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FA" w:rsidRDefault="00E13DFA" w:rsidP="00F3642C">
      <w:pPr>
        <w:spacing w:after="0" w:line="240" w:lineRule="auto"/>
        <w:ind w:left="5103" w:right="-285"/>
        <w:jc w:val="right"/>
        <w:outlineLvl w:val="1"/>
        <w:rPr>
          <w:rFonts w:ascii="Times New Roman" w:hAnsi="Times New Roman"/>
          <w:b/>
          <w:noProof/>
          <w:sz w:val="32"/>
          <w:szCs w:val="32"/>
        </w:rPr>
      </w:pPr>
      <w:r>
        <w:rPr>
          <w:rFonts w:ascii="Times New Roman" w:hAnsi="Times New Roman"/>
          <w:b/>
          <w:noProof/>
          <w:sz w:val="32"/>
          <w:szCs w:val="32"/>
        </w:rPr>
        <w:t>Утвержден</w:t>
      </w:r>
    </w:p>
    <w:p w:rsidR="009A577E" w:rsidRDefault="00E13DFA" w:rsidP="00F3642C">
      <w:pPr>
        <w:spacing w:after="0" w:line="240" w:lineRule="auto"/>
        <w:ind w:left="5103" w:right="-285"/>
        <w:jc w:val="right"/>
        <w:outlineLvl w:val="1"/>
        <w:rPr>
          <w:rFonts w:ascii="Times New Roman" w:hAnsi="Times New Roman"/>
          <w:b/>
          <w:noProof/>
          <w:sz w:val="32"/>
          <w:szCs w:val="32"/>
        </w:rPr>
      </w:pPr>
      <w:r>
        <w:rPr>
          <w:rFonts w:ascii="Times New Roman" w:hAnsi="Times New Roman"/>
          <w:b/>
          <w:noProof/>
          <w:sz w:val="32"/>
          <w:szCs w:val="32"/>
        </w:rPr>
        <w:t xml:space="preserve">Постановлением Главы </w:t>
      </w:r>
    </w:p>
    <w:p w:rsidR="00E13DFA" w:rsidRDefault="009A577E" w:rsidP="00F3642C">
      <w:pPr>
        <w:spacing w:after="0" w:line="240" w:lineRule="auto"/>
        <w:ind w:left="5103" w:right="-285"/>
        <w:jc w:val="right"/>
        <w:outlineLvl w:val="1"/>
        <w:rPr>
          <w:rFonts w:ascii="Times New Roman" w:hAnsi="Times New Roman"/>
          <w:b/>
          <w:noProof/>
          <w:sz w:val="32"/>
          <w:szCs w:val="32"/>
        </w:rPr>
      </w:pPr>
      <w:r>
        <w:rPr>
          <w:rFonts w:ascii="Times New Roman" w:hAnsi="Times New Roman"/>
          <w:b/>
          <w:noProof/>
          <w:sz w:val="32"/>
          <w:szCs w:val="32"/>
        </w:rPr>
        <w:t>Г</w:t>
      </w:r>
      <w:r w:rsidR="00E13DFA">
        <w:rPr>
          <w:rFonts w:ascii="Times New Roman" w:hAnsi="Times New Roman"/>
          <w:b/>
          <w:noProof/>
          <w:sz w:val="32"/>
          <w:szCs w:val="32"/>
        </w:rPr>
        <w:t>орода</w:t>
      </w:r>
      <w:r>
        <w:rPr>
          <w:rFonts w:ascii="Times New Roman" w:hAnsi="Times New Roman"/>
          <w:b/>
          <w:noProof/>
          <w:sz w:val="32"/>
          <w:szCs w:val="32"/>
        </w:rPr>
        <w:t xml:space="preserve"> </w:t>
      </w:r>
      <w:r w:rsidR="00E13DFA">
        <w:rPr>
          <w:rFonts w:ascii="Times New Roman" w:hAnsi="Times New Roman"/>
          <w:b/>
          <w:noProof/>
          <w:sz w:val="32"/>
          <w:szCs w:val="32"/>
        </w:rPr>
        <w:t>Лыткарино</w:t>
      </w:r>
    </w:p>
    <w:p w:rsidR="009A577E" w:rsidRDefault="009A577E" w:rsidP="00F3642C">
      <w:pPr>
        <w:spacing w:after="0" w:line="240" w:lineRule="auto"/>
        <w:ind w:left="5103" w:right="-285"/>
        <w:jc w:val="right"/>
        <w:outlineLvl w:val="1"/>
        <w:rPr>
          <w:rFonts w:ascii="Times New Roman" w:hAnsi="Times New Roman"/>
          <w:b/>
          <w:noProof/>
          <w:sz w:val="32"/>
          <w:szCs w:val="32"/>
        </w:rPr>
      </w:pPr>
    </w:p>
    <w:p w:rsidR="00E13DFA" w:rsidRPr="00E00E6E" w:rsidRDefault="009A577E" w:rsidP="00F3642C">
      <w:pPr>
        <w:spacing w:after="0" w:line="240" w:lineRule="auto"/>
        <w:ind w:left="5103" w:right="-285"/>
        <w:jc w:val="right"/>
        <w:outlineLvl w:val="1"/>
        <w:rPr>
          <w:rFonts w:ascii="Times New Roman" w:hAnsi="Times New Roman"/>
          <w:b/>
          <w:noProof/>
          <w:sz w:val="32"/>
          <w:szCs w:val="32"/>
        </w:rPr>
      </w:pPr>
      <w:r>
        <w:rPr>
          <w:rFonts w:ascii="Times New Roman" w:hAnsi="Times New Roman"/>
          <w:b/>
          <w:noProof/>
          <w:sz w:val="32"/>
          <w:szCs w:val="32"/>
        </w:rPr>
        <w:t>о</w:t>
      </w:r>
      <w:r w:rsidR="00E13DFA">
        <w:rPr>
          <w:rFonts w:ascii="Times New Roman" w:hAnsi="Times New Roman"/>
          <w:b/>
          <w:noProof/>
          <w:sz w:val="32"/>
          <w:szCs w:val="32"/>
        </w:rPr>
        <w:t>т___________№________</w:t>
      </w:r>
    </w:p>
    <w:p w:rsidR="00E13DFA" w:rsidRPr="002D7CE7" w:rsidRDefault="00E13DFA" w:rsidP="00F3642C">
      <w:pPr>
        <w:spacing w:after="0" w:line="240" w:lineRule="auto"/>
        <w:ind w:left="5103" w:right="-285"/>
        <w:jc w:val="right"/>
        <w:outlineLvl w:val="1"/>
        <w:rPr>
          <w:rFonts w:ascii="Times New Roman" w:hAnsi="Times New Roman"/>
          <w:b/>
          <w:noProof/>
          <w:sz w:val="28"/>
          <w:szCs w:val="28"/>
        </w:rPr>
      </w:pPr>
    </w:p>
    <w:p w:rsidR="00E13DFA" w:rsidRPr="002D7CE7" w:rsidRDefault="00E13DFA" w:rsidP="00B87763">
      <w:pPr>
        <w:pStyle w:val="ConsPlusNormal"/>
        <w:jc w:val="center"/>
        <w:rPr>
          <w:rFonts w:ascii="Times New Roman" w:hAnsi="Times New Roman"/>
          <w:b/>
          <w:sz w:val="28"/>
          <w:szCs w:val="28"/>
        </w:rPr>
      </w:pPr>
    </w:p>
    <w:p w:rsidR="00E13DFA" w:rsidRPr="004C6684" w:rsidRDefault="00E13DFA" w:rsidP="00B87763">
      <w:pPr>
        <w:pStyle w:val="ConsPlusNormal"/>
        <w:ind w:firstLine="540"/>
        <w:jc w:val="center"/>
        <w:outlineLvl w:val="0"/>
        <w:rPr>
          <w:rFonts w:ascii="Times New Roman" w:hAnsi="Times New Roman"/>
          <w:b/>
          <w:sz w:val="24"/>
          <w:szCs w:val="24"/>
        </w:rPr>
      </w:pPr>
      <w:r w:rsidRPr="004C6684">
        <w:rPr>
          <w:rFonts w:ascii="Times New Roman" w:hAnsi="Times New Roman"/>
          <w:b/>
          <w:sz w:val="24"/>
          <w:szCs w:val="24"/>
        </w:rPr>
        <w:t>АДМИНИСТРАТИВНЫЙ РЕГЛАМЕНТ</w:t>
      </w:r>
    </w:p>
    <w:p w:rsidR="00E13DFA" w:rsidRPr="004C6684" w:rsidRDefault="00E13DFA" w:rsidP="00B87763">
      <w:pPr>
        <w:pStyle w:val="Default"/>
        <w:jc w:val="center"/>
        <w:rPr>
          <w:b/>
        </w:rPr>
      </w:pPr>
      <w:r w:rsidRPr="004C6684">
        <w:rPr>
          <w:b/>
        </w:rPr>
        <w:t>ПРЕДОСТАВЛЕНИЯ МУНИЦИПАЛЬНОЙ УСЛУГИ «</w:t>
      </w:r>
      <w:r w:rsidR="00AB38B2">
        <w:rPr>
          <w:b/>
        </w:rPr>
        <w:t xml:space="preserve">ПРЕДОСТАВЛЕНИЕ ПОЛЬЗОВАТЕЛЯМ АВТОМОБИЛЬНЫХ ДОРОГ МЕСТНОГО ЗНАЧЕНИЯ ИНФОРМАЦИИ О СОСТОЯНИИ АВТОМОБИЛЬНЫХ </w:t>
      </w:r>
      <w:r w:rsidR="004B0A27">
        <w:rPr>
          <w:b/>
        </w:rPr>
        <w:t>ДОРОГ ГОРОДА ЛЫТКАРИНО</w:t>
      </w:r>
      <w:r w:rsidRPr="004C6684">
        <w:rPr>
          <w:b/>
        </w:rPr>
        <w:t>»</w:t>
      </w:r>
    </w:p>
    <w:p w:rsidR="00E13DFA" w:rsidRPr="002D7CE7" w:rsidRDefault="00E13DFA" w:rsidP="009A393D">
      <w:pPr>
        <w:pStyle w:val="ConsPlusNormal"/>
        <w:ind w:firstLine="540"/>
        <w:jc w:val="center"/>
        <w:outlineLvl w:val="0"/>
        <w:rPr>
          <w:rFonts w:ascii="Times New Roman" w:hAnsi="Times New Roman"/>
          <w:sz w:val="28"/>
          <w:szCs w:val="28"/>
        </w:rPr>
      </w:pPr>
    </w:p>
    <w:p w:rsidR="005B028D" w:rsidRPr="005B028D" w:rsidRDefault="005B028D" w:rsidP="005B028D">
      <w:pPr>
        <w:autoSpaceDE w:val="0"/>
        <w:jc w:val="center"/>
        <w:rPr>
          <w:rFonts w:ascii="Times New Roman" w:hAnsi="Times New Roman"/>
          <w:b/>
          <w:sz w:val="28"/>
          <w:szCs w:val="28"/>
        </w:rPr>
      </w:pPr>
      <w:r w:rsidRPr="005B028D">
        <w:rPr>
          <w:rFonts w:ascii="Times New Roman" w:hAnsi="Times New Roman"/>
          <w:b/>
          <w:sz w:val="28"/>
          <w:szCs w:val="28"/>
        </w:rPr>
        <w:t>1. Общие положения</w:t>
      </w:r>
    </w:p>
    <w:p w:rsidR="005B028D" w:rsidRPr="005B028D" w:rsidRDefault="005B028D" w:rsidP="005F7611">
      <w:pPr>
        <w:tabs>
          <w:tab w:val="left" w:pos="1335"/>
          <w:tab w:val="center" w:pos="5462"/>
        </w:tabs>
        <w:autoSpaceDE w:val="0"/>
        <w:spacing w:after="0" w:line="240" w:lineRule="auto"/>
        <w:ind w:firstLine="567"/>
        <w:jc w:val="both"/>
        <w:rPr>
          <w:rFonts w:ascii="Times New Roman" w:hAnsi="Times New Roman"/>
          <w:b/>
          <w:sz w:val="28"/>
          <w:szCs w:val="28"/>
        </w:rPr>
      </w:pPr>
      <w:r w:rsidRPr="005F7611">
        <w:rPr>
          <w:rFonts w:ascii="Times New Roman" w:hAnsi="Times New Roman"/>
          <w:sz w:val="28"/>
          <w:szCs w:val="28"/>
        </w:rPr>
        <w:t>1.1.  Предмет регулирования административного регламента</w:t>
      </w:r>
      <w:r w:rsidR="005F7611">
        <w:rPr>
          <w:rFonts w:ascii="Times New Roman" w:hAnsi="Times New Roman"/>
          <w:sz w:val="28"/>
          <w:szCs w:val="28"/>
        </w:rPr>
        <w:t xml:space="preserve"> </w:t>
      </w:r>
      <w:r w:rsidRPr="005F7611">
        <w:rPr>
          <w:rFonts w:ascii="Times New Roman" w:hAnsi="Times New Roman"/>
          <w:sz w:val="28"/>
          <w:szCs w:val="28"/>
        </w:rPr>
        <w:t>предоставления муниципальной услуги</w:t>
      </w:r>
    </w:p>
    <w:p w:rsidR="00034766" w:rsidRDefault="00034766" w:rsidP="005F7611">
      <w:pPr>
        <w:autoSpaceDE w:val="0"/>
        <w:ind w:firstLine="567"/>
        <w:jc w:val="both"/>
        <w:rPr>
          <w:rFonts w:ascii="Times New Roman" w:hAnsi="Times New Roman"/>
          <w:sz w:val="28"/>
          <w:szCs w:val="28"/>
        </w:rPr>
      </w:pPr>
      <w:proofErr w:type="gramStart"/>
      <w:r w:rsidRPr="007977F4">
        <w:rPr>
          <w:rFonts w:ascii="Times New Roman" w:hAnsi="Times New Roman"/>
          <w:sz w:val="28"/>
          <w:szCs w:val="28"/>
        </w:rPr>
        <w:t xml:space="preserve">Настоящий регламент устанавливает стандарт  предоставления </w:t>
      </w:r>
      <w:r>
        <w:rPr>
          <w:rFonts w:ascii="Times New Roman" w:hAnsi="Times New Roman"/>
          <w:sz w:val="28"/>
          <w:szCs w:val="28"/>
        </w:rPr>
        <w:t>муниципальной</w:t>
      </w:r>
      <w:r w:rsidRPr="007977F4">
        <w:rPr>
          <w:rFonts w:ascii="Times New Roman" w:hAnsi="Times New Roman"/>
          <w:sz w:val="28"/>
          <w:szCs w:val="28"/>
        </w:rPr>
        <w:t xml:space="preserve"> услуги «</w:t>
      </w:r>
      <w:r>
        <w:rPr>
          <w:rFonts w:ascii="Times New Roman" w:hAnsi="Times New Roman"/>
          <w:sz w:val="28"/>
          <w:szCs w:val="28"/>
        </w:rPr>
        <w:t>Предоставление пользователям автомобильных дорог местного значения информации о состоянии автомобильных дорог города Лыткарино</w:t>
      </w:r>
      <w:r w:rsidRPr="007977F4">
        <w:rPr>
          <w:rFonts w:ascii="Times New Roman" w:hAnsi="Times New Roman"/>
          <w:sz w:val="28"/>
          <w:szCs w:val="28"/>
        </w:rPr>
        <w:t xml:space="preserve">» (далее – </w:t>
      </w:r>
      <w:r>
        <w:rPr>
          <w:rFonts w:ascii="Times New Roman" w:hAnsi="Times New Roman"/>
          <w:sz w:val="28"/>
          <w:szCs w:val="28"/>
        </w:rPr>
        <w:t>муниципальная</w:t>
      </w:r>
      <w:r w:rsidRPr="007977F4">
        <w:rPr>
          <w:rFonts w:ascii="Times New Roman" w:hAnsi="Times New Roman"/>
          <w:sz w:val="28"/>
          <w:szCs w:val="28"/>
        </w:rPr>
        <w:t xml:space="preserve"> услуга)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услуг в электронной форме, а также особенности выполнения административных процедур в многофункциональных центрах (далее – МФЦ), формы контроля</w:t>
      </w:r>
      <w:proofErr w:type="gramEnd"/>
      <w:r w:rsidRPr="007977F4">
        <w:rPr>
          <w:rFonts w:ascii="Times New Roman" w:hAnsi="Times New Roman"/>
          <w:sz w:val="28"/>
          <w:szCs w:val="28"/>
        </w:rPr>
        <w:t xml:space="preserve"> за исполнением Административного регламента, досудебный (внесудебный) порядок обжалования решений и действий (бездействия) должностных лиц Органов местного самоуправления (далее – Администрация </w:t>
      </w:r>
      <w:proofErr w:type="gramStart"/>
      <w:r w:rsidRPr="007977F4">
        <w:rPr>
          <w:rFonts w:ascii="Times New Roman" w:hAnsi="Times New Roman"/>
          <w:sz w:val="28"/>
          <w:szCs w:val="28"/>
        </w:rPr>
        <w:t>г</w:t>
      </w:r>
      <w:proofErr w:type="gramEnd"/>
      <w:r w:rsidRPr="007977F4">
        <w:rPr>
          <w:rFonts w:ascii="Times New Roman" w:hAnsi="Times New Roman"/>
          <w:sz w:val="28"/>
          <w:szCs w:val="28"/>
        </w:rPr>
        <w:t>. Лыткарино).</w:t>
      </w:r>
      <w:r>
        <w:rPr>
          <w:rFonts w:ascii="Times New Roman" w:hAnsi="Times New Roman"/>
          <w:sz w:val="28"/>
          <w:szCs w:val="28"/>
        </w:rPr>
        <w:t xml:space="preserve"> </w:t>
      </w:r>
      <w:r w:rsidRPr="00FF4278">
        <w:rPr>
          <w:rFonts w:ascii="Times New Roman" w:hAnsi="Times New Roman"/>
          <w:sz w:val="28"/>
          <w:szCs w:val="28"/>
        </w:rPr>
        <w:t xml:space="preserve">Регламент разработан в целях повышения качества и доступности предоставления услуги при осуществлении полномочий Администрации </w:t>
      </w:r>
      <w:proofErr w:type="gramStart"/>
      <w:r w:rsidRPr="00FF4278">
        <w:rPr>
          <w:rFonts w:ascii="Times New Roman" w:hAnsi="Times New Roman"/>
          <w:sz w:val="28"/>
          <w:szCs w:val="28"/>
        </w:rPr>
        <w:t>г</w:t>
      </w:r>
      <w:proofErr w:type="gramEnd"/>
      <w:r w:rsidRPr="00FF4278">
        <w:rPr>
          <w:rFonts w:ascii="Times New Roman" w:hAnsi="Times New Roman"/>
          <w:sz w:val="28"/>
          <w:szCs w:val="28"/>
        </w:rPr>
        <w:t>. Лыткарино</w:t>
      </w:r>
    </w:p>
    <w:p w:rsidR="005B028D" w:rsidRPr="005F7611" w:rsidRDefault="005B028D" w:rsidP="005F7611">
      <w:pPr>
        <w:autoSpaceDE w:val="0"/>
        <w:ind w:firstLine="567"/>
        <w:jc w:val="both"/>
        <w:rPr>
          <w:rFonts w:ascii="Times New Roman" w:hAnsi="Times New Roman"/>
          <w:sz w:val="28"/>
          <w:szCs w:val="28"/>
        </w:rPr>
      </w:pPr>
      <w:r w:rsidRPr="005F7611">
        <w:rPr>
          <w:rFonts w:ascii="Times New Roman" w:hAnsi="Times New Roman"/>
          <w:sz w:val="28"/>
          <w:szCs w:val="28"/>
        </w:rPr>
        <w:t>1.2. Лица, имеющие право на получение муниципальной услуги</w:t>
      </w:r>
    </w:p>
    <w:p w:rsidR="005B028D" w:rsidRPr="005B028D" w:rsidRDefault="005B028D" w:rsidP="005F7611">
      <w:pPr>
        <w:tabs>
          <w:tab w:val="left" w:pos="0"/>
        </w:tabs>
        <w:spacing w:after="0"/>
        <w:ind w:firstLine="567"/>
        <w:jc w:val="both"/>
        <w:rPr>
          <w:rFonts w:ascii="Times New Roman" w:hAnsi="Times New Roman"/>
          <w:sz w:val="28"/>
          <w:szCs w:val="28"/>
        </w:rPr>
      </w:pPr>
      <w:r w:rsidRPr="005B028D">
        <w:rPr>
          <w:rFonts w:ascii="Times New Roman" w:hAnsi="Times New Roman"/>
          <w:sz w:val="28"/>
          <w:szCs w:val="28"/>
        </w:rPr>
        <w:t xml:space="preserve">1.2.1. Заявителями на предоставление муниципальной услуги являются граждане Российской Федерации и юридические лица, индивидуальные предприниматели, зарегистрированные на территории </w:t>
      </w:r>
      <w:r>
        <w:rPr>
          <w:rFonts w:ascii="Times New Roman" w:hAnsi="Times New Roman"/>
          <w:sz w:val="28"/>
          <w:szCs w:val="28"/>
        </w:rPr>
        <w:t xml:space="preserve">городского округа Лыткарино </w:t>
      </w:r>
      <w:r w:rsidRPr="005B028D">
        <w:rPr>
          <w:rFonts w:ascii="Times New Roman" w:hAnsi="Times New Roman"/>
          <w:sz w:val="28"/>
          <w:szCs w:val="28"/>
        </w:rPr>
        <w:t>в установленном законодательством порядке.</w:t>
      </w:r>
    </w:p>
    <w:p w:rsidR="005B028D" w:rsidRPr="005B028D" w:rsidRDefault="005B028D" w:rsidP="005B028D">
      <w:pPr>
        <w:autoSpaceDE w:val="0"/>
        <w:spacing w:after="0"/>
        <w:ind w:firstLine="720"/>
        <w:jc w:val="both"/>
        <w:rPr>
          <w:rFonts w:ascii="Times New Roman" w:hAnsi="Times New Roman"/>
          <w:sz w:val="28"/>
          <w:szCs w:val="28"/>
        </w:rPr>
      </w:pPr>
      <w:r w:rsidRPr="005B028D">
        <w:rPr>
          <w:rFonts w:ascii="Times New Roman" w:hAnsi="Times New Roman"/>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именуемые заявитель), выданной и оформленной в соответствии с гражданским законодательством Российской Федерации.</w:t>
      </w:r>
    </w:p>
    <w:p w:rsidR="005B028D" w:rsidRPr="005F7611" w:rsidRDefault="005B028D" w:rsidP="005F7611">
      <w:pPr>
        <w:autoSpaceDE w:val="0"/>
        <w:ind w:firstLine="720"/>
        <w:jc w:val="both"/>
        <w:rPr>
          <w:rFonts w:ascii="Times New Roman" w:hAnsi="Times New Roman"/>
          <w:sz w:val="28"/>
          <w:szCs w:val="28"/>
        </w:rPr>
      </w:pPr>
      <w:r w:rsidRPr="005F7611">
        <w:rPr>
          <w:rFonts w:ascii="Times New Roman" w:hAnsi="Times New Roman"/>
          <w:sz w:val="28"/>
          <w:szCs w:val="28"/>
        </w:rPr>
        <w:t>1.3. Требования к порядку информирования о порядке предоставления муниципальной услуг</w:t>
      </w:r>
      <w:r w:rsidR="004B0A27">
        <w:rPr>
          <w:rFonts w:ascii="Times New Roman" w:hAnsi="Times New Roman"/>
          <w:sz w:val="28"/>
          <w:szCs w:val="28"/>
        </w:rPr>
        <w:t>и.</w:t>
      </w:r>
    </w:p>
    <w:p w:rsidR="00034766" w:rsidRPr="00FF4278" w:rsidRDefault="00034766" w:rsidP="00034766">
      <w:pPr>
        <w:ind w:left="14" w:right="52"/>
        <w:rPr>
          <w:rFonts w:ascii="Times New Roman" w:hAnsi="Times New Roman"/>
          <w:sz w:val="28"/>
          <w:szCs w:val="28"/>
        </w:rPr>
      </w:pPr>
      <w:r>
        <w:rPr>
          <w:rFonts w:ascii="Times New Roman" w:hAnsi="Times New Roman"/>
          <w:sz w:val="28"/>
          <w:szCs w:val="28"/>
        </w:rPr>
        <w:lastRenderedPageBreak/>
        <w:tab/>
        <w:t>1.3.1.</w:t>
      </w:r>
      <w:r w:rsidRPr="00FF4278">
        <w:rPr>
          <w:rFonts w:ascii="Times New Roman" w:hAnsi="Times New Roman"/>
          <w:sz w:val="28"/>
          <w:szCs w:val="28"/>
        </w:rPr>
        <w:t xml:space="preserve">Информация об оказании муниципальной услуги размещается в электронном виде на портале региональных и муниципальных услуг Московской области по адресу: http://uslugi.mosreg.ru (далее – РПГУ). </w:t>
      </w:r>
    </w:p>
    <w:p w:rsidR="00034766" w:rsidRPr="00FF4278" w:rsidRDefault="00034766" w:rsidP="00034766">
      <w:pPr>
        <w:ind w:left="14" w:right="52"/>
        <w:rPr>
          <w:rFonts w:ascii="Times New Roman" w:hAnsi="Times New Roman"/>
          <w:sz w:val="28"/>
          <w:szCs w:val="28"/>
        </w:rPr>
      </w:pPr>
      <w:r>
        <w:rPr>
          <w:rFonts w:ascii="Times New Roman" w:hAnsi="Times New Roman"/>
          <w:sz w:val="28"/>
          <w:szCs w:val="28"/>
        </w:rPr>
        <w:tab/>
        <w:t>1.3.2</w:t>
      </w:r>
      <w:r w:rsidRPr="00FF4278">
        <w:rPr>
          <w:rFonts w:ascii="Times New Roman" w:hAnsi="Times New Roman"/>
          <w:sz w:val="28"/>
          <w:szCs w:val="28"/>
        </w:rPr>
        <w:t>.</w:t>
      </w:r>
      <w:r w:rsidRPr="00FF4278">
        <w:rPr>
          <w:rFonts w:ascii="Times New Roman" w:hAnsi="Times New Roman"/>
          <w:sz w:val="28"/>
          <w:szCs w:val="28"/>
        </w:rPr>
        <w:tab/>
        <w:t xml:space="preserve"> 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rsidR="005B028D" w:rsidRPr="00D4419E" w:rsidRDefault="00034766" w:rsidP="00034766">
      <w:pPr>
        <w:tabs>
          <w:tab w:val="left" w:pos="1230"/>
        </w:tabs>
        <w:autoSpaceDE w:val="0"/>
        <w:ind w:firstLine="720"/>
        <w:jc w:val="both"/>
        <w:rPr>
          <w:rFonts w:ascii="Times New Roman" w:hAnsi="Times New Roman"/>
          <w:b/>
          <w:sz w:val="28"/>
          <w:szCs w:val="28"/>
        </w:rPr>
      </w:pPr>
      <w:r>
        <w:rPr>
          <w:rFonts w:ascii="Times New Roman" w:hAnsi="Times New Roman"/>
          <w:sz w:val="28"/>
          <w:szCs w:val="28"/>
        </w:rPr>
        <w:t>1.</w:t>
      </w:r>
      <w:r w:rsidRPr="00FF4278">
        <w:rPr>
          <w:rFonts w:ascii="Times New Roman" w:hAnsi="Times New Roman"/>
          <w:sz w:val="28"/>
          <w:szCs w:val="28"/>
        </w:rPr>
        <w:t>3.3.</w:t>
      </w:r>
      <w:r w:rsidRPr="00FF4278">
        <w:rPr>
          <w:rFonts w:ascii="Times New Roman" w:hAnsi="Times New Roman"/>
          <w:sz w:val="28"/>
          <w:szCs w:val="28"/>
        </w:rPr>
        <w:tab/>
        <w:t xml:space="preserve"> Иные требования к порядку информирования о предоставлении муниципальной услуги, а также перечень информации, график работы Администрации </w:t>
      </w:r>
      <w:proofErr w:type="gramStart"/>
      <w:r w:rsidRPr="00FF4278">
        <w:rPr>
          <w:rFonts w:ascii="Times New Roman" w:hAnsi="Times New Roman"/>
          <w:sz w:val="28"/>
          <w:szCs w:val="28"/>
        </w:rPr>
        <w:t>г</w:t>
      </w:r>
      <w:proofErr w:type="gramEnd"/>
      <w:r w:rsidRPr="00FF4278">
        <w:rPr>
          <w:rFonts w:ascii="Times New Roman" w:hAnsi="Times New Roman"/>
          <w:sz w:val="28"/>
          <w:szCs w:val="28"/>
        </w:rPr>
        <w:t xml:space="preserve">. Лыткарино, предоставляющего муниципальную услугу, Многофункционального центра по предоставлению государственных и муниципальных услуг Московской области (далее – МФЦ) и их контактные телефоны приведены в Приложении </w:t>
      </w:r>
      <w:r>
        <w:rPr>
          <w:rFonts w:ascii="Times New Roman" w:hAnsi="Times New Roman"/>
          <w:sz w:val="28"/>
          <w:szCs w:val="28"/>
        </w:rPr>
        <w:t>1</w:t>
      </w:r>
      <w:r w:rsidRPr="00FF4278">
        <w:rPr>
          <w:rFonts w:ascii="Times New Roman" w:hAnsi="Times New Roman"/>
          <w:sz w:val="28"/>
          <w:szCs w:val="28"/>
        </w:rPr>
        <w:t xml:space="preserve"> к Административному регламенту</w:t>
      </w:r>
    </w:p>
    <w:p w:rsidR="005B028D" w:rsidRPr="00D4419E" w:rsidRDefault="005B028D" w:rsidP="005B028D">
      <w:pPr>
        <w:autoSpaceDE w:val="0"/>
        <w:rPr>
          <w:rFonts w:ascii="Times New Roman" w:hAnsi="Times New Roman"/>
          <w:b/>
          <w:sz w:val="28"/>
          <w:szCs w:val="28"/>
        </w:rPr>
      </w:pPr>
      <w:r w:rsidRPr="00D4419E">
        <w:rPr>
          <w:rFonts w:ascii="Times New Roman" w:hAnsi="Times New Roman"/>
          <w:sz w:val="28"/>
          <w:szCs w:val="28"/>
        </w:rPr>
        <w:t xml:space="preserve">                            </w:t>
      </w:r>
      <w:r w:rsidRPr="00D4419E">
        <w:rPr>
          <w:rFonts w:ascii="Times New Roman" w:hAnsi="Times New Roman"/>
          <w:b/>
          <w:sz w:val="28"/>
          <w:szCs w:val="28"/>
        </w:rPr>
        <w:t>2. Стандарт предоставления муниципальной услуги</w:t>
      </w:r>
    </w:p>
    <w:p w:rsidR="005B028D" w:rsidRPr="005F7611" w:rsidRDefault="005F7611" w:rsidP="005F7611">
      <w:pPr>
        <w:autoSpaceDE w:val="0"/>
        <w:jc w:val="both"/>
        <w:rPr>
          <w:rFonts w:ascii="Times New Roman" w:hAnsi="Times New Roman"/>
          <w:sz w:val="28"/>
          <w:szCs w:val="28"/>
        </w:rPr>
      </w:pPr>
      <w:r>
        <w:rPr>
          <w:rFonts w:ascii="Times New Roman" w:hAnsi="Times New Roman"/>
          <w:sz w:val="28"/>
          <w:szCs w:val="28"/>
        </w:rPr>
        <w:tab/>
      </w:r>
      <w:r w:rsidR="005B028D" w:rsidRPr="005F7611">
        <w:rPr>
          <w:rFonts w:ascii="Times New Roman" w:hAnsi="Times New Roman"/>
          <w:sz w:val="28"/>
          <w:szCs w:val="28"/>
        </w:rPr>
        <w:t>2.1. Наименование муниципальной услуги</w:t>
      </w:r>
    </w:p>
    <w:p w:rsidR="005B028D" w:rsidRPr="00D4419E" w:rsidRDefault="005F7611" w:rsidP="005B028D">
      <w:pPr>
        <w:autoSpaceDE w:val="0"/>
        <w:jc w:val="both"/>
        <w:rPr>
          <w:rFonts w:ascii="Times New Roman" w:hAnsi="Times New Roman"/>
          <w:color w:val="000000"/>
          <w:sz w:val="28"/>
          <w:szCs w:val="28"/>
        </w:rPr>
      </w:pPr>
      <w:r>
        <w:rPr>
          <w:rFonts w:ascii="Times New Roman" w:hAnsi="Times New Roman"/>
          <w:sz w:val="28"/>
          <w:szCs w:val="28"/>
        </w:rPr>
        <w:tab/>
      </w:r>
      <w:r w:rsidR="005B028D" w:rsidRPr="00D4419E">
        <w:rPr>
          <w:rFonts w:ascii="Times New Roman" w:hAnsi="Times New Roman"/>
          <w:sz w:val="28"/>
          <w:szCs w:val="28"/>
        </w:rPr>
        <w:t>Наименование муниципальной услуги – «</w:t>
      </w:r>
      <w:r w:rsidR="005B028D" w:rsidRPr="00D4419E">
        <w:rPr>
          <w:rFonts w:ascii="Times New Roman" w:hAnsi="Times New Roman"/>
          <w:color w:val="000000"/>
          <w:sz w:val="28"/>
          <w:szCs w:val="28"/>
        </w:rPr>
        <w:t>Предоставление пользователям автомобильных дорог местного значения информации о состоянии автомобильных дорог</w:t>
      </w:r>
      <w:r w:rsidR="004B0A27">
        <w:rPr>
          <w:rFonts w:ascii="Times New Roman" w:hAnsi="Times New Roman"/>
          <w:color w:val="000000"/>
          <w:sz w:val="28"/>
          <w:szCs w:val="28"/>
        </w:rPr>
        <w:t xml:space="preserve"> города Лыткарино</w:t>
      </w:r>
      <w:r w:rsidR="005B028D" w:rsidRPr="00D4419E">
        <w:rPr>
          <w:rFonts w:ascii="Times New Roman" w:hAnsi="Times New Roman"/>
          <w:color w:val="000000"/>
          <w:sz w:val="28"/>
          <w:szCs w:val="28"/>
        </w:rPr>
        <w:t>».</w:t>
      </w:r>
    </w:p>
    <w:p w:rsidR="005B028D" w:rsidRPr="005F7611" w:rsidRDefault="005B028D" w:rsidP="005F7611">
      <w:pPr>
        <w:autoSpaceDE w:val="0"/>
        <w:ind w:firstLine="720"/>
        <w:jc w:val="both"/>
        <w:rPr>
          <w:rFonts w:ascii="Times New Roman" w:hAnsi="Times New Roman"/>
          <w:sz w:val="28"/>
          <w:szCs w:val="28"/>
        </w:rPr>
      </w:pPr>
      <w:r w:rsidRPr="005F7611">
        <w:rPr>
          <w:rFonts w:ascii="Times New Roman" w:hAnsi="Times New Roman"/>
          <w:sz w:val="28"/>
          <w:szCs w:val="28"/>
        </w:rPr>
        <w:t>2.2. Наименование органа предоставляющего муниципальную услугу</w:t>
      </w:r>
    </w:p>
    <w:p w:rsidR="00034766" w:rsidRPr="00FF4278" w:rsidRDefault="005B028D" w:rsidP="00034766">
      <w:pPr>
        <w:spacing w:line="23" w:lineRule="atLeast"/>
        <w:jc w:val="both"/>
        <w:rPr>
          <w:rFonts w:ascii="Times New Roman" w:hAnsi="Times New Roman"/>
          <w:sz w:val="28"/>
          <w:szCs w:val="28"/>
        </w:rPr>
      </w:pPr>
      <w:r w:rsidRPr="00D4419E">
        <w:rPr>
          <w:rFonts w:ascii="Times New Roman" w:hAnsi="Times New Roman"/>
          <w:sz w:val="28"/>
          <w:szCs w:val="28"/>
        </w:rPr>
        <w:t xml:space="preserve"> </w:t>
      </w:r>
      <w:r w:rsidR="00034766">
        <w:rPr>
          <w:rFonts w:ascii="Times New Roman" w:hAnsi="Times New Roman"/>
          <w:sz w:val="28"/>
          <w:szCs w:val="28"/>
        </w:rPr>
        <w:tab/>
      </w:r>
      <w:r w:rsidRPr="00D4419E">
        <w:rPr>
          <w:rFonts w:ascii="Times New Roman" w:hAnsi="Times New Roman"/>
          <w:sz w:val="28"/>
          <w:szCs w:val="28"/>
        </w:rPr>
        <w:t>2.2.1.</w:t>
      </w:r>
      <w:r w:rsidR="00034766" w:rsidRPr="00FF4278">
        <w:rPr>
          <w:rFonts w:ascii="Times New Roman" w:hAnsi="Times New Roman"/>
          <w:sz w:val="28"/>
          <w:szCs w:val="28"/>
        </w:rPr>
        <w:t xml:space="preserve"> Организацией, ответственной за предоставление Услуги, является Администрация </w:t>
      </w:r>
      <w:proofErr w:type="gramStart"/>
      <w:r w:rsidR="00034766" w:rsidRPr="00FF4278">
        <w:rPr>
          <w:rFonts w:ascii="Times New Roman" w:hAnsi="Times New Roman"/>
          <w:sz w:val="28"/>
          <w:szCs w:val="28"/>
        </w:rPr>
        <w:t>г</w:t>
      </w:r>
      <w:proofErr w:type="gramEnd"/>
      <w:r w:rsidR="00034766" w:rsidRPr="00FF4278">
        <w:rPr>
          <w:rFonts w:ascii="Times New Roman" w:hAnsi="Times New Roman"/>
          <w:sz w:val="28"/>
          <w:szCs w:val="28"/>
        </w:rPr>
        <w:t>. Лыткарино.</w:t>
      </w:r>
    </w:p>
    <w:p w:rsidR="00034766" w:rsidRPr="00FF4278" w:rsidRDefault="00034766" w:rsidP="00034766">
      <w:pPr>
        <w:spacing w:line="23" w:lineRule="atLeast"/>
        <w:jc w:val="both"/>
        <w:rPr>
          <w:rFonts w:ascii="Times New Roman" w:hAnsi="Times New Roman"/>
          <w:sz w:val="28"/>
          <w:szCs w:val="28"/>
        </w:rPr>
      </w:pPr>
      <w:r>
        <w:rPr>
          <w:rFonts w:ascii="Times New Roman" w:hAnsi="Times New Roman"/>
          <w:sz w:val="28"/>
          <w:szCs w:val="28"/>
        </w:rPr>
        <w:tab/>
        <w:t>2.2</w:t>
      </w:r>
      <w:r w:rsidRPr="00FF4278">
        <w:rPr>
          <w:rFonts w:ascii="Times New Roman" w:hAnsi="Times New Roman"/>
          <w:sz w:val="28"/>
          <w:szCs w:val="28"/>
        </w:rPr>
        <w:t>.</w:t>
      </w:r>
      <w:r>
        <w:rPr>
          <w:rFonts w:ascii="Times New Roman" w:hAnsi="Times New Roman"/>
          <w:sz w:val="28"/>
          <w:szCs w:val="28"/>
        </w:rPr>
        <w:t>2</w:t>
      </w:r>
      <w:r w:rsidRPr="00FF4278">
        <w:rPr>
          <w:rFonts w:ascii="Times New Roman" w:hAnsi="Times New Roman"/>
          <w:sz w:val="28"/>
          <w:szCs w:val="28"/>
        </w:rPr>
        <w:t xml:space="preserve">. Администрация </w:t>
      </w:r>
      <w:proofErr w:type="gramStart"/>
      <w:r w:rsidRPr="00FF4278">
        <w:rPr>
          <w:rFonts w:ascii="Times New Roman" w:hAnsi="Times New Roman"/>
          <w:sz w:val="28"/>
          <w:szCs w:val="28"/>
        </w:rPr>
        <w:t>г</w:t>
      </w:r>
      <w:proofErr w:type="gramEnd"/>
      <w:r w:rsidRPr="00FF4278">
        <w:rPr>
          <w:rFonts w:ascii="Times New Roman" w:hAnsi="Times New Roman"/>
          <w:sz w:val="28"/>
          <w:szCs w:val="28"/>
        </w:rPr>
        <w:t>. Лыткарино обеспечивает предоставление Услуги на базе РПГУ и МФЦ.</w:t>
      </w:r>
    </w:p>
    <w:p w:rsidR="00034766" w:rsidRPr="00FF4278" w:rsidRDefault="00034766" w:rsidP="00034766">
      <w:pPr>
        <w:spacing w:line="23" w:lineRule="atLeast"/>
        <w:jc w:val="both"/>
        <w:rPr>
          <w:rFonts w:ascii="Times New Roman" w:hAnsi="Times New Roman"/>
          <w:sz w:val="28"/>
          <w:szCs w:val="28"/>
        </w:rPr>
      </w:pPr>
      <w:r>
        <w:rPr>
          <w:rFonts w:ascii="Times New Roman" w:hAnsi="Times New Roman"/>
          <w:sz w:val="28"/>
          <w:szCs w:val="28"/>
        </w:rPr>
        <w:tab/>
        <w:t>2.2.3</w:t>
      </w:r>
      <w:r w:rsidRPr="00FF4278">
        <w:rPr>
          <w:rFonts w:ascii="Times New Roman" w:hAnsi="Times New Roman"/>
          <w:sz w:val="28"/>
          <w:szCs w:val="28"/>
        </w:rPr>
        <w:t xml:space="preserve">. </w:t>
      </w:r>
      <w:proofErr w:type="gramStart"/>
      <w:r w:rsidRPr="00FF4278">
        <w:rPr>
          <w:rFonts w:ascii="Times New Roman" w:hAnsi="Times New Roman"/>
          <w:sz w:val="28"/>
          <w:szCs w:val="28"/>
        </w:rPr>
        <w:t>Администрация г. Лыткарино и МФЦ не вправе требовать от Заявителя осуществления действий, в том числе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roofErr w:type="gramEnd"/>
    </w:p>
    <w:p w:rsidR="00034766" w:rsidRPr="00FF4278" w:rsidRDefault="00034766" w:rsidP="00034766">
      <w:pPr>
        <w:pStyle w:val="aff6"/>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eastAsia="ar-SA"/>
        </w:rPr>
        <w:t>2.2</w:t>
      </w:r>
      <w:r w:rsidRPr="00FF4278">
        <w:rPr>
          <w:rFonts w:ascii="Times New Roman" w:hAnsi="Times New Roman" w:cs="Times New Roman"/>
          <w:sz w:val="28"/>
          <w:szCs w:val="28"/>
          <w:lang w:eastAsia="ar-SA"/>
        </w:rPr>
        <w:t>.</w:t>
      </w:r>
      <w:r>
        <w:rPr>
          <w:rFonts w:ascii="Times New Roman" w:hAnsi="Times New Roman" w:cs="Times New Roman"/>
          <w:sz w:val="28"/>
          <w:szCs w:val="28"/>
          <w:lang w:eastAsia="ar-SA"/>
        </w:rPr>
        <w:t>4</w:t>
      </w:r>
      <w:r w:rsidRPr="00FF4278">
        <w:rPr>
          <w:rFonts w:ascii="Times New Roman" w:hAnsi="Times New Roman" w:cs="Times New Roman"/>
          <w:sz w:val="28"/>
          <w:szCs w:val="28"/>
          <w:lang w:eastAsia="ar-SA"/>
        </w:rPr>
        <w:t xml:space="preserve">. Перечень других </w:t>
      </w:r>
      <w:r>
        <w:rPr>
          <w:rFonts w:ascii="Times New Roman" w:hAnsi="Times New Roman" w:cs="Times New Roman"/>
          <w:sz w:val="28"/>
          <w:szCs w:val="28"/>
          <w:lang w:eastAsia="ar-SA"/>
        </w:rPr>
        <w:t>о</w:t>
      </w:r>
      <w:r w:rsidRPr="00FF4278">
        <w:rPr>
          <w:rFonts w:ascii="Times New Roman" w:hAnsi="Times New Roman" w:cs="Times New Roman"/>
          <w:sz w:val="28"/>
          <w:szCs w:val="28"/>
          <w:lang w:eastAsia="ar-SA"/>
        </w:rPr>
        <w:t xml:space="preserve">рганов и организаций, с которыми взаимодействует Администрация </w:t>
      </w:r>
      <w:proofErr w:type="gramStart"/>
      <w:r w:rsidRPr="00FF4278">
        <w:rPr>
          <w:rFonts w:ascii="Times New Roman" w:hAnsi="Times New Roman" w:cs="Times New Roman"/>
          <w:sz w:val="28"/>
          <w:szCs w:val="28"/>
          <w:lang w:eastAsia="ar-SA"/>
        </w:rPr>
        <w:t>г</w:t>
      </w:r>
      <w:proofErr w:type="gramEnd"/>
      <w:r w:rsidRPr="00FF4278">
        <w:rPr>
          <w:rFonts w:ascii="Times New Roman" w:hAnsi="Times New Roman" w:cs="Times New Roman"/>
          <w:sz w:val="28"/>
          <w:szCs w:val="28"/>
          <w:lang w:eastAsia="ar-SA"/>
        </w:rPr>
        <w:t>. Лыткарино</w:t>
      </w:r>
      <w:r>
        <w:rPr>
          <w:rFonts w:ascii="Times New Roman" w:hAnsi="Times New Roman" w:cs="Times New Roman"/>
          <w:sz w:val="28"/>
          <w:szCs w:val="28"/>
          <w:lang w:eastAsia="ar-SA"/>
        </w:rPr>
        <w:t xml:space="preserve"> в целях предоставления услуги</w:t>
      </w:r>
      <w:r w:rsidRPr="00FF4278">
        <w:rPr>
          <w:rFonts w:ascii="Times New Roman" w:hAnsi="Times New Roman" w:cs="Times New Roman"/>
          <w:sz w:val="28"/>
          <w:szCs w:val="28"/>
        </w:rPr>
        <w:t>.</w:t>
      </w:r>
    </w:p>
    <w:p w:rsidR="00034766" w:rsidRDefault="005B028D" w:rsidP="00034766">
      <w:pPr>
        <w:autoSpaceDE w:val="0"/>
        <w:spacing w:after="0"/>
        <w:ind w:firstLine="720"/>
        <w:jc w:val="both"/>
        <w:rPr>
          <w:rFonts w:ascii="Times New Roman" w:hAnsi="Times New Roman"/>
          <w:sz w:val="28"/>
          <w:szCs w:val="28"/>
        </w:rPr>
      </w:pPr>
      <w:r w:rsidRPr="005F7611">
        <w:rPr>
          <w:rFonts w:ascii="Times New Roman" w:hAnsi="Times New Roman"/>
          <w:sz w:val="28"/>
          <w:szCs w:val="28"/>
        </w:rPr>
        <w:t>2.3. Результат предоставления муниципальной услуги</w:t>
      </w:r>
    </w:p>
    <w:p w:rsidR="004A7D7F" w:rsidRPr="00C36D0E" w:rsidRDefault="004A7D7F" w:rsidP="004A7D7F">
      <w:pPr>
        <w:spacing w:line="23" w:lineRule="atLeast"/>
        <w:jc w:val="both"/>
        <w:rPr>
          <w:rFonts w:ascii="Times New Roman" w:hAnsi="Times New Roman"/>
          <w:bCs/>
          <w:sz w:val="28"/>
          <w:szCs w:val="28"/>
        </w:rPr>
      </w:pPr>
      <w:r>
        <w:rPr>
          <w:rFonts w:ascii="Times New Roman" w:hAnsi="Times New Roman"/>
          <w:sz w:val="28"/>
          <w:szCs w:val="28"/>
        </w:rPr>
        <w:tab/>
      </w:r>
      <w:r w:rsidR="005B028D" w:rsidRPr="00034766">
        <w:rPr>
          <w:rFonts w:ascii="Times New Roman" w:hAnsi="Times New Roman"/>
          <w:sz w:val="28"/>
          <w:szCs w:val="28"/>
        </w:rPr>
        <w:t xml:space="preserve">2.3.1. </w:t>
      </w:r>
      <w:r w:rsidRPr="00C36D0E">
        <w:rPr>
          <w:rFonts w:ascii="Times New Roman" w:hAnsi="Times New Roman"/>
          <w:bCs/>
          <w:sz w:val="28"/>
          <w:szCs w:val="28"/>
        </w:rPr>
        <w:t xml:space="preserve">Результат предоставления муниципальной услуги оформляется в виде электронного документа, подписанного ЭП уполномоченных лиц </w:t>
      </w:r>
      <w:r w:rsidRPr="00C36D0E">
        <w:rPr>
          <w:rFonts w:ascii="Times New Roman" w:hAnsi="Times New Roman"/>
          <w:sz w:val="28"/>
          <w:szCs w:val="28"/>
        </w:rPr>
        <w:t xml:space="preserve">Администрации </w:t>
      </w:r>
      <w:r>
        <w:rPr>
          <w:rFonts w:ascii="Times New Roman" w:hAnsi="Times New Roman"/>
          <w:sz w:val="28"/>
          <w:szCs w:val="28"/>
        </w:rPr>
        <w:t xml:space="preserve">          </w:t>
      </w:r>
      <w:proofErr w:type="gramStart"/>
      <w:r w:rsidRPr="00C36D0E">
        <w:rPr>
          <w:rFonts w:ascii="Times New Roman" w:hAnsi="Times New Roman"/>
          <w:sz w:val="28"/>
          <w:szCs w:val="28"/>
        </w:rPr>
        <w:t>г</w:t>
      </w:r>
      <w:proofErr w:type="gramEnd"/>
      <w:r w:rsidRPr="00C36D0E">
        <w:rPr>
          <w:rFonts w:ascii="Times New Roman" w:hAnsi="Times New Roman"/>
          <w:sz w:val="28"/>
          <w:szCs w:val="28"/>
        </w:rPr>
        <w:t>. Лыткарино</w:t>
      </w:r>
      <w:r w:rsidRPr="00C36D0E">
        <w:rPr>
          <w:rFonts w:ascii="Times New Roman" w:hAnsi="Times New Roman"/>
          <w:bCs/>
          <w:sz w:val="28"/>
          <w:szCs w:val="28"/>
        </w:rPr>
        <w:t>. Перечень уполномоченных лиц определяется соответствующими приказами.</w:t>
      </w:r>
    </w:p>
    <w:p w:rsidR="004A7D7F" w:rsidRDefault="004A7D7F" w:rsidP="004A7D7F">
      <w:pPr>
        <w:autoSpaceDN w:val="0"/>
        <w:adjustRightInd w:val="0"/>
        <w:spacing w:line="23" w:lineRule="atLeast"/>
        <w:jc w:val="both"/>
        <w:rPr>
          <w:rFonts w:ascii="Times New Roman" w:hAnsi="Times New Roman"/>
          <w:bCs/>
          <w:sz w:val="28"/>
          <w:szCs w:val="28"/>
        </w:rPr>
      </w:pPr>
      <w:r>
        <w:rPr>
          <w:rFonts w:ascii="Times New Roman" w:hAnsi="Times New Roman"/>
          <w:bCs/>
          <w:sz w:val="28"/>
          <w:szCs w:val="28"/>
        </w:rPr>
        <w:lastRenderedPageBreak/>
        <w:tab/>
        <w:t xml:space="preserve">2.3.2. </w:t>
      </w:r>
      <w:r w:rsidRPr="00C36D0E">
        <w:rPr>
          <w:rFonts w:ascii="Times New Roman" w:hAnsi="Times New Roman"/>
          <w:bCs/>
          <w:sz w:val="28"/>
          <w:szCs w:val="28"/>
        </w:rPr>
        <w:t>Результат предоставления муниципальной услуги может быть выдан Заявителю на бумажном носителе в МФЦ, указанном Заявителем при подаче заявления</w:t>
      </w:r>
      <w:r>
        <w:rPr>
          <w:rFonts w:ascii="Times New Roman" w:hAnsi="Times New Roman"/>
          <w:bCs/>
          <w:sz w:val="28"/>
          <w:szCs w:val="28"/>
        </w:rPr>
        <w:t>.</w:t>
      </w:r>
    </w:p>
    <w:p w:rsidR="004A7D7F" w:rsidRPr="00683871" w:rsidRDefault="004A7D7F" w:rsidP="004A7D7F">
      <w:pPr>
        <w:spacing w:line="23" w:lineRule="atLeast"/>
        <w:jc w:val="both"/>
        <w:rPr>
          <w:rFonts w:ascii="Times New Roman" w:hAnsi="Times New Roman"/>
          <w:bCs/>
          <w:sz w:val="28"/>
          <w:szCs w:val="28"/>
        </w:rPr>
      </w:pPr>
      <w:r>
        <w:rPr>
          <w:rFonts w:ascii="Times New Roman" w:hAnsi="Times New Roman"/>
          <w:bCs/>
          <w:sz w:val="28"/>
          <w:szCs w:val="28"/>
        </w:rPr>
        <w:tab/>
        <w:t xml:space="preserve">2.3.3. </w:t>
      </w:r>
      <w:r w:rsidRPr="00683871">
        <w:rPr>
          <w:rFonts w:ascii="Times New Roman" w:hAnsi="Times New Roman"/>
          <w:bCs/>
          <w:sz w:val="28"/>
          <w:szCs w:val="28"/>
        </w:rPr>
        <w:t>Факт предоставления муниципальной услуги фиксируется в единой информационной системе оказания государственных и муниципальных услуг (далее – ЕИС ОУ) (с приложением результатов оказания муниципальной услуги).</w:t>
      </w:r>
    </w:p>
    <w:p w:rsidR="004A7D7F" w:rsidRDefault="004A7D7F" w:rsidP="004A7D7F">
      <w:pPr>
        <w:autoSpaceDE w:val="0"/>
        <w:spacing w:after="0"/>
        <w:ind w:firstLine="720"/>
        <w:jc w:val="both"/>
        <w:rPr>
          <w:rFonts w:ascii="Times New Roman" w:hAnsi="Times New Roman"/>
          <w:bCs/>
          <w:sz w:val="28"/>
          <w:szCs w:val="28"/>
        </w:rPr>
      </w:pPr>
      <w:r w:rsidRPr="00683871">
        <w:rPr>
          <w:rFonts w:ascii="Times New Roman" w:hAnsi="Times New Roman"/>
          <w:bCs/>
          <w:sz w:val="28"/>
          <w:szCs w:val="28"/>
        </w:rPr>
        <w:t xml:space="preserve">Одновременно результат предоставления муниципальной услуги из ЕИС ОУ направляется в Автоматизированную информационную систему МФЦ (далее - АИС МФЦ) и размещается уполномоченным лицом </w:t>
      </w:r>
      <w:r w:rsidRPr="00683871">
        <w:rPr>
          <w:rFonts w:ascii="Times New Roman" w:hAnsi="Times New Roman"/>
          <w:sz w:val="28"/>
          <w:szCs w:val="28"/>
        </w:rPr>
        <w:t xml:space="preserve">Администрации </w:t>
      </w:r>
      <w:r>
        <w:rPr>
          <w:rFonts w:ascii="Times New Roman" w:hAnsi="Times New Roman"/>
          <w:sz w:val="28"/>
          <w:szCs w:val="28"/>
        </w:rPr>
        <w:t xml:space="preserve">           </w:t>
      </w:r>
      <w:proofErr w:type="gramStart"/>
      <w:r w:rsidRPr="00683871">
        <w:rPr>
          <w:rFonts w:ascii="Times New Roman" w:hAnsi="Times New Roman"/>
          <w:sz w:val="28"/>
          <w:szCs w:val="28"/>
        </w:rPr>
        <w:t>г</w:t>
      </w:r>
      <w:proofErr w:type="gramEnd"/>
      <w:r w:rsidRPr="00683871">
        <w:rPr>
          <w:rFonts w:ascii="Times New Roman" w:hAnsi="Times New Roman"/>
          <w:sz w:val="28"/>
          <w:szCs w:val="28"/>
        </w:rPr>
        <w:t>. Лыткарино</w:t>
      </w:r>
      <w:r w:rsidRPr="00683871">
        <w:rPr>
          <w:rFonts w:ascii="Times New Roman" w:hAnsi="Times New Roman"/>
          <w:bCs/>
          <w:sz w:val="28"/>
          <w:szCs w:val="28"/>
        </w:rPr>
        <w:t xml:space="preserve"> в государственной информационной системе обеспечения градостроительной деятельности Московской области (далее – ИСОГД). Результат предоставления муниципальной услуги регистрируется в ИСОГД. Постоянный номер</w:t>
      </w:r>
      <w:r>
        <w:rPr>
          <w:rFonts w:ascii="Times New Roman" w:hAnsi="Times New Roman"/>
          <w:bCs/>
          <w:sz w:val="28"/>
          <w:szCs w:val="28"/>
        </w:rPr>
        <w:t xml:space="preserve"> в ИСОГД направляется заявителю</w:t>
      </w:r>
    </w:p>
    <w:p w:rsidR="005B028D" w:rsidRPr="005F7611" w:rsidRDefault="005B028D" w:rsidP="004A7D7F">
      <w:pPr>
        <w:autoSpaceDE w:val="0"/>
        <w:spacing w:after="0"/>
        <w:ind w:firstLine="720"/>
        <w:jc w:val="both"/>
        <w:rPr>
          <w:rFonts w:ascii="Times New Roman" w:hAnsi="Times New Roman"/>
          <w:sz w:val="28"/>
          <w:szCs w:val="28"/>
        </w:rPr>
      </w:pPr>
      <w:r w:rsidRPr="005F7611">
        <w:rPr>
          <w:rFonts w:ascii="Times New Roman" w:hAnsi="Times New Roman"/>
          <w:sz w:val="28"/>
          <w:szCs w:val="28"/>
        </w:rPr>
        <w:t>2.4. Срок предоставления муниципальной услуги</w:t>
      </w:r>
    </w:p>
    <w:p w:rsidR="004A7D7F" w:rsidRPr="004A7D7F" w:rsidRDefault="005B028D" w:rsidP="004A7D7F">
      <w:pPr>
        <w:pStyle w:val="aff6"/>
        <w:spacing w:line="276" w:lineRule="auto"/>
        <w:ind w:firstLine="709"/>
        <w:jc w:val="both"/>
        <w:rPr>
          <w:rFonts w:ascii="Times New Roman" w:hAnsi="Times New Roman" w:cs="Times New Roman"/>
          <w:sz w:val="28"/>
          <w:szCs w:val="28"/>
          <w:lang w:eastAsia="ar-SA"/>
        </w:rPr>
      </w:pPr>
      <w:r w:rsidRPr="004A7D7F">
        <w:rPr>
          <w:rFonts w:ascii="Times New Roman" w:hAnsi="Times New Roman" w:cs="Times New Roman"/>
          <w:color w:val="000000"/>
          <w:sz w:val="28"/>
          <w:szCs w:val="28"/>
        </w:rPr>
        <w:t>2.4.1.</w:t>
      </w:r>
      <w:r w:rsidRPr="004A7D7F">
        <w:rPr>
          <w:color w:val="000000"/>
        </w:rPr>
        <w:t xml:space="preserve"> </w:t>
      </w:r>
      <w:r w:rsidR="004A7D7F" w:rsidRPr="004A7D7F">
        <w:rPr>
          <w:rFonts w:ascii="Times New Roman" w:hAnsi="Times New Roman" w:cs="Times New Roman"/>
          <w:sz w:val="28"/>
          <w:szCs w:val="28"/>
          <w:lang w:eastAsia="ar-SA"/>
        </w:rPr>
        <w:t xml:space="preserve">Срок предоставления муниципальной услуги с учетом необходимости обращения в организации, участвующие в предоставлении муниципальной услуги не более 30 дней </w:t>
      </w:r>
      <w:proofErr w:type="gramStart"/>
      <w:r w:rsidR="004A7D7F" w:rsidRPr="004A7D7F">
        <w:rPr>
          <w:rFonts w:ascii="Times New Roman" w:hAnsi="Times New Roman" w:cs="Times New Roman"/>
          <w:sz w:val="28"/>
          <w:szCs w:val="28"/>
          <w:lang w:eastAsia="ar-SA"/>
        </w:rPr>
        <w:t>с даты регистрации</w:t>
      </w:r>
      <w:proofErr w:type="gramEnd"/>
      <w:r w:rsidR="004A7D7F" w:rsidRPr="004A7D7F">
        <w:rPr>
          <w:rFonts w:ascii="Times New Roman" w:hAnsi="Times New Roman" w:cs="Times New Roman"/>
          <w:sz w:val="28"/>
          <w:szCs w:val="28"/>
          <w:lang w:eastAsia="ar-SA"/>
        </w:rPr>
        <w:t xml:space="preserve"> заявления и комплекта документов, необходимых для предоставления муниципальной услуги.</w:t>
      </w:r>
    </w:p>
    <w:p w:rsidR="004A7D7F" w:rsidRPr="004A7D7F" w:rsidRDefault="004A7D7F" w:rsidP="004A7D7F">
      <w:pPr>
        <w:pStyle w:val="afff9"/>
        <w:tabs>
          <w:tab w:val="left" w:pos="1134"/>
        </w:tabs>
        <w:spacing w:line="276" w:lineRule="auto"/>
        <w:ind w:firstLine="709"/>
        <w:jc w:val="both"/>
        <w:rPr>
          <w:b w:val="0"/>
          <w:lang w:eastAsia="ar-SA"/>
        </w:rPr>
      </w:pPr>
      <w:r w:rsidRPr="004A7D7F">
        <w:rPr>
          <w:b w:val="0"/>
          <w:lang w:eastAsia="ar-SA"/>
        </w:rPr>
        <w:t>2.4.2.  Если последний день срока предоставления муниципальной услуги приходится на нерабочий день, днем окончания срока считается ближайший следующий за ним рабочий день</w:t>
      </w:r>
    </w:p>
    <w:p w:rsidR="005B028D" w:rsidRPr="004A7D7F" w:rsidRDefault="005B028D" w:rsidP="004A7D7F">
      <w:pPr>
        <w:pStyle w:val="afff9"/>
        <w:tabs>
          <w:tab w:val="left" w:pos="1134"/>
        </w:tabs>
        <w:spacing w:line="276" w:lineRule="auto"/>
        <w:ind w:firstLine="709"/>
        <w:jc w:val="both"/>
        <w:rPr>
          <w:b w:val="0"/>
        </w:rPr>
      </w:pPr>
      <w:r w:rsidRPr="004A7D7F">
        <w:rPr>
          <w:b w:val="0"/>
        </w:rPr>
        <w:t>2.5. Правовые основания предоставления муниципальной услуги</w:t>
      </w:r>
    </w:p>
    <w:p w:rsidR="005B028D" w:rsidRPr="00506170" w:rsidRDefault="005B028D" w:rsidP="005F7611">
      <w:pPr>
        <w:autoSpaceDE w:val="0"/>
        <w:ind w:firstLine="567"/>
        <w:jc w:val="both"/>
        <w:rPr>
          <w:rFonts w:ascii="Times New Roman" w:hAnsi="Times New Roman"/>
          <w:sz w:val="28"/>
          <w:szCs w:val="28"/>
        </w:rPr>
      </w:pPr>
      <w:r w:rsidRPr="00506170">
        <w:rPr>
          <w:rFonts w:ascii="Times New Roman" w:hAnsi="Times New Roman"/>
          <w:sz w:val="28"/>
          <w:szCs w:val="28"/>
        </w:rPr>
        <w:t xml:space="preserve">Предоставление муниципальной услуги осуществляется в соответствии </w:t>
      </w:r>
      <w:proofErr w:type="gramStart"/>
      <w:r w:rsidRPr="00506170">
        <w:rPr>
          <w:rFonts w:ascii="Times New Roman" w:hAnsi="Times New Roman"/>
          <w:sz w:val="28"/>
          <w:szCs w:val="28"/>
        </w:rPr>
        <w:t>с</w:t>
      </w:r>
      <w:proofErr w:type="gramEnd"/>
      <w:r w:rsidRPr="00506170">
        <w:rPr>
          <w:rFonts w:ascii="Times New Roman" w:hAnsi="Times New Roman"/>
          <w:sz w:val="28"/>
          <w:szCs w:val="28"/>
        </w:rPr>
        <w:t>:</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t>1)  Конституцией Российской Федерации;</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t xml:space="preserve">2) Федеральным законом от 27.07.2010 № 210-ФЗ «Об организации предоставления государственных и муниципальных услуг»; </w:t>
      </w:r>
    </w:p>
    <w:p w:rsidR="005B028D" w:rsidRPr="00506170" w:rsidRDefault="005B028D" w:rsidP="005B028D">
      <w:pPr>
        <w:autoSpaceDE w:val="0"/>
        <w:ind w:firstLine="540"/>
        <w:jc w:val="both"/>
        <w:rPr>
          <w:rFonts w:ascii="Times New Roman" w:hAnsi="Times New Roman"/>
          <w:sz w:val="28"/>
          <w:szCs w:val="28"/>
        </w:rPr>
      </w:pPr>
      <w:r w:rsidRPr="00506170">
        <w:rPr>
          <w:rFonts w:ascii="Times New Roman" w:hAnsi="Times New Roman"/>
          <w:sz w:val="28"/>
          <w:szCs w:val="28"/>
        </w:rPr>
        <w:t xml:space="preserve">  3)  Федеральным </w:t>
      </w:r>
      <w:hyperlink r:id="rId7" w:history="1">
        <w:r w:rsidRPr="00506170">
          <w:rPr>
            <w:rStyle w:val="a4"/>
            <w:rFonts w:ascii="Times New Roman" w:hAnsi="Times New Roman"/>
            <w:sz w:val="28"/>
            <w:szCs w:val="28"/>
          </w:rPr>
          <w:t>законом</w:t>
        </w:r>
      </w:hyperlink>
      <w:r w:rsidRPr="00506170">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5B028D" w:rsidRPr="00506170" w:rsidRDefault="005B028D" w:rsidP="005B028D">
      <w:pPr>
        <w:autoSpaceDE w:val="0"/>
        <w:ind w:firstLine="540"/>
        <w:jc w:val="both"/>
        <w:rPr>
          <w:rFonts w:ascii="Times New Roman" w:hAnsi="Times New Roman"/>
          <w:sz w:val="28"/>
          <w:szCs w:val="28"/>
        </w:rPr>
      </w:pPr>
      <w:r w:rsidRPr="00506170">
        <w:rPr>
          <w:rFonts w:ascii="Times New Roman" w:hAnsi="Times New Roman"/>
          <w:sz w:val="28"/>
          <w:szCs w:val="28"/>
        </w:rPr>
        <w:t xml:space="preserve">  4) </w:t>
      </w:r>
      <w:r w:rsidRPr="00506170">
        <w:rPr>
          <w:rFonts w:ascii="Times New Roman" w:hAnsi="Times New Roman"/>
          <w:color w:val="000000"/>
          <w:sz w:val="28"/>
          <w:szCs w:val="28"/>
        </w:rPr>
        <w:t>Федеральным Законом от 08 ноября 2007 года №257-ФЗ «Об автомобильных дорогах и о дорожной деятельности и о внесении изменений в отдельные законодательные акты Российской Федерации»</w:t>
      </w:r>
      <w:r w:rsidRPr="00506170">
        <w:rPr>
          <w:rFonts w:ascii="Times New Roman" w:hAnsi="Times New Roman"/>
          <w:sz w:val="28"/>
          <w:szCs w:val="28"/>
        </w:rPr>
        <w:t>;</w:t>
      </w:r>
    </w:p>
    <w:p w:rsidR="005B028D" w:rsidRDefault="005B028D" w:rsidP="00506170">
      <w:pPr>
        <w:numPr>
          <w:ilvl w:val="2"/>
          <w:numId w:val="11"/>
        </w:numPr>
        <w:suppressAutoHyphens/>
        <w:autoSpaceDE w:val="0"/>
        <w:spacing w:after="0"/>
        <w:ind w:left="0" w:firstLine="540"/>
        <w:jc w:val="both"/>
        <w:rPr>
          <w:rFonts w:ascii="Times New Roman" w:hAnsi="Times New Roman"/>
          <w:sz w:val="28"/>
          <w:szCs w:val="28"/>
        </w:rPr>
      </w:pPr>
      <w:r w:rsidRPr="00506170">
        <w:rPr>
          <w:rFonts w:ascii="Times New Roman" w:hAnsi="Times New Roman"/>
          <w:sz w:val="28"/>
          <w:szCs w:val="28"/>
        </w:rPr>
        <w:t xml:space="preserve">Федеральным </w:t>
      </w:r>
      <w:hyperlink r:id="rId8" w:history="1">
        <w:r w:rsidRPr="00506170">
          <w:rPr>
            <w:rStyle w:val="a4"/>
            <w:rFonts w:ascii="Times New Roman" w:hAnsi="Times New Roman"/>
            <w:sz w:val="28"/>
            <w:szCs w:val="28"/>
          </w:rPr>
          <w:t>законом</w:t>
        </w:r>
      </w:hyperlink>
      <w:r w:rsidRPr="00506170">
        <w:rPr>
          <w:rFonts w:ascii="Times New Roman" w:hAnsi="Times New Roman"/>
          <w:sz w:val="28"/>
          <w:szCs w:val="28"/>
        </w:rPr>
        <w:t xml:space="preserve"> от 02.05.2006 N 59-ФЗ "О порядке рассмотрения обращений граждан Российской Федерации" (далее - Закон об обращениях граждан);</w:t>
      </w:r>
    </w:p>
    <w:p w:rsidR="005B028D" w:rsidRPr="00506170" w:rsidRDefault="005B028D" w:rsidP="00506170">
      <w:pPr>
        <w:autoSpaceDE w:val="0"/>
        <w:spacing w:after="0"/>
        <w:jc w:val="both"/>
        <w:rPr>
          <w:rFonts w:ascii="Times New Roman" w:hAnsi="Times New Roman"/>
          <w:sz w:val="28"/>
          <w:szCs w:val="28"/>
        </w:rPr>
      </w:pPr>
      <w:r w:rsidRPr="00506170">
        <w:rPr>
          <w:rFonts w:ascii="Times New Roman" w:hAnsi="Times New Roman"/>
          <w:sz w:val="28"/>
          <w:szCs w:val="28"/>
        </w:rPr>
        <w:t xml:space="preserve"> </w:t>
      </w:r>
      <w:r w:rsidR="00506170">
        <w:rPr>
          <w:rFonts w:ascii="Times New Roman" w:hAnsi="Times New Roman"/>
          <w:sz w:val="28"/>
          <w:szCs w:val="28"/>
        </w:rPr>
        <w:tab/>
      </w:r>
      <w:r w:rsidRPr="00506170">
        <w:rPr>
          <w:rFonts w:ascii="Times New Roman" w:hAnsi="Times New Roman"/>
          <w:sz w:val="28"/>
          <w:szCs w:val="28"/>
        </w:rPr>
        <w:t xml:space="preserve"> 2.6. Исчерпывающий перечень документов, необходимых для предоставления муниципальной услуги</w:t>
      </w:r>
    </w:p>
    <w:p w:rsidR="004A7D7F" w:rsidRPr="00506170" w:rsidRDefault="004A7D7F" w:rsidP="004A7D7F">
      <w:pPr>
        <w:jc w:val="both"/>
        <w:rPr>
          <w:rFonts w:ascii="Times New Roman" w:hAnsi="Times New Roman"/>
          <w:sz w:val="28"/>
          <w:szCs w:val="28"/>
        </w:rPr>
      </w:pPr>
      <w:r>
        <w:rPr>
          <w:rFonts w:ascii="Times New Roman" w:hAnsi="Times New Roman"/>
          <w:sz w:val="28"/>
          <w:szCs w:val="28"/>
        </w:rPr>
        <w:tab/>
      </w:r>
      <w:r w:rsidR="005B028D" w:rsidRPr="00506170">
        <w:rPr>
          <w:rFonts w:ascii="Times New Roman" w:hAnsi="Times New Roman"/>
          <w:sz w:val="28"/>
          <w:szCs w:val="28"/>
        </w:rPr>
        <w:t xml:space="preserve">2.6.1. </w:t>
      </w:r>
      <w:r w:rsidRPr="00506170">
        <w:rPr>
          <w:rFonts w:ascii="Times New Roman" w:hAnsi="Times New Roman"/>
          <w:sz w:val="28"/>
          <w:szCs w:val="28"/>
        </w:rPr>
        <w:t xml:space="preserve">Для предоставления муниципальной услуги заявитель  </w:t>
      </w:r>
      <w:proofErr w:type="gramStart"/>
      <w:r w:rsidRPr="00506170">
        <w:rPr>
          <w:rFonts w:ascii="Times New Roman" w:hAnsi="Times New Roman"/>
          <w:sz w:val="28"/>
          <w:szCs w:val="28"/>
        </w:rPr>
        <w:t>предоставляет следующие документы</w:t>
      </w:r>
      <w:proofErr w:type="gramEnd"/>
      <w:r w:rsidRPr="00506170">
        <w:rPr>
          <w:rFonts w:ascii="Times New Roman" w:hAnsi="Times New Roman"/>
          <w:sz w:val="28"/>
          <w:szCs w:val="28"/>
        </w:rPr>
        <w:t>:</w:t>
      </w:r>
    </w:p>
    <w:p w:rsidR="004A7D7F" w:rsidRPr="00506170" w:rsidRDefault="004A7D7F" w:rsidP="004A7D7F">
      <w:pPr>
        <w:jc w:val="both"/>
        <w:rPr>
          <w:rFonts w:ascii="Times New Roman" w:hAnsi="Times New Roman"/>
          <w:sz w:val="28"/>
          <w:szCs w:val="28"/>
        </w:rPr>
      </w:pPr>
      <w:r>
        <w:rPr>
          <w:rFonts w:ascii="Times New Roman" w:hAnsi="Times New Roman"/>
          <w:sz w:val="28"/>
          <w:szCs w:val="28"/>
        </w:rPr>
        <w:lastRenderedPageBreak/>
        <w:tab/>
      </w:r>
      <w:r w:rsidRPr="00506170">
        <w:rPr>
          <w:rFonts w:ascii="Times New Roman" w:hAnsi="Times New Roman"/>
          <w:sz w:val="28"/>
          <w:szCs w:val="28"/>
        </w:rPr>
        <w:t>1) заявление (</w:t>
      </w:r>
      <w:r>
        <w:rPr>
          <w:rFonts w:ascii="Times New Roman" w:hAnsi="Times New Roman"/>
          <w:sz w:val="28"/>
          <w:szCs w:val="28"/>
        </w:rPr>
        <w:t>П</w:t>
      </w:r>
      <w:r w:rsidRPr="00506170">
        <w:rPr>
          <w:rFonts w:ascii="Times New Roman" w:hAnsi="Times New Roman"/>
          <w:sz w:val="28"/>
          <w:szCs w:val="28"/>
        </w:rPr>
        <w:t xml:space="preserve">риложение </w:t>
      </w:r>
      <w:r>
        <w:rPr>
          <w:rFonts w:ascii="Times New Roman" w:hAnsi="Times New Roman"/>
          <w:sz w:val="28"/>
          <w:szCs w:val="28"/>
        </w:rPr>
        <w:t>2</w:t>
      </w:r>
      <w:r w:rsidRPr="00506170">
        <w:rPr>
          <w:rFonts w:ascii="Times New Roman" w:hAnsi="Times New Roman"/>
          <w:sz w:val="28"/>
          <w:szCs w:val="28"/>
        </w:rPr>
        <w:t xml:space="preserve"> к </w:t>
      </w:r>
      <w:r>
        <w:rPr>
          <w:rFonts w:ascii="Times New Roman" w:hAnsi="Times New Roman"/>
          <w:sz w:val="28"/>
          <w:szCs w:val="28"/>
        </w:rPr>
        <w:t>А</w:t>
      </w:r>
      <w:r w:rsidRPr="00506170">
        <w:rPr>
          <w:rFonts w:ascii="Times New Roman" w:hAnsi="Times New Roman"/>
          <w:sz w:val="28"/>
          <w:szCs w:val="28"/>
        </w:rPr>
        <w:t>дми</w:t>
      </w:r>
      <w:r>
        <w:rPr>
          <w:rFonts w:ascii="Times New Roman" w:hAnsi="Times New Roman"/>
          <w:sz w:val="28"/>
          <w:szCs w:val="28"/>
        </w:rPr>
        <w:t>нистративному регламенту), для юридических лиц: наименование организации, организационно-правовая форма, дата и подпись руководителя.</w:t>
      </w:r>
    </w:p>
    <w:p w:rsidR="004A7D7F" w:rsidRPr="00506170" w:rsidRDefault="004A7D7F" w:rsidP="004A7D7F">
      <w:pPr>
        <w:rPr>
          <w:rFonts w:ascii="Times New Roman" w:hAnsi="Times New Roman"/>
          <w:sz w:val="28"/>
          <w:szCs w:val="28"/>
        </w:rPr>
      </w:pPr>
      <w:r>
        <w:rPr>
          <w:rFonts w:ascii="Times New Roman" w:hAnsi="Times New Roman"/>
          <w:sz w:val="28"/>
          <w:szCs w:val="28"/>
        </w:rPr>
        <w:tab/>
      </w:r>
      <w:r w:rsidRPr="00506170">
        <w:rPr>
          <w:rFonts w:ascii="Times New Roman" w:hAnsi="Times New Roman"/>
          <w:sz w:val="28"/>
          <w:szCs w:val="28"/>
        </w:rPr>
        <w:t>2) документ, удостоверяющий личность гражданина Российской Федерации;</w:t>
      </w:r>
    </w:p>
    <w:p w:rsidR="004A7D7F" w:rsidRDefault="004A7D7F" w:rsidP="004A7D7F">
      <w:pPr>
        <w:ind w:firstLine="539"/>
        <w:jc w:val="both"/>
        <w:rPr>
          <w:rFonts w:ascii="Times New Roman" w:hAnsi="Times New Roman"/>
          <w:sz w:val="28"/>
          <w:szCs w:val="28"/>
        </w:rPr>
      </w:pPr>
      <w:r w:rsidRPr="00506170">
        <w:rPr>
          <w:rFonts w:ascii="Times New Roman" w:hAnsi="Times New Roman"/>
          <w:sz w:val="28"/>
          <w:szCs w:val="28"/>
        </w:rPr>
        <w:t xml:space="preserve">   Запрос заявителя на предоставление муниципальной услуги приравнивается к согласию такого заявителя с обработкой его персональных  данных  в целях и объеме необходимом для предоставления</w:t>
      </w:r>
      <w:r>
        <w:rPr>
          <w:rFonts w:ascii="Times New Roman" w:hAnsi="Times New Roman"/>
          <w:sz w:val="28"/>
          <w:szCs w:val="28"/>
        </w:rPr>
        <w:t xml:space="preserve"> муниципальной услуги. В случае</w:t>
      </w:r>
      <w:proofErr w:type="gramStart"/>
      <w:r>
        <w:rPr>
          <w:rFonts w:ascii="Times New Roman" w:hAnsi="Times New Roman"/>
          <w:sz w:val="28"/>
          <w:szCs w:val="28"/>
        </w:rPr>
        <w:t>,</w:t>
      </w:r>
      <w:proofErr w:type="gramEnd"/>
      <w:r w:rsidRPr="00506170">
        <w:rPr>
          <w:rFonts w:ascii="Times New Roman" w:hAnsi="Times New Roman"/>
          <w:sz w:val="28"/>
          <w:szCs w:val="28"/>
        </w:rPr>
        <w:t xml:space="preserve">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r>
        <w:rPr>
          <w:rFonts w:ascii="Times New Roman" w:hAnsi="Times New Roman"/>
          <w:sz w:val="28"/>
          <w:szCs w:val="28"/>
        </w:rPr>
        <w:t>.</w:t>
      </w:r>
    </w:p>
    <w:p w:rsidR="004A7D7F" w:rsidRDefault="004A7D7F" w:rsidP="004A7D7F">
      <w:pPr>
        <w:autoSpaceDE w:val="0"/>
        <w:ind w:firstLine="720"/>
        <w:jc w:val="both"/>
        <w:rPr>
          <w:rFonts w:ascii="Times New Roman" w:hAnsi="Times New Roman"/>
          <w:sz w:val="28"/>
          <w:szCs w:val="28"/>
        </w:rPr>
      </w:pPr>
      <w:r>
        <w:rPr>
          <w:rFonts w:ascii="Times New Roman" w:hAnsi="Times New Roman"/>
          <w:sz w:val="28"/>
          <w:szCs w:val="28"/>
        </w:rPr>
        <w:t xml:space="preserve">2.6.2. </w:t>
      </w:r>
      <w:r w:rsidRPr="00FC3C27">
        <w:rPr>
          <w:rFonts w:ascii="Times New Roman" w:hAnsi="Times New Roman"/>
          <w:sz w:val="28"/>
          <w:szCs w:val="28"/>
        </w:rPr>
        <w:t xml:space="preserve">Требования к формату электронных документов указаны в пункте </w:t>
      </w:r>
      <w:r>
        <w:rPr>
          <w:rFonts w:ascii="Times New Roman" w:hAnsi="Times New Roman"/>
          <w:sz w:val="28"/>
          <w:szCs w:val="28"/>
        </w:rPr>
        <w:t>2.17. Административного регламента</w:t>
      </w:r>
    </w:p>
    <w:p w:rsidR="005B028D" w:rsidRPr="00BF1A2B" w:rsidRDefault="005B028D" w:rsidP="004A7D7F">
      <w:pPr>
        <w:autoSpaceDE w:val="0"/>
        <w:ind w:firstLine="720"/>
        <w:jc w:val="both"/>
        <w:rPr>
          <w:rFonts w:ascii="Times New Roman" w:hAnsi="Times New Roman"/>
          <w:sz w:val="28"/>
          <w:szCs w:val="28"/>
        </w:rPr>
      </w:pPr>
      <w:r w:rsidRPr="00BF1A2B">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4A7D7F" w:rsidRPr="00315A4D" w:rsidRDefault="004A7D7F" w:rsidP="004A7D7F">
      <w:pPr>
        <w:spacing w:line="256" w:lineRule="auto"/>
        <w:ind w:right="2"/>
        <w:jc w:val="both"/>
        <w:rPr>
          <w:rFonts w:ascii="Times New Roman" w:hAnsi="Times New Roman"/>
          <w:sz w:val="28"/>
          <w:szCs w:val="28"/>
        </w:rPr>
      </w:pPr>
      <w:r>
        <w:rPr>
          <w:rFonts w:ascii="Times New Roman" w:hAnsi="Times New Roman"/>
          <w:sz w:val="28"/>
          <w:szCs w:val="28"/>
        </w:rPr>
        <w:tab/>
      </w:r>
      <w:r w:rsidR="005B028D" w:rsidRPr="00BF1A2B">
        <w:rPr>
          <w:rFonts w:ascii="Times New Roman" w:hAnsi="Times New Roman"/>
          <w:sz w:val="28"/>
          <w:szCs w:val="28"/>
        </w:rPr>
        <w:t xml:space="preserve">2.7.1. </w:t>
      </w:r>
      <w:r w:rsidRPr="00315A4D">
        <w:rPr>
          <w:rFonts w:ascii="Times New Roman" w:hAnsi="Times New Roman"/>
          <w:sz w:val="28"/>
          <w:szCs w:val="28"/>
        </w:rPr>
        <w:t>Основаниями для отказа в приеме (регистрации) заявления на предоставление муниципальной услуги являются:</w:t>
      </w:r>
    </w:p>
    <w:p w:rsidR="004A7D7F" w:rsidRPr="00315A4D" w:rsidRDefault="004A7D7F" w:rsidP="004A7D7F">
      <w:pPr>
        <w:spacing w:line="256" w:lineRule="auto"/>
        <w:ind w:right="2"/>
        <w:jc w:val="both"/>
        <w:rPr>
          <w:rFonts w:ascii="Times New Roman" w:hAnsi="Times New Roman"/>
          <w:sz w:val="28"/>
          <w:szCs w:val="28"/>
        </w:rPr>
      </w:pPr>
      <w:r>
        <w:rPr>
          <w:rFonts w:ascii="Times New Roman" w:hAnsi="Times New Roman"/>
          <w:sz w:val="28"/>
          <w:szCs w:val="28"/>
        </w:rPr>
        <w:tab/>
      </w:r>
      <w:r w:rsidRPr="00315A4D">
        <w:rPr>
          <w:rFonts w:ascii="Times New Roman" w:hAnsi="Times New Roman"/>
          <w:sz w:val="28"/>
          <w:szCs w:val="28"/>
        </w:rPr>
        <w:t>а) обращение за муниципальной услугой, предоставление которой не предусматривается Административным регламентом;</w:t>
      </w:r>
    </w:p>
    <w:p w:rsidR="004A7D7F" w:rsidRPr="00315A4D" w:rsidRDefault="004A7D7F" w:rsidP="004A7D7F">
      <w:pPr>
        <w:spacing w:line="256" w:lineRule="auto"/>
        <w:ind w:right="2"/>
        <w:jc w:val="both"/>
        <w:rPr>
          <w:rFonts w:ascii="Times New Roman" w:hAnsi="Times New Roman"/>
          <w:sz w:val="28"/>
          <w:szCs w:val="28"/>
        </w:rPr>
      </w:pPr>
      <w:r>
        <w:rPr>
          <w:rFonts w:ascii="Times New Roman" w:hAnsi="Times New Roman"/>
          <w:sz w:val="28"/>
          <w:szCs w:val="28"/>
        </w:rPr>
        <w:tab/>
      </w:r>
      <w:r w:rsidRPr="00315A4D">
        <w:rPr>
          <w:rFonts w:ascii="Times New Roman" w:hAnsi="Times New Roman"/>
          <w:sz w:val="28"/>
          <w:szCs w:val="28"/>
        </w:rPr>
        <w:t xml:space="preserve">б) представление заявления, оформленного с нарушением требований Административного регламента, в том числе некорректное (неполное либо неправильное) заполнение обязательных полей в форме заявления; </w:t>
      </w:r>
    </w:p>
    <w:p w:rsidR="004A7D7F" w:rsidRPr="00315A4D" w:rsidRDefault="004A7D7F" w:rsidP="004A7D7F">
      <w:pPr>
        <w:spacing w:line="256" w:lineRule="auto"/>
        <w:ind w:right="2"/>
        <w:jc w:val="both"/>
        <w:rPr>
          <w:rFonts w:ascii="Times New Roman" w:hAnsi="Times New Roman"/>
          <w:sz w:val="28"/>
          <w:szCs w:val="28"/>
        </w:rPr>
      </w:pPr>
      <w:r>
        <w:rPr>
          <w:rFonts w:ascii="Times New Roman" w:hAnsi="Times New Roman"/>
          <w:sz w:val="28"/>
          <w:szCs w:val="28"/>
        </w:rPr>
        <w:tab/>
      </w:r>
      <w:r w:rsidRPr="00315A4D">
        <w:rPr>
          <w:rFonts w:ascii="Times New Roman" w:hAnsi="Times New Roman"/>
          <w:sz w:val="28"/>
          <w:szCs w:val="28"/>
        </w:rPr>
        <w:t>в) представление документов, необходимых для предоставления муниципальной услуги, не соответствующих требованиям, установленным правовыми актами Российской Федерации и Административным регламентом;</w:t>
      </w:r>
    </w:p>
    <w:p w:rsidR="004A7D7F" w:rsidRPr="00315A4D" w:rsidRDefault="004A7D7F" w:rsidP="004A7D7F">
      <w:pPr>
        <w:spacing w:line="256" w:lineRule="auto"/>
        <w:ind w:right="2"/>
        <w:jc w:val="both"/>
        <w:rPr>
          <w:rFonts w:ascii="Times New Roman" w:hAnsi="Times New Roman"/>
          <w:sz w:val="28"/>
          <w:szCs w:val="28"/>
        </w:rPr>
      </w:pPr>
      <w:r>
        <w:rPr>
          <w:rFonts w:ascii="Times New Roman" w:hAnsi="Times New Roman"/>
          <w:sz w:val="28"/>
          <w:szCs w:val="28"/>
        </w:rPr>
        <w:tab/>
      </w:r>
      <w:r w:rsidRPr="00315A4D">
        <w:rPr>
          <w:rFonts w:ascii="Times New Roman" w:hAnsi="Times New Roman"/>
          <w:sz w:val="28"/>
          <w:szCs w:val="28"/>
        </w:rPr>
        <w:t>г) представление документов, утративших силу или срок действия которых истечет до даты завершения предоставления муниципальной услуги;</w:t>
      </w:r>
    </w:p>
    <w:p w:rsidR="004A7D7F" w:rsidRPr="00315A4D" w:rsidRDefault="004A7D7F" w:rsidP="004A7D7F">
      <w:pPr>
        <w:spacing w:line="256" w:lineRule="auto"/>
        <w:ind w:right="2"/>
        <w:jc w:val="both"/>
        <w:rPr>
          <w:rFonts w:ascii="Times New Roman" w:hAnsi="Times New Roman"/>
          <w:sz w:val="28"/>
          <w:szCs w:val="28"/>
        </w:rPr>
      </w:pPr>
      <w:r>
        <w:rPr>
          <w:rFonts w:ascii="Times New Roman" w:hAnsi="Times New Roman"/>
          <w:sz w:val="28"/>
          <w:szCs w:val="28"/>
        </w:rPr>
        <w:tab/>
      </w:r>
      <w:proofErr w:type="spellStart"/>
      <w:r w:rsidRPr="00315A4D">
        <w:rPr>
          <w:rFonts w:ascii="Times New Roman" w:hAnsi="Times New Roman"/>
          <w:sz w:val="28"/>
          <w:szCs w:val="28"/>
        </w:rPr>
        <w:t>д</w:t>
      </w:r>
      <w:proofErr w:type="spellEnd"/>
      <w:r w:rsidRPr="00315A4D">
        <w:rPr>
          <w:rFonts w:ascii="Times New Roman" w:hAnsi="Times New Roman"/>
          <w:sz w:val="28"/>
          <w:szCs w:val="28"/>
        </w:rPr>
        <w:t>) представление документов, содержащих противоречивые сведения, незаверенные исправления, подчистки, помарки;</w:t>
      </w:r>
    </w:p>
    <w:p w:rsidR="004A7D7F" w:rsidRPr="00315A4D" w:rsidRDefault="004A7D7F" w:rsidP="004A7D7F">
      <w:pPr>
        <w:spacing w:line="256" w:lineRule="auto"/>
        <w:ind w:right="2"/>
        <w:jc w:val="both"/>
        <w:rPr>
          <w:rFonts w:ascii="Times New Roman" w:hAnsi="Times New Roman"/>
          <w:sz w:val="28"/>
          <w:szCs w:val="28"/>
        </w:rPr>
      </w:pPr>
      <w:r>
        <w:rPr>
          <w:rFonts w:ascii="Times New Roman" w:hAnsi="Times New Roman"/>
          <w:sz w:val="28"/>
          <w:szCs w:val="28"/>
        </w:rPr>
        <w:tab/>
      </w:r>
      <w:r w:rsidRPr="00315A4D">
        <w:rPr>
          <w:rFonts w:ascii="Times New Roman" w:hAnsi="Times New Roman"/>
          <w:sz w:val="28"/>
          <w:szCs w:val="28"/>
        </w:rPr>
        <w:t>е) представление документов, текст которых не поддается прочтению;</w:t>
      </w:r>
    </w:p>
    <w:p w:rsidR="004A7D7F" w:rsidRPr="00315A4D" w:rsidRDefault="004A7D7F" w:rsidP="004A7D7F">
      <w:pPr>
        <w:spacing w:line="256" w:lineRule="auto"/>
        <w:ind w:right="2"/>
        <w:jc w:val="both"/>
        <w:rPr>
          <w:rFonts w:ascii="Times New Roman" w:hAnsi="Times New Roman"/>
          <w:sz w:val="28"/>
          <w:szCs w:val="28"/>
        </w:rPr>
      </w:pPr>
      <w:r>
        <w:rPr>
          <w:rFonts w:ascii="Times New Roman" w:hAnsi="Times New Roman"/>
          <w:sz w:val="28"/>
          <w:szCs w:val="28"/>
        </w:rPr>
        <w:lastRenderedPageBreak/>
        <w:tab/>
        <w:t>2.7</w:t>
      </w:r>
      <w:r w:rsidRPr="00315A4D">
        <w:rPr>
          <w:rFonts w:ascii="Times New Roman" w:hAnsi="Times New Roman"/>
          <w:sz w:val="28"/>
          <w:szCs w:val="28"/>
        </w:rPr>
        <w:t>.2</w:t>
      </w:r>
      <w:r>
        <w:rPr>
          <w:rFonts w:ascii="Times New Roman" w:hAnsi="Times New Roman"/>
          <w:sz w:val="28"/>
          <w:szCs w:val="28"/>
        </w:rPr>
        <w:t xml:space="preserve">. </w:t>
      </w:r>
      <w:r w:rsidRPr="00315A4D">
        <w:rPr>
          <w:rFonts w:ascii="Times New Roman" w:hAnsi="Times New Roman"/>
          <w:sz w:val="28"/>
          <w:szCs w:val="28"/>
        </w:rPr>
        <w:t xml:space="preserve"> 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rsidR="004A7D7F" w:rsidRPr="00315A4D" w:rsidRDefault="004A7D7F" w:rsidP="004A7D7F">
      <w:pPr>
        <w:spacing w:line="256" w:lineRule="auto"/>
        <w:ind w:right="2"/>
        <w:jc w:val="both"/>
        <w:rPr>
          <w:rFonts w:ascii="Times New Roman" w:hAnsi="Times New Roman"/>
          <w:sz w:val="28"/>
          <w:szCs w:val="28"/>
        </w:rPr>
      </w:pPr>
      <w:r>
        <w:rPr>
          <w:rFonts w:ascii="Times New Roman" w:hAnsi="Times New Roman"/>
          <w:sz w:val="28"/>
          <w:szCs w:val="28"/>
        </w:rPr>
        <w:tab/>
        <w:t>а.</w:t>
      </w:r>
      <w:r w:rsidRPr="00315A4D">
        <w:rPr>
          <w:rFonts w:ascii="Times New Roman" w:hAnsi="Times New Roman"/>
          <w:sz w:val="28"/>
          <w:szCs w:val="28"/>
        </w:rPr>
        <w:t xml:space="preserve"> </w:t>
      </w:r>
      <w:r>
        <w:rPr>
          <w:rFonts w:ascii="Times New Roman" w:hAnsi="Times New Roman"/>
          <w:sz w:val="28"/>
          <w:szCs w:val="28"/>
        </w:rPr>
        <w:t>П</w:t>
      </w:r>
      <w:r w:rsidRPr="00315A4D">
        <w:rPr>
          <w:rFonts w:ascii="Times New Roman" w:hAnsi="Times New Roman"/>
          <w:sz w:val="28"/>
          <w:szCs w:val="28"/>
        </w:rPr>
        <w:t>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4A7D7F" w:rsidRDefault="004A7D7F" w:rsidP="004A7D7F">
      <w:pPr>
        <w:spacing w:line="256" w:lineRule="auto"/>
        <w:ind w:right="2"/>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б</w:t>
      </w:r>
      <w:proofErr w:type="gramEnd"/>
      <w:r>
        <w:rPr>
          <w:rFonts w:ascii="Times New Roman" w:hAnsi="Times New Roman"/>
          <w:sz w:val="28"/>
          <w:szCs w:val="28"/>
        </w:rPr>
        <w:t xml:space="preserve">. </w:t>
      </w:r>
      <w:r w:rsidRPr="00315A4D">
        <w:rPr>
          <w:rFonts w:ascii="Times New Roman" w:hAnsi="Times New Roman"/>
          <w:sz w:val="28"/>
          <w:szCs w:val="28"/>
        </w:rPr>
        <w:t>Подача запроса и иных документов в электронной форме, подписанных с использованием простой электронной подписи, не принадлежащей заявителю или представителю заявителя.</w:t>
      </w:r>
    </w:p>
    <w:p w:rsidR="004A7D7F" w:rsidRDefault="004A7D7F" w:rsidP="004A7D7F">
      <w:pPr>
        <w:autoSpaceDE w:val="0"/>
        <w:ind w:firstLine="540"/>
        <w:jc w:val="both"/>
        <w:rPr>
          <w:rFonts w:ascii="Times New Roman" w:hAnsi="Times New Roman"/>
          <w:sz w:val="28"/>
          <w:szCs w:val="28"/>
        </w:rPr>
      </w:pPr>
      <w:r>
        <w:rPr>
          <w:rFonts w:ascii="Times New Roman" w:hAnsi="Times New Roman"/>
          <w:sz w:val="28"/>
          <w:szCs w:val="28"/>
        </w:rPr>
        <w:t>2.7.3</w:t>
      </w:r>
      <w:r w:rsidRPr="00315A4D">
        <w:rPr>
          <w:rFonts w:ascii="Times New Roman" w:hAnsi="Times New Roman"/>
          <w:sz w:val="28"/>
          <w:szCs w:val="28"/>
        </w:rPr>
        <w:t>. Отказ в приеме заявления на предоставление муниципальной услуги в виде электронного документа направляется в Личный кабинет Заявителя (представителя Заявителя) не позднее следующего рабочего дня после поступления заявления</w:t>
      </w:r>
      <w:r>
        <w:rPr>
          <w:rFonts w:ascii="Times New Roman" w:hAnsi="Times New Roman"/>
          <w:sz w:val="28"/>
          <w:szCs w:val="28"/>
        </w:rPr>
        <w:t>.</w:t>
      </w:r>
    </w:p>
    <w:p w:rsidR="005B028D" w:rsidRPr="00BF1A2B" w:rsidRDefault="005B028D" w:rsidP="004A7D7F">
      <w:pPr>
        <w:autoSpaceDE w:val="0"/>
        <w:ind w:firstLine="540"/>
        <w:jc w:val="both"/>
        <w:rPr>
          <w:rFonts w:ascii="Times New Roman" w:hAnsi="Times New Roman"/>
          <w:sz w:val="28"/>
          <w:szCs w:val="28"/>
        </w:rPr>
      </w:pPr>
      <w:r w:rsidRPr="00BF1A2B">
        <w:rPr>
          <w:rFonts w:ascii="Times New Roman" w:hAnsi="Times New Roman"/>
          <w:sz w:val="28"/>
          <w:szCs w:val="28"/>
        </w:rPr>
        <w:t>2.8. Исчерпывающий перечень оснований для отказа в предоставлении муниципальной услуги</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В предоставлении муниципальной услуги заявителю отказывается в случаях:</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2.8.1. Запрашиваемая информация относится к информации ограниченного доступа.</w:t>
      </w:r>
    </w:p>
    <w:p w:rsidR="005B028D" w:rsidRPr="00BF1A2B" w:rsidRDefault="005B028D" w:rsidP="005B028D">
      <w:pPr>
        <w:jc w:val="both"/>
        <w:rPr>
          <w:rFonts w:ascii="Times New Roman" w:hAnsi="Times New Roman"/>
          <w:sz w:val="28"/>
          <w:szCs w:val="28"/>
        </w:rPr>
      </w:pPr>
      <w:r w:rsidRPr="00BF1A2B">
        <w:rPr>
          <w:rFonts w:ascii="Times New Roman" w:hAnsi="Times New Roman"/>
          <w:sz w:val="28"/>
          <w:szCs w:val="28"/>
        </w:rPr>
        <w:t xml:space="preserve">        2.8.2. Основанием для отказа в предоставлении муниципальной услуги является:</w:t>
      </w:r>
    </w:p>
    <w:p w:rsidR="005B028D" w:rsidRPr="00BF1A2B" w:rsidRDefault="005B028D" w:rsidP="005B028D">
      <w:pPr>
        <w:ind w:firstLine="708"/>
        <w:jc w:val="both"/>
        <w:rPr>
          <w:rFonts w:ascii="Times New Roman" w:hAnsi="Times New Roman"/>
          <w:color w:val="000000"/>
          <w:sz w:val="28"/>
          <w:szCs w:val="28"/>
        </w:rPr>
      </w:pPr>
      <w:r w:rsidRPr="00BF1A2B">
        <w:rPr>
          <w:rFonts w:ascii="Times New Roman" w:hAnsi="Times New Roman"/>
          <w:color w:val="000000"/>
          <w:sz w:val="28"/>
          <w:szCs w:val="28"/>
        </w:rPr>
        <w:t>- несоблюдение требований к оформлению документов, указанных в пункте 2.7 настоящего Административного регламента.</w:t>
      </w:r>
    </w:p>
    <w:p w:rsidR="005B028D" w:rsidRPr="00BF1A2B" w:rsidRDefault="004B0A27" w:rsidP="004B0A27">
      <w:pPr>
        <w:pStyle w:val="af0"/>
        <w:spacing w:after="0" w:line="276" w:lineRule="auto"/>
        <w:ind w:left="0" w:firstLine="709"/>
        <w:jc w:val="both"/>
        <w:rPr>
          <w:bCs/>
          <w:szCs w:val="28"/>
        </w:rPr>
      </w:pPr>
      <w:r>
        <w:rPr>
          <w:szCs w:val="28"/>
        </w:rPr>
        <w:t>2</w:t>
      </w:r>
      <w:r w:rsidR="005B028D" w:rsidRPr="00BF1A2B">
        <w:rPr>
          <w:szCs w:val="28"/>
        </w:rPr>
        <w:t xml:space="preserve">.9. Перечень услуг, необходимых </w:t>
      </w:r>
      <w:r w:rsidR="005B028D" w:rsidRPr="00BF1A2B">
        <w:rPr>
          <w:bCs/>
          <w:szCs w:val="28"/>
        </w:rPr>
        <w:t>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B028D" w:rsidRPr="00BF1A2B" w:rsidRDefault="005B028D" w:rsidP="004B0A27">
      <w:pPr>
        <w:autoSpaceDE w:val="0"/>
        <w:ind w:firstLine="709"/>
        <w:jc w:val="both"/>
        <w:rPr>
          <w:rFonts w:ascii="Times New Roman" w:hAnsi="Times New Roman"/>
          <w:sz w:val="28"/>
          <w:szCs w:val="28"/>
        </w:rPr>
      </w:pPr>
      <w:r w:rsidRPr="00BF1A2B">
        <w:rPr>
          <w:rFonts w:ascii="Times New Roman" w:hAnsi="Times New Roman"/>
          <w:sz w:val="28"/>
          <w:szCs w:val="28"/>
        </w:rPr>
        <w:t xml:space="preserve">2.9.1.   Для предоставления муниципальной услуги требуется: </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 xml:space="preserve"> - обращение за услугой по нотариальному оформлению законных представителей заявителей по доверенности, выданной в соответствии с гражданским законодательством Российской Федерации.</w:t>
      </w:r>
    </w:p>
    <w:p w:rsidR="005B028D" w:rsidRPr="00BF1A2B" w:rsidRDefault="005B028D" w:rsidP="00BF1A2B">
      <w:pPr>
        <w:autoSpaceDE w:val="0"/>
        <w:ind w:firstLine="720"/>
        <w:jc w:val="both"/>
        <w:rPr>
          <w:rFonts w:ascii="Times New Roman" w:hAnsi="Times New Roman"/>
          <w:sz w:val="28"/>
          <w:szCs w:val="28"/>
        </w:rPr>
      </w:pPr>
      <w:r w:rsidRPr="00BF1A2B">
        <w:rPr>
          <w:rFonts w:ascii="Times New Roman" w:hAnsi="Times New Roman"/>
          <w:sz w:val="28"/>
          <w:szCs w:val="28"/>
        </w:rPr>
        <w:t xml:space="preserve">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004B0A27">
        <w:rPr>
          <w:rFonts w:ascii="Times New Roman" w:hAnsi="Times New Roman"/>
          <w:sz w:val="28"/>
          <w:szCs w:val="28"/>
        </w:rPr>
        <w:t>Московской</w:t>
      </w:r>
      <w:r w:rsidRPr="00BF1A2B">
        <w:rPr>
          <w:rFonts w:ascii="Times New Roman" w:hAnsi="Times New Roman"/>
          <w:sz w:val="28"/>
          <w:szCs w:val="28"/>
        </w:rPr>
        <w:t xml:space="preserve"> области, муниципальными правовыми актами</w:t>
      </w:r>
      <w:r w:rsidR="004B0A27">
        <w:rPr>
          <w:rFonts w:ascii="Times New Roman" w:hAnsi="Times New Roman"/>
          <w:sz w:val="28"/>
          <w:szCs w:val="28"/>
        </w:rPr>
        <w:t>.</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2.10.1.Муниципальная услуга предоставляется бесплатно.</w:t>
      </w:r>
    </w:p>
    <w:p w:rsidR="00C13CAF" w:rsidRPr="00BD66CF" w:rsidRDefault="005B028D" w:rsidP="00C13CAF">
      <w:pPr>
        <w:pStyle w:val="aff6"/>
        <w:spacing w:line="276" w:lineRule="auto"/>
        <w:ind w:firstLine="708"/>
        <w:jc w:val="both"/>
        <w:rPr>
          <w:rFonts w:ascii="Times New Roman" w:hAnsi="Times New Roman" w:cs="Times New Roman"/>
          <w:sz w:val="28"/>
          <w:szCs w:val="28"/>
        </w:rPr>
      </w:pPr>
      <w:r w:rsidRPr="00BF1A2B">
        <w:rPr>
          <w:rFonts w:ascii="Times New Roman" w:hAnsi="Times New Roman"/>
          <w:sz w:val="28"/>
          <w:szCs w:val="28"/>
        </w:rPr>
        <w:lastRenderedPageBreak/>
        <w:t xml:space="preserve">2.11. </w:t>
      </w:r>
      <w:r w:rsidR="00C13CAF" w:rsidRPr="00BD66CF">
        <w:rPr>
          <w:rFonts w:ascii="Times New Roman" w:hAnsi="Times New Roman" w:cs="Times New Roman"/>
          <w:sz w:val="28"/>
          <w:szCs w:val="28"/>
        </w:rPr>
        <w:t>Способы представления заявления на предоставление муниципальной услуги</w:t>
      </w:r>
    </w:p>
    <w:p w:rsidR="00C13CAF" w:rsidRPr="00BD66CF" w:rsidRDefault="00C13CAF" w:rsidP="00C13CAF">
      <w:pPr>
        <w:spacing w:after="18"/>
        <w:ind w:right="2"/>
        <w:rPr>
          <w:rFonts w:ascii="Times New Roman" w:hAnsi="Times New Roman"/>
          <w:sz w:val="28"/>
          <w:szCs w:val="28"/>
        </w:rPr>
      </w:pPr>
      <w:r>
        <w:rPr>
          <w:rFonts w:ascii="Times New Roman" w:hAnsi="Times New Roman"/>
          <w:sz w:val="28"/>
          <w:szCs w:val="28"/>
        </w:rPr>
        <w:tab/>
      </w:r>
      <w:r w:rsidR="005B028D" w:rsidRPr="00BF1A2B">
        <w:rPr>
          <w:rFonts w:ascii="Times New Roman" w:hAnsi="Times New Roman"/>
          <w:sz w:val="28"/>
          <w:szCs w:val="28"/>
        </w:rPr>
        <w:t xml:space="preserve">2.11.1. </w:t>
      </w:r>
      <w:r w:rsidRPr="00BD66CF">
        <w:rPr>
          <w:rFonts w:ascii="Times New Roman" w:hAnsi="Times New Roman"/>
          <w:sz w:val="28"/>
          <w:szCs w:val="28"/>
        </w:rPr>
        <w:t>Документы на получение муниципальной услуги могут быть сданы следующими способами:</w:t>
      </w:r>
    </w:p>
    <w:p w:rsidR="00C13CAF" w:rsidRDefault="00C13CAF" w:rsidP="00C13CAF">
      <w:pPr>
        <w:ind w:firstLine="709"/>
        <w:jc w:val="both"/>
        <w:rPr>
          <w:rFonts w:ascii="Times New Roman" w:hAnsi="Times New Roman"/>
          <w:sz w:val="28"/>
          <w:szCs w:val="28"/>
        </w:rPr>
      </w:pPr>
      <w:r>
        <w:rPr>
          <w:rFonts w:ascii="Times New Roman" w:hAnsi="Times New Roman"/>
          <w:sz w:val="28"/>
          <w:szCs w:val="28"/>
        </w:rPr>
        <w:t>2</w:t>
      </w:r>
      <w:r w:rsidRPr="00BD66CF">
        <w:rPr>
          <w:rFonts w:ascii="Times New Roman" w:hAnsi="Times New Roman"/>
          <w:sz w:val="28"/>
          <w:szCs w:val="28"/>
        </w:rPr>
        <w:t>.</w:t>
      </w:r>
      <w:r>
        <w:rPr>
          <w:rFonts w:ascii="Times New Roman" w:hAnsi="Times New Roman"/>
          <w:sz w:val="28"/>
          <w:szCs w:val="28"/>
        </w:rPr>
        <w:t>1</w:t>
      </w:r>
      <w:r w:rsidRPr="00BD66CF">
        <w:rPr>
          <w:rFonts w:ascii="Times New Roman" w:hAnsi="Times New Roman"/>
          <w:sz w:val="28"/>
          <w:szCs w:val="28"/>
        </w:rPr>
        <w:t>1.</w:t>
      </w:r>
      <w:r>
        <w:rPr>
          <w:rFonts w:ascii="Times New Roman" w:hAnsi="Times New Roman"/>
          <w:sz w:val="28"/>
          <w:szCs w:val="28"/>
        </w:rPr>
        <w:t>2</w:t>
      </w:r>
      <w:r w:rsidRPr="00BD66CF">
        <w:rPr>
          <w:rFonts w:ascii="Times New Roman" w:hAnsi="Times New Roman"/>
          <w:sz w:val="28"/>
          <w:szCs w:val="28"/>
        </w:rPr>
        <w:t>.</w:t>
      </w:r>
      <w:r w:rsidRPr="00BD66CF">
        <w:rPr>
          <w:rFonts w:ascii="Times New Roman" w:hAnsi="Times New Roman"/>
          <w:sz w:val="28"/>
          <w:szCs w:val="28"/>
        </w:rPr>
        <w:tab/>
        <w:t xml:space="preserve">Через РПГУ </w:t>
      </w:r>
      <w:proofErr w:type="gramStart"/>
      <w:r w:rsidRPr="00BD66CF">
        <w:rPr>
          <w:rFonts w:ascii="Times New Roman" w:hAnsi="Times New Roman"/>
          <w:sz w:val="28"/>
          <w:szCs w:val="28"/>
        </w:rPr>
        <w:t>Заявителем</w:t>
      </w:r>
      <w:proofErr w:type="gramEnd"/>
      <w:r w:rsidRPr="00BD66CF">
        <w:rPr>
          <w:rFonts w:ascii="Times New Roman" w:hAnsi="Times New Roman"/>
          <w:sz w:val="28"/>
          <w:szCs w:val="28"/>
        </w:rPr>
        <w:t xml:space="preserve"> зарегистрированным с авторизацией в ЕСИА. В этом случае поданное заявление считается подписанным простой ЭП и результат оказания муниципальной услуги будет предоставлен через Личный кабинет Заявителю. В этом случае посещение МФЦ для подтверждения подлинности документов не требуется</w:t>
      </w:r>
      <w:r>
        <w:rPr>
          <w:rFonts w:ascii="Times New Roman" w:hAnsi="Times New Roman"/>
          <w:sz w:val="28"/>
          <w:szCs w:val="28"/>
        </w:rPr>
        <w:t>.</w:t>
      </w:r>
    </w:p>
    <w:p w:rsidR="00C13CAF" w:rsidRPr="00BD66CF" w:rsidRDefault="00C13CAF" w:rsidP="00C13CAF">
      <w:pPr>
        <w:keepNext/>
        <w:keepLines/>
        <w:spacing w:after="5" w:line="269" w:lineRule="auto"/>
        <w:ind w:firstLine="567"/>
        <w:jc w:val="both"/>
        <w:outlineLvl w:val="1"/>
        <w:rPr>
          <w:rFonts w:ascii="Times New Roman" w:hAnsi="Times New Roman"/>
          <w:sz w:val="28"/>
          <w:szCs w:val="28"/>
          <w:lang w:eastAsia="ru-RU"/>
        </w:rPr>
      </w:pPr>
      <w:r>
        <w:rPr>
          <w:rFonts w:ascii="Times New Roman" w:hAnsi="Times New Roman"/>
          <w:sz w:val="28"/>
          <w:szCs w:val="28"/>
        </w:rPr>
        <w:tab/>
      </w:r>
      <w:r w:rsidR="005B028D" w:rsidRPr="00BF1A2B">
        <w:rPr>
          <w:rFonts w:ascii="Times New Roman" w:hAnsi="Times New Roman"/>
          <w:sz w:val="28"/>
          <w:szCs w:val="28"/>
        </w:rPr>
        <w:t xml:space="preserve">2.12. </w:t>
      </w:r>
      <w:r w:rsidRPr="00BD66CF">
        <w:rPr>
          <w:rFonts w:ascii="Times New Roman" w:hAnsi="Times New Roman"/>
          <w:sz w:val="28"/>
          <w:szCs w:val="28"/>
          <w:lang w:eastAsia="ru-RU"/>
        </w:rPr>
        <w:t>Способы получения Заявителем результатов предоставления                          муниципальной услуги</w:t>
      </w:r>
    </w:p>
    <w:p w:rsidR="00C13CAF" w:rsidRPr="00BD66CF" w:rsidRDefault="00C13CAF" w:rsidP="00C13CAF">
      <w:pPr>
        <w:ind w:right="2"/>
        <w:jc w:val="both"/>
        <w:rPr>
          <w:rFonts w:ascii="Times New Roman" w:hAnsi="Times New Roman"/>
          <w:sz w:val="28"/>
          <w:szCs w:val="28"/>
        </w:rPr>
      </w:pPr>
      <w:r>
        <w:rPr>
          <w:rFonts w:ascii="Times New Roman" w:hAnsi="Times New Roman"/>
          <w:sz w:val="28"/>
          <w:szCs w:val="28"/>
        </w:rPr>
        <w:tab/>
      </w:r>
      <w:r w:rsidR="005B028D" w:rsidRPr="00BF1A2B">
        <w:rPr>
          <w:rFonts w:ascii="Times New Roman" w:hAnsi="Times New Roman"/>
          <w:sz w:val="28"/>
          <w:szCs w:val="28"/>
        </w:rPr>
        <w:t xml:space="preserve">2.12.1. </w:t>
      </w:r>
      <w:r w:rsidRPr="00BD66CF">
        <w:rPr>
          <w:rFonts w:ascii="Times New Roman" w:hAnsi="Times New Roman"/>
          <w:sz w:val="28"/>
          <w:szCs w:val="28"/>
        </w:rPr>
        <w:t>Заявитель уведомляется о ходе рассмотрения и готовности результата предоставления муниципальной услуги следующими способами:</w:t>
      </w:r>
    </w:p>
    <w:p w:rsidR="00C13CAF" w:rsidRPr="00BD66CF" w:rsidRDefault="00C13CAF" w:rsidP="00C13CAF">
      <w:pPr>
        <w:ind w:right="2"/>
        <w:rPr>
          <w:rFonts w:ascii="Times New Roman" w:hAnsi="Times New Roman"/>
          <w:sz w:val="28"/>
          <w:szCs w:val="28"/>
        </w:rPr>
      </w:pPr>
      <w:r>
        <w:rPr>
          <w:rFonts w:ascii="Times New Roman" w:hAnsi="Times New Roman"/>
          <w:sz w:val="28"/>
          <w:szCs w:val="28"/>
        </w:rPr>
        <w:tab/>
        <w:t>а</w:t>
      </w:r>
      <w:r w:rsidRPr="00BD66CF">
        <w:rPr>
          <w:rFonts w:ascii="Times New Roman" w:hAnsi="Times New Roman"/>
          <w:sz w:val="28"/>
          <w:szCs w:val="28"/>
        </w:rPr>
        <w:t>.</w:t>
      </w:r>
      <w:r w:rsidRPr="00BD66CF">
        <w:rPr>
          <w:rFonts w:ascii="Times New Roman" w:hAnsi="Times New Roman"/>
          <w:sz w:val="28"/>
          <w:szCs w:val="28"/>
        </w:rPr>
        <w:tab/>
        <w:t>через Личный кабинет на РПГУ;</w:t>
      </w:r>
    </w:p>
    <w:p w:rsidR="00C13CAF" w:rsidRPr="00BD66CF" w:rsidRDefault="00C13CAF" w:rsidP="00C13CAF">
      <w:pPr>
        <w:ind w:right="2"/>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б</w:t>
      </w:r>
      <w:proofErr w:type="gramEnd"/>
      <w:r w:rsidRPr="00BD66CF">
        <w:rPr>
          <w:rFonts w:ascii="Times New Roman" w:hAnsi="Times New Roman"/>
          <w:sz w:val="28"/>
          <w:szCs w:val="28"/>
        </w:rPr>
        <w:t>.</w:t>
      </w:r>
      <w:r w:rsidRPr="00BD66CF">
        <w:rPr>
          <w:rFonts w:ascii="Times New Roman" w:hAnsi="Times New Roman"/>
          <w:sz w:val="28"/>
          <w:szCs w:val="28"/>
        </w:rPr>
        <w:tab/>
        <w:t xml:space="preserve">по электронной почте </w:t>
      </w:r>
    </w:p>
    <w:p w:rsidR="00C13CAF" w:rsidRPr="00BD66CF" w:rsidRDefault="00C13CAF" w:rsidP="00C13CAF">
      <w:pPr>
        <w:jc w:val="both"/>
        <w:rPr>
          <w:rFonts w:ascii="Times New Roman" w:hAnsi="Times New Roman"/>
          <w:sz w:val="28"/>
          <w:szCs w:val="28"/>
        </w:rPr>
      </w:pPr>
      <w:r>
        <w:rPr>
          <w:rFonts w:ascii="Times New Roman" w:hAnsi="Times New Roman"/>
          <w:sz w:val="28"/>
          <w:szCs w:val="28"/>
        </w:rPr>
        <w:tab/>
        <w:t>2.12.2.</w:t>
      </w:r>
      <w:r w:rsidRPr="00BD66CF">
        <w:rPr>
          <w:rFonts w:ascii="Times New Roman" w:hAnsi="Times New Roman"/>
          <w:sz w:val="28"/>
          <w:szCs w:val="28"/>
        </w:rPr>
        <w:tab/>
        <w:t xml:space="preserve">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C13CAF" w:rsidRPr="00BD66CF" w:rsidRDefault="00C13CAF" w:rsidP="00C13CAF">
      <w:pPr>
        <w:ind w:right="2"/>
        <w:jc w:val="both"/>
        <w:rPr>
          <w:rFonts w:ascii="Times New Roman" w:hAnsi="Times New Roman"/>
          <w:sz w:val="28"/>
          <w:szCs w:val="28"/>
        </w:rPr>
      </w:pPr>
      <w:r>
        <w:rPr>
          <w:rFonts w:ascii="Times New Roman" w:hAnsi="Times New Roman"/>
          <w:sz w:val="28"/>
          <w:szCs w:val="28"/>
        </w:rPr>
        <w:tab/>
        <w:t>2.12</w:t>
      </w:r>
      <w:r w:rsidRPr="00BD66CF">
        <w:rPr>
          <w:rFonts w:ascii="Times New Roman" w:hAnsi="Times New Roman"/>
          <w:sz w:val="28"/>
          <w:szCs w:val="28"/>
        </w:rPr>
        <w:t>.3.</w:t>
      </w:r>
      <w:r w:rsidRPr="00BD66CF">
        <w:rPr>
          <w:rFonts w:ascii="Times New Roman" w:hAnsi="Times New Roman"/>
          <w:sz w:val="28"/>
          <w:szCs w:val="28"/>
        </w:rPr>
        <w:tab/>
        <w:t xml:space="preserve"> Результат предоставления муниципальной услуги может быть получен следующими способами:</w:t>
      </w:r>
    </w:p>
    <w:p w:rsidR="00C13CAF" w:rsidRPr="00BD66CF" w:rsidRDefault="00C13CAF" w:rsidP="00C13CAF">
      <w:pPr>
        <w:ind w:right="2"/>
        <w:jc w:val="both"/>
        <w:rPr>
          <w:rFonts w:ascii="Times New Roman" w:hAnsi="Times New Roman"/>
          <w:sz w:val="28"/>
          <w:szCs w:val="28"/>
        </w:rPr>
      </w:pPr>
      <w:r>
        <w:rPr>
          <w:rFonts w:ascii="Times New Roman" w:hAnsi="Times New Roman"/>
          <w:sz w:val="28"/>
          <w:szCs w:val="28"/>
        </w:rPr>
        <w:tab/>
        <w:t>а</w:t>
      </w:r>
      <w:r w:rsidRPr="00BD66CF">
        <w:rPr>
          <w:rFonts w:ascii="Times New Roman" w:hAnsi="Times New Roman"/>
          <w:sz w:val="28"/>
          <w:szCs w:val="28"/>
        </w:rPr>
        <w:t>.</w:t>
      </w:r>
      <w:r w:rsidRPr="00BD66CF">
        <w:rPr>
          <w:rFonts w:ascii="Times New Roman" w:hAnsi="Times New Roman"/>
          <w:sz w:val="28"/>
          <w:szCs w:val="28"/>
        </w:rPr>
        <w:tab/>
        <w:t>Через Личный кабинет на РПГУ в виде электронного документа.</w:t>
      </w:r>
    </w:p>
    <w:p w:rsidR="00C13CAF" w:rsidRPr="00BD66CF" w:rsidRDefault="00C13CAF" w:rsidP="00C13CAF">
      <w:pPr>
        <w:spacing w:line="256" w:lineRule="auto"/>
        <w:ind w:right="2"/>
        <w:jc w:val="both"/>
        <w:rPr>
          <w:rFonts w:ascii="Times New Roman" w:hAnsi="Times New Roman"/>
          <w:sz w:val="28"/>
          <w:szCs w:val="28"/>
        </w:rPr>
      </w:pPr>
      <w:r>
        <w:rPr>
          <w:rFonts w:ascii="Times New Roman" w:hAnsi="Times New Roman"/>
          <w:sz w:val="28"/>
          <w:szCs w:val="28"/>
        </w:rPr>
        <w:tab/>
        <w:t>2.12.4</w:t>
      </w:r>
      <w:r w:rsidRPr="00BD66CF">
        <w:rPr>
          <w:rFonts w:ascii="Times New Roman" w:hAnsi="Times New Roman"/>
          <w:sz w:val="28"/>
          <w:szCs w:val="28"/>
        </w:rPr>
        <w:t>.</w:t>
      </w:r>
      <w:r w:rsidRPr="00BD66CF">
        <w:rPr>
          <w:rFonts w:ascii="Times New Roman" w:hAnsi="Times New Roman"/>
          <w:sz w:val="28"/>
          <w:szCs w:val="28"/>
        </w:rPr>
        <w:tab/>
      </w:r>
      <w:proofErr w:type="gramStart"/>
      <w:r w:rsidRPr="00BD66CF">
        <w:rPr>
          <w:rFonts w:ascii="Times New Roman" w:hAnsi="Times New Roman"/>
          <w:sz w:val="28"/>
          <w:szCs w:val="28"/>
        </w:rPr>
        <w:t>Результат предоставления муниципальной услуги выдается Заявителю в МФЦ, указанном в Заявлении.</w:t>
      </w:r>
      <w:proofErr w:type="gramEnd"/>
    </w:p>
    <w:p w:rsidR="00C13CAF" w:rsidRPr="00BD66CF" w:rsidRDefault="00C13CAF" w:rsidP="00C13CAF">
      <w:pPr>
        <w:spacing w:line="256" w:lineRule="auto"/>
        <w:ind w:right="2"/>
        <w:jc w:val="both"/>
        <w:rPr>
          <w:rFonts w:ascii="Times New Roman" w:hAnsi="Times New Roman"/>
          <w:sz w:val="28"/>
          <w:szCs w:val="28"/>
        </w:rPr>
      </w:pPr>
      <w:r>
        <w:rPr>
          <w:rFonts w:ascii="Times New Roman" w:hAnsi="Times New Roman"/>
          <w:sz w:val="28"/>
          <w:szCs w:val="28"/>
        </w:rPr>
        <w:tab/>
        <w:t>2.12</w:t>
      </w:r>
      <w:r w:rsidRPr="00BD66CF">
        <w:rPr>
          <w:rFonts w:ascii="Times New Roman" w:hAnsi="Times New Roman"/>
          <w:sz w:val="28"/>
          <w:szCs w:val="28"/>
        </w:rPr>
        <w:t>.5.</w:t>
      </w:r>
      <w:r w:rsidRPr="00BD66CF">
        <w:rPr>
          <w:rFonts w:ascii="Times New Roman" w:hAnsi="Times New Roman"/>
          <w:sz w:val="28"/>
          <w:szCs w:val="28"/>
        </w:rPr>
        <w:tab/>
        <w:t xml:space="preserve"> Порядок предоставления результата муниципальной услуги.</w:t>
      </w:r>
    </w:p>
    <w:p w:rsidR="00C13CAF" w:rsidRDefault="00C13CAF" w:rsidP="00C13CAF">
      <w:pPr>
        <w:ind w:firstLine="709"/>
        <w:jc w:val="both"/>
        <w:rPr>
          <w:rFonts w:ascii="Times New Roman" w:hAnsi="Times New Roman"/>
          <w:sz w:val="28"/>
          <w:szCs w:val="28"/>
        </w:rPr>
      </w:pPr>
      <w:r>
        <w:rPr>
          <w:rFonts w:ascii="Times New Roman" w:hAnsi="Times New Roman"/>
          <w:sz w:val="28"/>
          <w:szCs w:val="28"/>
        </w:rPr>
        <w:t>а</w:t>
      </w:r>
      <w:r w:rsidRPr="00BD66CF">
        <w:rPr>
          <w:rFonts w:ascii="Times New Roman" w:hAnsi="Times New Roman"/>
          <w:sz w:val="28"/>
          <w:szCs w:val="28"/>
        </w:rPr>
        <w:t>.</w:t>
      </w:r>
      <w:r w:rsidRPr="00BD66CF">
        <w:rPr>
          <w:rFonts w:ascii="Times New Roman" w:hAnsi="Times New Roman"/>
          <w:sz w:val="28"/>
          <w:szCs w:val="28"/>
        </w:rPr>
        <w:tab/>
        <w:t>Результат предоставления муниципальной услуги в виде электронного документа направляется в Личный кабинет Заявителя</w:t>
      </w:r>
      <w:r>
        <w:rPr>
          <w:rFonts w:ascii="Times New Roman" w:hAnsi="Times New Roman"/>
          <w:sz w:val="28"/>
          <w:szCs w:val="28"/>
        </w:rPr>
        <w:t>.</w:t>
      </w:r>
    </w:p>
    <w:p w:rsidR="00C13CAF" w:rsidRDefault="00C13CAF" w:rsidP="00C13CAF">
      <w:pPr>
        <w:tabs>
          <w:tab w:val="left" w:pos="142"/>
        </w:tabs>
        <w:spacing w:line="23" w:lineRule="atLeast"/>
        <w:rPr>
          <w:rFonts w:ascii="Times New Roman" w:hAnsi="Times New Roman"/>
          <w:bCs/>
          <w:color w:val="000000"/>
          <w:sz w:val="28"/>
          <w:szCs w:val="28"/>
        </w:rPr>
      </w:pPr>
      <w:r>
        <w:rPr>
          <w:rFonts w:ascii="Times New Roman" w:hAnsi="Times New Roman"/>
          <w:sz w:val="28"/>
          <w:szCs w:val="28"/>
        </w:rPr>
        <w:tab/>
      </w:r>
      <w:r>
        <w:rPr>
          <w:rFonts w:ascii="Times New Roman" w:hAnsi="Times New Roman"/>
          <w:sz w:val="28"/>
          <w:szCs w:val="28"/>
        </w:rPr>
        <w:tab/>
      </w:r>
      <w:r w:rsidR="005B028D" w:rsidRPr="00BF1A2B">
        <w:rPr>
          <w:rFonts w:ascii="Times New Roman" w:hAnsi="Times New Roman"/>
          <w:sz w:val="28"/>
          <w:szCs w:val="28"/>
        </w:rPr>
        <w:t xml:space="preserve">2.13. </w:t>
      </w:r>
      <w:r>
        <w:rPr>
          <w:rFonts w:ascii="Times New Roman" w:hAnsi="Times New Roman"/>
          <w:bCs/>
          <w:color w:val="000000"/>
          <w:sz w:val="28"/>
          <w:szCs w:val="28"/>
        </w:rPr>
        <w:t>Срок регистрации документов</w:t>
      </w:r>
    </w:p>
    <w:p w:rsidR="00C13CAF" w:rsidRPr="00D034F0" w:rsidRDefault="00C13CAF" w:rsidP="00C13CAF">
      <w:pPr>
        <w:spacing w:after="18"/>
        <w:ind w:right="2"/>
        <w:rPr>
          <w:rFonts w:ascii="Times New Roman" w:hAnsi="Times New Roman"/>
          <w:sz w:val="28"/>
          <w:szCs w:val="28"/>
        </w:rPr>
      </w:pPr>
      <w:r>
        <w:rPr>
          <w:rFonts w:ascii="Times New Roman" w:hAnsi="Times New Roman"/>
          <w:bCs/>
          <w:color w:val="000000"/>
          <w:sz w:val="28"/>
          <w:szCs w:val="28"/>
        </w:rPr>
        <w:tab/>
        <w:t xml:space="preserve">2.13.1. </w:t>
      </w:r>
      <w:r w:rsidRPr="00D034F0">
        <w:rPr>
          <w:rFonts w:ascii="Times New Roman" w:hAnsi="Times New Roman"/>
          <w:sz w:val="28"/>
          <w:szCs w:val="28"/>
        </w:rPr>
        <w:t xml:space="preserve">Документы, поданные в электронной форме через РПГУ до 16:00 рабочего дня, регистрируется в Администрации </w:t>
      </w:r>
      <w:proofErr w:type="gramStart"/>
      <w:r w:rsidRPr="00D034F0">
        <w:rPr>
          <w:rFonts w:ascii="Times New Roman" w:hAnsi="Times New Roman"/>
          <w:sz w:val="28"/>
          <w:szCs w:val="28"/>
        </w:rPr>
        <w:t>г</w:t>
      </w:r>
      <w:proofErr w:type="gramEnd"/>
      <w:r w:rsidRPr="00D034F0">
        <w:rPr>
          <w:rFonts w:ascii="Times New Roman" w:hAnsi="Times New Roman"/>
          <w:sz w:val="28"/>
          <w:szCs w:val="28"/>
        </w:rPr>
        <w:t>. Лыткарино в день его подачи.</w:t>
      </w:r>
    </w:p>
    <w:p w:rsidR="00C13CAF" w:rsidRPr="00D034F0" w:rsidRDefault="00C13CAF" w:rsidP="00C13CAF">
      <w:pPr>
        <w:spacing w:after="18"/>
        <w:ind w:right="2"/>
        <w:rPr>
          <w:rFonts w:ascii="Times New Roman" w:hAnsi="Times New Roman"/>
          <w:sz w:val="28"/>
          <w:szCs w:val="28"/>
        </w:rPr>
      </w:pPr>
      <w:r>
        <w:rPr>
          <w:rFonts w:ascii="Times New Roman" w:hAnsi="Times New Roman"/>
          <w:sz w:val="28"/>
          <w:szCs w:val="28"/>
        </w:rPr>
        <w:tab/>
      </w:r>
      <w:r w:rsidRPr="00D034F0">
        <w:rPr>
          <w:rFonts w:ascii="Times New Roman" w:hAnsi="Times New Roman"/>
          <w:sz w:val="28"/>
          <w:szCs w:val="28"/>
        </w:rPr>
        <w:t xml:space="preserve">Документы, поданные через РПГУ после 16:00 рабочего дня либо в нерабочий день, регистрируется в Администрации </w:t>
      </w:r>
      <w:proofErr w:type="gramStart"/>
      <w:r w:rsidRPr="00D034F0">
        <w:rPr>
          <w:rFonts w:ascii="Times New Roman" w:hAnsi="Times New Roman"/>
          <w:sz w:val="28"/>
          <w:szCs w:val="28"/>
        </w:rPr>
        <w:t>г</w:t>
      </w:r>
      <w:proofErr w:type="gramEnd"/>
      <w:r w:rsidRPr="00D034F0">
        <w:rPr>
          <w:rFonts w:ascii="Times New Roman" w:hAnsi="Times New Roman"/>
          <w:sz w:val="28"/>
          <w:szCs w:val="28"/>
        </w:rPr>
        <w:t>. Лыткарино на следующий рабочий день.</w:t>
      </w:r>
    </w:p>
    <w:p w:rsidR="00C13CAF" w:rsidRDefault="00C13CAF" w:rsidP="00C13CAF">
      <w:pPr>
        <w:pStyle w:val="aff6"/>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2.14. Максимальный срок ожидания в очереди</w:t>
      </w:r>
    </w:p>
    <w:p w:rsidR="00C13CAF" w:rsidRDefault="00C13CAF" w:rsidP="00C13CAF">
      <w:pPr>
        <w:ind w:firstLine="709"/>
        <w:jc w:val="both"/>
        <w:rPr>
          <w:rFonts w:ascii="Times New Roman" w:hAnsi="Times New Roman"/>
          <w:sz w:val="28"/>
          <w:szCs w:val="28"/>
          <w:lang w:eastAsia="ar-SA"/>
        </w:rPr>
      </w:pPr>
      <w:r w:rsidRPr="00D034F0">
        <w:rPr>
          <w:rFonts w:ascii="Times New Roman" w:hAnsi="Times New Roman"/>
          <w:sz w:val="28"/>
          <w:szCs w:val="28"/>
          <w:lang w:eastAsia="ar-SA"/>
        </w:rPr>
        <w:t>Максимальный срок ожидания в очереди при получении результата предоставления муниципальной услуги не должен превышать 15 минут</w:t>
      </w:r>
    </w:p>
    <w:p w:rsidR="00C13CAF" w:rsidRDefault="00C13CAF" w:rsidP="00C13CAF">
      <w:pPr>
        <w:keepNext/>
        <w:keepLines/>
        <w:spacing w:after="5" w:line="269" w:lineRule="auto"/>
        <w:ind w:firstLine="568"/>
        <w:outlineLvl w:val="1"/>
        <w:rPr>
          <w:rFonts w:ascii="Times New Roman" w:hAnsi="Times New Roman"/>
          <w:sz w:val="28"/>
          <w:szCs w:val="28"/>
          <w:lang w:eastAsia="ru-RU"/>
        </w:rPr>
      </w:pPr>
      <w:r>
        <w:rPr>
          <w:rFonts w:ascii="Times New Roman" w:hAnsi="Times New Roman"/>
          <w:sz w:val="28"/>
          <w:szCs w:val="28"/>
        </w:rPr>
        <w:lastRenderedPageBreak/>
        <w:t xml:space="preserve"> </w:t>
      </w:r>
      <w:r w:rsidR="005F7611">
        <w:rPr>
          <w:rFonts w:ascii="Times New Roman" w:hAnsi="Times New Roman"/>
          <w:sz w:val="28"/>
          <w:szCs w:val="28"/>
        </w:rPr>
        <w:t>2</w:t>
      </w:r>
      <w:r w:rsidR="005B028D" w:rsidRPr="005F7611">
        <w:rPr>
          <w:rFonts w:ascii="Times New Roman" w:hAnsi="Times New Roman"/>
          <w:sz w:val="28"/>
          <w:szCs w:val="28"/>
        </w:rPr>
        <w:t xml:space="preserve">.15. </w:t>
      </w:r>
      <w:bookmarkStart w:id="0" w:name="_Toc460157552"/>
      <w:bookmarkStart w:id="1" w:name="_Toc460157638"/>
      <w:bookmarkStart w:id="2" w:name="_Toc460163244"/>
      <w:r w:rsidRPr="004B1CC3">
        <w:rPr>
          <w:rFonts w:ascii="Times New Roman" w:hAnsi="Times New Roman"/>
          <w:sz w:val="28"/>
          <w:szCs w:val="28"/>
          <w:lang w:eastAsia="ru-RU"/>
        </w:rPr>
        <w:t xml:space="preserve">Требования к помещениям, в которых предоставляется муниципальная </w:t>
      </w:r>
      <w:bookmarkEnd w:id="0"/>
      <w:bookmarkEnd w:id="1"/>
      <w:bookmarkEnd w:id="2"/>
      <w:r w:rsidRPr="004B1CC3">
        <w:rPr>
          <w:rFonts w:ascii="Times New Roman" w:hAnsi="Times New Roman"/>
          <w:sz w:val="28"/>
          <w:szCs w:val="28"/>
          <w:lang w:eastAsia="ru-RU"/>
        </w:rPr>
        <w:t>услуга</w:t>
      </w:r>
    </w:p>
    <w:p w:rsidR="00C13CAF" w:rsidRPr="004B1CC3" w:rsidRDefault="00C13CAF" w:rsidP="00C13CAF">
      <w:pPr>
        <w:ind w:left="14" w:right="52" w:hanging="14"/>
        <w:rPr>
          <w:rFonts w:ascii="Times New Roman" w:hAnsi="Times New Roman"/>
          <w:sz w:val="28"/>
          <w:szCs w:val="28"/>
        </w:rPr>
      </w:pPr>
      <w:r w:rsidRPr="00F5530E">
        <w:rPr>
          <w:rFonts w:ascii="Times New Roman" w:hAnsi="Times New Roman"/>
          <w:b/>
          <w:sz w:val="24"/>
          <w:lang w:eastAsia="ru-RU"/>
        </w:rPr>
        <w:t xml:space="preserve"> </w:t>
      </w:r>
      <w:r>
        <w:rPr>
          <w:rFonts w:ascii="Times New Roman" w:hAnsi="Times New Roman"/>
          <w:b/>
          <w:sz w:val="24"/>
          <w:lang w:eastAsia="ru-RU"/>
        </w:rPr>
        <w:tab/>
      </w:r>
      <w:r>
        <w:rPr>
          <w:rFonts w:ascii="Times New Roman" w:hAnsi="Times New Roman"/>
          <w:sz w:val="28"/>
          <w:szCs w:val="28"/>
          <w:lang w:eastAsia="ru-RU"/>
        </w:rPr>
        <w:t>2</w:t>
      </w:r>
      <w:r w:rsidRPr="004B1CC3">
        <w:rPr>
          <w:rFonts w:ascii="Times New Roman" w:hAnsi="Times New Roman"/>
          <w:sz w:val="28"/>
          <w:szCs w:val="28"/>
        </w:rPr>
        <w:t>.1</w:t>
      </w:r>
      <w:r>
        <w:rPr>
          <w:rFonts w:ascii="Times New Roman" w:hAnsi="Times New Roman"/>
          <w:sz w:val="28"/>
          <w:szCs w:val="28"/>
        </w:rPr>
        <w:t>5</w:t>
      </w:r>
      <w:r w:rsidRPr="004B1CC3">
        <w:rPr>
          <w:rFonts w:ascii="Times New Roman" w:hAnsi="Times New Roman"/>
          <w:sz w:val="28"/>
          <w:szCs w:val="28"/>
        </w:rPr>
        <w:t>.</w:t>
      </w:r>
      <w:r>
        <w:rPr>
          <w:rFonts w:ascii="Times New Roman" w:hAnsi="Times New Roman"/>
          <w:sz w:val="28"/>
          <w:szCs w:val="28"/>
        </w:rPr>
        <w:t>1.</w:t>
      </w:r>
      <w:r w:rsidRPr="004B1CC3">
        <w:rPr>
          <w:rFonts w:ascii="Times New Roman" w:hAnsi="Times New Roman"/>
          <w:sz w:val="28"/>
          <w:szCs w:val="28"/>
        </w:rPr>
        <w:t xml:space="preserve"> Помещения, в которых предоставляется муниципальная услуга, предпочтительно размещаются на нижних этажах зданий и должны соответствовать санитарно - эпидемиологическим правилам и нормативам. </w:t>
      </w:r>
    </w:p>
    <w:p w:rsidR="00C13CAF" w:rsidRPr="004B1CC3" w:rsidRDefault="00C13CAF" w:rsidP="00C13CAF">
      <w:pPr>
        <w:ind w:left="14" w:right="52" w:hanging="14"/>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4B1CC3">
        <w:rPr>
          <w:rFonts w:ascii="Times New Roman" w:hAnsi="Times New Roman"/>
          <w:sz w:val="28"/>
          <w:szCs w:val="28"/>
        </w:rPr>
        <w:t>2.</w:t>
      </w:r>
      <w:r>
        <w:rPr>
          <w:rFonts w:ascii="Times New Roman" w:hAnsi="Times New Roman"/>
          <w:sz w:val="28"/>
          <w:szCs w:val="28"/>
        </w:rPr>
        <w:t>15.2.</w:t>
      </w:r>
      <w:r w:rsidRPr="004B1CC3">
        <w:rPr>
          <w:rFonts w:ascii="Times New Roman" w:hAnsi="Times New Roman"/>
          <w:sz w:val="28"/>
          <w:szCs w:val="28"/>
        </w:rPr>
        <w:t xml:space="preserve">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C13CAF" w:rsidRDefault="00C13CAF" w:rsidP="00C13CAF">
      <w:pPr>
        <w:ind w:firstLine="709"/>
        <w:jc w:val="both"/>
        <w:rPr>
          <w:rFonts w:ascii="Times New Roman" w:hAnsi="Times New Roman"/>
          <w:sz w:val="28"/>
          <w:szCs w:val="28"/>
        </w:rPr>
      </w:pPr>
      <w:r>
        <w:rPr>
          <w:rFonts w:ascii="Times New Roman" w:hAnsi="Times New Roman"/>
          <w:sz w:val="28"/>
          <w:szCs w:val="28"/>
        </w:rPr>
        <w:t>2.15</w:t>
      </w:r>
      <w:r w:rsidRPr="004B1CC3">
        <w:rPr>
          <w:rFonts w:ascii="Times New Roman" w:hAnsi="Times New Roman"/>
          <w:sz w:val="28"/>
          <w:szCs w:val="28"/>
        </w:rPr>
        <w:t xml:space="preserve">.3. Иные требования к помещениям, в которых предоставляется </w:t>
      </w:r>
      <w:proofErr w:type="gramStart"/>
      <w:r w:rsidRPr="004B1CC3">
        <w:rPr>
          <w:rFonts w:ascii="Times New Roman" w:hAnsi="Times New Roman"/>
          <w:sz w:val="28"/>
          <w:szCs w:val="28"/>
        </w:rPr>
        <w:t>муниципальной</w:t>
      </w:r>
      <w:proofErr w:type="gramEnd"/>
      <w:r w:rsidRPr="004B1CC3">
        <w:rPr>
          <w:rFonts w:ascii="Times New Roman" w:hAnsi="Times New Roman"/>
          <w:sz w:val="28"/>
          <w:szCs w:val="28"/>
        </w:rPr>
        <w:t xml:space="preserve"> услуга, приведены в Приложении </w:t>
      </w:r>
      <w:r>
        <w:rPr>
          <w:rFonts w:ascii="Times New Roman" w:hAnsi="Times New Roman"/>
          <w:sz w:val="28"/>
          <w:szCs w:val="28"/>
        </w:rPr>
        <w:t>3</w:t>
      </w:r>
      <w:r w:rsidRPr="004B1CC3">
        <w:rPr>
          <w:rFonts w:ascii="Times New Roman" w:hAnsi="Times New Roman"/>
          <w:sz w:val="28"/>
          <w:szCs w:val="28"/>
        </w:rPr>
        <w:t xml:space="preserve"> к Административному регламенту</w:t>
      </w:r>
      <w:r>
        <w:rPr>
          <w:rFonts w:ascii="Times New Roman" w:hAnsi="Times New Roman"/>
          <w:sz w:val="28"/>
          <w:szCs w:val="28"/>
        </w:rPr>
        <w:t>.</w:t>
      </w:r>
    </w:p>
    <w:p w:rsidR="00D74AEB" w:rsidRDefault="00D74AEB" w:rsidP="00D74AEB">
      <w:pPr>
        <w:pStyle w:val="aff6"/>
        <w:spacing w:line="276" w:lineRule="auto"/>
        <w:ind w:firstLine="709"/>
        <w:jc w:val="both"/>
        <w:rPr>
          <w:rFonts w:ascii="Times New Roman" w:hAnsi="Times New Roman" w:cs="Times New Roman"/>
          <w:sz w:val="28"/>
          <w:szCs w:val="28"/>
        </w:rPr>
      </w:pPr>
      <w:r>
        <w:rPr>
          <w:rFonts w:ascii="Times New Roman" w:hAnsi="Times New Roman"/>
          <w:sz w:val="28"/>
          <w:szCs w:val="28"/>
        </w:rPr>
        <w:t xml:space="preserve">2.16. </w:t>
      </w:r>
      <w:bookmarkStart w:id="3" w:name="_Toc460157553"/>
      <w:bookmarkStart w:id="4" w:name="_Toc460157639"/>
      <w:bookmarkStart w:id="5" w:name="_Toc460163245"/>
      <w:r w:rsidRPr="00EF102C">
        <w:rPr>
          <w:rFonts w:ascii="Times New Roman" w:hAnsi="Times New Roman" w:cs="Times New Roman"/>
          <w:sz w:val="28"/>
          <w:szCs w:val="28"/>
        </w:rPr>
        <w:t>Показатели доступности и качества муниципальной услуги</w:t>
      </w:r>
      <w:bookmarkEnd w:id="3"/>
      <w:bookmarkEnd w:id="4"/>
      <w:bookmarkEnd w:id="5"/>
    </w:p>
    <w:p w:rsidR="00D74AEB" w:rsidRDefault="00D74AEB" w:rsidP="00D74AEB">
      <w:pPr>
        <w:pStyle w:val="aff6"/>
        <w:spacing w:line="276" w:lineRule="auto"/>
        <w:ind w:firstLine="709"/>
        <w:jc w:val="both"/>
        <w:rPr>
          <w:rFonts w:ascii="Times New Roman" w:hAnsi="Times New Roman" w:cs="Times New Roman"/>
          <w:sz w:val="28"/>
          <w:szCs w:val="28"/>
          <w:lang w:eastAsia="ar-SA"/>
        </w:rPr>
      </w:pPr>
      <w:r w:rsidRPr="00EF102C">
        <w:rPr>
          <w:rFonts w:ascii="Times New Roman" w:hAnsi="Times New Roman" w:cs="Times New Roman"/>
          <w:sz w:val="28"/>
          <w:szCs w:val="28"/>
          <w:lang w:eastAsia="ar-SA"/>
        </w:rPr>
        <w:t>Показателями доступности и качества муниципальной услуги являются возможность получения муниципальной услуги в электронной форме или через МФЦ, соблюдение сроков предоставления муниципальной услуги, соблюдение установленного времени ожидания в очереди при подаче заявления и при получении результата предоставления муниципальной услуги</w:t>
      </w:r>
      <w:r>
        <w:rPr>
          <w:rFonts w:ascii="Times New Roman" w:hAnsi="Times New Roman" w:cs="Times New Roman"/>
          <w:sz w:val="28"/>
          <w:szCs w:val="28"/>
          <w:lang w:eastAsia="ar-SA"/>
        </w:rPr>
        <w:t>.</w:t>
      </w:r>
    </w:p>
    <w:p w:rsidR="00D74AEB" w:rsidRPr="00EF102C" w:rsidRDefault="00D74AEB" w:rsidP="00D74AEB">
      <w:pPr>
        <w:keepNext/>
        <w:keepLines/>
        <w:spacing w:after="5"/>
        <w:ind w:firstLine="709"/>
        <w:jc w:val="both"/>
        <w:outlineLvl w:val="1"/>
        <w:rPr>
          <w:rFonts w:ascii="Times New Roman" w:hAnsi="Times New Roman"/>
          <w:sz w:val="28"/>
          <w:szCs w:val="28"/>
          <w:lang w:eastAsia="ru-RU"/>
        </w:rPr>
      </w:pPr>
      <w:r>
        <w:rPr>
          <w:rFonts w:ascii="Times New Roman" w:hAnsi="Times New Roman"/>
          <w:sz w:val="28"/>
          <w:szCs w:val="28"/>
        </w:rPr>
        <w:t xml:space="preserve">2.17. </w:t>
      </w:r>
      <w:bookmarkStart w:id="6" w:name="_Toc460157554"/>
      <w:bookmarkStart w:id="7" w:name="_Toc460157640"/>
      <w:bookmarkStart w:id="8" w:name="_Toc460163246"/>
      <w:r w:rsidRPr="00EF102C">
        <w:rPr>
          <w:rFonts w:ascii="Times New Roman" w:hAnsi="Times New Roman"/>
          <w:sz w:val="28"/>
          <w:szCs w:val="28"/>
          <w:lang w:eastAsia="ru-RU"/>
        </w:rPr>
        <w:t>Требования к организации предоставления муниципальной услуги   в электронной форме</w:t>
      </w:r>
      <w:bookmarkEnd w:id="6"/>
      <w:bookmarkEnd w:id="7"/>
      <w:bookmarkEnd w:id="8"/>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t>2.17</w:t>
      </w:r>
      <w:r w:rsidRPr="00EF102C">
        <w:rPr>
          <w:rFonts w:ascii="Times New Roman" w:hAnsi="Times New Roman"/>
          <w:sz w:val="28"/>
          <w:szCs w:val="28"/>
        </w:rPr>
        <w:t>.</w:t>
      </w:r>
      <w:r>
        <w:rPr>
          <w:rFonts w:ascii="Times New Roman" w:hAnsi="Times New Roman"/>
          <w:sz w:val="28"/>
          <w:szCs w:val="28"/>
        </w:rPr>
        <w:t>1</w:t>
      </w:r>
      <w:r w:rsidRPr="00EF102C">
        <w:rPr>
          <w:rFonts w:ascii="Times New Roman" w:hAnsi="Times New Roman"/>
          <w:sz w:val="28"/>
          <w:szCs w:val="28"/>
        </w:rPr>
        <w:t>. При подаче через РПГУ заявление заполняется и направляется с использованием интерактивной формы; прикладывать электронный образ документа заявления не требуется.</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t>2.17</w:t>
      </w:r>
      <w:r w:rsidRPr="00EF102C">
        <w:rPr>
          <w:rFonts w:ascii="Times New Roman" w:hAnsi="Times New Roman"/>
          <w:sz w:val="28"/>
          <w:szCs w:val="28"/>
        </w:rPr>
        <w:t>.</w:t>
      </w:r>
      <w:r>
        <w:rPr>
          <w:rFonts w:ascii="Times New Roman" w:hAnsi="Times New Roman"/>
          <w:sz w:val="28"/>
          <w:szCs w:val="28"/>
        </w:rPr>
        <w:t xml:space="preserve">2. </w:t>
      </w:r>
      <w:r w:rsidRPr="00EF102C">
        <w:rPr>
          <w:rFonts w:ascii="Times New Roman" w:hAnsi="Times New Roman"/>
          <w:sz w:val="28"/>
          <w:szCs w:val="28"/>
        </w:rPr>
        <w:t>Требования к формату электронных документов, необходимых для получения муниципальной услуги:</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r>
      <w:r w:rsidRPr="00EF102C">
        <w:rPr>
          <w:rFonts w:ascii="Times New Roman" w:hAnsi="Times New Roman"/>
          <w:sz w:val="28"/>
          <w:szCs w:val="28"/>
        </w:rPr>
        <w:t>1) количество файлов должно соответствовать количеству документов, представляемых Заявителем;</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r>
      <w:r w:rsidRPr="00EF102C">
        <w:rPr>
          <w:rFonts w:ascii="Times New Roman" w:hAnsi="Times New Roman"/>
          <w:sz w:val="28"/>
          <w:szCs w:val="28"/>
        </w:rPr>
        <w:t>2) наименование файла должно соответствовать наименованию документа на бумажном носителе;</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r>
      <w:r w:rsidRPr="00EF102C">
        <w:rPr>
          <w:rFonts w:ascii="Times New Roman" w:hAnsi="Times New Roman"/>
          <w:sz w:val="28"/>
          <w:szCs w:val="28"/>
        </w:rPr>
        <w:t xml:space="preserve">3) количество листов документа в электронном виде должно соответствовать количеству листов документа на бумажном носителе; </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r>
      <w:r w:rsidRPr="00EF102C">
        <w:rPr>
          <w:rFonts w:ascii="Times New Roman" w:hAnsi="Times New Roman"/>
          <w:sz w:val="28"/>
          <w:szCs w:val="28"/>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rsidR="00D74AEB" w:rsidRPr="00EF102C" w:rsidRDefault="00D74AEB" w:rsidP="00D74AEB">
      <w:pPr>
        <w:spacing w:after="22"/>
        <w:jc w:val="both"/>
        <w:rPr>
          <w:rFonts w:ascii="Times New Roman" w:hAnsi="Times New Roman"/>
          <w:sz w:val="28"/>
          <w:szCs w:val="28"/>
        </w:rPr>
      </w:pPr>
      <w:r w:rsidRPr="00EF102C">
        <w:rPr>
          <w:rFonts w:ascii="Times New Roman" w:hAnsi="Times New Roman"/>
          <w:sz w:val="28"/>
          <w:szCs w:val="28"/>
        </w:rPr>
        <w:t xml:space="preserve">- </w:t>
      </w:r>
      <w:proofErr w:type="spellStart"/>
      <w:r w:rsidRPr="00EF102C">
        <w:rPr>
          <w:rFonts w:ascii="Times New Roman" w:hAnsi="Times New Roman"/>
          <w:sz w:val="28"/>
          <w:szCs w:val="28"/>
        </w:rPr>
        <w:t>pdf</w:t>
      </w:r>
      <w:proofErr w:type="spellEnd"/>
      <w:r w:rsidRPr="00EF102C">
        <w:rPr>
          <w:rFonts w:ascii="Times New Roman" w:hAnsi="Times New Roman"/>
          <w:sz w:val="28"/>
          <w:szCs w:val="28"/>
        </w:rPr>
        <w:t xml:space="preserve">, </w:t>
      </w:r>
      <w:proofErr w:type="spellStart"/>
      <w:r w:rsidRPr="00EF102C">
        <w:rPr>
          <w:rFonts w:ascii="Times New Roman" w:hAnsi="Times New Roman"/>
          <w:sz w:val="28"/>
          <w:szCs w:val="28"/>
        </w:rPr>
        <w:t>rtf</w:t>
      </w:r>
      <w:proofErr w:type="spellEnd"/>
      <w:r w:rsidRPr="00EF102C">
        <w:rPr>
          <w:rFonts w:ascii="Times New Roman" w:hAnsi="Times New Roman"/>
          <w:sz w:val="28"/>
          <w:szCs w:val="28"/>
        </w:rPr>
        <w:t xml:space="preserve">, </w:t>
      </w:r>
      <w:proofErr w:type="spellStart"/>
      <w:r w:rsidRPr="00EF102C">
        <w:rPr>
          <w:rFonts w:ascii="Times New Roman" w:hAnsi="Times New Roman"/>
          <w:sz w:val="28"/>
          <w:szCs w:val="28"/>
        </w:rPr>
        <w:t>doc</w:t>
      </w:r>
      <w:proofErr w:type="spellEnd"/>
      <w:r w:rsidRPr="00EF102C">
        <w:rPr>
          <w:rFonts w:ascii="Times New Roman" w:hAnsi="Times New Roman"/>
          <w:sz w:val="28"/>
          <w:szCs w:val="28"/>
        </w:rPr>
        <w:t xml:space="preserve">, </w:t>
      </w:r>
      <w:proofErr w:type="spellStart"/>
      <w:r w:rsidRPr="00EF102C">
        <w:rPr>
          <w:rFonts w:ascii="Times New Roman" w:hAnsi="Times New Roman"/>
          <w:sz w:val="28"/>
          <w:szCs w:val="28"/>
        </w:rPr>
        <w:t>docx</w:t>
      </w:r>
      <w:proofErr w:type="spellEnd"/>
      <w:r w:rsidRPr="00EF102C">
        <w:rPr>
          <w:rFonts w:ascii="Times New Roman" w:hAnsi="Times New Roman"/>
          <w:sz w:val="28"/>
          <w:szCs w:val="28"/>
        </w:rPr>
        <w:t xml:space="preserve">, </w:t>
      </w:r>
      <w:proofErr w:type="spellStart"/>
      <w:r w:rsidRPr="00EF102C">
        <w:rPr>
          <w:rFonts w:ascii="Times New Roman" w:hAnsi="Times New Roman"/>
          <w:sz w:val="28"/>
          <w:szCs w:val="28"/>
        </w:rPr>
        <w:t>xls</w:t>
      </w:r>
      <w:proofErr w:type="spellEnd"/>
      <w:r w:rsidRPr="00EF102C">
        <w:rPr>
          <w:rFonts w:ascii="Times New Roman" w:hAnsi="Times New Roman"/>
          <w:sz w:val="28"/>
          <w:szCs w:val="28"/>
        </w:rPr>
        <w:t xml:space="preserve">, </w:t>
      </w:r>
      <w:proofErr w:type="spellStart"/>
      <w:r w:rsidRPr="00EF102C">
        <w:rPr>
          <w:rFonts w:ascii="Times New Roman" w:hAnsi="Times New Roman"/>
          <w:sz w:val="28"/>
          <w:szCs w:val="28"/>
        </w:rPr>
        <w:t>xlsx</w:t>
      </w:r>
      <w:proofErr w:type="spellEnd"/>
      <w:r w:rsidRPr="00EF102C">
        <w:rPr>
          <w:rFonts w:ascii="Times New Roman" w:hAnsi="Times New Roman"/>
          <w:sz w:val="28"/>
          <w:szCs w:val="28"/>
        </w:rPr>
        <w:t xml:space="preserve"> (для документов с текстовым содержанием);</w:t>
      </w:r>
    </w:p>
    <w:p w:rsidR="00D74AEB" w:rsidRPr="00EF102C" w:rsidRDefault="00D74AEB" w:rsidP="00D74AEB">
      <w:pPr>
        <w:spacing w:after="22"/>
        <w:jc w:val="both"/>
        <w:rPr>
          <w:rFonts w:ascii="Times New Roman" w:hAnsi="Times New Roman"/>
          <w:sz w:val="28"/>
          <w:szCs w:val="28"/>
        </w:rPr>
      </w:pPr>
      <w:r w:rsidRPr="00EF102C">
        <w:rPr>
          <w:rFonts w:ascii="Times New Roman" w:hAnsi="Times New Roman"/>
          <w:sz w:val="28"/>
          <w:szCs w:val="28"/>
        </w:rPr>
        <w:t xml:space="preserve">- </w:t>
      </w:r>
      <w:proofErr w:type="spellStart"/>
      <w:r w:rsidRPr="00EF102C">
        <w:rPr>
          <w:rFonts w:ascii="Times New Roman" w:hAnsi="Times New Roman"/>
          <w:sz w:val="28"/>
          <w:szCs w:val="28"/>
        </w:rPr>
        <w:t>pdf</w:t>
      </w:r>
      <w:proofErr w:type="spellEnd"/>
      <w:r w:rsidRPr="00EF102C">
        <w:rPr>
          <w:rFonts w:ascii="Times New Roman" w:hAnsi="Times New Roman"/>
          <w:sz w:val="28"/>
          <w:szCs w:val="28"/>
        </w:rPr>
        <w:t xml:space="preserve">, </w:t>
      </w:r>
      <w:proofErr w:type="spellStart"/>
      <w:r w:rsidRPr="00EF102C">
        <w:rPr>
          <w:rFonts w:ascii="Times New Roman" w:hAnsi="Times New Roman"/>
          <w:sz w:val="28"/>
          <w:szCs w:val="28"/>
        </w:rPr>
        <w:t>dwg</w:t>
      </w:r>
      <w:proofErr w:type="spellEnd"/>
      <w:r w:rsidRPr="00EF102C">
        <w:rPr>
          <w:rFonts w:ascii="Times New Roman" w:hAnsi="Times New Roman"/>
          <w:sz w:val="28"/>
          <w:szCs w:val="28"/>
        </w:rPr>
        <w:t xml:space="preserve">, </w:t>
      </w:r>
      <w:proofErr w:type="spellStart"/>
      <w:r w:rsidRPr="00EF102C">
        <w:rPr>
          <w:rFonts w:ascii="Times New Roman" w:hAnsi="Times New Roman"/>
          <w:sz w:val="28"/>
          <w:szCs w:val="28"/>
        </w:rPr>
        <w:t>dwx</w:t>
      </w:r>
      <w:proofErr w:type="spellEnd"/>
      <w:r w:rsidRPr="00EF102C">
        <w:rPr>
          <w:rFonts w:ascii="Times New Roman" w:hAnsi="Times New Roman"/>
          <w:sz w:val="28"/>
          <w:szCs w:val="28"/>
        </w:rPr>
        <w:t xml:space="preserve">, </w:t>
      </w:r>
      <w:proofErr w:type="spellStart"/>
      <w:r w:rsidRPr="00EF102C">
        <w:rPr>
          <w:rFonts w:ascii="Times New Roman" w:hAnsi="Times New Roman"/>
          <w:sz w:val="28"/>
          <w:szCs w:val="28"/>
        </w:rPr>
        <w:t>jpeg</w:t>
      </w:r>
      <w:proofErr w:type="spellEnd"/>
      <w:r w:rsidRPr="00EF102C">
        <w:rPr>
          <w:rFonts w:ascii="Times New Roman" w:hAnsi="Times New Roman"/>
          <w:sz w:val="28"/>
          <w:szCs w:val="28"/>
        </w:rPr>
        <w:t xml:space="preserve">, </w:t>
      </w:r>
      <w:proofErr w:type="spellStart"/>
      <w:r w:rsidRPr="00EF102C">
        <w:rPr>
          <w:rFonts w:ascii="Times New Roman" w:hAnsi="Times New Roman"/>
          <w:sz w:val="28"/>
          <w:szCs w:val="28"/>
        </w:rPr>
        <w:t>pptx</w:t>
      </w:r>
      <w:proofErr w:type="spellEnd"/>
      <w:r w:rsidRPr="00EF102C">
        <w:rPr>
          <w:rFonts w:ascii="Times New Roman" w:hAnsi="Times New Roman"/>
          <w:sz w:val="28"/>
          <w:szCs w:val="28"/>
        </w:rPr>
        <w:t xml:space="preserve"> (для документов с графическим содержанием);</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r>
      <w:r w:rsidRPr="00EF102C">
        <w:rPr>
          <w:rFonts w:ascii="Times New Roman" w:hAnsi="Times New Roman"/>
          <w:sz w:val="28"/>
          <w:szCs w:val="28"/>
        </w:rPr>
        <w:t>Сканирование документов осуществляется:</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r>
      <w:r w:rsidRPr="00EF102C">
        <w:rPr>
          <w:rFonts w:ascii="Times New Roman" w:hAnsi="Times New Roman"/>
          <w:sz w:val="28"/>
          <w:szCs w:val="28"/>
        </w:rPr>
        <w:t xml:space="preserve">а) непосредственно с оригинала документа в масштабе 1:1 (не допускается сканирование с копий) с разрешением 300 </w:t>
      </w:r>
      <w:proofErr w:type="spellStart"/>
      <w:r w:rsidRPr="00EF102C">
        <w:rPr>
          <w:rFonts w:ascii="Times New Roman" w:hAnsi="Times New Roman"/>
          <w:sz w:val="28"/>
          <w:szCs w:val="28"/>
        </w:rPr>
        <w:t>dpi</w:t>
      </w:r>
      <w:proofErr w:type="spellEnd"/>
      <w:r w:rsidRPr="00EF102C">
        <w:rPr>
          <w:rFonts w:ascii="Times New Roman" w:hAnsi="Times New Roman"/>
          <w:sz w:val="28"/>
          <w:szCs w:val="28"/>
        </w:rPr>
        <w:t>;</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r>
      <w:r w:rsidRPr="00EF102C">
        <w:rPr>
          <w:rFonts w:ascii="Times New Roman" w:hAnsi="Times New Roman"/>
          <w:sz w:val="28"/>
          <w:szCs w:val="28"/>
        </w:rPr>
        <w:t>б) в черно-белом режиме при отсутствии в документе графических изображений;</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lastRenderedPageBreak/>
        <w:tab/>
      </w:r>
      <w:r w:rsidRPr="00EF102C">
        <w:rPr>
          <w:rFonts w:ascii="Times New Roman" w:hAnsi="Times New Roman"/>
          <w:sz w:val="28"/>
          <w:szCs w:val="28"/>
        </w:rPr>
        <w:t>в) в режиме полной цветопередачи при наличии в документе цветных графических изображений либо цветного текста;</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r>
      <w:r w:rsidRPr="00EF102C">
        <w:rPr>
          <w:rFonts w:ascii="Times New Roman" w:hAnsi="Times New Roman"/>
          <w:sz w:val="28"/>
          <w:szCs w:val="28"/>
        </w:rPr>
        <w:t>г) в режиме «оттенки серого» при наличии в документе изображений, отличных от цветного изображения.</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t>2.17</w:t>
      </w:r>
      <w:r w:rsidRPr="00EF102C">
        <w:rPr>
          <w:rFonts w:ascii="Times New Roman" w:hAnsi="Times New Roman"/>
          <w:sz w:val="28"/>
          <w:szCs w:val="28"/>
        </w:rPr>
        <w:t>.</w:t>
      </w:r>
      <w:r>
        <w:rPr>
          <w:rFonts w:ascii="Times New Roman" w:hAnsi="Times New Roman"/>
          <w:sz w:val="28"/>
          <w:szCs w:val="28"/>
        </w:rPr>
        <w:t>3.</w:t>
      </w:r>
      <w:r w:rsidRPr="00EF102C">
        <w:rPr>
          <w:rFonts w:ascii="Times New Roman" w:hAnsi="Times New Roman"/>
          <w:sz w:val="28"/>
          <w:szCs w:val="28"/>
        </w:rPr>
        <w:t xml:space="preserve"> При направлении документов в электронной форме Заявитель обеспечивает соответствие электронной копии подлиннику документа.</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t>2.17</w:t>
      </w:r>
      <w:r w:rsidRPr="00EF102C">
        <w:rPr>
          <w:rFonts w:ascii="Times New Roman" w:hAnsi="Times New Roman"/>
          <w:sz w:val="28"/>
          <w:szCs w:val="28"/>
        </w:rPr>
        <w:t>.</w:t>
      </w:r>
      <w:r>
        <w:rPr>
          <w:rFonts w:ascii="Times New Roman" w:hAnsi="Times New Roman"/>
          <w:sz w:val="28"/>
          <w:szCs w:val="28"/>
        </w:rPr>
        <w:t>4.</w:t>
      </w:r>
      <w:r w:rsidRPr="00EF102C">
        <w:rPr>
          <w:rFonts w:ascii="Times New Roman" w:hAnsi="Times New Roman"/>
          <w:sz w:val="28"/>
          <w:szCs w:val="28"/>
        </w:rPr>
        <w:t xml:space="preserve"> Доверенность, подтверждающая правомочия на обращение за получением муниципальной услуги, представителя физического лица подписывается ЭП нотариуса либо ЭП лица, выдавшего доверенность.</w:t>
      </w:r>
    </w:p>
    <w:p w:rsidR="00D74AEB" w:rsidRPr="00EF102C" w:rsidRDefault="00D74AEB" w:rsidP="00D74AEB">
      <w:pPr>
        <w:spacing w:after="22"/>
        <w:jc w:val="both"/>
        <w:rPr>
          <w:rFonts w:ascii="Times New Roman" w:hAnsi="Times New Roman"/>
          <w:sz w:val="28"/>
          <w:szCs w:val="28"/>
        </w:rPr>
      </w:pPr>
      <w:r>
        <w:rPr>
          <w:rFonts w:ascii="Times New Roman" w:hAnsi="Times New Roman"/>
          <w:sz w:val="28"/>
          <w:szCs w:val="28"/>
        </w:rPr>
        <w:tab/>
        <w:t>2.17.5</w:t>
      </w:r>
      <w:r w:rsidRPr="00EF102C">
        <w:rPr>
          <w:rFonts w:ascii="Times New Roman" w:hAnsi="Times New Roman"/>
          <w:sz w:val="28"/>
          <w:szCs w:val="28"/>
        </w:rPr>
        <w:t xml:space="preserve">. Заявитель имеет возможность отслеживать ход оказания муниципальной услуги в Личном кабинете на РПГУ. </w:t>
      </w:r>
    </w:p>
    <w:p w:rsidR="00D74AEB" w:rsidRDefault="00D74AEB" w:rsidP="00D74AEB">
      <w:pPr>
        <w:keepNext/>
        <w:keepLines/>
        <w:spacing w:after="5" w:line="269" w:lineRule="auto"/>
        <w:ind w:firstLine="709"/>
        <w:jc w:val="both"/>
        <w:outlineLvl w:val="1"/>
        <w:rPr>
          <w:rFonts w:ascii="Times New Roman" w:hAnsi="Times New Roman"/>
          <w:sz w:val="28"/>
          <w:szCs w:val="28"/>
          <w:lang w:eastAsia="ru-RU"/>
        </w:rPr>
      </w:pPr>
      <w:r>
        <w:rPr>
          <w:rFonts w:ascii="Times New Roman" w:hAnsi="Times New Roman"/>
          <w:bCs/>
          <w:sz w:val="28"/>
          <w:szCs w:val="28"/>
        </w:rPr>
        <w:t>2.18.</w:t>
      </w:r>
      <w:bookmarkStart w:id="9" w:name="_Toc460157555"/>
      <w:bookmarkStart w:id="10" w:name="_Toc460157641"/>
      <w:bookmarkStart w:id="11" w:name="_Toc460163247"/>
      <w:r w:rsidRPr="00EF102C">
        <w:rPr>
          <w:rFonts w:ascii="Times New Roman" w:hAnsi="Times New Roman"/>
          <w:b/>
          <w:sz w:val="24"/>
          <w:lang w:eastAsia="ru-RU"/>
        </w:rPr>
        <w:t xml:space="preserve"> </w:t>
      </w:r>
      <w:r w:rsidRPr="00EF102C">
        <w:rPr>
          <w:rFonts w:ascii="Times New Roman" w:hAnsi="Times New Roman"/>
          <w:sz w:val="28"/>
          <w:szCs w:val="28"/>
          <w:lang w:eastAsia="ru-RU"/>
        </w:rPr>
        <w:t>Требования к организации предоставления муниципальной услуги через МФЦ</w:t>
      </w:r>
      <w:bookmarkEnd w:id="9"/>
      <w:bookmarkEnd w:id="10"/>
      <w:bookmarkEnd w:id="11"/>
    </w:p>
    <w:p w:rsidR="00D74AEB" w:rsidRPr="00EF102C" w:rsidRDefault="00D74AEB" w:rsidP="00D74AEB">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2.18.</w:t>
      </w:r>
      <w:r w:rsidRPr="00EF102C">
        <w:rPr>
          <w:rFonts w:ascii="Times New Roman" w:hAnsi="Times New Roman"/>
          <w:sz w:val="28"/>
          <w:szCs w:val="28"/>
        </w:rPr>
        <w:t xml:space="preserve">1. Организация предоставления муниципальной услуги на базе МФЦ осуществляется в соответствии с соглашением о взаимодействии между Администрацией </w:t>
      </w:r>
      <w:proofErr w:type="gramStart"/>
      <w:r w:rsidRPr="00EF102C">
        <w:rPr>
          <w:rFonts w:ascii="Times New Roman" w:hAnsi="Times New Roman"/>
          <w:sz w:val="28"/>
          <w:szCs w:val="28"/>
        </w:rPr>
        <w:t>г</w:t>
      </w:r>
      <w:proofErr w:type="gramEnd"/>
      <w:r w:rsidRPr="00EF102C">
        <w:rPr>
          <w:rFonts w:ascii="Times New Roman" w:hAnsi="Times New Roman"/>
          <w:sz w:val="28"/>
          <w:szCs w:val="28"/>
        </w:rPr>
        <w:t xml:space="preserve">. Лыткарино и МФЦ. </w:t>
      </w:r>
    </w:p>
    <w:p w:rsidR="00D74AEB" w:rsidRPr="00EF102C" w:rsidRDefault="00D74AEB" w:rsidP="00D74AEB">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EF102C">
        <w:rPr>
          <w:rFonts w:ascii="Times New Roman" w:hAnsi="Times New Roman"/>
          <w:sz w:val="28"/>
          <w:szCs w:val="28"/>
        </w:rPr>
        <w:t>2.</w:t>
      </w:r>
      <w:r>
        <w:rPr>
          <w:rFonts w:ascii="Times New Roman" w:hAnsi="Times New Roman"/>
          <w:sz w:val="28"/>
          <w:szCs w:val="28"/>
        </w:rPr>
        <w:t>18.</w:t>
      </w:r>
      <w:r w:rsidRPr="00EF102C">
        <w:rPr>
          <w:rFonts w:ascii="Times New Roman" w:hAnsi="Times New Roman"/>
          <w:sz w:val="28"/>
          <w:szCs w:val="28"/>
        </w:rPr>
        <w:t xml:space="preserve">2. Заявитель может осуществить предварительную запись на прием в МФЦ следующими способами по своему выбору: при личном обращении Заявителя в МФЦ; по телефону МФЦ. </w:t>
      </w:r>
    </w:p>
    <w:p w:rsidR="00D74AEB" w:rsidRPr="00EF102C" w:rsidRDefault="00D74AEB" w:rsidP="00D74AEB">
      <w:pPr>
        <w:tabs>
          <w:tab w:val="left" w:pos="9636"/>
        </w:tabs>
        <w:spacing w:after="9" w:line="270" w:lineRule="auto"/>
        <w:ind w:left="14" w:right="-3" w:firstLine="695"/>
        <w:jc w:val="both"/>
        <w:rPr>
          <w:rFonts w:ascii="Times New Roman" w:hAnsi="Times New Roman"/>
          <w:sz w:val="28"/>
          <w:szCs w:val="28"/>
        </w:rPr>
      </w:pPr>
      <w:r w:rsidRPr="00EF102C">
        <w:rPr>
          <w:rFonts w:ascii="Times New Roman" w:hAnsi="Times New Roman"/>
          <w:sz w:val="28"/>
          <w:szCs w:val="28"/>
        </w:rPr>
        <w:t>2.</w:t>
      </w:r>
      <w:r>
        <w:rPr>
          <w:rFonts w:ascii="Times New Roman" w:hAnsi="Times New Roman"/>
          <w:sz w:val="28"/>
          <w:szCs w:val="28"/>
        </w:rPr>
        <w:t>18.</w:t>
      </w:r>
      <w:r w:rsidRPr="00EF102C">
        <w:rPr>
          <w:rFonts w:ascii="Times New Roman" w:hAnsi="Times New Roman"/>
          <w:sz w:val="28"/>
          <w:szCs w:val="28"/>
        </w:rPr>
        <w:t xml:space="preserve">3. При предварительной записи Заявитель сообщает </w:t>
      </w:r>
      <w:r>
        <w:rPr>
          <w:rFonts w:ascii="Times New Roman" w:hAnsi="Times New Roman"/>
          <w:sz w:val="28"/>
          <w:szCs w:val="28"/>
        </w:rPr>
        <w:t>с</w:t>
      </w:r>
      <w:r w:rsidRPr="00EF102C">
        <w:rPr>
          <w:rFonts w:ascii="Times New Roman" w:hAnsi="Times New Roman"/>
          <w:sz w:val="28"/>
          <w:szCs w:val="28"/>
        </w:rPr>
        <w:t xml:space="preserve">ледующие данные: фамилию, имя, отчество (последнее при наличии); контактный номер телефона; адрес электронной почты (при наличии); желаемые дату и время посещения МФЦ.  </w:t>
      </w:r>
    </w:p>
    <w:p w:rsidR="00D74AEB" w:rsidRPr="00EF102C" w:rsidRDefault="00D74AEB" w:rsidP="00D74AEB">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2.18</w:t>
      </w:r>
      <w:r w:rsidRPr="00EF102C">
        <w:rPr>
          <w:rFonts w:ascii="Times New Roman" w:hAnsi="Times New Roman"/>
          <w:sz w:val="28"/>
          <w:szCs w:val="28"/>
        </w:rPr>
        <w:t xml:space="preserve">.4. Предварительная запись осуществляется путем внесения указанных сведений в книгу записи заявителей, которая ведется на бумажном и/или электронном носителях. </w:t>
      </w:r>
    </w:p>
    <w:p w:rsidR="00D74AEB" w:rsidRPr="00EF102C" w:rsidRDefault="00D74AEB" w:rsidP="00D74AEB">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EF102C">
        <w:rPr>
          <w:rFonts w:ascii="Times New Roman" w:hAnsi="Times New Roman"/>
          <w:sz w:val="28"/>
          <w:szCs w:val="28"/>
        </w:rPr>
        <w:t>2.</w:t>
      </w:r>
      <w:r>
        <w:rPr>
          <w:rFonts w:ascii="Times New Roman" w:hAnsi="Times New Roman"/>
          <w:sz w:val="28"/>
          <w:szCs w:val="28"/>
        </w:rPr>
        <w:t>18.</w:t>
      </w:r>
      <w:r w:rsidRPr="00EF102C">
        <w:rPr>
          <w:rFonts w:ascii="Times New Roman" w:hAnsi="Times New Roman"/>
          <w:sz w:val="28"/>
          <w:szCs w:val="28"/>
        </w:rPr>
        <w:t xml:space="preserve">5. 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 подтверждение.  </w:t>
      </w:r>
    </w:p>
    <w:p w:rsidR="00D74AEB" w:rsidRPr="00EF102C" w:rsidRDefault="00D74AEB" w:rsidP="00D74AEB">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EF102C">
        <w:rPr>
          <w:rFonts w:ascii="Times New Roman" w:hAnsi="Times New Roman"/>
          <w:sz w:val="28"/>
          <w:szCs w:val="28"/>
        </w:rPr>
        <w:t>2.</w:t>
      </w:r>
      <w:r>
        <w:rPr>
          <w:rFonts w:ascii="Times New Roman" w:hAnsi="Times New Roman"/>
          <w:sz w:val="28"/>
          <w:szCs w:val="28"/>
        </w:rPr>
        <w:t>18.</w:t>
      </w:r>
      <w:r w:rsidRPr="00EF102C">
        <w:rPr>
          <w:rFonts w:ascii="Times New Roman" w:hAnsi="Times New Roman"/>
          <w:sz w:val="28"/>
          <w:szCs w:val="28"/>
        </w:rPr>
        <w:t xml:space="preserve">6. Запись заявителей на определенную дату заканчивается за сутки до наступления этой даты. </w:t>
      </w:r>
    </w:p>
    <w:p w:rsidR="00D74AEB" w:rsidRPr="00EF102C" w:rsidRDefault="00D74AEB" w:rsidP="00D74AEB">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EF102C">
        <w:rPr>
          <w:rFonts w:ascii="Times New Roman" w:hAnsi="Times New Roman"/>
          <w:sz w:val="28"/>
          <w:szCs w:val="28"/>
        </w:rPr>
        <w:t>2.</w:t>
      </w:r>
      <w:r>
        <w:rPr>
          <w:rFonts w:ascii="Times New Roman" w:hAnsi="Times New Roman"/>
          <w:sz w:val="28"/>
          <w:szCs w:val="28"/>
        </w:rPr>
        <w:t>18.</w:t>
      </w:r>
      <w:r w:rsidRPr="00EF102C">
        <w:rPr>
          <w:rFonts w:ascii="Times New Roman" w:hAnsi="Times New Roman"/>
          <w:sz w:val="28"/>
          <w:szCs w:val="28"/>
        </w:rPr>
        <w:t xml:space="preserve">7.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D74AEB" w:rsidRPr="00EF102C" w:rsidRDefault="00D74AEB" w:rsidP="00D74AEB">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EF102C">
        <w:rPr>
          <w:rFonts w:ascii="Times New Roman" w:hAnsi="Times New Roman"/>
          <w:sz w:val="28"/>
          <w:szCs w:val="28"/>
        </w:rPr>
        <w:t>2.</w:t>
      </w:r>
      <w:r>
        <w:rPr>
          <w:rFonts w:ascii="Times New Roman" w:hAnsi="Times New Roman"/>
          <w:sz w:val="28"/>
          <w:szCs w:val="28"/>
        </w:rPr>
        <w:t>18.</w:t>
      </w:r>
      <w:r w:rsidRPr="00EF102C">
        <w:rPr>
          <w:rFonts w:ascii="Times New Roman" w:hAnsi="Times New Roman"/>
          <w:sz w:val="28"/>
          <w:szCs w:val="28"/>
        </w:rPr>
        <w:t xml:space="preserve">8. Заявитель в любое время вправе отказаться от предварительной записи.  </w:t>
      </w:r>
    </w:p>
    <w:p w:rsidR="00D74AEB" w:rsidRDefault="00D74AEB" w:rsidP="00D74AEB">
      <w:pPr>
        <w:ind w:firstLine="709"/>
        <w:jc w:val="both"/>
        <w:rPr>
          <w:rFonts w:ascii="Times New Roman" w:hAnsi="Times New Roman"/>
          <w:sz w:val="28"/>
          <w:szCs w:val="28"/>
        </w:rPr>
      </w:pPr>
      <w:r>
        <w:rPr>
          <w:rFonts w:ascii="Times New Roman" w:hAnsi="Times New Roman"/>
          <w:sz w:val="28"/>
          <w:szCs w:val="28"/>
        </w:rPr>
        <w:t>2</w:t>
      </w:r>
      <w:r w:rsidRPr="00EF102C">
        <w:rPr>
          <w:rFonts w:ascii="Times New Roman" w:hAnsi="Times New Roman"/>
          <w:sz w:val="28"/>
          <w:szCs w:val="28"/>
        </w:rPr>
        <w:t>.</w:t>
      </w:r>
      <w:r>
        <w:rPr>
          <w:rFonts w:ascii="Times New Roman" w:hAnsi="Times New Roman"/>
          <w:sz w:val="28"/>
          <w:szCs w:val="28"/>
        </w:rPr>
        <w:t>18.</w:t>
      </w:r>
      <w:r w:rsidRPr="00EF102C">
        <w:rPr>
          <w:rFonts w:ascii="Times New Roman" w:hAnsi="Times New Roman"/>
          <w:sz w:val="28"/>
          <w:szCs w:val="28"/>
        </w:rPr>
        <w:t>9. В отсутствие заявителей, обратившихся по предварительной записи, осуществляется прием заявителей, обратившихся в порядке очереди</w:t>
      </w:r>
      <w:r>
        <w:rPr>
          <w:rFonts w:ascii="Times New Roman" w:hAnsi="Times New Roman"/>
          <w:sz w:val="28"/>
          <w:szCs w:val="28"/>
        </w:rPr>
        <w:t>.</w:t>
      </w:r>
    </w:p>
    <w:p w:rsidR="005B028D" w:rsidRPr="005F7611" w:rsidRDefault="005B028D" w:rsidP="00C13CAF">
      <w:pPr>
        <w:ind w:firstLine="709"/>
        <w:jc w:val="both"/>
        <w:rPr>
          <w:rFonts w:ascii="Times New Roman" w:hAnsi="Times New Roman"/>
          <w:b/>
          <w:sz w:val="28"/>
          <w:szCs w:val="28"/>
        </w:rPr>
      </w:pPr>
      <w:r w:rsidRPr="005F7611">
        <w:rPr>
          <w:rFonts w:ascii="Times New Roman" w:hAnsi="Times New Roman"/>
          <w:b/>
          <w:sz w:val="28"/>
          <w:szCs w:val="28"/>
        </w:rPr>
        <w:lastRenderedPageBreak/>
        <w:t>3. Состав, последовательность и сроки выполнения административных процедур, требования к порядку их выполнения</w:t>
      </w:r>
    </w:p>
    <w:p w:rsidR="00FE35A3" w:rsidRPr="00FB72E6" w:rsidRDefault="00FE35A3" w:rsidP="00FE35A3">
      <w:pPr>
        <w:widowControl w:val="0"/>
        <w:suppressAutoHyphens/>
        <w:autoSpaceDE w:val="0"/>
        <w:spacing w:after="13"/>
        <w:ind w:right="2"/>
        <w:jc w:val="both"/>
        <w:rPr>
          <w:rFonts w:ascii="Times New Roman" w:eastAsia="Times New Roman" w:hAnsi="Times New Roman"/>
          <w:sz w:val="28"/>
          <w:szCs w:val="28"/>
          <w:lang w:eastAsia="ar-SA"/>
        </w:rPr>
      </w:pPr>
      <w:r>
        <w:rPr>
          <w:rFonts w:ascii="Times New Roman" w:hAnsi="Times New Roman"/>
          <w:sz w:val="28"/>
          <w:szCs w:val="28"/>
        </w:rPr>
        <w:tab/>
        <w:t xml:space="preserve">3.1. </w:t>
      </w:r>
      <w:r w:rsidRPr="00FB72E6">
        <w:rPr>
          <w:rFonts w:ascii="Times New Roman" w:eastAsia="Times New Roman" w:hAnsi="Times New Roman"/>
          <w:sz w:val="28"/>
          <w:szCs w:val="28"/>
          <w:lang w:eastAsia="ar-SA"/>
        </w:rPr>
        <w:t>Перечень административных процедур:</w:t>
      </w:r>
    </w:p>
    <w:p w:rsidR="00FE35A3" w:rsidRPr="00FB72E6" w:rsidRDefault="00FE35A3" w:rsidP="00FE35A3">
      <w:pPr>
        <w:widowControl w:val="0"/>
        <w:suppressAutoHyphens/>
        <w:autoSpaceDE w:val="0"/>
        <w:spacing w:after="13"/>
        <w:ind w:right="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ab/>
      </w:r>
      <w:r w:rsidRPr="00FB72E6">
        <w:rPr>
          <w:rFonts w:ascii="Times New Roman" w:eastAsia="Times New Roman" w:hAnsi="Times New Roman"/>
          <w:sz w:val="28"/>
          <w:szCs w:val="28"/>
          <w:lang w:eastAsia="ar-SA"/>
        </w:rPr>
        <w:t xml:space="preserve">1) прием (получение) и проверка представленных Заявителем документов и сведений; </w:t>
      </w:r>
    </w:p>
    <w:p w:rsidR="00FE35A3" w:rsidRPr="00FB72E6" w:rsidRDefault="00FE35A3" w:rsidP="00FE35A3">
      <w:pPr>
        <w:widowControl w:val="0"/>
        <w:suppressAutoHyphens/>
        <w:autoSpaceDE w:val="0"/>
        <w:spacing w:after="13"/>
        <w:ind w:right="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ab/>
      </w:r>
      <w:r w:rsidRPr="00FB72E6">
        <w:rPr>
          <w:rFonts w:ascii="Times New Roman" w:eastAsia="Times New Roman" w:hAnsi="Times New Roman"/>
          <w:sz w:val="28"/>
          <w:szCs w:val="28"/>
          <w:lang w:eastAsia="ar-SA"/>
        </w:rPr>
        <w:t>2) регистрация или отказ в регистрации обращения Заявителя на предоставление муниципальной услуги;</w:t>
      </w:r>
    </w:p>
    <w:p w:rsidR="00FE35A3" w:rsidRPr="00FB72E6" w:rsidRDefault="00FE35A3" w:rsidP="00FE35A3">
      <w:pPr>
        <w:widowControl w:val="0"/>
        <w:suppressAutoHyphens/>
        <w:autoSpaceDE w:val="0"/>
        <w:spacing w:after="13"/>
        <w:ind w:right="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ab/>
      </w:r>
      <w:r w:rsidRPr="00FB72E6">
        <w:rPr>
          <w:rFonts w:ascii="Times New Roman" w:eastAsia="Times New Roman" w:hAnsi="Times New Roman"/>
          <w:sz w:val="28"/>
          <w:szCs w:val="28"/>
          <w:lang w:eastAsia="ar-SA"/>
        </w:rPr>
        <w:t>3) обработка результатов исполнения межведомственных запросов;</w:t>
      </w:r>
    </w:p>
    <w:p w:rsidR="00FE35A3" w:rsidRPr="00FB72E6" w:rsidRDefault="00FE35A3" w:rsidP="00FE35A3">
      <w:pPr>
        <w:widowControl w:val="0"/>
        <w:suppressAutoHyphens/>
        <w:autoSpaceDE w:val="0"/>
        <w:spacing w:after="13"/>
        <w:ind w:right="2"/>
        <w:jc w:val="both"/>
        <w:rPr>
          <w:rFonts w:ascii="Times New Roman" w:eastAsia="Times New Roman" w:hAnsi="Times New Roman"/>
          <w:sz w:val="28"/>
          <w:szCs w:val="28"/>
          <w:lang w:eastAsia="ar-SA"/>
        </w:rPr>
      </w:pPr>
      <w:r>
        <w:rPr>
          <w:rFonts w:ascii="Times New Roman" w:hAnsi="Times New Roman"/>
          <w:sz w:val="28"/>
          <w:szCs w:val="28"/>
        </w:rPr>
        <w:tab/>
        <w:t>4</w:t>
      </w:r>
      <w:r w:rsidRPr="00FB72E6">
        <w:rPr>
          <w:rFonts w:ascii="Times New Roman" w:eastAsia="Times New Roman" w:hAnsi="Times New Roman"/>
          <w:sz w:val="28"/>
          <w:szCs w:val="28"/>
          <w:lang w:eastAsia="ar-SA"/>
        </w:rPr>
        <w:t>) формирование и утверждение результата предоставления муниципальной услуги;</w:t>
      </w:r>
    </w:p>
    <w:p w:rsidR="00FE35A3" w:rsidRPr="00FB72E6" w:rsidRDefault="00FE35A3" w:rsidP="00FE35A3">
      <w:pPr>
        <w:widowControl w:val="0"/>
        <w:suppressAutoHyphens/>
        <w:autoSpaceDE w:val="0"/>
        <w:spacing w:after="13"/>
        <w:ind w:right="2"/>
        <w:jc w:val="both"/>
        <w:rPr>
          <w:rFonts w:ascii="Times New Roman" w:eastAsia="Times New Roman" w:hAnsi="Times New Roman"/>
          <w:sz w:val="28"/>
          <w:szCs w:val="28"/>
          <w:lang w:eastAsia="ar-SA"/>
        </w:rPr>
      </w:pPr>
      <w:r>
        <w:rPr>
          <w:rFonts w:ascii="Times New Roman" w:hAnsi="Times New Roman"/>
          <w:sz w:val="28"/>
          <w:szCs w:val="28"/>
        </w:rPr>
        <w:tab/>
        <w:t>5</w:t>
      </w:r>
      <w:r w:rsidRPr="00FB72E6">
        <w:rPr>
          <w:rFonts w:ascii="Times New Roman" w:eastAsia="Times New Roman" w:hAnsi="Times New Roman"/>
          <w:sz w:val="28"/>
          <w:szCs w:val="28"/>
          <w:lang w:eastAsia="ar-SA"/>
        </w:rPr>
        <w:t>) информирование Заявителя о готовности результата предоставления муниципальной услуги и его направление Заявителю.</w:t>
      </w:r>
    </w:p>
    <w:p w:rsidR="00FE35A3" w:rsidRDefault="00FE35A3" w:rsidP="00FE35A3">
      <w:pPr>
        <w:autoSpaceDE w:val="0"/>
        <w:ind w:firstLine="540"/>
        <w:jc w:val="both"/>
        <w:rPr>
          <w:rFonts w:ascii="Times New Roman" w:hAnsi="Times New Roman"/>
          <w:b/>
          <w:sz w:val="28"/>
          <w:szCs w:val="28"/>
        </w:rPr>
      </w:pPr>
      <w:r w:rsidRPr="00FB72E6">
        <w:rPr>
          <w:rFonts w:ascii="Times New Roman" w:eastAsia="Times New Roman" w:hAnsi="Times New Roman"/>
          <w:sz w:val="28"/>
          <w:szCs w:val="28"/>
          <w:lang w:eastAsia="ar-SA"/>
        </w:rPr>
        <w:t>3.</w:t>
      </w:r>
      <w:r>
        <w:rPr>
          <w:rFonts w:ascii="Times New Roman" w:hAnsi="Times New Roman"/>
          <w:sz w:val="28"/>
          <w:szCs w:val="28"/>
        </w:rPr>
        <w:t>2.</w:t>
      </w:r>
      <w:r w:rsidRPr="00FB72E6">
        <w:rPr>
          <w:rFonts w:ascii="Times New Roman" w:eastAsia="Times New Roman" w:hAnsi="Times New Roman"/>
          <w:sz w:val="28"/>
          <w:szCs w:val="28"/>
          <w:lang w:eastAsia="ar-SA"/>
        </w:rPr>
        <w:tab/>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FB72E6">
        <w:rPr>
          <w:rFonts w:ascii="Times New Roman" w:eastAsia="Times New Roman" w:hAnsi="Times New Roman"/>
          <w:sz w:val="28"/>
          <w:szCs w:val="28"/>
          <w:lang w:eastAsia="ar-SA"/>
        </w:rPr>
        <w:t>приведены</w:t>
      </w:r>
      <w:proofErr w:type="gramEnd"/>
      <w:r w:rsidRPr="00FB72E6">
        <w:rPr>
          <w:rFonts w:ascii="Times New Roman" w:eastAsia="Times New Roman" w:hAnsi="Times New Roman"/>
          <w:sz w:val="28"/>
          <w:szCs w:val="28"/>
          <w:lang w:eastAsia="ar-SA"/>
        </w:rPr>
        <w:t xml:space="preserve"> в Приложении </w:t>
      </w:r>
      <w:r w:rsidR="00E861D7">
        <w:rPr>
          <w:rFonts w:ascii="Times New Roman" w:eastAsia="Times New Roman" w:hAnsi="Times New Roman"/>
          <w:sz w:val="28"/>
          <w:szCs w:val="28"/>
          <w:lang w:eastAsia="ar-SA"/>
        </w:rPr>
        <w:t>4</w:t>
      </w:r>
      <w:r w:rsidRPr="00FB72E6">
        <w:rPr>
          <w:rFonts w:ascii="Times New Roman" w:eastAsia="Times New Roman" w:hAnsi="Times New Roman"/>
          <w:sz w:val="28"/>
          <w:szCs w:val="28"/>
          <w:lang w:eastAsia="ar-SA"/>
        </w:rPr>
        <w:t xml:space="preserve"> к Административному регламенту</w:t>
      </w:r>
      <w:r w:rsidRPr="005F7611">
        <w:rPr>
          <w:rFonts w:ascii="Times New Roman" w:hAnsi="Times New Roman"/>
          <w:b/>
          <w:sz w:val="28"/>
          <w:szCs w:val="28"/>
        </w:rPr>
        <w:t xml:space="preserve"> </w:t>
      </w:r>
    </w:p>
    <w:p w:rsidR="005B028D" w:rsidRPr="00FE35A3" w:rsidRDefault="005B028D" w:rsidP="00FE35A3">
      <w:pPr>
        <w:autoSpaceDE w:val="0"/>
        <w:ind w:firstLine="540"/>
        <w:jc w:val="both"/>
        <w:rPr>
          <w:rFonts w:ascii="Times New Roman" w:hAnsi="Times New Roman"/>
          <w:b/>
          <w:sz w:val="28"/>
          <w:szCs w:val="28"/>
        </w:rPr>
      </w:pPr>
      <w:r w:rsidRPr="005F7611">
        <w:rPr>
          <w:rFonts w:ascii="Times New Roman" w:hAnsi="Times New Roman"/>
          <w:b/>
          <w:sz w:val="28"/>
          <w:szCs w:val="28"/>
        </w:rPr>
        <w:t xml:space="preserve">4. </w:t>
      </w:r>
      <w:r w:rsidR="00FE35A3" w:rsidRPr="00FE35A3">
        <w:rPr>
          <w:rFonts w:ascii="Times New Roman" w:hAnsi="Times New Roman"/>
          <w:b/>
          <w:bCs/>
          <w:kern w:val="28"/>
          <w:sz w:val="28"/>
          <w:szCs w:val="28"/>
        </w:rPr>
        <w:t xml:space="preserve">Порядок и формы </w:t>
      </w:r>
      <w:proofErr w:type="gramStart"/>
      <w:r w:rsidR="00FE35A3" w:rsidRPr="00FE35A3">
        <w:rPr>
          <w:rFonts w:ascii="Times New Roman" w:hAnsi="Times New Roman"/>
          <w:b/>
          <w:bCs/>
          <w:kern w:val="28"/>
          <w:sz w:val="28"/>
          <w:szCs w:val="28"/>
        </w:rPr>
        <w:t>контроля за</w:t>
      </w:r>
      <w:proofErr w:type="gramEnd"/>
      <w:r w:rsidR="00FE35A3" w:rsidRPr="00FE35A3">
        <w:rPr>
          <w:rFonts w:ascii="Times New Roman" w:hAnsi="Times New Roman"/>
          <w:b/>
          <w:bCs/>
          <w:kern w:val="28"/>
          <w:sz w:val="28"/>
          <w:szCs w:val="28"/>
        </w:rPr>
        <w:t xml:space="preserve"> исполнением административного регламента предоставления услуги</w:t>
      </w:r>
    </w:p>
    <w:p w:rsidR="004E6FF3" w:rsidRPr="00CB6D73" w:rsidRDefault="005B028D" w:rsidP="004B0DA5">
      <w:pPr>
        <w:spacing w:after="60"/>
        <w:contextualSpacing/>
        <w:jc w:val="both"/>
        <w:outlineLvl w:val="0"/>
        <w:rPr>
          <w:rFonts w:ascii="Times New Roman" w:hAnsi="Times New Roman"/>
          <w:sz w:val="28"/>
          <w:szCs w:val="28"/>
          <w:lang w:eastAsia="ru-RU"/>
        </w:rPr>
      </w:pPr>
      <w:r w:rsidRPr="005F7611">
        <w:rPr>
          <w:rFonts w:ascii="Times New Roman" w:hAnsi="Times New Roman"/>
          <w:sz w:val="28"/>
          <w:szCs w:val="28"/>
        </w:rPr>
        <w:t xml:space="preserve">   </w:t>
      </w:r>
      <w:r w:rsidR="004B0DA5">
        <w:rPr>
          <w:rFonts w:ascii="Times New Roman" w:hAnsi="Times New Roman"/>
          <w:sz w:val="28"/>
          <w:szCs w:val="28"/>
        </w:rPr>
        <w:tab/>
      </w:r>
      <w:r w:rsidR="004E6FF3">
        <w:rPr>
          <w:rFonts w:ascii="Times New Roman" w:hAnsi="Times New Roman"/>
          <w:bCs/>
          <w:kern w:val="28"/>
          <w:sz w:val="28"/>
          <w:szCs w:val="28"/>
        </w:rPr>
        <w:t xml:space="preserve">4.1. </w:t>
      </w:r>
      <w:r w:rsidR="004E6FF3" w:rsidRPr="00CB6D73">
        <w:rPr>
          <w:rFonts w:ascii="Times New Roman" w:hAnsi="Times New Roman"/>
          <w:sz w:val="28"/>
          <w:szCs w:val="28"/>
          <w:lang w:eastAsia="ru-RU"/>
        </w:rPr>
        <w:t xml:space="preserve">Порядок осуществления контроля за соблюдением и исполнением должностными лицами </w:t>
      </w:r>
      <w:r w:rsidR="004E6FF3" w:rsidRPr="00CB6D73">
        <w:rPr>
          <w:rFonts w:ascii="Times New Roman" w:hAnsi="Times New Roman"/>
          <w:sz w:val="28"/>
          <w:szCs w:val="28"/>
        </w:rPr>
        <w:t xml:space="preserve">Администрации </w:t>
      </w:r>
      <w:proofErr w:type="gramStart"/>
      <w:r w:rsidR="004E6FF3" w:rsidRPr="00CB6D73">
        <w:rPr>
          <w:rFonts w:ascii="Times New Roman" w:hAnsi="Times New Roman"/>
          <w:sz w:val="28"/>
          <w:szCs w:val="28"/>
        </w:rPr>
        <w:t>г</w:t>
      </w:r>
      <w:proofErr w:type="gramEnd"/>
      <w:r w:rsidR="004E6FF3" w:rsidRPr="00CB6D73">
        <w:rPr>
          <w:rFonts w:ascii="Times New Roman" w:hAnsi="Times New Roman"/>
          <w:sz w:val="28"/>
          <w:szCs w:val="28"/>
        </w:rPr>
        <w:t>. Лыткарино</w:t>
      </w:r>
      <w:r w:rsidR="004E6FF3" w:rsidRPr="00CB6D73">
        <w:rPr>
          <w:rFonts w:ascii="Times New Roman" w:hAnsi="Times New Roman"/>
          <w:sz w:val="28"/>
          <w:szCs w:val="28"/>
          <w:lang w:eastAsia="ru-RU"/>
        </w:rPr>
        <w:t xml:space="preserve">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4E6FF3" w:rsidRPr="00966084" w:rsidRDefault="004B0DA5" w:rsidP="004B0DA5">
      <w:pPr>
        <w:spacing w:after="9" w:line="270" w:lineRule="auto"/>
        <w:ind w:right="26"/>
        <w:jc w:val="both"/>
        <w:rPr>
          <w:rFonts w:ascii="Times New Roman" w:hAnsi="Times New Roman"/>
          <w:sz w:val="28"/>
          <w:szCs w:val="28"/>
        </w:rPr>
      </w:pPr>
      <w:r>
        <w:rPr>
          <w:rFonts w:ascii="Times New Roman" w:hAnsi="Times New Roman"/>
          <w:sz w:val="28"/>
          <w:szCs w:val="28"/>
        </w:rPr>
        <w:tab/>
      </w:r>
      <w:r w:rsidR="004E6FF3" w:rsidRPr="00CB6D73">
        <w:rPr>
          <w:rFonts w:ascii="Times New Roman" w:hAnsi="Times New Roman"/>
          <w:sz w:val="28"/>
          <w:szCs w:val="28"/>
        </w:rPr>
        <w:t>4.1.</w:t>
      </w:r>
      <w:r w:rsidR="004E6FF3">
        <w:rPr>
          <w:rFonts w:ascii="Times New Roman" w:hAnsi="Times New Roman"/>
          <w:sz w:val="28"/>
          <w:szCs w:val="28"/>
        </w:rPr>
        <w:t>1.</w:t>
      </w:r>
      <w:r w:rsidR="004E6FF3" w:rsidRPr="00CB6D73">
        <w:rPr>
          <w:rFonts w:ascii="Times New Roman" w:hAnsi="Times New Roman"/>
          <w:sz w:val="28"/>
          <w:szCs w:val="28"/>
        </w:rPr>
        <w:tab/>
        <w:t xml:space="preserve"> Контроль за соблюдением должностными лицами Администрации </w:t>
      </w:r>
      <w:proofErr w:type="gramStart"/>
      <w:r w:rsidR="004E6FF3" w:rsidRPr="00CB6D73">
        <w:rPr>
          <w:rFonts w:ascii="Times New Roman" w:hAnsi="Times New Roman"/>
          <w:sz w:val="28"/>
          <w:szCs w:val="28"/>
        </w:rPr>
        <w:t>г</w:t>
      </w:r>
      <w:proofErr w:type="gramEnd"/>
      <w:r w:rsidR="004E6FF3" w:rsidRPr="00CB6D73">
        <w:rPr>
          <w:rFonts w:ascii="Times New Roman" w:hAnsi="Times New Roman"/>
          <w:sz w:val="28"/>
          <w:szCs w:val="28"/>
        </w:rPr>
        <w:t>. Лыткарино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r>
        <w:rPr>
          <w:rFonts w:ascii="Times New Roman" w:hAnsi="Times New Roman"/>
          <w:sz w:val="28"/>
          <w:szCs w:val="28"/>
        </w:rPr>
        <w:t xml:space="preserve"> </w:t>
      </w:r>
      <w:r w:rsidR="004E6FF3" w:rsidRPr="00966084">
        <w:rPr>
          <w:rFonts w:ascii="Times New Roman" w:hAnsi="Times New Roman"/>
          <w:sz w:val="28"/>
          <w:szCs w:val="28"/>
        </w:rPr>
        <w:t>текущего контроля за соблюдением полноты и качества предоставления муниципальной услуги (далее - Текущий контроль);</w:t>
      </w:r>
      <w:r>
        <w:rPr>
          <w:rFonts w:ascii="Times New Roman" w:hAnsi="Times New Roman"/>
          <w:sz w:val="28"/>
          <w:szCs w:val="28"/>
        </w:rPr>
        <w:t xml:space="preserve"> </w:t>
      </w:r>
      <w:r w:rsidR="004E6FF3" w:rsidRPr="00966084">
        <w:rPr>
          <w:rFonts w:ascii="Times New Roman" w:hAnsi="Times New Roman"/>
          <w:sz w:val="28"/>
          <w:szCs w:val="28"/>
        </w:rPr>
        <w:t>контроля за соблюдением порядка предоставления муниципальной услуги.</w:t>
      </w:r>
    </w:p>
    <w:p w:rsidR="004E6FF3" w:rsidRPr="00966084" w:rsidRDefault="004B0DA5" w:rsidP="004B0DA5">
      <w:pPr>
        <w:spacing w:after="9" w:line="270" w:lineRule="auto"/>
        <w:ind w:right="26"/>
        <w:jc w:val="both"/>
        <w:rPr>
          <w:rFonts w:ascii="Times New Roman" w:hAnsi="Times New Roman"/>
          <w:sz w:val="28"/>
          <w:szCs w:val="28"/>
        </w:rPr>
      </w:pPr>
      <w:r>
        <w:rPr>
          <w:rFonts w:ascii="Times New Roman" w:hAnsi="Times New Roman"/>
          <w:sz w:val="28"/>
          <w:szCs w:val="28"/>
        </w:rPr>
        <w:tab/>
      </w:r>
      <w:r w:rsidR="004E6FF3" w:rsidRPr="00966084">
        <w:rPr>
          <w:rFonts w:ascii="Times New Roman" w:hAnsi="Times New Roman"/>
          <w:sz w:val="28"/>
          <w:szCs w:val="28"/>
        </w:rPr>
        <w:t>4.1.2.</w:t>
      </w:r>
      <w:r w:rsidR="004E6FF3" w:rsidRPr="00966084">
        <w:rPr>
          <w:rFonts w:ascii="Times New Roman" w:hAnsi="Times New Roman"/>
          <w:sz w:val="28"/>
          <w:szCs w:val="28"/>
        </w:rPr>
        <w:tab/>
        <w:t xml:space="preserve">Текущий контроль осуществляет руководитель Администрации </w:t>
      </w:r>
      <w:proofErr w:type="gramStart"/>
      <w:r w:rsidR="004E6FF3" w:rsidRPr="00966084">
        <w:rPr>
          <w:rFonts w:ascii="Times New Roman" w:hAnsi="Times New Roman"/>
          <w:sz w:val="28"/>
          <w:szCs w:val="28"/>
        </w:rPr>
        <w:t>г</w:t>
      </w:r>
      <w:proofErr w:type="gramEnd"/>
      <w:r w:rsidR="004E6FF3" w:rsidRPr="00966084">
        <w:rPr>
          <w:rFonts w:ascii="Times New Roman" w:hAnsi="Times New Roman"/>
          <w:sz w:val="28"/>
          <w:szCs w:val="28"/>
        </w:rPr>
        <w:t>. Лыткарино и уполномоченные им должностные лица.</w:t>
      </w:r>
    </w:p>
    <w:p w:rsidR="004E6FF3" w:rsidRPr="00966084" w:rsidRDefault="004B0DA5" w:rsidP="004B0DA5">
      <w:pPr>
        <w:spacing w:after="9" w:line="270" w:lineRule="auto"/>
        <w:ind w:right="26"/>
        <w:jc w:val="both"/>
        <w:rPr>
          <w:rFonts w:ascii="Times New Roman" w:hAnsi="Times New Roman"/>
          <w:sz w:val="28"/>
          <w:szCs w:val="28"/>
        </w:rPr>
      </w:pPr>
      <w:r>
        <w:rPr>
          <w:rFonts w:ascii="Times New Roman" w:hAnsi="Times New Roman"/>
          <w:sz w:val="28"/>
          <w:szCs w:val="28"/>
        </w:rPr>
        <w:tab/>
      </w:r>
      <w:r w:rsidR="004E6FF3">
        <w:rPr>
          <w:rFonts w:ascii="Times New Roman" w:hAnsi="Times New Roman"/>
          <w:sz w:val="28"/>
          <w:szCs w:val="28"/>
        </w:rPr>
        <w:t>4.1</w:t>
      </w:r>
      <w:r w:rsidR="004E6FF3" w:rsidRPr="00966084">
        <w:rPr>
          <w:rFonts w:ascii="Times New Roman" w:hAnsi="Times New Roman"/>
          <w:sz w:val="28"/>
          <w:szCs w:val="28"/>
        </w:rPr>
        <w:t>.3.</w:t>
      </w:r>
      <w:r w:rsidR="004E6FF3" w:rsidRPr="00966084">
        <w:rPr>
          <w:rFonts w:ascii="Times New Roman" w:hAnsi="Times New Roman"/>
          <w:sz w:val="28"/>
          <w:szCs w:val="28"/>
        </w:rPr>
        <w:tab/>
        <w:t xml:space="preserve">Текущий контроль осуществляется в порядке, установленном Администрацией </w:t>
      </w:r>
      <w:proofErr w:type="gramStart"/>
      <w:r w:rsidR="004E6FF3" w:rsidRPr="00966084">
        <w:rPr>
          <w:rFonts w:ascii="Times New Roman" w:hAnsi="Times New Roman"/>
          <w:sz w:val="28"/>
          <w:szCs w:val="28"/>
        </w:rPr>
        <w:t>г</w:t>
      </w:r>
      <w:proofErr w:type="gramEnd"/>
      <w:r w:rsidR="004E6FF3" w:rsidRPr="00966084">
        <w:rPr>
          <w:rFonts w:ascii="Times New Roman" w:hAnsi="Times New Roman"/>
          <w:sz w:val="28"/>
          <w:szCs w:val="28"/>
        </w:rPr>
        <w:t>. Лыткарино  для контроля за исполнением правовых актов Администрации г. Лыткарино, предоставляющего муниципальную услугу.</w:t>
      </w:r>
    </w:p>
    <w:p w:rsidR="004E6FF3" w:rsidRPr="00966084" w:rsidRDefault="004B0DA5" w:rsidP="004B0DA5">
      <w:pPr>
        <w:jc w:val="both"/>
        <w:rPr>
          <w:sz w:val="28"/>
          <w:szCs w:val="28"/>
        </w:rPr>
      </w:pPr>
      <w:r>
        <w:rPr>
          <w:rFonts w:ascii="Times New Roman" w:hAnsi="Times New Roman"/>
          <w:sz w:val="28"/>
          <w:szCs w:val="28"/>
        </w:rPr>
        <w:tab/>
      </w:r>
      <w:r w:rsidR="004E6FF3" w:rsidRPr="00966084">
        <w:rPr>
          <w:rFonts w:ascii="Times New Roman" w:hAnsi="Times New Roman"/>
          <w:sz w:val="28"/>
          <w:szCs w:val="28"/>
        </w:rPr>
        <w:t>4.1.5.</w:t>
      </w:r>
      <w:r w:rsidR="004E6FF3" w:rsidRPr="00966084">
        <w:rPr>
          <w:rFonts w:ascii="Times New Roman" w:hAnsi="Times New Roman"/>
          <w:sz w:val="28"/>
          <w:szCs w:val="28"/>
        </w:rPr>
        <w:tab/>
      </w:r>
      <w:proofErr w:type="gramStart"/>
      <w:r w:rsidR="004E6FF3" w:rsidRPr="00966084">
        <w:rPr>
          <w:rFonts w:ascii="Times New Roman" w:hAnsi="Times New Roman"/>
          <w:sz w:val="28"/>
          <w:szCs w:val="28"/>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на основании Закон Московской области от 24 июня 2016 г. N 70/2016-ОЗ "О введении в действие Закона Московской области "Кодекс Московской области об административных правонарушениях", внесении изменений в некоторые законы Московской области и </w:t>
      </w:r>
      <w:r w:rsidR="004E6FF3" w:rsidRPr="00966084">
        <w:rPr>
          <w:rFonts w:ascii="Times New Roman" w:hAnsi="Times New Roman"/>
          <w:sz w:val="28"/>
          <w:szCs w:val="28"/>
        </w:rPr>
        <w:lastRenderedPageBreak/>
        <w:t>признании утратившими силу некоторых законов Московской области" (принят постановлением</w:t>
      </w:r>
      <w:proofErr w:type="gramEnd"/>
      <w:r w:rsidR="004E6FF3" w:rsidRPr="00966084">
        <w:rPr>
          <w:rFonts w:ascii="Times New Roman" w:hAnsi="Times New Roman"/>
          <w:sz w:val="28"/>
          <w:szCs w:val="28"/>
        </w:rPr>
        <w:t xml:space="preserve"> </w:t>
      </w:r>
      <w:proofErr w:type="gramStart"/>
      <w:r w:rsidR="004E6FF3" w:rsidRPr="00966084">
        <w:rPr>
          <w:rFonts w:ascii="Times New Roman" w:hAnsi="Times New Roman"/>
          <w:sz w:val="28"/>
          <w:szCs w:val="28"/>
        </w:rPr>
        <w:t>Московской областной Думы от 9 июня 2016 г. N 11/169-П) (с изменениями и дополнениями) 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w:t>
      </w:r>
      <w:proofErr w:type="gramEnd"/>
      <w:r w:rsidR="004E6FF3" w:rsidRPr="00966084">
        <w:rPr>
          <w:rFonts w:ascii="Times New Roman" w:hAnsi="Times New Roman"/>
          <w:sz w:val="28"/>
          <w:szCs w:val="28"/>
        </w:rPr>
        <w:t xml:space="preserve"> Московской области.</w:t>
      </w:r>
    </w:p>
    <w:p w:rsidR="004E6FF3" w:rsidRPr="006125C9" w:rsidRDefault="004E6FF3" w:rsidP="004B0DA5">
      <w:pPr>
        <w:keepNext/>
        <w:keepLines/>
        <w:spacing w:after="5" w:line="269"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4.2. </w:t>
      </w:r>
      <w:r w:rsidRPr="006125C9">
        <w:rPr>
          <w:rFonts w:ascii="Times New Roman" w:hAnsi="Times New Roman"/>
          <w:sz w:val="28"/>
          <w:szCs w:val="28"/>
          <w:lang w:eastAsia="ru-RU"/>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6125C9">
        <w:rPr>
          <w:rFonts w:ascii="Times New Roman" w:hAnsi="Times New Roman"/>
          <w:sz w:val="28"/>
          <w:szCs w:val="28"/>
          <w:lang w:eastAsia="ru-RU"/>
        </w:rPr>
        <w:t>Контроля за</w:t>
      </w:r>
      <w:proofErr w:type="gramEnd"/>
      <w:r w:rsidRPr="006125C9">
        <w:rPr>
          <w:rFonts w:ascii="Times New Roman" w:hAnsi="Times New Roman"/>
          <w:sz w:val="28"/>
          <w:szCs w:val="28"/>
          <w:lang w:eastAsia="ru-RU"/>
        </w:rPr>
        <w:t xml:space="preserve"> соблюдением порядка предоставления муниципальной услуги</w:t>
      </w:r>
    </w:p>
    <w:p w:rsidR="004E6FF3" w:rsidRPr="006125C9" w:rsidRDefault="004E6FF3" w:rsidP="004B0DA5">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4.2.1</w:t>
      </w:r>
      <w:r w:rsidRPr="006125C9">
        <w:rPr>
          <w:rFonts w:ascii="Times New Roman" w:hAnsi="Times New Roman"/>
          <w:sz w:val="28"/>
          <w:szCs w:val="28"/>
        </w:rPr>
        <w:t xml:space="preserve">. </w:t>
      </w:r>
      <w:proofErr w:type="gramStart"/>
      <w:r w:rsidRPr="006125C9">
        <w:rPr>
          <w:rFonts w:ascii="Times New Roman" w:hAnsi="Times New Roman"/>
          <w:sz w:val="28"/>
          <w:szCs w:val="28"/>
        </w:rPr>
        <w:t xml:space="preserve">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Администрации г. Лыткарино,  а также в форме внутренних проверок в Администрации г. Лыткарино по заявлениям, обращениям и жалобам граждан, их объединений и организаций на решения, а также действия (бездействия) должностных лиц, участвующих в предоставлении муниципальной услуги. </w:t>
      </w:r>
      <w:proofErr w:type="gramEnd"/>
    </w:p>
    <w:p w:rsidR="004E6FF3" w:rsidRPr="006125C9" w:rsidRDefault="004E6FF3" w:rsidP="004B0DA5">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4</w:t>
      </w:r>
      <w:r w:rsidRPr="006125C9">
        <w:rPr>
          <w:rFonts w:ascii="Times New Roman" w:hAnsi="Times New Roman"/>
          <w:sz w:val="28"/>
          <w:szCs w:val="28"/>
        </w:rPr>
        <w:t>.2.</w:t>
      </w:r>
      <w:r>
        <w:rPr>
          <w:rFonts w:ascii="Times New Roman" w:hAnsi="Times New Roman"/>
          <w:sz w:val="28"/>
          <w:szCs w:val="28"/>
        </w:rPr>
        <w:t>2.</w:t>
      </w:r>
      <w:r w:rsidRPr="006125C9">
        <w:rPr>
          <w:rFonts w:ascii="Times New Roman" w:hAnsi="Times New Roman"/>
          <w:sz w:val="28"/>
          <w:szCs w:val="28"/>
        </w:rPr>
        <w:t xml:space="preserve"> Порядок осуществления Текущего контроля в Администрации </w:t>
      </w:r>
      <w:r>
        <w:rPr>
          <w:rFonts w:ascii="Times New Roman" w:hAnsi="Times New Roman"/>
          <w:sz w:val="28"/>
          <w:szCs w:val="28"/>
        </w:rPr>
        <w:t xml:space="preserve">             </w:t>
      </w:r>
      <w:r w:rsidR="004B0DA5">
        <w:rPr>
          <w:rFonts w:ascii="Times New Roman" w:hAnsi="Times New Roman"/>
          <w:sz w:val="28"/>
          <w:szCs w:val="28"/>
        </w:rPr>
        <w:t xml:space="preserve"> </w:t>
      </w:r>
      <w:proofErr w:type="gramStart"/>
      <w:r w:rsidRPr="006125C9">
        <w:rPr>
          <w:rFonts w:ascii="Times New Roman" w:hAnsi="Times New Roman"/>
          <w:sz w:val="28"/>
          <w:szCs w:val="28"/>
        </w:rPr>
        <w:t>г</w:t>
      </w:r>
      <w:proofErr w:type="gramEnd"/>
      <w:r w:rsidRPr="006125C9">
        <w:rPr>
          <w:rFonts w:ascii="Times New Roman" w:hAnsi="Times New Roman"/>
          <w:sz w:val="28"/>
          <w:szCs w:val="28"/>
        </w:rPr>
        <w:t xml:space="preserve">. Лыткарино устанавливается руководителем Администрации г. Лыткарино. </w:t>
      </w:r>
    </w:p>
    <w:p w:rsidR="004E6FF3" w:rsidRPr="006125C9" w:rsidRDefault="004E6FF3" w:rsidP="004B0DA5">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4</w:t>
      </w:r>
      <w:r w:rsidRPr="006125C9">
        <w:rPr>
          <w:rFonts w:ascii="Times New Roman" w:hAnsi="Times New Roman"/>
          <w:sz w:val="28"/>
          <w:szCs w:val="28"/>
        </w:rPr>
        <w:t>.</w:t>
      </w:r>
      <w:r>
        <w:rPr>
          <w:rFonts w:ascii="Times New Roman" w:hAnsi="Times New Roman"/>
          <w:sz w:val="28"/>
          <w:szCs w:val="28"/>
        </w:rPr>
        <w:t>2.</w:t>
      </w:r>
      <w:r w:rsidRPr="006125C9">
        <w:rPr>
          <w:rFonts w:ascii="Times New Roman" w:hAnsi="Times New Roman"/>
          <w:sz w:val="28"/>
          <w:szCs w:val="28"/>
        </w:rPr>
        <w:t xml:space="preserve">3. Контроль за соблюдением порядка предоставления муниципальной услуги осуществляется уполномоченными должностными лицами Администрации </w:t>
      </w:r>
      <w:proofErr w:type="gramStart"/>
      <w:r w:rsidRPr="006125C9">
        <w:rPr>
          <w:rFonts w:ascii="Times New Roman" w:hAnsi="Times New Roman"/>
          <w:sz w:val="28"/>
          <w:szCs w:val="28"/>
        </w:rPr>
        <w:t>г</w:t>
      </w:r>
      <w:proofErr w:type="gramEnd"/>
      <w:r w:rsidRPr="006125C9">
        <w:rPr>
          <w:rFonts w:ascii="Times New Roman" w:hAnsi="Times New Roman"/>
          <w:sz w:val="28"/>
          <w:szCs w:val="28"/>
        </w:rPr>
        <w:t xml:space="preserve">. Лыткарино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г. Лыткарино положений Административного регламента в части соблюдения порядка предоставления муниципальной услуги. </w:t>
      </w:r>
    </w:p>
    <w:p w:rsidR="004E6FF3" w:rsidRPr="006125C9" w:rsidRDefault="004E6FF3" w:rsidP="004B0DA5">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4.2</w:t>
      </w:r>
      <w:r w:rsidRPr="006125C9">
        <w:rPr>
          <w:rFonts w:ascii="Times New Roman" w:hAnsi="Times New Roman"/>
          <w:sz w:val="28"/>
          <w:szCs w:val="28"/>
        </w:rPr>
        <w:t xml:space="preserve">.4. Плановые проверки Администрации </w:t>
      </w:r>
      <w:proofErr w:type="gramStart"/>
      <w:r w:rsidRPr="006125C9">
        <w:rPr>
          <w:rFonts w:ascii="Times New Roman" w:hAnsi="Times New Roman"/>
          <w:sz w:val="28"/>
          <w:szCs w:val="28"/>
        </w:rPr>
        <w:t>г</w:t>
      </w:r>
      <w:proofErr w:type="gramEnd"/>
      <w:r w:rsidRPr="006125C9">
        <w:rPr>
          <w:rFonts w:ascii="Times New Roman" w:hAnsi="Times New Roman"/>
          <w:sz w:val="28"/>
          <w:szCs w:val="28"/>
        </w:rPr>
        <w:t xml:space="preserve">. Лыткарино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w:t>
      </w:r>
    </w:p>
    <w:p w:rsidR="004E6FF3" w:rsidRPr="006125C9" w:rsidRDefault="004E6FF3" w:rsidP="004B0DA5">
      <w:pPr>
        <w:ind w:left="14" w:right="52" w:hanging="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4.2</w:t>
      </w:r>
      <w:r w:rsidRPr="006125C9">
        <w:rPr>
          <w:rFonts w:ascii="Times New Roman" w:hAnsi="Times New Roman"/>
          <w:sz w:val="28"/>
          <w:szCs w:val="28"/>
        </w:rPr>
        <w:t xml:space="preserve">.5. </w:t>
      </w:r>
      <w:proofErr w:type="gramStart"/>
      <w:r w:rsidRPr="006125C9">
        <w:rPr>
          <w:rFonts w:ascii="Times New Roman" w:hAnsi="Times New Roman"/>
          <w:sz w:val="28"/>
          <w:szCs w:val="28"/>
        </w:rPr>
        <w:t xml:space="preserve">Внеплановые проверки Администрации г. Лыткарино  проводятся  по истечении срока исполнения ранее выданного уполномоченным должностным лицом Администрации </w:t>
      </w:r>
      <w:r w:rsidR="004B0DA5">
        <w:rPr>
          <w:rFonts w:ascii="Times New Roman" w:hAnsi="Times New Roman"/>
          <w:sz w:val="28"/>
          <w:szCs w:val="28"/>
        </w:rPr>
        <w:t>г</w:t>
      </w:r>
      <w:r w:rsidRPr="006125C9">
        <w:rPr>
          <w:rFonts w:ascii="Times New Roman" w:hAnsi="Times New Roman"/>
          <w:sz w:val="28"/>
          <w:szCs w:val="28"/>
        </w:rPr>
        <w:t>. Лыткарино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Административного</w:t>
      </w:r>
      <w:proofErr w:type="gramEnd"/>
      <w:r w:rsidRPr="006125C9">
        <w:rPr>
          <w:rFonts w:ascii="Times New Roman" w:hAnsi="Times New Roman"/>
          <w:sz w:val="28"/>
          <w:szCs w:val="28"/>
        </w:rPr>
        <w:t xml:space="preserve"> регламента и иных нормативных правовых </w:t>
      </w:r>
      <w:r w:rsidRPr="006125C9">
        <w:rPr>
          <w:rFonts w:ascii="Times New Roman" w:hAnsi="Times New Roman"/>
          <w:sz w:val="28"/>
          <w:szCs w:val="28"/>
        </w:rPr>
        <w:lastRenderedPageBreak/>
        <w:t xml:space="preserve">актов, устанавливающих требования к предоставлению муниципальной услуги, на основании требований прокурора. </w:t>
      </w:r>
    </w:p>
    <w:p w:rsidR="004E6FF3" w:rsidRPr="006125C9" w:rsidRDefault="004E6FF3" w:rsidP="004B0DA5">
      <w:pPr>
        <w:keepNext/>
        <w:keepLines/>
        <w:spacing w:after="5" w:line="269"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4.3. </w:t>
      </w:r>
      <w:r w:rsidRPr="006125C9">
        <w:rPr>
          <w:rFonts w:ascii="Times New Roman" w:hAnsi="Times New Roman"/>
          <w:sz w:val="28"/>
          <w:szCs w:val="28"/>
          <w:lang w:eastAsia="ru-RU"/>
        </w:rPr>
        <w:t xml:space="preserve">Ответственность должностных лиц </w:t>
      </w:r>
      <w:r w:rsidRPr="006125C9">
        <w:rPr>
          <w:rFonts w:ascii="Times New Roman" w:hAnsi="Times New Roman"/>
          <w:sz w:val="28"/>
          <w:szCs w:val="28"/>
        </w:rPr>
        <w:t xml:space="preserve">Администрации </w:t>
      </w:r>
      <w:proofErr w:type="gramStart"/>
      <w:r w:rsidRPr="006125C9">
        <w:rPr>
          <w:rFonts w:ascii="Times New Roman" w:hAnsi="Times New Roman"/>
          <w:sz w:val="28"/>
          <w:szCs w:val="28"/>
        </w:rPr>
        <w:t>г</w:t>
      </w:r>
      <w:proofErr w:type="gramEnd"/>
      <w:r w:rsidRPr="006125C9">
        <w:rPr>
          <w:rFonts w:ascii="Times New Roman" w:hAnsi="Times New Roman"/>
          <w:sz w:val="28"/>
          <w:szCs w:val="28"/>
        </w:rPr>
        <w:t>. Лыткарино</w:t>
      </w:r>
      <w:r w:rsidRPr="006125C9">
        <w:rPr>
          <w:rFonts w:ascii="Times New Roman" w:hAnsi="Times New Roman"/>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4E6FF3" w:rsidRPr="006125C9" w:rsidRDefault="004B0DA5" w:rsidP="004B0DA5">
      <w:pPr>
        <w:ind w:right="52"/>
        <w:jc w:val="both"/>
        <w:rPr>
          <w:rFonts w:ascii="Times New Roman" w:hAnsi="Times New Roman"/>
          <w:sz w:val="28"/>
          <w:szCs w:val="28"/>
        </w:rPr>
      </w:pPr>
      <w:r>
        <w:rPr>
          <w:rFonts w:ascii="Times New Roman" w:hAnsi="Times New Roman"/>
          <w:sz w:val="28"/>
          <w:szCs w:val="28"/>
        </w:rPr>
        <w:tab/>
      </w:r>
      <w:r w:rsidR="004E6FF3">
        <w:rPr>
          <w:rFonts w:ascii="Times New Roman" w:hAnsi="Times New Roman"/>
          <w:sz w:val="28"/>
          <w:szCs w:val="28"/>
        </w:rPr>
        <w:t>4.3</w:t>
      </w:r>
      <w:r w:rsidR="004E6FF3" w:rsidRPr="006125C9">
        <w:rPr>
          <w:rFonts w:ascii="Times New Roman" w:hAnsi="Times New Roman"/>
          <w:sz w:val="28"/>
          <w:szCs w:val="28"/>
        </w:rPr>
        <w:t xml:space="preserve">.1. </w:t>
      </w:r>
      <w:proofErr w:type="gramStart"/>
      <w:r w:rsidR="004E6FF3" w:rsidRPr="006125C9">
        <w:rPr>
          <w:rFonts w:ascii="Times New Roman" w:hAnsi="Times New Roman"/>
          <w:sz w:val="28"/>
          <w:szCs w:val="28"/>
        </w:rPr>
        <w:t xml:space="preserve">Должностные лица Администрации г. Лыткарино, ответственные за предоставление муниципальной услуги и участвующие в предоставлении муниципальной услуги, в том числе должностные лица Министерства транспорта и дорожной инфраструктуры Московской области,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w:t>
      </w:r>
      <w:proofErr w:type="gramEnd"/>
    </w:p>
    <w:p w:rsidR="004E6FF3" w:rsidRPr="006125C9" w:rsidRDefault="004B0DA5" w:rsidP="004B0DA5">
      <w:pPr>
        <w:ind w:right="52"/>
        <w:jc w:val="both"/>
        <w:rPr>
          <w:rFonts w:ascii="Times New Roman" w:hAnsi="Times New Roman"/>
          <w:sz w:val="28"/>
          <w:szCs w:val="28"/>
        </w:rPr>
      </w:pPr>
      <w:r>
        <w:rPr>
          <w:rFonts w:ascii="Times New Roman" w:hAnsi="Times New Roman"/>
          <w:sz w:val="28"/>
          <w:szCs w:val="28"/>
        </w:rPr>
        <w:tab/>
      </w:r>
      <w:r w:rsidR="004E6FF3">
        <w:rPr>
          <w:rFonts w:ascii="Times New Roman" w:hAnsi="Times New Roman"/>
          <w:sz w:val="28"/>
          <w:szCs w:val="28"/>
        </w:rPr>
        <w:t>4.3</w:t>
      </w:r>
      <w:r w:rsidR="004E6FF3" w:rsidRPr="006125C9">
        <w:rPr>
          <w:rFonts w:ascii="Times New Roman" w:hAnsi="Times New Roman"/>
          <w:sz w:val="28"/>
          <w:szCs w:val="28"/>
        </w:rPr>
        <w:t>.</w:t>
      </w:r>
      <w:r w:rsidR="004E6FF3">
        <w:rPr>
          <w:rFonts w:ascii="Times New Roman" w:hAnsi="Times New Roman"/>
          <w:sz w:val="28"/>
          <w:szCs w:val="28"/>
        </w:rPr>
        <w:t>2.</w:t>
      </w:r>
      <w:r w:rsidR="004E6FF3" w:rsidRPr="006125C9">
        <w:rPr>
          <w:rFonts w:ascii="Times New Roman" w:hAnsi="Times New Roman"/>
          <w:sz w:val="28"/>
          <w:szCs w:val="28"/>
        </w:rPr>
        <w:t xml:space="preserve">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 </w:t>
      </w:r>
    </w:p>
    <w:p w:rsidR="004E6FF3" w:rsidRPr="006125C9" w:rsidRDefault="004B0DA5" w:rsidP="004B0DA5">
      <w:pPr>
        <w:ind w:right="52"/>
        <w:jc w:val="both"/>
        <w:rPr>
          <w:rFonts w:ascii="Times New Roman" w:hAnsi="Times New Roman"/>
          <w:sz w:val="28"/>
          <w:szCs w:val="28"/>
        </w:rPr>
      </w:pPr>
      <w:r>
        <w:rPr>
          <w:rFonts w:ascii="Times New Roman" w:hAnsi="Times New Roman"/>
          <w:sz w:val="28"/>
          <w:szCs w:val="28"/>
        </w:rPr>
        <w:tab/>
      </w:r>
      <w:r w:rsidR="004E6FF3">
        <w:rPr>
          <w:rFonts w:ascii="Times New Roman" w:hAnsi="Times New Roman"/>
          <w:sz w:val="28"/>
          <w:szCs w:val="28"/>
        </w:rPr>
        <w:t>4.3.3</w:t>
      </w:r>
      <w:r w:rsidR="004E6FF3" w:rsidRPr="006125C9">
        <w:rPr>
          <w:rFonts w:ascii="Times New Roman" w:hAnsi="Times New Roman"/>
          <w:sz w:val="28"/>
          <w:szCs w:val="28"/>
        </w:rPr>
        <w:t xml:space="preserve">. </w:t>
      </w:r>
      <w:proofErr w:type="gramStart"/>
      <w:r w:rsidR="004E6FF3" w:rsidRPr="006125C9">
        <w:rPr>
          <w:rFonts w:ascii="Times New Roman" w:hAnsi="Times New Roman"/>
          <w:sz w:val="28"/>
          <w:szCs w:val="28"/>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влечет административную ответственность должностного лица Администрации г. Лыткарино, ответственного за соблюдение порядка предоставления муниципальной услуги, а также должностного лица Министерства транспорта и дорожной инфраструктуры Московской области (в случае задержки согласования и нарушение регламентных сроков), установленную Законом Московской области от 24 июня 2016</w:t>
      </w:r>
      <w:proofErr w:type="gramEnd"/>
      <w:r w:rsidR="004E6FF3" w:rsidRPr="006125C9">
        <w:rPr>
          <w:rFonts w:ascii="Times New Roman" w:hAnsi="Times New Roman"/>
          <w:sz w:val="28"/>
          <w:szCs w:val="28"/>
        </w:rPr>
        <w:t xml:space="preserve"> г. N 70/2016-ОЗ "О введении в действие Закона Московской области "Кодекс Московской области об административных правонарушениях", внесении изменений в некоторые законы Московской области и признании утратившими силу некоторых законов Московской области" (принят постановлением Московской областной Думы от 9 июня 2016 г. N 11/169-П) (с изменениями и дополнениями). </w:t>
      </w:r>
    </w:p>
    <w:p w:rsidR="004E6FF3" w:rsidRPr="00662F0C" w:rsidRDefault="004E6FF3" w:rsidP="004B0DA5">
      <w:pPr>
        <w:keepNext/>
        <w:keepLines/>
        <w:spacing w:after="5" w:line="269"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4.4. </w:t>
      </w:r>
      <w:r w:rsidRPr="00662F0C">
        <w:rPr>
          <w:rFonts w:ascii="Times New Roman" w:hAnsi="Times New Roman"/>
          <w:sz w:val="28"/>
          <w:szCs w:val="28"/>
          <w:lang w:eastAsia="ru-RU"/>
        </w:rPr>
        <w:t xml:space="preserve">Положения, характеризующие требования к порядку и формам </w:t>
      </w:r>
      <w:proofErr w:type="gramStart"/>
      <w:r w:rsidRPr="00662F0C">
        <w:rPr>
          <w:rFonts w:ascii="Times New Roman" w:hAnsi="Times New Roman"/>
          <w:sz w:val="28"/>
          <w:szCs w:val="28"/>
          <w:lang w:eastAsia="ru-RU"/>
        </w:rPr>
        <w:t>контроля  за</w:t>
      </w:r>
      <w:proofErr w:type="gramEnd"/>
      <w:r w:rsidRPr="00662F0C">
        <w:rPr>
          <w:rFonts w:ascii="Times New Roman" w:hAnsi="Times New Roman"/>
          <w:sz w:val="28"/>
          <w:szCs w:val="28"/>
          <w:lang w:eastAsia="ru-RU"/>
        </w:rPr>
        <w:t xml:space="preserve"> предоставлением муниципальной услуги, в том числе со стороны граждан,</w:t>
      </w:r>
      <w:r>
        <w:rPr>
          <w:rFonts w:ascii="Times New Roman" w:hAnsi="Times New Roman"/>
          <w:sz w:val="28"/>
          <w:szCs w:val="28"/>
          <w:lang w:eastAsia="ru-RU"/>
        </w:rPr>
        <w:t xml:space="preserve"> </w:t>
      </w:r>
      <w:r w:rsidRPr="00662F0C">
        <w:rPr>
          <w:rFonts w:ascii="Times New Roman" w:hAnsi="Times New Roman"/>
          <w:sz w:val="28"/>
          <w:szCs w:val="28"/>
          <w:lang w:eastAsia="ru-RU"/>
        </w:rPr>
        <w:t>их объединений и организаций</w:t>
      </w:r>
    </w:p>
    <w:p w:rsidR="004E6FF3" w:rsidRPr="00662F0C" w:rsidRDefault="004B0DA5" w:rsidP="004B0DA5">
      <w:pPr>
        <w:ind w:right="52"/>
        <w:jc w:val="both"/>
        <w:rPr>
          <w:rFonts w:ascii="Times New Roman" w:hAnsi="Times New Roman"/>
          <w:sz w:val="28"/>
          <w:szCs w:val="28"/>
        </w:rPr>
      </w:pPr>
      <w:r>
        <w:rPr>
          <w:rFonts w:ascii="Times New Roman" w:hAnsi="Times New Roman"/>
          <w:sz w:val="28"/>
          <w:szCs w:val="28"/>
        </w:rPr>
        <w:tab/>
      </w:r>
      <w:r w:rsidR="004E6FF3">
        <w:rPr>
          <w:rFonts w:ascii="Times New Roman" w:hAnsi="Times New Roman"/>
          <w:sz w:val="28"/>
          <w:szCs w:val="28"/>
        </w:rPr>
        <w:t>4.4.1</w:t>
      </w:r>
      <w:r w:rsidR="004E6FF3" w:rsidRPr="00662F0C">
        <w:rPr>
          <w:rFonts w:ascii="Times New Roman" w:hAnsi="Times New Roman"/>
          <w:sz w:val="28"/>
          <w:szCs w:val="28"/>
        </w:rPr>
        <w:t xml:space="preserve">. Требованиями к порядку и формам Текущего </w:t>
      </w:r>
      <w:proofErr w:type="gramStart"/>
      <w:r w:rsidR="004E6FF3" w:rsidRPr="00662F0C">
        <w:rPr>
          <w:rFonts w:ascii="Times New Roman" w:hAnsi="Times New Roman"/>
          <w:sz w:val="28"/>
          <w:szCs w:val="28"/>
        </w:rPr>
        <w:t>контроля за</w:t>
      </w:r>
      <w:proofErr w:type="gramEnd"/>
      <w:r w:rsidR="004E6FF3" w:rsidRPr="00662F0C">
        <w:rPr>
          <w:rFonts w:ascii="Times New Roman" w:hAnsi="Times New Roman"/>
          <w:sz w:val="28"/>
          <w:szCs w:val="28"/>
        </w:rPr>
        <w:t xml:space="preserve"> предоставлением муниципальной услуги являются: независимость, тщательность. </w:t>
      </w:r>
    </w:p>
    <w:p w:rsidR="004E6FF3" w:rsidRPr="00662F0C" w:rsidRDefault="004B0DA5" w:rsidP="004B0DA5">
      <w:pPr>
        <w:ind w:right="52"/>
        <w:jc w:val="both"/>
        <w:rPr>
          <w:rFonts w:ascii="Times New Roman" w:hAnsi="Times New Roman"/>
          <w:sz w:val="28"/>
          <w:szCs w:val="28"/>
        </w:rPr>
      </w:pPr>
      <w:r>
        <w:rPr>
          <w:rFonts w:ascii="Times New Roman" w:hAnsi="Times New Roman"/>
          <w:sz w:val="28"/>
          <w:szCs w:val="28"/>
        </w:rPr>
        <w:tab/>
      </w:r>
      <w:r w:rsidR="004E6FF3">
        <w:rPr>
          <w:rFonts w:ascii="Times New Roman" w:hAnsi="Times New Roman"/>
          <w:sz w:val="28"/>
          <w:szCs w:val="28"/>
        </w:rPr>
        <w:t>4.4.2</w:t>
      </w:r>
      <w:r w:rsidR="004E6FF3" w:rsidRPr="00662F0C">
        <w:rPr>
          <w:rFonts w:ascii="Times New Roman" w:hAnsi="Times New Roman"/>
          <w:sz w:val="28"/>
          <w:szCs w:val="28"/>
        </w:rPr>
        <w:t xml:space="preserve">. Независимость Текущего контроля заключается в том, что должностное лицо, уполномоченное на его осуществление, не зависит от должностного лица работника Администрации </w:t>
      </w:r>
      <w:proofErr w:type="gramStart"/>
      <w:r w:rsidR="004E6FF3" w:rsidRPr="00662F0C">
        <w:rPr>
          <w:rFonts w:ascii="Times New Roman" w:hAnsi="Times New Roman"/>
          <w:sz w:val="28"/>
          <w:szCs w:val="28"/>
        </w:rPr>
        <w:t>г</w:t>
      </w:r>
      <w:proofErr w:type="gramEnd"/>
      <w:r w:rsidR="004E6FF3" w:rsidRPr="00662F0C">
        <w:rPr>
          <w:rFonts w:ascii="Times New Roman" w:hAnsi="Times New Roman"/>
          <w:sz w:val="28"/>
          <w:szCs w:val="28"/>
        </w:rPr>
        <w:t xml:space="preserve">. Лыткарино, участвующего в предоставлении муниципальной услуги, в том числе не имеет родства с ним. </w:t>
      </w:r>
    </w:p>
    <w:p w:rsidR="004E6FF3" w:rsidRPr="00662F0C" w:rsidRDefault="004B0DA5" w:rsidP="004B0DA5">
      <w:pPr>
        <w:ind w:right="52"/>
        <w:jc w:val="both"/>
        <w:rPr>
          <w:rFonts w:ascii="Times New Roman" w:hAnsi="Times New Roman"/>
          <w:sz w:val="28"/>
          <w:szCs w:val="28"/>
        </w:rPr>
      </w:pPr>
      <w:r>
        <w:rPr>
          <w:rFonts w:ascii="Times New Roman" w:hAnsi="Times New Roman"/>
          <w:sz w:val="28"/>
          <w:szCs w:val="28"/>
        </w:rPr>
        <w:lastRenderedPageBreak/>
        <w:tab/>
      </w:r>
      <w:r w:rsidR="004E6FF3">
        <w:rPr>
          <w:rFonts w:ascii="Times New Roman" w:hAnsi="Times New Roman"/>
          <w:sz w:val="28"/>
          <w:szCs w:val="28"/>
        </w:rPr>
        <w:t>4.4.</w:t>
      </w:r>
      <w:r w:rsidR="004E6FF3" w:rsidRPr="00662F0C">
        <w:rPr>
          <w:rFonts w:ascii="Times New Roman" w:hAnsi="Times New Roman"/>
          <w:sz w:val="28"/>
          <w:szCs w:val="28"/>
        </w:rPr>
        <w:t xml:space="preserve">3. Должностные лица, осуществляющие Текущий </w:t>
      </w:r>
      <w:proofErr w:type="gramStart"/>
      <w:r w:rsidR="004E6FF3" w:rsidRPr="00662F0C">
        <w:rPr>
          <w:rFonts w:ascii="Times New Roman" w:hAnsi="Times New Roman"/>
          <w:sz w:val="28"/>
          <w:szCs w:val="28"/>
        </w:rPr>
        <w:t>контроль за</w:t>
      </w:r>
      <w:proofErr w:type="gramEnd"/>
      <w:r w:rsidR="004E6FF3" w:rsidRPr="00662F0C">
        <w:rPr>
          <w:rFonts w:ascii="Times New Roman" w:hAnsi="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 </w:t>
      </w:r>
    </w:p>
    <w:p w:rsidR="004E6FF3" w:rsidRPr="00662F0C" w:rsidRDefault="004B0DA5" w:rsidP="004B0DA5">
      <w:pPr>
        <w:ind w:right="52"/>
        <w:jc w:val="both"/>
        <w:rPr>
          <w:rFonts w:ascii="Times New Roman" w:hAnsi="Times New Roman"/>
          <w:sz w:val="28"/>
          <w:szCs w:val="28"/>
        </w:rPr>
      </w:pPr>
      <w:r>
        <w:rPr>
          <w:rFonts w:ascii="Times New Roman" w:hAnsi="Times New Roman"/>
          <w:sz w:val="28"/>
          <w:szCs w:val="28"/>
        </w:rPr>
        <w:tab/>
      </w:r>
      <w:r w:rsidR="004E6FF3">
        <w:rPr>
          <w:rFonts w:ascii="Times New Roman" w:hAnsi="Times New Roman"/>
          <w:sz w:val="28"/>
          <w:szCs w:val="28"/>
        </w:rPr>
        <w:t>4.4.</w:t>
      </w:r>
      <w:r w:rsidR="004E6FF3" w:rsidRPr="00662F0C">
        <w:rPr>
          <w:rFonts w:ascii="Times New Roman" w:hAnsi="Times New Roman"/>
          <w:sz w:val="28"/>
          <w:szCs w:val="28"/>
        </w:rPr>
        <w:t xml:space="preserve">4. Тщательность осуществления Текущего </w:t>
      </w:r>
      <w:proofErr w:type="gramStart"/>
      <w:r w:rsidR="004E6FF3" w:rsidRPr="00662F0C">
        <w:rPr>
          <w:rFonts w:ascii="Times New Roman" w:hAnsi="Times New Roman"/>
          <w:sz w:val="28"/>
          <w:szCs w:val="28"/>
        </w:rPr>
        <w:t>контроля за</w:t>
      </w:r>
      <w:proofErr w:type="gramEnd"/>
      <w:r w:rsidR="004E6FF3" w:rsidRPr="00662F0C">
        <w:rPr>
          <w:rFonts w:ascii="Times New Roman" w:hAnsi="Times New Roman"/>
          <w:sz w:val="28"/>
          <w:szCs w:val="28"/>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 </w:t>
      </w:r>
    </w:p>
    <w:p w:rsidR="004E6FF3" w:rsidRPr="00662F0C" w:rsidRDefault="004B0DA5" w:rsidP="004B0DA5">
      <w:pPr>
        <w:spacing w:after="9" w:line="268" w:lineRule="auto"/>
        <w:jc w:val="both"/>
        <w:rPr>
          <w:rFonts w:ascii="Times New Roman" w:hAnsi="Times New Roman"/>
          <w:sz w:val="28"/>
          <w:szCs w:val="28"/>
        </w:rPr>
      </w:pPr>
      <w:r>
        <w:rPr>
          <w:rFonts w:ascii="Times New Roman" w:hAnsi="Times New Roman"/>
          <w:sz w:val="28"/>
          <w:szCs w:val="28"/>
        </w:rPr>
        <w:tab/>
      </w:r>
      <w:r w:rsidR="004E6FF3">
        <w:rPr>
          <w:rFonts w:ascii="Times New Roman" w:hAnsi="Times New Roman"/>
          <w:sz w:val="28"/>
          <w:szCs w:val="28"/>
        </w:rPr>
        <w:t>4.4.</w:t>
      </w:r>
      <w:r w:rsidR="004E6FF3" w:rsidRPr="00662F0C">
        <w:rPr>
          <w:rFonts w:ascii="Times New Roman" w:hAnsi="Times New Roman"/>
          <w:sz w:val="28"/>
          <w:szCs w:val="28"/>
        </w:rPr>
        <w:t xml:space="preserve">5. </w:t>
      </w:r>
      <w:proofErr w:type="gramStart"/>
      <w:r w:rsidR="004E6FF3" w:rsidRPr="00662F0C">
        <w:rPr>
          <w:rFonts w:ascii="Times New Roman" w:hAnsi="Times New Roman"/>
          <w:sz w:val="28"/>
          <w:szCs w:val="28"/>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г. Лыткарино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г. Лыткарино и принятые ими решения, связанные с предоставлением муниципальной услуги.  </w:t>
      </w:r>
      <w:proofErr w:type="gramEnd"/>
    </w:p>
    <w:p w:rsidR="004E6FF3" w:rsidRPr="00662F0C" w:rsidRDefault="004B0DA5" w:rsidP="004B0DA5">
      <w:pPr>
        <w:ind w:right="52"/>
        <w:jc w:val="both"/>
        <w:rPr>
          <w:rFonts w:ascii="Times New Roman" w:hAnsi="Times New Roman"/>
          <w:sz w:val="28"/>
          <w:szCs w:val="28"/>
        </w:rPr>
      </w:pPr>
      <w:r>
        <w:rPr>
          <w:rFonts w:ascii="Times New Roman" w:hAnsi="Times New Roman"/>
          <w:sz w:val="28"/>
          <w:szCs w:val="28"/>
        </w:rPr>
        <w:tab/>
      </w:r>
      <w:r w:rsidR="004E6FF3">
        <w:rPr>
          <w:rFonts w:ascii="Times New Roman" w:hAnsi="Times New Roman"/>
          <w:sz w:val="28"/>
          <w:szCs w:val="28"/>
        </w:rPr>
        <w:t>4.4</w:t>
      </w:r>
      <w:r w:rsidR="004E6FF3" w:rsidRPr="00662F0C">
        <w:rPr>
          <w:rFonts w:ascii="Times New Roman" w:hAnsi="Times New Roman"/>
          <w:sz w:val="28"/>
          <w:szCs w:val="28"/>
        </w:rPr>
        <w:t xml:space="preserve">.6. Граждане, их объединения и организации для осуществления контроля за предоставлением муниципальной услуги в целях соблюдения порядка ее предоставления имеют право направлять в Администрацию </w:t>
      </w:r>
      <w:proofErr w:type="gramStart"/>
      <w:r w:rsidR="004E6FF3" w:rsidRPr="00662F0C">
        <w:rPr>
          <w:rFonts w:ascii="Times New Roman" w:hAnsi="Times New Roman"/>
          <w:sz w:val="28"/>
          <w:szCs w:val="28"/>
        </w:rPr>
        <w:t>г</w:t>
      </w:r>
      <w:proofErr w:type="gramEnd"/>
      <w:r w:rsidR="004E6FF3" w:rsidRPr="00662F0C">
        <w:rPr>
          <w:rFonts w:ascii="Times New Roman" w:hAnsi="Times New Roman"/>
          <w:sz w:val="28"/>
          <w:szCs w:val="28"/>
        </w:rPr>
        <w:t xml:space="preserve">. Лыткарино жалобы на нарушение должностными лицами Администрации г. Лыткарино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
    <w:p w:rsidR="004E6FF3" w:rsidRPr="00662F0C" w:rsidRDefault="004B0DA5" w:rsidP="004B0DA5">
      <w:pPr>
        <w:spacing w:after="9"/>
        <w:jc w:val="both"/>
        <w:rPr>
          <w:rFonts w:ascii="Times New Roman" w:hAnsi="Times New Roman"/>
          <w:sz w:val="28"/>
          <w:szCs w:val="28"/>
        </w:rPr>
      </w:pPr>
      <w:r>
        <w:rPr>
          <w:rFonts w:ascii="Times New Roman" w:hAnsi="Times New Roman"/>
          <w:sz w:val="28"/>
          <w:szCs w:val="28"/>
        </w:rPr>
        <w:tab/>
      </w:r>
      <w:r w:rsidR="004E6FF3">
        <w:rPr>
          <w:rFonts w:ascii="Times New Roman" w:hAnsi="Times New Roman"/>
          <w:sz w:val="28"/>
          <w:szCs w:val="28"/>
        </w:rPr>
        <w:t>4.4</w:t>
      </w:r>
      <w:r w:rsidR="004E6FF3" w:rsidRPr="00662F0C">
        <w:rPr>
          <w:rFonts w:ascii="Times New Roman" w:hAnsi="Times New Roman"/>
          <w:sz w:val="28"/>
          <w:szCs w:val="28"/>
        </w:rPr>
        <w:t xml:space="preserve">.7. Контроль за предоставлением муниципальной услуги, в том числе со стороны граждан, их объединений </w:t>
      </w:r>
      <w:r w:rsidR="004E6FF3" w:rsidRPr="00662F0C">
        <w:rPr>
          <w:rFonts w:ascii="Times New Roman" w:hAnsi="Times New Roman"/>
          <w:sz w:val="28"/>
          <w:szCs w:val="28"/>
        </w:rPr>
        <w:tab/>
        <w:t xml:space="preserve">и организаций, осуществляется посредством открытости деятельности Администрации </w:t>
      </w:r>
      <w:proofErr w:type="gramStart"/>
      <w:r w:rsidR="004E6FF3" w:rsidRPr="00662F0C">
        <w:rPr>
          <w:rFonts w:ascii="Times New Roman" w:hAnsi="Times New Roman"/>
          <w:sz w:val="28"/>
          <w:szCs w:val="28"/>
        </w:rPr>
        <w:t>г</w:t>
      </w:r>
      <w:proofErr w:type="gramEnd"/>
      <w:r w:rsidR="004E6FF3" w:rsidRPr="00662F0C">
        <w:rPr>
          <w:rFonts w:ascii="Times New Roman" w:hAnsi="Times New Roman"/>
          <w:sz w:val="28"/>
          <w:szCs w:val="28"/>
        </w:rPr>
        <w:t xml:space="preserve">. Лыткарино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rsidR="004E6FF3" w:rsidRPr="00662F0C" w:rsidRDefault="004B0DA5" w:rsidP="004B0DA5">
      <w:pPr>
        <w:ind w:right="52"/>
        <w:jc w:val="both"/>
        <w:rPr>
          <w:rFonts w:ascii="Times New Roman" w:hAnsi="Times New Roman"/>
          <w:sz w:val="28"/>
          <w:szCs w:val="28"/>
        </w:rPr>
      </w:pPr>
      <w:r>
        <w:rPr>
          <w:rFonts w:ascii="Times New Roman" w:hAnsi="Times New Roman"/>
          <w:sz w:val="28"/>
          <w:szCs w:val="28"/>
        </w:rPr>
        <w:tab/>
      </w:r>
      <w:r w:rsidR="004E6FF3">
        <w:rPr>
          <w:rFonts w:ascii="Times New Roman" w:hAnsi="Times New Roman"/>
          <w:sz w:val="28"/>
          <w:szCs w:val="28"/>
        </w:rPr>
        <w:t>4.4</w:t>
      </w:r>
      <w:r w:rsidR="004E6FF3" w:rsidRPr="00662F0C">
        <w:rPr>
          <w:rFonts w:ascii="Times New Roman" w:hAnsi="Times New Roman"/>
          <w:sz w:val="28"/>
          <w:szCs w:val="28"/>
        </w:rPr>
        <w:t>.8. Заявители вправе контролировать предоставление муниципальной услуги путем получения информации о ходе предоставлении муниципальной услуги, в том числе</w:t>
      </w:r>
      <w:r w:rsidR="004E6FF3">
        <w:rPr>
          <w:rFonts w:ascii="Times New Roman" w:hAnsi="Times New Roman"/>
          <w:sz w:val="28"/>
          <w:szCs w:val="28"/>
        </w:rPr>
        <w:t xml:space="preserve"> </w:t>
      </w:r>
      <w:r w:rsidR="004E6FF3" w:rsidRPr="00662F0C">
        <w:rPr>
          <w:rFonts w:ascii="Times New Roman" w:hAnsi="Times New Roman"/>
          <w:sz w:val="28"/>
          <w:szCs w:val="28"/>
        </w:rPr>
        <w:t xml:space="preserve">о сроках завершения административных процедур (действий) по телефону, путем письменного обращения. </w:t>
      </w:r>
    </w:p>
    <w:p w:rsidR="00376D7C" w:rsidRPr="00F5530E" w:rsidRDefault="00376D7C" w:rsidP="00376D7C">
      <w:pPr>
        <w:widowControl w:val="0"/>
        <w:suppressAutoHyphens/>
        <w:autoSpaceDE w:val="0"/>
        <w:spacing w:after="60"/>
        <w:contextualSpacing/>
        <w:jc w:val="both"/>
        <w:outlineLvl w:val="0"/>
        <w:rPr>
          <w:rFonts w:ascii="Times New Roman" w:eastAsia="Times New Roman" w:hAnsi="Times New Roman"/>
          <w:b/>
          <w:bCs/>
          <w:kern w:val="28"/>
          <w:sz w:val="24"/>
          <w:szCs w:val="24"/>
          <w:lang w:eastAsia="ar-SA"/>
        </w:rPr>
      </w:pPr>
      <w:r>
        <w:rPr>
          <w:rFonts w:ascii="Times New Roman" w:hAnsi="Times New Roman"/>
          <w:b/>
          <w:sz w:val="28"/>
          <w:szCs w:val="28"/>
        </w:rPr>
        <w:tab/>
      </w:r>
      <w:r w:rsidR="005B028D" w:rsidRPr="005F7611">
        <w:rPr>
          <w:rFonts w:ascii="Times New Roman" w:hAnsi="Times New Roman"/>
          <w:b/>
          <w:sz w:val="28"/>
          <w:szCs w:val="28"/>
        </w:rPr>
        <w:t xml:space="preserve">5. </w:t>
      </w:r>
      <w:r w:rsidRPr="00376D7C">
        <w:rPr>
          <w:rFonts w:ascii="Times New Roman" w:eastAsia="Times New Roman" w:hAnsi="Times New Roman"/>
          <w:b/>
          <w:bCs/>
          <w:kern w:val="28"/>
          <w:sz w:val="28"/>
          <w:szCs w:val="28"/>
          <w:lang w:eastAsia="ar-SA"/>
        </w:rPr>
        <w:t>Досудебный (внесудебный) порядок обжалования решений и действий (бездействия) органов и лиц, участвующих в предоставлении муниципальной услуги</w:t>
      </w:r>
    </w:p>
    <w:p w:rsidR="00376D7C" w:rsidRPr="00662F0C" w:rsidRDefault="00376D7C" w:rsidP="00376D7C">
      <w:pPr>
        <w:spacing w:after="60"/>
        <w:ind w:firstLine="720"/>
        <w:contextualSpacing/>
        <w:outlineLvl w:val="0"/>
        <w:rPr>
          <w:rFonts w:ascii="Times New Roman" w:hAnsi="Times New Roman"/>
          <w:sz w:val="28"/>
          <w:szCs w:val="28"/>
          <w:lang w:eastAsia="ru-RU"/>
        </w:rPr>
      </w:pPr>
      <w:bookmarkStart w:id="12" w:name="_Toc460157593"/>
      <w:bookmarkStart w:id="13" w:name="_Toc460157679"/>
      <w:bookmarkStart w:id="14" w:name="_Toc460163284"/>
      <w:r>
        <w:rPr>
          <w:rFonts w:ascii="Times New Roman" w:hAnsi="Times New Roman"/>
          <w:sz w:val="28"/>
          <w:szCs w:val="28"/>
          <w:lang w:eastAsia="ru-RU"/>
        </w:rPr>
        <w:t>5.1</w:t>
      </w:r>
      <w:r>
        <w:rPr>
          <w:rFonts w:ascii="Times New Roman" w:hAnsi="Times New Roman"/>
          <w:sz w:val="28"/>
          <w:szCs w:val="28"/>
          <w:lang w:eastAsia="ru-RU"/>
        </w:rPr>
        <w:tab/>
      </w:r>
      <w:r w:rsidRPr="00662F0C">
        <w:rPr>
          <w:rFonts w:ascii="Times New Roman" w:hAnsi="Times New Roman"/>
          <w:sz w:val="28"/>
          <w:szCs w:val="28"/>
          <w:lang w:eastAsia="ru-RU"/>
        </w:rPr>
        <w:t>Основания для жалоб, форма и содержание жалоб, порядок рассмотрения и ответа на жалобу</w:t>
      </w:r>
    </w:p>
    <w:p w:rsidR="00376D7C" w:rsidRPr="00662F0C" w:rsidRDefault="00376D7C" w:rsidP="00376D7C">
      <w:pPr>
        <w:ind w:right="52"/>
        <w:rPr>
          <w:rFonts w:ascii="Times New Roman" w:hAnsi="Times New Roman"/>
          <w:sz w:val="28"/>
          <w:szCs w:val="28"/>
        </w:rPr>
      </w:pPr>
      <w:r>
        <w:rPr>
          <w:rFonts w:ascii="Times New Roman" w:hAnsi="Times New Roman"/>
          <w:sz w:val="28"/>
          <w:szCs w:val="28"/>
        </w:rPr>
        <w:tab/>
        <w:t>5</w:t>
      </w:r>
      <w:r w:rsidRPr="00662F0C">
        <w:rPr>
          <w:rFonts w:ascii="Times New Roman" w:hAnsi="Times New Roman"/>
          <w:sz w:val="28"/>
          <w:szCs w:val="28"/>
        </w:rPr>
        <w:t>.1.</w:t>
      </w:r>
      <w:r>
        <w:rPr>
          <w:rFonts w:ascii="Times New Roman" w:hAnsi="Times New Roman"/>
          <w:sz w:val="28"/>
          <w:szCs w:val="28"/>
        </w:rPr>
        <w:t>1.</w:t>
      </w:r>
      <w:r w:rsidRPr="00662F0C">
        <w:rPr>
          <w:rFonts w:ascii="Times New Roman" w:hAnsi="Times New Roman"/>
          <w:sz w:val="28"/>
          <w:szCs w:val="28"/>
        </w:rPr>
        <w:t xml:space="preserve"> Заявитель имеет право обратиться с жалобой в Администрацию </w:t>
      </w:r>
      <w:r>
        <w:rPr>
          <w:rFonts w:ascii="Times New Roman" w:hAnsi="Times New Roman"/>
          <w:sz w:val="28"/>
          <w:szCs w:val="28"/>
        </w:rPr>
        <w:t xml:space="preserve">              </w:t>
      </w:r>
      <w:proofErr w:type="gramStart"/>
      <w:r w:rsidRPr="00662F0C">
        <w:rPr>
          <w:rFonts w:ascii="Times New Roman" w:hAnsi="Times New Roman"/>
          <w:sz w:val="28"/>
          <w:szCs w:val="28"/>
        </w:rPr>
        <w:t>г</w:t>
      </w:r>
      <w:proofErr w:type="gramEnd"/>
      <w:r w:rsidRPr="00662F0C">
        <w:rPr>
          <w:rFonts w:ascii="Times New Roman" w:hAnsi="Times New Roman"/>
          <w:sz w:val="28"/>
          <w:szCs w:val="28"/>
        </w:rPr>
        <w:t xml:space="preserve">. Лыткарино или в Министерство государственного управления, информационных технологий и связи Московской области (далее в настоящем разделе – уполномоченный орган), в том числе в следующих случаях: </w:t>
      </w:r>
    </w:p>
    <w:p w:rsidR="00376D7C" w:rsidRPr="00662F0C" w:rsidRDefault="00376D7C" w:rsidP="00376D7C">
      <w:pPr>
        <w:widowControl w:val="0"/>
        <w:numPr>
          <w:ilvl w:val="0"/>
          <w:numId w:val="14"/>
        </w:numPr>
        <w:tabs>
          <w:tab w:val="left" w:pos="284"/>
        </w:tabs>
        <w:suppressAutoHyphens/>
        <w:autoSpaceDE w:val="0"/>
        <w:spacing w:after="12" w:line="266" w:lineRule="auto"/>
        <w:ind w:right="52"/>
        <w:jc w:val="both"/>
        <w:rPr>
          <w:rFonts w:ascii="Times New Roman" w:hAnsi="Times New Roman"/>
          <w:sz w:val="28"/>
          <w:szCs w:val="28"/>
        </w:rPr>
      </w:pPr>
      <w:r w:rsidRPr="00662F0C">
        <w:rPr>
          <w:rFonts w:ascii="Times New Roman" w:hAnsi="Times New Roman"/>
          <w:sz w:val="28"/>
          <w:szCs w:val="28"/>
        </w:rPr>
        <w:lastRenderedPageBreak/>
        <w:t xml:space="preserve">нарушение срока регистрации заявления о предоставлении муниципальной услуги; </w:t>
      </w:r>
    </w:p>
    <w:p w:rsidR="00376D7C" w:rsidRPr="00662F0C" w:rsidRDefault="00376D7C" w:rsidP="00376D7C">
      <w:pPr>
        <w:widowControl w:val="0"/>
        <w:numPr>
          <w:ilvl w:val="0"/>
          <w:numId w:val="14"/>
        </w:numPr>
        <w:tabs>
          <w:tab w:val="left" w:pos="284"/>
        </w:tabs>
        <w:suppressAutoHyphens/>
        <w:autoSpaceDE w:val="0"/>
        <w:spacing w:after="12" w:line="266" w:lineRule="auto"/>
        <w:ind w:right="52"/>
        <w:jc w:val="both"/>
        <w:rPr>
          <w:rFonts w:ascii="Times New Roman" w:hAnsi="Times New Roman"/>
          <w:sz w:val="28"/>
          <w:szCs w:val="28"/>
        </w:rPr>
      </w:pPr>
      <w:r w:rsidRPr="00662F0C">
        <w:rPr>
          <w:rFonts w:ascii="Times New Roman" w:hAnsi="Times New Roman"/>
          <w:sz w:val="28"/>
          <w:szCs w:val="28"/>
        </w:rPr>
        <w:t xml:space="preserve">нарушение срока предоставления муниципальной услуги; </w:t>
      </w:r>
    </w:p>
    <w:p w:rsidR="00376D7C" w:rsidRPr="00662F0C" w:rsidRDefault="00376D7C" w:rsidP="00376D7C">
      <w:pPr>
        <w:widowControl w:val="0"/>
        <w:numPr>
          <w:ilvl w:val="0"/>
          <w:numId w:val="14"/>
        </w:numPr>
        <w:tabs>
          <w:tab w:val="left" w:pos="284"/>
        </w:tabs>
        <w:suppressAutoHyphens/>
        <w:autoSpaceDE w:val="0"/>
        <w:spacing w:after="12" w:line="266" w:lineRule="auto"/>
        <w:ind w:right="52"/>
        <w:jc w:val="both"/>
        <w:rPr>
          <w:rFonts w:ascii="Times New Roman" w:hAnsi="Times New Roman"/>
          <w:sz w:val="28"/>
          <w:szCs w:val="28"/>
        </w:rPr>
      </w:pPr>
      <w:r w:rsidRPr="00662F0C">
        <w:rPr>
          <w:rFonts w:ascii="Times New Roman" w:hAnsi="Times New Roman"/>
          <w:sz w:val="28"/>
          <w:szCs w:val="28"/>
        </w:rPr>
        <w:t xml:space="preserve">требование у Заявителя документов, не предусмотренных нормативными правовыми актами для предоставления данной муниципальной услуги; </w:t>
      </w:r>
    </w:p>
    <w:p w:rsidR="00376D7C" w:rsidRPr="00662F0C" w:rsidRDefault="00376D7C" w:rsidP="00376D7C">
      <w:pPr>
        <w:widowControl w:val="0"/>
        <w:numPr>
          <w:ilvl w:val="0"/>
          <w:numId w:val="14"/>
        </w:numPr>
        <w:tabs>
          <w:tab w:val="left" w:pos="284"/>
        </w:tabs>
        <w:suppressAutoHyphens/>
        <w:autoSpaceDE w:val="0"/>
        <w:spacing w:after="12" w:line="266" w:lineRule="auto"/>
        <w:ind w:right="52"/>
        <w:jc w:val="both"/>
        <w:rPr>
          <w:rFonts w:ascii="Times New Roman" w:hAnsi="Times New Roman"/>
          <w:sz w:val="28"/>
          <w:szCs w:val="28"/>
        </w:rPr>
      </w:pPr>
      <w:r w:rsidRPr="00662F0C">
        <w:rPr>
          <w:rFonts w:ascii="Times New Roman" w:hAnsi="Times New Roman"/>
          <w:sz w:val="28"/>
          <w:szCs w:val="28"/>
        </w:rPr>
        <w:t xml:space="preserve">отказ Заявителю в приеме документов, предоставление которых предусмотрено нормативными правовыми актами для предоставления данной муниципальной услуги; </w:t>
      </w:r>
    </w:p>
    <w:p w:rsidR="00376D7C" w:rsidRPr="00662F0C" w:rsidRDefault="00376D7C" w:rsidP="00376D7C">
      <w:pPr>
        <w:widowControl w:val="0"/>
        <w:numPr>
          <w:ilvl w:val="0"/>
          <w:numId w:val="14"/>
        </w:numPr>
        <w:tabs>
          <w:tab w:val="left" w:pos="284"/>
        </w:tabs>
        <w:suppressAutoHyphens/>
        <w:autoSpaceDE w:val="0"/>
        <w:spacing w:after="12" w:line="266" w:lineRule="auto"/>
        <w:ind w:right="52"/>
        <w:jc w:val="both"/>
        <w:rPr>
          <w:rFonts w:ascii="Times New Roman" w:hAnsi="Times New Roman"/>
          <w:sz w:val="28"/>
          <w:szCs w:val="28"/>
        </w:rPr>
      </w:pPr>
      <w:r w:rsidRPr="00662F0C">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p>
    <w:p w:rsidR="00376D7C" w:rsidRPr="00662F0C" w:rsidRDefault="00376D7C" w:rsidP="00376D7C">
      <w:pPr>
        <w:widowControl w:val="0"/>
        <w:numPr>
          <w:ilvl w:val="0"/>
          <w:numId w:val="14"/>
        </w:numPr>
        <w:tabs>
          <w:tab w:val="left" w:pos="284"/>
        </w:tabs>
        <w:suppressAutoHyphens/>
        <w:autoSpaceDE w:val="0"/>
        <w:spacing w:after="12" w:line="266" w:lineRule="auto"/>
        <w:ind w:right="52"/>
        <w:jc w:val="both"/>
        <w:rPr>
          <w:rFonts w:ascii="Times New Roman" w:hAnsi="Times New Roman"/>
          <w:sz w:val="28"/>
          <w:szCs w:val="28"/>
        </w:rPr>
      </w:pPr>
      <w:r w:rsidRPr="00662F0C">
        <w:rPr>
          <w:rFonts w:ascii="Times New Roman" w:hAnsi="Times New Roman"/>
          <w:sz w:val="28"/>
          <w:szCs w:val="28"/>
        </w:rPr>
        <w:t xml:space="preserve">затребование с Заявителя при предоставлении муниципальной услуги платы; </w:t>
      </w:r>
    </w:p>
    <w:p w:rsidR="00376D7C" w:rsidRPr="00662F0C" w:rsidRDefault="00376D7C" w:rsidP="00376D7C">
      <w:pPr>
        <w:widowControl w:val="0"/>
        <w:numPr>
          <w:ilvl w:val="0"/>
          <w:numId w:val="14"/>
        </w:numPr>
        <w:tabs>
          <w:tab w:val="left" w:pos="284"/>
        </w:tabs>
        <w:suppressAutoHyphens/>
        <w:autoSpaceDE w:val="0"/>
        <w:spacing w:after="12" w:line="266" w:lineRule="auto"/>
        <w:ind w:right="52"/>
        <w:jc w:val="both"/>
        <w:rPr>
          <w:rFonts w:ascii="Times New Roman" w:hAnsi="Times New Roman"/>
          <w:sz w:val="28"/>
          <w:szCs w:val="28"/>
        </w:rPr>
      </w:pPr>
      <w:r w:rsidRPr="00662F0C">
        <w:rPr>
          <w:rFonts w:ascii="Times New Roman" w:hAnsi="Times New Roman"/>
          <w:sz w:val="28"/>
          <w:szCs w:val="28"/>
        </w:rPr>
        <w:t xml:space="preserve">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76D7C" w:rsidRPr="00662F0C" w:rsidRDefault="00376D7C" w:rsidP="00376D7C">
      <w:pPr>
        <w:spacing w:after="12" w:line="266" w:lineRule="auto"/>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 xml:space="preserve">.2. Жалоба подается в письменной форме на бумажном носителе либо в электронной форме. Жалоба может быть направлена по почте, через МФЦ, с использованием сети Интернет, официального сайта Администрации </w:t>
      </w:r>
      <w:r>
        <w:rPr>
          <w:rFonts w:ascii="Times New Roman" w:hAnsi="Times New Roman"/>
          <w:sz w:val="28"/>
          <w:szCs w:val="28"/>
        </w:rPr>
        <w:t xml:space="preserve">                              </w:t>
      </w:r>
      <w:proofErr w:type="gramStart"/>
      <w:r w:rsidRPr="00662F0C">
        <w:rPr>
          <w:rFonts w:ascii="Times New Roman" w:hAnsi="Times New Roman"/>
          <w:sz w:val="28"/>
          <w:szCs w:val="28"/>
        </w:rPr>
        <w:t>г</w:t>
      </w:r>
      <w:proofErr w:type="gramEnd"/>
      <w:r w:rsidRPr="00662F0C">
        <w:rPr>
          <w:rFonts w:ascii="Times New Roman" w:hAnsi="Times New Roman"/>
          <w:sz w:val="28"/>
          <w:szCs w:val="28"/>
        </w:rPr>
        <w:t xml:space="preserve">. Лыткарино, через РПГУ,  а также может быть принята при личном приеме Заявителя. </w:t>
      </w:r>
    </w:p>
    <w:p w:rsidR="00376D7C" w:rsidRPr="00662F0C" w:rsidRDefault="00376D7C" w:rsidP="00376D7C">
      <w:pPr>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 xml:space="preserve">.3. Жалоба должна содержать: </w:t>
      </w:r>
    </w:p>
    <w:p w:rsidR="00376D7C" w:rsidRPr="00662F0C" w:rsidRDefault="00376D7C" w:rsidP="00376D7C">
      <w:pPr>
        <w:ind w:right="51"/>
        <w:jc w:val="both"/>
        <w:rPr>
          <w:rFonts w:ascii="Times New Roman" w:hAnsi="Times New Roman"/>
          <w:sz w:val="28"/>
          <w:szCs w:val="28"/>
        </w:rPr>
      </w:pPr>
      <w:r w:rsidRPr="00662F0C">
        <w:rPr>
          <w:rFonts w:ascii="Times New Roman" w:hAnsi="Times New Roman"/>
          <w:sz w:val="28"/>
          <w:szCs w:val="28"/>
        </w:rPr>
        <w:t xml:space="preserve">а) наименование органа, фамилию, имя, отчество  (последнее - при наличии) </w:t>
      </w:r>
    </w:p>
    <w:p w:rsidR="00376D7C" w:rsidRPr="00662F0C" w:rsidRDefault="00376D7C" w:rsidP="00376D7C">
      <w:pPr>
        <w:ind w:right="51"/>
        <w:jc w:val="both"/>
        <w:rPr>
          <w:rFonts w:ascii="Times New Roman" w:hAnsi="Times New Roman"/>
          <w:sz w:val="28"/>
          <w:szCs w:val="28"/>
        </w:rPr>
      </w:pPr>
      <w:proofErr w:type="gramStart"/>
      <w:r w:rsidRPr="00662F0C">
        <w:rPr>
          <w:rFonts w:ascii="Times New Roman" w:hAnsi="Times New Roman"/>
          <w:sz w:val="28"/>
          <w:szCs w:val="28"/>
        </w:rPr>
        <w:t xml:space="preserve">должностного лица органа, решения и действия (бездействие) которых обжалуются; </w:t>
      </w:r>
      <w:proofErr w:type="gramEnd"/>
    </w:p>
    <w:p w:rsidR="00376D7C" w:rsidRPr="00662F0C" w:rsidRDefault="00376D7C" w:rsidP="00376D7C">
      <w:pPr>
        <w:ind w:right="52" w:firstLine="709"/>
        <w:jc w:val="both"/>
        <w:rPr>
          <w:rFonts w:ascii="Times New Roman" w:hAnsi="Times New Roman"/>
          <w:sz w:val="28"/>
          <w:szCs w:val="28"/>
        </w:rPr>
      </w:pPr>
      <w:proofErr w:type="gramStart"/>
      <w:r w:rsidRPr="00662F0C">
        <w:rPr>
          <w:rFonts w:ascii="Times New Roman" w:hAnsi="Times New Roman"/>
          <w:sz w:val="28"/>
          <w:szCs w:val="28"/>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376D7C" w:rsidRPr="00662F0C" w:rsidRDefault="00376D7C" w:rsidP="00376D7C">
      <w:pPr>
        <w:ind w:right="52" w:firstLine="709"/>
        <w:rPr>
          <w:rFonts w:ascii="Times New Roman" w:hAnsi="Times New Roman"/>
          <w:sz w:val="28"/>
          <w:szCs w:val="28"/>
        </w:rPr>
      </w:pPr>
      <w:r w:rsidRPr="00662F0C">
        <w:rPr>
          <w:rFonts w:ascii="Times New Roman" w:hAnsi="Times New Roman"/>
          <w:sz w:val="28"/>
          <w:szCs w:val="28"/>
        </w:rPr>
        <w:t xml:space="preserve">в) сведения об обжалуемых решениях и действиях (бездействии); </w:t>
      </w:r>
    </w:p>
    <w:p w:rsidR="00376D7C" w:rsidRPr="00662F0C" w:rsidRDefault="00376D7C" w:rsidP="00376D7C">
      <w:pPr>
        <w:ind w:right="52" w:firstLine="709"/>
        <w:rPr>
          <w:rFonts w:ascii="Times New Roman" w:hAnsi="Times New Roman"/>
          <w:sz w:val="28"/>
          <w:szCs w:val="28"/>
        </w:rPr>
      </w:pPr>
      <w:r w:rsidRPr="00662F0C">
        <w:rPr>
          <w:rFonts w:ascii="Times New Roman" w:hAnsi="Times New Roman"/>
          <w:sz w:val="28"/>
          <w:szCs w:val="28"/>
        </w:rPr>
        <w:t xml:space="preserve">г) доводы, по которым Заявитель не согласен с решением и действием (бездействием). </w:t>
      </w:r>
    </w:p>
    <w:p w:rsidR="00376D7C" w:rsidRPr="00662F0C" w:rsidRDefault="00376D7C" w:rsidP="00376D7C">
      <w:pPr>
        <w:ind w:right="52" w:firstLine="709"/>
        <w:jc w:val="both"/>
        <w:rPr>
          <w:rFonts w:ascii="Times New Roman" w:hAnsi="Times New Roman"/>
          <w:sz w:val="28"/>
          <w:szCs w:val="28"/>
        </w:rPr>
      </w:pPr>
      <w:r w:rsidRPr="00662F0C">
        <w:rPr>
          <w:rFonts w:ascii="Times New Roman" w:hAnsi="Times New Roman"/>
          <w:sz w:val="28"/>
          <w:szCs w:val="28"/>
        </w:rPr>
        <w:t xml:space="preserve">Заявителем могут быть представлены документы (при наличии), подтверждающие его доводы, либо их копии. </w:t>
      </w:r>
    </w:p>
    <w:p w:rsidR="00376D7C" w:rsidRPr="00662F0C" w:rsidRDefault="00376D7C" w:rsidP="00376D7C">
      <w:pPr>
        <w:ind w:right="52" w:firstLine="709"/>
        <w:jc w:val="both"/>
        <w:rPr>
          <w:rFonts w:ascii="Times New Roman" w:hAnsi="Times New Roman"/>
          <w:sz w:val="28"/>
          <w:szCs w:val="28"/>
        </w:rPr>
      </w:pPr>
      <w:r w:rsidRPr="00662F0C">
        <w:rPr>
          <w:rFonts w:ascii="Times New Roman" w:hAnsi="Times New Roman"/>
          <w:sz w:val="28"/>
          <w:szCs w:val="28"/>
        </w:rPr>
        <w:t xml:space="preserve">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  </w:t>
      </w:r>
    </w:p>
    <w:p w:rsidR="00376D7C" w:rsidRPr="00662F0C" w:rsidRDefault="00376D7C" w:rsidP="00376D7C">
      <w:pPr>
        <w:ind w:right="52" w:firstLine="709"/>
        <w:jc w:val="both"/>
        <w:rPr>
          <w:rFonts w:ascii="Times New Roman" w:hAnsi="Times New Roman"/>
          <w:sz w:val="28"/>
          <w:szCs w:val="28"/>
        </w:rPr>
      </w:pPr>
      <w:r>
        <w:rPr>
          <w:rFonts w:ascii="Times New Roman" w:hAnsi="Times New Roman"/>
          <w:sz w:val="28"/>
          <w:szCs w:val="28"/>
        </w:rPr>
        <w:t>5.1</w:t>
      </w:r>
      <w:r w:rsidRPr="00662F0C">
        <w:rPr>
          <w:rFonts w:ascii="Times New Roman" w:hAnsi="Times New Roman"/>
          <w:sz w:val="28"/>
          <w:szCs w:val="28"/>
        </w:rPr>
        <w:t xml:space="preserve">.4. Жалоба подлежит рассмотрению должностным лицом, уполномоченным на рассмотрение жалоб, которое обеспечивает: </w:t>
      </w:r>
    </w:p>
    <w:p w:rsidR="00376D7C" w:rsidRPr="00662F0C" w:rsidRDefault="00376D7C" w:rsidP="00376D7C">
      <w:pPr>
        <w:ind w:right="52"/>
        <w:jc w:val="both"/>
        <w:rPr>
          <w:rFonts w:ascii="Times New Roman" w:hAnsi="Times New Roman"/>
          <w:sz w:val="28"/>
          <w:szCs w:val="28"/>
        </w:rPr>
      </w:pPr>
      <w:r w:rsidRPr="00662F0C">
        <w:rPr>
          <w:rFonts w:ascii="Times New Roman" w:hAnsi="Times New Roman"/>
          <w:sz w:val="28"/>
          <w:szCs w:val="28"/>
        </w:rPr>
        <w:lastRenderedPageBreak/>
        <w:t xml:space="preserve">прием и рассмотрение жалоб в соответствии с требованиями Федерального </w:t>
      </w:r>
      <w:hyperlink r:id="rId9" w:history="1">
        <w:r w:rsidRPr="00662F0C">
          <w:rPr>
            <w:rFonts w:ascii="Times New Roman" w:hAnsi="Times New Roman"/>
            <w:sz w:val="28"/>
            <w:szCs w:val="28"/>
            <w:u w:val="single"/>
          </w:rPr>
          <w:t>закона</w:t>
        </w:r>
      </w:hyperlink>
      <w:hyperlink r:id="rId10" w:history="1"/>
      <w:r w:rsidRPr="00662F0C">
        <w:rPr>
          <w:rFonts w:ascii="Times New Roman" w:hAnsi="Times New Roman"/>
          <w:sz w:val="28"/>
          <w:szCs w:val="28"/>
        </w:rPr>
        <w:t xml:space="preserve"> от 27.07.2010 № 210-ФЗ «Об организации предоставления государственных  и муниципальных услуг»; информирование Заявителей о порядке обжалования решений и действий (бездействия), нарушающих их права и законные интересы. </w:t>
      </w:r>
    </w:p>
    <w:p w:rsidR="00376D7C" w:rsidRPr="00662F0C" w:rsidRDefault="00376D7C" w:rsidP="00376D7C">
      <w:pPr>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 xml:space="preserve">.5. Жалоба подлежит регистрации не позднее следующего рабочего дня со дня ее поступления. </w:t>
      </w:r>
    </w:p>
    <w:p w:rsidR="00376D7C" w:rsidRPr="00662F0C" w:rsidRDefault="00376D7C" w:rsidP="00376D7C">
      <w:pPr>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 xml:space="preserve">.6. Жалоба подлежит рассмотрению: в течение 15 рабочих дней со дня ее регистрации в уполномоченном органе, если более короткие сроки рассмотрения жалобы не установлены руководителями этого органа; в течение 5 рабочих дней со дня ее регистрации - в случае обжалования отказа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p>
    <w:p w:rsidR="00376D7C" w:rsidRPr="00662F0C" w:rsidRDefault="00376D7C" w:rsidP="00376D7C">
      <w:pPr>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 xml:space="preserve">.7. В случае если Заявителем подана жалоба, решение по которой не входит в компетенцию данного органа, в течение 3 рабочих дней со дня ее регистрации жалоба перенаправляется в уполномоченный на ее рассмотрение орган, о чем в письменной форме информируется Заявитель. </w:t>
      </w:r>
    </w:p>
    <w:p w:rsidR="00376D7C" w:rsidRPr="00662F0C" w:rsidRDefault="00376D7C" w:rsidP="00376D7C">
      <w:pPr>
        <w:ind w:right="52"/>
        <w:jc w:val="both"/>
        <w:rPr>
          <w:rFonts w:ascii="Times New Roman" w:hAnsi="Times New Roman"/>
          <w:sz w:val="28"/>
          <w:szCs w:val="28"/>
        </w:rPr>
      </w:pPr>
      <w:r>
        <w:rPr>
          <w:rFonts w:ascii="Times New Roman" w:hAnsi="Times New Roman"/>
          <w:sz w:val="28"/>
          <w:szCs w:val="28"/>
        </w:rPr>
        <w:tab/>
      </w:r>
      <w:r w:rsidRPr="00662F0C">
        <w:rPr>
          <w:rFonts w:ascii="Times New Roman" w:hAnsi="Times New Roman"/>
          <w:sz w:val="28"/>
          <w:szCs w:val="28"/>
        </w:rPr>
        <w:t xml:space="preserve">При этом срок рассмотрения жалобы исчисляется со дня регистрации жалобы в уполномоченном на ее рассмотрение органе. </w:t>
      </w:r>
    </w:p>
    <w:p w:rsidR="00376D7C" w:rsidRPr="00662F0C" w:rsidRDefault="00376D7C" w:rsidP="00376D7C">
      <w:pPr>
        <w:spacing w:after="12" w:line="266" w:lineRule="auto"/>
        <w:ind w:left="14"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 xml:space="preserve">.8. По результатам рассмотрения жалобы уполномоченный орган принимает одно из следующих решений: </w:t>
      </w:r>
    </w:p>
    <w:p w:rsidR="00376D7C" w:rsidRPr="00662F0C" w:rsidRDefault="00376D7C" w:rsidP="00376D7C">
      <w:pPr>
        <w:widowControl w:val="0"/>
        <w:numPr>
          <w:ilvl w:val="0"/>
          <w:numId w:val="15"/>
        </w:numPr>
        <w:suppressAutoHyphens/>
        <w:autoSpaceDE w:val="0"/>
        <w:spacing w:after="12" w:line="266" w:lineRule="auto"/>
        <w:ind w:left="0" w:right="52" w:firstLine="14"/>
        <w:jc w:val="both"/>
        <w:rPr>
          <w:rFonts w:ascii="Times New Roman" w:hAnsi="Times New Roman"/>
          <w:sz w:val="28"/>
          <w:szCs w:val="28"/>
        </w:rPr>
      </w:pPr>
      <w:proofErr w:type="gramStart"/>
      <w:r w:rsidRPr="00662F0C">
        <w:rPr>
          <w:rFonts w:ascii="Times New Roman" w:hAnsi="Times New Roman"/>
          <w:sz w:val="28"/>
          <w:szCs w:val="28"/>
        </w:rPr>
        <w:t xml:space="preserve">удовлетворяет жалобу,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roofErr w:type="gramEnd"/>
    </w:p>
    <w:p w:rsidR="00376D7C" w:rsidRPr="00662F0C" w:rsidRDefault="00376D7C" w:rsidP="00376D7C">
      <w:pPr>
        <w:widowControl w:val="0"/>
        <w:numPr>
          <w:ilvl w:val="0"/>
          <w:numId w:val="15"/>
        </w:numPr>
        <w:suppressAutoHyphens/>
        <w:autoSpaceDE w:val="0"/>
        <w:spacing w:after="12" w:line="266" w:lineRule="auto"/>
        <w:ind w:left="0" w:right="52" w:firstLine="14"/>
        <w:jc w:val="both"/>
        <w:rPr>
          <w:rFonts w:ascii="Times New Roman" w:hAnsi="Times New Roman"/>
          <w:sz w:val="28"/>
          <w:szCs w:val="28"/>
        </w:rPr>
      </w:pPr>
      <w:r w:rsidRPr="00662F0C">
        <w:rPr>
          <w:rFonts w:ascii="Times New Roman" w:hAnsi="Times New Roman"/>
          <w:sz w:val="28"/>
          <w:szCs w:val="28"/>
        </w:rPr>
        <w:t xml:space="preserve">отказывает в удовлетворении жалобы. </w:t>
      </w:r>
    </w:p>
    <w:p w:rsidR="00376D7C" w:rsidRDefault="00376D7C" w:rsidP="00376D7C">
      <w:pPr>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 xml:space="preserve">.9. 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рабочих дней со дня принятия решения. </w:t>
      </w:r>
    </w:p>
    <w:p w:rsidR="00376D7C" w:rsidRPr="00662F0C" w:rsidRDefault="00376D7C" w:rsidP="00376D7C">
      <w:pPr>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 xml:space="preserve">.10. Уполномоченный орган отказывает в удовлетворении жалобы в следующих случаях: наличия вступившего в законную силу решения суда, арбитражного суда по жалобе о том же предмете и по тем же основаниям; подачи жалобы лицом, полномочия которого не подтверждены в порядке, установленном законодательством Российской Федерации;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 признания жалобы необоснованной. </w:t>
      </w:r>
    </w:p>
    <w:p w:rsidR="00376D7C" w:rsidRPr="00662F0C" w:rsidRDefault="00376D7C" w:rsidP="00376D7C">
      <w:pPr>
        <w:spacing w:after="12" w:line="266" w:lineRule="auto"/>
        <w:ind w:right="52"/>
        <w:jc w:val="both"/>
        <w:rPr>
          <w:rFonts w:ascii="Times New Roman" w:hAnsi="Times New Roman"/>
          <w:sz w:val="28"/>
          <w:szCs w:val="28"/>
        </w:rPr>
      </w:pPr>
      <w:r>
        <w:rPr>
          <w:rFonts w:ascii="Times New Roman" w:hAnsi="Times New Roman"/>
          <w:sz w:val="28"/>
          <w:szCs w:val="28"/>
        </w:rPr>
        <w:lastRenderedPageBreak/>
        <w:tab/>
        <w:t>5.1</w:t>
      </w:r>
      <w:r w:rsidRPr="00662F0C">
        <w:rPr>
          <w:rFonts w:ascii="Times New Roman" w:hAnsi="Times New Roman"/>
          <w:sz w:val="28"/>
          <w:szCs w:val="28"/>
        </w:rPr>
        <w:t>.11</w:t>
      </w:r>
      <w:r>
        <w:rPr>
          <w:rFonts w:ascii="Times New Roman" w:hAnsi="Times New Roman"/>
          <w:sz w:val="28"/>
          <w:szCs w:val="28"/>
        </w:rPr>
        <w:t>.</w:t>
      </w:r>
      <w:r w:rsidRPr="00662F0C">
        <w:rPr>
          <w:rFonts w:ascii="Times New Roman" w:hAnsi="Times New Roman"/>
          <w:sz w:val="28"/>
          <w:szCs w:val="28"/>
        </w:rPr>
        <w:t xml:space="preserve"> 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76D7C" w:rsidRPr="00662F0C" w:rsidRDefault="00376D7C" w:rsidP="00376D7C">
      <w:pPr>
        <w:spacing w:after="12" w:line="266" w:lineRule="auto"/>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.12</w:t>
      </w:r>
      <w:r>
        <w:rPr>
          <w:rFonts w:ascii="Times New Roman" w:hAnsi="Times New Roman"/>
          <w:sz w:val="28"/>
          <w:szCs w:val="28"/>
        </w:rPr>
        <w:t>.</w:t>
      </w:r>
      <w:r w:rsidRPr="00662F0C">
        <w:rPr>
          <w:rFonts w:ascii="Times New Roman" w:hAnsi="Times New Roman"/>
          <w:sz w:val="28"/>
          <w:szCs w:val="28"/>
        </w:rPr>
        <w:t xml:space="preserve"> В случае установления в ходе или по результатам </w:t>
      </w:r>
      <w:proofErr w:type="gramStart"/>
      <w:r w:rsidRPr="00662F0C">
        <w:rPr>
          <w:rFonts w:ascii="Times New Roman" w:hAnsi="Times New Roman"/>
          <w:sz w:val="28"/>
          <w:szCs w:val="28"/>
        </w:rPr>
        <w:t>рассмотрения жалобы признаков состава административного правонарушения</w:t>
      </w:r>
      <w:proofErr w:type="gramEnd"/>
      <w:r w:rsidRPr="00662F0C">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376D7C" w:rsidRPr="00662F0C" w:rsidRDefault="00376D7C" w:rsidP="00376D7C">
      <w:pPr>
        <w:spacing w:after="0"/>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.13</w:t>
      </w:r>
      <w:r>
        <w:rPr>
          <w:rFonts w:ascii="Times New Roman" w:hAnsi="Times New Roman"/>
          <w:sz w:val="28"/>
          <w:szCs w:val="28"/>
        </w:rPr>
        <w:t>.</w:t>
      </w:r>
      <w:r w:rsidRPr="00662F0C">
        <w:rPr>
          <w:rFonts w:ascii="Times New Roman" w:hAnsi="Times New Roman"/>
          <w:sz w:val="28"/>
          <w:szCs w:val="28"/>
        </w:rPr>
        <w:t xml:space="preserve"> В ответе по результатам рассмотрения жалобы указываются: </w:t>
      </w:r>
    </w:p>
    <w:p w:rsidR="00376D7C" w:rsidRPr="00662F0C" w:rsidRDefault="00376D7C" w:rsidP="00376D7C">
      <w:pPr>
        <w:spacing w:after="0"/>
        <w:ind w:right="52"/>
        <w:jc w:val="both"/>
        <w:rPr>
          <w:rFonts w:ascii="Times New Roman" w:hAnsi="Times New Roman"/>
          <w:sz w:val="28"/>
          <w:szCs w:val="28"/>
        </w:rPr>
      </w:pPr>
      <w:r w:rsidRPr="00662F0C">
        <w:rPr>
          <w:rFonts w:ascii="Times New Roman" w:hAnsi="Times New Roman"/>
          <w:sz w:val="28"/>
          <w:szCs w:val="28"/>
        </w:rPr>
        <w:t xml:space="preserve">должность, фамилия, имя, отчество (при наличии) должностного лица принявшего </w:t>
      </w:r>
    </w:p>
    <w:p w:rsidR="00376D7C" w:rsidRPr="00662F0C" w:rsidRDefault="00376D7C" w:rsidP="00376D7C">
      <w:pPr>
        <w:spacing w:after="0"/>
        <w:ind w:right="-3"/>
        <w:jc w:val="both"/>
        <w:rPr>
          <w:rFonts w:ascii="Times New Roman" w:hAnsi="Times New Roman"/>
          <w:sz w:val="28"/>
          <w:szCs w:val="28"/>
        </w:rPr>
      </w:pPr>
      <w:proofErr w:type="gramStart"/>
      <w:r w:rsidRPr="00662F0C">
        <w:rPr>
          <w:rFonts w:ascii="Times New Roman" w:hAnsi="Times New Roman"/>
          <w:sz w:val="28"/>
          <w:szCs w:val="28"/>
        </w:rPr>
        <w:t>решение по жалобе; номер, дата, место принятия решения,  сведения о должностном лице, решение или действие (бездействие) которого обжалуется; фамилия, имя, отчество (при наличии) или наименование Заявителя; основания для принятия решения по жалобе; принятое по жалобе решение; в случае если жалоба признана обоснованной - сроки устранения выявленных</w:t>
      </w:r>
      <w:r>
        <w:rPr>
          <w:rFonts w:ascii="Times New Roman" w:hAnsi="Times New Roman"/>
          <w:sz w:val="28"/>
          <w:szCs w:val="28"/>
        </w:rPr>
        <w:t xml:space="preserve"> </w:t>
      </w:r>
      <w:r w:rsidRPr="00662F0C">
        <w:rPr>
          <w:rFonts w:ascii="Times New Roman" w:hAnsi="Times New Roman"/>
          <w:sz w:val="28"/>
          <w:szCs w:val="28"/>
        </w:rPr>
        <w:t>нарушений, в том числе срок предоставления результата муниципальной услуги;</w:t>
      </w:r>
      <w:proofErr w:type="gramEnd"/>
      <w:r w:rsidRPr="00662F0C">
        <w:rPr>
          <w:rFonts w:ascii="Times New Roman" w:hAnsi="Times New Roman"/>
          <w:sz w:val="28"/>
          <w:szCs w:val="28"/>
        </w:rPr>
        <w:t xml:space="preserve">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 сведения о порядке обжалования принятого по жалобе решения. </w:t>
      </w:r>
    </w:p>
    <w:p w:rsidR="00376D7C" w:rsidRPr="00662F0C" w:rsidRDefault="00376D7C" w:rsidP="00376D7C">
      <w:pPr>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 xml:space="preserve">.14 Ответ по результатам рассмотрения жалобы подписывается уполномоченным на рассмотрение жалобы должностным лицом. </w:t>
      </w:r>
    </w:p>
    <w:p w:rsidR="00376D7C" w:rsidRPr="00662F0C" w:rsidRDefault="00376D7C" w:rsidP="00376D7C">
      <w:pPr>
        <w:spacing w:after="12"/>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.15</w:t>
      </w:r>
      <w:r>
        <w:rPr>
          <w:rFonts w:ascii="Times New Roman" w:hAnsi="Times New Roman"/>
          <w:sz w:val="28"/>
          <w:szCs w:val="28"/>
        </w:rPr>
        <w:t>.</w:t>
      </w:r>
      <w:r w:rsidRPr="00662F0C">
        <w:rPr>
          <w:rFonts w:ascii="Times New Roman" w:hAnsi="Times New Roman"/>
          <w:sz w:val="28"/>
          <w:szCs w:val="28"/>
        </w:rPr>
        <w:t xml:space="preserve"> </w:t>
      </w:r>
      <w:proofErr w:type="gramStart"/>
      <w:r w:rsidRPr="00662F0C">
        <w:rPr>
          <w:rFonts w:ascii="Times New Roman" w:hAnsi="Times New Roman"/>
          <w:sz w:val="28"/>
          <w:szCs w:val="28"/>
        </w:rPr>
        <w:t>Уполномоченные органы вправе оставить жалобу без ответа в следующих случаях: отсутствия в жалобе фамилии Заявителя или почтового адреса (адреса электронной почты), по которому должен быть направлен ответ;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roofErr w:type="gramEnd"/>
      <w:r w:rsidRPr="00662F0C">
        <w:rPr>
          <w:rFonts w:ascii="Times New Roman" w:hAnsi="Times New Roman"/>
          <w:sz w:val="28"/>
          <w:szCs w:val="28"/>
        </w:rPr>
        <w:t xml:space="preserve">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 </w:t>
      </w:r>
    </w:p>
    <w:p w:rsidR="00376D7C" w:rsidRPr="00662F0C" w:rsidRDefault="00376D7C" w:rsidP="00376D7C">
      <w:pPr>
        <w:ind w:right="52"/>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.16</w:t>
      </w:r>
      <w:r>
        <w:rPr>
          <w:rFonts w:ascii="Times New Roman" w:hAnsi="Times New Roman"/>
          <w:sz w:val="28"/>
          <w:szCs w:val="28"/>
        </w:rPr>
        <w:t>.</w:t>
      </w:r>
      <w:r w:rsidRPr="00662F0C">
        <w:rPr>
          <w:rFonts w:ascii="Times New Roman" w:hAnsi="Times New Roman"/>
          <w:sz w:val="28"/>
          <w:szCs w:val="28"/>
        </w:rPr>
        <w:t xml:space="preserve"> Заявитель вправе обжаловать принятое по жалобе решение в судебном порядке в соответствии с законодательством Российской Федерации. </w:t>
      </w:r>
    </w:p>
    <w:p w:rsidR="00376D7C" w:rsidRPr="00662F0C" w:rsidRDefault="00376D7C" w:rsidP="00376D7C">
      <w:pPr>
        <w:jc w:val="both"/>
        <w:rPr>
          <w:rFonts w:ascii="Times New Roman" w:hAnsi="Times New Roman"/>
          <w:sz w:val="28"/>
          <w:szCs w:val="28"/>
        </w:rPr>
      </w:pPr>
      <w:r>
        <w:rPr>
          <w:rFonts w:ascii="Times New Roman" w:hAnsi="Times New Roman"/>
          <w:sz w:val="28"/>
          <w:szCs w:val="28"/>
        </w:rPr>
        <w:tab/>
        <w:t>5.1</w:t>
      </w:r>
      <w:r w:rsidRPr="00662F0C">
        <w:rPr>
          <w:rFonts w:ascii="Times New Roman" w:hAnsi="Times New Roman"/>
          <w:sz w:val="28"/>
          <w:szCs w:val="28"/>
        </w:rPr>
        <w:t>.17</w:t>
      </w:r>
      <w:r>
        <w:rPr>
          <w:rFonts w:ascii="Times New Roman" w:hAnsi="Times New Roman"/>
          <w:sz w:val="28"/>
          <w:szCs w:val="28"/>
        </w:rPr>
        <w:t>.</w:t>
      </w:r>
      <w:r w:rsidRPr="00662F0C">
        <w:rPr>
          <w:rFonts w:ascii="Times New Roman" w:hAnsi="Times New Roman"/>
          <w:sz w:val="28"/>
          <w:szCs w:val="28"/>
        </w:rPr>
        <w:t xml:space="preserve">  </w:t>
      </w:r>
      <w:proofErr w:type="gramStart"/>
      <w:r w:rsidRPr="00662F0C">
        <w:rPr>
          <w:rFonts w:ascii="Times New Roman" w:hAnsi="Times New Roman"/>
          <w:sz w:val="28"/>
          <w:szCs w:val="28"/>
        </w:rPr>
        <w:t>П</w:t>
      </w:r>
      <w:proofErr w:type="gramEnd"/>
      <w:r w:rsidRPr="00662F0C">
        <w:rPr>
          <w:rFonts w:ascii="Times New Roman" w:hAnsi="Times New Roman"/>
          <w:sz w:val="28"/>
          <w:szCs w:val="28"/>
        </w:rPr>
        <w:t>о результатам проведенных проверок, в случае выявления нарушений</w:t>
      </w:r>
      <w:r w:rsidRPr="00662F0C">
        <w:rPr>
          <w:rFonts w:ascii="Times New Roman" w:hAnsi="Times New Roman"/>
          <w:bCs/>
          <w:sz w:val="28"/>
          <w:szCs w:val="28"/>
        </w:rPr>
        <w:t xml:space="preserve"> регламента</w:t>
      </w:r>
      <w:r w:rsidRPr="00662F0C">
        <w:rPr>
          <w:rFonts w:ascii="Times New Roman" w:hAnsi="Times New Roman"/>
          <w:sz w:val="28"/>
          <w:szCs w:val="28"/>
        </w:rPr>
        <w:t xml:space="preserve"> и иных нормативных правовых актов, устанавливающих требования к предоставлению муниципальной услуги, должностные лица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376D7C" w:rsidRPr="00E861D7" w:rsidRDefault="00376D7C" w:rsidP="00E861D7">
      <w:pPr>
        <w:spacing w:after="60"/>
        <w:contextualSpacing/>
        <w:jc w:val="center"/>
        <w:outlineLvl w:val="0"/>
        <w:rPr>
          <w:rFonts w:ascii="Times New Roman" w:hAnsi="Times New Roman"/>
          <w:b/>
          <w:bCs/>
          <w:kern w:val="28"/>
          <w:sz w:val="28"/>
          <w:szCs w:val="28"/>
        </w:rPr>
      </w:pPr>
      <w:bookmarkStart w:id="15" w:name="_Toc460157566"/>
      <w:bookmarkStart w:id="16" w:name="_Toc460157652"/>
      <w:bookmarkStart w:id="17" w:name="_Toc460163257"/>
      <w:r w:rsidRPr="00E861D7">
        <w:rPr>
          <w:rFonts w:ascii="Times New Roman" w:hAnsi="Times New Roman"/>
          <w:b/>
          <w:bCs/>
          <w:kern w:val="28"/>
          <w:sz w:val="28"/>
          <w:szCs w:val="28"/>
        </w:rPr>
        <w:t>6. Правила обработки персональных данных при предоставлении</w:t>
      </w:r>
      <w:bookmarkEnd w:id="15"/>
      <w:bookmarkEnd w:id="16"/>
      <w:bookmarkEnd w:id="17"/>
    </w:p>
    <w:p w:rsidR="00376D7C" w:rsidRPr="00E861D7" w:rsidRDefault="00376D7C" w:rsidP="00E861D7">
      <w:pPr>
        <w:spacing w:after="60"/>
        <w:contextualSpacing/>
        <w:jc w:val="center"/>
        <w:outlineLvl w:val="0"/>
        <w:rPr>
          <w:rFonts w:ascii="Times New Roman" w:hAnsi="Times New Roman"/>
          <w:b/>
          <w:bCs/>
          <w:kern w:val="28"/>
          <w:sz w:val="28"/>
          <w:szCs w:val="28"/>
        </w:rPr>
      </w:pPr>
      <w:bookmarkStart w:id="18" w:name="_Toc460157567"/>
      <w:bookmarkStart w:id="19" w:name="_Toc460157653"/>
      <w:bookmarkStart w:id="20" w:name="_Toc460158398"/>
      <w:bookmarkStart w:id="21" w:name="_Toc460163258"/>
      <w:r w:rsidRPr="00E861D7">
        <w:rPr>
          <w:rFonts w:ascii="Times New Roman" w:hAnsi="Times New Roman"/>
          <w:b/>
          <w:bCs/>
          <w:kern w:val="28"/>
          <w:sz w:val="28"/>
          <w:szCs w:val="28"/>
        </w:rPr>
        <w:t>муниципальной услуги</w:t>
      </w:r>
      <w:bookmarkEnd w:id="18"/>
      <w:bookmarkEnd w:id="19"/>
      <w:bookmarkEnd w:id="20"/>
      <w:bookmarkEnd w:id="21"/>
    </w:p>
    <w:p w:rsidR="00376D7C" w:rsidRPr="00F5530E" w:rsidRDefault="00376D7C" w:rsidP="00376D7C">
      <w:pPr>
        <w:jc w:val="center"/>
        <w:rPr>
          <w:rFonts w:ascii="Times New Roman" w:hAnsi="Times New Roman"/>
          <w:b/>
          <w:sz w:val="24"/>
          <w:szCs w:val="24"/>
        </w:rPr>
      </w:pPr>
    </w:p>
    <w:p w:rsidR="00376D7C" w:rsidRPr="0001062E" w:rsidRDefault="00376D7C" w:rsidP="00376D7C">
      <w:pPr>
        <w:keepNext/>
        <w:keepLines/>
        <w:tabs>
          <w:tab w:val="center" w:pos="5172"/>
        </w:tabs>
        <w:spacing w:after="5" w:line="269" w:lineRule="auto"/>
        <w:ind w:firstLine="709"/>
        <w:jc w:val="both"/>
        <w:outlineLvl w:val="1"/>
        <w:rPr>
          <w:rFonts w:ascii="Times New Roman" w:hAnsi="Times New Roman"/>
          <w:sz w:val="28"/>
          <w:szCs w:val="28"/>
          <w:lang w:eastAsia="ru-RU"/>
        </w:rPr>
      </w:pPr>
      <w:bookmarkStart w:id="22" w:name="_Toc460157568"/>
      <w:bookmarkStart w:id="23" w:name="_Toc460157654"/>
      <w:bookmarkStart w:id="24" w:name="_Toc460163259"/>
      <w:r w:rsidRPr="0001062E">
        <w:rPr>
          <w:rFonts w:ascii="Times New Roman" w:hAnsi="Times New Roman"/>
          <w:sz w:val="28"/>
          <w:szCs w:val="28"/>
          <w:lang w:eastAsia="ru-RU"/>
        </w:rPr>
        <w:lastRenderedPageBreak/>
        <w:t>6.1</w:t>
      </w:r>
      <w:r>
        <w:rPr>
          <w:rFonts w:ascii="Times New Roman" w:hAnsi="Times New Roman"/>
          <w:sz w:val="28"/>
          <w:szCs w:val="28"/>
          <w:lang w:eastAsia="ru-RU"/>
        </w:rPr>
        <w:t xml:space="preserve">. </w:t>
      </w:r>
      <w:r w:rsidRPr="0001062E">
        <w:rPr>
          <w:rFonts w:ascii="Times New Roman" w:hAnsi="Times New Roman"/>
          <w:sz w:val="28"/>
          <w:szCs w:val="28"/>
          <w:lang w:eastAsia="ru-RU"/>
        </w:rPr>
        <w:tab/>
        <w:t>Цель, содержание, объем и требования к хранению персональных данных</w:t>
      </w:r>
      <w:bookmarkEnd w:id="22"/>
      <w:bookmarkEnd w:id="23"/>
      <w:bookmarkEnd w:id="24"/>
    </w:p>
    <w:p w:rsidR="00376D7C" w:rsidRPr="00F03104" w:rsidRDefault="00376D7C" w:rsidP="00376D7C">
      <w:pPr>
        <w:ind w:right="52"/>
        <w:jc w:val="both"/>
        <w:rPr>
          <w:rFonts w:ascii="Times New Roman" w:hAnsi="Times New Roman"/>
          <w:sz w:val="28"/>
          <w:szCs w:val="28"/>
        </w:rPr>
      </w:pPr>
      <w:r>
        <w:rPr>
          <w:rFonts w:ascii="Times New Roman" w:hAnsi="Times New Roman"/>
          <w:sz w:val="28"/>
          <w:szCs w:val="28"/>
        </w:rPr>
        <w:tab/>
        <w:t>6</w:t>
      </w:r>
      <w:r w:rsidRPr="00F03104">
        <w:rPr>
          <w:rFonts w:ascii="Times New Roman" w:hAnsi="Times New Roman"/>
          <w:sz w:val="28"/>
          <w:szCs w:val="28"/>
        </w:rPr>
        <w:t>.1.</w:t>
      </w:r>
      <w:r>
        <w:rPr>
          <w:rFonts w:ascii="Times New Roman" w:hAnsi="Times New Roman"/>
          <w:sz w:val="28"/>
          <w:szCs w:val="28"/>
        </w:rPr>
        <w:t xml:space="preserve">1. </w:t>
      </w:r>
      <w:r w:rsidRPr="00F03104">
        <w:rPr>
          <w:rFonts w:ascii="Times New Roman" w:hAnsi="Times New Roman"/>
          <w:sz w:val="28"/>
          <w:szCs w:val="28"/>
        </w:rPr>
        <w:t xml:space="preserve">Обработка персональных данных при предоставлении муниципальной услуги осуществляется с учетом требований законодательства Российской Федерации в сфере персональных данных. </w:t>
      </w:r>
    </w:p>
    <w:p w:rsidR="00376D7C" w:rsidRPr="00F03104" w:rsidRDefault="00376D7C" w:rsidP="00376D7C">
      <w:pPr>
        <w:ind w:right="52"/>
        <w:jc w:val="both"/>
        <w:rPr>
          <w:rFonts w:ascii="Times New Roman" w:hAnsi="Times New Roman"/>
          <w:sz w:val="28"/>
          <w:szCs w:val="28"/>
        </w:rPr>
      </w:pPr>
      <w:r>
        <w:rPr>
          <w:rFonts w:ascii="Times New Roman" w:hAnsi="Times New Roman"/>
          <w:sz w:val="28"/>
          <w:szCs w:val="28"/>
        </w:rPr>
        <w:tab/>
        <w:t>6.1.2</w:t>
      </w:r>
      <w:r w:rsidRPr="00F03104">
        <w:rPr>
          <w:rFonts w:ascii="Times New Roman" w:hAnsi="Times New Roman"/>
          <w:sz w:val="28"/>
          <w:szCs w:val="28"/>
        </w:rPr>
        <w:t>.</w:t>
      </w:r>
      <w:r w:rsidRPr="00F03104">
        <w:rPr>
          <w:rFonts w:ascii="Times New Roman" w:hAnsi="Times New Roman"/>
          <w:sz w:val="28"/>
          <w:szCs w:val="28"/>
        </w:rPr>
        <w:tab/>
        <w:t xml:space="preserve">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 </w:t>
      </w:r>
    </w:p>
    <w:p w:rsidR="00376D7C" w:rsidRPr="00F03104" w:rsidRDefault="00376D7C" w:rsidP="00376D7C">
      <w:pPr>
        <w:ind w:right="52"/>
        <w:jc w:val="both"/>
        <w:rPr>
          <w:rFonts w:ascii="Times New Roman" w:hAnsi="Times New Roman"/>
          <w:sz w:val="28"/>
          <w:szCs w:val="28"/>
        </w:rPr>
      </w:pPr>
      <w:r>
        <w:rPr>
          <w:rFonts w:ascii="Times New Roman" w:hAnsi="Times New Roman"/>
          <w:sz w:val="28"/>
          <w:szCs w:val="28"/>
        </w:rPr>
        <w:tab/>
      </w:r>
      <w:r w:rsidRPr="00F03104">
        <w:rPr>
          <w:rFonts w:ascii="Times New Roman" w:hAnsi="Times New Roman"/>
          <w:sz w:val="28"/>
          <w:szCs w:val="28"/>
        </w:rPr>
        <w:t xml:space="preserve">Обработке подлежат только персональные данные, которые отвечают целям их обработки. </w:t>
      </w:r>
    </w:p>
    <w:p w:rsidR="00376D7C" w:rsidRPr="00F03104" w:rsidRDefault="00376D7C" w:rsidP="00376D7C">
      <w:pPr>
        <w:ind w:right="52"/>
        <w:jc w:val="both"/>
        <w:rPr>
          <w:rFonts w:ascii="Times New Roman" w:hAnsi="Times New Roman"/>
          <w:sz w:val="28"/>
          <w:szCs w:val="28"/>
        </w:rPr>
      </w:pPr>
      <w:r>
        <w:rPr>
          <w:rFonts w:ascii="Times New Roman" w:hAnsi="Times New Roman"/>
          <w:sz w:val="28"/>
          <w:szCs w:val="28"/>
        </w:rPr>
        <w:tab/>
        <w:t>6.1.3</w:t>
      </w:r>
      <w:r w:rsidRPr="00F03104">
        <w:rPr>
          <w:rFonts w:ascii="Times New Roman" w:hAnsi="Times New Roman"/>
          <w:sz w:val="28"/>
          <w:szCs w:val="28"/>
        </w:rPr>
        <w:t>.</w:t>
      </w:r>
      <w:r w:rsidRPr="00F03104">
        <w:rPr>
          <w:rFonts w:ascii="Times New Roman" w:hAnsi="Times New Roman"/>
          <w:sz w:val="28"/>
          <w:szCs w:val="28"/>
        </w:rPr>
        <w:tab/>
        <w:t xml:space="preserve">Целью обработки персональных данных является исполнение должностных обязанностей и полномочий должностными лицами Администрации </w:t>
      </w:r>
      <w:proofErr w:type="gramStart"/>
      <w:r w:rsidRPr="00F03104">
        <w:rPr>
          <w:rFonts w:ascii="Times New Roman" w:hAnsi="Times New Roman"/>
          <w:sz w:val="28"/>
          <w:szCs w:val="28"/>
        </w:rPr>
        <w:t>г</w:t>
      </w:r>
      <w:proofErr w:type="gramEnd"/>
      <w:r w:rsidRPr="00F03104">
        <w:rPr>
          <w:rFonts w:ascii="Times New Roman" w:hAnsi="Times New Roman"/>
          <w:sz w:val="28"/>
          <w:szCs w:val="28"/>
        </w:rPr>
        <w:t xml:space="preserve">. Лыткарино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 </w:t>
      </w:r>
    </w:p>
    <w:p w:rsidR="00376D7C" w:rsidRPr="00F03104" w:rsidRDefault="00376D7C" w:rsidP="00376D7C">
      <w:pPr>
        <w:ind w:right="52"/>
        <w:jc w:val="both"/>
        <w:rPr>
          <w:rFonts w:ascii="Times New Roman" w:hAnsi="Times New Roman"/>
          <w:sz w:val="28"/>
          <w:szCs w:val="28"/>
        </w:rPr>
      </w:pPr>
      <w:r>
        <w:rPr>
          <w:rFonts w:ascii="Times New Roman" w:hAnsi="Times New Roman"/>
          <w:sz w:val="28"/>
          <w:szCs w:val="28"/>
        </w:rPr>
        <w:tab/>
        <w:t>6.1.4</w:t>
      </w:r>
      <w:r w:rsidRPr="00F03104">
        <w:rPr>
          <w:rFonts w:ascii="Times New Roman" w:hAnsi="Times New Roman"/>
          <w:sz w:val="28"/>
          <w:szCs w:val="28"/>
        </w:rPr>
        <w:t>.</w:t>
      </w:r>
      <w:r w:rsidRPr="00F03104">
        <w:rPr>
          <w:rFonts w:ascii="Times New Roman" w:hAnsi="Times New Roman"/>
          <w:sz w:val="28"/>
          <w:szCs w:val="28"/>
        </w:rPr>
        <w:tab/>
        <w:t xml:space="preserve">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 </w:t>
      </w:r>
    </w:p>
    <w:p w:rsidR="00376D7C" w:rsidRPr="00F03104" w:rsidRDefault="00376D7C" w:rsidP="00376D7C">
      <w:pPr>
        <w:ind w:right="52"/>
        <w:jc w:val="both"/>
        <w:rPr>
          <w:rFonts w:ascii="Times New Roman" w:hAnsi="Times New Roman"/>
          <w:sz w:val="28"/>
          <w:szCs w:val="28"/>
        </w:rPr>
      </w:pPr>
      <w:r>
        <w:rPr>
          <w:rFonts w:ascii="Times New Roman" w:hAnsi="Times New Roman"/>
          <w:sz w:val="28"/>
          <w:szCs w:val="28"/>
        </w:rPr>
        <w:tab/>
        <w:t>6.1.5</w:t>
      </w:r>
      <w:r w:rsidRPr="00F03104">
        <w:rPr>
          <w:rFonts w:ascii="Times New Roman" w:hAnsi="Times New Roman"/>
          <w:sz w:val="28"/>
          <w:szCs w:val="28"/>
        </w:rPr>
        <w:t>.</w:t>
      </w:r>
      <w:r w:rsidRPr="00F03104">
        <w:rPr>
          <w:rFonts w:ascii="Times New Roman" w:hAnsi="Times New Roman"/>
          <w:sz w:val="28"/>
          <w:szCs w:val="28"/>
        </w:rPr>
        <w:tab/>
        <w:t xml:space="preserve">Содержание </w:t>
      </w:r>
      <w:r w:rsidRPr="00F03104">
        <w:rPr>
          <w:rFonts w:ascii="Times New Roman" w:hAnsi="Times New Roman"/>
          <w:sz w:val="28"/>
          <w:szCs w:val="28"/>
        </w:rPr>
        <w:tab/>
        <w:t xml:space="preserve">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rsidR="00376D7C" w:rsidRPr="00F03104" w:rsidRDefault="00376D7C" w:rsidP="00376D7C">
      <w:pPr>
        <w:ind w:right="52"/>
        <w:jc w:val="both"/>
        <w:rPr>
          <w:rFonts w:ascii="Times New Roman" w:hAnsi="Times New Roman"/>
          <w:sz w:val="28"/>
          <w:szCs w:val="28"/>
        </w:rPr>
      </w:pPr>
      <w:r>
        <w:rPr>
          <w:rFonts w:ascii="Times New Roman" w:hAnsi="Times New Roman"/>
          <w:sz w:val="28"/>
          <w:szCs w:val="28"/>
        </w:rPr>
        <w:tab/>
        <w:t>6.1.6</w:t>
      </w:r>
      <w:r w:rsidRPr="00F03104">
        <w:rPr>
          <w:rFonts w:ascii="Times New Roman" w:hAnsi="Times New Roman"/>
          <w:sz w:val="28"/>
          <w:szCs w:val="28"/>
        </w:rPr>
        <w:t>.</w:t>
      </w:r>
      <w:r w:rsidRPr="00F03104">
        <w:rPr>
          <w:rFonts w:ascii="Times New Roman" w:hAnsi="Times New Roman"/>
          <w:sz w:val="28"/>
          <w:szCs w:val="28"/>
        </w:rPr>
        <w:tab/>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w:t>
      </w:r>
      <w:proofErr w:type="gramStart"/>
      <w:r w:rsidRPr="00F03104">
        <w:rPr>
          <w:rFonts w:ascii="Times New Roman" w:hAnsi="Times New Roman"/>
          <w:sz w:val="28"/>
          <w:szCs w:val="28"/>
        </w:rPr>
        <w:t>г</w:t>
      </w:r>
      <w:proofErr w:type="gramEnd"/>
      <w:r w:rsidRPr="00F03104">
        <w:rPr>
          <w:rFonts w:ascii="Times New Roman" w:hAnsi="Times New Roman"/>
          <w:sz w:val="28"/>
          <w:szCs w:val="28"/>
        </w:rPr>
        <w:t xml:space="preserve">. Лыткарино должны принимать необходимые меры либо обеспечивать их принятие по удалению или уточнению неполных или неточных данных. </w:t>
      </w:r>
    </w:p>
    <w:p w:rsidR="00376D7C" w:rsidRPr="00F03104" w:rsidRDefault="00376D7C" w:rsidP="00376D7C">
      <w:pPr>
        <w:ind w:right="52"/>
        <w:jc w:val="both"/>
        <w:rPr>
          <w:rFonts w:ascii="Times New Roman" w:hAnsi="Times New Roman"/>
          <w:sz w:val="28"/>
          <w:szCs w:val="28"/>
        </w:rPr>
      </w:pPr>
      <w:r>
        <w:rPr>
          <w:rFonts w:ascii="Times New Roman" w:hAnsi="Times New Roman"/>
          <w:sz w:val="28"/>
          <w:szCs w:val="28"/>
        </w:rPr>
        <w:tab/>
        <w:t>6.1.7</w:t>
      </w:r>
      <w:r w:rsidRPr="00F03104">
        <w:rPr>
          <w:rFonts w:ascii="Times New Roman" w:hAnsi="Times New Roman"/>
          <w:sz w:val="28"/>
          <w:szCs w:val="28"/>
        </w:rPr>
        <w:t>.</w:t>
      </w:r>
      <w:r>
        <w:rPr>
          <w:rFonts w:ascii="Times New Roman" w:hAnsi="Times New Roman"/>
          <w:sz w:val="28"/>
          <w:szCs w:val="28"/>
        </w:rPr>
        <w:t xml:space="preserve"> </w:t>
      </w:r>
      <w:r w:rsidRPr="00F03104">
        <w:rPr>
          <w:rFonts w:ascii="Times New Roman" w:hAnsi="Times New Roman"/>
          <w:sz w:val="28"/>
          <w:szCs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w:t>
      </w:r>
    </w:p>
    <w:p w:rsidR="00376D7C" w:rsidRPr="00F03104" w:rsidRDefault="00376D7C" w:rsidP="00376D7C">
      <w:pPr>
        <w:ind w:right="51"/>
        <w:jc w:val="both"/>
        <w:rPr>
          <w:rFonts w:ascii="Times New Roman" w:hAnsi="Times New Roman"/>
          <w:sz w:val="28"/>
          <w:szCs w:val="28"/>
        </w:rPr>
      </w:pPr>
      <w:r>
        <w:rPr>
          <w:rFonts w:ascii="Times New Roman" w:hAnsi="Times New Roman"/>
          <w:sz w:val="28"/>
          <w:szCs w:val="28"/>
        </w:rPr>
        <w:lastRenderedPageBreak/>
        <w:tab/>
        <w:t>6.1.8</w:t>
      </w:r>
      <w:r w:rsidRPr="00F03104">
        <w:rPr>
          <w:rFonts w:ascii="Times New Roman" w:hAnsi="Times New Roman"/>
          <w:sz w:val="28"/>
          <w:szCs w:val="28"/>
        </w:rPr>
        <w:t>.</w:t>
      </w:r>
      <w:r w:rsidRPr="00F03104">
        <w:rPr>
          <w:rFonts w:ascii="Times New Roman" w:hAnsi="Times New Roman"/>
          <w:sz w:val="28"/>
          <w:szCs w:val="28"/>
        </w:rPr>
        <w:tab/>
      </w:r>
      <w:r>
        <w:rPr>
          <w:rFonts w:ascii="Times New Roman" w:hAnsi="Times New Roman"/>
          <w:sz w:val="28"/>
          <w:szCs w:val="28"/>
        </w:rPr>
        <w:t>С</w:t>
      </w:r>
      <w:r w:rsidRPr="00F03104">
        <w:rPr>
          <w:rFonts w:ascii="Times New Roman" w:hAnsi="Times New Roman"/>
          <w:sz w:val="28"/>
          <w:szCs w:val="28"/>
        </w:rPr>
        <w:t xml:space="preserve"> целью</w:t>
      </w:r>
      <w:r>
        <w:rPr>
          <w:rFonts w:ascii="Times New Roman" w:hAnsi="Times New Roman"/>
          <w:sz w:val="28"/>
          <w:szCs w:val="28"/>
        </w:rPr>
        <w:t xml:space="preserve"> обработки персональных данных </w:t>
      </w:r>
      <w:r w:rsidRPr="00F03104">
        <w:rPr>
          <w:rFonts w:ascii="Times New Roman" w:hAnsi="Times New Roman"/>
          <w:sz w:val="28"/>
          <w:szCs w:val="28"/>
        </w:rPr>
        <w:t xml:space="preserve">в Администрации </w:t>
      </w:r>
      <w:r>
        <w:rPr>
          <w:rFonts w:ascii="Times New Roman" w:hAnsi="Times New Roman"/>
          <w:sz w:val="28"/>
          <w:szCs w:val="28"/>
        </w:rPr>
        <w:t xml:space="preserve">                          </w:t>
      </w:r>
      <w:proofErr w:type="gramStart"/>
      <w:r w:rsidRPr="00F03104">
        <w:rPr>
          <w:rFonts w:ascii="Times New Roman" w:hAnsi="Times New Roman"/>
          <w:sz w:val="28"/>
          <w:szCs w:val="28"/>
        </w:rPr>
        <w:t>г</w:t>
      </w:r>
      <w:proofErr w:type="gramEnd"/>
      <w:r w:rsidRPr="00F03104">
        <w:rPr>
          <w:rFonts w:ascii="Times New Roman" w:hAnsi="Times New Roman"/>
          <w:sz w:val="28"/>
          <w:szCs w:val="28"/>
        </w:rPr>
        <w:t xml:space="preserve">. Лыткарино обрабатываются следующие персональные данные: фамилия, имя, отчество; данные документа, удостоверяющего личность; адрес места жительства; контактные телефоны; адрес электронной почты. </w:t>
      </w:r>
    </w:p>
    <w:p w:rsidR="00376D7C" w:rsidRPr="00F03104" w:rsidRDefault="00376D7C" w:rsidP="00376D7C">
      <w:pPr>
        <w:ind w:right="52"/>
        <w:jc w:val="both"/>
        <w:rPr>
          <w:rFonts w:ascii="Times New Roman" w:hAnsi="Times New Roman"/>
          <w:sz w:val="28"/>
          <w:szCs w:val="28"/>
        </w:rPr>
      </w:pPr>
      <w:r>
        <w:rPr>
          <w:rFonts w:ascii="Times New Roman" w:hAnsi="Times New Roman"/>
          <w:sz w:val="28"/>
          <w:szCs w:val="28"/>
        </w:rPr>
        <w:tab/>
        <w:t>6.1.9</w:t>
      </w:r>
      <w:r w:rsidRPr="00F03104">
        <w:rPr>
          <w:rFonts w:ascii="Times New Roman" w:hAnsi="Times New Roman"/>
          <w:sz w:val="28"/>
          <w:szCs w:val="28"/>
        </w:rPr>
        <w:t>.</w:t>
      </w:r>
      <w:r w:rsidRPr="00F03104">
        <w:rPr>
          <w:rFonts w:ascii="Times New Roman" w:hAnsi="Times New Roman"/>
          <w:sz w:val="28"/>
          <w:szCs w:val="28"/>
        </w:rPr>
        <w:tab/>
      </w:r>
      <w:r>
        <w:rPr>
          <w:rFonts w:ascii="Times New Roman" w:hAnsi="Times New Roman"/>
          <w:sz w:val="28"/>
          <w:szCs w:val="28"/>
        </w:rPr>
        <w:t>С</w:t>
      </w:r>
      <w:r w:rsidRPr="00F03104">
        <w:rPr>
          <w:rFonts w:ascii="Times New Roman" w:hAnsi="Times New Roman"/>
          <w:sz w:val="28"/>
          <w:szCs w:val="28"/>
        </w:rPr>
        <w:t xml:space="preserve"> целью</w:t>
      </w:r>
      <w:r>
        <w:rPr>
          <w:rFonts w:ascii="Times New Roman" w:hAnsi="Times New Roman"/>
          <w:sz w:val="28"/>
          <w:szCs w:val="28"/>
        </w:rPr>
        <w:t xml:space="preserve"> обработки персональных данных </w:t>
      </w:r>
      <w:r w:rsidRPr="00F03104">
        <w:rPr>
          <w:rFonts w:ascii="Times New Roman" w:hAnsi="Times New Roman"/>
          <w:sz w:val="28"/>
          <w:szCs w:val="28"/>
        </w:rPr>
        <w:t xml:space="preserve">к категориям субъектов, персональные данные которых обрабатываются в Администрации </w:t>
      </w:r>
      <w:proofErr w:type="gramStart"/>
      <w:r w:rsidRPr="00F03104">
        <w:rPr>
          <w:rFonts w:ascii="Times New Roman" w:hAnsi="Times New Roman"/>
          <w:sz w:val="28"/>
          <w:szCs w:val="28"/>
        </w:rPr>
        <w:t>г</w:t>
      </w:r>
      <w:proofErr w:type="gramEnd"/>
      <w:r w:rsidRPr="00F03104">
        <w:rPr>
          <w:rFonts w:ascii="Times New Roman" w:hAnsi="Times New Roman"/>
          <w:sz w:val="28"/>
          <w:szCs w:val="28"/>
        </w:rPr>
        <w:t xml:space="preserve">. Лыткарино, относятся физические лица, обратившиеся за предоставлением муниципальной услуги от своего имени или в качестве представителей других лиц. </w:t>
      </w:r>
    </w:p>
    <w:p w:rsidR="00376D7C" w:rsidRPr="00F03104" w:rsidRDefault="00376D7C" w:rsidP="00376D7C">
      <w:pPr>
        <w:ind w:right="52"/>
        <w:jc w:val="both"/>
        <w:rPr>
          <w:rFonts w:ascii="Times New Roman" w:hAnsi="Times New Roman"/>
          <w:sz w:val="28"/>
          <w:szCs w:val="28"/>
        </w:rPr>
      </w:pPr>
      <w:r>
        <w:rPr>
          <w:rFonts w:ascii="Times New Roman" w:hAnsi="Times New Roman"/>
          <w:sz w:val="28"/>
          <w:szCs w:val="28"/>
        </w:rPr>
        <w:tab/>
        <w:t>6.1.10</w:t>
      </w:r>
      <w:r w:rsidRPr="00F03104">
        <w:rPr>
          <w:rFonts w:ascii="Times New Roman" w:hAnsi="Times New Roman"/>
          <w:sz w:val="28"/>
          <w:szCs w:val="28"/>
        </w:rPr>
        <w:t>.</w:t>
      </w:r>
      <w:r>
        <w:rPr>
          <w:rFonts w:ascii="Times New Roman" w:hAnsi="Times New Roman"/>
          <w:sz w:val="28"/>
          <w:szCs w:val="28"/>
        </w:rPr>
        <w:t xml:space="preserve"> </w:t>
      </w:r>
      <w:r w:rsidRPr="00F03104">
        <w:rPr>
          <w:rFonts w:ascii="Times New Roman" w:hAnsi="Times New Roman"/>
          <w:sz w:val="28"/>
          <w:szCs w:val="28"/>
        </w:rPr>
        <w:t xml:space="preserve">Сроки обработки и </w:t>
      </w:r>
      <w:proofErr w:type="gramStart"/>
      <w:r w:rsidRPr="00F03104">
        <w:rPr>
          <w:rFonts w:ascii="Times New Roman" w:hAnsi="Times New Roman"/>
          <w:sz w:val="28"/>
          <w:szCs w:val="28"/>
        </w:rPr>
        <w:t>хранения</w:t>
      </w:r>
      <w:proofErr w:type="gramEnd"/>
      <w:r w:rsidRPr="00F03104">
        <w:rPr>
          <w:rFonts w:ascii="Times New Roman" w:hAnsi="Times New Roman"/>
          <w:sz w:val="28"/>
          <w:szCs w:val="28"/>
        </w:rPr>
        <w:t xml:space="preserve">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rsidR="00376D7C" w:rsidRPr="00F03104" w:rsidRDefault="00E861D7" w:rsidP="00376D7C">
      <w:pPr>
        <w:ind w:right="52"/>
        <w:jc w:val="both"/>
        <w:rPr>
          <w:rFonts w:ascii="Times New Roman" w:hAnsi="Times New Roman"/>
          <w:sz w:val="28"/>
          <w:szCs w:val="28"/>
        </w:rPr>
      </w:pPr>
      <w:r>
        <w:rPr>
          <w:rFonts w:ascii="Times New Roman" w:hAnsi="Times New Roman"/>
          <w:sz w:val="28"/>
          <w:szCs w:val="28"/>
        </w:rPr>
        <w:tab/>
      </w:r>
      <w:r w:rsidR="00376D7C">
        <w:rPr>
          <w:rFonts w:ascii="Times New Roman" w:hAnsi="Times New Roman"/>
          <w:sz w:val="28"/>
          <w:szCs w:val="28"/>
        </w:rPr>
        <w:t>6.1.11</w:t>
      </w:r>
      <w:r w:rsidR="00376D7C" w:rsidRPr="00F03104">
        <w:rPr>
          <w:rFonts w:ascii="Times New Roman" w:hAnsi="Times New Roman"/>
          <w:sz w:val="28"/>
          <w:szCs w:val="28"/>
        </w:rPr>
        <w:t xml:space="preserve">. </w:t>
      </w:r>
      <w:proofErr w:type="gramStart"/>
      <w:r w:rsidR="00376D7C" w:rsidRPr="00F03104">
        <w:rPr>
          <w:rFonts w:ascii="Times New Roman" w:hAnsi="Times New Roman"/>
          <w:sz w:val="28"/>
          <w:szCs w:val="28"/>
        </w:rPr>
        <w:t xml:space="preserve">В случае достижения цели обработки персональных данных Администрация г. Лыткарино обязана прекратить обработку персональных данных или обеспечить ее прекращение в срок, не превышающий 30 дней с даты достижения цели обработки персональных данных, если Администрация </w:t>
      </w:r>
      <w:r>
        <w:rPr>
          <w:rFonts w:ascii="Times New Roman" w:hAnsi="Times New Roman"/>
          <w:sz w:val="28"/>
          <w:szCs w:val="28"/>
        </w:rPr>
        <w:t xml:space="preserve">                        </w:t>
      </w:r>
      <w:r w:rsidR="00376D7C" w:rsidRPr="00F03104">
        <w:rPr>
          <w:rFonts w:ascii="Times New Roman" w:hAnsi="Times New Roman"/>
          <w:sz w:val="28"/>
          <w:szCs w:val="28"/>
        </w:rPr>
        <w:t xml:space="preserve">г. Лыткарино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roofErr w:type="gramEnd"/>
    </w:p>
    <w:p w:rsidR="00376D7C" w:rsidRPr="00F03104" w:rsidRDefault="00E861D7" w:rsidP="00376D7C">
      <w:pPr>
        <w:ind w:right="52"/>
        <w:jc w:val="both"/>
        <w:rPr>
          <w:rFonts w:ascii="Times New Roman" w:hAnsi="Times New Roman"/>
          <w:sz w:val="28"/>
          <w:szCs w:val="28"/>
        </w:rPr>
      </w:pPr>
      <w:r>
        <w:rPr>
          <w:rFonts w:ascii="Times New Roman" w:hAnsi="Times New Roman"/>
          <w:sz w:val="28"/>
          <w:szCs w:val="28"/>
        </w:rPr>
        <w:tab/>
      </w:r>
      <w:r w:rsidR="00376D7C">
        <w:rPr>
          <w:rFonts w:ascii="Times New Roman" w:hAnsi="Times New Roman"/>
          <w:sz w:val="28"/>
          <w:szCs w:val="28"/>
        </w:rPr>
        <w:t>6.1.12</w:t>
      </w:r>
      <w:r w:rsidR="00376D7C" w:rsidRPr="00F03104">
        <w:rPr>
          <w:rFonts w:ascii="Times New Roman" w:hAnsi="Times New Roman"/>
          <w:sz w:val="28"/>
          <w:szCs w:val="28"/>
        </w:rPr>
        <w:t>.</w:t>
      </w:r>
      <w:r w:rsidR="00376D7C" w:rsidRPr="00F03104">
        <w:rPr>
          <w:rFonts w:ascii="Times New Roman" w:hAnsi="Times New Roman"/>
          <w:sz w:val="28"/>
          <w:szCs w:val="28"/>
        </w:rPr>
        <w:tab/>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rsidR="00376D7C" w:rsidRPr="00F03104" w:rsidRDefault="00E861D7" w:rsidP="00376D7C">
      <w:pPr>
        <w:ind w:right="52"/>
        <w:jc w:val="both"/>
        <w:rPr>
          <w:rFonts w:ascii="Times New Roman" w:hAnsi="Times New Roman"/>
          <w:sz w:val="28"/>
          <w:szCs w:val="28"/>
        </w:rPr>
      </w:pPr>
      <w:r>
        <w:rPr>
          <w:rFonts w:ascii="Times New Roman" w:hAnsi="Times New Roman"/>
          <w:sz w:val="28"/>
          <w:szCs w:val="28"/>
        </w:rPr>
        <w:tab/>
      </w:r>
      <w:r w:rsidR="00376D7C">
        <w:rPr>
          <w:rFonts w:ascii="Times New Roman" w:hAnsi="Times New Roman"/>
          <w:sz w:val="28"/>
          <w:szCs w:val="28"/>
        </w:rPr>
        <w:t>6.1.13</w:t>
      </w:r>
      <w:r w:rsidR="00376D7C" w:rsidRPr="00F03104">
        <w:rPr>
          <w:rFonts w:ascii="Times New Roman" w:hAnsi="Times New Roman"/>
          <w:sz w:val="28"/>
          <w:szCs w:val="28"/>
        </w:rPr>
        <w:t>.</w:t>
      </w:r>
      <w:r w:rsidR="00376D7C" w:rsidRPr="00F03104">
        <w:rPr>
          <w:rFonts w:ascii="Times New Roman" w:hAnsi="Times New Roman"/>
          <w:sz w:val="28"/>
          <w:szCs w:val="28"/>
        </w:rPr>
        <w:tab/>
      </w:r>
      <w:proofErr w:type="gramStart"/>
      <w:r w:rsidR="00376D7C" w:rsidRPr="00F03104">
        <w:rPr>
          <w:rFonts w:ascii="Times New Roman" w:hAnsi="Times New Roman"/>
          <w:sz w:val="28"/>
          <w:szCs w:val="28"/>
        </w:rPr>
        <w:t>Уполномоченные лица на получение, обработку, хранение, передачу и любое другое использование персональных данных обязаны: знать и выполнять требования законодательства Российской Федерации в области обеспечения защиты персональных данных, настоящего Административного регламента;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roofErr w:type="gramEnd"/>
      <w:r w:rsidR="00376D7C" w:rsidRPr="00F03104">
        <w:rPr>
          <w:rFonts w:ascii="Times New Roman" w:hAnsi="Times New Roman"/>
          <w:sz w:val="28"/>
          <w:szCs w:val="28"/>
        </w:rPr>
        <w:t xml:space="preserve"> соблюдать правила использования персональных данных, порядок их учета   </w:t>
      </w:r>
      <w:r>
        <w:rPr>
          <w:rFonts w:ascii="Times New Roman" w:hAnsi="Times New Roman"/>
          <w:sz w:val="28"/>
          <w:szCs w:val="28"/>
        </w:rPr>
        <w:t>и хране</w:t>
      </w:r>
      <w:r w:rsidR="00376D7C" w:rsidRPr="00F03104">
        <w:rPr>
          <w:rFonts w:ascii="Times New Roman" w:hAnsi="Times New Roman"/>
          <w:sz w:val="28"/>
          <w:szCs w:val="28"/>
        </w:rPr>
        <w:t xml:space="preserve">ния, исключить доступ к ним посторонних лиц; обрабатывать только те персональные данные, к которым получен доступ в силу исполнения служебных обязанностей. </w:t>
      </w:r>
    </w:p>
    <w:p w:rsidR="00376D7C" w:rsidRPr="00F03104" w:rsidRDefault="00E861D7" w:rsidP="00376D7C">
      <w:pPr>
        <w:ind w:right="52"/>
        <w:jc w:val="both"/>
        <w:rPr>
          <w:rFonts w:ascii="Times New Roman" w:hAnsi="Times New Roman"/>
          <w:sz w:val="28"/>
          <w:szCs w:val="28"/>
        </w:rPr>
      </w:pPr>
      <w:r>
        <w:rPr>
          <w:rFonts w:ascii="Times New Roman" w:hAnsi="Times New Roman"/>
          <w:sz w:val="28"/>
          <w:szCs w:val="28"/>
        </w:rPr>
        <w:tab/>
      </w:r>
      <w:r w:rsidR="00376D7C">
        <w:rPr>
          <w:rFonts w:ascii="Times New Roman" w:hAnsi="Times New Roman"/>
          <w:sz w:val="28"/>
          <w:szCs w:val="28"/>
        </w:rPr>
        <w:t>6.1.14</w:t>
      </w:r>
      <w:r w:rsidR="00376D7C" w:rsidRPr="00F03104">
        <w:rPr>
          <w:rFonts w:ascii="Times New Roman" w:hAnsi="Times New Roman"/>
          <w:sz w:val="28"/>
          <w:szCs w:val="28"/>
        </w:rPr>
        <w:t xml:space="preserve">.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 использовать сведения, содержащие персональные данные, в неслужебных целях,  </w:t>
      </w:r>
      <w:r>
        <w:rPr>
          <w:rFonts w:ascii="Times New Roman" w:hAnsi="Times New Roman"/>
          <w:sz w:val="28"/>
          <w:szCs w:val="28"/>
        </w:rPr>
        <w:t xml:space="preserve">а </w:t>
      </w:r>
      <w:proofErr w:type="spellStart"/>
      <w:r>
        <w:rPr>
          <w:rFonts w:ascii="Times New Roman" w:hAnsi="Times New Roman"/>
          <w:sz w:val="28"/>
          <w:szCs w:val="28"/>
        </w:rPr>
        <w:t>так</w:t>
      </w:r>
      <w:r w:rsidR="00376D7C" w:rsidRPr="00F03104">
        <w:rPr>
          <w:rFonts w:ascii="Times New Roman" w:hAnsi="Times New Roman"/>
          <w:sz w:val="28"/>
          <w:szCs w:val="28"/>
        </w:rPr>
        <w:t>кже</w:t>
      </w:r>
      <w:proofErr w:type="spellEnd"/>
      <w:r w:rsidR="00376D7C" w:rsidRPr="00F03104">
        <w:rPr>
          <w:rFonts w:ascii="Times New Roman" w:hAnsi="Times New Roman"/>
          <w:sz w:val="28"/>
          <w:szCs w:val="28"/>
        </w:rPr>
        <w:t xml:space="preserve"> в служебных целях - при ведении переговоров по телефонной сети, в открытой переписке, статьях и выступлениях; передавать персональные данные по незащищенным каналам связи </w:t>
      </w:r>
      <w:r w:rsidR="00376D7C" w:rsidRPr="00F03104">
        <w:rPr>
          <w:rFonts w:ascii="Times New Roman" w:hAnsi="Times New Roman"/>
          <w:sz w:val="28"/>
          <w:szCs w:val="28"/>
        </w:rPr>
        <w:lastRenderedPageBreak/>
        <w:t>(телетайп, факсимильная связь, электронная почта) без использования сертифицированных сре</w:t>
      </w:r>
      <w:proofErr w:type="gramStart"/>
      <w:r w:rsidR="00376D7C" w:rsidRPr="00F03104">
        <w:rPr>
          <w:rFonts w:ascii="Times New Roman" w:hAnsi="Times New Roman"/>
          <w:sz w:val="28"/>
          <w:szCs w:val="28"/>
        </w:rPr>
        <w:t>дств кр</w:t>
      </w:r>
      <w:proofErr w:type="gramEnd"/>
      <w:r w:rsidR="00376D7C" w:rsidRPr="00F03104">
        <w:rPr>
          <w:rFonts w:ascii="Times New Roman" w:hAnsi="Times New Roman"/>
          <w:sz w:val="28"/>
          <w:szCs w:val="28"/>
        </w:rPr>
        <w:t xml:space="preserve">иптографической защиты информации;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 </w:t>
      </w:r>
    </w:p>
    <w:p w:rsidR="00376D7C" w:rsidRPr="00F03104" w:rsidRDefault="00376D7C" w:rsidP="00376D7C">
      <w:pPr>
        <w:ind w:right="52"/>
        <w:jc w:val="both"/>
        <w:rPr>
          <w:rFonts w:ascii="Times New Roman" w:hAnsi="Times New Roman"/>
          <w:sz w:val="28"/>
          <w:szCs w:val="28"/>
        </w:rPr>
      </w:pPr>
      <w:r>
        <w:rPr>
          <w:rFonts w:ascii="Times New Roman" w:hAnsi="Times New Roman"/>
          <w:sz w:val="28"/>
          <w:szCs w:val="28"/>
        </w:rPr>
        <w:t>6.1.15</w:t>
      </w:r>
      <w:r w:rsidRPr="00F03104">
        <w:rPr>
          <w:rFonts w:ascii="Times New Roman" w:hAnsi="Times New Roman"/>
          <w:sz w:val="28"/>
          <w:szCs w:val="28"/>
        </w:rPr>
        <w:t>.</w:t>
      </w:r>
      <w:r w:rsidRPr="00F03104">
        <w:rPr>
          <w:rFonts w:ascii="Times New Roman" w:hAnsi="Times New Roman"/>
          <w:sz w:val="28"/>
          <w:szCs w:val="28"/>
        </w:rPr>
        <w:tab/>
      </w:r>
      <w:proofErr w:type="gramStart"/>
      <w:r w:rsidRPr="00F03104">
        <w:rPr>
          <w:rFonts w:ascii="Times New Roman" w:hAnsi="Times New Roman"/>
          <w:sz w:val="28"/>
          <w:szCs w:val="28"/>
        </w:rP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 </w:t>
      </w:r>
      <w:proofErr w:type="gramEnd"/>
    </w:p>
    <w:p w:rsidR="00376D7C" w:rsidRDefault="00376D7C" w:rsidP="00376D7C">
      <w:pPr>
        <w:ind w:right="52"/>
        <w:jc w:val="both"/>
        <w:rPr>
          <w:rFonts w:ascii="Times New Roman" w:hAnsi="Times New Roman"/>
          <w:b/>
          <w:bCs/>
          <w:kern w:val="28"/>
          <w:sz w:val="24"/>
          <w:szCs w:val="32"/>
        </w:rPr>
      </w:pPr>
      <w:r>
        <w:rPr>
          <w:rFonts w:ascii="Times New Roman" w:hAnsi="Times New Roman"/>
          <w:sz w:val="28"/>
          <w:szCs w:val="28"/>
        </w:rPr>
        <w:t>6.1.16</w:t>
      </w:r>
      <w:r w:rsidRPr="00F03104">
        <w:rPr>
          <w:rFonts w:ascii="Times New Roman" w:hAnsi="Times New Roman"/>
          <w:sz w:val="28"/>
          <w:szCs w:val="28"/>
        </w:rPr>
        <w:t>.</w:t>
      </w:r>
      <w:r w:rsidRPr="00F03104">
        <w:rPr>
          <w:rFonts w:ascii="Times New Roman" w:hAnsi="Times New Roman"/>
          <w:sz w:val="28"/>
          <w:szCs w:val="28"/>
        </w:rPr>
        <w:tab/>
        <w:t xml:space="preserve">Администрация </w:t>
      </w:r>
      <w:proofErr w:type="gramStart"/>
      <w:r w:rsidRPr="00F03104">
        <w:rPr>
          <w:rFonts w:ascii="Times New Roman" w:hAnsi="Times New Roman"/>
          <w:sz w:val="28"/>
          <w:szCs w:val="28"/>
        </w:rPr>
        <w:t>г</w:t>
      </w:r>
      <w:proofErr w:type="gramEnd"/>
      <w:r w:rsidRPr="00F03104">
        <w:rPr>
          <w:rFonts w:ascii="Times New Roman" w:hAnsi="Times New Roman"/>
          <w:sz w:val="28"/>
          <w:szCs w:val="28"/>
        </w:rPr>
        <w:t xml:space="preserve">. Лыткарино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F82E13" w:rsidRDefault="00F82E13" w:rsidP="006B29F3">
      <w:pPr>
        <w:widowControl w:val="0"/>
        <w:suppressAutoHyphens/>
        <w:autoSpaceDE w:val="0"/>
        <w:spacing w:after="60" w:line="240" w:lineRule="auto"/>
        <w:contextualSpacing/>
        <w:jc w:val="right"/>
        <w:outlineLvl w:val="0"/>
        <w:rPr>
          <w:rFonts w:ascii="Times New Roman" w:eastAsia="Times New Roman" w:hAnsi="Times New Roman"/>
          <w:bCs/>
          <w:kern w:val="28"/>
          <w:sz w:val="28"/>
          <w:szCs w:val="28"/>
          <w:lang w:eastAsia="ar-SA"/>
        </w:rPr>
      </w:pPr>
    </w:p>
    <w:p w:rsidR="00E861D7" w:rsidRDefault="00E861D7">
      <w:pPr>
        <w:spacing w:after="0" w:line="240" w:lineRule="auto"/>
        <w:rPr>
          <w:rFonts w:ascii="Times New Roman" w:eastAsia="Times New Roman" w:hAnsi="Times New Roman"/>
          <w:bCs/>
          <w:kern w:val="28"/>
          <w:sz w:val="28"/>
          <w:szCs w:val="28"/>
          <w:lang w:eastAsia="ar-SA"/>
        </w:rPr>
      </w:pPr>
      <w:r>
        <w:rPr>
          <w:rFonts w:ascii="Times New Roman" w:eastAsia="Times New Roman" w:hAnsi="Times New Roman"/>
          <w:bCs/>
          <w:kern w:val="28"/>
          <w:sz w:val="28"/>
          <w:szCs w:val="28"/>
          <w:lang w:eastAsia="ar-SA"/>
        </w:rPr>
        <w:br w:type="page"/>
      </w:r>
    </w:p>
    <w:p w:rsidR="006B29F3" w:rsidRPr="006B29F3" w:rsidRDefault="006B29F3" w:rsidP="006B29F3">
      <w:pPr>
        <w:widowControl w:val="0"/>
        <w:suppressAutoHyphens/>
        <w:autoSpaceDE w:val="0"/>
        <w:spacing w:after="60" w:line="240" w:lineRule="auto"/>
        <w:contextualSpacing/>
        <w:jc w:val="right"/>
        <w:outlineLvl w:val="0"/>
        <w:rPr>
          <w:rFonts w:ascii="Times New Roman" w:eastAsia="Times New Roman" w:hAnsi="Times New Roman"/>
          <w:bCs/>
          <w:kern w:val="28"/>
          <w:sz w:val="28"/>
          <w:szCs w:val="28"/>
          <w:lang w:eastAsia="ar-SA"/>
        </w:rPr>
      </w:pPr>
      <w:r w:rsidRPr="006B29F3">
        <w:rPr>
          <w:rFonts w:ascii="Times New Roman" w:eastAsia="Times New Roman" w:hAnsi="Times New Roman"/>
          <w:bCs/>
          <w:kern w:val="28"/>
          <w:sz w:val="28"/>
          <w:szCs w:val="28"/>
          <w:lang w:eastAsia="ar-SA"/>
        </w:rPr>
        <w:lastRenderedPageBreak/>
        <w:t xml:space="preserve">Приложение </w:t>
      </w:r>
      <w:bookmarkEnd w:id="12"/>
      <w:bookmarkEnd w:id="13"/>
      <w:bookmarkEnd w:id="14"/>
      <w:r w:rsidRPr="006B29F3">
        <w:rPr>
          <w:rFonts w:ascii="Times New Roman" w:eastAsia="Times New Roman" w:hAnsi="Times New Roman"/>
          <w:bCs/>
          <w:kern w:val="28"/>
          <w:sz w:val="28"/>
          <w:szCs w:val="28"/>
          <w:lang w:eastAsia="ar-SA"/>
        </w:rPr>
        <w:t>1</w:t>
      </w:r>
    </w:p>
    <w:p w:rsidR="006B29F3" w:rsidRPr="006B29F3" w:rsidRDefault="006B29F3" w:rsidP="006B29F3">
      <w:pPr>
        <w:widowControl w:val="0"/>
        <w:suppressAutoHyphens/>
        <w:autoSpaceDE w:val="0"/>
        <w:spacing w:after="0" w:line="240" w:lineRule="auto"/>
        <w:ind w:firstLine="720"/>
        <w:jc w:val="right"/>
        <w:rPr>
          <w:rFonts w:ascii="Times New Roman" w:eastAsia="Times New Roman" w:hAnsi="Times New Roman"/>
          <w:b/>
          <w:sz w:val="28"/>
          <w:szCs w:val="28"/>
          <w:lang w:eastAsia="ar-SA"/>
        </w:rPr>
      </w:pPr>
      <w:r w:rsidRPr="006B29F3">
        <w:rPr>
          <w:rFonts w:ascii="Times New Roman" w:eastAsia="Times New Roman" w:hAnsi="Times New Roman"/>
          <w:sz w:val="28"/>
          <w:szCs w:val="28"/>
          <w:lang w:eastAsia="ar-SA"/>
        </w:rPr>
        <w:t>к Административному регламенту</w:t>
      </w:r>
      <w:r w:rsidRPr="006B29F3">
        <w:rPr>
          <w:rFonts w:ascii="Times New Roman" w:eastAsia="Times New Roman" w:hAnsi="Times New Roman"/>
          <w:b/>
          <w:sz w:val="28"/>
          <w:szCs w:val="28"/>
          <w:lang w:eastAsia="ar-SA"/>
        </w:rPr>
        <w:t xml:space="preserve"> </w:t>
      </w:r>
    </w:p>
    <w:p w:rsidR="006B29F3" w:rsidRPr="006B29F3" w:rsidRDefault="006B29F3" w:rsidP="006B29F3">
      <w:pPr>
        <w:widowControl w:val="0"/>
        <w:suppressAutoHyphens/>
        <w:autoSpaceDE w:val="0"/>
        <w:spacing w:after="0" w:line="256" w:lineRule="auto"/>
        <w:ind w:left="3240"/>
        <w:jc w:val="both"/>
        <w:rPr>
          <w:rFonts w:ascii="Times New Roman" w:eastAsia="Times New Roman" w:hAnsi="Times New Roman"/>
          <w:sz w:val="28"/>
          <w:szCs w:val="28"/>
          <w:lang w:eastAsia="ar-SA"/>
        </w:rPr>
      </w:pPr>
    </w:p>
    <w:p w:rsidR="006B29F3" w:rsidRPr="006B29F3" w:rsidRDefault="006B29F3" w:rsidP="006B29F3">
      <w:pPr>
        <w:widowControl w:val="0"/>
        <w:suppressAutoHyphens/>
        <w:autoSpaceDE w:val="0"/>
        <w:spacing w:after="3" w:line="268" w:lineRule="auto"/>
        <w:ind w:left="2" w:right="580"/>
        <w:jc w:val="center"/>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Справочная информация о месте нахождения, графике работы, контактных телефонах, адресах электронной почты Администрации </w:t>
      </w:r>
      <w:proofErr w:type="gramStart"/>
      <w:r w:rsidRPr="006B29F3">
        <w:rPr>
          <w:rFonts w:ascii="Times New Roman" w:eastAsia="Times New Roman" w:hAnsi="Times New Roman"/>
          <w:sz w:val="28"/>
          <w:szCs w:val="28"/>
          <w:lang w:eastAsia="ar-SA"/>
        </w:rPr>
        <w:t>г</w:t>
      </w:r>
      <w:proofErr w:type="gramEnd"/>
      <w:r w:rsidRPr="006B29F3">
        <w:rPr>
          <w:rFonts w:ascii="Times New Roman" w:eastAsia="Times New Roman" w:hAnsi="Times New Roman"/>
          <w:sz w:val="28"/>
          <w:szCs w:val="28"/>
          <w:lang w:eastAsia="ar-SA"/>
        </w:rPr>
        <w:t>. Лыткарино, Министерство транспорта и дорожной инфраструктуры Московской области и МФЦ, участвующих в предоставлении и информировании о порядке предоставления муниципальной услуги</w:t>
      </w:r>
    </w:p>
    <w:p w:rsidR="006B29F3" w:rsidRPr="006B29F3" w:rsidRDefault="006B29F3" w:rsidP="006B29F3">
      <w:pPr>
        <w:widowControl w:val="0"/>
        <w:suppressAutoHyphens/>
        <w:autoSpaceDE w:val="0"/>
        <w:spacing w:after="27" w:line="256" w:lineRule="auto"/>
        <w:ind w:right="651"/>
        <w:jc w:val="both"/>
        <w:rPr>
          <w:rFonts w:ascii="Times New Roman" w:eastAsia="Times New Roman" w:hAnsi="Times New Roman"/>
          <w:sz w:val="28"/>
          <w:szCs w:val="28"/>
          <w:lang w:eastAsia="ar-SA"/>
        </w:rPr>
      </w:pPr>
    </w:p>
    <w:p w:rsidR="006B29F3" w:rsidRPr="006B29F3" w:rsidRDefault="006B29F3" w:rsidP="006B29F3">
      <w:pPr>
        <w:widowControl w:val="0"/>
        <w:tabs>
          <w:tab w:val="num" w:pos="432"/>
        </w:tabs>
        <w:suppressAutoHyphens/>
        <w:autoSpaceDE w:val="0"/>
        <w:spacing w:before="108" w:after="108" w:line="240" w:lineRule="auto"/>
        <w:ind w:left="12" w:right="76"/>
        <w:jc w:val="both"/>
        <w:outlineLvl w:val="0"/>
        <w:rPr>
          <w:rFonts w:ascii="Times New Roman" w:eastAsia="Times New Roman" w:hAnsi="Times New Roman"/>
          <w:bCs/>
          <w:sz w:val="28"/>
          <w:szCs w:val="28"/>
          <w:lang w:eastAsia="ar-SA"/>
        </w:rPr>
      </w:pPr>
      <w:bookmarkStart w:id="25" w:name="_Toc460157594"/>
      <w:bookmarkStart w:id="26" w:name="_Toc460157680"/>
      <w:bookmarkStart w:id="27" w:name="_Toc460158425"/>
      <w:bookmarkStart w:id="28" w:name="_Toc460163285"/>
      <w:r w:rsidRPr="006B29F3">
        <w:rPr>
          <w:rFonts w:ascii="Times New Roman" w:eastAsia="Times New Roman" w:hAnsi="Times New Roman"/>
          <w:bCs/>
          <w:sz w:val="28"/>
          <w:szCs w:val="28"/>
          <w:lang w:eastAsia="ar-SA"/>
        </w:rPr>
        <w:t xml:space="preserve">1. Администрация </w:t>
      </w:r>
      <w:proofErr w:type="gramStart"/>
      <w:r w:rsidRPr="006B29F3">
        <w:rPr>
          <w:rFonts w:ascii="Times New Roman" w:eastAsia="Times New Roman" w:hAnsi="Times New Roman"/>
          <w:bCs/>
          <w:sz w:val="28"/>
          <w:szCs w:val="28"/>
          <w:lang w:eastAsia="ar-SA"/>
        </w:rPr>
        <w:t>г</w:t>
      </w:r>
      <w:proofErr w:type="gramEnd"/>
      <w:r w:rsidRPr="006B29F3">
        <w:rPr>
          <w:rFonts w:ascii="Times New Roman" w:eastAsia="Times New Roman" w:hAnsi="Times New Roman"/>
          <w:bCs/>
          <w:sz w:val="28"/>
          <w:szCs w:val="28"/>
          <w:lang w:eastAsia="ar-SA"/>
        </w:rPr>
        <w:t>. Лыткарино</w:t>
      </w:r>
    </w:p>
    <w:p w:rsidR="006B29F3" w:rsidRPr="006B29F3" w:rsidRDefault="006B29F3" w:rsidP="006B29F3">
      <w:pPr>
        <w:spacing w:before="120" w:after="120" w:line="240" w:lineRule="auto"/>
        <w:jc w:val="both"/>
        <w:rPr>
          <w:rFonts w:ascii="Times New Roman" w:hAnsi="Times New Roman"/>
          <w:b/>
          <w:sz w:val="28"/>
          <w:szCs w:val="28"/>
        </w:rPr>
      </w:pPr>
      <w:r w:rsidRPr="006B29F3">
        <w:rPr>
          <w:rFonts w:ascii="Times New Roman" w:eastAsia="Times New Roman" w:hAnsi="Times New Roman"/>
          <w:b/>
          <w:bCs/>
          <w:sz w:val="28"/>
          <w:szCs w:val="28"/>
          <w:lang w:eastAsia="ar-SA"/>
        </w:rPr>
        <w:t xml:space="preserve"> </w:t>
      </w:r>
      <w:r w:rsidRPr="006B29F3">
        <w:rPr>
          <w:rFonts w:ascii="Times New Roman" w:hAnsi="Times New Roman"/>
          <w:sz w:val="28"/>
          <w:szCs w:val="28"/>
        </w:rPr>
        <w:t xml:space="preserve">Место нахождения, график работы, контактные телефоны: </w:t>
      </w:r>
      <w:proofErr w:type="gramStart"/>
      <w:r w:rsidRPr="006B29F3">
        <w:rPr>
          <w:rFonts w:ascii="Times New Roman" w:hAnsi="Times New Roman"/>
          <w:sz w:val="28"/>
          <w:szCs w:val="28"/>
        </w:rPr>
        <w:t>г</w:t>
      </w:r>
      <w:proofErr w:type="gramEnd"/>
      <w:r w:rsidRPr="006B29F3">
        <w:rPr>
          <w:rFonts w:ascii="Times New Roman" w:hAnsi="Times New Roman"/>
          <w:sz w:val="28"/>
          <w:szCs w:val="28"/>
        </w:rPr>
        <w:t>. Лыткарино, ул. Первомайская, д.7/78(495) 552-88-88, 552-86-18. Официальный сайт города Лыткарино</w:t>
      </w:r>
      <w:r w:rsidRPr="006B29F3">
        <w:rPr>
          <w:rFonts w:ascii="Times New Roman" w:hAnsi="Times New Roman"/>
          <w:sz w:val="28"/>
          <w:szCs w:val="28"/>
          <w:lang w:eastAsia="ru-RU"/>
        </w:rPr>
        <w:t xml:space="preserve"> </w:t>
      </w:r>
      <w:r w:rsidRPr="006B29F3">
        <w:rPr>
          <w:rFonts w:ascii="Times New Roman" w:hAnsi="Times New Roman"/>
          <w:sz w:val="28"/>
          <w:szCs w:val="28"/>
        </w:rPr>
        <w:t xml:space="preserve">в сети «Интернет»: </w:t>
      </w:r>
      <w:r w:rsidRPr="006B29F3">
        <w:rPr>
          <w:rFonts w:ascii="Times New Roman" w:hAnsi="Times New Roman"/>
          <w:sz w:val="28"/>
          <w:szCs w:val="28"/>
          <w:lang w:val="en-US"/>
        </w:rPr>
        <w:t>http</w:t>
      </w:r>
      <w:r w:rsidRPr="006B29F3">
        <w:rPr>
          <w:rFonts w:ascii="Times New Roman" w:hAnsi="Times New Roman"/>
          <w:sz w:val="28"/>
          <w:szCs w:val="28"/>
        </w:rPr>
        <w:t>//</w:t>
      </w:r>
      <w:r w:rsidRPr="006B29F3">
        <w:rPr>
          <w:rFonts w:ascii="Times New Roman" w:hAnsi="Times New Roman"/>
          <w:sz w:val="28"/>
          <w:szCs w:val="28"/>
          <w:lang w:val="en-US"/>
        </w:rPr>
        <w:t>www</w:t>
      </w:r>
      <w:r w:rsidRPr="006B29F3">
        <w:rPr>
          <w:rFonts w:ascii="Times New Roman" w:hAnsi="Times New Roman"/>
          <w:sz w:val="28"/>
          <w:szCs w:val="28"/>
        </w:rPr>
        <w:t>.</w:t>
      </w:r>
      <w:proofErr w:type="spellStart"/>
      <w:r w:rsidRPr="006B29F3">
        <w:rPr>
          <w:rFonts w:ascii="Times New Roman" w:hAnsi="Times New Roman"/>
          <w:sz w:val="28"/>
          <w:szCs w:val="28"/>
          <w:lang w:val="en-US"/>
        </w:rPr>
        <w:t>lytkarino</w:t>
      </w:r>
      <w:proofErr w:type="spellEnd"/>
      <w:r w:rsidRPr="006B29F3">
        <w:rPr>
          <w:rFonts w:ascii="Times New Roman" w:hAnsi="Times New Roman"/>
          <w:sz w:val="28"/>
          <w:szCs w:val="28"/>
        </w:rPr>
        <w:t>.</w:t>
      </w:r>
      <w:r w:rsidRPr="006B29F3">
        <w:rPr>
          <w:rFonts w:ascii="Times New Roman" w:hAnsi="Times New Roman"/>
          <w:sz w:val="28"/>
          <w:szCs w:val="28"/>
          <w:lang w:val="en-US"/>
        </w:rPr>
        <w:t>com</w:t>
      </w:r>
      <w:r w:rsidRPr="006B29F3">
        <w:rPr>
          <w:rFonts w:ascii="Times New Roman" w:hAnsi="Times New Roman"/>
          <w:sz w:val="28"/>
          <w:szCs w:val="28"/>
        </w:rPr>
        <w:t xml:space="preserve">/. Электронная почта: </w:t>
      </w:r>
      <w:r w:rsidRPr="006B29F3">
        <w:rPr>
          <w:rFonts w:ascii="Times New Roman" w:hAnsi="Times New Roman"/>
          <w:sz w:val="28"/>
          <w:szCs w:val="28"/>
          <w:lang w:val="en-US"/>
        </w:rPr>
        <w:t>lytkarino@mosreg.ru</w:t>
      </w:r>
      <w:r w:rsidRPr="006B29F3">
        <w:rPr>
          <w:rFonts w:ascii="Times New Roman" w:hAnsi="Times New Roman"/>
          <w:sz w:val="28"/>
          <w:szCs w:val="28"/>
        </w:rPr>
        <w:t>.</w:t>
      </w:r>
    </w:p>
    <w:p w:rsidR="006B29F3" w:rsidRPr="006B29F3" w:rsidRDefault="006B29F3" w:rsidP="006B29F3">
      <w:pPr>
        <w:spacing w:after="0" w:line="240" w:lineRule="auto"/>
        <w:ind w:firstLine="540"/>
        <w:rPr>
          <w:rFonts w:ascii="Times New Roman" w:hAnsi="Times New Roman"/>
          <w:sz w:val="28"/>
          <w:szCs w:val="28"/>
        </w:rPr>
      </w:pPr>
      <w:r w:rsidRPr="006B29F3">
        <w:rPr>
          <w:rFonts w:ascii="Times New Roman" w:hAnsi="Times New Roman"/>
          <w:sz w:val="28"/>
          <w:szCs w:val="28"/>
        </w:rPr>
        <w:t>График работы:</w:t>
      </w:r>
    </w:p>
    <w:tbl>
      <w:tblPr>
        <w:tblW w:w="4068" w:type="pct"/>
        <w:tblInd w:w="550" w:type="dxa"/>
        <w:tblLook w:val="01E0"/>
      </w:tblPr>
      <w:tblGrid>
        <w:gridCol w:w="2004"/>
        <w:gridCol w:w="6475"/>
      </w:tblGrid>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sz w:val="28"/>
                <w:szCs w:val="28"/>
              </w:rPr>
            </w:pPr>
            <w:r w:rsidRPr="006B29F3">
              <w:rPr>
                <w:rFonts w:ascii="Times New Roman" w:hAnsi="Times New Roman"/>
                <w:noProof/>
                <w:sz w:val="28"/>
                <w:szCs w:val="28"/>
              </w:rPr>
              <w:t>Понедельник:</w:t>
            </w:r>
          </w:p>
        </w:tc>
        <w:tc>
          <w:tcPr>
            <w:tcW w:w="3818" w:type="pct"/>
            <w:vAlign w:val="center"/>
          </w:tcPr>
          <w:p w:rsidR="006B29F3" w:rsidRPr="006B29F3" w:rsidRDefault="006B29F3" w:rsidP="006B29F3">
            <w:pPr>
              <w:tabs>
                <w:tab w:val="left" w:pos="1276"/>
              </w:tabs>
              <w:spacing w:after="0" w:line="240" w:lineRule="auto"/>
              <w:jc w:val="center"/>
              <w:rPr>
                <w:rFonts w:ascii="Times New Roman" w:hAnsi="Times New Roman"/>
                <w:sz w:val="28"/>
                <w:szCs w:val="28"/>
              </w:rPr>
            </w:pPr>
            <w:r w:rsidRPr="006B29F3">
              <w:rPr>
                <w:rFonts w:ascii="Times New Roman" w:hAnsi="Times New Roman"/>
                <w:sz w:val="28"/>
                <w:szCs w:val="28"/>
              </w:rPr>
              <w:t>с 09.00 до 18.15 (перерыв 13.00-14.00)</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sz w:val="28"/>
                <w:szCs w:val="28"/>
              </w:rPr>
            </w:pPr>
            <w:r w:rsidRPr="006B29F3">
              <w:rPr>
                <w:rFonts w:ascii="Times New Roman" w:hAnsi="Times New Roman"/>
                <w:noProof/>
                <w:sz w:val="28"/>
                <w:szCs w:val="28"/>
              </w:rPr>
              <w:t>Вторник:</w:t>
            </w:r>
          </w:p>
        </w:tc>
        <w:tc>
          <w:tcPr>
            <w:tcW w:w="3818" w:type="pct"/>
          </w:tcPr>
          <w:p w:rsidR="006B29F3" w:rsidRPr="006B29F3" w:rsidRDefault="006B29F3" w:rsidP="006B29F3">
            <w:pPr>
              <w:tabs>
                <w:tab w:val="left" w:pos="1276"/>
              </w:tabs>
              <w:spacing w:after="0" w:line="240" w:lineRule="auto"/>
              <w:jc w:val="center"/>
              <w:rPr>
                <w:rFonts w:ascii="Times New Roman" w:hAnsi="Times New Roman"/>
                <w:sz w:val="28"/>
                <w:szCs w:val="28"/>
              </w:rPr>
            </w:pPr>
            <w:r w:rsidRPr="006B29F3">
              <w:rPr>
                <w:rFonts w:ascii="Times New Roman" w:hAnsi="Times New Roman"/>
                <w:sz w:val="28"/>
                <w:szCs w:val="28"/>
              </w:rPr>
              <w:t>с 09.00 до 18.15 (перерыв13.00-14.00)</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noProof/>
                <w:sz w:val="28"/>
                <w:szCs w:val="28"/>
              </w:rPr>
            </w:pPr>
            <w:r w:rsidRPr="006B29F3">
              <w:rPr>
                <w:rFonts w:ascii="Times New Roman" w:hAnsi="Times New Roman"/>
                <w:noProof/>
                <w:sz w:val="28"/>
                <w:szCs w:val="28"/>
                <w:lang w:val="en-US"/>
              </w:rPr>
              <w:t>С</w:t>
            </w:r>
            <w:r w:rsidRPr="006B29F3">
              <w:rPr>
                <w:rFonts w:ascii="Times New Roman" w:hAnsi="Times New Roman"/>
                <w:noProof/>
                <w:sz w:val="28"/>
                <w:szCs w:val="28"/>
              </w:rPr>
              <w:t>реда:</w:t>
            </w:r>
          </w:p>
        </w:tc>
        <w:tc>
          <w:tcPr>
            <w:tcW w:w="3818" w:type="pct"/>
          </w:tcPr>
          <w:p w:rsidR="006B29F3" w:rsidRPr="006B29F3" w:rsidRDefault="006B29F3" w:rsidP="006B29F3">
            <w:pPr>
              <w:tabs>
                <w:tab w:val="left" w:pos="1276"/>
              </w:tabs>
              <w:spacing w:after="0" w:line="240" w:lineRule="auto"/>
              <w:jc w:val="center"/>
              <w:rPr>
                <w:rFonts w:ascii="Times New Roman" w:hAnsi="Times New Roman"/>
                <w:sz w:val="28"/>
                <w:szCs w:val="28"/>
              </w:rPr>
            </w:pPr>
            <w:r w:rsidRPr="006B29F3">
              <w:rPr>
                <w:rFonts w:ascii="Times New Roman" w:hAnsi="Times New Roman"/>
                <w:sz w:val="28"/>
                <w:szCs w:val="28"/>
              </w:rPr>
              <w:t>с 09.00 до 18.15 (перерыв 13.00-14.00)</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sz w:val="28"/>
                <w:szCs w:val="28"/>
                <w:lang w:val="en-US"/>
              </w:rPr>
            </w:pPr>
            <w:r w:rsidRPr="006B29F3">
              <w:rPr>
                <w:rFonts w:ascii="Times New Roman" w:hAnsi="Times New Roman"/>
                <w:noProof/>
                <w:sz w:val="28"/>
                <w:szCs w:val="28"/>
              </w:rPr>
              <w:t>Четверг</w:t>
            </w:r>
            <w:r w:rsidRPr="006B29F3">
              <w:rPr>
                <w:rFonts w:ascii="Times New Roman" w:hAnsi="Times New Roman"/>
                <w:noProof/>
                <w:sz w:val="28"/>
                <w:szCs w:val="28"/>
                <w:lang w:val="en-US"/>
              </w:rPr>
              <w:t>:</w:t>
            </w:r>
          </w:p>
        </w:tc>
        <w:tc>
          <w:tcPr>
            <w:tcW w:w="3818" w:type="pct"/>
          </w:tcPr>
          <w:p w:rsidR="006B29F3" w:rsidRPr="006B29F3" w:rsidRDefault="006B29F3" w:rsidP="006B29F3">
            <w:pPr>
              <w:tabs>
                <w:tab w:val="left" w:pos="1276"/>
              </w:tabs>
              <w:spacing w:after="0" w:line="240" w:lineRule="auto"/>
              <w:jc w:val="center"/>
              <w:rPr>
                <w:rFonts w:ascii="Times New Roman" w:hAnsi="Times New Roman"/>
                <w:sz w:val="28"/>
                <w:szCs w:val="28"/>
              </w:rPr>
            </w:pPr>
            <w:r w:rsidRPr="006B29F3">
              <w:rPr>
                <w:rFonts w:ascii="Times New Roman" w:hAnsi="Times New Roman"/>
                <w:sz w:val="28"/>
                <w:szCs w:val="28"/>
              </w:rPr>
              <w:t>с 09.00 до 18.15 (перерыв13.00-14.00)</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noProof/>
                <w:sz w:val="28"/>
                <w:szCs w:val="28"/>
                <w:lang w:val="en-US"/>
              </w:rPr>
            </w:pPr>
            <w:r w:rsidRPr="006B29F3">
              <w:rPr>
                <w:rFonts w:ascii="Times New Roman" w:hAnsi="Times New Roman"/>
                <w:noProof/>
                <w:sz w:val="28"/>
                <w:szCs w:val="28"/>
                <w:lang w:val="en-US"/>
              </w:rPr>
              <w:t>Пятница:</w:t>
            </w:r>
          </w:p>
        </w:tc>
        <w:tc>
          <w:tcPr>
            <w:tcW w:w="3818" w:type="pct"/>
          </w:tcPr>
          <w:p w:rsidR="006B29F3" w:rsidRPr="006B29F3" w:rsidRDefault="006B29F3" w:rsidP="006B29F3">
            <w:pPr>
              <w:tabs>
                <w:tab w:val="left" w:pos="1276"/>
              </w:tabs>
              <w:spacing w:after="0" w:line="240" w:lineRule="auto"/>
              <w:jc w:val="center"/>
              <w:rPr>
                <w:rFonts w:ascii="Times New Roman" w:hAnsi="Times New Roman"/>
                <w:sz w:val="28"/>
                <w:szCs w:val="28"/>
              </w:rPr>
            </w:pPr>
            <w:r w:rsidRPr="006B29F3">
              <w:rPr>
                <w:rFonts w:ascii="Times New Roman" w:hAnsi="Times New Roman"/>
                <w:sz w:val="28"/>
                <w:szCs w:val="28"/>
              </w:rPr>
              <w:t>с 09.00 до 17.00 (перерыв13.00-14.00)</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noProof/>
                <w:sz w:val="28"/>
                <w:szCs w:val="28"/>
              </w:rPr>
            </w:pPr>
            <w:r w:rsidRPr="006B29F3">
              <w:rPr>
                <w:rFonts w:ascii="Times New Roman" w:hAnsi="Times New Roman"/>
                <w:noProof/>
                <w:sz w:val="28"/>
                <w:szCs w:val="28"/>
              </w:rPr>
              <w:t>Суббота:</w:t>
            </w:r>
          </w:p>
        </w:tc>
        <w:tc>
          <w:tcPr>
            <w:tcW w:w="3818" w:type="pct"/>
            <w:vAlign w:val="center"/>
          </w:tcPr>
          <w:p w:rsidR="006B29F3" w:rsidRPr="006B29F3" w:rsidRDefault="006B29F3" w:rsidP="006B29F3">
            <w:pPr>
              <w:tabs>
                <w:tab w:val="left" w:pos="1276"/>
              </w:tabs>
              <w:spacing w:after="0" w:line="240" w:lineRule="auto"/>
              <w:jc w:val="center"/>
              <w:rPr>
                <w:rFonts w:ascii="Times New Roman" w:hAnsi="Times New Roman"/>
                <w:sz w:val="28"/>
                <w:szCs w:val="28"/>
              </w:rPr>
            </w:pPr>
            <w:r w:rsidRPr="006B29F3">
              <w:rPr>
                <w:rFonts w:ascii="Times New Roman" w:hAnsi="Times New Roman"/>
                <w:noProof/>
                <w:sz w:val="28"/>
                <w:szCs w:val="28"/>
              </w:rPr>
              <w:t>выходной день</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noProof/>
                <w:sz w:val="28"/>
                <w:szCs w:val="28"/>
              </w:rPr>
            </w:pPr>
            <w:r w:rsidRPr="006B29F3">
              <w:rPr>
                <w:rFonts w:ascii="Times New Roman" w:hAnsi="Times New Roman"/>
                <w:noProof/>
                <w:sz w:val="28"/>
                <w:szCs w:val="28"/>
              </w:rPr>
              <w:t>Воскресенье:</w:t>
            </w:r>
          </w:p>
        </w:tc>
        <w:tc>
          <w:tcPr>
            <w:tcW w:w="3818" w:type="pct"/>
            <w:vAlign w:val="center"/>
          </w:tcPr>
          <w:p w:rsidR="006B29F3" w:rsidRPr="006B29F3" w:rsidRDefault="006B29F3" w:rsidP="006B29F3">
            <w:pPr>
              <w:tabs>
                <w:tab w:val="left" w:pos="1276"/>
              </w:tabs>
              <w:spacing w:after="0" w:line="240" w:lineRule="auto"/>
              <w:jc w:val="center"/>
              <w:rPr>
                <w:rFonts w:ascii="Times New Roman" w:hAnsi="Times New Roman"/>
                <w:noProof/>
                <w:sz w:val="28"/>
                <w:szCs w:val="28"/>
              </w:rPr>
            </w:pPr>
            <w:r w:rsidRPr="006B29F3">
              <w:rPr>
                <w:rFonts w:ascii="Times New Roman" w:hAnsi="Times New Roman"/>
                <w:noProof/>
                <w:sz w:val="28"/>
                <w:szCs w:val="28"/>
              </w:rPr>
              <w:t>выходной день</w:t>
            </w:r>
          </w:p>
        </w:tc>
      </w:tr>
    </w:tbl>
    <w:p w:rsidR="006B29F3" w:rsidRPr="006B29F3" w:rsidRDefault="006B29F3" w:rsidP="006B29F3">
      <w:pPr>
        <w:widowControl w:val="0"/>
        <w:suppressAutoHyphens/>
        <w:autoSpaceDE w:val="0"/>
        <w:spacing w:after="22" w:line="240" w:lineRule="auto"/>
        <w:jc w:val="both"/>
        <w:rPr>
          <w:rFonts w:ascii="Times New Roman" w:eastAsia="Times New Roman" w:hAnsi="Times New Roman"/>
          <w:sz w:val="28"/>
          <w:szCs w:val="28"/>
          <w:lang w:eastAsia="ar-SA"/>
        </w:rPr>
      </w:pPr>
    </w:p>
    <w:p w:rsidR="006B29F3" w:rsidRPr="006B29F3" w:rsidRDefault="006B29F3" w:rsidP="006B29F3">
      <w:pPr>
        <w:widowControl w:val="0"/>
        <w:suppressAutoHyphens/>
        <w:autoSpaceDE w:val="0"/>
        <w:spacing w:after="22" w:line="240" w:lineRule="auto"/>
        <w:jc w:val="both"/>
        <w:rPr>
          <w:rFonts w:ascii="Times New Roman" w:eastAsia="Times New Roman" w:hAnsi="Times New Roman"/>
          <w:sz w:val="28"/>
          <w:szCs w:val="28"/>
          <w:lang w:eastAsia="ar-SA"/>
        </w:rPr>
      </w:pPr>
    </w:p>
    <w:p w:rsidR="006B29F3" w:rsidRPr="006B29F3" w:rsidRDefault="006B29F3" w:rsidP="006B29F3">
      <w:pPr>
        <w:widowControl w:val="0"/>
        <w:suppressAutoHyphens/>
        <w:autoSpaceDE w:val="0"/>
        <w:spacing w:after="22" w:line="240"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2. МБУ «МФЦ Лыткарино»</w:t>
      </w:r>
    </w:p>
    <w:p w:rsidR="006B29F3" w:rsidRPr="006B29F3" w:rsidRDefault="006B29F3" w:rsidP="006B29F3">
      <w:pPr>
        <w:widowControl w:val="0"/>
        <w:suppressAutoHyphens/>
        <w:autoSpaceDE w:val="0"/>
        <w:spacing w:after="22" w:line="240" w:lineRule="auto"/>
        <w:jc w:val="both"/>
        <w:rPr>
          <w:rFonts w:ascii="Times New Roman" w:eastAsia="Times New Roman" w:hAnsi="Times New Roman"/>
          <w:sz w:val="28"/>
          <w:szCs w:val="28"/>
          <w:lang w:eastAsia="ar-SA"/>
        </w:rPr>
      </w:pPr>
    </w:p>
    <w:p w:rsidR="006B29F3" w:rsidRPr="006B29F3" w:rsidRDefault="006B29F3" w:rsidP="006B29F3">
      <w:pPr>
        <w:spacing w:line="240" w:lineRule="auto"/>
        <w:ind w:firstLine="540"/>
        <w:jc w:val="both"/>
        <w:rPr>
          <w:rFonts w:ascii="Times New Roman" w:hAnsi="Times New Roman"/>
          <w:sz w:val="28"/>
          <w:szCs w:val="28"/>
        </w:rPr>
      </w:pPr>
      <w:r w:rsidRPr="006B29F3">
        <w:rPr>
          <w:rFonts w:ascii="Times New Roman" w:hAnsi="Times New Roman"/>
          <w:sz w:val="28"/>
          <w:szCs w:val="28"/>
        </w:rPr>
        <w:t>Место нахождения многофункционального центра: Московская область, город Лыткарино, квартал 3А, дом 9.</w:t>
      </w:r>
    </w:p>
    <w:p w:rsidR="006B29F3" w:rsidRPr="006B29F3" w:rsidRDefault="006B29F3" w:rsidP="006B29F3">
      <w:pPr>
        <w:spacing w:after="120" w:line="240" w:lineRule="auto"/>
        <w:ind w:firstLine="539"/>
        <w:jc w:val="both"/>
        <w:rPr>
          <w:rFonts w:ascii="Times New Roman" w:hAnsi="Times New Roman"/>
          <w:sz w:val="28"/>
          <w:szCs w:val="28"/>
        </w:rPr>
      </w:pPr>
      <w:r w:rsidRPr="006B29F3">
        <w:rPr>
          <w:rFonts w:ascii="Times New Roman" w:hAnsi="Times New Roman"/>
          <w:sz w:val="28"/>
          <w:szCs w:val="28"/>
        </w:rPr>
        <w:t>График работы многофункционального центра:</w:t>
      </w:r>
    </w:p>
    <w:tbl>
      <w:tblPr>
        <w:tblW w:w="4068" w:type="pct"/>
        <w:tblInd w:w="550" w:type="dxa"/>
        <w:tblLook w:val="01E0"/>
      </w:tblPr>
      <w:tblGrid>
        <w:gridCol w:w="2004"/>
        <w:gridCol w:w="6475"/>
      </w:tblGrid>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i/>
                <w:sz w:val="28"/>
                <w:szCs w:val="28"/>
              </w:rPr>
            </w:pPr>
            <w:r w:rsidRPr="006B29F3">
              <w:rPr>
                <w:rFonts w:ascii="Times New Roman" w:hAnsi="Times New Roman"/>
                <w:noProof/>
                <w:sz w:val="28"/>
                <w:szCs w:val="28"/>
              </w:rPr>
              <w:t>Понедельник</w:t>
            </w:r>
            <w:r w:rsidRPr="006B29F3">
              <w:rPr>
                <w:rFonts w:ascii="Times New Roman" w:hAnsi="Times New Roman"/>
                <w:i/>
                <w:noProof/>
                <w:sz w:val="28"/>
                <w:szCs w:val="28"/>
              </w:rPr>
              <w:t>:</w:t>
            </w:r>
          </w:p>
        </w:tc>
        <w:tc>
          <w:tcPr>
            <w:tcW w:w="3818" w:type="pct"/>
            <w:vAlign w:val="center"/>
          </w:tcPr>
          <w:p w:rsidR="006B29F3" w:rsidRPr="006B29F3" w:rsidRDefault="006B29F3" w:rsidP="006B29F3">
            <w:pPr>
              <w:tabs>
                <w:tab w:val="left" w:pos="1276"/>
              </w:tabs>
              <w:spacing w:after="0" w:line="240" w:lineRule="auto"/>
              <w:jc w:val="center"/>
              <w:rPr>
                <w:rFonts w:ascii="Times New Roman" w:hAnsi="Times New Roman"/>
                <w:sz w:val="28"/>
                <w:szCs w:val="28"/>
              </w:rPr>
            </w:pPr>
            <w:r w:rsidRPr="006B29F3">
              <w:rPr>
                <w:rFonts w:ascii="Times New Roman" w:hAnsi="Times New Roman"/>
                <w:sz w:val="28"/>
                <w:szCs w:val="28"/>
              </w:rPr>
              <w:t xml:space="preserve"> 0</w:t>
            </w:r>
            <w:r>
              <w:rPr>
                <w:rFonts w:ascii="Times New Roman" w:hAnsi="Times New Roman"/>
                <w:sz w:val="28"/>
                <w:szCs w:val="28"/>
              </w:rPr>
              <w:t>8</w:t>
            </w:r>
            <w:r w:rsidRPr="006B29F3">
              <w:rPr>
                <w:rFonts w:ascii="Times New Roman" w:hAnsi="Times New Roman"/>
                <w:sz w:val="28"/>
                <w:szCs w:val="28"/>
              </w:rPr>
              <w:t xml:space="preserve">.00 - 20.00 </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sz w:val="28"/>
                <w:szCs w:val="28"/>
              </w:rPr>
            </w:pPr>
            <w:r w:rsidRPr="006B29F3">
              <w:rPr>
                <w:rFonts w:ascii="Times New Roman" w:hAnsi="Times New Roman"/>
                <w:noProof/>
                <w:sz w:val="28"/>
                <w:szCs w:val="28"/>
              </w:rPr>
              <w:t>Вторник:</w:t>
            </w:r>
          </w:p>
        </w:tc>
        <w:tc>
          <w:tcPr>
            <w:tcW w:w="3818" w:type="pct"/>
          </w:tcPr>
          <w:p w:rsidR="006B29F3" w:rsidRPr="006B29F3" w:rsidRDefault="006B29F3" w:rsidP="006B29F3">
            <w:pPr>
              <w:tabs>
                <w:tab w:val="left" w:pos="1276"/>
              </w:tabs>
              <w:spacing w:after="0" w:line="240" w:lineRule="auto"/>
              <w:jc w:val="center"/>
              <w:rPr>
                <w:rFonts w:ascii="Times New Roman" w:hAnsi="Times New Roman"/>
                <w:sz w:val="28"/>
                <w:szCs w:val="28"/>
              </w:rPr>
            </w:pPr>
            <w:r w:rsidRPr="006B29F3">
              <w:rPr>
                <w:rFonts w:ascii="Times New Roman" w:hAnsi="Times New Roman"/>
                <w:sz w:val="28"/>
                <w:szCs w:val="28"/>
              </w:rPr>
              <w:t xml:space="preserve"> 0</w:t>
            </w:r>
            <w:r>
              <w:rPr>
                <w:rFonts w:ascii="Times New Roman" w:hAnsi="Times New Roman"/>
                <w:sz w:val="28"/>
                <w:szCs w:val="28"/>
              </w:rPr>
              <w:t>8</w:t>
            </w:r>
            <w:r w:rsidRPr="006B29F3">
              <w:rPr>
                <w:rFonts w:ascii="Times New Roman" w:hAnsi="Times New Roman"/>
                <w:sz w:val="28"/>
                <w:szCs w:val="28"/>
              </w:rPr>
              <w:t xml:space="preserve">.00 - 20.00 </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noProof/>
                <w:sz w:val="28"/>
                <w:szCs w:val="28"/>
              </w:rPr>
            </w:pPr>
            <w:r w:rsidRPr="006B29F3">
              <w:rPr>
                <w:rFonts w:ascii="Times New Roman" w:hAnsi="Times New Roman"/>
                <w:noProof/>
                <w:sz w:val="28"/>
                <w:szCs w:val="28"/>
                <w:lang w:val="en-US"/>
              </w:rPr>
              <w:t>С</w:t>
            </w:r>
            <w:r w:rsidRPr="006B29F3">
              <w:rPr>
                <w:rFonts w:ascii="Times New Roman" w:hAnsi="Times New Roman"/>
                <w:noProof/>
                <w:sz w:val="28"/>
                <w:szCs w:val="28"/>
              </w:rPr>
              <w:t>реда:</w:t>
            </w:r>
          </w:p>
        </w:tc>
        <w:tc>
          <w:tcPr>
            <w:tcW w:w="3818" w:type="pct"/>
          </w:tcPr>
          <w:p w:rsidR="006B29F3" w:rsidRPr="006B29F3" w:rsidRDefault="006B29F3" w:rsidP="006B29F3">
            <w:pPr>
              <w:tabs>
                <w:tab w:val="left" w:pos="1276"/>
              </w:tabs>
              <w:spacing w:after="0" w:line="240" w:lineRule="auto"/>
              <w:jc w:val="center"/>
              <w:rPr>
                <w:rFonts w:ascii="Times New Roman" w:hAnsi="Times New Roman"/>
                <w:sz w:val="28"/>
                <w:szCs w:val="28"/>
              </w:rPr>
            </w:pPr>
            <w:r w:rsidRPr="006B29F3">
              <w:rPr>
                <w:rFonts w:ascii="Times New Roman" w:hAnsi="Times New Roman"/>
                <w:sz w:val="28"/>
                <w:szCs w:val="28"/>
              </w:rPr>
              <w:t xml:space="preserve"> 0</w:t>
            </w:r>
            <w:r>
              <w:rPr>
                <w:rFonts w:ascii="Times New Roman" w:hAnsi="Times New Roman"/>
                <w:sz w:val="28"/>
                <w:szCs w:val="28"/>
              </w:rPr>
              <w:t>8</w:t>
            </w:r>
            <w:r w:rsidRPr="006B29F3">
              <w:rPr>
                <w:rFonts w:ascii="Times New Roman" w:hAnsi="Times New Roman"/>
                <w:sz w:val="28"/>
                <w:szCs w:val="28"/>
              </w:rPr>
              <w:t xml:space="preserve">.00 - 20.00 </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sz w:val="28"/>
                <w:szCs w:val="28"/>
                <w:lang w:val="en-US"/>
              </w:rPr>
            </w:pPr>
            <w:r w:rsidRPr="006B29F3">
              <w:rPr>
                <w:rFonts w:ascii="Times New Roman" w:hAnsi="Times New Roman"/>
                <w:noProof/>
                <w:sz w:val="28"/>
                <w:szCs w:val="28"/>
              </w:rPr>
              <w:t>Четверг</w:t>
            </w:r>
            <w:r w:rsidRPr="006B29F3">
              <w:rPr>
                <w:rFonts w:ascii="Times New Roman" w:hAnsi="Times New Roman"/>
                <w:noProof/>
                <w:sz w:val="28"/>
                <w:szCs w:val="28"/>
                <w:lang w:val="en-US"/>
              </w:rPr>
              <w:t>:</w:t>
            </w:r>
          </w:p>
        </w:tc>
        <w:tc>
          <w:tcPr>
            <w:tcW w:w="3818" w:type="pct"/>
          </w:tcPr>
          <w:p w:rsidR="006B29F3" w:rsidRPr="006B29F3" w:rsidRDefault="006B29F3" w:rsidP="006B29F3">
            <w:pPr>
              <w:tabs>
                <w:tab w:val="left" w:pos="1276"/>
              </w:tabs>
              <w:spacing w:after="0" w:line="240" w:lineRule="auto"/>
              <w:jc w:val="center"/>
              <w:rPr>
                <w:rFonts w:ascii="Times New Roman" w:hAnsi="Times New Roman"/>
                <w:sz w:val="28"/>
                <w:szCs w:val="28"/>
              </w:rPr>
            </w:pPr>
            <w:r>
              <w:rPr>
                <w:rFonts w:ascii="Times New Roman" w:hAnsi="Times New Roman"/>
                <w:sz w:val="28"/>
                <w:szCs w:val="28"/>
              </w:rPr>
              <w:t xml:space="preserve"> 08</w:t>
            </w:r>
            <w:r w:rsidRPr="006B29F3">
              <w:rPr>
                <w:rFonts w:ascii="Times New Roman" w:hAnsi="Times New Roman"/>
                <w:sz w:val="28"/>
                <w:szCs w:val="28"/>
              </w:rPr>
              <w:t xml:space="preserve">.00 - 20.00 </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noProof/>
                <w:sz w:val="28"/>
                <w:szCs w:val="28"/>
                <w:lang w:val="en-US"/>
              </w:rPr>
            </w:pPr>
            <w:r w:rsidRPr="006B29F3">
              <w:rPr>
                <w:rFonts w:ascii="Times New Roman" w:hAnsi="Times New Roman"/>
                <w:noProof/>
                <w:sz w:val="28"/>
                <w:szCs w:val="28"/>
                <w:lang w:val="en-US"/>
              </w:rPr>
              <w:t>Пятница:</w:t>
            </w:r>
          </w:p>
        </w:tc>
        <w:tc>
          <w:tcPr>
            <w:tcW w:w="3818" w:type="pct"/>
          </w:tcPr>
          <w:p w:rsidR="006B29F3" w:rsidRPr="006B29F3" w:rsidRDefault="006B29F3" w:rsidP="006B29F3">
            <w:pPr>
              <w:tabs>
                <w:tab w:val="left" w:pos="1276"/>
              </w:tabs>
              <w:spacing w:after="0" w:line="240" w:lineRule="auto"/>
              <w:jc w:val="center"/>
              <w:rPr>
                <w:rFonts w:ascii="Times New Roman" w:hAnsi="Times New Roman"/>
                <w:sz w:val="28"/>
                <w:szCs w:val="28"/>
              </w:rPr>
            </w:pPr>
            <w:r>
              <w:rPr>
                <w:rFonts w:ascii="Times New Roman" w:hAnsi="Times New Roman"/>
                <w:sz w:val="28"/>
                <w:szCs w:val="28"/>
              </w:rPr>
              <w:t xml:space="preserve"> 08</w:t>
            </w:r>
            <w:r w:rsidRPr="006B29F3">
              <w:rPr>
                <w:rFonts w:ascii="Times New Roman" w:hAnsi="Times New Roman"/>
                <w:sz w:val="28"/>
                <w:szCs w:val="28"/>
              </w:rPr>
              <w:t>.00 – 20.00</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noProof/>
                <w:sz w:val="28"/>
                <w:szCs w:val="28"/>
              </w:rPr>
            </w:pPr>
            <w:r w:rsidRPr="006B29F3">
              <w:rPr>
                <w:rFonts w:ascii="Times New Roman" w:hAnsi="Times New Roman"/>
                <w:noProof/>
                <w:sz w:val="28"/>
                <w:szCs w:val="28"/>
                <w:lang w:val="en-US"/>
              </w:rPr>
              <w:t>Суббота</w:t>
            </w:r>
            <w:r w:rsidRPr="006B29F3">
              <w:rPr>
                <w:rFonts w:ascii="Times New Roman" w:hAnsi="Times New Roman"/>
                <w:noProof/>
                <w:sz w:val="28"/>
                <w:szCs w:val="28"/>
              </w:rPr>
              <w:t>:</w:t>
            </w:r>
          </w:p>
        </w:tc>
        <w:tc>
          <w:tcPr>
            <w:tcW w:w="3818" w:type="pct"/>
            <w:vAlign w:val="center"/>
          </w:tcPr>
          <w:p w:rsidR="006B29F3" w:rsidRPr="006B29F3" w:rsidRDefault="006B29F3" w:rsidP="006B29F3">
            <w:pPr>
              <w:tabs>
                <w:tab w:val="left" w:pos="1276"/>
              </w:tabs>
              <w:spacing w:after="0" w:line="240" w:lineRule="auto"/>
              <w:jc w:val="center"/>
              <w:rPr>
                <w:rFonts w:ascii="Times New Roman" w:hAnsi="Times New Roman"/>
                <w:sz w:val="28"/>
                <w:szCs w:val="28"/>
              </w:rPr>
            </w:pPr>
            <w:r w:rsidRPr="006B29F3">
              <w:rPr>
                <w:rFonts w:ascii="Times New Roman" w:hAnsi="Times New Roman"/>
                <w:noProof/>
                <w:sz w:val="28"/>
                <w:szCs w:val="28"/>
              </w:rPr>
              <w:t>10.00 – 14.00</w:t>
            </w:r>
          </w:p>
        </w:tc>
      </w:tr>
      <w:tr w:rsidR="006B29F3" w:rsidRPr="006B29F3" w:rsidTr="006B29F3">
        <w:tc>
          <w:tcPr>
            <w:tcW w:w="1182" w:type="pct"/>
          </w:tcPr>
          <w:p w:rsidR="006B29F3" w:rsidRPr="006B29F3" w:rsidRDefault="006B29F3" w:rsidP="006B29F3">
            <w:pPr>
              <w:tabs>
                <w:tab w:val="left" w:pos="1276"/>
              </w:tabs>
              <w:spacing w:after="0" w:line="240" w:lineRule="auto"/>
              <w:rPr>
                <w:rFonts w:ascii="Times New Roman" w:hAnsi="Times New Roman"/>
                <w:noProof/>
                <w:sz w:val="28"/>
                <w:szCs w:val="28"/>
                <w:lang w:val="en-US"/>
              </w:rPr>
            </w:pPr>
            <w:r w:rsidRPr="006B29F3">
              <w:rPr>
                <w:rFonts w:ascii="Times New Roman" w:hAnsi="Times New Roman"/>
                <w:noProof/>
                <w:sz w:val="28"/>
                <w:szCs w:val="28"/>
                <w:lang w:val="en-US"/>
              </w:rPr>
              <w:t>Воскресенье:</w:t>
            </w:r>
          </w:p>
        </w:tc>
        <w:tc>
          <w:tcPr>
            <w:tcW w:w="3818" w:type="pct"/>
            <w:vAlign w:val="center"/>
          </w:tcPr>
          <w:p w:rsidR="006B29F3" w:rsidRPr="006B29F3" w:rsidRDefault="006B29F3" w:rsidP="006B29F3">
            <w:pPr>
              <w:tabs>
                <w:tab w:val="left" w:pos="1276"/>
              </w:tabs>
              <w:spacing w:after="0" w:line="240" w:lineRule="auto"/>
              <w:jc w:val="center"/>
              <w:rPr>
                <w:rFonts w:ascii="Times New Roman" w:hAnsi="Times New Roman"/>
                <w:noProof/>
                <w:sz w:val="28"/>
                <w:szCs w:val="28"/>
              </w:rPr>
            </w:pPr>
            <w:r w:rsidRPr="006B29F3">
              <w:rPr>
                <w:rFonts w:ascii="Times New Roman" w:hAnsi="Times New Roman"/>
                <w:noProof/>
                <w:sz w:val="28"/>
                <w:szCs w:val="28"/>
                <w:lang w:val="en-US"/>
              </w:rPr>
              <w:t>выходной день</w:t>
            </w:r>
          </w:p>
        </w:tc>
      </w:tr>
    </w:tbl>
    <w:p w:rsidR="006B29F3" w:rsidRPr="006B29F3" w:rsidRDefault="006B29F3" w:rsidP="006B29F3">
      <w:pPr>
        <w:spacing w:line="240" w:lineRule="auto"/>
        <w:ind w:firstLine="540"/>
        <w:jc w:val="both"/>
        <w:rPr>
          <w:rFonts w:ascii="Times New Roman" w:hAnsi="Times New Roman"/>
          <w:sz w:val="28"/>
          <w:szCs w:val="28"/>
        </w:rPr>
      </w:pPr>
    </w:p>
    <w:p w:rsidR="006B29F3" w:rsidRPr="006B29F3" w:rsidRDefault="006B29F3" w:rsidP="006B29F3">
      <w:pPr>
        <w:spacing w:line="240" w:lineRule="auto"/>
        <w:ind w:firstLine="540"/>
        <w:jc w:val="both"/>
        <w:rPr>
          <w:rFonts w:ascii="Times New Roman" w:hAnsi="Times New Roman"/>
          <w:sz w:val="28"/>
          <w:szCs w:val="28"/>
        </w:rPr>
      </w:pPr>
      <w:r w:rsidRPr="006B29F3">
        <w:rPr>
          <w:rFonts w:ascii="Times New Roman" w:hAnsi="Times New Roman"/>
          <w:sz w:val="28"/>
          <w:szCs w:val="28"/>
        </w:rPr>
        <w:t>Почтовый адрес многофункционального центра: 14</w:t>
      </w:r>
      <w:r>
        <w:rPr>
          <w:rFonts w:ascii="Times New Roman" w:hAnsi="Times New Roman"/>
          <w:sz w:val="28"/>
          <w:szCs w:val="28"/>
        </w:rPr>
        <w:t>0083</w:t>
      </w:r>
      <w:r w:rsidRPr="006B29F3">
        <w:rPr>
          <w:rFonts w:ascii="Times New Roman" w:hAnsi="Times New Roman"/>
          <w:sz w:val="28"/>
          <w:szCs w:val="28"/>
        </w:rPr>
        <w:t>, Московская область,</w:t>
      </w:r>
      <w:r w:rsidRPr="006B29F3">
        <w:rPr>
          <w:rFonts w:ascii="Times New Roman" w:hAnsi="Times New Roman"/>
          <w:sz w:val="28"/>
          <w:szCs w:val="28"/>
        </w:rPr>
        <w:br/>
        <w:t>г</w:t>
      </w:r>
      <w:proofErr w:type="gramStart"/>
      <w:r w:rsidRPr="006B29F3">
        <w:rPr>
          <w:rFonts w:ascii="Times New Roman" w:hAnsi="Times New Roman"/>
          <w:sz w:val="28"/>
          <w:szCs w:val="28"/>
        </w:rPr>
        <w:t>.Л</w:t>
      </w:r>
      <w:proofErr w:type="gramEnd"/>
      <w:r w:rsidRPr="006B29F3">
        <w:rPr>
          <w:rFonts w:ascii="Times New Roman" w:hAnsi="Times New Roman"/>
          <w:sz w:val="28"/>
          <w:szCs w:val="28"/>
        </w:rPr>
        <w:t>ыткарино, квартал3 А, дом 9.</w:t>
      </w:r>
    </w:p>
    <w:p w:rsidR="006B29F3" w:rsidRPr="006B29F3" w:rsidRDefault="006B29F3" w:rsidP="006B29F3">
      <w:pPr>
        <w:spacing w:line="240" w:lineRule="auto"/>
        <w:ind w:firstLine="540"/>
        <w:jc w:val="both"/>
        <w:rPr>
          <w:rFonts w:ascii="Times New Roman" w:hAnsi="Times New Roman"/>
          <w:sz w:val="28"/>
          <w:szCs w:val="28"/>
        </w:rPr>
      </w:pPr>
      <w:r w:rsidRPr="006B29F3">
        <w:rPr>
          <w:rFonts w:ascii="Times New Roman" w:hAnsi="Times New Roman"/>
          <w:sz w:val="28"/>
          <w:szCs w:val="28"/>
        </w:rPr>
        <w:t xml:space="preserve">Телефон </w:t>
      </w:r>
      <w:r w:rsidRPr="006B29F3">
        <w:rPr>
          <w:rFonts w:ascii="Times New Roman" w:hAnsi="Times New Roman"/>
          <w:sz w:val="28"/>
          <w:szCs w:val="28"/>
          <w:lang w:val="en-US"/>
        </w:rPr>
        <w:t>Call</w:t>
      </w:r>
      <w:r w:rsidRPr="006B29F3">
        <w:rPr>
          <w:rFonts w:ascii="Times New Roman" w:hAnsi="Times New Roman"/>
          <w:sz w:val="28"/>
          <w:szCs w:val="28"/>
        </w:rPr>
        <w:t>-центра: 8(495)775-48-38, 8(495) 775-58-86</w:t>
      </w:r>
      <w:r w:rsidRPr="006B29F3">
        <w:rPr>
          <w:rFonts w:ascii="Times New Roman" w:hAnsi="Times New Roman"/>
          <w:i/>
          <w:sz w:val="28"/>
          <w:szCs w:val="28"/>
        </w:rPr>
        <w:t>.</w:t>
      </w:r>
    </w:p>
    <w:p w:rsidR="006B29F3" w:rsidRPr="006B29F3" w:rsidRDefault="006B29F3" w:rsidP="006B29F3">
      <w:pPr>
        <w:spacing w:line="240" w:lineRule="auto"/>
        <w:ind w:firstLine="540"/>
        <w:jc w:val="both"/>
        <w:rPr>
          <w:rFonts w:ascii="Times New Roman" w:hAnsi="Times New Roman"/>
          <w:i/>
          <w:sz w:val="28"/>
          <w:szCs w:val="28"/>
        </w:rPr>
      </w:pPr>
      <w:r w:rsidRPr="006B29F3">
        <w:rPr>
          <w:rFonts w:ascii="Times New Roman" w:hAnsi="Times New Roman"/>
          <w:sz w:val="28"/>
          <w:szCs w:val="28"/>
        </w:rPr>
        <w:t>Официальный сайт многофункционального центра в сети Интернет:</w:t>
      </w:r>
      <w:r w:rsidRPr="006B29F3">
        <w:rPr>
          <w:rFonts w:ascii="Times New Roman" w:hAnsi="Times New Roman"/>
          <w:sz w:val="28"/>
          <w:szCs w:val="28"/>
          <w:lang w:val="en-US"/>
        </w:rPr>
        <w:t>http</w:t>
      </w:r>
      <w:r w:rsidRPr="006B29F3">
        <w:rPr>
          <w:rFonts w:ascii="Times New Roman" w:hAnsi="Times New Roman"/>
          <w:sz w:val="28"/>
          <w:szCs w:val="28"/>
        </w:rPr>
        <w:t>://</w:t>
      </w:r>
      <w:proofErr w:type="spellStart"/>
      <w:r w:rsidRPr="006B29F3">
        <w:rPr>
          <w:rFonts w:ascii="Times New Roman" w:hAnsi="Times New Roman"/>
          <w:sz w:val="28"/>
          <w:szCs w:val="28"/>
          <w:lang w:val="en-US"/>
        </w:rPr>
        <w:t>mfc</w:t>
      </w:r>
      <w:proofErr w:type="spellEnd"/>
      <w:r w:rsidRPr="006B29F3">
        <w:rPr>
          <w:rFonts w:ascii="Times New Roman" w:hAnsi="Times New Roman"/>
          <w:sz w:val="28"/>
          <w:szCs w:val="28"/>
        </w:rPr>
        <w:t>50.</w:t>
      </w:r>
      <w:proofErr w:type="spellStart"/>
      <w:r w:rsidRPr="006B29F3">
        <w:rPr>
          <w:rFonts w:ascii="Times New Roman" w:hAnsi="Times New Roman"/>
          <w:sz w:val="28"/>
          <w:szCs w:val="28"/>
          <w:lang w:val="en-US"/>
        </w:rPr>
        <w:t>ru</w:t>
      </w:r>
      <w:proofErr w:type="spellEnd"/>
      <w:r w:rsidRPr="006B29F3">
        <w:rPr>
          <w:rFonts w:ascii="Times New Roman" w:hAnsi="Times New Roman"/>
          <w:sz w:val="28"/>
          <w:szCs w:val="28"/>
        </w:rPr>
        <w:t>//</w:t>
      </w:r>
      <w:r w:rsidRPr="006B29F3">
        <w:rPr>
          <w:rFonts w:ascii="Times New Roman" w:hAnsi="Times New Roman"/>
          <w:i/>
          <w:sz w:val="28"/>
          <w:szCs w:val="28"/>
        </w:rPr>
        <w:t>.</w:t>
      </w:r>
    </w:p>
    <w:p w:rsidR="006B29F3" w:rsidRPr="006B29F3" w:rsidRDefault="006B29F3" w:rsidP="006B29F3">
      <w:pPr>
        <w:spacing w:line="240" w:lineRule="auto"/>
        <w:ind w:firstLine="567"/>
        <w:jc w:val="both"/>
        <w:outlineLvl w:val="2"/>
        <w:rPr>
          <w:rFonts w:ascii="Times New Roman" w:hAnsi="Times New Roman"/>
          <w:i/>
          <w:sz w:val="28"/>
          <w:szCs w:val="28"/>
        </w:rPr>
      </w:pPr>
      <w:r w:rsidRPr="006B29F3">
        <w:rPr>
          <w:rFonts w:ascii="Times New Roman" w:hAnsi="Times New Roman"/>
          <w:sz w:val="28"/>
          <w:szCs w:val="28"/>
        </w:rPr>
        <w:lastRenderedPageBreak/>
        <w:t xml:space="preserve">Адрес электронной почты  многофункционального центра в сети Интернет: </w:t>
      </w:r>
      <w:proofErr w:type="spellStart"/>
      <w:r w:rsidRPr="006B29F3">
        <w:rPr>
          <w:rFonts w:ascii="Times New Roman" w:hAnsi="Times New Roman"/>
          <w:sz w:val="28"/>
          <w:szCs w:val="28"/>
          <w:lang w:val="en-US"/>
        </w:rPr>
        <w:t>mfc</w:t>
      </w:r>
      <w:proofErr w:type="spellEnd"/>
      <w:r w:rsidRPr="006B29F3">
        <w:rPr>
          <w:rFonts w:ascii="Times New Roman" w:hAnsi="Times New Roman"/>
          <w:sz w:val="28"/>
          <w:szCs w:val="28"/>
        </w:rPr>
        <w:t>.</w:t>
      </w:r>
      <w:proofErr w:type="spellStart"/>
      <w:r w:rsidRPr="006B29F3">
        <w:rPr>
          <w:rFonts w:ascii="Times New Roman" w:hAnsi="Times New Roman"/>
          <w:sz w:val="28"/>
          <w:szCs w:val="28"/>
          <w:lang w:val="en-US"/>
        </w:rPr>
        <w:t>lytkarino</w:t>
      </w:r>
      <w:proofErr w:type="spellEnd"/>
      <w:r w:rsidRPr="006B29F3">
        <w:rPr>
          <w:rFonts w:ascii="Times New Roman" w:hAnsi="Times New Roman"/>
          <w:sz w:val="28"/>
          <w:szCs w:val="28"/>
        </w:rPr>
        <w:t>@</w:t>
      </w:r>
      <w:r w:rsidRPr="006B29F3">
        <w:rPr>
          <w:rFonts w:ascii="Times New Roman" w:hAnsi="Times New Roman"/>
          <w:sz w:val="28"/>
          <w:szCs w:val="28"/>
          <w:lang w:val="en-US"/>
        </w:rPr>
        <w:t>mail</w:t>
      </w:r>
      <w:r w:rsidRPr="006B29F3">
        <w:rPr>
          <w:rFonts w:ascii="Times New Roman" w:hAnsi="Times New Roman"/>
          <w:sz w:val="28"/>
          <w:szCs w:val="28"/>
        </w:rPr>
        <w:t>.</w:t>
      </w:r>
      <w:proofErr w:type="spellStart"/>
      <w:r w:rsidRPr="006B29F3">
        <w:rPr>
          <w:rFonts w:ascii="Times New Roman" w:hAnsi="Times New Roman"/>
          <w:sz w:val="28"/>
          <w:szCs w:val="28"/>
          <w:lang w:val="en-US"/>
        </w:rPr>
        <w:t>ru</w:t>
      </w:r>
      <w:proofErr w:type="spellEnd"/>
      <w:r w:rsidRPr="006B29F3">
        <w:rPr>
          <w:rFonts w:ascii="Times New Roman" w:hAnsi="Times New Roman"/>
          <w:i/>
          <w:sz w:val="28"/>
          <w:szCs w:val="28"/>
        </w:rPr>
        <w:t>.</w:t>
      </w:r>
    </w:p>
    <w:bookmarkEnd w:id="25"/>
    <w:bookmarkEnd w:id="26"/>
    <w:bookmarkEnd w:id="27"/>
    <w:bookmarkEnd w:id="28"/>
    <w:p w:rsidR="006B29F3" w:rsidRPr="006B29F3" w:rsidRDefault="006B29F3" w:rsidP="006B29F3">
      <w:pPr>
        <w:widowControl w:val="0"/>
        <w:suppressAutoHyphens/>
        <w:autoSpaceDE w:val="0"/>
        <w:spacing w:after="31" w:line="256" w:lineRule="auto"/>
        <w:jc w:val="both"/>
        <w:rPr>
          <w:rFonts w:ascii="Times New Roman" w:eastAsia="Times New Roman" w:hAnsi="Times New Roman"/>
          <w:sz w:val="28"/>
          <w:szCs w:val="28"/>
          <w:lang w:eastAsia="ar-SA"/>
        </w:rPr>
      </w:pPr>
    </w:p>
    <w:p w:rsidR="006B29F3" w:rsidRPr="006B29F3" w:rsidRDefault="006B29F3" w:rsidP="006B29F3">
      <w:pPr>
        <w:widowControl w:val="0"/>
        <w:tabs>
          <w:tab w:val="num" w:pos="432"/>
        </w:tabs>
        <w:suppressAutoHyphens/>
        <w:autoSpaceDE w:val="0"/>
        <w:spacing w:before="108" w:after="108" w:line="240" w:lineRule="auto"/>
        <w:ind w:left="12" w:right="76"/>
        <w:jc w:val="both"/>
        <w:outlineLvl w:val="0"/>
        <w:rPr>
          <w:rFonts w:ascii="Times New Roman" w:eastAsia="Times New Roman" w:hAnsi="Times New Roman"/>
          <w:bCs/>
          <w:sz w:val="28"/>
          <w:szCs w:val="28"/>
          <w:lang w:eastAsia="ru-RU"/>
        </w:rPr>
      </w:pPr>
      <w:bookmarkStart w:id="29" w:name="_Toc460157596"/>
      <w:bookmarkStart w:id="30" w:name="_Toc460157682"/>
      <w:bookmarkStart w:id="31" w:name="_Toc460158427"/>
      <w:bookmarkStart w:id="32" w:name="_Toc460163287"/>
      <w:r>
        <w:rPr>
          <w:rFonts w:ascii="Times New Roman" w:eastAsia="Times New Roman" w:hAnsi="Times New Roman"/>
          <w:bCs/>
          <w:sz w:val="28"/>
          <w:szCs w:val="28"/>
          <w:lang w:eastAsia="ar-SA"/>
        </w:rPr>
        <w:t xml:space="preserve">3. </w:t>
      </w:r>
      <w:r w:rsidRPr="006B29F3">
        <w:rPr>
          <w:rFonts w:ascii="Times New Roman" w:eastAsia="Times New Roman" w:hAnsi="Times New Roman"/>
          <w:bCs/>
          <w:sz w:val="28"/>
          <w:szCs w:val="28"/>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bookmarkEnd w:id="29"/>
      <w:bookmarkEnd w:id="30"/>
      <w:bookmarkEnd w:id="31"/>
      <w:bookmarkEnd w:id="32"/>
    </w:p>
    <w:p w:rsidR="006B29F3" w:rsidRPr="006B29F3" w:rsidRDefault="006B29F3" w:rsidP="006B29F3">
      <w:pPr>
        <w:widowControl w:val="0"/>
        <w:suppressAutoHyphens/>
        <w:autoSpaceDE w:val="0"/>
        <w:spacing w:after="0" w:line="240" w:lineRule="auto"/>
        <w:ind w:left="24" w:right="52" w:firstLine="720"/>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Место нахождения: 143407, Московская область, г. Красногорск, бульвар Строителей, д. 4, Бизнес центр «Кубик», секция</w:t>
      </w:r>
      <w:proofErr w:type="gramStart"/>
      <w:r w:rsidRPr="006B29F3">
        <w:rPr>
          <w:rFonts w:ascii="Times New Roman" w:eastAsia="Times New Roman" w:hAnsi="Times New Roman"/>
          <w:sz w:val="28"/>
          <w:szCs w:val="28"/>
          <w:lang w:eastAsia="ar-SA"/>
        </w:rPr>
        <w:t xml:space="preserve"> А</w:t>
      </w:r>
      <w:proofErr w:type="gramEnd"/>
      <w:r w:rsidRPr="006B29F3">
        <w:rPr>
          <w:rFonts w:ascii="Times New Roman" w:eastAsia="Times New Roman" w:hAnsi="Times New Roman"/>
          <w:sz w:val="28"/>
          <w:szCs w:val="28"/>
          <w:lang w:eastAsia="ar-SA"/>
        </w:rPr>
        <w:t xml:space="preserve">, этаж 4. </w:t>
      </w:r>
    </w:p>
    <w:p w:rsidR="006B29F3" w:rsidRPr="006B29F3" w:rsidRDefault="006B29F3" w:rsidP="00F31EFF">
      <w:pPr>
        <w:widowControl w:val="0"/>
        <w:suppressAutoHyphens/>
        <w:autoSpaceDE w:val="0"/>
        <w:spacing w:after="0" w:line="240" w:lineRule="auto"/>
        <w:ind w:left="24" w:right="52" w:firstLine="543"/>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График работы: </w:t>
      </w:r>
    </w:p>
    <w:tbl>
      <w:tblPr>
        <w:tblW w:w="7953" w:type="dxa"/>
        <w:tblInd w:w="555" w:type="dxa"/>
        <w:tblCellMar>
          <w:top w:w="38" w:type="dxa"/>
          <w:left w:w="110" w:type="dxa"/>
          <w:right w:w="115" w:type="dxa"/>
        </w:tblCellMar>
        <w:tblLook w:val="04A0"/>
      </w:tblPr>
      <w:tblGrid>
        <w:gridCol w:w="1890"/>
        <w:gridCol w:w="6063"/>
      </w:tblGrid>
      <w:tr w:rsidR="006B29F3" w:rsidRPr="006B29F3" w:rsidTr="006B29F3">
        <w:trPr>
          <w:trHeight w:val="286"/>
        </w:trPr>
        <w:tc>
          <w:tcPr>
            <w:tcW w:w="1879"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Понедельник: </w:t>
            </w:r>
          </w:p>
        </w:tc>
        <w:tc>
          <w:tcPr>
            <w:tcW w:w="6074"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с 09.00 до 18.00 (перерыв 13.00 -13.45) </w:t>
            </w:r>
          </w:p>
        </w:tc>
      </w:tr>
      <w:tr w:rsidR="006B29F3" w:rsidRPr="006B29F3" w:rsidTr="006B29F3">
        <w:trPr>
          <w:trHeight w:val="286"/>
        </w:trPr>
        <w:tc>
          <w:tcPr>
            <w:tcW w:w="1879"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Вторник: </w:t>
            </w:r>
          </w:p>
        </w:tc>
        <w:tc>
          <w:tcPr>
            <w:tcW w:w="6074"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с 09.00 до 18.00 (перерыв 13.00 -13.45) </w:t>
            </w:r>
          </w:p>
        </w:tc>
      </w:tr>
      <w:tr w:rsidR="006B29F3" w:rsidRPr="006B29F3" w:rsidTr="006B29F3">
        <w:trPr>
          <w:trHeight w:val="286"/>
        </w:trPr>
        <w:tc>
          <w:tcPr>
            <w:tcW w:w="1879"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Среда: </w:t>
            </w:r>
          </w:p>
        </w:tc>
        <w:tc>
          <w:tcPr>
            <w:tcW w:w="6074"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с 09.00 до 18.00 (перерыв 13.00 -13.45) </w:t>
            </w:r>
          </w:p>
        </w:tc>
      </w:tr>
      <w:tr w:rsidR="006B29F3" w:rsidRPr="006B29F3" w:rsidTr="006B29F3">
        <w:trPr>
          <w:trHeight w:val="288"/>
        </w:trPr>
        <w:tc>
          <w:tcPr>
            <w:tcW w:w="1879"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Четверг: </w:t>
            </w:r>
          </w:p>
        </w:tc>
        <w:tc>
          <w:tcPr>
            <w:tcW w:w="6074"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с 09.00 до 18.00 (перерыв 13.00 -13.45) </w:t>
            </w:r>
          </w:p>
        </w:tc>
      </w:tr>
      <w:tr w:rsidR="006B29F3" w:rsidRPr="006B29F3" w:rsidTr="006B29F3">
        <w:trPr>
          <w:trHeight w:val="286"/>
        </w:trPr>
        <w:tc>
          <w:tcPr>
            <w:tcW w:w="1879"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Пятница: </w:t>
            </w:r>
          </w:p>
        </w:tc>
        <w:tc>
          <w:tcPr>
            <w:tcW w:w="6074"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с 09.00 до 16.45 (перерыв 13.00 -13.45) </w:t>
            </w:r>
          </w:p>
        </w:tc>
      </w:tr>
      <w:tr w:rsidR="006B29F3" w:rsidRPr="006B29F3" w:rsidTr="006B29F3">
        <w:trPr>
          <w:trHeight w:val="286"/>
        </w:trPr>
        <w:tc>
          <w:tcPr>
            <w:tcW w:w="1879"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Суббота: </w:t>
            </w:r>
          </w:p>
        </w:tc>
        <w:tc>
          <w:tcPr>
            <w:tcW w:w="6074"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выходной день </w:t>
            </w:r>
          </w:p>
        </w:tc>
      </w:tr>
      <w:tr w:rsidR="006B29F3" w:rsidRPr="006B29F3" w:rsidTr="006B29F3">
        <w:trPr>
          <w:trHeight w:val="286"/>
        </w:trPr>
        <w:tc>
          <w:tcPr>
            <w:tcW w:w="1879"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Воскресенье: </w:t>
            </w:r>
          </w:p>
        </w:tc>
        <w:tc>
          <w:tcPr>
            <w:tcW w:w="6074" w:type="dxa"/>
            <w:shd w:val="clear" w:color="auto" w:fill="auto"/>
            <w:hideMark/>
          </w:tcPr>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выходной день </w:t>
            </w:r>
          </w:p>
        </w:tc>
      </w:tr>
    </w:tbl>
    <w:p w:rsidR="006B29F3" w:rsidRPr="006B29F3" w:rsidRDefault="006B29F3" w:rsidP="006B29F3">
      <w:pPr>
        <w:widowControl w:val="0"/>
        <w:suppressAutoHyphens/>
        <w:autoSpaceDE w:val="0"/>
        <w:spacing w:after="23" w:line="256" w:lineRule="auto"/>
        <w:jc w:val="both"/>
        <w:rPr>
          <w:rFonts w:ascii="Times New Roman" w:eastAsia="Times New Roman" w:hAnsi="Times New Roman"/>
          <w:sz w:val="28"/>
          <w:szCs w:val="28"/>
          <w:lang w:eastAsia="ar-SA"/>
        </w:rPr>
      </w:pPr>
    </w:p>
    <w:p w:rsidR="006B29F3" w:rsidRPr="006B29F3" w:rsidRDefault="006B29F3" w:rsidP="006B29F3">
      <w:pPr>
        <w:widowControl w:val="0"/>
        <w:suppressAutoHyphens/>
        <w:autoSpaceDE w:val="0"/>
        <w:spacing w:after="0" w:line="240" w:lineRule="auto"/>
        <w:ind w:left="24" w:right="463" w:firstLine="720"/>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Почтовый адрес: 143407, Московская область, </w:t>
      </w:r>
      <w:proofErr w:type="gramStart"/>
      <w:r w:rsidRPr="006B29F3">
        <w:rPr>
          <w:rFonts w:ascii="Times New Roman" w:eastAsia="Times New Roman" w:hAnsi="Times New Roman"/>
          <w:sz w:val="28"/>
          <w:szCs w:val="28"/>
          <w:lang w:eastAsia="ar-SA"/>
        </w:rPr>
        <w:t>г</w:t>
      </w:r>
      <w:proofErr w:type="gramEnd"/>
      <w:r w:rsidRPr="006B29F3">
        <w:rPr>
          <w:rFonts w:ascii="Times New Roman" w:eastAsia="Times New Roman" w:hAnsi="Times New Roman"/>
          <w:sz w:val="28"/>
          <w:szCs w:val="28"/>
          <w:lang w:eastAsia="ar-SA"/>
        </w:rPr>
        <w:t xml:space="preserve">. Красногорск, бульвар Строителей, д. 1. Телефон Call-центра: 8(495)794-86-41. </w:t>
      </w:r>
    </w:p>
    <w:p w:rsidR="00F31EFF" w:rsidRDefault="006B29F3" w:rsidP="00F31EFF">
      <w:pPr>
        <w:widowControl w:val="0"/>
        <w:suppressAutoHyphens/>
        <w:autoSpaceDE w:val="0"/>
        <w:spacing w:after="0" w:line="240" w:lineRule="auto"/>
        <w:ind w:left="24" w:right="424" w:firstLine="720"/>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Официальный сайт в сети Интернет: http://mfc.mosreg.ru/. </w:t>
      </w:r>
    </w:p>
    <w:p w:rsidR="006B29F3" w:rsidRPr="006B29F3" w:rsidRDefault="006B29F3" w:rsidP="00F31EFF">
      <w:pPr>
        <w:widowControl w:val="0"/>
        <w:suppressAutoHyphens/>
        <w:autoSpaceDE w:val="0"/>
        <w:spacing w:after="0" w:line="240" w:lineRule="auto"/>
        <w:ind w:left="24" w:right="3886" w:firstLine="720"/>
        <w:jc w:val="both"/>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Адрес электронной почты: </w:t>
      </w:r>
      <w:proofErr w:type="spellStart"/>
      <w:r w:rsidRPr="006B29F3">
        <w:rPr>
          <w:rFonts w:ascii="Times New Roman" w:eastAsia="Times New Roman" w:hAnsi="Times New Roman"/>
          <w:sz w:val="28"/>
          <w:szCs w:val="28"/>
          <w:lang w:eastAsia="ar-SA"/>
        </w:rPr>
        <w:t>mfc@mosreg.ru</w:t>
      </w:r>
      <w:proofErr w:type="spellEnd"/>
      <w:r w:rsidRPr="006B29F3">
        <w:rPr>
          <w:rFonts w:ascii="Times New Roman" w:eastAsia="Times New Roman" w:hAnsi="Times New Roman"/>
          <w:sz w:val="28"/>
          <w:szCs w:val="28"/>
          <w:lang w:eastAsia="ar-SA"/>
        </w:rPr>
        <w:t xml:space="preserve">. </w:t>
      </w:r>
    </w:p>
    <w:p w:rsidR="006B29F3" w:rsidRPr="006B29F3" w:rsidRDefault="006B29F3" w:rsidP="006B29F3">
      <w:pPr>
        <w:widowControl w:val="0"/>
        <w:suppressAutoHyphens/>
        <w:autoSpaceDE w:val="0"/>
        <w:spacing w:after="0" w:line="256" w:lineRule="auto"/>
        <w:jc w:val="both"/>
        <w:rPr>
          <w:rFonts w:ascii="Times New Roman" w:eastAsia="Times New Roman" w:hAnsi="Times New Roman"/>
          <w:sz w:val="28"/>
          <w:szCs w:val="28"/>
          <w:lang w:eastAsia="ar-SA"/>
        </w:rPr>
      </w:pPr>
    </w:p>
    <w:p w:rsidR="006B29F3" w:rsidRPr="006B29F3" w:rsidRDefault="006B29F3" w:rsidP="006B29F3">
      <w:pPr>
        <w:widowControl w:val="0"/>
        <w:suppressAutoHyphens/>
        <w:autoSpaceDE w:val="0"/>
        <w:spacing w:after="60" w:line="240" w:lineRule="auto"/>
        <w:contextualSpacing/>
        <w:outlineLvl w:val="0"/>
        <w:rPr>
          <w:rFonts w:ascii="Times New Roman" w:eastAsia="Times New Roman" w:hAnsi="Times New Roman"/>
          <w:sz w:val="28"/>
          <w:szCs w:val="28"/>
          <w:lang w:eastAsia="ar-SA"/>
        </w:rPr>
      </w:pPr>
      <w:r w:rsidRPr="006B29F3">
        <w:rPr>
          <w:rFonts w:ascii="Times New Roman" w:eastAsia="Times New Roman" w:hAnsi="Times New Roman"/>
          <w:sz w:val="28"/>
          <w:szCs w:val="28"/>
          <w:lang w:eastAsia="ar-SA"/>
        </w:rPr>
        <w:t xml:space="preserve">Справочная информация находится на сайтах </w:t>
      </w:r>
      <w:proofErr w:type="spellStart"/>
      <w:r w:rsidRPr="006B29F3">
        <w:rPr>
          <w:rFonts w:ascii="Times New Roman" w:eastAsia="Times New Roman" w:hAnsi="Times New Roman"/>
          <w:sz w:val="28"/>
          <w:szCs w:val="28"/>
          <w:lang w:eastAsia="ar-SA"/>
        </w:rPr>
        <w:t>uslugi.mosreg.ru</w:t>
      </w:r>
      <w:proofErr w:type="spellEnd"/>
      <w:r w:rsidRPr="006B29F3">
        <w:rPr>
          <w:rFonts w:ascii="Times New Roman" w:eastAsia="Times New Roman" w:hAnsi="Times New Roman"/>
          <w:sz w:val="28"/>
          <w:szCs w:val="28"/>
          <w:lang w:eastAsia="ar-SA"/>
        </w:rPr>
        <w:t xml:space="preserve"> и </w:t>
      </w:r>
      <w:proofErr w:type="spellStart"/>
      <w:r w:rsidRPr="006B29F3">
        <w:rPr>
          <w:rFonts w:ascii="Times New Roman" w:eastAsia="Times New Roman" w:hAnsi="Times New Roman"/>
          <w:sz w:val="28"/>
          <w:szCs w:val="28"/>
          <w:lang w:eastAsia="ar-SA"/>
        </w:rPr>
        <w:t>mfc.mosreg.ru</w:t>
      </w:r>
      <w:proofErr w:type="spellEnd"/>
    </w:p>
    <w:p w:rsidR="006B29F3" w:rsidRPr="006B29F3" w:rsidRDefault="006B29F3" w:rsidP="006B29F3">
      <w:pPr>
        <w:rPr>
          <w:rFonts w:ascii="Times New Roman" w:eastAsia="Times New Roman" w:hAnsi="Times New Roman"/>
          <w:b/>
          <w:bCs/>
          <w:kern w:val="28"/>
          <w:sz w:val="28"/>
          <w:szCs w:val="28"/>
          <w:lang w:eastAsia="ar-SA"/>
        </w:rPr>
      </w:pPr>
      <w:r w:rsidRPr="006B29F3">
        <w:rPr>
          <w:rFonts w:ascii="Times New Roman" w:eastAsia="Times New Roman" w:hAnsi="Times New Roman"/>
          <w:b/>
          <w:bCs/>
          <w:kern w:val="28"/>
          <w:sz w:val="28"/>
          <w:szCs w:val="28"/>
          <w:lang w:eastAsia="ar-SA"/>
        </w:rPr>
        <w:br w:type="page"/>
      </w:r>
    </w:p>
    <w:p w:rsidR="00F82E13" w:rsidRDefault="005B028D" w:rsidP="00F31EFF">
      <w:pPr>
        <w:spacing w:after="0"/>
        <w:rPr>
          <w:sz w:val="24"/>
          <w:szCs w:val="24"/>
        </w:rPr>
      </w:pPr>
      <w:r w:rsidRPr="00F31EFF">
        <w:rPr>
          <w:sz w:val="24"/>
          <w:szCs w:val="24"/>
        </w:rPr>
        <w:lastRenderedPageBreak/>
        <w:t xml:space="preserve">                                                                                </w:t>
      </w:r>
      <w:r w:rsidR="00CE3B42" w:rsidRPr="00F31EFF">
        <w:rPr>
          <w:sz w:val="24"/>
          <w:szCs w:val="24"/>
        </w:rPr>
        <w:t xml:space="preserve">      </w:t>
      </w:r>
      <w:r w:rsidR="00F31EFF" w:rsidRPr="00F31EFF">
        <w:rPr>
          <w:sz w:val="24"/>
          <w:szCs w:val="24"/>
        </w:rPr>
        <w:t xml:space="preserve">   </w:t>
      </w:r>
      <w:r w:rsidR="00F31EFF">
        <w:rPr>
          <w:sz w:val="24"/>
          <w:szCs w:val="24"/>
        </w:rPr>
        <w:t xml:space="preserve">              </w:t>
      </w:r>
    </w:p>
    <w:p w:rsidR="00F31EFF" w:rsidRPr="00F82E13" w:rsidRDefault="00F82E13" w:rsidP="00F82E13">
      <w:pPr>
        <w:tabs>
          <w:tab w:val="left" w:pos="5625"/>
          <w:tab w:val="right" w:pos="10205"/>
        </w:tabs>
        <w:spacing w:after="0"/>
        <w:rPr>
          <w:rFonts w:ascii="Times New Roman" w:hAnsi="Times New Roman"/>
          <w:sz w:val="26"/>
          <w:szCs w:val="26"/>
        </w:rPr>
      </w:pPr>
      <w:r>
        <w:rPr>
          <w:rFonts w:ascii="Times New Roman" w:hAnsi="Times New Roman"/>
          <w:sz w:val="24"/>
          <w:szCs w:val="24"/>
        </w:rPr>
        <w:tab/>
      </w:r>
      <w:r w:rsidR="00CE3B42" w:rsidRPr="00F82E13">
        <w:rPr>
          <w:rFonts w:ascii="Times New Roman" w:hAnsi="Times New Roman"/>
          <w:sz w:val="26"/>
          <w:szCs w:val="26"/>
        </w:rPr>
        <w:t>Пр</w:t>
      </w:r>
      <w:r w:rsidR="005B028D" w:rsidRPr="00F82E13">
        <w:rPr>
          <w:rFonts w:ascii="Times New Roman" w:hAnsi="Times New Roman"/>
          <w:sz w:val="26"/>
          <w:szCs w:val="26"/>
        </w:rPr>
        <w:t xml:space="preserve">иложение </w:t>
      </w:r>
      <w:r w:rsidR="001E3829" w:rsidRPr="00F82E13">
        <w:rPr>
          <w:rFonts w:ascii="Times New Roman" w:hAnsi="Times New Roman"/>
          <w:sz w:val="26"/>
          <w:szCs w:val="26"/>
        </w:rPr>
        <w:t>2</w:t>
      </w:r>
      <w:r w:rsidR="005B028D" w:rsidRPr="00F82E13">
        <w:rPr>
          <w:rFonts w:ascii="Times New Roman" w:hAnsi="Times New Roman"/>
          <w:sz w:val="26"/>
          <w:szCs w:val="26"/>
        </w:rPr>
        <w:t xml:space="preserve"> </w:t>
      </w:r>
    </w:p>
    <w:p w:rsidR="005B028D" w:rsidRPr="00F82E13" w:rsidRDefault="00F31EFF" w:rsidP="00F31EFF">
      <w:pPr>
        <w:tabs>
          <w:tab w:val="left" w:pos="5595"/>
          <w:tab w:val="right" w:pos="10205"/>
        </w:tabs>
        <w:spacing w:after="0"/>
        <w:rPr>
          <w:rFonts w:ascii="Times New Roman" w:hAnsi="Times New Roman"/>
          <w:sz w:val="26"/>
          <w:szCs w:val="26"/>
        </w:rPr>
      </w:pPr>
      <w:r w:rsidRPr="00F82E13">
        <w:rPr>
          <w:rFonts w:ascii="Times New Roman" w:hAnsi="Times New Roman"/>
          <w:sz w:val="26"/>
          <w:szCs w:val="26"/>
        </w:rPr>
        <w:tab/>
        <w:t xml:space="preserve"> к</w:t>
      </w:r>
      <w:r w:rsidR="005B028D" w:rsidRPr="00F82E13">
        <w:rPr>
          <w:rFonts w:ascii="Times New Roman" w:hAnsi="Times New Roman"/>
          <w:sz w:val="26"/>
          <w:szCs w:val="26"/>
        </w:rPr>
        <w:t xml:space="preserve"> </w:t>
      </w:r>
      <w:r w:rsidR="00F82E13" w:rsidRPr="00F82E13">
        <w:rPr>
          <w:rFonts w:ascii="Times New Roman" w:hAnsi="Times New Roman"/>
          <w:sz w:val="26"/>
          <w:szCs w:val="26"/>
        </w:rPr>
        <w:t>А</w:t>
      </w:r>
      <w:r w:rsidR="005B028D" w:rsidRPr="00F82E13">
        <w:rPr>
          <w:rFonts w:ascii="Times New Roman" w:hAnsi="Times New Roman"/>
          <w:sz w:val="26"/>
          <w:szCs w:val="26"/>
        </w:rPr>
        <w:t xml:space="preserve">дминистративному регламенту </w:t>
      </w:r>
    </w:p>
    <w:p w:rsidR="005B028D" w:rsidRPr="00F82E13" w:rsidRDefault="005B028D" w:rsidP="005B028D">
      <w:pPr>
        <w:tabs>
          <w:tab w:val="left" w:pos="4013"/>
        </w:tabs>
        <w:jc w:val="right"/>
        <w:rPr>
          <w:rFonts w:ascii="Times New Roman" w:hAnsi="Times New Roman"/>
          <w:sz w:val="26"/>
          <w:szCs w:val="26"/>
        </w:rPr>
      </w:pPr>
      <w:r w:rsidRPr="00F82E13">
        <w:rPr>
          <w:rFonts w:ascii="Times New Roman" w:hAnsi="Times New Roman"/>
          <w:sz w:val="26"/>
          <w:szCs w:val="26"/>
        </w:rPr>
        <w:t xml:space="preserve">Форма </w:t>
      </w:r>
    </w:p>
    <w:tbl>
      <w:tblPr>
        <w:tblW w:w="0" w:type="auto"/>
        <w:tblInd w:w="4077" w:type="dxa"/>
        <w:tblLayout w:type="fixed"/>
        <w:tblLook w:val="0000"/>
      </w:tblPr>
      <w:tblGrid>
        <w:gridCol w:w="6147"/>
      </w:tblGrid>
      <w:tr w:rsidR="005B028D" w:rsidRPr="00F82E13" w:rsidTr="00F31EFF">
        <w:trPr>
          <w:trHeight w:val="7183"/>
        </w:trPr>
        <w:tc>
          <w:tcPr>
            <w:tcW w:w="6147" w:type="dxa"/>
            <w:shd w:val="clear" w:color="auto" w:fill="auto"/>
          </w:tcPr>
          <w:p w:rsidR="005B028D" w:rsidRPr="00F82E13" w:rsidRDefault="00CE3B42" w:rsidP="001E3829">
            <w:pPr>
              <w:spacing w:line="240" w:lineRule="auto"/>
              <w:jc w:val="both"/>
              <w:rPr>
                <w:rFonts w:ascii="Times New Roman" w:hAnsi="Times New Roman"/>
                <w:sz w:val="26"/>
                <w:szCs w:val="26"/>
              </w:rPr>
            </w:pPr>
            <w:r w:rsidRPr="00F82E13">
              <w:rPr>
                <w:rFonts w:ascii="Times New Roman" w:hAnsi="Times New Roman"/>
                <w:sz w:val="26"/>
                <w:szCs w:val="26"/>
              </w:rPr>
              <w:t>Начальнику Управления ЖКХ и РГИ г. Лыткарино</w:t>
            </w:r>
            <w:r w:rsidR="005B028D" w:rsidRPr="00F82E13">
              <w:rPr>
                <w:rFonts w:ascii="Times New Roman" w:hAnsi="Times New Roman"/>
                <w:sz w:val="26"/>
                <w:szCs w:val="26"/>
              </w:rPr>
              <w:t xml:space="preserve"> </w:t>
            </w:r>
          </w:p>
          <w:p w:rsidR="005B028D" w:rsidRPr="00F82E13" w:rsidRDefault="005B028D" w:rsidP="001E3829">
            <w:pPr>
              <w:spacing w:line="240" w:lineRule="auto"/>
              <w:jc w:val="both"/>
              <w:rPr>
                <w:rFonts w:ascii="Times New Roman" w:hAnsi="Times New Roman"/>
                <w:sz w:val="26"/>
                <w:szCs w:val="26"/>
              </w:rPr>
            </w:pPr>
            <w:r w:rsidRPr="00F82E13">
              <w:rPr>
                <w:rFonts w:ascii="Times New Roman" w:hAnsi="Times New Roman"/>
                <w:sz w:val="26"/>
                <w:szCs w:val="26"/>
              </w:rPr>
              <w:t xml:space="preserve"> __________________________________________</w:t>
            </w:r>
          </w:p>
          <w:p w:rsidR="005B028D" w:rsidRPr="00F82E13" w:rsidRDefault="005B028D" w:rsidP="001E3829">
            <w:pPr>
              <w:spacing w:line="240" w:lineRule="auto"/>
              <w:jc w:val="both"/>
              <w:rPr>
                <w:rFonts w:ascii="Times New Roman" w:hAnsi="Times New Roman"/>
                <w:sz w:val="26"/>
                <w:szCs w:val="26"/>
              </w:rPr>
            </w:pPr>
            <w:r w:rsidRPr="00F82E13">
              <w:rPr>
                <w:rFonts w:ascii="Times New Roman" w:hAnsi="Times New Roman"/>
                <w:sz w:val="26"/>
                <w:szCs w:val="26"/>
              </w:rPr>
              <w:t xml:space="preserve">                                     (фамилия, инициалы)</w:t>
            </w:r>
          </w:p>
          <w:p w:rsidR="005B028D" w:rsidRPr="00F82E13" w:rsidRDefault="00CE3B42" w:rsidP="001E3829">
            <w:pPr>
              <w:spacing w:line="240" w:lineRule="auto"/>
              <w:jc w:val="both"/>
              <w:rPr>
                <w:rFonts w:ascii="Times New Roman" w:hAnsi="Times New Roman"/>
                <w:sz w:val="26"/>
                <w:szCs w:val="26"/>
              </w:rPr>
            </w:pPr>
            <w:r w:rsidRPr="00F82E13">
              <w:rPr>
                <w:rFonts w:ascii="Times New Roman" w:hAnsi="Times New Roman"/>
                <w:sz w:val="26"/>
                <w:szCs w:val="26"/>
              </w:rPr>
              <w:t>от</w:t>
            </w:r>
            <w:r w:rsidR="005B028D" w:rsidRPr="00F82E13">
              <w:rPr>
                <w:rFonts w:ascii="Times New Roman" w:hAnsi="Times New Roman"/>
                <w:sz w:val="26"/>
                <w:szCs w:val="26"/>
              </w:rPr>
              <w:t>__________________________________________</w:t>
            </w:r>
          </w:p>
          <w:p w:rsidR="005B028D" w:rsidRPr="00F82E13" w:rsidRDefault="005B028D" w:rsidP="001E3829">
            <w:pPr>
              <w:spacing w:line="240" w:lineRule="auto"/>
              <w:jc w:val="both"/>
              <w:rPr>
                <w:rFonts w:ascii="Times New Roman" w:hAnsi="Times New Roman"/>
                <w:sz w:val="26"/>
                <w:szCs w:val="26"/>
              </w:rPr>
            </w:pPr>
            <w:r w:rsidRPr="00F82E13">
              <w:rPr>
                <w:rFonts w:ascii="Times New Roman" w:hAnsi="Times New Roman"/>
                <w:sz w:val="26"/>
                <w:szCs w:val="26"/>
              </w:rPr>
              <w:t xml:space="preserve">                   (Фамилия, имя, отчество  заявителя)</w:t>
            </w:r>
          </w:p>
          <w:p w:rsidR="005B028D" w:rsidRPr="00F82E13" w:rsidRDefault="005B028D" w:rsidP="001E3829">
            <w:pPr>
              <w:spacing w:line="240" w:lineRule="auto"/>
              <w:jc w:val="both"/>
              <w:rPr>
                <w:rFonts w:ascii="Times New Roman" w:hAnsi="Times New Roman"/>
                <w:sz w:val="26"/>
                <w:szCs w:val="26"/>
              </w:rPr>
            </w:pPr>
            <w:proofErr w:type="gramStart"/>
            <w:r w:rsidRPr="00F82E13">
              <w:rPr>
                <w:rFonts w:ascii="Times New Roman" w:hAnsi="Times New Roman"/>
                <w:sz w:val="26"/>
                <w:szCs w:val="26"/>
              </w:rPr>
              <w:t>проживающего</w:t>
            </w:r>
            <w:proofErr w:type="gramEnd"/>
            <w:r w:rsidRPr="00F82E13">
              <w:rPr>
                <w:rFonts w:ascii="Times New Roman" w:hAnsi="Times New Roman"/>
                <w:sz w:val="26"/>
                <w:szCs w:val="26"/>
              </w:rPr>
              <w:t xml:space="preserve"> по адресу: ___________________</w:t>
            </w:r>
          </w:p>
          <w:p w:rsidR="005B028D" w:rsidRPr="00F82E13" w:rsidRDefault="005B028D" w:rsidP="001E3829">
            <w:pPr>
              <w:spacing w:line="240" w:lineRule="auto"/>
              <w:jc w:val="both"/>
              <w:rPr>
                <w:rFonts w:ascii="Times New Roman" w:hAnsi="Times New Roman"/>
                <w:sz w:val="26"/>
                <w:szCs w:val="26"/>
              </w:rPr>
            </w:pPr>
            <w:r w:rsidRPr="00F82E13">
              <w:rPr>
                <w:rFonts w:ascii="Times New Roman" w:hAnsi="Times New Roman"/>
                <w:sz w:val="26"/>
                <w:szCs w:val="26"/>
              </w:rPr>
              <w:t>__________________________________________</w:t>
            </w:r>
          </w:p>
          <w:p w:rsidR="005B028D" w:rsidRPr="00F82E13" w:rsidRDefault="005B028D" w:rsidP="001E3829">
            <w:pPr>
              <w:spacing w:line="240" w:lineRule="auto"/>
              <w:jc w:val="both"/>
              <w:rPr>
                <w:rFonts w:ascii="Times New Roman" w:hAnsi="Times New Roman"/>
                <w:sz w:val="26"/>
                <w:szCs w:val="26"/>
              </w:rPr>
            </w:pPr>
            <w:r w:rsidRPr="00F82E13">
              <w:rPr>
                <w:rFonts w:ascii="Times New Roman" w:hAnsi="Times New Roman"/>
                <w:sz w:val="26"/>
                <w:szCs w:val="26"/>
              </w:rPr>
              <w:t>__________________________________________</w:t>
            </w:r>
          </w:p>
          <w:p w:rsidR="005B028D" w:rsidRPr="00F82E13" w:rsidRDefault="005B028D" w:rsidP="001E3829">
            <w:pPr>
              <w:spacing w:line="240" w:lineRule="auto"/>
              <w:jc w:val="both"/>
              <w:rPr>
                <w:rFonts w:ascii="Times New Roman" w:hAnsi="Times New Roman"/>
                <w:sz w:val="26"/>
                <w:szCs w:val="26"/>
              </w:rPr>
            </w:pPr>
            <w:r w:rsidRPr="00F82E13">
              <w:rPr>
                <w:rFonts w:ascii="Times New Roman" w:hAnsi="Times New Roman"/>
                <w:sz w:val="26"/>
                <w:szCs w:val="26"/>
              </w:rPr>
              <w:t>Телефон___________________________________</w:t>
            </w:r>
          </w:p>
          <w:p w:rsidR="005B028D" w:rsidRPr="00F82E13" w:rsidRDefault="005B028D" w:rsidP="001E3829">
            <w:pPr>
              <w:spacing w:line="240" w:lineRule="auto"/>
              <w:jc w:val="both"/>
              <w:rPr>
                <w:rFonts w:ascii="Times New Roman" w:hAnsi="Times New Roman"/>
                <w:sz w:val="26"/>
                <w:szCs w:val="26"/>
              </w:rPr>
            </w:pPr>
            <w:r w:rsidRPr="00F82E13">
              <w:rPr>
                <w:rFonts w:ascii="Times New Roman" w:hAnsi="Times New Roman"/>
                <w:sz w:val="26"/>
                <w:szCs w:val="26"/>
              </w:rPr>
              <w:t>Реквизиты документа, удостоверяющего личность__________________________________</w:t>
            </w:r>
          </w:p>
          <w:p w:rsidR="005B028D" w:rsidRPr="00F82E13" w:rsidRDefault="005B028D" w:rsidP="001E3829">
            <w:pPr>
              <w:spacing w:line="240" w:lineRule="auto"/>
              <w:jc w:val="both"/>
              <w:rPr>
                <w:rFonts w:ascii="Times New Roman" w:hAnsi="Times New Roman"/>
                <w:sz w:val="26"/>
                <w:szCs w:val="26"/>
              </w:rPr>
            </w:pPr>
            <w:r w:rsidRPr="00F82E13">
              <w:rPr>
                <w:rFonts w:ascii="Times New Roman" w:hAnsi="Times New Roman"/>
                <w:sz w:val="26"/>
                <w:szCs w:val="26"/>
              </w:rPr>
              <w:t>__________________________________________</w:t>
            </w:r>
          </w:p>
          <w:p w:rsidR="005B028D" w:rsidRPr="00F82E13" w:rsidRDefault="005B028D" w:rsidP="001E3829">
            <w:pPr>
              <w:spacing w:line="240" w:lineRule="auto"/>
              <w:jc w:val="both"/>
              <w:rPr>
                <w:rFonts w:ascii="Times New Roman" w:hAnsi="Times New Roman"/>
                <w:sz w:val="26"/>
                <w:szCs w:val="26"/>
              </w:rPr>
            </w:pPr>
            <w:r w:rsidRPr="00F82E13">
              <w:rPr>
                <w:rFonts w:ascii="Times New Roman" w:hAnsi="Times New Roman"/>
                <w:sz w:val="26"/>
                <w:szCs w:val="26"/>
              </w:rPr>
              <w:t>Реквизиты доверенности ____________________</w:t>
            </w:r>
          </w:p>
          <w:p w:rsidR="005B028D" w:rsidRPr="00F82E13" w:rsidRDefault="005B028D" w:rsidP="001E3829">
            <w:pPr>
              <w:spacing w:line="240" w:lineRule="auto"/>
              <w:jc w:val="both"/>
              <w:rPr>
                <w:rFonts w:ascii="Times New Roman" w:hAnsi="Times New Roman"/>
                <w:sz w:val="26"/>
                <w:szCs w:val="26"/>
              </w:rPr>
            </w:pPr>
            <w:r w:rsidRPr="00F82E13">
              <w:rPr>
                <w:rFonts w:ascii="Times New Roman" w:hAnsi="Times New Roman"/>
                <w:sz w:val="26"/>
                <w:szCs w:val="26"/>
              </w:rPr>
              <w:t>__________________________________________</w:t>
            </w:r>
          </w:p>
          <w:p w:rsidR="005B028D" w:rsidRPr="00F82E13" w:rsidRDefault="005B028D" w:rsidP="001E3829">
            <w:pPr>
              <w:tabs>
                <w:tab w:val="left" w:pos="4013"/>
              </w:tabs>
              <w:spacing w:line="240" w:lineRule="auto"/>
              <w:jc w:val="both"/>
              <w:rPr>
                <w:rFonts w:ascii="Times New Roman" w:hAnsi="Times New Roman"/>
                <w:b/>
                <w:sz w:val="26"/>
                <w:szCs w:val="26"/>
              </w:rPr>
            </w:pPr>
          </w:p>
        </w:tc>
      </w:tr>
    </w:tbl>
    <w:p w:rsidR="005B028D" w:rsidRPr="00F82E13" w:rsidRDefault="005B028D" w:rsidP="005B028D">
      <w:pPr>
        <w:tabs>
          <w:tab w:val="left" w:pos="1147"/>
        </w:tabs>
        <w:jc w:val="center"/>
        <w:rPr>
          <w:rFonts w:ascii="Times New Roman" w:hAnsi="Times New Roman"/>
          <w:sz w:val="26"/>
          <w:szCs w:val="26"/>
        </w:rPr>
      </w:pPr>
      <w:r w:rsidRPr="00F82E13">
        <w:rPr>
          <w:rFonts w:ascii="Times New Roman" w:hAnsi="Times New Roman"/>
          <w:sz w:val="26"/>
          <w:szCs w:val="26"/>
        </w:rPr>
        <w:t>ЗАЯВЛЕНИЕ</w:t>
      </w:r>
    </w:p>
    <w:p w:rsidR="005B028D" w:rsidRPr="00F82E13" w:rsidRDefault="005B028D" w:rsidP="005B028D">
      <w:pPr>
        <w:tabs>
          <w:tab w:val="left" w:pos="1147"/>
        </w:tabs>
        <w:ind w:firstLine="709"/>
        <w:jc w:val="both"/>
        <w:rPr>
          <w:rFonts w:ascii="Times New Roman" w:hAnsi="Times New Roman"/>
          <w:sz w:val="26"/>
          <w:szCs w:val="26"/>
        </w:rPr>
      </w:pPr>
      <w:r w:rsidRPr="00F82E13">
        <w:rPr>
          <w:rFonts w:ascii="Times New Roman" w:hAnsi="Times New Roman"/>
          <w:sz w:val="26"/>
          <w:szCs w:val="26"/>
        </w:rPr>
        <w:t xml:space="preserve">Прошу предоставить сведения о состоянии муниципальной автомобильной дороги </w:t>
      </w:r>
    </w:p>
    <w:p w:rsidR="005B028D" w:rsidRPr="00F82E13" w:rsidRDefault="005B028D" w:rsidP="005B028D">
      <w:pPr>
        <w:tabs>
          <w:tab w:val="left" w:pos="1147"/>
        </w:tabs>
        <w:jc w:val="both"/>
        <w:rPr>
          <w:rFonts w:ascii="Times New Roman" w:hAnsi="Times New Roman"/>
          <w:sz w:val="26"/>
          <w:szCs w:val="26"/>
        </w:rPr>
      </w:pPr>
      <w:r w:rsidRPr="00F82E13">
        <w:rPr>
          <w:rFonts w:ascii="Times New Roman" w:hAnsi="Times New Roman"/>
          <w:sz w:val="26"/>
          <w:szCs w:val="26"/>
        </w:rPr>
        <w:t>_____________________________________________________________________________</w:t>
      </w:r>
    </w:p>
    <w:p w:rsidR="005B028D" w:rsidRPr="00F82E13" w:rsidRDefault="005B028D" w:rsidP="005B028D">
      <w:pPr>
        <w:tabs>
          <w:tab w:val="left" w:pos="1147"/>
        </w:tabs>
        <w:jc w:val="both"/>
        <w:rPr>
          <w:rFonts w:ascii="Times New Roman" w:hAnsi="Times New Roman"/>
          <w:sz w:val="26"/>
          <w:szCs w:val="26"/>
        </w:rPr>
      </w:pPr>
      <w:r w:rsidRPr="00F82E13">
        <w:rPr>
          <w:rFonts w:ascii="Times New Roman" w:hAnsi="Times New Roman"/>
          <w:sz w:val="26"/>
          <w:szCs w:val="26"/>
        </w:rPr>
        <w:t>(наименование автомобильной дороги)</w:t>
      </w:r>
    </w:p>
    <w:p w:rsidR="005B028D" w:rsidRPr="00F82E13" w:rsidRDefault="005B028D" w:rsidP="005B028D">
      <w:pPr>
        <w:tabs>
          <w:tab w:val="left" w:pos="1147"/>
        </w:tabs>
        <w:jc w:val="both"/>
        <w:rPr>
          <w:rFonts w:ascii="Times New Roman" w:hAnsi="Times New Roman"/>
          <w:sz w:val="26"/>
          <w:szCs w:val="26"/>
        </w:rPr>
      </w:pPr>
      <w:r w:rsidRPr="00F82E13">
        <w:rPr>
          <w:rFonts w:ascii="Times New Roman" w:hAnsi="Times New Roman"/>
          <w:sz w:val="26"/>
          <w:szCs w:val="26"/>
        </w:rPr>
        <w:t>_____________________________________________________________________________</w:t>
      </w:r>
    </w:p>
    <w:p w:rsidR="005B028D" w:rsidRPr="00F82E13" w:rsidRDefault="005B028D" w:rsidP="005B028D">
      <w:pPr>
        <w:tabs>
          <w:tab w:val="left" w:pos="1147"/>
        </w:tabs>
        <w:ind w:firstLine="709"/>
        <w:jc w:val="both"/>
        <w:rPr>
          <w:rFonts w:ascii="Times New Roman" w:hAnsi="Times New Roman"/>
          <w:sz w:val="26"/>
          <w:szCs w:val="26"/>
        </w:rPr>
      </w:pPr>
      <w:r w:rsidRPr="00F82E13">
        <w:rPr>
          <w:rFonts w:ascii="Times New Roman" w:hAnsi="Times New Roman"/>
          <w:sz w:val="26"/>
          <w:szCs w:val="26"/>
        </w:rPr>
        <w:t>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F82E13" w:rsidRPr="00F82E13" w:rsidRDefault="005B028D" w:rsidP="00CE3B42">
      <w:pPr>
        <w:tabs>
          <w:tab w:val="left" w:pos="1147"/>
        </w:tabs>
        <w:ind w:firstLine="709"/>
        <w:jc w:val="right"/>
        <w:rPr>
          <w:rFonts w:ascii="Times New Roman" w:hAnsi="Times New Roman"/>
          <w:sz w:val="26"/>
          <w:szCs w:val="26"/>
        </w:rPr>
      </w:pPr>
      <w:r w:rsidRPr="00F82E13">
        <w:rPr>
          <w:rFonts w:ascii="Times New Roman" w:hAnsi="Times New Roman"/>
          <w:sz w:val="26"/>
          <w:szCs w:val="26"/>
        </w:rPr>
        <w:t>«_______» ____________ 20__г.</w:t>
      </w:r>
      <w:r w:rsidR="00CE3B42" w:rsidRPr="00F82E13">
        <w:rPr>
          <w:rFonts w:ascii="Times New Roman" w:hAnsi="Times New Roman"/>
          <w:sz w:val="26"/>
          <w:szCs w:val="26"/>
        </w:rPr>
        <w:t xml:space="preserve">        </w:t>
      </w:r>
      <w:r w:rsidRPr="00F82E13">
        <w:rPr>
          <w:rFonts w:ascii="Times New Roman" w:hAnsi="Times New Roman"/>
          <w:sz w:val="26"/>
          <w:szCs w:val="26"/>
        </w:rPr>
        <w:tab/>
      </w:r>
      <w:r w:rsidRPr="00F82E13">
        <w:rPr>
          <w:rFonts w:ascii="Times New Roman" w:hAnsi="Times New Roman"/>
          <w:sz w:val="26"/>
          <w:szCs w:val="26"/>
        </w:rPr>
        <w:tab/>
        <w:t xml:space="preserve">______________________________                                         </w:t>
      </w:r>
      <w:r w:rsidR="00CE3B42" w:rsidRPr="00F82E13">
        <w:rPr>
          <w:rFonts w:ascii="Times New Roman" w:hAnsi="Times New Roman"/>
          <w:sz w:val="26"/>
          <w:szCs w:val="26"/>
        </w:rPr>
        <w:t xml:space="preserve">                                       </w:t>
      </w:r>
      <w:r w:rsidRPr="00F82E13">
        <w:rPr>
          <w:rFonts w:ascii="Times New Roman" w:hAnsi="Times New Roman"/>
          <w:sz w:val="26"/>
          <w:szCs w:val="26"/>
        </w:rPr>
        <w:t>Подпись заявителя</w:t>
      </w:r>
    </w:p>
    <w:p w:rsidR="00F82E13" w:rsidRDefault="00F82E13" w:rsidP="00F82E13">
      <w:pPr>
        <w:widowControl w:val="0"/>
        <w:suppressAutoHyphens/>
        <w:autoSpaceDE w:val="0"/>
        <w:spacing w:after="60" w:line="240" w:lineRule="auto"/>
        <w:contextualSpacing/>
        <w:jc w:val="right"/>
        <w:outlineLvl w:val="0"/>
      </w:pPr>
      <w:r>
        <w:br w:type="page"/>
      </w:r>
    </w:p>
    <w:p w:rsidR="00F82E13" w:rsidRDefault="00F82E13" w:rsidP="00F82E13">
      <w:pPr>
        <w:widowControl w:val="0"/>
        <w:suppressAutoHyphens/>
        <w:autoSpaceDE w:val="0"/>
        <w:spacing w:after="60" w:line="240" w:lineRule="auto"/>
        <w:contextualSpacing/>
        <w:jc w:val="right"/>
        <w:outlineLvl w:val="0"/>
      </w:pPr>
    </w:p>
    <w:p w:rsidR="00F82E13" w:rsidRDefault="00F82E13" w:rsidP="00F82E13">
      <w:pPr>
        <w:widowControl w:val="0"/>
        <w:suppressAutoHyphens/>
        <w:autoSpaceDE w:val="0"/>
        <w:spacing w:after="60" w:line="240" w:lineRule="auto"/>
        <w:contextualSpacing/>
        <w:jc w:val="right"/>
        <w:outlineLvl w:val="0"/>
      </w:pPr>
    </w:p>
    <w:p w:rsidR="00F82E13" w:rsidRPr="00F82E13" w:rsidRDefault="00F82E13" w:rsidP="00F82E13">
      <w:pPr>
        <w:widowControl w:val="0"/>
        <w:suppressAutoHyphens/>
        <w:autoSpaceDE w:val="0"/>
        <w:spacing w:after="60" w:line="240" w:lineRule="auto"/>
        <w:contextualSpacing/>
        <w:jc w:val="right"/>
        <w:outlineLvl w:val="0"/>
        <w:rPr>
          <w:rFonts w:ascii="Times New Roman" w:eastAsia="Times New Roman" w:hAnsi="Times New Roman"/>
          <w:bCs/>
          <w:kern w:val="28"/>
          <w:sz w:val="28"/>
          <w:szCs w:val="28"/>
          <w:lang w:eastAsia="ar-SA"/>
        </w:rPr>
      </w:pPr>
      <w:r w:rsidRPr="00F82E13">
        <w:rPr>
          <w:rFonts w:ascii="Times New Roman" w:eastAsia="Times New Roman" w:hAnsi="Times New Roman"/>
          <w:bCs/>
          <w:kern w:val="28"/>
          <w:sz w:val="28"/>
          <w:szCs w:val="28"/>
          <w:lang w:eastAsia="ar-SA"/>
        </w:rPr>
        <w:t>Приложение 3</w:t>
      </w:r>
    </w:p>
    <w:p w:rsidR="00F82E13" w:rsidRPr="00F82E13" w:rsidRDefault="00F82E13" w:rsidP="00F82E13">
      <w:pPr>
        <w:widowControl w:val="0"/>
        <w:suppressAutoHyphens/>
        <w:autoSpaceDE w:val="0"/>
        <w:spacing w:after="0" w:line="240" w:lineRule="auto"/>
        <w:ind w:firstLine="720"/>
        <w:jc w:val="right"/>
        <w:rPr>
          <w:rFonts w:ascii="Times New Roman" w:eastAsia="Times New Roman" w:hAnsi="Times New Roman"/>
          <w:sz w:val="28"/>
          <w:szCs w:val="28"/>
          <w:lang w:eastAsia="ar-SA"/>
        </w:rPr>
      </w:pPr>
      <w:r w:rsidRPr="00F82E13">
        <w:rPr>
          <w:rFonts w:ascii="Times New Roman" w:eastAsia="Times New Roman" w:hAnsi="Times New Roman"/>
          <w:sz w:val="28"/>
          <w:szCs w:val="28"/>
          <w:lang w:eastAsia="ar-SA"/>
        </w:rPr>
        <w:t xml:space="preserve">к Административному регламенту </w:t>
      </w:r>
    </w:p>
    <w:p w:rsidR="00F82E13" w:rsidRPr="00F82E13" w:rsidRDefault="00F82E13" w:rsidP="00F82E13">
      <w:pPr>
        <w:widowControl w:val="0"/>
        <w:tabs>
          <w:tab w:val="left" w:pos="9072"/>
        </w:tabs>
        <w:suppressAutoHyphens/>
        <w:autoSpaceDE w:val="0"/>
        <w:spacing w:after="0"/>
        <w:ind w:left="10" w:right="142" w:firstLine="720"/>
        <w:jc w:val="right"/>
        <w:rPr>
          <w:rFonts w:ascii="Times New Roman" w:eastAsia="Times New Roman" w:hAnsi="Times New Roman"/>
          <w:sz w:val="28"/>
          <w:szCs w:val="28"/>
          <w:lang w:eastAsia="ar-SA"/>
        </w:rPr>
      </w:pPr>
    </w:p>
    <w:p w:rsidR="00F82E13" w:rsidRPr="00F82E13" w:rsidRDefault="00F82E13" w:rsidP="00F82E13">
      <w:pPr>
        <w:widowControl w:val="0"/>
        <w:tabs>
          <w:tab w:val="num" w:pos="432"/>
        </w:tabs>
        <w:suppressAutoHyphens/>
        <w:autoSpaceDE w:val="0"/>
        <w:spacing w:before="108" w:after="108" w:line="240" w:lineRule="auto"/>
        <w:ind w:left="1582" w:right="76"/>
        <w:jc w:val="both"/>
        <w:outlineLvl w:val="0"/>
        <w:rPr>
          <w:rFonts w:ascii="Times New Roman" w:eastAsia="Times New Roman" w:hAnsi="Times New Roman"/>
          <w:bCs/>
          <w:sz w:val="28"/>
          <w:szCs w:val="28"/>
          <w:lang w:eastAsia="ar-SA"/>
        </w:rPr>
      </w:pPr>
      <w:bookmarkStart w:id="33" w:name="_Toc460157600"/>
      <w:bookmarkStart w:id="34" w:name="_Toc460157686"/>
      <w:bookmarkStart w:id="35" w:name="_Toc460158431"/>
      <w:bookmarkStart w:id="36" w:name="_Toc460163291"/>
      <w:r w:rsidRPr="00F82E13">
        <w:rPr>
          <w:rFonts w:ascii="Times New Roman" w:eastAsia="Times New Roman" w:hAnsi="Times New Roman"/>
          <w:bCs/>
          <w:sz w:val="28"/>
          <w:szCs w:val="28"/>
          <w:lang w:eastAsia="ar-SA"/>
        </w:rPr>
        <w:t>Показатели доступности и качества муниципальной услуги</w:t>
      </w:r>
      <w:bookmarkEnd w:id="33"/>
      <w:bookmarkEnd w:id="34"/>
      <w:bookmarkEnd w:id="35"/>
      <w:bookmarkEnd w:id="36"/>
    </w:p>
    <w:p w:rsidR="00F82E13" w:rsidRPr="00F82E13" w:rsidRDefault="00F82E13" w:rsidP="00F82E13">
      <w:pPr>
        <w:widowControl w:val="0"/>
        <w:suppressAutoHyphens/>
        <w:autoSpaceDE w:val="0"/>
        <w:spacing w:after="20"/>
        <w:ind w:right="651"/>
        <w:jc w:val="both"/>
        <w:rPr>
          <w:rFonts w:ascii="Times New Roman" w:eastAsia="Times New Roman" w:hAnsi="Times New Roman"/>
          <w:sz w:val="28"/>
          <w:szCs w:val="28"/>
          <w:lang w:eastAsia="ar-SA"/>
        </w:rPr>
      </w:pPr>
    </w:p>
    <w:p w:rsidR="00F82E13" w:rsidRPr="00F82E13" w:rsidRDefault="00F82E13" w:rsidP="00F82E13">
      <w:pPr>
        <w:widowControl w:val="0"/>
        <w:numPr>
          <w:ilvl w:val="0"/>
          <w:numId w:val="13"/>
        </w:numPr>
        <w:suppressAutoHyphens/>
        <w:autoSpaceDE w:val="0"/>
        <w:spacing w:after="12" w:line="267" w:lineRule="auto"/>
        <w:ind w:left="0" w:right="52"/>
        <w:jc w:val="both"/>
        <w:rPr>
          <w:rFonts w:ascii="Times New Roman" w:eastAsia="Times New Roman" w:hAnsi="Times New Roman"/>
          <w:sz w:val="28"/>
          <w:szCs w:val="28"/>
          <w:lang w:eastAsia="ar-SA"/>
        </w:rPr>
      </w:pPr>
      <w:r w:rsidRPr="00F82E13">
        <w:rPr>
          <w:rFonts w:ascii="Times New Roman" w:eastAsia="Times New Roman" w:hAnsi="Times New Roman"/>
          <w:sz w:val="28"/>
          <w:szCs w:val="28"/>
          <w:lang w:eastAsia="ar-SA"/>
        </w:rPr>
        <w:t xml:space="preserve">Показателями доступности предоставления муниципальной услуги являются: </w:t>
      </w:r>
    </w:p>
    <w:p w:rsidR="00F82E13" w:rsidRPr="00F82E13" w:rsidRDefault="00F82E13" w:rsidP="00E82262">
      <w:pPr>
        <w:widowControl w:val="0"/>
        <w:suppressAutoHyphens/>
        <w:autoSpaceDE w:val="0"/>
        <w:spacing w:after="0" w:line="240" w:lineRule="auto"/>
        <w:ind w:right="52"/>
        <w:jc w:val="both"/>
        <w:rPr>
          <w:rFonts w:ascii="Times New Roman" w:eastAsia="Times New Roman" w:hAnsi="Times New Roman"/>
          <w:sz w:val="28"/>
          <w:szCs w:val="28"/>
          <w:lang w:eastAsia="ar-SA"/>
        </w:rPr>
      </w:pPr>
      <w:r w:rsidRPr="00F82E13">
        <w:rPr>
          <w:rFonts w:ascii="Times New Roman" w:eastAsia="Times New Roman" w:hAnsi="Times New Roman"/>
          <w:sz w:val="28"/>
          <w:szCs w:val="28"/>
          <w:lang w:eastAsia="ar-SA"/>
        </w:rPr>
        <w:t xml:space="preserve">предоставление возможности получения муниципальной услуги  в электронной форме или в МФЦ; предоставление возможности получения информации о ходе предоставления муниципальной услуги, в том числе с использованием информационно </w:t>
      </w:r>
      <w:proofErr w:type="gramStart"/>
      <w:r w:rsidRPr="00F82E13">
        <w:rPr>
          <w:rFonts w:ascii="Times New Roman" w:eastAsia="Times New Roman" w:hAnsi="Times New Roman"/>
          <w:sz w:val="28"/>
          <w:szCs w:val="28"/>
          <w:lang w:eastAsia="ar-SA"/>
        </w:rPr>
        <w:t>-т</w:t>
      </w:r>
      <w:proofErr w:type="gramEnd"/>
      <w:r w:rsidRPr="00F82E13">
        <w:rPr>
          <w:rFonts w:ascii="Times New Roman" w:eastAsia="Times New Roman" w:hAnsi="Times New Roman"/>
          <w:sz w:val="28"/>
          <w:szCs w:val="28"/>
          <w:lang w:eastAsia="ar-SA"/>
        </w:rPr>
        <w:t xml:space="preserve">елекоммуникационных технологий; транспортная доступность к местам предоставления муниципальной услуги;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 соблюдение требований Административного регламента о порядке информирования  об оказании муниципальной услуги. </w:t>
      </w:r>
    </w:p>
    <w:p w:rsidR="00F82E13" w:rsidRPr="00F82E13" w:rsidRDefault="00F82E13" w:rsidP="00F82E13">
      <w:pPr>
        <w:widowControl w:val="0"/>
        <w:numPr>
          <w:ilvl w:val="0"/>
          <w:numId w:val="13"/>
        </w:numPr>
        <w:suppressAutoHyphens/>
        <w:autoSpaceDE w:val="0"/>
        <w:spacing w:after="12" w:line="267" w:lineRule="auto"/>
        <w:ind w:left="0" w:right="52"/>
        <w:jc w:val="both"/>
        <w:rPr>
          <w:rFonts w:ascii="Times New Roman" w:eastAsia="Times New Roman" w:hAnsi="Times New Roman"/>
          <w:sz w:val="28"/>
          <w:szCs w:val="28"/>
          <w:lang w:eastAsia="ar-SA"/>
        </w:rPr>
      </w:pPr>
      <w:r w:rsidRPr="00F82E13">
        <w:rPr>
          <w:rFonts w:ascii="Times New Roman" w:eastAsia="Times New Roman" w:hAnsi="Times New Roman"/>
          <w:sz w:val="28"/>
          <w:szCs w:val="28"/>
          <w:lang w:eastAsia="ar-SA"/>
        </w:rPr>
        <w:t xml:space="preserve">Показателями качества предоставления муниципальной услуги являются: </w:t>
      </w:r>
    </w:p>
    <w:p w:rsidR="00F82E13" w:rsidRPr="00F82E13" w:rsidRDefault="00F82E13" w:rsidP="00E82262">
      <w:pPr>
        <w:widowControl w:val="0"/>
        <w:suppressAutoHyphens/>
        <w:autoSpaceDE w:val="0"/>
        <w:spacing w:after="0" w:line="240" w:lineRule="auto"/>
        <w:ind w:right="52"/>
        <w:jc w:val="both"/>
        <w:rPr>
          <w:rFonts w:ascii="Times New Roman" w:eastAsia="Times New Roman" w:hAnsi="Times New Roman"/>
          <w:sz w:val="28"/>
          <w:szCs w:val="28"/>
          <w:lang w:eastAsia="ar-SA"/>
        </w:rPr>
      </w:pPr>
      <w:r w:rsidRPr="00F82E13">
        <w:rPr>
          <w:rFonts w:ascii="Times New Roman" w:eastAsia="Times New Roman" w:hAnsi="Times New Roman"/>
          <w:sz w:val="28"/>
          <w:szCs w:val="28"/>
          <w:lang w:eastAsia="ar-SA"/>
        </w:rPr>
        <w:t xml:space="preserve">соблюдение сроков предоставления муниципальной услуги; соблюдение установленного времени ожидания в очереди при подаче заявления и при получении результата предоставления муниципальной услуги; соотношение количества рассмотренных в срок заявлений на предоставление муниципальной услуги к общему количеству заявлений, поступивших на предоставление </w:t>
      </w:r>
    </w:p>
    <w:p w:rsidR="00F82E13" w:rsidRPr="00F82E13" w:rsidRDefault="00F82E13" w:rsidP="00E82262">
      <w:pPr>
        <w:widowControl w:val="0"/>
        <w:suppressAutoHyphens/>
        <w:autoSpaceDE w:val="0"/>
        <w:spacing w:after="0" w:line="240" w:lineRule="auto"/>
        <w:ind w:right="712"/>
        <w:jc w:val="both"/>
        <w:rPr>
          <w:rFonts w:ascii="Times New Roman" w:eastAsia="Times New Roman" w:hAnsi="Times New Roman"/>
          <w:sz w:val="28"/>
          <w:szCs w:val="28"/>
          <w:lang w:eastAsia="ar-SA"/>
        </w:rPr>
      </w:pPr>
      <w:r w:rsidRPr="00F82E13">
        <w:rPr>
          <w:rFonts w:ascii="Times New Roman" w:eastAsia="Times New Roman" w:hAnsi="Times New Roman"/>
          <w:sz w:val="28"/>
          <w:szCs w:val="28"/>
          <w:lang w:eastAsia="ar-SA"/>
        </w:rPr>
        <w:t xml:space="preserve">муниципальной услуги; своевременное направление уведомлений Заявителям о предоставлении   или прекращении предоставления муниципальной услуги;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 </w:t>
      </w:r>
    </w:p>
    <w:p w:rsidR="00F82E13" w:rsidRPr="00F82E13" w:rsidRDefault="00F82E13">
      <w:pPr>
        <w:spacing w:after="0" w:line="240" w:lineRule="auto"/>
        <w:rPr>
          <w:sz w:val="28"/>
          <w:szCs w:val="28"/>
        </w:rPr>
      </w:pPr>
    </w:p>
    <w:p w:rsidR="00E13DFA" w:rsidRPr="002D7CE7" w:rsidRDefault="00E13DFA" w:rsidP="00CE3B42">
      <w:pPr>
        <w:tabs>
          <w:tab w:val="left" w:pos="1147"/>
        </w:tabs>
        <w:ind w:firstLine="709"/>
        <w:jc w:val="right"/>
        <w:rPr>
          <w:rFonts w:ascii="Times New Roman" w:hAnsi="Times New Roman"/>
          <w:lang w:eastAsia="ar-SA"/>
        </w:rPr>
      </w:pPr>
    </w:p>
    <w:sectPr w:rsidR="00E13DFA" w:rsidRPr="002D7CE7" w:rsidSect="00F82E13">
      <w:footerReference w:type="default" r:id="rId11"/>
      <w:pgSz w:w="11906" w:h="16838" w:code="9"/>
      <w:pgMar w:top="-410" w:right="567" w:bottom="851"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1D7" w:rsidRDefault="00E861D7" w:rsidP="005F1EAE">
      <w:pPr>
        <w:spacing w:after="0" w:line="240" w:lineRule="auto"/>
      </w:pPr>
      <w:r>
        <w:separator/>
      </w:r>
    </w:p>
  </w:endnote>
  <w:endnote w:type="continuationSeparator" w:id="0">
    <w:p w:rsidR="00E861D7" w:rsidRDefault="00E861D7" w:rsidP="005F1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1D7" w:rsidRDefault="00E861D7">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1D7" w:rsidRDefault="00E861D7" w:rsidP="005F1EAE">
      <w:pPr>
        <w:spacing w:after="0" w:line="240" w:lineRule="auto"/>
      </w:pPr>
      <w:r>
        <w:separator/>
      </w:r>
    </w:p>
  </w:footnote>
  <w:footnote w:type="continuationSeparator" w:id="0">
    <w:p w:rsidR="00E861D7" w:rsidRDefault="00E861D7" w:rsidP="005F1E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5582912"/>
    <w:multiLevelType w:val="hybridMultilevel"/>
    <w:tmpl w:val="956264EA"/>
    <w:lvl w:ilvl="0" w:tplc="E6166836">
      <w:start w:val="1"/>
      <w:numFmt w:val="decimal"/>
      <w:lvlText w:val="%1)"/>
      <w:lvlJc w:val="left"/>
      <w:pPr>
        <w:ind w:left="3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91C248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84448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7FAE518">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AA6F4A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AA6F5E">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EB8BC7E">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6E8C1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0E8E1B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24D64DF2"/>
    <w:multiLevelType w:val="multilevel"/>
    <w:tmpl w:val="27007E7C"/>
    <w:lvl w:ilvl="0">
      <w:start w:val="1"/>
      <w:numFmt w:val="decimal"/>
      <w:lvlText w:val="%1."/>
      <w:lvlJc w:val="left"/>
      <w:pPr>
        <w:ind w:left="1470" w:hanging="1470"/>
      </w:pPr>
      <w:rPr>
        <w:rFonts w:hint="default"/>
      </w:rPr>
    </w:lvl>
    <w:lvl w:ilvl="1">
      <w:start w:val="1"/>
      <w:numFmt w:val="decimal"/>
      <w:lvlText w:val="%1.%2."/>
      <w:lvlJc w:val="left"/>
      <w:pPr>
        <w:ind w:left="2010" w:hanging="1470"/>
      </w:pPr>
      <w:rPr>
        <w:rFonts w:hint="default"/>
      </w:rPr>
    </w:lvl>
    <w:lvl w:ilvl="2">
      <w:start w:val="1"/>
      <w:numFmt w:val="decimal"/>
      <w:lvlText w:val="%1.%2.%3."/>
      <w:lvlJc w:val="left"/>
      <w:pPr>
        <w:ind w:left="2550" w:hanging="1470"/>
      </w:pPr>
      <w:rPr>
        <w:rFonts w:hint="default"/>
      </w:rPr>
    </w:lvl>
    <w:lvl w:ilvl="3">
      <w:start w:val="1"/>
      <w:numFmt w:val="decimal"/>
      <w:lvlText w:val="%1.%2.%3.%4."/>
      <w:lvlJc w:val="left"/>
      <w:pPr>
        <w:ind w:left="3090" w:hanging="1470"/>
      </w:pPr>
      <w:rPr>
        <w:rFonts w:hint="default"/>
      </w:rPr>
    </w:lvl>
    <w:lvl w:ilvl="4">
      <w:start w:val="1"/>
      <w:numFmt w:val="decimal"/>
      <w:lvlText w:val="%1.%2.%3.%4.%5."/>
      <w:lvlJc w:val="left"/>
      <w:pPr>
        <w:ind w:left="3630" w:hanging="1470"/>
      </w:pPr>
      <w:rPr>
        <w:rFonts w:hint="default"/>
      </w:rPr>
    </w:lvl>
    <w:lvl w:ilvl="5">
      <w:start w:val="1"/>
      <w:numFmt w:val="decimal"/>
      <w:lvlText w:val="%1.%2.%3.%4.%5.%6."/>
      <w:lvlJc w:val="left"/>
      <w:pPr>
        <w:ind w:left="4170" w:hanging="147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27BE4CF6"/>
    <w:multiLevelType w:val="hybridMultilevel"/>
    <w:tmpl w:val="034A81C2"/>
    <w:lvl w:ilvl="0" w:tplc="B908F642">
      <w:start w:val="27"/>
      <w:numFmt w:val="decimal"/>
      <w:lvlText w:val="%1."/>
      <w:lvlJc w:val="left"/>
      <w:pPr>
        <w:ind w:left="1460" w:hanging="375"/>
      </w:pPr>
      <w:rPr>
        <w:rFonts w:cs="Times New Roman" w:hint="default"/>
      </w:rPr>
    </w:lvl>
    <w:lvl w:ilvl="1" w:tplc="04190019" w:tentative="1">
      <w:start w:val="1"/>
      <w:numFmt w:val="lowerLetter"/>
      <w:lvlText w:val="%2."/>
      <w:lvlJc w:val="left"/>
      <w:pPr>
        <w:ind w:left="2165" w:hanging="360"/>
      </w:pPr>
      <w:rPr>
        <w:rFonts w:cs="Times New Roman"/>
      </w:rPr>
    </w:lvl>
    <w:lvl w:ilvl="2" w:tplc="0419001B" w:tentative="1">
      <w:start w:val="1"/>
      <w:numFmt w:val="lowerRoman"/>
      <w:lvlText w:val="%3."/>
      <w:lvlJc w:val="right"/>
      <w:pPr>
        <w:ind w:left="2885" w:hanging="180"/>
      </w:pPr>
      <w:rPr>
        <w:rFonts w:cs="Times New Roman"/>
      </w:rPr>
    </w:lvl>
    <w:lvl w:ilvl="3" w:tplc="0419000F" w:tentative="1">
      <w:start w:val="1"/>
      <w:numFmt w:val="decimal"/>
      <w:lvlText w:val="%4."/>
      <w:lvlJc w:val="left"/>
      <w:pPr>
        <w:ind w:left="3605" w:hanging="360"/>
      </w:pPr>
      <w:rPr>
        <w:rFonts w:cs="Times New Roman"/>
      </w:rPr>
    </w:lvl>
    <w:lvl w:ilvl="4" w:tplc="04190019" w:tentative="1">
      <w:start w:val="1"/>
      <w:numFmt w:val="lowerLetter"/>
      <w:lvlText w:val="%5."/>
      <w:lvlJc w:val="left"/>
      <w:pPr>
        <w:ind w:left="4325" w:hanging="360"/>
      </w:pPr>
      <w:rPr>
        <w:rFonts w:cs="Times New Roman"/>
      </w:rPr>
    </w:lvl>
    <w:lvl w:ilvl="5" w:tplc="0419001B" w:tentative="1">
      <w:start w:val="1"/>
      <w:numFmt w:val="lowerRoman"/>
      <w:lvlText w:val="%6."/>
      <w:lvlJc w:val="right"/>
      <w:pPr>
        <w:ind w:left="5045" w:hanging="180"/>
      </w:pPr>
      <w:rPr>
        <w:rFonts w:cs="Times New Roman"/>
      </w:rPr>
    </w:lvl>
    <w:lvl w:ilvl="6" w:tplc="0419000F" w:tentative="1">
      <w:start w:val="1"/>
      <w:numFmt w:val="decimal"/>
      <w:lvlText w:val="%7."/>
      <w:lvlJc w:val="left"/>
      <w:pPr>
        <w:ind w:left="5765" w:hanging="360"/>
      </w:pPr>
      <w:rPr>
        <w:rFonts w:cs="Times New Roman"/>
      </w:rPr>
    </w:lvl>
    <w:lvl w:ilvl="7" w:tplc="04190019" w:tentative="1">
      <w:start w:val="1"/>
      <w:numFmt w:val="lowerLetter"/>
      <w:lvlText w:val="%8."/>
      <w:lvlJc w:val="left"/>
      <w:pPr>
        <w:ind w:left="6485" w:hanging="360"/>
      </w:pPr>
      <w:rPr>
        <w:rFonts w:cs="Times New Roman"/>
      </w:rPr>
    </w:lvl>
    <w:lvl w:ilvl="8" w:tplc="0419001B" w:tentative="1">
      <w:start w:val="1"/>
      <w:numFmt w:val="lowerRoman"/>
      <w:lvlText w:val="%9."/>
      <w:lvlJc w:val="right"/>
      <w:pPr>
        <w:ind w:left="7205" w:hanging="180"/>
      </w:pPr>
      <w:rPr>
        <w:rFonts w:cs="Times New Roman"/>
      </w:rPr>
    </w:lvl>
  </w:abstractNum>
  <w:abstractNum w:abstractNumId="5">
    <w:nsid w:val="330875DF"/>
    <w:multiLevelType w:val="hybridMultilevel"/>
    <w:tmpl w:val="E3A24F9E"/>
    <w:lvl w:ilvl="0" w:tplc="B16C13A4">
      <w:start w:val="1"/>
      <w:numFmt w:val="decimal"/>
      <w:lvlText w:val="%1)"/>
      <w:lvlJc w:val="left"/>
      <w:pPr>
        <w:ind w:left="644"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35147C71"/>
    <w:multiLevelType w:val="hybridMultilevel"/>
    <w:tmpl w:val="D61459F4"/>
    <w:lvl w:ilvl="0" w:tplc="6F2E9A66">
      <w:start w:val="12"/>
      <w:numFmt w:val="decimal"/>
      <w:lvlText w:val="%1."/>
      <w:lvlJc w:val="left"/>
      <w:pPr>
        <w:ind w:left="1085" w:hanging="375"/>
      </w:pPr>
      <w:rPr>
        <w:rFonts w:cs="Times New Roman" w:hint="default"/>
      </w:rPr>
    </w:lvl>
    <w:lvl w:ilvl="1" w:tplc="04190019">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35B2354E"/>
    <w:multiLevelType w:val="hybridMultilevel"/>
    <w:tmpl w:val="74E04F8A"/>
    <w:lvl w:ilvl="0" w:tplc="F57081DE">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3C9BA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0DA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C86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A71F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871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C55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74AA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2D8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AC52E43"/>
    <w:multiLevelType w:val="hybridMultilevel"/>
    <w:tmpl w:val="454035EE"/>
    <w:lvl w:ilvl="0" w:tplc="B7607AF0">
      <w:start w:val="1"/>
      <w:numFmt w:val="decimal"/>
      <w:pStyle w:val="a"/>
      <w:lvlText w:val="%1."/>
      <w:lvlJc w:val="left"/>
      <w:pPr>
        <w:ind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4DDD6133"/>
    <w:multiLevelType w:val="multilevel"/>
    <w:tmpl w:val="9EDA8684"/>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0">
    <w:nsid w:val="563860EE"/>
    <w:multiLevelType w:val="hybridMultilevel"/>
    <w:tmpl w:val="8602633C"/>
    <w:lvl w:ilvl="0" w:tplc="1CDEF1A2">
      <w:start w:val="1"/>
      <w:numFmt w:val="decimal"/>
      <w:lvlText w:val="%1."/>
      <w:lvlJc w:val="left"/>
      <w:pPr>
        <w:ind w:left="360" w:hanging="360"/>
      </w:pPr>
      <w:rPr>
        <w:rFonts w:cs="Times New Roman" w:hint="default"/>
      </w:rPr>
    </w:lvl>
    <w:lvl w:ilvl="1" w:tplc="04190019">
      <w:start w:val="1"/>
      <w:numFmt w:val="lowerLetter"/>
      <w:lvlText w:val="%2."/>
      <w:lvlJc w:val="left"/>
      <w:pPr>
        <w:ind w:left="589" w:hanging="360"/>
      </w:pPr>
      <w:rPr>
        <w:rFonts w:cs="Times New Roman"/>
      </w:rPr>
    </w:lvl>
    <w:lvl w:ilvl="2" w:tplc="0419001B">
      <w:start w:val="1"/>
      <w:numFmt w:val="lowerRoman"/>
      <w:lvlText w:val="%3."/>
      <w:lvlJc w:val="right"/>
      <w:pPr>
        <w:ind w:left="1309" w:hanging="180"/>
      </w:pPr>
      <w:rPr>
        <w:rFonts w:cs="Times New Roman"/>
      </w:rPr>
    </w:lvl>
    <w:lvl w:ilvl="3" w:tplc="0419000F">
      <w:start w:val="1"/>
      <w:numFmt w:val="decimal"/>
      <w:lvlText w:val="%4."/>
      <w:lvlJc w:val="left"/>
      <w:pPr>
        <w:ind w:left="2029" w:hanging="360"/>
      </w:pPr>
      <w:rPr>
        <w:rFonts w:cs="Times New Roman"/>
      </w:rPr>
    </w:lvl>
    <w:lvl w:ilvl="4" w:tplc="04190019">
      <w:start w:val="1"/>
      <w:numFmt w:val="lowerLetter"/>
      <w:lvlText w:val="%5."/>
      <w:lvlJc w:val="left"/>
      <w:pPr>
        <w:ind w:left="2749" w:hanging="360"/>
      </w:pPr>
      <w:rPr>
        <w:rFonts w:cs="Times New Roman"/>
      </w:rPr>
    </w:lvl>
    <w:lvl w:ilvl="5" w:tplc="0419001B">
      <w:start w:val="1"/>
      <w:numFmt w:val="lowerRoman"/>
      <w:lvlText w:val="%6."/>
      <w:lvlJc w:val="right"/>
      <w:pPr>
        <w:ind w:left="3469" w:hanging="180"/>
      </w:pPr>
      <w:rPr>
        <w:rFonts w:cs="Times New Roman"/>
      </w:rPr>
    </w:lvl>
    <w:lvl w:ilvl="6" w:tplc="0419000F">
      <w:start w:val="1"/>
      <w:numFmt w:val="decimal"/>
      <w:lvlText w:val="%7."/>
      <w:lvlJc w:val="left"/>
      <w:pPr>
        <w:ind w:left="4189" w:hanging="360"/>
      </w:pPr>
      <w:rPr>
        <w:rFonts w:cs="Times New Roman"/>
      </w:rPr>
    </w:lvl>
    <w:lvl w:ilvl="7" w:tplc="04190019">
      <w:start w:val="1"/>
      <w:numFmt w:val="lowerLetter"/>
      <w:lvlText w:val="%8."/>
      <w:lvlJc w:val="left"/>
      <w:pPr>
        <w:ind w:left="4909" w:hanging="360"/>
      </w:pPr>
      <w:rPr>
        <w:rFonts w:cs="Times New Roman"/>
      </w:rPr>
    </w:lvl>
    <w:lvl w:ilvl="8" w:tplc="0419001B">
      <w:start w:val="1"/>
      <w:numFmt w:val="lowerRoman"/>
      <w:lvlText w:val="%9."/>
      <w:lvlJc w:val="right"/>
      <w:pPr>
        <w:ind w:left="5629" w:hanging="180"/>
      </w:pPr>
      <w:rPr>
        <w:rFonts w:cs="Times New Roman"/>
      </w:rPr>
    </w:lvl>
  </w:abstractNum>
  <w:abstractNum w:abstractNumId="11">
    <w:nsid w:val="66DF4469"/>
    <w:multiLevelType w:val="hybridMultilevel"/>
    <w:tmpl w:val="8D5A4D54"/>
    <w:lvl w:ilvl="0" w:tplc="6BB201C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nsid w:val="78D55D61"/>
    <w:multiLevelType w:val="hybridMultilevel"/>
    <w:tmpl w:val="33FA5F0E"/>
    <w:lvl w:ilvl="0" w:tplc="FE885220">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150435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B6AB81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4BACA7C">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880118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746FEC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025E14">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3E0E8A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90801D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nsid w:val="79661ABE"/>
    <w:multiLevelType w:val="hybridMultilevel"/>
    <w:tmpl w:val="913EA37C"/>
    <w:lvl w:ilvl="0" w:tplc="C7C2FD28">
      <w:start w:val="52"/>
      <w:numFmt w:val="decimal"/>
      <w:lvlText w:val="%1."/>
      <w:lvlJc w:val="left"/>
      <w:pPr>
        <w:ind w:left="915" w:hanging="3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7FA93D88"/>
    <w:multiLevelType w:val="hybridMultilevel"/>
    <w:tmpl w:val="75EA19A2"/>
    <w:lvl w:ilvl="0" w:tplc="D5ACDCD8">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hint="default"/>
      </w:rPr>
    </w:lvl>
    <w:lvl w:ilvl="8" w:tplc="04190005" w:tentative="1">
      <w:start w:val="1"/>
      <w:numFmt w:val="bullet"/>
      <w:lvlText w:val=""/>
      <w:lvlJc w:val="left"/>
      <w:pPr>
        <w:ind w:left="7910" w:hanging="360"/>
      </w:pPr>
      <w:rPr>
        <w:rFonts w:ascii="Wingdings" w:hAnsi="Wingdings" w:hint="default"/>
      </w:rPr>
    </w:lvl>
  </w:abstractNum>
  <w:num w:numId="1">
    <w:abstractNumId w:val="9"/>
  </w:num>
  <w:num w:numId="2">
    <w:abstractNumId w:val="8"/>
  </w:num>
  <w:num w:numId="3">
    <w:abstractNumId w:val="10"/>
  </w:num>
  <w:num w:numId="4">
    <w:abstractNumId w:val="14"/>
  </w:num>
  <w:num w:numId="5">
    <w:abstractNumId w:val="5"/>
  </w:num>
  <w:num w:numId="6">
    <w:abstractNumId w:val="6"/>
  </w:num>
  <w:num w:numId="7">
    <w:abstractNumId w:val="4"/>
  </w:num>
  <w:num w:numId="8">
    <w:abstractNumId w:val="13"/>
  </w:num>
  <w:num w:numId="9">
    <w:abstractNumId w:val="11"/>
  </w:num>
  <w:num w:numId="10">
    <w:abstractNumId w:val="3"/>
  </w:num>
  <w:num w:numId="11">
    <w:abstractNumId w:val="0"/>
  </w:num>
  <w:num w:numId="12">
    <w:abstractNumId w:val="1"/>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E6C84"/>
    <w:rsid w:val="00000E91"/>
    <w:rsid w:val="0000413C"/>
    <w:rsid w:val="00005145"/>
    <w:rsid w:val="000100EC"/>
    <w:rsid w:val="000127DC"/>
    <w:rsid w:val="00013C36"/>
    <w:rsid w:val="00014FF6"/>
    <w:rsid w:val="00022DCE"/>
    <w:rsid w:val="00026A3C"/>
    <w:rsid w:val="000317B9"/>
    <w:rsid w:val="0003453C"/>
    <w:rsid w:val="00034766"/>
    <w:rsid w:val="000354D1"/>
    <w:rsid w:val="00042758"/>
    <w:rsid w:val="00045E18"/>
    <w:rsid w:val="00047855"/>
    <w:rsid w:val="00050F9B"/>
    <w:rsid w:val="00053E3D"/>
    <w:rsid w:val="0005459E"/>
    <w:rsid w:val="0005647F"/>
    <w:rsid w:val="0005671F"/>
    <w:rsid w:val="000574F6"/>
    <w:rsid w:val="00060208"/>
    <w:rsid w:val="00060964"/>
    <w:rsid w:val="00061032"/>
    <w:rsid w:val="00062B93"/>
    <w:rsid w:val="000742A1"/>
    <w:rsid w:val="000749D4"/>
    <w:rsid w:val="00075F69"/>
    <w:rsid w:val="0008070C"/>
    <w:rsid w:val="00082025"/>
    <w:rsid w:val="00083D21"/>
    <w:rsid w:val="00084A45"/>
    <w:rsid w:val="00084DD8"/>
    <w:rsid w:val="000861AE"/>
    <w:rsid w:val="00092048"/>
    <w:rsid w:val="00095CD1"/>
    <w:rsid w:val="000A441A"/>
    <w:rsid w:val="000A5357"/>
    <w:rsid w:val="000A6208"/>
    <w:rsid w:val="000A6883"/>
    <w:rsid w:val="000B2738"/>
    <w:rsid w:val="000B2CA4"/>
    <w:rsid w:val="000B39D6"/>
    <w:rsid w:val="000B7B76"/>
    <w:rsid w:val="000C42B8"/>
    <w:rsid w:val="000D2A09"/>
    <w:rsid w:val="000D2C12"/>
    <w:rsid w:val="000D5F41"/>
    <w:rsid w:val="000E1AED"/>
    <w:rsid w:val="000E38BB"/>
    <w:rsid w:val="000E4118"/>
    <w:rsid w:val="000E5392"/>
    <w:rsid w:val="000E6C84"/>
    <w:rsid w:val="000F49BF"/>
    <w:rsid w:val="00101A05"/>
    <w:rsid w:val="00102EE6"/>
    <w:rsid w:val="00104139"/>
    <w:rsid w:val="001132E0"/>
    <w:rsid w:val="00126C59"/>
    <w:rsid w:val="00127367"/>
    <w:rsid w:val="00130C46"/>
    <w:rsid w:val="00131A08"/>
    <w:rsid w:val="0013234B"/>
    <w:rsid w:val="001366CE"/>
    <w:rsid w:val="001372C3"/>
    <w:rsid w:val="0014074C"/>
    <w:rsid w:val="00150C1A"/>
    <w:rsid w:val="00152700"/>
    <w:rsid w:val="00155F67"/>
    <w:rsid w:val="0015627E"/>
    <w:rsid w:val="00156507"/>
    <w:rsid w:val="00157C45"/>
    <w:rsid w:val="00170625"/>
    <w:rsid w:val="00171262"/>
    <w:rsid w:val="00171349"/>
    <w:rsid w:val="0017203A"/>
    <w:rsid w:val="00172FCA"/>
    <w:rsid w:val="001771A2"/>
    <w:rsid w:val="001827F8"/>
    <w:rsid w:val="00191EB1"/>
    <w:rsid w:val="001933A2"/>
    <w:rsid w:val="00194DCB"/>
    <w:rsid w:val="00197550"/>
    <w:rsid w:val="00197CE9"/>
    <w:rsid w:val="001A3031"/>
    <w:rsid w:val="001A54F7"/>
    <w:rsid w:val="001A7B5F"/>
    <w:rsid w:val="001B0562"/>
    <w:rsid w:val="001C0112"/>
    <w:rsid w:val="001C1175"/>
    <w:rsid w:val="001C209C"/>
    <w:rsid w:val="001C264D"/>
    <w:rsid w:val="001C2BB1"/>
    <w:rsid w:val="001C6E37"/>
    <w:rsid w:val="001D17F2"/>
    <w:rsid w:val="001D2031"/>
    <w:rsid w:val="001D22D1"/>
    <w:rsid w:val="001D2B8B"/>
    <w:rsid w:val="001D4540"/>
    <w:rsid w:val="001E03FB"/>
    <w:rsid w:val="001E1E03"/>
    <w:rsid w:val="001E227F"/>
    <w:rsid w:val="001E3829"/>
    <w:rsid w:val="001E6272"/>
    <w:rsid w:val="001F0BAA"/>
    <w:rsid w:val="001F29E4"/>
    <w:rsid w:val="001F5ECD"/>
    <w:rsid w:val="001F6F50"/>
    <w:rsid w:val="0020095A"/>
    <w:rsid w:val="002014EB"/>
    <w:rsid w:val="002017EC"/>
    <w:rsid w:val="0020538A"/>
    <w:rsid w:val="0020600B"/>
    <w:rsid w:val="002152A3"/>
    <w:rsid w:val="00215832"/>
    <w:rsid w:val="002178BB"/>
    <w:rsid w:val="00224B53"/>
    <w:rsid w:val="00227227"/>
    <w:rsid w:val="00236A52"/>
    <w:rsid w:val="00240E82"/>
    <w:rsid w:val="00240F37"/>
    <w:rsid w:val="00242064"/>
    <w:rsid w:val="00243100"/>
    <w:rsid w:val="00243A7B"/>
    <w:rsid w:val="00245D85"/>
    <w:rsid w:val="00252403"/>
    <w:rsid w:val="00261669"/>
    <w:rsid w:val="00264A10"/>
    <w:rsid w:val="00267170"/>
    <w:rsid w:val="00271696"/>
    <w:rsid w:val="00286C7A"/>
    <w:rsid w:val="002877B8"/>
    <w:rsid w:val="002911D1"/>
    <w:rsid w:val="0029307E"/>
    <w:rsid w:val="002962C5"/>
    <w:rsid w:val="00296BFB"/>
    <w:rsid w:val="002A2702"/>
    <w:rsid w:val="002A2B83"/>
    <w:rsid w:val="002A33D1"/>
    <w:rsid w:val="002A7D0D"/>
    <w:rsid w:val="002B10B2"/>
    <w:rsid w:val="002B11AB"/>
    <w:rsid w:val="002B1946"/>
    <w:rsid w:val="002B4868"/>
    <w:rsid w:val="002B528C"/>
    <w:rsid w:val="002B684A"/>
    <w:rsid w:val="002C1052"/>
    <w:rsid w:val="002C1953"/>
    <w:rsid w:val="002C3AC5"/>
    <w:rsid w:val="002D01F6"/>
    <w:rsid w:val="002D6574"/>
    <w:rsid w:val="002D7CE7"/>
    <w:rsid w:val="002E1DCA"/>
    <w:rsid w:val="002E1E67"/>
    <w:rsid w:val="002E54F3"/>
    <w:rsid w:val="002E5C8E"/>
    <w:rsid w:val="002E6DD9"/>
    <w:rsid w:val="002F1055"/>
    <w:rsid w:val="002F2771"/>
    <w:rsid w:val="002F6285"/>
    <w:rsid w:val="002F635B"/>
    <w:rsid w:val="00302F1E"/>
    <w:rsid w:val="003103A0"/>
    <w:rsid w:val="00310DFB"/>
    <w:rsid w:val="003110E9"/>
    <w:rsid w:val="00313CFD"/>
    <w:rsid w:val="0031526A"/>
    <w:rsid w:val="00317F77"/>
    <w:rsid w:val="00321723"/>
    <w:rsid w:val="00322BA3"/>
    <w:rsid w:val="003263F3"/>
    <w:rsid w:val="00337783"/>
    <w:rsid w:val="00340817"/>
    <w:rsid w:val="00346902"/>
    <w:rsid w:val="00346FD1"/>
    <w:rsid w:val="00347BE8"/>
    <w:rsid w:val="00347FC5"/>
    <w:rsid w:val="00350FEB"/>
    <w:rsid w:val="003521E4"/>
    <w:rsid w:val="003530A2"/>
    <w:rsid w:val="00353C35"/>
    <w:rsid w:val="00355261"/>
    <w:rsid w:val="00360A84"/>
    <w:rsid w:val="003634BB"/>
    <w:rsid w:val="00365CF0"/>
    <w:rsid w:val="00372C4A"/>
    <w:rsid w:val="003744F5"/>
    <w:rsid w:val="003750D7"/>
    <w:rsid w:val="003754CC"/>
    <w:rsid w:val="00376D7C"/>
    <w:rsid w:val="00381B3B"/>
    <w:rsid w:val="003828CD"/>
    <w:rsid w:val="00383833"/>
    <w:rsid w:val="00386655"/>
    <w:rsid w:val="003876C2"/>
    <w:rsid w:val="00387702"/>
    <w:rsid w:val="00392FB8"/>
    <w:rsid w:val="00394F10"/>
    <w:rsid w:val="003A3622"/>
    <w:rsid w:val="003A5BA4"/>
    <w:rsid w:val="003B308F"/>
    <w:rsid w:val="003C0EC0"/>
    <w:rsid w:val="003C68BC"/>
    <w:rsid w:val="003D0D34"/>
    <w:rsid w:val="003D2FCD"/>
    <w:rsid w:val="003D61BE"/>
    <w:rsid w:val="003E08B8"/>
    <w:rsid w:val="003E29F3"/>
    <w:rsid w:val="003E2AB2"/>
    <w:rsid w:val="003F554E"/>
    <w:rsid w:val="003F7646"/>
    <w:rsid w:val="00402174"/>
    <w:rsid w:val="0040433D"/>
    <w:rsid w:val="00405067"/>
    <w:rsid w:val="004057A7"/>
    <w:rsid w:val="004072CC"/>
    <w:rsid w:val="00413E6D"/>
    <w:rsid w:val="00415F8D"/>
    <w:rsid w:val="00416605"/>
    <w:rsid w:val="004179FC"/>
    <w:rsid w:val="004219EE"/>
    <w:rsid w:val="00424BC8"/>
    <w:rsid w:val="0043015E"/>
    <w:rsid w:val="00433A47"/>
    <w:rsid w:val="00434BDC"/>
    <w:rsid w:val="00436968"/>
    <w:rsid w:val="0044005E"/>
    <w:rsid w:val="004448A6"/>
    <w:rsid w:val="00445377"/>
    <w:rsid w:val="00445AD6"/>
    <w:rsid w:val="00446D81"/>
    <w:rsid w:val="00447F70"/>
    <w:rsid w:val="0045135E"/>
    <w:rsid w:val="00457EDA"/>
    <w:rsid w:val="004603F0"/>
    <w:rsid w:val="004618D5"/>
    <w:rsid w:val="00462338"/>
    <w:rsid w:val="00464DBB"/>
    <w:rsid w:val="00464F4B"/>
    <w:rsid w:val="004651CB"/>
    <w:rsid w:val="004710E6"/>
    <w:rsid w:val="004718DB"/>
    <w:rsid w:val="00474ECD"/>
    <w:rsid w:val="00487BE7"/>
    <w:rsid w:val="00487F8D"/>
    <w:rsid w:val="00494E61"/>
    <w:rsid w:val="00496980"/>
    <w:rsid w:val="004A224F"/>
    <w:rsid w:val="004A32D2"/>
    <w:rsid w:val="004A7D7F"/>
    <w:rsid w:val="004B00E6"/>
    <w:rsid w:val="004B0124"/>
    <w:rsid w:val="004B0504"/>
    <w:rsid w:val="004B0A27"/>
    <w:rsid w:val="004B0DA5"/>
    <w:rsid w:val="004B3100"/>
    <w:rsid w:val="004B310A"/>
    <w:rsid w:val="004B6D7D"/>
    <w:rsid w:val="004C0CDE"/>
    <w:rsid w:val="004C2A99"/>
    <w:rsid w:val="004C49B3"/>
    <w:rsid w:val="004C5F86"/>
    <w:rsid w:val="004C6684"/>
    <w:rsid w:val="004C6806"/>
    <w:rsid w:val="004C7297"/>
    <w:rsid w:val="004C761F"/>
    <w:rsid w:val="004D1797"/>
    <w:rsid w:val="004D21AD"/>
    <w:rsid w:val="004D2978"/>
    <w:rsid w:val="004D3AC4"/>
    <w:rsid w:val="004D70B8"/>
    <w:rsid w:val="004E0EE3"/>
    <w:rsid w:val="004E6FF3"/>
    <w:rsid w:val="004F31EB"/>
    <w:rsid w:val="004F3FF4"/>
    <w:rsid w:val="004F4618"/>
    <w:rsid w:val="004F4CF2"/>
    <w:rsid w:val="00500492"/>
    <w:rsid w:val="00501600"/>
    <w:rsid w:val="0050525D"/>
    <w:rsid w:val="00506170"/>
    <w:rsid w:val="005072A3"/>
    <w:rsid w:val="00507A8B"/>
    <w:rsid w:val="00510916"/>
    <w:rsid w:val="0051097C"/>
    <w:rsid w:val="00512F18"/>
    <w:rsid w:val="00521399"/>
    <w:rsid w:val="0052301F"/>
    <w:rsid w:val="0052567D"/>
    <w:rsid w:val="00526756"/>
    <w:rsid w:val="00531CD4"/>
    <w:rsid w:val="00540790"/>
    <w:rsid w:val="00554CAB"/>
    <w:rsid w:val="00555C31"/>
    <w:rsid w:val="00556DD2"/>
    <w:rsid w:val="00561A25"/>
    <w:rsid w:val="005634DD"/>
    <w:rsid w:val="00563A7E"/>
    <w:rsid w:val="00564879"/>
    <w:rsid w:val="00564FA6"/>
    <w:rsid w:val="00570429"/>
    <w:rsid w:val="0057267D"/>
    <w:rsid w:val="005814EA"/>
    <w:rsid w:val="005872DA"/>
    <w:rsid w:val="0058761B"/>
    <w:rsid w:val="00590A4B"/>
    <w:rsid w:val="005960EC"/>
    <w:rsid w:val="00596218"/>
    <w:rsid w:val="00596248"/>
    <w:rsid w:val="005A0928"/>
    <w:rsid w:val="005A13CE"/>
    <w:rsid w:val="005A1EE0"/>
    <w:rsid w:val="005A5E5C"/>
    <w:rsid w:val="005A68B2"/>
    <w:rsid w:val="005A7723"/>
    <w:rsid w:val="005B01B2"/>
    <w:rsid w:val="005B028D"/>
    <w:rsid w:val="005B2927"/>
    <w:rsid w:val="005B33A1"/>
    <w:rsid w:val="005B6414"/>
    <w:rsid w:val="005C11C6"/>
    <w:rsid w:val="005C4A42"/>
    <w:rsid w:val="005C4F4A"/>
    <w:rsid w:val="005D3A32"/>
    <w:rsid w:val="005D46F9"/>
    <w:rsid w:val="005E164C"/>
    <w:rsid w:val="005E1C9F"/>
    <w:rsid w:val="005E3653"/>
    <w:rsid w:val="005E4A17"/>
    <w:rsid w:val="005E54B1"/>
    <w:rsid w:val="005E6AB2"/>
    <w:rsid w:val="005F1EAE"/>
    <w:rsid w:val="005F26EA"/>
    <w:rsid w:val="005F7611"/>
    <w:rsid w:val="005F790E"/>
    <w:rsid w:val="00600EC1"/>
    <w:rsid w:val="00602962"/>
    <w:rsid w:val="00603617"/>
    <w:rsid w:val="00604250"/>
    <w:rsid w:val="00604383"/>
    <w:rsid w:val="0060499F"/>
    <w:rsid w:val="00605918"/>
    <w:rsid w:val="00607430"/>
    <w:rsid w:val="00610BBA"/>
    <w:rsid w:val="00611BFD"/>
    <w:rsid w:val="006129A8"/>
    <w:rsid w:val="0061470F"/>
    <w:rsid w:val="006161BC"/>
    <w:rsid w:val="00625532"/>
    <w:rsid w:val="006273DE"/>
    <w:rsid w:val="006550B0"/>
    <w:rsid w:val="00660E21"/>
    <w:rsid w:val="00661CCE"/>
    <w:rsid w:val="006659ED"/>
    <w:rsid w:val="00667335"/>
    <w:rsid w:val="00671CAF"/>
    <w:rsid w:val="00672063"/>
    <w:rsid w:val="00673AE6"/>
    <w:rsid w:val="006838F8"/>
    <w:rsid w:val="00684C2B"/>
    <w:rsid w:val="00686C69"/>
    <w:rsid w:val="0069018C"/>
    <w:rsid w:val="006917CE"/>
    <w:rsid w:val="00693EC2"/>
    <w:rsid w:val="00694EDB"/>
    <w:rsid w:val="00695785"/>
    <w:rsid w:val="00697F28"/>
    <w:rsid w:val="006A1580"/>
    <w:rsid w:val="006A259C"/>
    <w:rsid w:val="006A3516"/>
    <w:rsid w:val="006A384F"/>
    <w:rsid w:val="006A3B7F"/>
    <w:rsid w:val="006B16B4"/>
    <w:rsid w:val="006B29F3"/>
    <w:rsid w:val="006B4570"/>
    <w:rsid w:val="006B4ACB"/>
    <w:rsid w:val="006C02D7"/>
    <w:rsid w:val="006C2901"/>
    <w:rsid w:val="006C5ED2"/>
    <w:rsid w:val="006C6251"/>
    <w:rsid w:val="006D3E79"/>
    <w:rsid w:val="006D4FD9"/>
    <w:rsid w:val="006E028D"/>
    <w:rsid w:val="006E1EE2"/>
    <w:rsid w:val="006E5A96"/>
    <w:rsid w:val="006F02CB"/>
    <w:rsid w:val="006F09D9"/>
    <w:rsid w:val="006F127F"/>
    <w:rsid w:val="006F5B38"/>
    <w:rsid w:val="006F5F6C"/>
    <w:rsid w:val="006F6B93"/>
    <w:rsid w:val="00701E91"/>
    <w:rsid w:val="007027F3"/>
    <w:rsid w:val="00703BF2"/>
    <w:rsid w:val="00710876"/>
    <w:rsid w:val="00712C3C"/>
    <w:rsid w:val="007157E6"/>
    <w:rsid w:val="007166E5"/>
    <w:rsid w:val="0071675D"/>
    <w:rsid w:val="00717C8F"/>
    <w:rsid w:val="00721535"/>
    <w:rsid w:val="007255C0"/>
    <w:rsid w:val="0072631B"/>
    <w:rsid w:val="00727DF3"/>
    <w:rsid w:val="007303CE"/>
    <w:rsid w:val="00734483"/>
    <w:rsid w:val="0073525D"/>
    <w:rsid w:val="00737C7B"/>
    <w:rsid w:val="00747283"/>
    <w:rsid w:val="00755F22"/>
    <w:rsid w:val="00765C36"/>
    <w:rsid w:val="00766467"/>
    <w:rsid w:val="007676AC"/>
    <w:rsid w:val="00772458"/>
    <w:rsid w:val="007733AC"/>
    <w:rsid w:val="007758AF"/>
    <w:rsid w:val="007758C2"/>
    <w:rsid w:val="00777EAB"/>
    <w:rsid w:val="00784D40"/>
    <w:rsid w:val="00785493"/>
    <w:rsid w:val="00792D6D"/>
    <w:rsid w:val="0079326A"/>
    <w:rsid w:val="00796851"/>
    <w:rsid w:val="007A09AF"/>
    <w:rsid w:val="007A790B"/>
    <w:rsid w:val="007B0526"/>
    <w:rsid w:val="007B0623"/>
    <w:rsid w:val="007B0EC8"/>
    <w:rsid w:val="007B20A2"/>
    <w:rsid w:val="007B429E"/>
    <w:rsid w:val="007B42A2"/>
    <w:rsid w:val="007C0DAE"/>
    <w:rsid w:val="007C6F37"/>
    <w:rsid w:val="007D6458"/>
    <w:rsid w:val="007D7F9C"/>
    <w:rsid w:val="007E1018"/>
    <w:rsid w:val="007E49D1"/>
    <w:rsid w:val="007E636D"/>
    <w:rsid w:val="007E64BC"/>
    <w:rsid w:val="007F5240"/>
    <w:rsid w:val="007F6D0D"/>
    <w:rsid w:val="008003FF"/>
    <w:rsid w:val="00801B46"/>
    <w:rsid w:val="008063A5"/>
    <w:rsid w:val="008260D1"/>
    <w:rsid w:val="00826532"/>
    <w:rsid w:val="008279F9"/>
    <w:rsid w:val="00834428"/>
    <w:rsid w:val="00834A6E"/>
    <w:rsid w:val="00835FD9"/>
    <w:rsid w:val="00841424"/>
    <w:rsid w:val="00842036"/>
    <w:rsid w:val="00847053"/>
    <w:rsid w:val="00847D42"/>
    <w:rsid w:val="00856C52"/>
    <w:rsid w:val="008603D0"/>
    <w:rsid w:val="008677BD"/>
    <w:rsid w:val="008725EA"/>
    <w:rsid w:val="0087267A"/>
    <w:rsid w:val="0087626B"/>
    <w:rsid w:val="00877788"/>
    <w:rsid w:val="00881452"/>
    <w:rsid w:val="0088303D"/>
    <w:rsid w:val="00887AD8"/>
    <w:rsid w:val="0089053B"/>
    <w:rsid w:val="00891503"/>
    <w:rsid w:val="00893122"/>
    <w:rsid w:val="00896FD2"/>
    <w:rsid w:val="008A1658"/>
    <w:rsid w:val="008A5A96"/>
    <w:rsid w:val="008A6F83"/>
    <w:rsid w:val="008A77FA"/>
    <w:rsid w:val="008A7831"/>
    <w:rsid w:val="008A7A33"/>
    <w:rsid w:val="008B0E13"/>
    <w:rsid w:val="008B1CB4"/>
    <w:rsid w:val="008B7CA8"/>
    <w:rsid w:val="008B7DB6"/>
    <w:rsid w:val="008C1365"/>
    <w:rsid w:val="008C5A59"/>
    <w:rsid w:val="008D0AE6"/>
    <w:rsid w:val="008D24FB"/>
    <w:rsid w:val="008D3EA4"/>
    <w:rsid w:val="008D4500"/>
    <w:rsid w:val="008D71E0"/>
    <w:rsid w:val="008E41B3"/>
    <w:rsid w:val="008E5A4F"/>
    <w:rsid w:val="008E71CE"/>
    <w:rsid w:val="008E788F"/>
    <w:rsid w:val="008F4B0F"/>
    <w:rsid w:val="00902A8A"/>
    <w:rsid w:val="00903163"/>
    <w:rsid w:val="00903E10"/>
    <w:rsid w:val="00911F2A"/>
    <w:rsid w:val="009121F9"/>
    <w:rsid w:val="00913095"/>
    <w:rsid w:val="00913E61"/>
    <w:rsid w:val="00915BAC"/>
    <w:rsid w:val="0092000D"/>
    <w:rsid w:val="00927275"/>
    <w:rsid w:val="00933B7E"/>
    <w:rsid w:val="00933F13"/>
    <w:rsid w:val="0093539D"/>
    <w:rsid w:val="00937E2A"/>
    <w:rsid w:val="00946DAD"/>
    <w:rsid w:val="00951CCD"/>
    <w:rsid w:val="00964B12"/>
    <w:rsid w:val="00966398"/>
    <w:rsid w:val="00970F4D"/>
    <w:rsid w:val="0097613F"/>
    <w:rsid w:val="00976148"/>
    <w:rsid w:val="0097763D"/>
    <w:rsid w:val="0098220D"/>
    <w:rsid w:val="00985502"/>
    <w:rsid w:val="0098552B"/>
    <w:rsid w:val="00987D29"/>
    <w:rsid w:val="009932C0"/>
    <w:rsid w:val="0099335C"/>
    <w:rsid w:val="00995232"/>
    <w:rsid w:val="00996CCB"/>
    <w:rsid w:val="00997066"/>
    <w:rsid w:val="009A1493"/>
    <w:rsid w:val="009A273F"/>
    <w:rsid w:val="009A37BC"/>
    <w:rsid w:val="009A393D"/>
    <w:rsid w:val="009A3D5B"/>
    <w:rsid w:val="009A5083"/>
    <w:rsid w:val="009A52A7"/>
    <w:rsid w:val="009A5417"/>
    <w:rsid w:val="009A577E"/>
    <w:rsid w:val="009B4B04"/>
    <w:rsid w:val="009B7963"/>
    <w:rsid w:val="009C1082"/>
    <w:rsid w:val="009C2A38"/>
    <w:rsid w:val="009E10FB"/>
    <w:rsid w:val="009E1433"/>
    <w:rsid w:val="009F145A"/>
    <w:rsid w:val="009F4868"/>
    <w:rsid w:val="009F71BA"/>
    <w:rsid w:val="00A01956"/>
    <w:rsid w:val="00A02FBE"/>
    <w:rsid w:val="00A06BE5"/>
    <w:rsid w:val="00A12A04"/>
    <w:rsid w:val="00A133A6"/>
    <w:rsid w:val="00A16565"/>
    <w:rsid w:val="00A16B7D"/>
    <w:rsid w:val="00A16C4C"/>
    <w:rsid w:val="00A22033"/>
    <w:rsid w:val="00A25DAD"/>
    <w:rsid w:val="00A26929"/>
    <w:rsid w:val="00A32AB0"/>
    <w:rsid w:val="00A346C0"/>
    <w:rsid w:val="00A35084"/>
    <w:rsid w:val="00A444C8"/>
    <w:rsid w:val="00A45164"/>
    <w:rsid w:val="00A4628A"/>
    <w:rsid w:val="00A463C0"/>
    <w:rsid w:val="00A50C3F"/>
    <w:rsid w:val="00A53499"/>
    <w:rsid w:val="00A53E19"/>
    <w:rsid w:val="00A62DA6"/>
    <w:rsid w:val="00A6334C"/>
    <w:rsid w:val="00A64493"/>
    <w:rsid w:val="00A65E04"/>
    <w:rsid w:val="00A67020"/>
    <w:rsid w:val="00A67374"/>
    <w:rsid w:val="00A67719"/>
    <w:rsid w:val="00A80F39"/>
    <w:rsid w:val="00A815A7"/>
    <w:rsid w:val="00A8310F"/>
    <w:rsid w:val="00A87EC0"/>
    <w:rsid w:val="00A95397"/>
    <w:rsid w:val="00A95EE9"/>
    <w:rsid w:val="00AA1012"/>
    <w:rsid w:val="00AA5B16"/>
    <w:rsid w:val="00AA79A5"/>
    <w:rsid w:val="00AB00FB"/>
    <w:rsid w:val="00AB0106"/>
    <w:rsid w:val="00AB0298"/>
    <w:rsid w:val="00AB12A5"/>
    <w:rsid w:val="00AB322A"/>
    <w:rsid w:val="00AB38B2"/>
    <w:rsid w:val="00AB6D23"/>
    <w:rsid w:val="00AB7893"/>
    <w:rsid w:val="00AB7941"/>
    <w:rsid w:val="00AB7A07"/>
    <w:rsid w:val="00AC060E"/>
    <w:rsid w:val="00AC072E"/>
    <w:rsid w:val="00AC1A42"/>
    <w:rsid w:val="00AC1B7C"/>
    <w:rsid w:val="00AC24C7"/>
    <w:rsid w:val="00AC2C2F"/>
    <w:rsid w:val="00AC3309"/>
    <w:rsid w:val="00AC66A1"/>
    <w:rsid w:val="00AC78A1"/>
    <w:rsid w:val="00AD5A7B"/>
    <w:rsid w:val="00AD5F53"/>
    <w:rsid w:val="00AD714D"/>
    <w:rsid w:val="00AE21C6"/>
    <w:rsid w:val="00AE3656"/>
    <w:rsid w:val="00AF0354"/>
    <w:rsid w:val="00AF4D42"/>
    <w:rsid w:val="00AF7774"/>
    <w:rsid w:val="00B055AB"/>
    <w:rsid w:val="00B05F54"/>
    <w:rsid w:val="00B1571B"/>
    <w:rsid w:val="00B170BD"/>
    <w:rsid w:val="00B20CA8"/>
    <w:rsid w:val="00B216A4"/>
    <w:rsid w:val="00B23949"/>
    <w:rsid w:val="00B24CED"/>
    <w:rsid w:val="00B30954"/>
    <w:rsid w:val="00B30B05"/>
    <w:rsid w:val="00B30F4C"/>
    <w:rsid w:val="00B311FA"/>
    <w:rsid w:val="00B35B61"/>
    <w:rsid w:val="00B46254"/>
    <w:rsid w:val="00B474E7"/>
    <w:rsid w:val="00B51E0A"/>
    <w:rsid w:val="00B54A76"/>
    <w:rsid w:val="00B561D7"/>
    <w:rsid w:val="00B56544"/>
    <w:rsid w:val="00B66655"/>
    <w:rsid w:val="00B67DC4"/>
    <w:rsid w:val="00B70AE8"/>
    <w:rsid w:val="00B82222"/>
    <w:rsid w:val="00B8320D"/>
    <w:rsid w:val="00B8547F"/>
    <w:rsid w:val="00B87468"/>
    <w:rsid w:val="00B87763"/>
    <w:rsid w:val="00B91007"/>
    <w:rsid w:val="00B92B3D"/>
    <w:rsid w:val="00BA717E"/>
    <w:rsid w:val="00BA7E21"/>
    <w:rsid w:val="00BB2CF0"/>
    <w:rsid w:val="00BB5870"/>
    <w:rsid w:val="00BB595B"/>
    <w:rsid w:val="00BB5981"/>
    <w:rsid w:val="00BC1533"/>
    <w:rsid w:val="00BC2F48"/>
    <w:rsid w:val="00BC79DD"/>
    <w:rsid w:val="00BD04BF"/>
    <w:rsid w:val="00BD0EFE"/>
    <w:rsid w:val="00BE1E63"/>
    <w:rsid w:val="00BE4320"/>
    <w:rsid w:val="00BF03E9"/>
    <w:rsid w:val="00BF1A2B"/>
    <w:rsid w:val="00BF1D5A"/>
    <w:rsid w:val="00BF49A7"/>
    <w:rsid w:val="00BF66FC"/>
    <w:rsid w:val="00C00227"/>
    <w:rsid w:val="00C03FFA"/>
    <w:rsid w:val="00C048B8"/>
    <w:rsid w:val="00C04925"/>
    <w:rsid w:val="00C12DD9"/>
    <w:rsid w:val="00C12FF7"/>
    <w:rsid w:val="00C136F6"/>
    <w:rsid w:val="00C13CAF"/>
    <w:rsid w:val="00C30136"/>
    <w:rsid w:val="00C301C9"/>
    <w:rsid w:val="00C3644E"/>
    <w:rsid w:val="00C367B3"/>
    <w:rsid w:val="00C36A02"/>
    <w:rsid w:val="00C40748"/>
    <w:rsid w:val="00C41D2C"/>
    <w:rsid w:val="00C44407"/>
    <w:rsid w:val="00C44D27"/>
    <w:rsid w:val="00C46CA8"/>
    <w:rsid w:val="00C47431"/>
    <w:rsid w:val="00C47755"/>
    <w:rsid w:val="00C54B79"/>
    <w:rsid w:val="00C60677"/>
    <w:rsid w:val="00C60F23"/>
    <w:rsid w:val="00C625AF"/>
    <w:rsid w:val="00C66A89"/>
    <w:rsid w:val="00C71A07"/>
    <w:rsid w:val="00C774AD"/>
    <w:rsid w:val="00C82EA9"/>
    <w:rsid w:val="00C85A71"/>
    <w:rsid w:val="00C92CA9"/>
    <w:rsid w:val="00C959E6"/>
    <w:rsid w:val="00C971F6"/>
    <w:rsid w:val="00C9771B"/>
    <w:rsid w:val="00C977FB"/>
    <w:rsid w:val="00C97856"/>
    <w:rsid w:val="00C97C17"/>
    <w:rsid w:val="00CA0A7A"/>
    <w:rsid w:val="00CA0B5E"/>
    <w:rsid w:val="00CA209D"/>
    <w:rsid w:val="00CA2C45"/>
    <w:rsid w:val="00CA31E4"/>
    <w:rsid w:val="00CA374E"/>
    <w:rsid w:val="00CA3826"/>
    <w:rsid w:val="00CA6EBE"/>
    <w:rsid w:val="00CB1BB3"/>
    <w:rsid w:val="00CB1CF2"/>
    <w:rsid w:val="00CB4147"/>
    <w:rsid w:val="00CC0DA0"/>
    <w:rsid w:val="00CC3BB3"/>
    <w:rsid w:val="00CC535E"/>
    <w:rsid w:val="00CD38AA"/>
    <w:rsid w:val="00CD4DF6"/>
    <w:rsid w:val="00CD671D"/>
    <w:rsid w:val="00CE08CC"/>
    <w:rsid w:val="00CE13FD"/>
    <w:rsid w:val="00CE3B42"/>
    <w:rsid w:val="00CE4356"/>
    <w:rsid w:val="00CE45A4"/>
    <w:rsid w:val="00CE6480"/>
    <w:rsid w:val="00CE6991"/>
    <w:rsid w:val="00CF152E"/>
    <w:rsid w:val="00CF29BB"/>
    <w:rsid w:val="00CF7297"/>
    <w:rsid w:val="00D00A42"/>
    <w:rsid w:val="00D01D47"/>
    <w:rsid w:val="00D0552C"/>
    <w:rsid w:val="00D112AE"/>
    <w:rsid w:val="00D24EBA"/>
    <w:rsid w:val="00D25766"/>
    <w:rsid w:val="00D25AAB"/>
    <w:rsid w:val="00D2727C"/>
    <w:rsid w:val="00D30DA4"/>
    <w:rsid w:val="00D3492C"/>
    <w:rsid w:val="00D4419E"/>
    <w:rsid w:val="00D44E2B"/>
    <w:rsid w:val="00D4655C"/>
    <w:rsid w:val="00D516CC"/>
    <w:rsid w:val="00D66A4C"/>
    <w:rsid w:val="00D71949"/>
    <w:rsid w:val="00D73A9F"/>
    <w:rsid w:val="00D74AEB"/>
    <w:rsid w:val="00D769F1"/>
    <w:rsid w:val="00D76B1D"/>
    <w:rsid w:val="00D76D3C"/>
    <w:rsid w:val="00D778BB"/>
    <w:rsid w:val="00D877D1"/>
    <w:rsid w:val="00D91C45"/>
    <w:rsid w:val="00D92F73"/>
    <w:rsid w:val="00D93487"/>
    <w:rsid w:val="00D93C3F"/>
    <w:rsid w:val="00D93F08"/>
    <w:rsid w:val="00D979FD"/>
    <w:rsid w:val="00DB3774"/>
    <w:rsid w:val="00DB3F00"/>
    <w:rsid w:val="00DB6715"/>
    <w:rsid w:val="00DB714F"/>
    <w:rsid w:val="00DC3179"/>
    <w:rsid w:val="00DC681E"/>
    <w:rsid w:val="00DC7C8B"/>
    <w:rsid w:val="00DD3368"/>
    <w:rsid w:val="00DD59D6"/>
    <w:rsid w:val="00DE56C0"/>
    <w:rsid w:val="00DF219F"/>
    <w:rsid w:val="00DF3F1D"/>
    <w:rsid w:val="00DF5F01"/>
    <w:rsid w:val="00DF6457"/>
    <w:rsid w:val="00E00161"/>
    <w:rsid w:val="00E00C89"/>
    <w:rsid w:val="00E00E6E"/>
    <w:rsid w:val="00E04574"/>
    <w:rsid w:val="00E0550A"/>
    <w:rsid w:val="00E06CE5"/>
    <w:rsid w:val="00E105BD"/>
    <w:rsid w:val="00E117D4"/>
    <w:rsid w:val="00E13DFA"/>
    <w:rsid w:val="00E21D59"/>
    <w:rsid w:val="00E23D79"/>
    <w:rsid w:val="00E2760F"/>
    <w:rsid w:val="00E30A18"/>
    <w:rsid w:val="00E323BA"/>
    <w:rsid w:val="00E32532"/>
    <w:rsid w:val="00E337E4"/>
    <w:rsid w:val="00E36762"/>
    <w:rsid w:val="00E449A5"/>
    <w:rsid w:val="00E452D3"/>
    <w:rsid w:val="00E56537"/>
    <w:rsid w:val="00E63EEE"/>
    <w:rsid w:val="00E654C8"/>
    <w:rsid w:val="00E65583"/>
    <w:rsid w:val="00E65A28"/>
    <w:rsid w:val="00E66B5A"/>
    <w:rsid w:val="00E66F70"/>
    <w:rsid w:val="00E6786C"/>
    <w:rsid w:val="00E67E09"/>
    <w:rsid w:val="00E71550"/>
    <w:rsid w:val="00E72016"/>
    <w:rsid w:val="00E748CB"/>
    <w:rsid w:val="00E77E38"/>
    <w:rsid w:val="00E80013"/>
    <w:rsid w:val="00E8068C"/>
    <w:rsid w:val="00E812B4"/>
    <w:rsid w:val="00E82262"/>
    <w:rsid w:val="00E841DA"/>
    <w:rsid w:val="00E861D7"/>
    <w:rsid w:val="00E90719"/>
    <w:rsid w:val="00E9108C"/>
    <w:rsid w:val="00E919CF"/>
    <w:rsid w:val="00E940BD"/>
    <w:rsid w:val="00E95557"/>
    <w:rsid w:val="00EA26CC"/>
    <w:rsid w:val="00EA4883"/>
    <w:rsid w:val="00EA4BA9"/>
    <w:rsid w:val="00EA4BF2"/>
    <w:rsid w:val="00EA5C86"/>
    <w:rsid w:val="00EB46D5"/>
    <w:rsid w:val="00EB5418"/>
    <w:rsid w:val="00EB6739"/>
    <w:rsid w:val="00EB6EB3"/>
    <w:rsid w:val="00EB7639"/>
    <w:rsid w:val="00EC037C"/>
    <w:rsid w:val="00EC2153"/>
    <w:rsid w:val="00EC569A"/>
    <w:rsid w:val="00EC5AB2"/>
    <w:rsid w:val="00EC694C"/>
    <w:rsid w:val="00EC78CF"/>
    <w:rsid w:val="00ED0170"/>
    <w:rsid w:val="00ED04BD"/>
    <w:rsid w:val="00ED0F76"/>
    <w:rsid w:val="00ED385A"/>
    <w:rsid w:val="00ED77A0"/>
    <w:rsid w:val="00EE3385"/>
    <w:rsid w:val="00EE374C"/>
    <w:rsid w:val="00EE4907"/>
    <w:rsid w:val="00EE4B94"/>
    <w:rsid w:val="00EE5F0F"/>
    <w:rsid w:val="00EF266F"/>
    <w:rsid w:val="00EF2CC8"/>
    <w:rsid w:val="00EF6D54"/>
    <w:rsid w:val="00F01F2A"/>
    <w:rsid w:val="00F12F72"/>
    <w:rsid w:val="00F13AEA"/>
    <w:rsid w:val="00F1473C"/>
    <w:rsid w:val="00F16228"/>
    <w:rsid w:val="00F20D59"/>
    <w:rsid w:val="00F21556"/>
    <w:rsid w:val="00F2246D"/>
    <w:rsid w:val="00F23328"/>
    <w:rsid w:val="00F250FB"/>
    <w:rsid w:val="00F25BEB"/>
    <w:rsid w:val="00F26914"/>
    <w:rsid w:val="00F279C1"/>
    <w:rsid w:val="00F30660"/>
    <w:rsid w:val="00F31EFF"/>
    <w:rsid w:val="00F3642C"/>
    <w:rsid w:val="00F36ECC"/>
    <w:rsid w:val="00F379A6"/>
    <w:rsid w:val="00F37B70"/>
    <w:rsid w:val="00F37D37"/>
    <w:rsid w:val="00F4272B"/>
    <w:rsid w:val="00F4339B"/>
    <w:rsid w:val="00F43BE0"/>
    <w:rsid w:val="00F4539A"/>
    <w:rsid w:val="00F50054"/>
    <w:rsid w:val="00F52F1B"/>
    <w:rsid w:val="00F5764A"/>
    <w:rsid w:val="00F60E19"/>
    <w:rsid w:val="00F61A8E"/>
    <w:rsid w:val="00F64D9A"/>
    <w:rsid w:val="00F667CF"/>
    <w:rsid w:val="00F67682"/>
    <w:rsid w:val="00F70408"/>
    <w:rsid w:val="00F71D3B"/>
    <w:rsid w:val="00F7260C"/>
    <w:rsid w:val="00F74690"/>
    <w:rsid w:val="00F74BC3"/>
    <w:rsid w:val="00F74EC4"/>
    <w:rsid w:val="00F80AAD"/>
    <w:rsid w:val="00F812E2"/>
    <w:rsid w:val="00F82E0F"/>
    <w:rsid w:val="00F82E13"/>
    <w:rsid w:val="00F858D1"/>
    <w:rsid w:val="00F92731"/>
    <w:rsid w:val="00F959F9"/>
    <w:rsid w:val="00FA03DC"/>
    <w:rsid w:val="00FA6086"/>
    <w:rsid w:val="00FA6BDE"/>
    <w:rsid w:val="00FB0A23"/>
    <w:rsid w:val="00FB21A0"/>
    <w:rsid w:val="00FB2B1A"/>
    <w:rsid w:val="00FC14C0"/>
    <w:rsid w:val="00FC2BB7"/>
    <w:rsid w:val="00FC3A3C"/>
    <w:rsid w:val="00FC5205"/>
    <w:rsid w:val="00FC57C2"/>
    <w:rsid w:val="00FE2535"/>
    <w:rsid w:val="00FE2844"/>
    <w:rsid w:val="00FE35A3"/>
    <w:rsid w:val="00FE3BC2"/>
    <w:rsid w:val="00FE55E6"/>
    <w:rsid w:val="00FF44EA"/>
    <w:rsid w:val="00FF5439"/>
    <w:rsid w:val="00FF7B8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CE6991"/>
    <w:pPr>
      <w:spacing w:after="200" w:line="276" w:lineRule="auto"/>
    </w:pPr>
    <w:rPr>
      <w:lang w:eastAsia="en-US"/>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next w:val="a0"/>
    <w:link w:val="11"/>
    <w:uiPriority w:val="99"/>
    <w:qFormat/>
    <w:rsid w:val="00FE2535"/>
    <w:pPr>
      <w:keepNext/>
      <w:spacing w:after="0" w:line="240" w:lineRule="auto"/>
      <w:jc w:val="right"/>
      <w:outlineLvl w:val="0"/>
    </w:pPr>
    <w:rPr>
      <w:rFonts w:ascii="Times New Roman" w:hAnsi="Times New Roman"/>
      <w:b/>
      <w:i/>
      <w:sz w:val="24"/>
      <w:szCs w:val="20"/>
      <w:lang w:eastAsia="ru-RU"/>
    </w:rPr>
  </w:style>
  <w:style w:type="paragraph" w:styleId="2">
    <w:name w:val="heading 2"/>
    <w:basedOn w:val="a0"/>
    <w:next w:val="a0"/>
    <w:link w:val="23"/>
    <w:uiPriority w:val="99"/>
    <w:qFormat/>
    <w:rsid w:val="00FE2535"/>
    <w:pPr>
      <w:keepNext/>
      <w:spacing w:before="240" w:after="60" w:line="240" w:lineRule="auto"/>
      <w:outlineLvl w:val="1"/>
    </w:pPr>
    <w:rPr>
      <w:rFonts w:ascii="Arial" w:hAnsi="Arial"/>
      <w:b/>
      <w:i/>
      <w:sz w:val="28"/>
      <w:szCs w:val="20"/>
      <w:lang w:eastAsia="ru-RU"/>
    </w:rPr>
  </w:style>
  <w:style w:type="paragraph" w:styleId="3">
    <w:name w:val="heading 3"/>
    <w:basedOn w:val="a0"/>
    <w:next w:val="a0"/>
    <w:link w:val="30"/>
    <w:uiPriority w:val="9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9"/>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0"/>
    <w:next w:val="a0"/>
    <w:link w:val="50"/>
    <w:uiPriority w:val="99"/>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0"/>
    <w:next w:val="a0"/>
    <w:link w:val="60"/>
    <w:uiPriority w:val="99"/>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0"/>
    <w:next w:val="a0"/>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0"/>
    <w:next w:val="a0"/>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0"/>
    <w:next w:val="a0"/>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basedOn w:val="a1"/>
    <w:link w:val="1"/>
    <w:uiPriority w:val="9"/>
    <w:rsid w:val="00455E12"/>
    <w:rPr>
      <w:rFonts w:asciiTheme="majorHAnsi" w:eastAsiaTheme="majorEastAsia" w:hAnsiTheme="majorHAnsi" w:cstheme="majorBidi"/>
      <w:b/>
      <w:bCs/>
      <w:kern w:val="32"/>
      <w:sz w:val="32"/>
      <w:szCs w:val="32"/>
      <w:lang w:eastAsia="en-US"/>
    </w:rPr>
  </w:style>
  <w:style w:type="character" w:customStyle="1" w:styleId="Heading2Char">
    <w:name w:val="Heading 2 Char"/>
    <w:basedOn w:val="a1"/>
    <w:link w:val="2"/>
    <w:uiPriority w:val="99"/>
    <w:locked/>
    <w:rsid w:val="00FE2535"/>
    <w:rPr>
      <w:rFonts w:ascii="Arial" w:hAnsi="Arial" w:cs="Times New Roman"/>
      <w:sz w:val="24"/>
      <w:lang w:val="ru-RU" w:eastAsia="ru-RU"/>
    </w:rPr>
  </w:style>
  <w:style w:type="character" w:customStyle="1" w:styleId="Heading3Char">
    <w:name w:val="Heading 3 Char"/>
    <w:basedOn w:val="a1"/>
    <w:link w:val="3"/>
    <w:uiPriority w:val="99"/>
    <w:locked/>
    <w:rsid w:val="00FE2535"/>
    <w:rPr>
      <w:rFonts w:ascii="Arial" w:hAnsi="Arial" w:cs="Times New Roman"/>
      <w:b/>
      <w:sz w:val="24"/>
      <w:lang w:val="ru-RU" w:eastAsia="ru-RU"/>
    </w:rPr>
  </w:style>
  <w:style w:type="character" w:customStyle="1" w:styleId="Heading4Char">
    <w:name w:val="Heading 4 Char"/>
    <w:basedOn w:val="a1"/>
    <w:link w:val="4"/>
    <w:uiPriority w:val="99"/>
    <w:locked/>
    <w:rsid w:val="00FE2535"/>
    <w:rPr>
      <w:rFonts w:cs="Times New Roman"/>
      <w:sz w:val="24"/>
      <w:lang w:val="ru-RU" w:eastAsia="ru-RU"/>
    </w:rPr>
  </w:style>
  <w:style w:type="character" w:customStyle="1" w:styleId="Heading5Char">
    <w:name w:val="Heading 5 Char"/>
    <w:basedOn w:val="a1"/>
    <w:link w:val="5"/>
    <w:uiPriority w:val="99"/>
    <w:locked/>
    <w:rsid w:val="00FE2535"/>
    <w:rPr>
      <w:rFonts w:eastAsia="Times New Roman" w:cs="Times New Roman"/>
      <w:b/>
      <w:i/>
      <w:sz w:val="26"/>
      <w:lang w:val="ru-RU" w:eastAsia="ru-RU"/>
    </w:rPr>
  </w:style>
  <w:style w:type="character" w:customStyle="1" w:styleId="Heading6Char">
    <w:name w:val="Heading 6 Char"/>
    <w:basedOn w:val="a1"/>
    <w:link w:val="6"/>
    <w:uiPriority w:val="99"/>
    <w:locked/>
    <w:rsid w:val="00FE2535"/>
    <w:rPr>
      <w:rFonts w:eastAsia="Times New Roman" w:cs="Times New Roman"/>
      <w:i/>
      <w:sz w:val="22"/>
      <w:lang w:val="ru-RU" w:eastAsia="ru-RU"/>
    </w:rPr>
  </w:style>
  <w:style w:type="character" w:customStyle="1" w:styleId="Heading7Char">
    <w:name w:val="Heading 7 Char"/>
    <w:basedOn w:val="a1"/>
    <w:link w:val="7"/>
    <w:uiPriority w:val="99"/>
    <w:locked/>
    <w:rsid w:val="00FE2535"/>
    <w:rPr>
      <w:rFonts w:eastAsia="Times New Roman" w:cs="Times New Roman"/>
      <w:sz w:val="24"/>
      <w:lang w:val="ru-RU" w:eastAsia="ru-RU"/>
    </w:rPr>
  </w:style>
  <w:style w:type="character" w:customStyle="1" w:styleId="Heading8Char">
    <w:name w:val="Heading 8 Char"/>
    <w:basedOn w:val="a1"/>
    <w:link w:val="8"/>
    <w:uiPriority w:val="99"/>
    <w:locked/>
    <w:rsid w:val="00FE2535"/>
    <w:rPr>
      <w:rFonts w:ascii="Arial" w:hAnsi="Arial" w:cs="Times New Roman"/>
      <w:i/>
      <w:lang w:val="ru-RU" w:eastAsia="ru-RU"/>
    </w:rPr>
  </w:style>
  <w:style w:type="character" w:customStyle="1" w:styleId="Heading9Char">
    <w:name w:val="Heading 9 Char"/>
    <w:basedOn w:val="a1"/>
    <w:link w:val="9"/>
    <w:uiPriority w:val="99"/>
    <w:locked/>
    <w:rsid w:val="00FE2535"/>
    <w:rPr>
      <w:rFonts w:ascii="Arial" w:hAnsi="Arial" w:cs="Times New Roman"/>
      <w:b/>
      <w:i/>
      <w:sz w:val="18"/>
      <w:lang w:val="ru-RU" w:eastAsia="ru-RU"/>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2"/>
    <w:basedOn w:val="a1"/>
    <w:link w:val="1"/>
    <w:uiPriority w:val="99"/>
    <w:locked/>
    <w:rsid w:val="00FE2535"/>
    <w:rPr>
      <w:rFonts w:ascii="Arial" w:hAnsi="Arial" w:cs="Times New Roman"/>
      <w:b/>
      <w:color w:val="000080"/>
      <w:lang w:val="ru-RU" w:eastAsia="ru-RU"/>
    </w:rPr>
  </w:style>
  <w:style w:type="paragraph" w:customStyle="1" w:styleId="ConsPlusNormal">
    <w:name w:val="ConsPlusNormal"/>
    <w:link w:val="ConsPlusNormal0"/>
    <w:rsid w:val="000E6C84"/>
    <w:pPr>
      <w:autoSpaceDE w:val="0"/>
      <w:autoSpaceDN w:val="0"/>
      <w:adjustRightInd w:val="0"/>
    </w:pPr>
    <w:rPr>
      <w:rFonts w:ascii="Arial" w:hAnsi="Arial"/>
      <w:lang w:eastAsia="en-US"/>
    </w:rPr>
  </w:style>
  <w:style w:type="character" w:styleId="a4">
    <w:name w:val="Hyperlink"/>
    <w:basedOn w:val="a1"/>
    <w:uiPriority w:val="99"/>
    <w:rsid w:val="00050F9B"/>
    <w:rPr>
      <w:rFonts w:cs="Times New Roman"/>
      <w:color w:val="0000FF"/>
      <w:u w:val="single"/>
    </w:rPr>
  </w:style>
  <w:style w:type="paragraph" w:styleId="a5">
    <w:name w:val="header"/>
    <w:basedOn w:val="a0"/>
    <w:link w:val="a6"/>
    <w:uiPriority w:val="99"/>
    <w:rsid w:val="005F1EAE"/>
    <w:pPr>
      <w:tabs>
        <w:tab w:val="center" w:pos="4677"/>
        <w:tab w:val="right" w:pos="9355"/>
      </w:tabs>
      <w:spacing w:after="0" w:line="240" w:lineRule="auto"/>
    </w:pPr>
  </w:style>
  <w:style w:type="character" w:customStyle="1" w:styleId="HeaderChar">
    <w:name w:val="Header Char"/>
    <w:basedOn w:val="a1"/>
    <w:link w:val="a5"/>
    <w:uiPriority w:val="99"/>
    <w:locked/>
    <w:rsid w:val="00FE2535"/>
    <w:rPr>
      <w:rFonts w:cs="Times New Roman"/>
      <w:sz w:val="24"/>
      <w:lang w:val="ru-RU" w:eastAsia="ar-SA" w:bidi="ar-SA"/>
    </w:rPr>
  </w:style>
  <w:style w:type="character" w:customStyle="1" w:styleId="a6">
    <w:name w:val="Верхний колонтитул Знак"/>
    <w:basedOn w:val="a1"/>
    <w:link w:val="a5"/>
    <w:uiPriority w:val="99"/>
    <w:locked/>
    <w:rsid w:val="005F1EAE"/>
    <w:rPr>
      <w:rFonts w:cs="Times New Roman"/>
    </w:rPr>
  </w:style>
  <w:style w:type="paragraph" w:styleId="a7">
    <w:name w:val="footer"/>
    <w:basedOn w:val="a0"/>
    <w:link w:val="a8"/>
    <w:uiPriority w:val="99"/>
    <w:rsid w:val="005F1EAE"/>
    <w:pPr>
      <w:tabs>
        <w:tab w:val="center" w:pos="4677"/>
        <w:tab w:val="right" w:pos="9355"/>
      </w:tabs>
      <w:spacing w:after="0" w:line="240" w:lineRule="auto"/>
    </w:pPr>
  </w:style>
  <w:style w:type="character" w:customStyle="1" w:styleId="FooterChar">
    <w:name w:val="Footer Char"/>
    <w:basedOn w:val="a1"/>
    <w:link w:val="a7"/>
    <w:uiPriority w:val="99"/>
    <w:locked/>
    <w:rsid w:val="00FE2535"/>
    <w:rPr>
      <w:rFonts w:cs="Times New Roman"/>
      <w:sz w:val="24"/>
      <w:lang w:val="ru-RU" w:eastAsia="ar-SA" w:bidi="ar-SA"/>
    </w:rPr>
  </w:style>
  <w:style w:type="character" w:customStyle="1" w:styleId="a8">
    <w:name w:val="Нижний колонтитул Знак"/>
    <w:basedOn w:val="a1"/>
    <w:link w:val="a7"/>
    <w:uiPriority w:val="99"/>
    <w:locked/>
    <w:rsid w:val="005F1EAE"/>
    <w:rPr>
      <w:rFonts w:cs="Times New Roman"/>
    </w:rPr>
  </w:style>
  <w:style w:type="paragraph" w:styleId="a9">
    <w:name w:val="List Paragraph"/>
    <w:basedOn w:val="a0"/>
    <w:uiPriority w:val="99"/>
    <w:qFormat/>
    <w:rsid w:val="00346FD1"/>
    <w:pPr>
      <w:ind w:left="720"/>
      <w:contextualSpacing/>
    </w:pPr>
  </w:style>
  <w:style w:type="paragraph" w:styleId="aa">
    <w:name w:val="Balloon Text"/>
    <w:basedOn w:val="a0"/>
    <w:link w:val="ab"/>
    <w:uiPriority w:val="99"/>
    <w:semiHidden/>
    <w:rsid w:val="00EE490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locked/>
    <w:rsid w:val="00EE4907"/>
    <w:rPr>
      <w:rFonts w:ascii="Tahoma" w:hAnsi="Tahoma" w:cs="Tahoma"/>
      <w:sz w:val="16"/>
      <w:szCs w:val="16"/>
    </w:rPr>
  </w:style>
  <w:style w:type="paragraph" w:customStyle="1" w:styleId="a">
    <w:name w:val="МУ Обычный стиль"/>
    <w:basedOn w:val="a0"/>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sz w:val="20"/>
      <w:szCs w:val="20"/>
    </w:rPr>
  </w:style>
  <w:style w:type="character" w:customStyle="1" w:styleId="10">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1"/>
    <w:uiPriority w:val="99"/>
    <w:rsid w:val="00FE2535"/>
    <w:rPr>
      <w:rFonts w:ascii="Cambria" w:hAnsi="Cambria" w:cs="Times New Roman"/>
      <w:color w:val="365F91"/>
      <w:sz w:val="32"/>
      <w:szCs w:val="32"/>
    </w:rPr>
  </w:style>
  <w:style w:type="character" w:customStyle="1" w:styleId="20">
    <w:name w:val="Заголовок 2 Знак"/>
    <w:basedOn w:val="a1"/>
    <w:uiPriority w:val="99"/>
    <w:semiHidden/>
    <w:rsid w:val="00FE2535"/>
    <w:rPr>
      <w:rFonts w:ascii="Cambria" w:hAnsi="Cambria" w:cs="Times New Roman"/>
      <w:color w:val="365F91"/>
      <w:sz w:val="26"/>
      <w:szCs w:val="26"/>
    </w:rPr>
  </w:style>
  <w:style w:type="character" w:customStyle="1" w:styleId="30">
    <w:name w:val="Заголовок 3 Знак"/>
    <w:basedOn w:val="a1"/>
    <w:link w:val="3"/>
    <w:uiPriority w:val="99"/>
    <w:locked/>
    <w:rsid w:val="00FE2535"/>
    <w:rPr>
      <w:rFonts w:ascii="Arial" w:hAnsi="Arial" w:cs="Arial"/>
      <w:b/>
      <w:bCs/>
      <w:sz w:val="26"/>
      <w:szCs w:val="26"/>
      <w:lang w:eastAsia="ru-RU"/>
    </w:rPr>
  </w:style>
  <w:style w:type="character" w:customStyle="1" w:styleId="40">
    <w:name w:val="Заголовок 4 Знак"/>
    <w:basedOn w:val="a1"/>
    <w:link w:val="4"/>
    <w:uiPriority w:val="99"/>
    <w:locked/>
    <w:rsid w:val="00FE2535"/>
    <w:rPr>
      <w:rFonts w:ascii="Times New Roman" w:hAnsi="Times New Roman" w:cs="Times New Roman"/>
      <w:b/>
      <w:sz w:val="20"/>
      <w:szCs w:val="20"/>
      <w:lang w:eastAsia="ru-RU"/>
    </w:rPr>
  </w:style>
  <w:style w:type="character" w:customStyle="1" w:styleId="50">
    <w:name w:val="Заголовок 5 Знак"/>
    <w:basedOn w:val="a1"/>
    <w:link w:val="5"/>
    <w:uiPriority w:val="99"/>
    <w:locked/>
    <w:rsid w:val="00FE2535"/>
    <w:rPr>
      <w:rFonts w:ascii="Times New Roman" w:hAnsi="Times New Roman" w:cs="Times New Roman"/>
      <w:b/>
      <w:bCs/>
      <w:i/>
      <w:iCs/>
      <w:sz w:val="26"/>
      <w:szCs w:val="26"/>
      <w:lang w:eastAsia="ar-SA" w:bidi="ar-SA"/>
    </w:rPr>
  </w:style>
  <w:style w:type="character" w:customStyle="1" w:styleId="60">
    <w:name w:val="Заголовок 6 Знак"/>
    <w:basedOn w:val="a1"/>
    <w:link w:val="6"/>
    <w:uiPriority w:val="99"/>
    <w:locked/>
    <w:rsid w:val="00FE2535"/>
    <w:rPr>
      <w:rFonts w:ascii="Times New Roman" w:hAnsi="Times New Roman" w:cs="Times New Roman"/>
      <w:i/>
      <w:iCs/>
      <w:lang w:eastAsia="ru-RU"/>
    </w:rPr>
  </w:style>
  <w:style w:type="character" w:customStyle="1" w:styleId="70">
    <w:name w:val="Заголовок 7 Знак"/>
    <w:basedOn w:val="a1"/>
    <w:link w:val="7"/>
    <w:uiPriority w:val="99"/>
    <w:locked/>
    <w:rsid w:val="00FE2535"/>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FE2535"/>
    <w:rPr>
      <w:rFonts w:ascii="Arial" w:hAnsi="Arial" w:cs="Arial"/>
      <w:i/>
      <w:iCs/>
      <w:sz w:val="20"/>
      <w:szCs w:val="20"/>
      <w:lang w:eastAsia="ru-RU"/>
    </w:rPr>
  </w:style>
  <w:style w:type="character" w:customStyle="1" w:styleId="90">
    <w:name w:val="Заголовок 9 Знак"/>
    <w:basedOn w:val="a1"/>
    <w:link w:val="9"/>
    <w:uiPriority w:val="99"/>
    <w:locked/>
    <w:rsid w:val="00FE2535"/>
    <w:rPr>
      <w:rFonts w:ascii="Arial" w:hAnsi="Arial" w:cs="Arial"/>
      <w:b/>
      <w:bCs/>
      <w:i/>
      <w:iCs/>
      <w:sz w:val="18"/>
      <w:szCs w:val="18"/>
      <w:lang w:eastAsia="ru-RU"/>
    </w:rPr>
  </w:style>
  <w:style w:type="character" w:customStyle="1" w:styleId="11">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uiPriority w:val="99"/>
    <w:locked/>
    <w:rsid w:val="00FE2535"/>
    <w:rPr>
      <w:rFonts w:ascii="Times New Roman" w:hAnsi="Times New Roman"/>
      <w:b/>
      <w:i/>
      <w:sz w:val="24"/>
      <w:lang w:eastAsia="ru-RU"/>
    </w:rPr>
  </w:style>
  <w:style w:type="character" w:customStyle="1" w:styleId="23">
    <w:name w:val="Заголовок 2 Знак3"/>
    <w:link w:val="2"/>
    <w:uiPriority w:val="99"/>
    <w:locked/>
    <w:rsid w:val="00FE2535"/>
    <w:rPr>
      <w:rFonts w:ascii="Arial" w:hAnsi="Arial"/>
      <w:b/>
      <w:i/>
      <w:sz w:val="28"/>
      <w:lang w:eastAsia="ru-RU"/>
    </w:rPr>
  </w:style>
  <w:style w:type="paragraph" w:styleId="ac">
    <w:name w:val="footnote text"/>
    <w:basedOn w:val="a0"/>
    <w:link w:val="ad"/>
    <w:uiPriority w:val="99"/>
    <w:rsid w:val="00FE2535"/>
    <w:pPr>
      <w:suppressAutoHyphens/>
      <w:spacing w:after="0" w:line="240" w:lineRule="auto"/>
    </w:pPr>
    <w:rPr>
      <w:rFonts w:ascii="Times New Roman" w:eastAsia="Times New Roman" w:hAnsi="Times New Roman"/>
      <w:sz w:val="20"/>
      <w:szCs w:val="20"/>
      <w:lang w:eastAsia="ar-SA"/>
    </w:rPr>
  </w:style>
  <w:style w:type="character" w:customStyle="1" w:styleId="ad">
    <w:name w:val="Текст сноски Знак"/>
    <w:basedOn w:val="a1"/>
    <w:link w:val="ac"/>
    <w:uiPriority w:val="99"/>
    <w:locked/>
    <w:rsid w:val="00FE2535"/>
    <w:rPr>
      <w:rFonts w:ascii="Times New Roman" w:hAnsi="Times New Roman" w:cs="Times New Roman"/>
      <w:sz w:val="20"/>
      <w:szCs w:val="20"/>
      <w:lang w:eastAsia="ar-SA" w:bidi="ar-SA"/>
    </w:rPr>
  </w:style>
  <w:style w:type="character" w:customStyle="1" w:styleId="ConsPlusNormal0">
    <w:name w:val="ConsPlusNormal Знак"/>
    <w:link w:val="ConsPlusNormal"/>
    <w:uiPriority w:val="99"/>
    <w:locked/>
    <w:rsid w:val="00FE2535"/>
    <w:rPr>
      <w:rFonts w:ascii="Arial" w:hAnsi="Arial"/>
      <w:sz w:val="22"/>
      <w:lang w:val="ru-RU" w:eastAsia="en-US"/>
    </w:rPr>
  </w:style>
  <w:style w:type="paragraph" w:styleId="ae">
    <w:name w:val="Body Text"/>
    <w:aliases w:val="бпОсновной текст"/>
    <w:basedOn w:val="a0"/>
    <w:link w:val="af"/>
    <w:uiPriority w:val="99"/>
    <w:rsid w:val="00FE2535"/>
    <w:pPr>
      <w:spacing w:after="0" w:line="240" w:lineRule="auto"/>
      <w:jc w:val="both"/>
    </w:pPr>
    <w:rPr>
      <w:rFonts w:ascii="Times New Roman" w:eastAsia="Times New Roman" w:hAnsi="Times New Roman"/>
      <w:sz w:val="28"/>
      <w:szCs w:val="24"/>
      <w:lang w:eastAsia="ru-RU"/>
    </w:rPr>
  </w:style>
  <w:style w:type="character" w:customStyle="1" w:styleId="BodyTextChar">
    <w:name w:val="Body Text Char"/>
    <w:aliases w:val="бпОсновной текст Char"/>
    <w:basedOn w:val="a1"/>
    <w:link w:val="ae"/>
    <w:uiPriority w:val="99"/>
    <w:locked/>
    <w:rsid w:val="00FE2535"/>
    <w:rPr>
      <w:rFonts w:cs="Times New Roman"/>
      <w:sz w:val="24"/>
      <w:lang w:val="ru-RU" w:eastAsia="ru-RU"/>
    </w:rPr>
  </w:style>
  <w:style w:type="character" w:customStyle="1" w:styleId="af">
    <w:name w:val="Основной текст Знак"/>
    <w:aliases w:val="бпОсновной текст Знак"/>
    <w:basedOn w:val="a1"/>
    <w:link w:val="ae"/>
    <w:uiPriority w:val="99"/>
    <w:locked/>
    <w:rsid w:val="00FE2535"/>
    <w:rPr>
      <w:rFonts w:ascii="Times New Roman" w:hAnsi="Times New Roman" w:cs="Times New Roman"/>
      <w:sz w:val="24"/>
      <w:szCs w:val="24"/>
      <w:lang w:eastAsia="ru-RU"/>
    </w:rPr>
  </w:style>
  <w:style w:type="paragraph" w:styleId="af0">
    <w:name w:val="Body Text Indent"/>
    <w:basedOn w:val="a0"/>
    <w:link w:val="af1"/>
    <w:uiPriority w:val="99"/>
    <w:rsid w:val="00FE2535"/>
    <w:pPr>
      <w:spacing w:after="120" w:line="240" w:lineRule="auto"/>
      <w:ind w:left="283"/>
    </w:pPr>
    <w:rPr>
      <w:rFonts w:ascii="Times New Roman" w:eastAsia="Times New Roman" w:hAnsi="Times New Roman"/>
      <w:sz w:val="28"/>
      <w:szCs w:val="24"/>
      <w:lang w:eastAsia="ru-RU"/>
    </w:rPr>
  </w:style>
  <w:style w:type="character" w:customStyle="1" w:styleId="BodyTextIndentChar">
    <w:name w:val="Body Text Indent Char"/>
    <w:basedOn w:val="a1"/>
    <w:link w:val="af0"/>
    <w:uiPriority w:val="99"/>
    <w:locked/>
    <w:rsid w:val="00FE2535"/>
    <w:rPr>
      <w:rFonts w:cs="Times New Roman"/>
      <w:sz w:val="24"/>
      <w:lang w:val="ru-RU" w:eastAsia="ru-RU"/>
    </w:rPr>
  </w:style>
  <w:style w:type="character" w:customStyle="1" w:styleId="af1">
    <w:name w:val="Основной текст с отступом Знак"/>
    <w:basedOn w:val="a1"/>
    <w:link w:val="af0"/>
    <w:uiPriority w:val="99"/>
    <w:locked/>
    <w:rsid w:val="00FE2535"/>
    <w:rPr>
      <w:rFonts w:ascii="Times New Roman" w:hAnsi="Times New Roman" w:cs="Times New Roman"/>
      <w:sz w:val="24"/>
      <w:szCs w:val="24"/>
      <w:lang w:eastAsia="ru-RU"/>
    </w:rPr>
  </w:style>
  <w:style w:type="paragraph" w:customStyle="1" w:styleId="af2">
    <w:name w:val="Знак"/>
    <w:basedOn w:val="a0"/>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0"/>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PreformattedChar">
    <w:name w:val="HTML Preformatted Char"/>
    <w:basedOn w:val="a1"/>
    <w:link w:val="HTML"/>
    <w:uiPriority w:val="99"/>
    <w:locked/>
    <w:rsid w:val="00FE2535"/>
    <w:rPr>
      <w:rFonts w:ascii="Courier New" w:hAnsi="Courier New" w:cs="Times New Roman"/>
      <w:color w:val="000090"/>
      <w:lang w:val="ru-RU" w:eastAsia="ru-RU"/>
    </w:rPr>
  </w:style>
  <w:style w:type="character" w:customStyle="1" w:styleId="HTML0">
    <w:name w:val="Стандартный HTML Знак"/>
    <w:basedOn w:val="a1"/>
    <w:link w:val="HTML"/>
    <w:uiPriority w:val="99"/>
    <w:locked/>
    <w:rsid w:val="00FE2535"/>
    <w:rPr>
      <w:rFonts w:ascii="Courier New" w:hAnsi="Courier New" w:cs="Courier New"/>
      <w:color w:val="000090"/>
      <w:sz w:val="20"/>
      <w:szCs w:val="20"/>
      <w:lang w:eastAsia="ru-RU"/>
    </w:rPr>
  </w:style>
  <w:style w:type="character" w:styleId="af3">
    <w:name w:val="page number"/>
    <w:basedOn w:val="a1"/>
    <w:uiPriority w:val="99"/>
    <w:rsid w:val="00FE2535"/>
    <w:rPr>
      <w:rFonts w:cs="Times New Roman"/>
    </w:rPr>
  </w:style>
  <w:style w:type="character" w:customStyle="1" w:styleId="41">
    <w:name w:val="Знак Знак4"/>
    <w:uiPriority w:val="99"/>
    <w:rsid w:val="00FE2535"/>
    <w:rPr>
      <w:rFonts w:ascii="Arial" w:hAnsi="Arial"/>
      <w:sz w:val="24"/>
      <w:lang w:val="ru-RU" w:eastAsia="ru-RU"/>
    </w:rPr>
  </w:style>
  <w:style w:type="paragraph" w:styleId="21">
    <w:name w:val="Body Text 2"/>
    <w:basedOn w:val="a0"/>
    <w:link w:val="22"/>
    <w:uiPriority w:val="99"/>
    <w:rsid w:val="00FE2535"/>
    <w:pPr>
      <w:spacing w:after="0" w:line="240" w:lineRule="auto"/>
    </w:pPr>
    <w:rPr>
      <w:rFonts w:ascii="Times New Roman" w:eastAsia="Times New Roman" w:hAnsi="Times New Roman"/>
      <w:b/>
      <w:bCs/>
      <w:sz w:val="24"/>
      <w:szCs w:val="24"/>
      <w:lang w:eastAsia="ru-RU"/>
    </w:rPr>
  </w:style>
  <w:style w:type="character" w:customStyle="1" w:styleId="BodyText2Char">
    <w:name w:val="Body Text 2 Char"/>
    <w:basedOn w:val="a1"/>
    <w:link w:val="21"/>
    <w:uiPriority w:val="99"/>
    <w:locked/>
    <w:rsid w:val="00FE2535"/>
    <w:rPr>
      <w:rFonts w:cs="Times New Roman"/>
      <w:sz w:val="24"/>
      <w:lang w:val="ru-RU" w:eastAsia="ru-RU"/>
    </w:rPr>
  </w:style>
  <w:style w:type="character" w:customStyle="1" w:styleId="22">
    <w:name w:val="Основной текст 2 Знак"/>
    <w:basedOn w:val="a1"/>
    <w:link w:val="21"/>
    <w:uiPriority w:val="99"/>
    <w:locked/>
    <w:rsid w:val="00FE2535"/>
    <w:rPr>
      <w:rFonts w:ascii="Times New Roman" w:hAnsi="Times New Roman" w:cs="Times New Roman"/>
      <w:b/>
      <w:bCs/>
      <w:sz w:val="24"/>
      <w:szCs w:val="24"/>
      <w:lang w:eastAsia="ru-RU"/>
    </w:rPr>
  </w:style>
  <w:style w:type="paragraph" w:customStyle="1" w:styleId="af4">
    <w:name w:val="Готовый"/>
    <w:basedOn w:val="a0"/>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5">
    <w:name w:val="Signature"/>
    <w:basedOn w:val="a0"/>
    <w:link w:val="af6"/>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SignatureChar">
    <w:name w:val="Signature Char"/>
    <w:basedOn w:val="a1"/>
    <w:link w:val="af5"/>
    <w:uiPriority w:val="99"/>
    <w:locked/>
    <w:rsid w:val="00FE2535"/>
    <w:rPr>
      <w:rFonts w:cs="Times New Roman"/>
      <w:b/>
      <w:sz w:val="28"/>
      <w:lang w:val="ru-RU" w:eastAsia="ru-RU"/>
    </w:rPr>
  </w:style>
  <w:style w:type="character" w:customStyle="1" w:styleId="af6">
    <w:name w:val="Подпись Знак"/>
    <w:basedOn w:val="a1"/>
    <w:link w:val="af5"/>
    <w:uiPriority w:val="99"/>
    <w:locked/>
    <w:rsid w:val="00FE2535"/>
    <w:rPr>
      <w:rFonts w:ascii="Times New Roman" w:hAnsi="Times New Roman" w:cs="Times New Roman"/>
      <w:b/>
      <w:sz w:val="28"/>
      <w:szCs w:val="28"/>
      <w:lang w:eastAsia="ru-RU"/>
    </w:rPr>
  </w:style>
  <w:style w:type="paragraph" w:styleId="af7">
    <w:name w:val="Body Text First Indent"/>
    <w:basedOn w:val="ae"/>
    <w:link w:val="af8"/>
    <w:uiPriority w:val="99"/>
    <w:rsid w:val="00FE2535"/>
    <w:pPr>
      <w:spacing w:after="120"/>
      <w:ind w:firstLine="210"/>
      <w:jc w:val="left"/>
    </w:pPr>
    <w:rPr>
      <w:sz w:val="24"/>
    </w:rPr>
  </w:style>
  <w:style w:type="character" w:customStyle="1" w:styleId="af8">
    <w:name w:val="Красная строка Знак"/>
    <w:basedOn w:val="af"/>
    <w:link w:val="af7"/>
    <w:uiPriority w:val="99"/>
    <w:locked/>
    <w:rsid w:val="00FE2535"/>
    <w:rPr>
      <w:lang w:val="ru-RU"/>
    </w:rPr>
  </w:style>
  <w:style w:type="character" w:customStyle="1" w:styleId="BodyTextFirstIndentChar2">
    <w:name w:val="Body Text First Indent Char2"/>
    <w:basedOn w:val="af"/>
    <w:link w:val="af7"/>
    <w:uiPriority w:val="99"/>
    <w:locked/>
    <w:rsid w:val="00FE2535"/>
  </w:style>
  <w:style w:type="paragraph" w:styleId="31">
    <w:name w:val="Body Text 3"/>
    <w:basedOn w:val="a0"/>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BodyText3Char">
    <w:name w:val="Body Text 3 Char"/>
    <w:basedOn w:val="a1"/>
    <w:link w:val="31"/>
    <w:uiPriority w:val="99"/>
    <w:locked/>
    <w:rsid w:val="00FE2535"/>
    <w:rPr>
      <w:rFonts w:cs="Times New Roman"/>
      <w:sz w:val="16"/>
      <w:lang w:val="ru-RU" w:eastAsia="ru-RU"/>
    </w:rPr>
  </w:style>
  <w:style w:type="character" w:customStyle="1" w:styleId="32">
    <w:name w:val="Основной текст 3 Знак"/>
    <w:basedOn w:val="a1"/>
    <w:link w:val="31"/>
    <w:uiPriority w:val="99"/>
    <w:locked/>
    <w:rsid w:val="00FE2535"/>
    <w:rPr>
      <w:rFonts w:ascii="Times New Roman" w:hAnsi="Times New Roman" w:cs="Times New Roman"/>
      <w:sz w:val="16"/>
      <w:szCs w:val="16"/>
      <w:lang w:eastAsia="ru-RU"/>
    </w:rPr>
  </w:style>
  <w:style w:type="paragraph" w:styleId="af9">
    <w:name w:val="Normal (Web)"/>
    <w:basedOn w:val="a0"/>
    <w:uiPriority w:val="99"/>
    <w:rsid w:val="00FE2535"/>
    <w:pPr>
      <w:spacing w:after="0" w:line="240" w:lineRule="auto"/>
    </w:pPr>
    <w:rPr>
      <w:rFonts w:ascii="Times New Roman" w:eastAsia="Times New Roman" w:hAnsi="Times New Roman"/>
      <w:sz w:val="24"/>
      <w:szCs w:val="24"/>
      <w:lang w:eastAsia="ru-RU"/>
    </w:rPr>
  </w:style>
  <w:style w:type="paragraph" w:customStyle="1" w:styleId="12">
    <w:name w:val="Абзац списка1"/>
    <w:basedOn w:val="a0"/>
    <w:uiPriority w:val="99"/>
    <w:rsid w:val="00FE2535"/>
    <w:pPr>
      <w:ind w:left="720"/>
    </w:pPr>
    <w:rPr>
      <w:rFonts w:eastAsia="Times New Roman"/>
    </w:rPr>
  </w:style>
  <w:style w:type="paragraph" w:customStyle="1" w:styleId="Style3">
    <w:name w:val="Style3"/>
    <w:basedOn w:val="a0"/>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uiPriority w:val="99"/>
    <w:rsid w:val="00FE2535"/>
    <w:rPr>
      <w:rFonts w:ascii="Times New Roman" w:hAnsi="Times New Roman"/>
      <w:sz w:val="22"/>
    </w:rPr>
  </w:style>
  <w:style w:type="character" w:styleId="afa">
    <w:name w:val="FollowedHyperlink"/>
    <w:basedOn w:val="a1"/>
    <w:uiPriority w:val="99"/>
    <w:rsid w:val="00FE2535"/>
    <w:rPr>
      <w:rFonts w:cs="Times New Roman"/>
      <w:color w:val="800080"/>
      <w:u w:val="single"/>
    </w:rPr>
  </w:style>
  <w:style w:type="paragraph" w:customStyle="1" w:styleId="afb">
    <w:name w:val="Знак Знак Знак Знак Знак Знак Знак Знак Знак Знак"/>
    <w:basedOn w:val="a0"/>
    <w:uiPriority w:val="99"/>
    <w:rsid w:val="00FE2535"/>
    <w:pPr>
      <w:spacing w:after="160" w:line="240" w:lineRule="exact"/>
    </w:pPr>
    <w:rPr>
      <w:rFonts w:ascii="Verdana" w:eastAsia="Times New Roman" w:hAnsi="Verdana"/>
      <w:sz w:val="24"/>
      <w:szCs w:val="24"/>
      <w:lang w:val="en-US"/>
    </w:rPr>
  </w:style>
  <w:style w:type="character" w:styleId="afc">
    <w:name w:val="footnote reference"/>
    <w:basedOn w:val="a1"/>
    <w:uiPriority w:val="99"/>
    <w:rsid w:val="00FE2535"/>
    <w:rPr>
      <w:rFonts w:cs="Times New Roman"/>
      <w:vertAlign w:val="superscript"/>
    </w:rPr>
  </w:style>
  <w:style w:type="table" w:styleId="afd">
    <w:name w:val="Table Grid"/>
    <w:basedOn w:val="a2"/>
    <w:uiPriority w:val="99"/>
    <w:rsid w:val="00FE2535"/>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uiPriority w:val="99"/>
    <w:locked/>
    <w:rsid w:val="00FE2535"/>
    <w:rPr>
      <w:rFonts w:ascii="Tahoma" w:hAnsi="Tahoma"/>
      <w:sz w:val="20"/>
      <w:lang w:val="en-US"/>
    </w:rPr>
  </w:style>
  <w:style w:type="character" w:customStyle="1" w:styleId="35">
    <w:name w:val="Знак Знак35"/>
    <w:uiPriority w:val="99"/>
    <w:locked/>
    <w:rsid w:val="00FE2535"/>
    <w:rPr>
      <w:rFonts w:ascii="Arial" w:hAnsi="Arial"/>
      <w:b/>
      <w:i/>
      <w:sz w:val="28"/>
      <w:lang w:eastAsia="ru-RU"/>
    </w:rPr>
  </w:style>
  <w:style w:type="character" w:customStyle="1" w:styleId="34">
    <w:name w:val="Знак Знак34"/>
    <w:uiPriority w:val="99"/>
    <w:locked/>
    <w:rsid w:val="00FE2535"/>
    <w:rPr>
      <w:rFonts w:ascii="Arial" w:hAnsi="Arial"/>
      <w:b/>
      <w:sz w:val="26"/>
      <w:lang w:eastAsia="ru-RU"/>
    </w:rPr>
  </w:style>
  <w:style w:type="character" w:customStyle="1" w:styleId="33">
    <w:name w:val="Знак Знак33"/>
    <w:uiPriority w:val="99"/>
    <w:locked/>
    <w:rsid w:val="00FE2535"/>
    <w:rPr>
      <w:rFonts w:ascii="Times New Roman" w:hAnsi="Times New Roman"/>
      <w:b/>
      <w:sz w:val="20"/>
      <w:lang w:eastAsia="ru-RU"/>
    </w:rPr>
  </w:style>
  <w:style w:type="character" w:customStyle="1" w:styleId="320">
    <w:name w:val="Знак Знак32"/>
    <w:uiPriority w:val="99"/>
    <w:locked/>
    <w:rsid w:val="00FE2535"/>
    <w:rPr>
      <w:rFonts w:ascii="Times New Roman" w:hAnsi="Times New Roman"/>
      <w:b/>
      <w:i/>
      <w:sz w:val="26"/>
      <w:lang w:eastAsia="ru-RU"/>
    </w:rPr>
  </w:style>
  <w:style w:type="paragraph" w:styleId="aff">
    <w:name w:val="annotation text"/>
    <w:basedOn w:val="a0"/>
    <w:link w:val="aff0"/>
    <w:uiPriority w:val="99"/>
    <w:semiHidden/>
    <w:rsid w:val="00FE2535"/>
    <w:pPr>
      <w:spacing w:line="240" w:lineRule="auto"/>
    </w:pPr>
    <w:rPr>
      <w:sz w:val="20"/>
      <w:szCs w:val="20"/>
      <w:lang w:eastAsia="ru-RU"/>
    </w:rPr>
  </w:style>
  <w:style w:type="character" w:customStyle="1" w:styleId="aff0">
    <w:name w:val="Текст примечания Знак"/>
    <w:basedOn w:val="a1"/>
    <w:link w:val="aff"/>
    <w:uiPriority w:val="99"/>
    <w:semiHidden/>
    <w:locked/>
    <w:rsid w:val="00FE2535"/>
    <w:rPr>
      <w:rFonts w:ascii="Calibri" w:hAnsi="Calibri" w:cs="Times New Roman"/>
      <w:sz w:val="20"/>
      <w:szCs w:val="20"/>
      <w:lang w:eastAsia="ru-RU"/>
    </w:rPr>
  </w:style>
  <w:style w:type="paragraph" w:styleId="aff1">
    <w:name w:val="annotation subject"/>
    <w:basedOn w:val="aff"/>
    <w:next w:val="aff"/>
    <w:link w:val="aff2"/>
    <w:uiPriority w:val="99"/>
    <w:semiHidden/>
    <w:rsid w:val="00FE2535"/>
    <w:rPr>
      <w:b/>
      <w:bCs/>
    </w:rPr>
  </w:style>
  <w:style w:type="character" w:customStyle="1" w:styleId="aff2">
    <w:name w:val="Тема примечания Знак"/>
    <w:basedOn w:val="aff0"/>
    <w:link w:val="aff1"/>
    <w:uiPriority w:val="99"/>
    <w:semiHidden/>
    <w:locked/>
    <w:rsid w:val="00FE2535"/>
    <w:rPr>
      <w:b/>
      <w:bCs/>
    </w:rPr>
  </w:style>
  <w:style w:type="character" w:customStyle="1" w:styleId="blk">
    <w:name w:val="blk"/>
    <w:uiPriority w:val="99"/>
    <w:rsid w:val="00FE2535"/>
  </w:style>
  <w:style w:type="character" w:customStyle="1" w:styleId="u">
    <w:name w:val="u"/>
    <w:uiPriority w:val="99"/>
    <w:rsid w:val="00FE2535"/>
  </w:style>
  <w:style w:type="character" w:customStyle="1" w:styleId="17">
    <w:name w:val="Знак Знак17"/>
    <w:uiPriority w:val="99"/>
    <w:locked/>
    <w:rsid w:val="00FE2535"/>
    <w:rPr>
      <w:rFonts w:eastAsia="Times New Roman"/>
      <w:lang w:eastAsia="ru-RU"/>
    </w:rPr>
  </w:style>
  <w:style w:type="character" w:customStyle="1" w:styleId="16">
    <w:name w:val="Знак Знак16"/>
    <w:uiPriority w:val="99"/>
    <w:locked/>
    <w:rsid w:val="00FE2535"/>
    <w:rPr>
      <w:rFonts w:eastAsia="Times New Roman"/>
      <w:lang w:eastAsia="ru-RU"/>
    </w:rPr>
  </w:style>
  <w:style w:type="paragraph" w:customStyle="1" w:styleId="1251">
    <w:name w:val="Стиль Без интервала + 125 пт Черный По ширине Первая строка:  1..."/>
    <w:basedOn w:val="13"/>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3">
    <w:name w:val="Без интервала1"/>
    <w:uiPriority w:val="99"/>
    <w:rsid w:val="00FE2535"/>
  </w:style>
  <w:style w:type="character" w:customStyle="1" w:styleId="14">
    <w:name w:val="бпОсновной текст Знак Знак1"/>
    <w:uiPriority w:val="99"/>
    <w:locked/>
    <w:rsid w:val="00FE2535"/>
    <w:rPr>
      <w:rFonts w:ascii="Times New Roman" w:hAnsi="Times New Roman"/>
      <w:sz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sz w:val="20"/>
      <w:szCs w:val="20"/>
    </w:rPr>
  </w:style>
  <w:style w:type="character" w:customStyle="1" w:styleId="410">
    <w:name w:val="Знак Знак41"/>
    <w:uiPriority w:val="99"/>
    <w:rsid w:val="00FE2535"/>
    <w:rPr>
      <w:rFonts w:ascii="Arial" w:hAnsi="Arial"/>
      <w:sz w:val="24"/>
      <w:lang w:val="ru-RU" w:eastAsia="ru-RU"/>
    </w:rPr>
  </w:style>
  <w:style w:type="paragraph" w:customStyle="1" w:styleId="110">
    <w:name w:val="Абзац списка11"/>
    <w:basedOn w:val="a0"/>
    <w:uiPriority w:val="99"/>
    <w:rsid w:val="00FE2535"/>
    <w:pPr>
      <w:spacing w:after="0"/>
      <w:ind w:left="720"/>
      <w:jc w:val="center"/>
    </w:pPr>
  </w:style>
  <w:style w:type="paragraph" w:styleId="aff3">
    <w:name w:val="caption"/>
    <w:basedOn w:val="a0"/>
    <w:next w:val="a0"/>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0"/>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0"/>
    <w:link w:val="aff5"/>
    <w:uiPriority w:val="99"/>
    <w:qFormat/>
    <w:rsid w:val="00FE2535"/>
    <w:pPr>
      <w:spacing w:after="0" w:line="240" w:lineRule="auto"/>
      <w:jc w:val="center"/>
    </w:pPr>
    <w:rPr>
      <w:rFonts w:ascii="Arial" w:hAnsi="Arial" w:cs="Arial"/>
      <w:b/>
      <w:bCs/>
      <w:sz w:val="24"/>
      <w:szCs w:val="24"/>
      <w:lang w:eastAsia="ru-RU"/>
    </w:rPr>
  </w:style>
  <w:style w:type="character" w:customStyle="1" w:styleId="TitleChar">
    <w:name w:val="Title Char"/>
    <w:basedOn w:val="a1"/>
    <w:link w:val="aff4"/>
    <w:uiPriority w:val="99"/>
    <w:locked/>
    <w:rsid w:val="00FE2535"/>
    <w:rPr>
      <w:rFonts w:ascii="Arial" w:hAnsi="Arial" w:cs="Times New Roman"/>
      <w:b/>
      <w:sz w:val="24"/>
      <w:lang w:val="ru-RU" w:eastAsia="ru-RU"/>
    </w:rPr>
  </w:style>
  <w:style w:type="character" w:customStyle="1" w:styleId="aff5">
    <w:name w:val="Название Знак"/>
    <w:basedOn w:val="a1"/>
    <w:link w:val="aff4"/>
    <w:uiPriority w:val="99"/>
    <w:locked/>
    <w:rsid w:val="00FE2535"/>
    <w:rPr>
      <w:rFonts w:ascii="Arial" w:hAnsi="Arial" w:cs="Arial"/>
      <w:b/>
      <w:bCs/>
      <w:sz w:val="24"/>
      <w:szCs w:val="24"/>
      <w:lang w:eastAsia="ru-RU"/>
    </w:rPr>
  </w:style>
  <w:style w:type="paragraph" w:styleId="36">
    <w:name w:val="Body Text Indent 3"/>
    <w:basedOn w:val="a0"/>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BodyTextIndent3Char">
    <w:name w:val="Body Text Indent 3 Char"/>
    <w:basedOn w:val="a1"/>
    <w:link w:val="36"/>
    <w:uiPriority w:val="99"/>
    <w:locked/>
    <w:rsid w:val="00FE2535"/>
    <w:rPr>
      <w:rFonts w:eastAsia="Times New Roman" w:cs="Times New Roman"/>
      <w:sz w:val="16"/>
      <w:lang w:val="ru-RU" w:eastAsia="ru-RU"/>
    </w:rPr>
  </w:style>
  <w:style w:type="character" w:customStyle="1" w:styleId="37">
    <w:name w:val="Основной текст с отступом 3 Знак"/>
    <w:basedOn w:val="a1"/>
    <w:link w:val="36"/>
    <w:uiPriority w:val="99"/>
    <w:locked/>
    <w:rsid w:val="00FE2535"/>
    <w:rPr>
      <w:rFonts w:ascii="Times New Roman" w:hAnsi="Times New Roman" w:cs="Times New Roman"/>
      <w:sz w:val="16"/>
      <w:szCs w:val="16"/>
      <w:lang w:eastAsia="ru-RU"/>
    </w:rPr>
  </w:style>
  <w:style w:type="paragraph" w:styleId="aff6">
    <w:name w:val="Plain Text"/>
    <w:basedOn w:val="a0"/>
    <w:link w:val="aff7"/>
    <w:rsid w:val="00FE2535"/>
    <w:pPr>
      <w:spacing w:after="0" w:line="240" w:lineRule="auto"/>
      <w:jc w:val="center"/>
    </w:pPr>
    <w:rPr>
      <w:rFonts w:ascii="Courier New" w:hAnsi="Courier New" w:cs="Courier New"/>
      <w:sz w:val="20"/>
      <w:szCs w:val="20"/>
      <w:lang w:eastAsia="ru-RU"/>
    </w:rPr>
  </w:style>
  <w:style w:type="character" w:customStyle="1" w:styleId="PlainTextChar">
    <w:name w:val="Plain Text Char"/>
    <w:basedOn w:val="a1"/>
    <w:link w:val="aff6"/>
    <w:uiPriority w:val="99"/>
    <w:locked/>
    <w:rsid w:val="00FE2535"/>
    <w:rPr>
      <w:rFonts w:ascii="Courier New" w:hAnsi="Courier New" w:cs="Times New Roman"/>
      <w:lang w:val="ru-RU" w:eastAsia="ru-RU"/>
    </w:rPr>
  </w:style>
  <w:style w:type="character" w:customStyle="1" w:styleId="aff7">
    <w:name w:val="Текст Знак"/>
    <w:basedOn w:val="a1"/>
    <w:link w:val="aff6"/>
    <w:uiPriority w:val="99"/>
    <w:locked/>
    <w:rsid w:val="00FE2535"/>
    <w:rPr>
      <w:rFonts w:ascii="Courier New"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sz w:val="20"/>
      <w:szCs w:val="20"/>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sz w:val="20"/>
      <w:szCs w:val="20"/>
    </w:rPr>
  </w:style>
  <w:style w:type="paragraph" w:customStyle="1" w:styleId="Preformat">
    <w:name w:val="Preformat"/>
    <w:uiPriority w:val="99"/>
    <w:rsid w:val="00FE2535"/>
    <w:pPr>
      <w:autoSpaceDE w:val="0"/>
      <w:autoSpaceDN w:val="0"/>
      <w:adjustRightInd w:val="0"/>
      <w:jc w:val="center"/>
    </w:pPr>
    <w:rPr>
      <w:rFonts w:ascii="Courier New" w:hAnsi="Courier New" w:cs="Courier New"/>
      <w:sz w:val="20"/>
      <w:szCs w:val="20"/>
    </w:rPr>
  </w:style>
  <w:style w:type="paragraph" w:customStyle="1" w:styleId="aff8">
    <w:name w:val="Нумерованный Список"/>
    <w:basedOn w:val="a0"/>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sz w:val="20"/>
      <w:szCs w:val="20"/>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sz w:val="20"/>
      <w:szCs w:val="20"/>
    </w:rPr>
  </w:style>
  <w:style w:type="paragraph" w:customStyle="1" w:styleId="15">
    <w:name w:val="Обычный1"/>
    <w:link w:val="18"/>
    <w:uiPriority w:val="99"/>
    <w:rsid w:val="00FE2535"/>
    <w:pPr>
      <w:widowControl w:val="0"/>
      <w:snapToGrid w:val="0"/>
      <w:spacing w:line="300" w:lineRule="auto"/>
      <w:ind w:firstLine="820"/>
      <w:jc w:val="both"/>
    </w:pPr>
    <w:rPr>
      <w:rFonts w:ascii="Times New Roman" w:eastAsia="Times New Roman" w:hAnsi="Times New Roman"/>
    </w:rPr>
  </w:style>
  <w:style w:type="character" w:customStyle="1" w:styleId="18">
    <w:name w:val="Обычный1 Знак"/>
    <w:link w:val="15"/>
    <w:uiPriority w:val="99"/>
    <w:locked/>
    <w:rsid w:val="00FE2535"/>
    <w:rPr>
      <w:rFonts w:ascii="Times New Roman" w:hAnsi="Times New Roman"/>
      <w:sz w:val="22"/>
      <w:lang w:eastAsia="ru-RU"/>
    </w:rPr>
  </w:style>
  <w:style w:type="paragraph" w:customStyle="1" w:styleId="text">
    <w:name w:val="text"/>
    <w:basedOn w:val="a0"/>
    <w:uiPriority w:val="99"/>
    <w:rsid w:val="00FE2535"/>
    <w:pPr>
      <w:spacing w:after="0" w:line="240" w:lineRule="auto"/>
      <w:jc w:val="center"/>
    </w:pPr>
    <w:rPr>
      <w:rFonts w:ascii="Verdana" w:hAnsi="Verdana"/>
      <w:color w:val="000000"/>
      <w:sz w:val="16"/>
      <w:szCs w:val="16"/>
      <w:lang w:eastAsia="ru-RU"/>
    </w:rPr>
  </w:style>
  <w:style w:type="character" w:customStyle="1" w:styleId="BodyTextChar1">
    <w:name w:val="Body Text Char1"/>
    <w:aliases w:val="бпОсновной текст Char1"/>
    <w:uiPriority w:val="99"/>
    <w:locked/>
    <w:rsid w:val="00FE2535"/>
    <w:rPr>
      <w:sz w:val="24"/>
      <w:lang w:val="ru-RU" w:eastAsia="ru-RU"/>
    </w:rPr>
  </w:style>
  <w:style w:type="character" w:customStyle="1" w:styleId="BodyTextIndentChar1">
    <w:name w:val="Body Text Indent Char1"/>
    <w:uiPriority w:val="99"/>
    <w:locked/>
    <w:rsid w:val="00FE2535"/>
    <w:rPr>
      <w:sz w:val="24"/>
      <w:lang w:val="ru-RU" w:eastAsia="ru-RU"/>
    </w:rPr>
  </w:style>
  <w:style w:type="character" w:customStyle="1" w:styleId="150">
    <w:name w:val="Знак Знак15"/>
    <w:uiPriority w:val="99"/>
    <w:rsid w:val="00FE2535"/>
    <w:rPr>
      <w:rFonts w:ascii="Times New Roman" w:hAnsi="Times New Roman"/>
      <w:sz w:val="24"/>
      <w:lang w:eastAsia="ru-RU"/>
    </w:rPr>
  </w:style>
  <w:style w:type="character" w:styleId="aff9">
    <w:name w:val="Strong"/>
    <w:basedOn w:val="a1"/>
    <w:uiPriority w:val="99"/>
    <w:qFormat/>
    <w:rsid w:val="00FE2535"/>
    <w:rPr>
      <w:rFonts w:cs="Times New Roman"/>
      <w:b/>
    </w:rPr>
  </w:style>
  <w:style w:type="character" w:customStyle="1" w:styleId="120">
    <w:name w:val="Знак Знак12"/>
    <w:uiPriority w:val="99"/>
    <w:rsid w:val="00FE2535"/>
    <w:rPr>
      <w:rFonts w:ascii="Arial" w:hAnsi="Arial"/>
      <w:b/>
      <w:color w:val="000080"/>
      <w:sz w:val="20"/>
      <w:lang w:eastAsia="ru-RU"/>
    </w:rPr>
  </w:style>
  <w:style w:type="paragraph" w:customStyle="1" w:styleId="affa">
    <w:name w:val="Адресат"/>
    <w:basedOn w:val="a0"/>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e"/>
    <w:uiPriority w:val="99"/>
    <w:rsid w:val="00FE2535"/>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0"/>
    <w:next w:val="ae"/>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0"/>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e"/>
    <w:uiPriority w:val="99"/>
    <w:rsid w:val="00FE2535"/>
    <w:pPr>
      <w:suppressAutoHyphens/>
      <w:spacing w:after="120" w:line="240" w:lineRule="exact"/>
      <w:jc w:val="left"/>
    </w:pPr>
    <w:rPr>
      <w:rFonts w:eastAsia="Calibri"/>
      <w:b/>
      <w:bCs/>
      <w:sz w:val="24"/>
    </w:rPr>
  </w:style>
  <w:style w:type="paragraph" w:customStyle="1" w:styleId="afff">
    <w:name w:val="Подпись на общем бланке"/>
    <w:basedOn w:val="af5"/>
    <w:next w:val="ae"/>
    <w:uiPriority w:val="99"/>
    <w:rsid w:val="00FE2535"/>
    <w:pPr>
      <w:tabs>
        <w:tab w:val="right" w:pos="9639"/>
      </w:tabs>
      <w:suppressAutoHyphens/>
      <w:spacing w:before="480" w:line="240" w:lineRule="exact"/>
      <w:ind w:left="0"/>
      <w:jc w:val="center"/>
    </w:pPr>
    <w:rPr>
      <w:rFonts w:eastAsia="Calibri"/>
      <w:b w:val="0"/>
    </w:rPr>
  </w:style>
  <w:style w:type="character" w:customStyle="1" w:styleId="afff0">
    <w:name w:val="Цветовое выделение"/>
    <w:uiPriority w:val="99"/>
    <w:rsid w:val="00FE2535"/>
    <w:rPr>
      <w:b/>
      <w:color w:val="000080"/>
      <w:sz w:val="20"/>
    </w:rPr>
  </w:style>
  <w:style w:type="paragraph" w:customStyle="1" w:styleId="afff1">
    <w:name w:val="Таблицы (моноширинный)"/>
    <w:basedOn w:val="a0"/>
    <w:next w:val="a0"/>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uiPriority w:val="99"/>
    <w:rsid w:val="00FE2535"/>
    <w:rPr>
      <w:b/>
      <w:color w:val="008000"/>
      <w:sz w:val="20"/>
      <w:u w:val="single"/>
    </w:rPr>
  </w:style>
  <w:style w:type="paragraph" w:customStyle="1" w:styleId="afff3">
    <w:name w:val="Заголовок статьи"/>
    <w:basedOn w:val="a0"/>
    <w:next w:val="a0"/>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0"/>
    <w:next w:val="a0"/>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basedOn w:val="afff2"/>
    <w:uiPriority w:val="99"/>
    <w:rsid w:val="00FE2535"/>
    <w:rPr>
      <w:rFonts w:cs="Times New Roman"/>
      <w:bCs/>
      <w:szCs w:val="20"/>
    </w:rPr>
  </w:style>
  <w:style w:type="paragraph" w:customStyle="1" w:styleId="24">
    <w:name w:val="Знак Знак Знак Знак Знак Знак Знак Знак Знак Знак2"/>
    <w:basedOn w:val="a0"/>
    <w:uiPriority w:val="99"/>
    <w:rsid w:val="00FE2535"/>
    <w:pPr>
      <w:spacing w:after="160" w:line="240" w:lineRule="exact"/>
      <w:jc w:val="center"/>
    </w:pPr>
    <w:rPr>
      <w:rFonts w:ascii="Verdana" w:hAnsi="Verdana" w:cs="Verdana"/>
      <w:sz w:val="24"/>
      <w:szCs w:val="24"/>
      <w:lang w:val="en-US"/>
    </w:rPr>
  </w:style>
  <w:style w:type="paragraph" w:customStyle="1" w:styleId="100">
    <w:name w:val="Обычный 10"/>
    <w:basedOn w:val="a0"/>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9">
    <w:name w:val="Стиль1"/>
    <w:basedOn w:val="af7"/>
    <w:uiPriority w:val="99"/>
    <w:rsid w:val="00FE2535"/>
    <w:pPr>
      <w:spacing w:after="60"/>
      <w:ind w:firstLine="709"/>
      <w:jc w:val="both"/>
    </w:pPr>
    <w:rPr>
      <w:rFonts w:eastAsia="Calibri"/>
      <w:sz w:val="28"/>
      <w:szCs w:val="28"/>
    </w:rPr>
  </w:style>
  <w:style w:type="paragraph" w:customStyle="1" w:styleId="1a">
    <w:name w:val="Знак1"/>
    <w:basedOn w:val="a0"/>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sz w:val="20"/>
      <w:szCs w:val="20"/>
    </w:rPr>
  </w:style>
  <w:style w:type="character" w:customStyle="1" w:styleId="27">
    <w:name w:val="Знак Знак27"/>
    <w:uiPriority w:val="99"/>
    <w:rsid w:val="00FE2535"/>
    <w:rPr>
      <w:sz w:val="28"/>
      <w:lang w:val="ru-RU" w:eastAsia="ru-RU"/>
    </w:rPr>
  </w:style>
  <w:style w:type="character" w:customStyle="1" w:styleId="26">
    <w:name w:val="Знак Знак26"/>
    <w:uiPriority w:val="99"/>
    <w:rsid w:val="00FE2535"/>
    <w:rPr>
      <w:rFonts w:ascii="Arial" w:hAnsi="Arial"/>
      <w:b/>
      <w:sz w:val="26"/>
      <w:lang w:val="ru-RU" w:eastAsia="ru-RU"/>
    </w:rPr>
  </w:style>
  <w:style w:type="character" w:customStyle="1" w:styleId="25">
    <w:name w:val="Знак Знак25"/>
    <w:uiPriority w:val="99"/>
    <w:rsid w:val="00FE2535"/>
    <w:rPr>
      <w:rFonts w:ascii="Arial" w:hAnsi="Arial"/>
      <w:b/>
      <w:sz w:val="24"/>
      <w:lang w:val="ru-RU" w:eastAsia="ru-RU"/>
    </w:rPr>
  </w:style>
  <w:style w:type="character" w:styleId="afff6">
    <w:name w:val="Emphasis"/>
    <w:basedOn w:val="a1"/>
    <w:uiPriority w:val="99"/>
    <w:qFormat/>
    <w:rsid w:val="00FE2535"/>
    <w:rPr>
      <w:rFonts w:cs="Times New Roman"/>
      <w:i/>
    </w:rPr>
  </w:style>
  <w:style w:type="character" w:customStyle="1" w:styleId="HTML1">
    <w:name w:val="Стандартный HTML Знак1"/>
    <w:uiPriority w:val="99"/>
    <w:rsid w:val="00FE2535"/>
    <w:rPr>
      <w:rFonts w:ascii="Courier New" w:hAnsi="Courier New"/>
      <w:lang w:eastAsia="ar-SA" w:bidi="ar-SA"/>
    </w:rPr>
  </w:style>
  <w:style w:type="character" w:customStyle="1" w:styleId="28">
    <w:name w:val="Знак Знак28"/>
    <w:uiPriority w:val="99"/>
    <w:rsid w:val="00FE2535"/>
    <w:rPr>
      <w:sz w:val="24"/>
      <w:lang w:val="ru-RU" w:eastAsia="ru-RU"/>
    </w:rPr>
  </w:style>
  <w:style w:type="character" w:customStyle="1" w:styleId="220">
    <w:name w:val="Заголовок 2 Знак2"/>
    <w:aliases w:val="Заголовок 2 Знак Знак1"/>
    <w:uiPriority w:val="99"/>
    <w:rsid w:val="00FE2535"/>
    <w:rPr>
      <w:rFonts w:ascii="Arial" w:hAnsi="Arial"/>
      <w:b/>
      <w:i/>
      <w:sz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sz w:val="20"/>
      <w:szCs w:val="20"/>
    </w:rPr>
  </w:style>
  <w:style w:type="character" w:customStyle="1" w:styleId="230">
    <w:name w:val="Знак Знак23"/>
    <w:uiPriority w:val="99"/>
    <w:rsid w:val="00FE2535"/>
    <w:rPr>
      <w:rFonts w:ascii="Times New Roman" w:hAnsi="Times New Roman"/>
      <w:sz w:val="24"/>
    </w:rPr>
  </w:style>
  <w:style w:type="character" w:customStyle="1" w:styleId="221">
    <w:name w:val="Знак Знак22"/>
    <w:uiPriority w:val="99"/>
    <w:rsid w:val="00FE2535"/>
    <w:rPr>
      <w:rFonts w:ascii="Times New Roman" w:hAnsi="Times New Roman"/>
      <w:sz w:val="28"/>
    </w:rPr>
  </w:style>
  <w:style w:type="character" w:customStyle="1" w:styleId="211">
    <w:name w:val="Знак Знак21"/>
    <w:uiPriority w:val="99"/>
    <w:rsid w:val="00FE2535"/>
    <w:rPr>
      <w:rFonts w:ascii="Arial" w:hAnsi="Arial"/>
      <w:b/>
      <w:sz w:val="26"/>
    </w:rPr>
  </w:style>
  <w:style w:type="character" w:customStyle="1" w:styleId="200">
    <w:name w:val="Знак Знак20"/>
    <w:uiPriority w:val="99"/>
    <w:rsid w:val="00FE2535"/>
    <w:rPr>
      <w:rFonts w:ascii="Times New Roman" w:hAnsi="Times New Roman"/>
      <w:b/>
      <w:sz w:val="28"/>
    </w:rPr>
  </w:style>
  <w:style w:type="character" w:customStyle="1" w:styleId="212">
    <w:name w:val="Заголовок 2 Знак1"/>
    <w:aliases w:val="Заголовок 2 Знак Знак"/>
    <w:uiPriority w:val="99"/>
    <w:rsid w:val="00FE2535"/>
    <w:rPr>
      <w:rFonts w:ascii="Arial" w:hAnsi="Arial"/>
      <w:b/>
      <w:i/>
      <w:sz w:val="28"/>
      <w:lang w:val="ru-RU" w:eastAsia="ru-RU"/>
    </w:rPr>
  </w:style>
  <w:style w:type="paragraph" w:customStyle="1" w:styleId="afff7">
    <w:name w:val="Знак Знак Знак Знак Знак Знак Знак"/>
    <w:basedOn w:val="a0"/>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uiPriority w:val="99"/>
    <w:locked/>
    <w:rsid w:val="00FE2535"/>
    <w:rPr>
      <w:sz w:val="24"/>
      <w:lang w:val="ru-RU" w:eastAsia="ru-RU"/>
    </w:rPr>
  </w:style>
  <w:style w:type="character" w:customStyle="1" w:styleId="2110">
    <w:name w:val="Знак Знак211"/>
    <w:uiPriority w:val="99"/>
    <w:locked/>
    <w:rsid w:val="00FE2535"/>
    <w:rPr>
      <w:sz w:val="28"/>
      <w:lang w:val="ru-RU" w:eastAsia="ru-RU"/>
    </w:rPr>
  </w:style>
  <w:style w:type="character" w:customStyle="1" w:styleId="201">
    <w:name w:val="Знак Знак201"/>
    <w:uiPriority w:val="99"/>
    <w:locked/>
    <w:rsid w:val="00FE2535"/>
    <w:rPr>
      <w:rFonts w:ascii="Arial" w:hAnsi="Arial"/>
      <w:b/>
      <w:sz w:val="26"/>
      <w:lang w:val="ru-RU" w:eastAsia="ru-RU"/>
    </w:rPr>
  </w:style>
  <w:style w:type="character" w:customStyle="1" w:styleId="190">
    <w:name w:val="Знак Знак19"/>
    <w:uiPriority w:val="99"/>
    <w:locked/>
    <w:rsid w:val="00FE2535"/>
    <w:rPr>
      <w:b/>
      <w:sz w:val="28"/>
      <w:lang w:val="ru-RU" w:eastAsia="ru-RU"/>
    </w:rPr>
  </w:style>
  <w:style w:type="character" w:customStyle="1" w:styleId="180">
    <w:name w:val="Знак Знак18"/>
    <w:uiPriority w:val="99"/>
    <w:locked/>
    <w:rsid w:val="00FE2535"/>
    <w:rPr>
      <w:b/>
      <w:i/>
      <w:sz w:val="26"/>
      <w:lang w:val="ru-RU" w:eastAsia="ru-RU"/>
    </w:rPr>
  </w:style>
  <w:style w:type="character" w:customStyle="1" w:styleId="171">
    <w:name w:val="Знак Знак171"/>
    <w:uiPriority w:val="99"/>
    <w:locked/>
    <w:rsid w:val="00FE2535"/>
    <w:rPr>
      <w:i/>
      <w:sz w:val="22"/>
      <w:lang w:val="ru-RU" w:eastAsia="ru-RU"/>
    </w:rPr>
  </w:style>
  <w:style w:type="character" w:customStyle="1" w:styleId="161">
    <w:name w:val="Знак Знак161"/>
    <w:uiPriority w:val="99"/>
    <w:locked/>
    <w:rsid w:val="00FE2535"/>
    <w:rPr>
      <w:rFonts w:ascii="Arial" w:hAnsi="Arial"/>
      <w:lang w:val="ru-RU" w:eastAsia="ru-RU"/>
    </w:rPr>
  </w:style>
  <w:style w:type="character" w:customStyle="1" w:styleId="151">
    <w:name w:val="Знак Знак151"/>
    <w:uiPriority w:val="99"/>
    <w:locked/>
    <w:rsid w:val="00FE2535"/>
    <w:rPr>
      <w:rFonts w:ascii="Arial" w:hAnsi="Arial"/>
      <w:i/>
      <w:lang w:val="ru-RU" w:eastAsia="ru-RU"/>
    </w:rPr>
  </w:style>
  <w:style w:type="character" w:customStyle="1" w:styleId="111">
    <w:name w:val="Знак Знак11"/>
    <w:uiPriority w:val="99"/>
    <w:locked/>
    <w:rsid w:val="00FE2535"/>
    <w:rPr>
      <w:sz w:val="24"/>
      <w:lang w:val="ru-RU" w:eastAsia="ru-RU"/>
    </w:rPr>
  </w:style>
  <w:style w:type="character" w:customStyle="1" w:styleId="91">
    <w:name w:val="Знак Знак9"/>
    <w:uiPriority w:val="99"/>
    <w:locked/>
    <w:rsid w:val="00FE2535"/>
    <w:rPr>
      <w:lang w:val="ru-RU" w:eastAsia="ru-RU"/>
    </w:rPr>
  </w:style>
  <w:style w:type="character" w:customStyle="1" w:styleId="38">
    <w:name w:val="Знак Знак3"/>
    <w:uiPriority w:val="99"/>
    <w:locked/>
    <w:rsid w:val="00FE2535"/>
    <w:rPr>
      <w:b/>
      <w:sz w:val="28"/>
      <w:lang w:val="ru-RU" w:eastAsia="ru-RU"/>
    </w:rPr>
  </w:style>
  <w:style w:type="character" w:customStyle="1" w:styleId="140">
    <w:name w:val="Знак Знак14"/>
    <w:uiPriority w:val="99"/>
    <w:locked/>
    <w:rsid w:val="00FE2535"/>
    <w:rPr>
      <w:sz w:val="24"/>
      <w:lang w:val="ru-RU" w:eastAsia="ru-RU"/>
    </w:rPr>
  </w:style>
  <w:style w:type="character" w:customStyle="1" w:styleId="29">
    <w:name w:val="Знак Знак2"/>
    <w:uiPriority w:val="99"/>
    <w:locked/>
    <w:rsid w:val="00FE2535"/>
    <w:rPr>
      <w:rFonts w:ascii="Times New Roman" w:hAnsi="Times New Roman"/>
      <w:sz w:val="24"/>
      <w:lang w:val="ru-RU" w:eastAsia="ru-RU"/>
    </w:rPr>
  </w:style>
  <w:style w:type="character" w:customStyle="1" w:styleId="101">
    <w:name w:val="Знак Знак10"/>
    <w:uiPriority w:val="99"/>
    <w:locked/>
    <w:rsid w:val="00FE2535"/>
    <w:rPr>
      <w:sz w:val="24"/>
      <w:lang w:val="ru-RU" w:eastAsia="ru-RU"/>
    </w:rPr>
  </w:style>
  <w:style w:type="character" w:customStyle="1" w:styleId="1b">
    <w:name w:val="Знак Знак1"/>
    <w:uiPriority w:val="99"/>
    <w:locked/>
    <w:rsid w:val="00FE2535"/>
    <w:rPr>
      <w:sz w:val="16"/>
      <w:lang w:val="ru-RU" w:eastAsia="ru-RU"/>
    </w:rPr>
  </w:style>
  <w:style w:type="character" w:customStyle="1" w:styleId="51">
    <w:name w:val="Знак Знак5"/>
    <w:uiPriority w:val="99"/>
    <w:locked/>
    <w:rsid w:val="00FE2535"/>
    <w:rPr>
      <w:rFonts w:ascii="Tahoma" w:hAnsi="Tahoma"/>
      <w:sz w:val="16"/>
    </w:rPr>
  </w:style>
  <w:style w:type="paragraph" w:customStyle="1" w:styleId="1c">
    <w:name w:val="Знак Знак Знак Знак Знак Знак Знак Знак Знак Знак1"/>
    <w:basedOn w:val="a0"/>
    <w:uiPriority w:val="99"/>
    <w:rsid w:val="00FE2535"/>
    <w:pPr>
      <w:spacing w:after="160" w:line="240" w:lineRule="exact"/>
      <w:jc w:val="center"/>
    </w:pPr>
    <w:rPr>
      <w:rFonts w:ascii="Verdana" w:hAnsi="Verdana" w:cs="Verdana"/>
      <w:sz w:val="24"/>
      <w:szCs w:val="24"/>
      <w:lang w:val="en-US"/>
    </w:rPr>
  </w:style>
  <w:style w:type="paragraph" w:customStyle="1" w:styleId="1d">
    <w:name w:val="Знак Знак Знак Знак Знак Знак Знак1"/>
    <w:basedOn w:val="a0"/>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uiPriority w:val="99"/>
    <w:rsid w:val="00FE2535"/>
    <w:rPr>
      <w:rFonts w:ascii="Arial" w:hAnsi="Arial"/>
      <w:b/>
      <w:color w:val="000080"/>
      <w:sz w:val="20"/>
      <w:lang w:eastAsia="ru-RU"/>
    </w:rPr>
  </w:style>
  <w:style w:type="character" w:customStyle="1" w:styleId="1e">
    <w:name w:val="Текст выноски Знак1"/>
    <w:uiPriority w:val="99"/>
    <w:rsid w:val="00FE2535"/>
    <w:rPr>
      <w:rFonts w:ascii="Tahoma" w:hAnsi="Tahoma"/>
      <w:sz w:val="16"/>
      <w:lang w:eastAsia="ar-SA" w:bidi="ar-SA"/>
    </w:rPr>
  </w:style>
  <w:style w:type="character" w:customStyle="1" w:styleId="1f">
    <w:name w:val="Схема документа Знак1"/>
    <w:uiPriority w:val="99"/>
    <w:rsid w:val="00FE2535"/>
    <w:rPr>
      <w:rFonts w:ascii="Tahoma" w:hAnsi="Tahoma"/>
      <w:sz w:val="16"/>
      <w:lang w:eastAsia="ar-SA" w:bidi="ar-SA"/>
    </w:rPr>
  </w:style>
  <w:style w:type="paragraph" w:customStyle="1" w:styleId="msonormalcxspmiddle">
    <w:name w:val="msonormalcxspmiddle"/>
    <w:basedOn w:val="a0"/>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0"/>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0"/>
    <w:next w:val="a0"/>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styleId="afff9">
    <w:name w:val="No Spacing"/>
    <w:qFormat/>
    <w:rsid w:val="00FE2535"/>
    <w:rPr>
      <w:rFonts w:ascii="Times New Roman" w:eastAsia="Times New Roman" w:hAnsi="Times New Roman"/>
      <w:b/>
      <w:sz w:val="28"/>
      <w:szCs w:val="28"/>
    </w:rPr>
  </w:style>
  <w:style w:type="character" w:customStyle="1" w:styleId="122">
    <w:name w:val="Знак Знак122"/>
    <w:uiPriority w:val="99"/>
    <w:rsid w:val="00FE2535"/>
    <w:rPr>
      <w:rFonts w:ascii="Arial" w:hAnsi="Arial"/>
      <w:b/>
      <w:color w:val="000080"/>
      <w:sz w:val="20"/>
      <w:lang w:eastAsia="ru-RU"/>
    </w:rPr>
  </w:style>
  <w:style w:type="paragraph" w:customStyle="1" w:styleId="2a">
    <w:name w:val="Знак2"/>
    <w:basedOn w:val="a0"/>
    <w:uiPriority w:val="99"/>
    <w:rsid w:val="00FE2535"/>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sz w:val="20"/>
      <w:szCs w:val="20"/>
    </w:rPr>
  </w:style>
  <w:style w:type="character" w:customStyle="1" w:styleId="2c">
    <w:name w:val="Заголовок 2 Знак Знак Знак"/>
    <w:uiPriority w:val="99"/>
    <w:rsid w:val="00FE2535"/>
    <w:rPr>
      <w:rFonts w:ascii="Arial" w:hAnsi="Arial"/>
      <w:b/>
      <w:i/>
      <w:sz w:val="28"/>
      <w:lang w:val="ru-RU" w:eastAsia="ru-RU"/>
    </w:rPr>
  </w:style>
  <w:style w:type="character" w:customStyle="1" w:styleId="191">
    <w:name w:val="Знак Знак191"/>
    <w:uiPriority w:val="99"/>
    <w:rsid w:val="00FE2535"/>
    <w:rPr>
      <w:rFonts w:ascii="Arial" w:hAnsi="Arial"/>
      <w:b/>
      <w:sz w:val="24"/>
      <w:lang w:val="ru-RU" w:eastAsia="ru-RU"/>
    </w:rPr>
  </w:style>
  <w:style w:type="character" w:customStyle="1" w:styleId="181">
    <w:name w:val="Знак Знак181"/>
    <w:uiPriority w:val="99"/>
    <w:rsid w:val="00FE2535"/>
    <w:rPr>
      <w:sz w:val="24"/>
      <w:lang w:val="ru-RU" w:eastAsia="ru-RU"/>
    </w:rPr>
  </w:style>
  <w:style w:type="character" w:customStyle="1" w:styleId="231">
    <w:name w:val="Знак Знак231"/>
    <w:uiPriority w:val="99"/>
    <w:rsid w:val="00FE2535"/>
    <w:rPr>
      <w:rFonts w:ascii="Times New Roman" w:hAnsi="Times New Roman"/>
      <w:sz w:val="24"/>
    </w:rPr>
  </w:style>
  <w:style w:type="character" w:customStyle="1" w:styleId="222">
    <w:name w:val="Знак Знак222"/>
    <w:uiPriority w:val="99"/>
    <w:rsid w:val="00FE2535"/>
    <w:rPr>
      <w:rFonts w:ascii="Times New Roman" w:hAnsi="Times New Roman"/>
      <w:sz w:val="28"/>
    </w:rPr>
  </w:style>
  <w:style w:type="character" w:customStyle="1" w:styleId="2120">
    <w:name w:val="Знак Знак212"/>
    <w:uiPriority w:val="99"/>
    <w:rsid w:val="00FE2535"/>
    <w:rPr>
      <w:rFonts w:ascii="Arial" w:hAnsi="Arial"/>
      <w:b/>
      <w:sz w:val="26"/>
    </w:rPr>
  </w:style>
  <w:style w:type="character" w:customStyle="1" w:styleId="202">
    <w:name w:val="Знак Знак202"/>
    <w:uiPriority w:val="99"/>
    <w:rsid w:val="00FE2535"/>
    <w:rPr>
      <w:rFonts w:ascii="Times New Roman" w:hAnsi="Times New Roman"/>
      <w:b/>
      <w:sz w:val="28"/>
    </w:rPr>
  </w:style>
  <w:style w:type="paragraph" w:customStyle="1" w:styleId="2d">
    <w:name w:val="Знак Знак Знак Знак Знак Знак Знак2"/>
    <w:basedOn w:val="a0"/>
    <w:uiPriority w:val="99"/>
    <w:rsid w:val="00FE2535"/>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1 Ch"/>
    <w:uiPriority w:val="99"/>
    <w:locked/>
    <w:rsid w:val="00FE2535"/>
    <w:rPr>
      <w:rFonts w:ascii="Tahoma" w:hAnsi="Tahoma"/>
      <w:lang w:val="en-US" w:eastAsia="en-US"/>
    </w:rPr>
  </w:style>
  <w:style w:type="character" w:customStyle="1" w:styleId="Heading2Char1">
    <w:name w:val="Heading 2 Char1"/>
    <w:uiPriority w:val="99"/>
    <w:locked/>
    <w:rsid w:val="00FE2535"/>
    <w:rPr>
      <w:rFonts w:ascii="Arial" w:hAnsi="Arial"/>
      <w:b/>
      <w:i/>
      <w:sz w:val="28"/>
      <w:lang w:val="ru-RU" w:eastAsia="ru-RU"/>
    </w:rPr>
  </w:style>
  <w:style w:type="character" w:customStyle="1" w:styleId="Heading3Char1">
    <w:name w:val="Heading 3 Char1"/>
    <w:uiPriority w:val="99"/>
    <w:locked/>
    <w:rsid w:val="00FE2535"/>
    <w:rPr>
      <w:rFonts w:ascii="Arial" w:hAnsi="Arial"/>
      <w:b/>
      <w:sz w:val="26"/>
      <w:lang w:val="ru-RU" w:eastAsia="ru-RU"/>
    </w:rPr>
  </w:style>
  <w:style w:type="character" w:customStyle="1" w:styleId="Heading4Char1">
    <w:name w:val="Heading 4 Char1"/>
    <w:uiPriority w:val="99"/>
    <w:locked/>
    <w:rsid w:val="00FE2535"/>
    <w:rPr>
      <w:rFonts w:eastAsia="Times New Roman"/>
      <w:b/>
      <w:sz w:val="24"/>
      <w:lang w:val="ru-RU" w:eastAsia="ru-RU"/>
    </w:rPr>
  </w:style>
  <w:style w:type="character" w:customStyle="1" w:styleId="HeaderChar1">
    <w:name w:val="Header Char1"/>
    <w:uiPriority w:val="99"/>
    <w:locked/>
    <w:rsid w:val="00FE2535"/>
    <w:rPr>
      <w:rFonts w:ascii="Calibri" w:hAnsi="Calibri"/>
      <w:sz w:val="22"/>
      <w:lang w:val="ru-RU" w:eastAsia="ru-RU"/>
    </w:rPr>
  </w:style>
  <w:style w:type="character" w:customStyle="1" w:styleId="FooterChar1">
    <w:name w:val="Footer Char1"/>
    <w:uiPriority w:val="99"/>
    <w:locked/>
    <w:rsid w:val="00FE2535"/>
    <w:rPr>
      <w:rFonts w:ascii="Calibri" w:hAnsi="Calibri"/>
      <w:sz w:val="22"/>
      <w:lang w:val="ru-RU" w:eastAsia="ru-RU"/>
    </w:rPr>
  </w:style>
  <w:style w:type="character" w:customStyle="1" w:styleId="BodyTextChar2">
    <w:name w:val="Body Text Char2"/>
    <w:aliases w:val="бпОсновной текст Char2"/>
    <w:uiPriority w:val="99"/>
    <w:locked/>
    <w:rsid w:val="00FE2535"/>
    <w:rPr>
      <w:rFonts w:eastAsia="Times New Roman"/>
      <w:sz w:val="24"/>
      <w:lang w:val="ru-RU" w:eastAsia="ru-RU"/>
    </w:rPr>
  </w:style>
  <w:style w:type="character" w:customStyle="1" w:styleId="BodyTextIndentChar2">
    <w:name w:val="Body Text Indent Char2"/>
    <w:uiPriority w:val="99"/>
    <w:locked/>
    <w:rsid w:val="00FE2535"/>
    <w:rPr>
      <w:rFonts w:eastAsia="Times New Roman"/>
      <w:sz w:val="24"/>
      <w:lang w:val="ru-RU" w:eastAsia="ru-RU"/>
    </w:rPr>
  </w:style>
  <w:style w:type="character" w:customStyle="1" w:styleId="BodyText2Char1">
    <w:name w:val="Body Text 2 Char1"/>
    <w:uiPriority w:val="99"/>
    <w:locked/>
    <w:rsid w:val="00FE2535"/>
    <w:rPr>
      <w:rFonts w:eastAsia="Times New Roman"/>
      <w:b/>
      <w:sz w:val="24"/>
      <w:lang w:val="ru-RU" w:eastAsia="ru-RU"/>
    </w:rPr>
  </w:style>
  <w:style w:type="character" w:customStyle="1" w:styleId="SignatureChar1">
    <w:name w:val="Signature Char1"/>
    <w:uiPriority w:val="99"/>
    <w:locked/>
    <w:rsid w:val="00FE2535"/>
    <w:rPr>
      <w:rFonts w:eastAsia="Times New Roman"/>
      <w:b/>
      <w:sz w:val="28"/>
      <w:lang w:val="ru-RU" w:eastAsia="ru-RU"/>
    </w:rPr>
  </w:style>
  <w:style w:type="character" w:customStyle="1" w:styleId="BodyTextFirstIndentChar1">
    <w:name w:val="Body Text First Indent Char1"/>
    <w:uiPriority w:val="99"/>
    <w:locked/>
    <w:rsid w:val="00FE2535"/>
    <w:rPr>
      <w:rFonts w:eastAsia="Times New Roman"/>
      <w:sz w:val="24"/>
      <w:lang w:val="ru-RU" w:eastAsia="ru-RU"/>
    </w:rPr>
  </w:style>
  <w:style w:type="character" w:customStyle="1" w:styleId="BodyText3Char1">
    <w:name w:val="Body Text 3 Char1"/>
    <w:uiPriority w:val="99"/>
    <w:locked/>
    <w:rsid w:val="00FE2535"/>
    <w:rPr>
      <w:rFonts w:eastAsia="Times New Roman"/>
      <w:sz w:val="16"/>
      <w:lang w:val="ru-RU" w:eastAsia="ru-RU"/>
    </w:rPr>
  </w:style>
  <w:style w:type="paragraph" w:styleId="2e">
    <w:name w:val="Body Text First Indent 2"/>
    <w:basedOn w:val="af0"/>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basedOn w:val="af1"/>
    <w:link w:val="2e"/>
    <w:uiPriority w:val="99"/>
    <w:locked/>
    <w:rsid w:val="00FE2535"/>
    <w:rPr>
      <w:sz w:val="20"/>
      <w:szCs w:val="20"/>
    </w:rPr>
  </w:style>
  <w:style w:type="paragraph" w:customStyle="1" w:styleId="223">
    <w:name w:val="Основной текст 22"/>
    <w:basedOn w:val="a0"/>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1"/>
    <w:uiPriority w:val="99"/>
    <w:rsid w:val="00FE2535"/>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FE2535"/>
    <w:pPr>
      <w:spacing w:after="0" w:line="240" w:lineRule="auto"/>
    </w:pPr>
    <w:rPr>
      <w:rFonts w:ascii="Verdana" w:eastAsia="Times New Roman" w:hAnsi="Verdana" w:cs="Verdana"/>
      <w:sz w:val="20"/>
      <w:szCs w:val="20"/>
      <w:lang w:val="en-US"/>
    </w:rPr>
  </w:style>
  <w:style w:type="character" w:styleId="afffa">
    <w:name w:val="annotation reference"/>
    <w:basedOn w:val="a1"/>
    <w:uiPriority w:val="99"/>
    <w:semiHidden/>
    <w:rsid w:val="002014EB"/>
    <w:rPr>
      <w:rFonts w:cs="Times New Roman"/>
      <w:sz w:val="16"/>
      <w:szCs w:val="16"/>
    </w:rPr>
  </w:style>
  <w:style w:type="character" w:customStyle="1" w:styleId="2f0">
    <w:name w:val="Подпись к картинке (2)_"/>
    <w:link w:val="2f1"/>
    <w:uiPriority w:val="99"/>
    <w:locked/>
    <w:rsid w:val="006A1580"/>
    <w:rPr>
      <w:rFonts w:eastAsia="Times New Roman"/>
      <w:sz w:val="25"/>
      <w:shd w:val="clear" w:color="auto" w:fill="FFFFFF"/>
      <w:lang w:eastAsia="ru-RU"/>
    </w:rPr>
  </w:style>
  <w:style w:type="paragraph" w:customStyle="1" w:styleId="2f1">
    <w:name w:val="Подпись к картинке (2)"/>
    <w:basedOn w:val="a0"/>
    <w:link w:val="2f0"/>
    <w:uiPriority w:val="99"/>
    <w:rsid w:val="006A1580"/>
    <w:pPr>
      <w:shd w:val="clear" w:color="auto" w:fill="FFFFFF"/>
      <w:spacing w:after="0" w:line="317" w:lineRule="exact"/>
    </w:pPr>
    <w:rPr>
      <w:rFonts w:eastAsia="Times New Roman"/>
      <w:sz w:val="25"/>
      <w:szCs w:val="20"/>
      <w:lang w:eastAsia="ru-RU"/>
    </w:rPr>
  </w:style>
  <w:style w:type="paragraph" w:customStyle="1" w:styleId="2f2">
    <w:name w:val="Основной текст (2)"/>
    <w:basedOn w:val="a0"/>
    <w:uiPriority w:val="99"/>
    <w:rsid w:val="006A1580"/>
    <w:pPr>
      <w:shd w:val="clear" w:color="auto" w:fill="FFFFFF"/>
      <w:spacing w:before="1020" w:after="240" w:line="322" w:lineRule="exact"/>
      <w:jc w:val="center"/>
    </w:pPr>
    <w:rPr>
      <w:rFonts w:ascii="Times New Roman" w:hAnsi="Times New Roman"/>
      <w:b/>
      <w:bCs/>
      <w:sz w:val="26"/>
      <w:szCs w:val="26"/>
      <w:lang w:eastAsia="ru-RU"/>
    </w:rPr>
  </w:style>
  <w:style w:type="character" w:customStyle="1" w:styleId="afffb">
    <w:name w:val="Символ сноски"/>
    <w:basedOn w:val="a1"/>
    <w:rsid w:val="005B028D"/>
    <w:rPr>
      <w:vertAlign w:val="superscript"/>
    </w:rPr>
  </w:style>
</w:styles>
</file>

<file path=word/webSettings.xml><?xml version="1.0" encoding="utf-8"?>
<w:webSettings xmlns:r="http://schemas.openxmlformats.org/officeDocument/2006/relationships" xmlns:w="http://schemas.openxmlformats.org/wordprocessingml/2006/main">
  <w:divs>
    <w:div w:id="492380606">
      <w:marLeft w:val="0"/>
      <w:marRight w:val="0"/>
      <w:marTop w:val="0"/>
      <w:marBottom w:val="0"/>
      <w:divBdr>
        <w:top w:val="none" w:sz="0" w:space="0" w:color="auto"/>
        <w:left w:val="none" w:sz="0" w:space="0" w:color="auto"/>
        <w:bottom w:val="none" w:sz="0" w:space="0" w:color="auto"/>
        <w:right w:val="none" w:sz="0" w:space="0" w:color="auto"/>
      </w:divBdr>
    </w:div>
    <w:div w:id="492380607">
      <w:marLeft w:val="0"/>
      <w:marRight w:val="0"/>
      <w:marTop w:val="0"/>
      <w:marBottom w:val="0"/>
      <w:divBdr>
        <w:top w:val="none" w:sz="0" w:space="0" w:color="auto"/>
        <w:left w:val="none" w:sz="0" w:space="0" w:color="auto"/>
        <w:bottom w:val="none" w:sz="0" w:space="0" w:color="auto"/>
        <w:right w:val="none" w:sz="0" w:space="0" w:color="auto"/>
      </w:divBdr>
    </w:div>
    <w:div w:id="492380608">
      <w:marLeft w:val="0"/>
      <w:marRight w:val="0"/>
      <w:marTop w:val="0"/>
      <w:marBottom w:val="0"/>
      <w:divBdr>
        <w:top w:val="none" w:sz="0" w:space="0" w:color="auto"/>
        <w:left w:val="none" w:sz="0" w:space="0" w:color="auto"/>
        <w:bottom w:val="none" w:sz="0" w:space="0" w:color="auto"/>
        <w:right w:val="none" w:sz="0" w:space="0" w:color="auto"/>
      </w:divBdr>
    </w:div>
    <w:div w:id="492380609">
      <w:marLeft w:val="0"/>
      <w:marRight w:val="0"/>
      <w:marTop w:val="0"/>
      <w:marBottom w:val="0"/>
      <w:divBdr>
        <w:top w:val="none" w:sz="0" w:space="0" w:color="auto"/>
        <w:left w:val="none" w:sz="0" w:space="0" w:color="auto"/>
        <w:bottom w:val="none" w:sz="0" w:space="0" w:color="auto"/>
        <w:right w:val="none" w:sz="0" w:space="0" w:color="auto"/>
      </w:divBdr>
    </w:div>
    <w:div w:id="492380610">
      <w:marLeft w:val="0"/>
      <w:marRight w:val="0"/>
      <w:marTop w:val="0"/>
      <w:marBottom w:val="0"/>
      <w:divBdr>
        <w:top w:val="none" w:sz="0" w:space="0" w:color="auto"/>
        <w:left w:val="none" w:sz="0" w:space="0" w:color="auto"/>
        <w:bottom w:val="none" w:sz="0" w:space="0" w:color="auto"/>
        <w:right w:val="none" w:sz="0" w:space="0" w:color="auto"/>
      </w:divBdr>
    </w:div>
    <w:div w:id="492380611">
      <w:marLeft w:val="0"/>
      <w:marRight w:val="0"/>
      <w:marTop w:val="0"/>
      <w:marBottom w:val="0"/>
      <w:divBdr>
        <w:top w:val="none" w:sz="0" w:space="0" w:color="auto"/>
        <w:left w:val="none" w:sz="0" w:space="0" w:color="auto"/>
        <w:bottom w:val="none" w:sz="0" w:space="0" w:color="auto"/>
        <w:right w:val="none" w:sz="0" w:space="0" w:color="auto"/>
      </w:divBdr>
    </w:div>
    <w:div w:id="492380612">
      <w:marLeft w:val="0"/>
      <w:marRight w:val="0"/>
      <w:marTop w:val="0"/>
      <w:marBottom w:val="0"/>
      <w:divBdr>
        <w:top w:val="none" w:sz="0" w:space="0" w:color="auto"/>
        <w:left w:val="none" w:sz="0" w:space="0" w:color="auto"/>
        <w:bottom w:val="none" w:sz="0" w:space="0" w:color="auto"/>
        <w:right w:val="none" w:sz="0" w:space="0" w:color="auto"/>
      </w:divBdr>
    </w:div>
    <w:div w:id="492380613">
      <w:marLeft w:val="0"/>
      <w:marRight w:val="0"/>
      <w:marTop w:val="0"/>
      <w:marBottom w:val="0"/>
      <w:divBdr>
        <w:top w:val="none" w:sz="0" w:space="0" w:color="auto"/>
        <w:left w:val="none" w:sz="0" w:space="0" w:color="auto"/>
        <w:bottom w:val="none" w:sz="0" w:space="0" w:color="auto"/>
        <w:right w:val="none" w:sz="0" w:space="0" w:color="auto"/>
      </w:divBdr>
    </w:div>
    <w:div w:id="492380614">
      <w:marLeft w:val="0"/>
      <w:marRight w:val="0"/>
      <w:marTop w:val="0"/>
      <w:marBottom w:val="0"/>
      <w:divBdr>
        <w:top w:val="none" w:sz="0" w:space="0" w:color="auto"/>
        <w:left w:val="none" w:sz="0" w:space="0" w:color="auto"/>
        <w:bottom w:val="none" w:sz="0" w:space="0" w:color="auto"/>
        <w:right w:val="none" w:sz="0" w:space="0" w:color="auto"/>
      </w:divBdr>
    </w:div>
    <w:div w:id="492380615">
      <w:marLeft w:val="0"/>
      <w:marRight w:val="0"/>
      <w:marTop w:val="0"/>
      <w:marBottom w:val="0"/>
      <w:divBdr>
        <w:top w:val="none" w:sz="0" w:space="0" w:color="auto"/>
        <w:left w:val="none" w:sz="0" w:space="0" w:color="auto"/>
        <w:bottom w:val="none" w:sz="0" w:space="0" w:color="auto"/>
        <w:right w:val="none" w:sz="0" w:space="0" w:color="auto"/>
      </w:divBdr>
    </w:div>
    <w:div w:id="492380616">
      <w:marLeft w:val="0"/>
      <w:marRight w:val="0"/>
      <w:marTop w:val="0"/>
      <w:marBottom w:val="0"/>
      <w:divBdr>
        <w:top w:val="none" w:sz="0" w:space="0" w:color="auto"/>
        <w:left w:val="none" w:sz="0" w:space="0" w:color="auto"/>
        <w:bottom w:val="none" w:sz="0" w:space="0" w:color="auto"/>
        <w:right w:val="none" w:sz="0" w:space="0" w:color="auto"/>
      </w:divBdr>
    </w:div>
    <w:div w:id="492380617">
      <w:marLeft w:val="0"/>
      <w:marRight w:val="0"/>
      <w:marTop w:val="0"/>
      <w:marBottom w:val="0"/>
      <w:divBdr>
        <w:top w:val="none" w:sz="0" w:space="0" w:color="auto"/>
        <w:left w:val="none" w:sz="0" w:space="0" w:color="auto"/>
        <w:bottom w:val="none" w:sz="0" w:space="0" w:color="auto"/>
        <w:right w:val="none" w:sz="0" w:space="0" w:color="auto"/>
      </w:divBdr>
    </w:div>
    <w:div w:id="492380618">
      <w:marLeft w:val="0"/>
      <w:marRight w:val="0"/>
      <w:marTop w:val="0"/>
      <w:marBottom w:val="0"/>
      <w:divBdr>
        <w:top w:val="none" w:sz="0" w:space="0" w:color="auto"/>
        <w:left w:val="none" w:sz="0" w:space="0" w:color="auto"/>
        <w:bottom w:val="none" w:sz="0" w:space="0" w:color="auto"/>
        <w:right w:val="none" w:sz="0" w:space="0" w:color="auto"/>
      </w:divBdr>
    </w:div>
    <w:div w:id="492380619">
      <w:marLeft w:val="0"/>
      <w:marRight w:val="0"/>
      <w:marTop w:val="0"/>
      <w:marBottom w:val="0"/>
      <w:divBdr>
        <w:top w:val="none" w:sz="0" w:space="0" w:color="auto"/>
        <w:left w:val="none" w:sz="0" w:space="0" w:color="auto"/>
        <w:bottom w:val="none" w:sz="0" w:space="0" w:color="auto"/>
        <w:right w:val="none" w:sz="0" w:space="0" w:color="auto"/>
      </w:divBdr>
    </w:div>
    <w:div w:id="686296605">
      <w:bodyDiv w:val="1"/>
      <w:marLeft w:val="0"/>
      <w:marRight w:val="0"/>
      <w:marTop w:val="0"/>
      <w:marBottom w:val="0"/>
      <w:divBdr>
        <w:top w:val="none" w:sz="0" w:space="0" w:color="auto"/>
        <w:left w:val="none" w:sz="0" w:space="0" w:color="auto"/>
        <w:bottom w:val="none" w:sz="0" w:space="0" w:color="auto"/>
        <w:right w:val="none" w:sz="0" w:space="0" w:color="auto"/>
      </w:divBdr>
      <w:divsChild>
        <w:div w:id="1209955779">
          <w:marLeft w:val="15"/>
          <w:marRight w:val="300"/>
          <w:marTop w:val="150"/>
          <w:marBottom w:val="300"/>
          <w:divBdr>
            <w:top w:val="none" w:sz="0" w:space="0" w:color="auto"/>
            <w:left w:val="none" w:sz="0" w:space="0" w:color="auto"/>
            <w:bottom w:val="none" w:sz="0" w:space="0" w:color="auto"/>
            <w:right w:val="none" w:sz="0" w:space="0" w:color="auto"/>
          </w:divBdr>
          <w:divsChild>
            <w:div w:id="2033723193">
              <w:marLeft w:val="0"/>
              <w:marRight w:val="0"/>
              <w:marTop w:val="0"/>
              <w:marBottom w:val="0"/>
              <w:divBdr>
                <w:top w:val="none" w:sz="0" w:space="0" w:color="auto"/>
                <w:left w:val="none" w:sz="0" w:space="0" w:color="auto"/>
                <w:bottom w:val="none" w:sz="0" w:space="0" w:color="auto"/>
                <w:right w:val="none" w:sz="0" w:space="0" w:color="auto"/>
              </w:divBdr>
              <w:divsChild>
                <w:div w:id="1494642215">
                  <w:marLeft w:val="0"/>
                  <w:marRight w:val="0"/>
                  <w:marTop w:val="0"/>
                  <w:marBottom w:val="0"/>
                  <w:divBdr>
                    <w:top w:val="none" w:sz="0" w:space="0" w:color="auto"/>
                    <w:left w:val="none" w:sz="0" w:space="0" w:color="auto"/>
                    <w:bottom w:val="none" w:sz="0" w:space="0" w:color="auto"/>
                    <w:right w:val="none" w:sz="0" w:space="0" w:color="auto"/>
                  </w:divBdr>
                  <w:divsChild>
                    <w:div w:id="406613218">
                      <w:marLeft w:val="0"/>
                      <w:marRight w:val="0"/>
                      <w:marTop w:val="0"/>
                      <w:marBottom w:val="0"/>
                      <w:divBdr>
                        <w:top w:val="none" w:sz="0" w:space="0" w:color="auto"/>
                        <w:left w:val="none" w:sz="0" w:space="0" w:color="auto"/>
                        <w:bottom w:val="none" w:sz="0" w:space="0" w:color="auto"/>
                        <w:right w:val="none" w:sz="0" w:space="0" w:color="auto"/>
                      </w:divBdr>
                    </w:div>
                    <w:div w:id="11027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5681">
          <w:marLeft w:val="150"/>
          <w:marRight w:val="0"/>
          <w:marTop w:val="75"/>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3646;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0FB4B62A7280C4330FA9B2F21623EC53CFCC78800621691A34CBCFFF29l950E" TargetMode="External"/><Relationship Id="rId4" Type="http://schemas.openxmlformats.org/officeDocument/2006/relationships/webSettings" Target="webSettings.xml"/><Relationship Id="rId9" Type="http://schemas.openxmlformats.org/officeDocument/2006/relationships/hyperlink" Target="consultantplus://offline/ref=0FB4B62A7280C4330FA9B2F21623EC53CFCC78800621691A34CBCFFF29l95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22</Pages>
  <Words>5252</Words>
  <Characters>41220</Characters>
  <Application>Microsoft Office Word</Application>
  <DocSecurity>0</DocSecurity>
  <Lines>343</Lines>
  <Paragraphs>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Долгов Денис Геннадьевич</dc:creator>
  <cp:lastModifiedBy>Лариса</cp:lastModifiedBy>
  <cp:revision>7</cp:revision>
  <cp:lastPrinted>2017-06-27T12:13:00Z</cp:lastPrinted>
  <dcterms:created xsi:type="dcterms:W3CDTF">2015-12-07T12:24:00Z</dcterms:created>
  <dcterms:modified xsi:type="dcterms:W3CDTF">2017-06-27T12:15:00Z</dcterms:modified>
</cp:coreProperties>
</file>