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экспертизы проекта Постановления Главы города Лыткарино «О внесении изменений в муниципальную программу «</w:t>
      </w:r>
      <w:r w:rsidR="00757490">
        <w:rPr>
          <w:rFonts w:ascii="Times New Roman" w:hAnsi="Times New Roman" w:cs="Times New Roman"/>
          <w:b/>
          <w:sz w:val="28"/>
          <w:szCs w:val="28"/>
        </w:rPr>
        <w:t>Развитие и функционирование дорожно-транспортного комплекса города Лыткарино» на 2017-2021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5764" w:rsidRPr="00C93F9B" w:rsidRDefault="008A4117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6B81" w:rsidRDefault="008A38C6" w:rsidP="008A4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на основании решения Совета </w:t>
      </w:r>
      <w:r w:rsidR="008A4117">
        <w:rPr>
          <w:rFonts w:ascii="Times New Roman" w:hAnsi="Times New Roman" w:cs="Times New Roman"/>
          <w:sz w:val="28"/>
          <w:szCs w:val="28"/>
        </w:rPr>
        <w:t>депутатов города Лыткарино от 23.03.2017 № 188/20</w:t>
      </w:r>
      <w:r w:rsidRPr="00C93F9B">
        <w:rPr>
          <w:rFonts w:ascii="Times New Roman" w:hAnsi="Times New Roman" w:cs="Times New Roman"/>
          <w:sz w:val="28"/>
          <w:szCs w:val="28"/>
        </w:rPr>
        <w:t xml:space="preserve"> «</w:t>
      </w:r>
      <w:r w:rsidR="00855636" w:rsidRPr="00C93F9B">
        <w:rPr>
          <w:rFonts w:ascii="Times New Roman" w:hAnsi="Times New Roman" w:cs="Times New Roman"/>
          <w:sz w:val="28"/>
          <w:szCs w:val="28"/>
        </w:rPr>
        <w:t>О внесении</w:t>
      </w:r>
      <w:r w:rsidRPr="00C93F9B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 «Об утверждении </w:t>
      </w:r>
      <w:r w:rsidR="00757490">
        <w:rPr>
          <w:rFonts w:ascii="Times New Roman" w:hAnsi="Times New Roman" w:cs="Times New Roman"/>
          <w:sz w:val="28"/>
          <w:szCs w:val="28"/>
        </w:rPr>
        <w:t>бюджета города Лыткарино на 2017 и на плановый период 2018-2019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</w:t>
      </w:r>
      <w:r w:rsidR="00757490" w:rsidRPr="00757490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города Лыткарино»</w:t>
      </w:r>
      <w:r w:rsidR="00757490">
        <w:rPr>
          <w:rFonts w:ascii="Times New Roman" w:hAnsi="Times New Roman" w:cs="Times New Roman"/>
          <w:sz w:val="28"/>
          <w:szCs w:val="28"/>
        </w:rPr>
        <w:t xml:space="preserve"> на 2017-2021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8A4117" w:rsidRPr="008A4117">
        <w:rPr>
          <w:rFonts w:ascii="Times New Roman" w:hAnsi="Times New Roman" w:cs="Times New Roman"/>
          <w:sz w:val="28"/>
          <w:szCs w:val="28"/>
        </w:rPr>
        <w:t>в части увеличения общего объема бюджетных ассигнований, выделенных на погашение кредиторской задолженности прошлых лет по МП «Развитие и функционирование дорожно-транспортного комплекса города Лыткарино» на 2014-2018 годы утвержденной постановлением Главы города Лыткарино №784-п от 14.10.2013г. в размере 3073,3 тыс. рублей</w:t>
      </w:r>
      <w:r w:rsidR="008A4117">
        <w:rPr>
          <w:rFonts w:ascii="Times New Roman" w:hAnsi="Times New Roman" w:cs="Times New Roman"/>
          <w:sz w:val="28"/>
          <w:szCs w:val="28"/>
        </w:rPr>
        <w:t>.</w:t>
      </w:r>
    </w:p>
    <w:p w:rsidR="00DE58EB" w:rsidRPr="00DE58E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паспорта и перечни мероприятий подпрограмм.</w:t>
      </w:r>
    </w:p>
    <w:p w:rsidR="00DE58EB" w:rsidRPr="00C93F9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8A4117">
        <w:rPr>
          <w:rFonts w:ascii="Times New Roman" w:hAnsi="Times New Roman" w:cs="Times New Roman"/>
          <w:sz w:val="28"/>
          <w:szCs w:val="28"/>
        </w:rPr>
        <w:t>и и подготовлено заключение № 16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8A4117">
        <w:rPr>
          <w:rFonts w:ascii="Times New Roman" w:hAnsi="Times New Roman" w:cs="Times New Roman"/>
          <w:sz w:val="28"/>
          <w:szCs w:val="28"/>
        </w:rPr>
        <w:t>05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 w:rsidR="008A411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F0C1C"/>
    <w:rsid w:val="005106A0"/>
    <w:rsid w:val="00570B80"/>
    <w:rsid w:val="006430E5"/>
    <w:rsid w:val="00757490"/>
    <w:rsid w:val="00776C9E"/>
    <w:rsid w:val="007F5764"/>
    <w:rsid w:val="00855636"/>
    <w:rsid w:val="008A38C6"/>
    <w:rsid w:val="008A4117"/>
    <w:rsid w:val="008C3870"/>
    <w:rsid w:val="00A0506E"/>
    <w:rsid w:val="00A660C1"/>
    <w:rsid w:val="00B30D91"/>
    <w:rsid w:val="00C93F9B"/>
    <w:rsid w:val="00CD11BF"/>
    <w:rsid w:val="00DE58EB"/>
    <w:rsid w:val="00E7340A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2017-04-07T06:35:00Z</cp:lastPrinted>
  <dcterms:created xsi:type="dcterms:W3CDTF">2017-04-07T06:36:00Z</dcterms:created>
  <dcterms:modified xsi:type="dcterms:W3CDTF">2017-04-07T06:36:00Z</dcterms:modified>
</cp:coreProperties>
</file>