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01C" w:rsidRPr="003B5E1A" w:rsidRDefault="0016201C" w:rsidP="0016201C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3B5E1A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</w:t>
      </w:r>
      <w:r w:rsidRPr="003B5E1A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16201C" w:rsidRDefault="0016201C" w:rsidP="0016201C">
      <w:pPr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3B5E1A">
        <w:rPr>
          <w:rFonts w:ascii="Times New Roman" w:hAnsi="Times New Roman" w:cs="Times New Roman"/>
          <w:sz w:val="28"/>
          <w:szCs w:val="28"/>
        </w:rPr>
        <w:t xml:space="preserve">к  Постановлению Главы города </w:t>
      </w:r>
    </w:p>
    <w:p w:rsidR="0016201C" w:rsidRPr="003B5E1A" w:rsidRDefault="0016201C" w:rsidP="0016201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</w:t>
      </w:r>
      <w:r w:rsidRPr="003B5E1A">
        <w:rPr>
          <w:rFonts w:ascii="Times New Roman" w:hAnsi="Times New Roman" w:cs="Times New Roman"/>
          <w:sz w:val="28"/>
          <w:szCs w:val="28"/>
        </w:rPr>
        <w:t>Лыткарино</w:t>
      </w:r>
    </w:p>
    <w:p w:rsidR="0016201C" w:rsidRPr="003B5E1A" w:rsidRDefault="008E5BC5" w:rsidP="008E5BC5">
      <w:pPr>
        <w:ind w:left="495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6201C" w:rsidRPr="003B5E1A">
        <w:rPr>
          <w:rFonts w:ascii="Times New Roman" w:hAnsi="Times New Roman" w:cs="Times New Roman"/>
          <w:sz w:val="28"/>
          <w:szCs w:val="28"/>
        </w:rPr>
        <w:t>т</w:t>
      </w:r>
      <w:r w:rsidR="00267AE0">
        <w:rPr>
          <w:rFonts w:ascii="Times New Roman" w:hAnsi="Times New Roman" w:cs="Times New Roman"/>
          <w:sz w:val="28"/>
          <w:szCs w:val="28"/>
        </w:rPr>
        <w:t xml:space="preserve">  </w:t>
      </w:r>
      <w:r w:rsidR="00267AE0" w:rsidRPr="00267AE0">
        <w:rPr>
          <w:rFonts w:ascii="Times New Roman" w:hAnsi="Times New Roman" w:cs="Times New Roman"/>
          <w:sz w:val="28"/>
          <w:szCs w:val="28"/>
          <w:u w:val="single"/>
        </w:rPr>
        <w:t>22.08.2011</w:t>
      </w:r>
      <w:r w:rsidR="00267AE0">
        <w:rPr>
          <w:rFonts w:ascii="Times New Roman" w:hAnsi="Times New Roman" w:cs="Times New Roman"/>
          <w:sz w:val="28"/>
          <w:szCs w:val="28"/>
        </w:rPr>
        <w:t xml:space="preserve">  </w:t>
      </w:r>
      <w:r w:rsidR="0016201C" w:rsidRPr="003B5E1A">
        <w:rPr>
          <w:rFonts w:ascii="Times New Roman" w:hAnsi="Times New Roman" w:cs="Times New Roman"/>
          <w:sz w:val="28"/>
          <w:szCs w:val="28"/>
        </w:rPr>
        <w:t>№</w:t>
      </w:r>
      <w:r w:rsidR="00267AE0">
        <w:rPr>
          <w:rFonts w:ascii="Times New Roman" w:hAnsi="Times New Roman" w:cs="Times New Roman"/>
          <w:sz w:val="28"/>
          <w:szCs w:val="28"/>
        </w:rPr>
        <w:t xml:space="preserve"> </w:t>
      </w:r>
      <w:r w:rsidR="00267AE0" w:rsidRPr="00267AE0">
        <w:rPr>
          <w:rFonts w:ascii="Times New Roman" w:hAnsi="Times New Roman" w:cs="Times New Roman"/>
          <w:sz w:val="28"/>
          <w:szCs w:val="28"/>
          <w:u w:val="single"/>
        </w:rPr>
        <w:t xml:space="preserve">405 - </w:t>
      </w:r>
      <w:proofErr w:type="gramStart"/>
      <w:r w:rsidR="00267AE0" w:rsidRPr="00267AE0">
        <w:rPr>
          <w:rFonts w:ascii="Times New Roman" w:hAnsi="Times New Roman" w:cs="Times New Roman"/>
          <w:sz w:val="28"/>
          <w:szCs w:val="28"/>
          <w:u w:val="single"/>
        </w:rPr>
        <w:t>П</w:t>
      </w:r>
      <w:proofErr w:type="gramEnd"/>
    </w:p>
    <w:p w:rsidR="0016201C" w:rsidRPr="003B5E1A" w:rsidRDefault="0016201C" w:rsidP="0016201C">
      <w:pPr>
        <w:rPr>
          <w:rFonts w:ascii="Times New Roman" w:hAnsi="Times New Roman" w:cs="Times New Roman"/>
          <w:sz w:val="28"/>
          <w:szCs w:val="28"/>
        </w:rPr>
      </w:pPr>
    </w:p>
    <w:p w:rsidR="0016201C" w:rsidRPr="003B5E1A" w:rsidRDefault="0016201C" w:rsidP="0016201C">
      <w:pPr>
        <w:rPr>
          <w:rFonts w:ascii="Times New Roman" w:hAnsi="Times New Roman" w:cs="Times New Roman"/>
          <w:sz w:val="28"/>
          <w:szCs w:val="28"/>
        </w:rPr>
      </w:pPr>
    </w:p>
    <w:p w:rsidR="0016201C" w:rsidRDefault="0016201C" w:rsidP="00162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</w:t>
      </w:r>
    </w:p>
    <w:p w:rsidR="0016201C" w:rsidRPr="003B5E1A" w:rsidRDefault="0016201C" w:rsidP="0016201C">
      <w:pPr>
        <w:jc w:val="center"/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 xml:space="preserve"> Межведомственной Комиссии по противодействию экстремистской деятельности на территории города Лыткарино</w:t>
      </w:r>
    </w:p>
    <w:p w:rsidR="0016201C" w:rsidRPr="003B5E1A" w:rsidRDefault="0016201C" w:rsidP="0016201C">
      <w:pPr>
        <w:rPr>
          <w:rFonts w:ascii="Times New Roman" w:hAnsi="Times New Roman" w:cs="Times New Roman"/>
          <w:sz w:val="28"/>
          <w:szCs w:val="28"/>
        </w:rPr>
      </w:pPr>
    </w:p>
    <w:p w:rsidR="0016201C" w:rsidRPr="003B5E1A" w:rsidRDefault="0016201C" w:rsidP="0016201C">
      <w:pPr>
        <w:rPr>
          <w:rFonts w:ascii="Times New Roman" w:hAnsi="Times New Roman" w:cs="Times New Roman"/>
          <w:sz w:val="28"/>
          <w:szCs w:val="28"/>
        </w:rPr>
      </w:pPr>
      <w:r w:rsidRPr="003B5E1A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0" w:type="auto"/>
        <w:tblBorders>
          <w:top w:val="single" w:sz="4" w:space="0" w:color="FABF8F"/>
          <w:left w:val="single" w:sz="4" w:space="0" w:color="FABF8F"/>
          <w:bottom w:val="single" w:sz="4" w:space="0" w:color="FABF8F"/>
          <w:right w:val="single" w:sz="4" w:space="0" w:color="FABF8F"/>
          <w:insideH w:val="single" w:sz="4" w:space="0" w:color="FABF8F"/>
          <w:insideV w:val="single" w:sz="4" w:space="0" w:color="FABF8F"/>
        </w:tblBorders>
        <w:tblLook w:val="04A0"/>
      </w:tblPr>
      <w:tblGrid>
        <w:gridCol w:w="4503"/>
        <w:gridCol w:w="5067"/>
      </w:tblGrid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Титаев Александр Иванович</w:t>
            </w: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Заместитель Главы Админ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истрации города </w:t>
            </w: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Лыткарино, председатель Комиссии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Копылов Владимир Иванович</w:t>
            </w: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Начальник отдела ГО ЧС и ТБ Администрации г</w:t>
            </w:r>
            <w:proofErr w:type="gramStart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 xml:space="preserve">ыткарино, </w:t>
            </w:r>
          </w:p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Комиссии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Мещерякова Светлана Юрьевна</w:t>
            </w:r>
          </w:p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67" w:type="dxa"/>
          </w:tcPr>
          <w:p w:rsidR="0016201C" w:rsidRPr="003B5E1A" w:rsidRDefault="0016201C" w:rsidP="0016201C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 xml:space="preserve">Главный специалист отдела ГО ЧС и ТБ,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ответственный </w:t>
            </w: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омиссии</w:t>
            </w:r>
          </w:p>
        </w:tc>
      </w:tr>
      <w:tr w:rsidR="0016201C" w:rsidRPr="003B5E1A" w:rsidTr="005A1714">
        <w:tc>
          <w:tcPr>
            <w:tcW w:w="9570" w:type="dxa"/>
            <w:gridSpan w:val="2"/>
          </w:tcPr>
          <w:p w:rsidR="0016201C" w:rsidRPr="003B5E1A" w:rsidRDefault="0016201C" w:rsidP="005A17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  <w:p w:rsidR="0016201C" w:rsidRPr="003B5E1A" w:rsidRDefault="0016201C" w:rsidP="005A1714">
            <w:pPr>
              <w:jc w:val="center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Члены Комиссии:</w:t>
            </w:r>
          </w:p>
          <w:p w:rsidR="0016201C" w:rsidRPr="003B5E1A" w:rsidRDefault="0016201C" w:rsidP="005A1714">
            <w:pPr>
              <w:jc w:val="center"/>
              <w:rPr>
                <w:rFonts w:ascii="Times New Roman" w:hAnsi="Times New Roman" w:cs="Times New Roman"/>
                <w:szCs w:val="28"/>
              </w:rPr>
            </w:pP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Бакулина Галина Ивановна</w:t>
            </w: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Главы Администрации города Лыткарино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Гордеев Анатолий Владимирович</w:t>
            </w: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ОВД городского округа Лыткарино (по согласованию)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Новиков Михаил Васильевич</w:t>
            </w:r>
          </w:p>
        </w:tc>
        <w:tc>
          <w:tcPr>
            <w:tcW w:w="5067" w:type="dxa"/>
          </w:tcPr>
          <w:p w:rsidR="0016201C" w:rsidRPr="00524B64" w:rsidRDefault="0016201C" w:rsidP="005A1714">
            <w:pPr>
              <w:ind w:left="4956" w:hanging="4913"/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</w:t>
            </w:r>
            <w:r w:rsidRPr="00524B64">
              <w:rPr>
                <w:rFonts w:ascii="Times New Roman" w:hAnsi="Times New Roman" w:cs="Times New Roman"/>
                <w:sz w:val="28"/>
                <w:szCs w:val="28"/>
              </w:rPr>
              <w:t xml:space="preserve"> отдела УФМС России</w:t>
            </w:r>
          </w:p>
          <w:p w:rsidR="0016201C" w:rsidRPr="00524B64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524B64">
              <w:rPr>
                <w:rFonts w:ascii="Times New Roman" w:hAnsi="Times New Roman" w:cs="Times New Roman"/>
                <w:sz w:val="28"/>
                <w:szCs w:val="28"/>
              </w:rPr>
              <w:t xml:space="preserve">по Московской области в </w:t>
            </w:r>
            <w:proofErr w:type="gramStart"/>
            <w:r w:rsidRPr="00524B64">
              <w:rPr>
                <w:rFonts w:ascii="Times New Roman" w:hAnsi="Times New Roman" w:cs="Times New Roman"/>
                <w:sz w:val="28"/>
                <w:szCs w:val="28"/>
              </w:rPr>
              <w:t>Любер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24B64">
              <w:rPr>
                <w:rFonts w:ascii="Times New Roman" w:hAnsi="Times New Roman" w:cs="Times New Roman"/>
                <w:sz w:val="28"/>
                <w:szCs w:val="28"/>
              </w:rPr>
              <w:t>цком</w:t>
            </w:r>
            <w:proofErr w:type="gramEnd"/>
          </w:p>
          <w:p w:rsidR="0016201C" w:rsidRPr="003B5E1A" w:rsidRDefault="0016201C" w:rsidP="005A1714">
            <w:pPr>
              <w:ind w:left="4956" w:hanging="4913"/>
              <w:jc w:val="both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524B64">
              <w:rPr>
                <w:rFonts w:ascii="Times New Roman" w:hAnsi="Times New Roman" w:cs="Times New Roman"/>
                <w:sz w:val="28"/>
                <w:szCs w:val="28"/>
              </w:rPr>
              <w:t>районе</w:t>
            </w:r>
            <w:proofErr w:type="gramEnd"/>
            <w:r w:rsidRPr="00524B6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Ермилов Дмитрий Викторович</w:t>
            </w: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Заместитель начальника Управления образования г</w:t>
            </w:r>
            <w:proofErr w:type="gramStart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ыткарино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Беликов Олег Дмитриевич</w:t>
            </w: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по делам культуры, молодежи и спорта Администрации г</w:t>
            </w:r>
            <w:proofErr w:type="gramStart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ыткарино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Никитина Людмила Евгеньевна</w:t>
            </w: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 делам молодежи и спорта</w:t>
            </w: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</w:t>
            </w:r>
            <w:proofErr w:type="gramStart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ыткарино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Васильева Елена Вадимовна</w:t>
            </w: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Начальник отдела по делам несовершеннолетних и защите их прав Администрации г</w:t>
            </w:r>
            <w:proofErr w:type="gramStart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ыткарино</w:t>
            </w:r>
          </w:p>
        </w:tc>
      </w:tr>
      <w:tr w:rsidR="0016201C" w:rsidRPr="003B5E1A" w:rsidTr="0016201C">
        <w:tc>
          <w:tcPr>
            <w:tcW w:w="4503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proofErr w:type="spellStart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Радиков</w:t>
            </w:r>
            <w:proofErr w:type="spellEnd"/>
            <w:r w:rsidRPr="003B5E1A">
              <w:rPr>
                <w:rFonts w:ascii="Times New Roman" w:hAnsi="Times New Roman" w:cs="Times New Roman"/>
                <w:sz w:val="28"/>
                <w:szCs w:val="28"/>
              </w:rPr>
              <w:t xml:space="preserve"> Павел Константинович</w:t>
            </w:r>
          </w:p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067" w:type="dxa"/>
          </w:tcPr>
          <w:p w:rsidR="0016201C" w:rsidRPr="003B5E1A" w:rsidRDefault="0016201C" w:rsidP="005A1714">
            <w:pPr>
              <w:jc w:val="both"/>
              <w:rPr>
                <w:rFonts w:ascii="Times New Roman" w:hAnsi="Times New Roman" w:cs="Times New Roman"/>
                <w:szCs w:val="28"/>
              </w:rPr>
            </w:pPr>
            <w:r w:rsidRPr="003B5E1A">
              <w:rPr>
                <w:rFonts w:ascii="Times New Roman" w:hAnsi="Times New Roman" w:cs="Times New Roman"/>
                <w:sz w:val="28"/>
                <w:szCs w:val="28"/>
              </w:rPr>
              <w:t>Начальник отдела развития предпринимательства, торговли и быта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г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ыткарино</w:t>
            </w:r>
          </w:p>
        </w:tc>
      </w:tr>
    </w:tbl>
    <w:p w:rsidR="004D0078" w:rsidRDefault="004D0078"/>
    <w:sectPr w:rsidR="004D0078" w:rsidSect="005A662C">
      <w:pgSz w:w="11906" w:h="16838"/>
      <w:pgMar w:top="1134" w:right="851" w:bottom="1134" w:left="1701" w:header="0" w:footer="0" w:gutter="0"/>
      <w:cols w:space="708"/>
      <w:docGrid w:linePitch="32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16201C"/>
    <w:rsid w:val="000004E1"/>
    <w:rsid w:val="0016201C"/>
    <w:rsid w:val="00267AE0"/>
    <w:rsid w:val="003D062A"/>
    <w:rsid w:val="00453568"/>
    <w:rsid w:val="00472ADF"/>
    <w:rsid w:val="0048346A"/>
    <w:rsid w:val="004D0078"/>
    <w:rsid w:val="005E0AA5"/>
    <w:rsid w:val="007F61D8"/>
    <w:rsid w:val="008E5BC5"/>
    <w:rsid w:val="00A3588A"/>
    <w:rsid w:val="00BD088C"/>
    <w:rsid w:val="00BF5512"/>
    <w:rsid w:val="00E030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rial"/>
        <w:bCs/>
        <w:sz w:val="28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01C"/>
    <w:pPr>
      <w:spacing w:after="0" w:line="240" w:lineRule="auto"/>
    </w:pPr>
    <w:rPr>
      <w:rFonts w:ascii="Arial" w:hAnsi="Arial"/>
      <w:sz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230</Words>
  <Characters>1313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Мещерякова</dc:creator>
  <cp:keywords/>
  <dc:description/>
  <cp:lastModifiedBy>Мещерякова</cp:lastModifiedBy>
  <cp:revision>4</cp:revision>
  <cp:lastPrinted>2011-08-24T08:40:00Z</cp:lastPrinted>
  <dcterms:created xsi:type="dcterms:W3CDTF">2011-07-06T10:53:00Z</dcterms:created>
  <dcterms:modified xsi:type="dcterms:W3CDTF">2011-08-24T08:44:00Z</dcterms:modified>
</cp:coreProperties>
</file>