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F8A" w:rsidRPr="001C1A67" w:rsidRDefault="00147F8A" w:rsidP="00147F8A">
      <w:pPr>
        <w:pStyle w:val="a3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C1A6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РИЛОЖЕНИЕ</w:t>
      </w:r>
      <w:r w:rsidRPr="001C1A67">
        <w:rPr>
          <w:rFonts w:ascii="Times New Roman" w:hAnsi="Times New Roman" w:cs="Times New Roman"/>
          <w:sz w:val="28"/>
          <w:szCs w:val="28"/>
        </w:rPr>
        <w:t xml:space="preserve"> №1</w:t>
      </w:r>
    </w:p>
    <w:p w:rsidR="00147F8A" w:rsidRPr="001C1A67" w:rsidRDefault="00147F8A" w:rsidP="00147F8A">
      <w:pPr>
        <w:pStyle w:val="a3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1C1A67">
        <w:rPr>
          <w:rFonts w:ascii="Times New Roman" w:hAnsi="Times New Roman" w:cs="Times New Roman"/>
          <w:sz w:val="28"/>
          <w:szCs w:val="28"/>
        </w:rPr>
        <w:t>к Постановлению Главы города Лыткарино</w:t>
      </w:r>
    </w:p>
    <w:p w:rsidR="00505C05" w:rsidRPr="003B5E1A" w:rsidRDefault="00505C05" w:rsidP="00505C05">
      <w:pPr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B5E1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67AE0">
        <w:rPr>
          <w:rFonts w:ascii="Times New Roman" w:hAnsi="Times New Roman" w:cs="Times New Roman"/>
          <w:sz w:val="28"/>
          <w:szCs w:val="28"/>
          <w:u w:val="single"/>
        </w:rPr>
        <w:t>22.08.2011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B5E1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7AE0">
        <w:rPr>
          <w:rFonts w:ascii="Times New Roman" w:hAnsi="Times New Roman" w:cs="Times New Roman"/>
          <w:sz w:val="28"/>
          <w:szCs w:val="28"/>
          <w:u w:val="single"/>
        </w:rPr>
        <w:t xml:space="preserve">405 - </w:t>
      </w:r>
      <w:proofErr w:type="gramStart"/>
      <w:r w:rsidRPr="00267AE0">
        <w:rPr>
          <w:rFonts w:ascii="Times New Roman" w:hAnsi="Times New Roman" w:cs="Times New Roman"/>
          <w:sz w:val="28"/>
          <w:szCs w:val="28"/>
          <w:u w:val="single"/>
        </w:rPr>
        <w:t>П</w:t>
      </w:r>
      <w:proofErr w:type="gramEnd"/>
    </w:p>
    <w:p w:rsidR="00147F8A" w:rsidRPr="004A52B2" w:rsidRDefault="00147F8A" w:rsidP="00147F8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7F8A" w:rsidRPr="004A52B2" w:rsidRDefault="00147F8A" w:rsidP="00147F8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7F8A" w:rsidRPr="004A52B2" w:rsidRDefault="00147F8A" w:rsidP="00147F8A">
      <w:pPr>
        <w:pStyle w:val="text1cl"/>
        <w:jc w:val="center"/>
        <w:rPr>
          <w:bCs/>
          <w:sz w:val="28"/>
          <w:szCs w:val="28"/>
        </w:rPr>
      </w:pPr>
      <w:r w:rsidRPr="00C919ED">
        <w:rPr>
          <w:bCs/>
          <w:sz w:val="28"/>
          <w:szCs w:val="28"/>
        </w:rPr>
        <w:t>ПОЛОЖЕНИЕ</w:t>
      </w:r>
    </w:p>
    <w:p w:rsidR="00147F8A" w:rsidRDefault="00147F8A" w:rsidP="00147F8A">
      <w:pPr>
        <w:pStyle w:val="text1cl"/>
        <w:jc w:val="center"/>
        <w:rPr>
          <w:bCs/>
          <w:sz w:val="28"/>
          <w:szCs w:val="28"/>
        </w:rPr>
      </w:pPr>
      <w:r w:rsidRPr="00C919ED">
        <w:rPr>
          <w:bCs/>
          <w:sz w:val="28"/>
          <w:szCs w:val="28"/>
        </w:rPr>
        <w:t>О межведомственной комиссии по противодействию экстремистской деятельности на территории города Лыткарино</w:t>
      </w:r>
    </w:p>
    <w:p w:rsidR="00147F8A" w:rsidRPr="00C919ED" w:rsidRDefault="00147F8A" w:rsidP="00147F8A">
      <w:pPr>
        <w:pStyle w:val="text1cl"/>
        <w:jc w:val="center"/>
        <w:rPr>
          <w:sz w:val="28"/>
          <w:szCs w:val="28"/>
        </w:rPr>
      </w:pPr>
    </w:p>
    <w:p w:rsidR="00147F8A" w:rsidRPr="00423092" w:rsidRDefault="00147F8A" w:rsidP="00423092">
      <w:pPr>
        <w:pStyle w:val="a3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3092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147F8A" w:rsidRPr="00423092" w:rsidRDefault="00147F8A" w:rsidP="00423092">
      <w:pPr>
        <w:pStyle w:val="a3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092">
        <w:rPr>
          <w:rFonts w:ascii="Times New Roman" w:hAnsi="Times New Roman" w:cs="Times New Roman"/>
          <w:sz w:val="28"/>
          <w:szCs w:val="28"/>
        </w:rPr>
        <w:t xml:space="preserve">1.1. Межведомственная комиссия по противодействию экстремистской деятельности на территории города Лыткарино (далее – Комиссия) является </w:t>
      </w:r>
      <w:r w:rsidR="002F15E1">
        <w:rPr>
          <w:rFonts w:ascii="Times New Roman" w:hAnsi="Times New Roman" w:cs="Times New Roman"/>
          <w:sz w:val="28"/>
          <w:szCs w:val="28"/>
        </w:rPr>
        <w:t>координационным органом при Администрации города Лыткарино, созданным в целях взаимодействия</w:t>
      </w:r>
      <w:r w:rsidR="00820F84">
        <w:rPr>
          <w:rFonts w:ascii="Times New Roman" w:hAnsi="Times New Roman" w:cs="Times New Roman"/>
          <w:sz w:val="28"/>
          <w:szCs w:val="28"/>
        </w:rPr>
        <w:t xml:space="preserve"> Администрации города Лыткарино</w:t>
      </w:r>
      <w:r w:rsidR="002F15E1">
        <w:rPr>
          <w:rFonts w:ascii="Times New Roman" w:hAnsi="Times New Roman" w:cs="Times New Roman"/>
          <w:sz w:val="28"/>
          <w:szCs w:val="28"/>
        </w:rPr>
        <w:t xml:space="preserve"> с общественными и религиозными объединениями, иными организациями, гражданами в противодействии экстремистской деятельности.</w:t>
      </w:r>
    </w:p>
    <w:p w:rsidR="00147F8A" w:rsidRPr="00423092" w:rsidRDefault="00147F8A" w:rsidP="00423092">
      <w:pPr>
        <w:pStyle w:val="a3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092">
        <w:rPr>
          <w:rFonts w:ascii="Times New Roman" w:hAnsi="Times New Roman" w:cs="Times New Roman"/>
          <w:sz w:val="28"/>
          <w:szCs w:val="28"/>
        </w:rPr>
        <w:t xml:space="preserve">1.2.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и нормативными правовыми актами Московской области, постановлениями Главы города Лыткарино, настоящим Положением, а также решениями Комиссии. </w:t>
      </w:r>
    </w:p>
    <w:p w:rsidR="00147F8A" w:rsidRDefault="00147F8A" w:rsidP="00423092">
      <w:pPr>
        <w:pStyle w:val="a3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092">
        <w:rPr>
          <w:rFonts w:ascii="Times New Roman" w:hAnsi="Times New Roman" w:cs="Times New Roman"/>
          <w:sz w:val="28"/>
          <w:szCs w:val="28"/>
        </w:rPr>
        <w:t xml:space="preserve">1.3. Руководителем Комиссии является Заместитель Главы города Лыткарино </w:t>
      </w:r>
      <w:r w:rsidR="00D26D14">
        <w:rPr>
          <w:rFonts w:ascii="Times New Roman" w:hAnsi="Times New Roman" w:cs="Times New Roman"/>
          <w:sz w:val="28"/>
          <w:szCs w:val="28"/>
        </w:rPr>
        <w:t>по направлению</w:t>
      </w:r>
      <w:r w:rsidRPr="00423092">
        <w:rPr>
          <w:rFonts w:ascii="Times New Roman" w:hAnsi="Times New Roman" w:cs="Times New Roman"/>
          <w:sz w:val="28"/>
          <w:szCs w:val="28"/>
        </w:rPr>
        <w:t xml:space="preserve"> </w:t>
      </w:r>
      <w:r w:rsidR="00423092">
        <w:rPr>
          <w:rFonts w:ascii="Times New Roman" w:hAnsi="Times New Roman" w:cs="Times New Roman"/>
          <w:sz w:val="28"/>
          <w:szCs w:val="28"/>
        </w:rPr>
        <w:t>(</w:t>
      </w:r>
      <w:r w:rsidRPr="00423092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554407">
        <w:rPr>
          <w:rFonts w:ascii="Times New Roman" w:hAnsi="Times New Roman" w:cs="Times New Roman"/>
          <w:sz w:val="28"/>
          <w:szCs w:val="28"/>
        </w:rPr>
        <w:t>К</w:t>
      </w:r>
      <w:r w:rsidRPr="00423092">
        <w:rPr>
          <w:rFonts w:ascii="Times New Roman" w:hAnsi="Times New Roman" w:cs="Times New Roman"/>
          <w:sz w:val="28"/>
          <w:szCs w:val="28"/>
        </w:rPr>
        <w:t>омиссии</w:t>
      </w:r>
      <w:r w:rsidR="00423092">
        <w:rPr>
          <w:rFonts w:ascii="Times New Roman" w:hAnsi="Times New Roman" w:cs="Times New Roman"/>
          <w:sz w:val="28"/>
          <w:szCs w:val="28"/>
        </w:rPr>
        <w:t>)</w:t>
      </w:r>
      <w:r w:rsidRPr="00423092">
        <w:rPr>
          <w:rFonts w:ascii="Times New Roman" w:hAnsi="Times New Roman" w:cs="Times New Roman"/>
          <w:sz w:val="28"/>
          <w:szCs w:val="28"/>
        </w:rPr>
        <w:t>.</w:t>
      </w:r>
    </w:p>
    <w:p w:rsidR="00BC3FA0" w:rsidRPr="00423092" w:rsidRDefault="00BC3FA0" w:rsidP="00423092">
      <w:pPr>
        <w:pStyle w:val="a3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7F8A" w:rsidRPr="00423092" w:rsidRDefault="00147F8A" w:rsidP="00423092">
      <w:pPr>
        <w:pStyle w:val="a3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3092">
        <w:rPr>
          <w:rFonts w:ascii="Times New Roman" w:hAnsi="Times New Roman" w:cs="Times New Roman"/>
          <w:sz w:val="28"/>
          <w:szCs w:val="28"/>
        </w:rPr>
        <w:t>2. Цели и задачи</w:t>
      </w:r>
    </w:p>
    <w:p w:rsidR="00147F8A" w:rsidRPr="00423092" w:rsidRDefault="00147F8A" w:rsidP="00423092">
      <w:pPr>
        <w:pStyle w:val="a3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092">
        <w:rPr>
          <w:rFonts w:ascii="Times New Roman" w:hAnsi="Times New Roman" w:cs="Times New Roman"/>
          <w:sz w:val="28"/>
          <w:szCs w:val="28"/>
        </w:rPr>
        <w:t xml:space="preserve">2.1. Цель </w:t>
      </w:r>
      <w:r w:rsidR="00423092">
        <w:rPr>
          <w:rFonts w:ascii="Times New Roman" w:hAnsi="Times New Roman" w:cs="Times New Roman"/>
          <w:sz w:val="28"/>
          <w:szCs w:val="28"/>
        </w:rPr>
        <w:t>К</w:t>
      </w:r>
      <w:r w:rsidRPr="00423092">
        <w:rPr>
          <w:rFonts w:ascii="Times New Roman" w:hAnsi="Times New Roman" w:cs="Times New Roman"/>
          <w:sz w:val="28"/>
          <w:szCs w:val="28"/>
        </w:rPr>
        <w:t>омиссии - обеспечение взаимодействия Администрации города Лыткарино</w:t>
      </w:r>
      <w:r w:rsidR="00D26D14">
        <w:rPr>
          <w:rFonts w:ascii="Times New Roman" w:hAnsi="Times New Roman" w:cs="Times New Roman"/>
          <w:sz w:val="28"/>
          <w:szCs w:val="28"/>
        </w:rPr>
        <w:t xml:space="preserve"> с общественными и религиозными объединениями, иными организациями, гражданами в противодействии  экстремистской деятельности. </w:t>
      </w:r>
    </w:p>
    <w:p w:rsidR="00147F8A" w:rsidRPr="00423092" w:rsidRDefault="00147F8A" w:rsidP="00423092">
      <w:pPr>
        <w:pStyle w:val="a3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092">
        <w:rPr>
          <w:rFonts w:ascii="Times New Roman" w:hAnsi="Times New Roman" w:cs="Times New Roman"/>
          <w:sz w:val="28"/>
          <w:szCs w:val="28"/>
        </w:rPr>
        <w:t xml:space="preserve">2.2. Задачи </w:t>
      </w:r>
      <w:r w:rsidR="00423092">
        <w:rPr>
          <w:rFonts w:ascii="Times New Roman" w:hAnsi="Times New Roman" w:cs="Times New Roman"/>
          <w:sz w:val="28"/>
          <w:szCs w:val="28"/>
        </w:rPr>
        <w:t>К</w:t>
      </w:r>
      <w:r w:rsidRPr="00423092">
        <w:rPr>
          <w:rFonts w:ascii="Times New Roman" w:hAnsi="Times New Roman" w:cs="Times New Roman"/>
          <w:sz w:val="28"/>
          <w:szCs w:val="28"/>
        </w:rPr>
        <w:t>омиссии:</w:t>
      </w:r>
    </w:p>
    <w:p w:rsidR="00147F8A" w:rsidRPr="00423092" w:rsidRDefault="00150561" w:rsidP="00423092">
      <w:pPr>
        <w:pStyle w:val="a3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2.2.1. </w:t>
      </w:r>
      <w:r w:rsidR="00147F8A" w:rsidRPr="00423092">
        <w:rPr>
          <w:rFonts w:ascii="Times New Roman" w:hAnsi="Times New Roman" w:cs="Times New Roman"/>
          <w:sz w:val="28"/>
          <w:szCs w:val="28"/>
        </w:rPr>
        <w:t>мониторинг политических, социально-экономических и иных процессов в городе Лыткарино, оказывающих влияние на ситуацию в области противодействия экстремизму;</w:t>
      </w:r>
    </w:p>
    <w:p w:rsidR="00147F8A" w:rsidRPr="00423092" w:rsidRDefault="00150561" w:rsidP="00423092">
      <w:pPr>
        <w:pStyle w:val="a3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2.2.2. </w:t>
      </w:r>
      <w:r w:rsidR="00D26D14">
        <w:rPr>
          <w:rFonts w:ascii="Times New Roman" w:hAnsi="Times New Roman" w:cs="Times New Roman"/>
          <w:sz w:val="28"/>
          <w:szCs w:val="28"/>
        </w:rPr>
        <w:t>внесение предложений о мерах противодействию экстремистской деятельности, включая профилактические, воспитательные, пропагандистские меры</w:t>
      </w:r>
      <w:r w:rsidR="00147F8A" w:rsidRPr="00423092">
        <w:rPr>
          <w:rFonts w:ascii="Times New Roman" w:hAnsi="Times New Roman" w:cs="Times New Roman"/>
          <w:sz w:val="28"/>
          <w:szCs w:val="28"/>
        </w:rPr>
        <w:t>;</w:t>
      </w:r>
    </w:p>
    <w:p w:rsidR="00D26D14" w:rsidRPr="00423092" w:rsidRDefault="00150561" w:rsidP="00D26D14">
      <w:pPr>
        <w:pStyle w:val="a3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2.2.3. </w:t>
      </w:r>
      <w:r w:rsidR="00D26D14">
        <w:rPr>
          <w:rFonts w:ascii="Times New Roman" w:hAnsi="Times New Roman" w:cs="Times New Roman"/>
          <w:sz w:val="28"/>
          <w:szCs w:val="28"/>
        </w:rPr>
        <w:t xml:space="preserve">осуществление координационных функций при взаимодействии Администрации города Лыткарино с общественными и религиозными объединениями, иными организациями, гражданами в противодействии  экстремистской деятельности. </w:t>
      </w:r>
    </w:p>
    <w:p w:rsidR="00147F8A" w:rsidRPr="00423092" w:rsidRDefault="00147F8A" w:rsidP="00423092">
      <w:pPr>
        <w:pStyle w:val="a3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7F8A" w:rsidRPr="00423092" w:rsidRDefault="00147F8A" w:rsidP="00423092">
      <w:pPr>
        <w:pStyle w:val="a3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3092">
        <w:rPr>
          <w:rFonts w:ascii="Times New Roman" w:hAnsi="Times New Roman" w:cs="Times New Roman"/>
          <w:sz w:val="28"/>
          <w:szCs w:val="28"/>
        </w:rPr>
        <w:t xml:space="preserve">3. Функции </w:t>
      </w:r>
      <w:r w:rsidR="00554407">
        <w:rPr>
          <w:rFonts w:ascii="Times New Roman" w:hAnsi="Times New Roman" w:cs="Times New Roman"/>
          <w:sz w:val="28"/>
          <w:szCs w:val="28"/>
        </w:rPr>
        <w:t>К</w:t>
      </w:r>
      <w:r w:rsidRPr="00423092">
        <w:rPr>
          <w:rFonts w:ascii="Times New Roman" w:hAnsi="Times New Roman" w:cs="Times New Roman"/>
          <w:sz w:val="28"/>
          <w:szCs w:val="28"/>
        </w:rPr>
        <w:t>омиссии</w:t>
      </w:r>
    </w:p>
    <w:p w:rsidR="00147F8A" w:rsidRPr="00423092" w:rsidRDefault="00423092" w:rsidP="00423092">
      <w:pPr>
        <w:pStyle w:val="a3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3.1.Обеспечение</w:t>
      </w:r>
      <w:r w:rsidR="00147F8A" w:rsidRPr="00423092">
        <w:rPr>
          <w:rFonts w:ascii="Times New Roman" w:hAnsi="Times New Roman" w:cs="Times New Roman"/>
          <w:sz w:val="28"/>
          <w:szCs w:val="28"/>
        </w:rPr>
        <w:t xml:space="preserve"> взаимодействия структурных подразделений Администрации города Лыткарино по профилактике и противодействию экстремизму</w:t>
      </w:r>
      <w:r w:rsidR="000569B8">
        <w:rPr>
          <w:rFonts w:ascii="Times New Roman" w:hAnsi="Times New Roman" w:cs="Times New Roman"/>
          <w:sz w:val="28"/>
          <w:szCs w:val="28"/>
        </w:rPr>
        <w:t xml:space="preserve"> в городе Лыткарино</w:t>
      </w:r>
      <w:r w:rsidR="00147F8A" w:rsidRPr="00423092">
        <w:rPr>
          <w:rFonts w:ascii="Times New Roman" w:hAnsi="Times New Roman" w:cs="Times New Roman"/>
          <w:sz w:val="28"/>
          <w:szCs w:val="28"/>
        </w:rPr>
        <w:t xml:space="preserve">, в том числе в </w:t>
      </w:r>
      <w:r>
        <w:rPr>
          <w:rFonts w:ascii="Times New Roman" w:hAnsi="Times New Roman" w:cs="Times New Roman"/>
          <w:sz w:val="28"/>
          <w:szCs w:val="28"/>
        </w:rPr>
        <w:t>подростковой и молодежной среде.</w:t>
      </w:r>
    </w:p>
    <w:p w:rsidR="00147F8A" w:rsidRPr="00423092" w:rsidRDefault="00423092" w:rsidP="00423092">
      <w:pPr>
        <w:pStyle w:val="a3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147F8A" w:rsidRPr="004230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Рассмотрение</w:t>
      </w:r>
      <w:r w:rsidR="00147F8A" w:rsidRPr="00423092">
        <w:rPr>
          <w:rFonts w:ascii="Times New Roman" w:hAnsi="Times New Roman" w:cs="Times New Roman"/>
          <w:sz w:val="28"/>
          <w:szCs w:val="28"/>
        </w:rPr>
        <w:t xml:space="preserve"> проектов нормативно-правовых актов Администрации города Лыткарино и иных документов</w:t>
      </w:r>
      <w:r w:rsidR="000569B8">
        <w:rPr>
          <w:rFonts w:ascii="Times New Roman" w:hAnsi="Times New Roman" w:cs="Times New Roman"/>
          <w:sz w:val="28"/>
          <w:szCs w:val="28"/>
        </w:rPr>
        <w:t xml:space="preserve"> по вопросам противодействию экстремистской деятельности</w:t>
      </w:r>
      <w:r w:rsidR="00147F8A" w:rsidRPr="00423092">
        <w:rPr>
          <w:rFonts w:ascii="Times New Roman" w:hAnsi="Times New Roman" w:cs="Times New Roman"/>
          <w:sz w:val="28"/>
          <w:szCs w:val="28"/>
        </w:rPr>
        <w:t xml:space="preserve">, внесение предложений по совершенствованию механизма профилактики </w:t>
      </w:r>
      <w:r w:rsidR="000569B8">
        <w:rPr>
          <w:rFonts w:ascii="Times New Roman" w:hAnsi="Times New Roman" w:cs="Times New Roman"/>
          <w:sz w:val="28"/>
          <w:szCs w:val="28"/>
        </w:rPr>
        <w:t xml:space="preserve">и противодействия экстремизму </w:t>
      </w:r>
      <w:r w:rsidR="00147F8A" w:rsidRPr="00423092">
        <w:rPr>
          <w:rFonts w:ascii="Times New Roman" w:hAnsi="Times New Roman" w:cs="Times New Roman"/>
          <w:sz w:val="28"/>
          <w:szCs w:val="28"/>
        </w:rPr>
        <w:t>на территории города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7F8A" w:rsidRPr="00423092" w:rsidRDefault="00423092" w:rsidP="00423092">
      <w:pPr>
        <w:pStyle w:val="a3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Разработка</w:t>
      </w:r>
      <w:r w:rsidR="000569B8">
        <w:rPr>
          <w:rFonts w:ascii="Times New Roman" w:hAnsi="Times New Roman" w:cs="Times New Roman"/>
          <w:sz w:val="28"/>
          <w:szCs w:val="28"/>
        </w:rPr>
        <w:t xml:space="preserve"> предложений по системе</w:t>
      </w:r>
      <w:r w:rsidR="00147F8A" w:rsidRPr="00423092">
        <w:rPr>
          <w:rFonts w:ascii="Times New Roman" w:hAnsi="Times New Roman" w:cs="Times New Roman"/>
          <w:sz w:val="28"/>
          <w:szCs w:val="28"/>
        </w:rPr>
        <w:t xml:space="preserve"> мероприятий, направленных на профилактику и противодействие экстремизму на территории города</w:t>
      </w:r>
      <w:r w:rsidR="00554407">
        <w:rPr>
          <w:rFonts w:ascii="Times New Roman" w:hAnsi="Times New Roman" w:cs="Times New Roman"/>
          <w:sz w:val="28"/>
          <w:szCs w:val="28"/>
        </w:rPr>
        <w:t>.</w:t>
      </w:r>
    </w:p>
    <w:p w:rsidR="00147F8A" w:rsidRPr="00423092" w:rsidRDefault="00423092" w:rsidP="00423092">
      <w:pPr>
        <w:pStyle w:val="a3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7772F5">
        <w:rPr>
          <w:rFonts w:ascii="Times New Roman" w:hAnsi="Times New Roman" w:cs="Times New Roman"/>
          <w:sz w:val="28"/>
          <w:szCs w:val="28"/>
        </w:rPr>
        <w:t>Мониторинг</w:t>
      </w:r>
      <w:r w:rsidR="00147F8A" w:rsidRPr="00423092">
        <w:rPr>
          <w:rFonts w:ascii="Times New Roman" w:hAnsi="Times New Roman" w:cs="Times New Roman"/>
          <w:sz w:val="28"/>
          <w:szCs w:val="28"/>
        </w:rPr>
        <w:t xml:space="preserve"> выполнения плана мероприятий по профилактике и противодействию экстремизму </w:t>
      </w:r>
      <w:r w:rsidR="007772F5">
        <w:rPr>
          <w:rFonts w:ascii="Times New Roman" w:hAnsi="Times New Roman" w:cs="Times New Roman"/>
          <w:sz w:val="28"/>
          <w:szCs w:val="28"/>
        </w:rPr>
        <w:t>на территории города Лыткарино</w:t>
      </w:r>
      <w:r w:rsidR="00147F8A" w:rsidRPr="00423092">
        <w:rPr>
          <w:rFonts w:ascii="Times New Roman" w:hAnsi="Times New Roman" w:cs="Times New Roman"/>
          <w:sz w:val="28"/>
          <w:szCs w:val="28"/>
        </w:rPr>
        <w:t>.</w:t>
      </w:r>
    </w:p>
    <w:p w:rsidR="00CE0A29" w:rsidRDefault="00CE0A29" w:rsidP="00423092">
      <w:pPr>
        <w:pStyle w:val="a3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7F8A" w:rsidRPr="00423092" w:rsidRDefault="00147F8A" w:rsidP="00423092">
      <w:pPr>
        <w:pStyle w:val="a3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3092">
        <w:rPr>
          <w:rFonts w:ascii="Times New Roman" w:hAnsi="Times New Roman" w:cs="Times New Roman"/>
          <w:sz w:val="28"/>
          <w:szCs w:val="28"/>
        </w:rPr>
        <w:t xml:space="preserve">4. Права </w:t>
      </w:r>
      <w:r w:rsidR="00554407">
        <w:rPr>
          <w:rFonts w:ascii="Times New Roman" w:hAnsi="Times New Roman" w:cs="Times New Roman"/>
          <w:sz w:val="28"/>
          <w:szCs w:val="28"/>
        </w:rPr>
        <w:t>К</w:t>
      </w:r>
      <w:r w:rsidRPr="00423092">
        <w:rPr>
          <w:rFonts w:ascii="Times New Roman" w:hAnsi="Times New Roman" w:cs="Times New Roman"/>
          <w:sz w:val="28"/>
          <w:szCs w:val="28"/>
        </w:rPr>
        <w:t>омиссии</w:t>
      </w:r>
    </w:p>
    <w:p w:rsidR="00147F8A" w:rsidRPr="00423092" w:rsidRDefault="00147F8A" w:rsidP="00423092">
      <w:pPr>
        <w:pStyle w:val="a3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092">
        <w:rPr>
          <w:rFonts w:ascii="Times New Roman" w:hAnsi="Times New Roman" w:cs="Times New Roman"/>
          <w:sz w:val="28"/>
          <w:szCs w:val="28"/>
        </w:rPr>
        <w:t>4.1. Комиссия имеет право:</w:t>
      </w:r>
    </w:p>
    <w:p w:rsidR="00147F8A" w:rsidRPr="00423092" w:rsidRDefault="00A66D20" w:rsidP="00423092">
      <w:pPr>
        <w:pStyle w:val="a3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4.1.1.</w:t>
      </w:r>
      <w:r w:rsidR="00147F8A" w:rsidRPr="00423092">
        <w:rPr>
          <w:rFonts w:ascii="Times New Roman" w:hAnsi="Times New Roman" w:cs="Times New Roman"/>
          <w:sz w:val="28"/>
          <w:szCs w:val="28"/>
        </w:rPr>
        <w:t xml:space="preserve"> приглашать на свои заседания представителей структурных подразделений Администрации города Лыткарино, предприятий, организаций, учреждений, расположенных на территории города Лыткарино;</w:t>
      </w:r>
    </w:p>
    <w:p w:rsidR="00147F8A" w:rsidRPr="00423092" w:rsidRDefault="00A66D20" w:rsidP="00423092">
      <w:pPr>
        <w:pStyle w:val="a3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4.1.2. </w:t>
      </w:r>
      <w:r w:rsidR="00147F8A" w:rsidRPr="00423092">
        <w:rPr>
          <w:rFonts w:ascii="Times New Roman" w:hAnsi="Times New Roman" w:cs="Times New Roman"/>
          <w:sz w:val="28"/>
          <w:szCs w:val="28"/>
        </w:rPr>
        <w:t>запрашивать и получать в установленном порядке необходимые материалы и информацию от организаций и должностных лиц по вопросам, входящим в ее компетенцию;</w:t>
      </w:r>
    </w:p>
    <w:p w:rsidR="00147F8A" w:rsidRPr="00423092" w:rsidRDefault="00A66D20" w:rsidP="00423092">
      <w:pPr>
        <w:pStyle w:val="a3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4.1.3. </w:t>
      </w:r>
      <w:r w:rsidR="00147F8A" w:rsidRPr="00423092">
        <w:rPr>
          <w:rFonts w:ascii="Times New Roman" w:hAnsi="Times New Roman" w:cs="Times New Roman"/>
          <w:sz w:val="28"/>
          <w:szCs w:val="28"/>
        </w:rPr>
        <w:t xml:space="preserve"> опр</w:t>
      </w:r>
      <w:r w:rsidR="00E51BC5">
        <w:rPr>
          <w:rFonts w:ascii="Times New Roman" w:hAnsi="Times New Roman" w:cs="Times New Roman"/>
          <w:sz w:val="28"/>
          <w:szCs w:val="28"/>
        </w:rPr>
        <w:t>еделять повестку дня заседаний К</w:t>
      </w:r>
      <w:r w:rsidR="00147F8A" w:rsidRPr="00423092">
        <w:rPr>
          <w:rFonts w:ascii="Times New Roman" w:hAnsi="Times New Roman" w:cs="Times New Roman"/>
          <w:sz w:val="28"/>
          <w:szCs w:val="28"/>
        </w:rPr>
        <w:t>омиссии и составлять списки лиц, приглашенных на них.</w:t>
      </w:r>
    </w:p>
    <w:p w:rsidR="00147F8A" w:rsidRPr="00423092" w:rsidRDefault="00147F8A" w:rsidP="00423092">
      <w:pPr>
        <w:pStyle w:val="a3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092">
        <w:rPr>
          <w:rFonts w:ascii="Times New Roman" w:hAnsi="Times New Roman" w:cs="Times New Roman"/>
          <w:sz w:val="28"/>
          <w:szCs w:val="28"/>
        </w:rPr>
        <w:lastRenderedPageBreak/>
        <w:t xml:space="preserve">4.2. На заседания </w:t>
      </w:r>
      <w:r w:rsidR="00554407">
        <w:rPr>
          <w:rFonts w:ascii="Times New Roman" w:hAnsi="Times New Roman" w:cs="Times New Roman"/>
          <w:sz w:val="28"/>
          <w:szCs w:val="28"/>
        </w:rPr>
        <w:t>К</w:t>
      </w:r>
      <w:r w:rsidRPr="00423092">
        <w:rPr>
          <w:rFonts w:ascii="Times New Roman" w:hAnsi="Times New Roman" w:cs="Times New Roman"/>
          <w:sz w:val="28"/>
          <w:szCs w:val="28"/>
        </w:rPr>
        <w:t>омиссии могут приглашаться с правом совещательного голоса представители структурных подразделений Администрации города Лыткарино, предприятий, учреждений  и организаций по вопросам, касающимся повестки дня заседания комиссии.</w:t>
      </w:r>
    </w:p>
    <w:p w:rsidR="00147F8A" w:rsidRDefault="00147F8A" w:rsidP="00423092">
      <w:pPr>
        <w:pStyle w:val="a3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092">
        <w:rPr>
          <w:rFonts w:ascii="Times New Roman" w:hAnsi="Times New Roman" w:cs="Times New Roman"/>
          <w:sz w:val="28"/>
          <w:szCs w:val="28"/>
        </w:rPr>
        <w:t xml:space="preserve">4.3. Члены </w:t>
      </w:r>
      <w:r w:rsidR="00554407">
        <w:rPr>
          <w:rFonts w:ascii="Times New Roman" w:hAnsi="Times New Roman" w:cs="Times New Roman"/>
          <w:sz w:val="28"/>
          <w:szCs w:val="28"/>
        </w:rPr>
        <w:t>К</w:t>
      </w:r>
      <w:r w:rsidRPr="00423092">
        <w:rPr>
          <w:rFonts w:ascii="Times New Roman" w:hAnsi="Times New Roman" w:cs="Times New Roman"/>
          <w:sz w:val="28"/>
          <w:szCs w:val="28"/>
        </w:rPr>
        <w:t>омиссии обладают равными правами при обсуждении рассматриваемых на заседании вопросов.</w:t>
      </w:r>
    </w:p>
    <w:p w:rsidR="00BC3FA0" w:rsidRPr="00423092" w:rsidRDefault="00BC3FA0" w:rsidP="00423092">
      <w:pPr>
        <w:pStyle w:val="a3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7F8A" w:rsidRPr="00423092" w:rsidRDefault="00147F8A" w:rsidP="00554407">
      <w:pPr>
        <w:pStyle w:val="a3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3092">
        <w:rPr>
          <w:rFonts w:ascii="Times New Roman" w:hAnsi="Times New Roman" w:cs="Times New Roman"/>
          <w:sz w:val="28"/>
          <w:szCs w:val="28"/>
        </w:rPr>
        <w:t xml:space="preserve">5. Регламент работы </w:t>
      </w:r>
      <w:r w:rsidR="00554407">
        <w:rPr>
          <w:rFonts w:ascii="Times New Roman" w:hAnsi="Times New Roman" w:cs="Times New Roman"/>
          <w:sz w:val="28"/>
          <w:szCs w:val="28"/>
        </w:rPr>
        <w:t>К</w:t>
      </w:r>
      <w:r w:rsidRPr="00423092">
        <w:rPr>
          <w:rFonts w:ascii="Times New Roman" w:hAnsi="Times New Roman" w:cs="Times New Roman"/>
          <w:sz w:val="28"/>
          <w:szCs w:val="28"/>
        </w:rPr>
        <w:t>омиссии</w:t>
      </w:r>
    </w:p>
    <w:p w:rsidR="00147F8A" w:rsidRPr="00423092" w:rsidRDefault="00147F8A" w:rsidP="00423092">
      <w:pPr>
        <w:pStyle w:val="a3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092">
        <w:rPr>
          <w:rFonts w:ascii="Times New Roman" w:hAnsi="Times New Roman" w:cs="Times New Roman"/>
          <w:sz w:val="28"/>
          <w:szCs w:val="28"/>
        </w:rPr>
        <w:t xml:space="preserve">5.1. Работа </w:t>
      </w:r>
      <w:r w:rsidR="00554407">
        <w:rPr>
          <w:rFonts w:ascii="Times New Roman" w:hAnsi="Times New Roman" w:cs="Times New Roman"/>
          <w:sz w:val="28"/>
          <w:szCs w:val="28"/>
        </w:rPr>
        <w:t>К</w:t>
      </w:r>
      <w:r w:rsidRPr="00423092">
        <w:rPr>
          <w:rFonts w:ascii="Times New Roman" w:hAnsi="Times New Roman" w:cs="Times New Roman"/>
          <w:sz w:val="28"/>
          <w:szCs w:val="28"/>
        </w:rPr>
        <w:t>омиссии осуществляется в соответстви</w:t>
      </w:r>
      <w:r w:rsidR="00554407">
        <w:rPr>
          <w:rFonts w:ascii="Times New Roman" w:hAnsi="Times New Roman" w:cs="Times New Roman"/>
          <w:sz w:val="28"/>
          <w:szCs w:val="28"/>
        </w:rPr>
        <w:t>и с утвержденным планом работы К</w:t>
      </w:r>
      <w:r w:rsidRPr="00423092">
        <w:rPr>
          <w:rFonts w:ascii="Times New Roman" w:hAnsi="Times New Roman" w:cs="Times New Roman"/>
          <w:sz w:val="28"/>
          <w:szCs w:val="28"/>
        </w:rPr>
        <w:t>омиссии на год.</w:t>
      </w:r>
    </w:p>
    <w:p w:rsidR="00147F8A" w:rsidRPr="00423092" w:rsidRDefault="00554407" w:rsidP="00423092">
      <w:pPr>
        <w:pStyle w:val="a3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Заседания Ко</w:t>
      </w:r>
      <w:r w:rsidR="00147F8A" w:rsidRPr="00423092">
        <w:rPr>
          <w:rFonts w:ascii="Times New Roman" w:hAnsi="Times New Roman" w:cs="Times New Roman"/>
          <w:sz w:val="28"/>
          <w:szCs w:val="28"/>
        </w:rPr>
        <w:t>миссии проводятся по мере необходимости, но не реже одного раза в квартал.</w:t>
      </w:r>
    </w:p>
    <w:p w:rsidR="00147F8A" w:rsidRPr="00423092" w:rsidRDefault="00554407" w:rsidP="00423092">
      <w:pPr>
        <w:pStyle w:val="a3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В состав К</w:t>
      </w:r>
      <w:r w:rsidR="00147F8A" w:rsidRPr="00423092">
        <w:rPr>
          <w:rFonts w:ascii="Times New Roman" w:hAnsi="Times New Roman" w:cs="Times New Roman"/>
          <w:sz w:val="28"/>
          <w:szCs w:val="28"/>
        </w:rPr>
        <w:t>омиссии входят: председатель, заместитель председателя, ответственный секретарь и члены комиссии.</w:t>
      </w:r>
    </w:p>
    <w:p w:rsidR="00147F8A" w:rsidRPr="00423092" w:rsidRDefault="00554407" w:rsidP="00423092">
      <w:pPr>
        <w:pStyle w:val="a3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</w:t>
      </w:r>
      <w:r w:rsidR="00783BC6">
        <w:rPr>
          <w:rFonts w:ascii="Times New Roman" w:hAnsi="Times New Roman" w:cs="Times New Roman"/>
          <w:sz w:val="28"/>
          <w:szCs w:val="28"/>
        </w:rPr>
        <w:t>Члены Комиссии</w:t>
      </w:r>
      <w:r w:rsidR="00147F8A" w:rsidRPr="00423092">
        <w:rPr>
          <w:rFonts w:ascii="Times New Roman" w:hAnsi="Times New Roman" w:cs="Times New Roman"/>
          <w:sz w:val="28"/>
          <w:szCs w:val="28"/>
        </w:rPr>
        <w:t xml:space="preserve"> не вправе делегировать свои полномочия иным ли</w:t>
      </w:r>
      <w:r>
        <w:rPr>
          <w:rFonts w:ascii="Times New Roman" w:hAnsi="Times New Roman" w:cs="Times New Roman"/>
          <w:sz w:val="28"/>
          <w:szCs w:val="28"/>
        </w:rPr>
        <w:t>цам. В случае отсутствия члена К</w:t>
      </w:r>
      <w:r w:rsidR="00147F8A" w:rsidRPr="00423092">
        <w:rPr>
          <w:rFonts w:ascii="Times New Roman" w:hAnsi="Times New Roman" w:cs="Times New Roman"/>
          <w:sz w:val="28"/>
          <w:szCs w:val="28"/>
        </w:rPr>
        <w:t>омиссии на заседании он вправе изложить свое мнение по рассматриваемым вопросам в письменном виде, которое доводится до участников заседания и отражается в протоколе.</w:t>
      </w:r>
    </w:p>
    <w:p w:rsidR="00147F8A" w:rsidRPr="00423092" w:rsidRDefault="00147F8A" w:rsidP="00423092">
      <w:pPr>
        <w:pStyle w:val="a3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092">
        <w:rPr>
          <w:rFonts w:ascii="Times New Roman" w:hAnsi="Times New Roman" w:cs="Times New Roman"/>
          <w:sz w:val="28"/>
          <w:szCs w:val="28"/>
        </w:rPr>
        <w:t>5.5. Пов</w:t>
      </w:r>
      <w:r w:rsidR="00554407">
        <w:rPr>
          <w:rFonts w:ascii="Times New Roman" w:hAnsi="Times New Roman" w:cs="Times New Roman"/>
          <w:sz w:val="28"/>
          <w:szCs w:val="28"/>
        </w:rPr>
        <w:t>естка дня очередного заседания К</w:t>
      </w:r>
      <w:r w:rsidRPr="00423092">
        <w:rPr>
          <w:rFonts w:ascii="Times New Roman" w:hAnsi="Times New Roman" w:cs="Times New Roman"/>
          <w:sz w:val="28"/>
          <w:szCs w:val="28"/>
        </w:rPr>
        <w:t xml:space="preserve">омиссии формируется ее председателем </w:t>
      </w:r>
      <w:r w:rsidR="00554407">
        <w:rPr>
          <w:rFonts w:ascii="Times New Roman" w:hAnsi="Times New Roman" w:cs="Times New Roman"/>
          <w:sz w:val="28"/>
          <w:szCs w:val="28"/>
        </w:rPr>
        <w:t>в соответствии с планом работы К</w:t>
      </w:r>
      <w:r w:rsidRPr="00423092">
        <w:rPr>
          <w:rFonts w:ascii="Times New Roman" w:hAnsi="Times New Roman" w:cs="Times New Roman"/>
          <w:sz w:val="28"/>
          <w:szCs w:val="28"/>
        </w:rPr>
        <w:t>оми</w:t>
      </w:r>
      <w:r w:rsidR="00554407">
        <w:rPr>
          <w:rFonts w:ascii="Times New Roman" w:hAnsi="Times New Roman" w:cs="Times New Roman"/>
          <w:sz w:val="28"/>
          <w:szCs w:val="28"/>
        </w:rPr>
        <w:t>ссии. В повестке дня заседания К</w:t>
      </w:r>
      <w:r w:rsidRPr="00423092">
        <w:rPr>
          <w:rFonts w:ascii="Times New Roman" w:hAnsi="Times New Roman" w:cs="Times New Roman"/>
          <w:sz w:val="28"/>
          <w:szCs w:val="28"/>
        </w:rPr>
        <w:t xml:space="preserve">омиссии по предложению председателя </w:t>
      </w:r>
      <w:r w:rsidR="00554407">
        <w:rPr>
          <w:rFonts w:ascii="Times New Roman" w:hAnsi="Times New Roman" w:cs="Times New Roman"/>
          <w:sz w:val="28"/>
          <w:szCs w:val="28"/>
        </w:rPr>
        <w:t>К</w:t>
      </w:r>
      <w:r w:rsidRPr="00423092">
        <w:rPr>
          <w:rFonts w:ascii="Times New Roman" w:hAnsi="Times New Roman" w:cs="Times New Roman"/>
          <w:sz w:val="28"/>
          <w:szCs w:val="28"/>
        </w:rPr>
        <w:t>омиссии, ее членов могут вноситься на рассмотрение вопросы, не предусмотренные планом.</w:t>
      </w:r>
    </w:p>
    <w:p w:rsidR="00147F8A" w:rsidRPr="00423092" w:rsidRDefault="00554407" w:rsidP="00423092">
      <w:pPr>
        <w:pStyle w:val="a3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 Заседание К</w:t>
      </w:r>
      <w:r w:rsidR="00147F8A" w:rsidRPr="00423092">
        <w:rPr>
          <w:rFonts w:ascii="Times New Roman" w:hAnsi="Times New Roman" w:cs="Times New Roman"/>
          <w:sz w:val="28"/>
          <w:szCs w:val="28"/>
        </w:rPr>
        <w:t>омиссии ведет председатель, в период его отсутствия - заместитель председателя.</w:t>
      </w:r>
    </w:p>
    <w:p w:rsidR="00147F8A" w:rsidRPr="00423092" w:rsidRDefault="00554407" w:rsidP="00423092">
      <w:pPr>
        <w:pStyle w:val="a3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 Заседание К</w:t>
      </w:r>
      <w:r w:rsidR="00147F8A" w:rsidRPr="00423092">
        <w:rPr>
          <w:rFonts w:ascii="Times New Roman" w:hAnsi="Times New Roman" w:cs="Times New Roman"/>
          <w:sz w:val="28"/>
          <w:szCs w:val="28"/>
        </w:rPr>
        <w:t xml:space="preserve">омиссии считается правомочным, если на нем присутствуют более </w:t>
      </w:r>
      <w:r>
        <w:rPr>
          <w:rFonts w:ascii="Times New Roman" w:hAnsi="Times New Roman" w:cs="Times New Roman"/>
          <w:sz w:val="28"/>
          <w:szCs w:val="28"/>
        </w:rPr>
        <w:t>половины членов Комиссии. Решение К</w:t>
      </w:r>
      <w:r w:rsidR="00147F8A" w:rsidRPr="00423092">
        <w:rPr>
          <w:rFonts w:ascii="Times New Roman" w:hAnsi="Times New Roman" w:cs="Times New Roman"/>
          <w:sz w:val="28"/>
          <w:szCs w:val="28"/>
        </w:rPr>
        <w:t>омиссии по каждому рассматриваемому вопросу принимается большинством голос</w:t>
      </w:r>
      <w:r>
        <w:rPr>
          <w:rFonts w:ascii="Times New Roman" w:hAnsi="Times New Roman" w:cs="Times New Roman"/>
          <w:sz w:val="28"/>
          <w:szCs w:val="28"/>
        </w:rPr>
        <w:t>ов присутствующих на заседании К</w:t>
      </w:r>
      <w:r w:rsidR="00147F8A" w:rsidRPr="00423092">
        <w:rPr>
          <w:rFonts w:ascii="Times New Roman" w:hAnsi="Times New Roman" w:cs="Times New Roman"/>
          <w:sz w:val="28"/>
          <w:szCs w:val="28"/>
        </w:rPr>
        <w:t>омиссии.</w:t>
      </w:r>
    </w:p>
    <w:p w:rsidR="00147F8A" w:rsidRDefault="00147F8A" w:rsidP="00423092">
      <w:pPr>
        <w:pStyle w:val="a3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092">
        <w:rPr>
          <w:rFonts w:ascii="Times New Roman" w:hAnsi="Times New Roman" w:cs="Times New Roman"/>
          <w:sz w:val="28"/>
          <w:szCs w:val="28"/>
        </w:rPr>
        <w:t>5.8. Документы и материалы (проект решения, аналитическая сп</w:t>
      </w:r>
      <w:r w:rsidR="003B42A6">
        <w:rPr>
          <w:rFonts w:ascii="Times New Roman" w:hAnsi="Times New Roman" w:cs="Times New Roman"/>
          <w:sz w:val="28"/>
          <w:szCs w:val="28"/>
        </w:rPr>
        <w:t>равка по вопросам повестки дня</w:t>
      </w:r>
      <w:r w:rsidRPr="00423092">
        <w:rPr>
          <w:rFonts w:ascii="Times New Roman" w:hAnsi="Times New Roman" w:cs="Times New Roman"/>
          <w:sz w:val="28"/>
          <w:szCs w:val="28"/>
        </w:rPr>
        <w:t xml:space="preserve"> и т.д.), подлежащие рассмотрению на заседаниях комиссии, готовятся комиссией с основным докладчиком и представляются не позднее 10 дне</w:t>
      </w:r>
      <w:r w:rsidR="00554407">
        <w:rPr>
          <w:rFonts w:ascii="Times New Roman" w:hAnsi="Times New Roman" w:cs="Times New Roman"/>
          <w:sz w:val="28"/>
          <w:szCs w:val="28"/>
        </w:rPr>
        <w:t>й до ее заседания председателю Комиссии и рассылаются членам К</w:t>
      </w:r>
      <w:r w:rsidRPr="00423092">
        <w:rPr>
          <w:rFonts w:ascii="Times New Roman" w:hAnsi="Times New Roman" w:cs="Times New Roman"/>
          <w:sz w:val="28"/>
          <w:szCs w:val="28"/>
        </w:rPr>
        <w:t>омиссии.</w:t>
      </w:r>
    </w:p>
    <w:p w:rsidR="00783BC6" w:rsidRPr="00423092" w:rsidRDefault="00783BC6" w:rsidP="00783BC6">
      <w:pPr>
        <w:pStyle w:val="a3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092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23092">
        <w:rPr>
          <w:rFonts w:ascii="Times New Roman" w:hAnsi="Times New Roman" w:cs="Times New Roman"/>
          <w:sz w:val="28"/>
          <w:szCs w:val="28"/>
        </w:rPr>
        <w:t xml:space="preserve">. По итогам проведения заседания </w:t>
      </w:r>
      <w:r>
        <w:rPr>
          <w:rFonts w:ascii="Times New Roman" w:hAnsi="Times New Roman" w:cs="Times New Roman"/>
          <w:sz w:val="28"/>
          <w:szCs w:val="28"/>
        </w:rPr>
        <w:t>принимается решение К</w:t>
      </w:r>
      <w:r w:rsidRPr="00423092">
        <w:rPr>
          <w:rFonts w:ascii="Times New Roman" w:hAnsi="Times New Roman" w:cs="Times New Roman"/>
          <w:sz w:val="28"/>
          <w:szCs w:val="28"/>
        </w:rPr>
        <w:t>омиссии.</w:t>
      </w:r>
    </w:p>
    <w:p w:rsidR="00783BC6" w:rsidRDefault="00554407" w:rsidP="00423092">
      <w:pPr>
        <w:pStyle w:val="a3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783BC6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Решения К</w:t>
      </w:r>
      <w:r w:rsidR="00147F8A" w:rsidRPr="00423092">
        <w:rPr>
          <w:rFonts w:ascii="Times New Roman" w:hAnsi="Times New Roman" w:cs="Times New Roman"/>
          <w:sz w:val="28"/>
          <w:szCs w:val="28"/>
        </w:rPr>
        <w:t xml:space="preserve">омиссии, оформленные </w:t>
      </w:r>
      <w:r w:rsidR="00783BC6">
        <w:rPr>
          <w:rFonts w:ascii="Times New Roman" w:hAnsi="Times New Roman" w:cs="Times New Roman"/>
          <w:sz w:val="28"/>
          <w:szCs w:val="28"/>
        </w:rPr>
        <w:t>протоколом</w:t>
      </w:r>
      <w:r w:rsidR="00147F8A" w:rsidRPr="00423092">
        <w:rPr>
          <w:rFonts w:ascii="Times New Roman" w:hAnsi="Times New Roman" w:cs="Times New Roman"/>
          <w:sz w:val="28"/>
          <w:szCs w:val="28"/>
        </w:rPr>
        <w:t xml:space="preserve"> подписываются</w:t>
      </w:r>
      <w:proofErr w:type="gramEnd"/>
      <w:r w:rsidR="00147F8A" w:rsidRPr="00423092">
        <w:rPr>
          <w:rFonts w:ascii="Times New Roman" w:hAnsi="Times New Roman" w:cs="Times New Roman"/>
          <w:sz w:val="28"/>
          <w:szCs w:val="28"/>
        </w:rPr>
        <w:t xml:space="preserve"> пред</w:t>
      </w:r>
      <w:r w:rsidR="00783BC6">
        <w:rPr>
          <w:rFonts w:ascii="Times New Roman" w:hAnsi="Times New Roman" w:cs="Times New Roman"/>
          <w:sz w:val="28"/>
          <w:szCs w:val="28"/>
        </w:rPr>
        <w:t>седателем и ответственным секретарем.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3BC6" w:rsidRPr="00423092" w:rsidRDefault="00783BC6" w:rsidP="00423092">
      <w:pPr>
        <w:pStyle w:val="a3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5.11</w:t>
      </w:r>
      <w:r w:rsidR="00147F8A" w:rsidRPr="00423092">
        <w:rPr>
          <w:rFonts w:ascii="Times New Roman" w:hAnsi="Times New Roman" w:cs="Times New Roman"/>
          <w:sz w:val="28"/>
          <w:szCs w:val="28"/>
        </w:rPr>
        <w:t>. В случае несогласия с</w:t>
      </w:r>
      <w:r w:rsidR="00E51BC5">
        <w:rPr>
          <w:rFonts w:ascii="Times New Roman" w:hAnsi="Times New Roman" w:cs="Times New Roman"/>
          <w:sz w:val="28"/>
          <w:szCs w:val="28"/>
        </w:rPr>
        <w:t xml:space="preserve"> принятым решением каждый член К</w:t>
      </w:r>
      <w:r w:rsidR="00147F8A" w:rsidRPr="00423092">
        <w:rPr>
          <w:rFonts w:ascii="Times New Roman" w:hAnsi="Times New Roman" w:cs="Times New Roman"/>
          <w:sz w:val="28"/>
          <w:szCs w:val="28"/>
        </w:rPr>
        <w:t>омиссии вправе изложить в письменном виде свое мнение, которое подлежит обязательному пр</w:t>
      </w:r>
      <w:r w:rsidR="00E51BC5">
        <w:rPr>
          <w:rFonts w:ascii="Times New Roman" w:hAnsi="Times New Roman" w:cs="Times New Roman"/>
          <w:sz w:val="28"/>
          <w:szCs w:val="28"/>
        </w:rPr>
        <w:t>иобщению к протоколу заседания К</w:t>
      </w:r>
      <w:r w:rsidR="00147F8A" w:rsidRPr="00423092">
        <w:rPr>
          <w:rFonts w:ascii="Times New Roman" w:hAnsi="Times New Roman" w:cs="Times New Roman"/>
          <w:sz w:val="28"/>
          <w:szCs w:val="28"/>
        </w:rPr>
        <w:t>омиссии.</w:t>
      </w:r>
    </w:p>
    <w:p w:rsidR="00147F8A" w:rsidRPr="00423092" w:rsidRDefault="00783BC6" w:rsidP="00423092">
      <w:pPr>
        <w:pStyle w:val="a3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5.12</w:t>
      </w:r>
      <w:r w:rsidR="00147F8A" w:rsidRPr="00423092">
        <w:rPr>
          <w:rFonts w:ascii="Times New Roman" w:hAnsi="Times New Roman" w:cs="Times New Roman"/>
          <w:sz w:val="28"/>
          <w:szCs w:val="28"/>
        </w:rPr>
        <w:t xml:space="preserve">. На заседании </w:t>
      </w:r>
      <w:r w:rsidR="003B42A6">
        <w:rPr>
          <w:rFonts w:ascii="Times New Roman" w:hAnsi="Times New Roman" w:cs="Times New Roman"/>
          <w:sz w:val="28"/>
          <w:szCs w:val="28"/>
        </w:rPr>
        <w:t>К</w:t>
      </w:r>
      <w:r w:rsidR="00147F8A" w:rsidRPr="00423092">
        <w:rPr>
          <w:rFonts w:ascii="Times New Roman" w:hAnsi="Times New Roman" w:cs="Times New Roman"/>
          <w:sz w:val="28"/>
          <w:szCs w:val="28"/>
        </w:rPr>
        <w:t>омиссии регламент выступлений устанавливается председательст</w:t>
      </w:r>
      <w:r w:rsidR="003B42A6">
        <w:rPr>
          <w:rFonts w:ascii="Times New Roman" w:hAnsi="Times New Roman" w:cs="Times New Roman"/>
          <w:sz w:val="28"/>
          <w:szCs w:val="28"/>
        </w:rPr>
        <w:t>вующим по соглашению с членами К</w:t>
      </w:r>
      <w:r w:rsidR="00147F8A" w:rsidRPr="00423092">
        <w:rPr>
          <w:rFonts w:ascii="Times New Roman" w:hAnsi="Times New Roman" w:cs="Times New Roman"/>
          <w:sz w:val="28"/>
          <w:szCs w:val="28"/>
        </w:rPr>
        <w:t xml:space="preserve">омиссии. </w:t>
      </w:r>
    </w:p>
    <w:p w:rsidR="00147F8A" w:rsidRPr="00423092" w:rsidRDefault="00147F8A" w:rsidP="00423092">
      <w:pPr>
        <w:pStyle w:val="a3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092">
        <w:rPr>
          <w:rFonts w:ascii="Times New Roman" w:hAnsi="Times New Roman" w:cs="Times New Roman"/>
          <w:sz w:val="28"/>
          <w:szCs w:val="28"/>
        </w:rPr>
        <w:t>5.1</w:t>
      </w:r>
      <w:r w:rsidR="00783BC6">
        <w:rPr>
          <w:rFonts w:ascii="Times New Roman" w:hAnsi="Times New Roman" w:cs="Times New Roman"/>
          <w:sz w:val="28"/>
          <w:szCs w:val="28"/>
        </w:rPr>
        <w:t>3</w:t>
      </w:r>
      <w:r w:rsidR="00E51BC5">
        <w:rPr>
          <w:rFonts w:ascii="Times New Roman" w:hAnsi="Times New Roman" w:cs="Times New Roman"/>
          <w:sz w:val="28"/>
          <w:szCs w:val="28"/>
        </w:rPr>
        <w:t>. На ответственного секретаря К</w:t>
      </w:r>
      <w:r w:rsidRPr="00423092">
        <w:rPr>
          <w:rFonts w:ascii="Times New Roman" w:hAnsi="Times New Roman" w:cs="Times New Roman"/>
          <w:sz w:val="28"/>
          <w:szCs w:val="28"/>
        </w:rPr>
        <w:t>омиссии возлагается ответственность за ор</w:t>
      </w:r>
      <w:r w:rsidR="00E51BC5">
        <w:rPr>
          <w:rFonts w:ascii="Times New Roman" w:hAnsi="Times New Roman" w:cs="Times New Roman"/>
          <w:sz w:val="28"/>
          <w:szCs w:val="28"/>
        </w:rPr>
        <w:t>ганизацию проведения заседания К</w:t>
      </w:r>
      <w:r w:rsidRPr="00423092">
        <w:rPr>
          <w:rFonts w:ascii="Times New Roman" w:hAnsi="Times New Roman" w:cs="Times New Roman"/>
          <w:sz w:val="28"/>
          <w:szCs w:val="28"/>
        </w:rPr>
        <w:t>омиссии.</w:t>
      </w:r>
    </w:p>
    <w:p w:rsidR="00147F8A" w:rsidRPr="00423092" w:rsidRDefault="003B42A6" w:rsidP="00423092">
      <w:pPr>
        <w:pStyle w:val="a3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783BC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Ответственный секретарь К</w:t>
      </w:r>
      <w:r w:rsidR="00147F8A" w:rsidRPr="00423092">
        <w:rPr>
          <w:rFonts w:ascii="Times New Roman" w:hAnsi="Times New Roman" w:cs="Times New Roman"/>
          <w:sz w:val="28"/>
          <w:szCs w:val="28"/>
        </w:rPr>
        <w:t>омиссии организует:</w:t>
      </w:r>
    </w:p>
    <w:p w:rsidR="00147F8A" w:rsidRPr="00423092" w:rsidRDefault="00A66D20" w:rsidP="00423092">
      <w:pPr>
        <w:pStyle w:val="a3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5.14.1. </w:t>
      </w:r>
      <w:r w:rsidR="00BC3FA0">
        <w:rPr>
          <w:rFonts w:ascii="Times New Roman" w:hAnsi="Times New Roman" w:cs="Times New Roman"/>
          <w:sz w:val="28"/>
          <w:szCs w:val="28"/>
        </w:rPr>
        <w:t xml:space="preserve">подготовку и </w:t>
      </w:r>
      <w:r w:rsidR="00147F8A" w:rsidRPr="00423092">
        <w:rPr>
          <w:rFonts w:ascii="Times New Roman" w:hAnsi="Times New Roman" w:cs="Times New Roman"/>
          <w:sz w:val="28"/>
          <w:szCs w:val="28"/>
        </w:rPr>
        <w:t xml:space="preserve">своевременное представление материалов и документов </w:t>
      </w:r>
      <w:r w:rsidR="003B42A6">
        <w:rPr>
          <w:rFonts w:ascii="Times New Roman" w:hAnsi="Times New Roman" w:cs="Times New Roman"/>
          <w:sz w:val="28"/>
          <w:szCs w:val="28"/>
        </w:rPr>
        <w:t>для рассмотрения на заседаниях К</w:t>
      </w:r>
      <w:r w:rsidR="00147F8A" w:rsidRPr="00423092">
        <w:rPr>
          <w:rFonts w:ascii="Times New Roman" w:hAnsi="Times New Roman" w:cs="Times New Roman"/>
          <w:sz w:val="28"/>
          <w:szCs w:val="28"/>
        </w:rPr>
        <w:t>омиссии;</w:t>
      </w:r>
    </w:p>
    <w:p w:rsidR="00147F8A" w:rsidRPr="00423092" w:rsidRDefault="00A66D20" w:rsidP="00423092">
      <w:pPr>
        <w:pStyle w:val="a3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5.14.2. </w:t>
      </w:r>
      <w:r w:rsidR="00147F8A" w:rsidRPr="00423092">
        <w:rPr>
          <w:rFonts w:ascii="Times New Roman" w:hAnsi="Times New Roman" w:cs="Times New Roman"/>
          <w:sz w:val="28"/>
          <w:szCs w:val="28"/>
        </w:rPr>
        <w:t>обобщение</w:t>
      </w:r>
      <w:r w:rsidR="00E51BC5">
        <w:rPr>
          <w:rFonts w:ascii="Times New Roman" w:hAnsi="Times New Roman" w:cs="Times New Roman"/>
          <w:sz w:val="28"/>
          <w:szCs w:val="28"/>
        </w:rPr>
        <w:t xml:space="preserve"> </w:t>
      </w:r>
      <w:r w:rsidR="00147F8A" w:rsidRPr="00423092">
        <w:rPr>
          <w:rFonts w:ascii="Times New Roman" w:hAnsi="Times New Roman" w:cs="Times New Roman"/>
          <w:sz w:val="28"/>
          <w:szCs w:val="28"/>
        </w:rPr>
        <w:t>и доработку (при необходимости) представленных материалов;</w:t>
      </w:r>
    </w:p>
    <w:p w:rsidR="00147F8A" w:rsidRPr="00423092" w:rsidRDefault="00A66D20" w:rsidP="00423092">
      <w:pPr>
        <w:pStyle w:val="a3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5.14.3. </w:t>
      </w:r>
      <w:r w:rsidR="00147F8A" w:rsidRPr="00423092">
        <w:rPr>
          <w:rFonts w:ascii="Times New Roman" w:hAnsi="Times New Roman" w:cs="Times New Roman"/>
          <w:sz w:val="28"/>
          <w:szCs w:val="28"/>
        </w:rPr>
        <w:t>подготовку аналитичес</w:t>
      </w:r>
      <w:r w:rsidR="00E51BC5">
        <w:rPr>
          <w:rFonts w:ascii="Times New Roman" w:hAnsi="Times New Roman" w:cs="Times New Roman"/>
          <w:sz w:val="28"/>
          <w:szCs w:val="28"/>
        </w:rPr>
        <w:t>ких справок и проектов решений К</w:t>
      </w:r>
      <w:r w:rsidR="00147F8A" w:rsidRPr="00423092">
        <w:rPr>
          <w:rFonts w:ascii="Times New Roman" w:hAnsi="Times New Roman" w:cs="Times New Roman"/>
          <w:sz w:val="28"/>
          <w:szCs w:val="28"/>
        </w:rPr>
        <w:t>омиссии, представление их предсе</w:t>
      </w:r>
      <w:r w:rsidR="003B42A6">
        <w:rPr>
          <w:rFonts w:ascii="Times New Roman" w:hAnsi="Times New Roman" w:cs="Times New Roman"/>
          <w:sz w:val="28"/>
          <w:szCs w:val="28"/>
        </w:rPr>
        <w:t>дателю К</w:t>
      </w:r>
      <w:r w:rsidR="00147F8A" w:rsidRPr="00423092">
        <w:rPr>
          <w:rFonts w:ascii="Times New Roman" w:hAnsi="Times New Roman" w:cs="Times New Roman"/>
          <w:sz w:val="28"/>
          <w:szCs w:val="28"/>
        </w:rPr>
        <w:t>омиссии;</w:t>
      </w:r>
    </w:p>
    <w:p w:rsidR="00147F8A" w:rsidRPr="00423092" w:rsidRDefault="00A66D20" w:rsidP="00423092">
      <w:pPr>
        <w:pStyle w:val="a3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5.14.4. </w:t>
      </w:r>
      <w:r w:rsidR="003B42A6">
        <w:rPr>
          <w:rFonts w:ascii="Times New Roman" w:hAnsi="Times New Roman" w:cs="Times New Roman"/>
          <w:sz w:val="28"/>
          <w:szCs w:val="28"/>
        </w:rPr>
        <w:t>подготовку списка участников К</w:t>
      </w:r>
      <w:r w:rsidR="00147F8A" w:rsidRPr="00423092">
        <w:rPr>
          <w:rFonts w:ascii="Times New Roman" w:hAnsi="Times New Roman" w:cs="Times New Roman"/>
          <w:sz w:val="28"/>
          <w:szCs w:val="28"/>
        </w:rPr>
        <w:t>омиссии;</w:t>
      </w:r>
    </w:p>
    <w:p w:rsidR="00147F8A" w:rsidRPr="00423092" w:rsidRDefault="00A66D20" w:rsidP="00423092">
      <w:pPr>
        <w:pStyle w:val="a3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5.14.5. </w:t>
      </w:r>
      <w:r w:rsidR="00E51BC5">
        <w:rPr>
          <w:rFonts w:ascii="Times New Roman" w:hAnsi="Times New Roman" w:cs="Times New Roman"/>
          <w:sz w:val="28"/>
          <w:szCs w:val="28"/>
        </w:rPr>
        <w:t>направление членам К</w:t>
      </w:r>
      <w:r w:rsidR="00147F8A" w:rsidRPr="00423092">
        <w:rPr>
          <w:rFonts w:ascii="Times New Roman" w:hAnsi="Times New Roman" w:cs="Times New Roman"/>
          <w:sz w:val="28"/>
          <w:szCs w:val="28"/>
        </w:rPr>
        <w:t>омиссии проектов решений</w:t>
      </w:r>
      <w:r w:rsidR="00783BC6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147F8A" w:rsidRPr="00423092">
        <w:rPr>
          <w:rFonts w:ascii="Times New Roman" w:hAnsi="Times New Roman" w:cs="Times New Roman"/>
          <w:sz w:val="28"/>
          <w:szCs w:val="28"/>
        </w:rPr>
        <w:t xml:space="preserve"> к очередному заседанию;</w:t>
      </w:r>
    </w:p>
    <w:p w:rsidR="00147F8A" w:rsidRPr="00423092" w:rsidRDefault="00A66D20" w:rsidP="00423092">
      <w:pPr>
        <w:pStyle w:val="a3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5.14.6. </w:t>
      </w:r>
      <w:r w:rsidR="00147F8A" w:rsidRPr="00423092">
        <w:rPr>
          <w:rFonts w:ascii="Times New Roman" w:hAnsi="Times New Roman" w:cs="Times New Roman"/>
          <w:sz w:val="28"/>
          <w:szCs w:val="28"/>
        </w:rPr>
        <w:t>п</w:t>
      </w:r>
      <w:r w:rsidR="003B42A6">
        <w:rPr>
          <w:rFonts w:ascii="Times New Roman" w:hAnsi="Times New Roman" w:cs="Times New Roman"/>
          <w:sz w:val="28"/>
          <w:szCs w:val="28"/>
        </w:rPr>
        <w:t>ротоколирование хода заседания К</w:t>
      </w:r>
      <w:r w:rsidR="00147F8A" w:rsidRPr="00423092">
        <w:rPr>
          <w:rFonts w:ascii="Times New Roman" w:hAnsi="Times New Roman" w:cs="Times New Roman"/>
          <w:sz w:val="28"/>
          <w:szCs w:val="28"/>
        </w:rPr>
        <w:t>омиссии;</w:t>
      </w:r>
    </w:p>
    <w:p w:rsidR="00147F8A" w:rsidRPr="00423092" w:rsidRDefault="00A66D20" w:rsidP="00423092">
      <w:pPr>
        <w:pStyle w:val="a3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5.14.7. </w:t>
      </w:r>
      <w:r w:rsidR="00147F8A" w:rsidRPr="00423092">
        <w:rPr>
          <w:rFonts w:ascii="Times New Roman" w:hAnsi="Times New Roman" w:cs="Times New Roman"/>
          <w:sz w:val="28"/>
          <w:szCs w:val="28"/>
        </w:rPr>
        <w:t>внесение принятых изменений и допо</w:t>
      </w:r>
      <w:r w:rsidR="00E51BC5">
        <w:rPr>
          <w:rFonts w:ascii="Times New Roman" w:hAnsi="Times New Roman" w:cs="Times New Roman"/>
          <w:sz w:val="28"/>
          <w:szCs w:val="28"/>
        </w:rPr>
        <w:t>лнений в решение К</w:t>
      </w:r>
      <w:r w:rsidR="00147F8A" w:rsidRPr="00423092">
        <w:rPr>
          <w:rFonts w:ascii="Times New Roman" w:hAnsi="Times New Roman" w:cs="Times New Roman"/>
          <w:sz w:val="28"/>
          <w:szCs w:val="28"/>
        </w:rPr>
        <w:t>омиссии в соответствии с предложениями участников заседания;</w:t>
      </w:r>
    </w:p>
    <w:p w:rsidR="00AD0870" w:rsidRDefault="00A66D20" w:rsidP="00423092">
      <w:pPr>
        <w:pStyle w:val="a3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5.14.8. </w:t>
      </w:r>
      <w:r w:rsidR="003B42A6">
        <w:rPr>
          <w:rFonts w:ascii="Times New Roman" w:hAnsi="Times New Roman" w:cs="Times New Roman"/>
          <w:sz w:val="28"/>
          <w:szCs w:val="28"/>
        </w:rPr>
        <w:t>направление решения К</w:t>
      </w:r>
      <w:r w:rsidR="00147F8A" w:rsidRPr="00423092">
        <w:rPr>
          <w:rFonts w:ascii="Times New Roman" w:hAnsi="Times New Roman" w:cs="Times New Roman"/>
          <w:sz w:val="28"/>
          <w:szCs w:val="28"/>
        </w:rPr>
        <w:t>омиссии руководителям структурных подразделений Администрации города Лыткарино, другим орган</w:t>
      </w:r>
      <w:r w:rsidR="003B42A6">
        <w:rPr>
          <w:rFonts w:ascii="Times New Roman" w:hAnsi="Times New Roman" w:cs="Times New Roman"/>
          <w:sz w:val="28"/>
          <w:szCs w:val="28"/>
        </w:rPr>
        <w:t>изациям</w:t>
      </w:r>
      <w:r w:rsidR="00AD0870">
        <w:rPr>
          <w:rFonts w:ascii="Times New Roman" w:hAnsi="Times New Roman" w:cs="Times New Roman"/>
          <w:sz w:val="28"/>
          <w:szCs w:val="28"/>
        </w:rPr>
        <w:t>.</w:t>
      </w:r>
      <w:r w:rsidR="003B42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7F8A" w:rsidRPr="00423092" w:rsidRDefault="00147F8A" w:rsidP="00423092">
      <w:pPr>
        <w:pStyle w:val="a3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092">
        <w:rPr>
          <w:rFonts w:ascii="Times New Roman" w:hAnsi="Times New Roman" w:cs="Times New Roman"/>
          <w:sz w:val="28"/>
          <w:szCs w:val="28"/>
        </w:rPr>
        <w:t>5.1</w:t>
      </w:r>
      <w:r w:rsidR="00877119">
        <w:rPr>
          <w:rFonts w:ascii="Times New Roman" w:hAnsi="Times New Roman" w:cs="Times New Roman"/>
          <w:sz w:val="28"/>
          <w:szCs w:val="28"/>
        </w:rPr>
        <w:t>5</w:t>
      </w:r>
      <w:r w:rsidRPr="00423092">
        <w:rPr>
          <w:rFonts w:ascii="Times New Roman" w:hAnsi="Times New Roman" w:cs="Times New Roman"/>
          <w:sz w:val="28"/>
          <w:szCs w:val="28"/>
        </w:rPr>
        <w:t xml:space="preserve">. По итогам проведения заседания </w:t>
      </w:r>
      <w:r w:rsidR="003B42A6">
        <w:rPr>
          <w:rFonts w:ascii="Times New Roman" w:hAnsi="Times New Roman" w:cs="Times New Roman"/>
          <w:sz w:val="28"/>
          <w:szCs w:val="28"/>
        </w:rPr>
        <w:t>принимается решение К</w:t>
      </w:r>
      <w:r w:rsidRPr="00423092">
        <w:rPr>
          <w:rFonts w:ascii="Times New Roman" w:hAnsi="Times New Roman" w:cs="Times New Roman"/>
          <w:sz w:val="28"/>
          <w:szCs w:val="28"/>
        </w:rPr>
        <w:t>омиссии.</w:t>
      </w:r>
    </w:p>
    <w:p w:rsidR="004D0078" w:rsidRPr="00147F8A" w:rsidRDefault="004D0078">
      <w:pPr>
        <w:rPr>
          <w:rFonts w:ascii="Times New Roman" w:hAnsi="Times New Roman" w:cs="Times New Roman"/>
          <w:sz w:val="28"/>
          <w:szCs w:val="28"/>
        </w:rPr>
      </w:pPr>
    </w:p>
    <w:sectPr w:rsidR="004D0078" w:rsidRPr="00147F8A" w:rsidSect="00147F8A">
      <w:headerReference w:type="default" r:id="rId7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E3B" w:rsidRDefault="00103E3B" w:rsidP="00147F8A">
      <w:r>
        <w:separator/>
      </w:r>
    </w:p>
  </w:endnote>
  <w:endnote w:type="continuationSeparator" w:id="0">
    <w:p w:rsidR="00103E3B" w:rsidRDefault="00103E3B" w:rsidP="00147F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E3B" w:rsidRDefault="00103E3B" w:rsidP="00147F8A">
      <w:r>
        <w:separator/>
      </w:r>
    </w:p>
  </w:footnote>
  <w:footnote w:type="continuationSeparator" w:id="0">
    <w:p w:rsidR="00103E3B" w:rsidRDefault="00103E3B" w:rsidP="00147F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41663"/>
      <w:docPartObj>
        <w:docPartGallery w:val="Page Numbers (Top of Page)"/>
        <w:docPartUnique/>
      </w:docPartObj>
    </w:sdtPr>
    <w:sdtContent>
      <w:p w:rsidR="00147F8A" w:rsidRDefault="00BE7A97">
        <w:pPr>
          <w:pStyle w:val="a4"/>
          <w:jc w:val="center"/>
        </w:pPr>
        <w:fldSimple w:instr=" PAGE   \* MERGEFORMAT ">
          <w:r w:rsidR="00505C05">
            <w:rPr>
              <w:noProof/>
            </w:rPr>
            <w:t>4</w:t>
          </w:r>
        </w:fldSimple>
      </w:p>
    </w:sdtContent>
  </w:sdt>
  <w:p w:rsidR="00147F8A" w:rsidRDefault="00147F8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7F8A"/>
    <w:rsid w:val="000004E1"/>
    <w:rsid w:val="000569B8"/>
    <w:rsid w:val="00103E3B"/>
    <w:rsid w:val="00147F8A"/>
    <w:rsid w:val="00150561"/>
    <w:rsid w:val="002021AC"/>
    <w:rsid w:val="002F15E1"/>
    <w:rsid w:val="003B42A6"/>
    <w:rsid w:val="00422B45"/>
    <w:rsid w:val="00423092"/>
    <w:rsid w:val="00472ADF"/>
    <w:rsid w:val="0048346A"/>
    <w:rsid w:val="004D0078"/>
    <w:rsid w:val="00505C05"/>
    <w:rsid w:val="00554407"/>
    <w:rsid w:val="005556A8"/>
    <w:rsid w:val="005E0AA5"/>
    <w:rsid w:val="007772F5"/>
    <w:rsid w:val="00783BC6"/>
    <w:rsid w:val="007F61D8"/>
    <w:rsid w:val="00820104"/>
    <w:rsid w:val="00820F84"/>
    <w:rsid w:val="00864ACC"/>
    <w:rsid w:val="00877119"/>
    <w:rsid w:val="008B21F8"/>
    <w:rsid w:val="00A3588A"/>
    <w:rsid w:val="00A66D20"/>
    <w:rsid w:val="00AD0870"/>
    <w:rsid w:val="00BC3FA0"/>
    <w:rsid w:val="00BD088C"/>
    <w:rsid w:val="00BE7A97"/>
    <w:rsid w:val="00BF4BD5"/>
    <w:rsid w:val="00BF5512"/>
    <w:rsid w:val="00CE0A29"/>
    <w:rsid w:val="00D26D14"/>
    <w:rsid w:val="00D55A89"/>
    <w:rsid w:val="00E03010"/>
    <w:rsid w:val="00E17B4F"/>
    <w:rsid w:val="00E51BC5"/>
    <w:rsid w:val="00FE5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rial"/>
        <w:bCs/>
        <w:sz w:val="28"/>
        <w:szCs w:val="1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F8A"/>
    <w:pPr>
      <w:spacing w:after="0" w:line="240" w:lineRule="auto"/>
    </w:pPr>
    <w:rPr>
      <w:rFonts w:ascii="Arial" w:hAnsi="Arial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7F8A"/>
    <w:pPr>
      <w:spacing w:after="0" w:line="240" w:lineRule="auto"/>
    </w:pPr>
    <w:rPr>
      <w:rFonts w:ascii="Arial" w:hAnsi="Arial"/>
      <w:sz w:val="24"/>
      <w:lang w:eastAsia="ru-RU"/>
    </w:rPr>
  </w:style>
  <w:style w:type="paragraph" w:customStyle="1" w:styleId="text1cl">
    <w:name w:val="text1cl"/>
    <w:basedOn w:val="a"/>
    <w:rsid w:val="00147F8A"/>
    <w:pPr>
      <w:spacing w:before="100" w:beforeAutospacing="1" w:after="100" w:afterAutospacing="1"/>
    </w:pPr>
    <w:rPr>
      <w:rFonts w:ascii="Times New Roman" w:hAnsi="Times New Roman" w:cs="Times New Roman"/>
      <w:bCs w:val="0"/>
      <w:szCs w:val="24"/>
    </w:rPr>
  </w:style>
  <w:style w:type="paragraph" w:customStyle="1" w:styleId="text3cl">
    <w:name w:val="text3cl"/>
    <w:basedOn w:val="a"/>
    <w:rsid w:val="00147F8A"/>
    <w:pPr>
      <w:spacing w:before="100" w:beforeAutospacing="1" w:after="100" w:afterAutospacing="1"/>
    </w:pPr>
    <w:rPr>
      <w:rFonts w:ascii="Times New Roman" w:hAnsi="Times New Roman" w:cs="Times New Roman"/>
      <w:bCs w:val="0"/>
      <w:szCs w:val="24"/>
    </w:rPr>
  </w:style>
  <w:style w:type="paragraph" w:styleId="a4">
    <w:name w:val="header"/>
    <w:basedOn w:val="a"/>
    <w:link w:val="a5"/>
    <w:uiPriority w:val="99"/>
    <w:unhideWhenUsed/>
    <w:rsid w:val="00147F8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47F8A"/>
    <w:rPr>
      <w:rFonts w:ascii="Arial" w:hAnsi="Arial"/>
      <w:sz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47F8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47F8A"/>
    <w:rPr>
      <w:rFonts w:ascii="Arial" w:hAnsi="Arial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D118E-0386-43FF-B86F-569F1D8BC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Мещерякова</dc:creator>
  <cp:keywords/>
  <dc:description/>
  <cp:lastModifiedBy>Мещерякова</cp:lastModifiedBy>
  <cp:revision>21</cp:revision>
  <cp:lastPrinted>2011-08-09T12:23:00Z</cp:lastPrinted>
  <dcterms:created xsi:type="dcterms:W3CDTF">2011-07-06T10:18:00Z</dcterms:created>
  <dcterms:modified xsi:type="dcterms:W3CDTF">2011-08-24T08:11:00Z</dcterms:modified>
</cp:coreProperties>
</file>