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65" w:rsidRDefault="00A57665">
      <w:pPr>
        <w:ind w:left="10915"/>
        <w:jc w:val="center"/>
        <w:rPr>
          <w:sz w:val="22"/>
          <w:szCs w:val="22"/>
        </w:rPr>
      </w:pPr>
    </w:p>
    <w:p w:rsidR="000D0F72" w:rsidRDefault="000D0F72" w:rsidP="000D0F72">
      <w:pPr>
        <w:jc w:val="center"/>
        <w:rPr>
          <w:b/>
          <w:sz w:val="24"/>
          <w:szCs w:val="24"/>
        </w:rPr>
      </w:pPr>
      <w:r w:rsidRPr="000D0F72">
        <w:rPr>
          <w:b/>
          <w:sz w:val="24"/>
          <w:szCs w:val="24"/>
        </w:rPr>
        <w:t>Комитет по управлению имуществом г.Лыткарино</w:t>
      </w:r>
    </w:p>
    <w:p w:rsidR="000D0F72" w:rsidRDefault="000D0F72" w:rsidP="000D0F72">
      <w:pPr>
        <w:jc w:val="center"/>
        <w:rPr>
          <w:b/>
          <w:sz w:val="24"/>
          <w:szCs w:val="24"/>
        </w:rPr>
      </w:pPr>
    </w:p>
    <w:p w:rsidR="000D0F72" w:rsidRPr="000D0F72" w:rsidRDefault="00E07125" w:rsidP="000D0F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Утвержден приказом </w:t>
      </w:r>
      <w:r w:rsidR="000D0F72" w:rsidRPr="000D0F72">
        <w:rPr>
          <w:sz w:val="24"/>
          <w:szCs w:val="24"/>
        </w:rPr>
        <w:t>Председателя Комитета по управлению имуществом г.Лыткарино от 30.10.2013 № 62</w:t>
      </w:r>
    </w:p>
    <w:p w:rsidR="000D0F72" w:rsidRDefault="000D0F72">
      <w:pPr>
        <w:jc w:val="center"/>
        <w:rPr>
          <w:spacing w:val="40"/>
          <w:sz w:val="24"/>
          <w:szCs w:val="24"/>
        </w:rPr>
      </w:pPr>
    </w:p>
    <w:p w:rsidR="001E1495" w:rsidRDefault="001E1495">
      <w:pPr>
        <w:jc w:val="center"/>
        <w:rPr>
          <w:sz w:val="24"/>
          <w:szCs w:val="24"/>
        </w:rPr>
      </w:pPr>
      <w:r>
        <w:rPr>
          <w:spacing w:val="4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752"/>
        <w:gridCol w:w="369"/>
        <w:gridCol w:w="510"/>
      </w:tblGrid>
      <w:tr w:rsidR="001E1495" w:rsidRPr="002D384F"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495" w:rsidRPr="002D384F" w:rsidRDefault="001E1495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2D384F">
              <w:rPr>
                <w:rFonts w:eastAsiaTheme="minorEastAsia"/>
                <w:sz w:val="24"/>
                <w:szCs w:val="24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495" w:rsidRPr="002D384F" w:rsidRDefault="00466BC2">
            <w:pPr>
              <w:rPr>
                <w:rFonts w:eastAsiaTheme="minorEastAsia"/>
                <w:sz w:val="24"/>
                <w:szCs w:val="24"/>
              </w:rPr>
            </w:pPr>
            <w:r w:rsidRPr="002D384F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495" w:rsidRPr="002D384F" w:rsidRDefault="001E1495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2D384F">
              <w:rPr>
                <w:rFonts w:eastAsiaTheme="minorEastAsia"/>
                <w:sz w:val="24"/>
                <w:szCs w:val="24"/>
              </w:rPr>
              <w:t>год</w:t>
            </w:r>
          </w:p>
        </w:tc>
      </w:tr>
    </w:tbl>
    <w:p w:rsidR="00DE1637" w:rsidRDefault="00A57665" w:rsidP="00DE1637">
      <w:pPr>
        <w:ind w:left="1531" w:right="1531"/>
        <w:jc w:val="center"/>
        <w:rPr>
          <w:sz w:val="24"/>
          <w:szCs w:val="24"/>
        </w:rPr>
      </w:pPr>
      <w:r>
        <w:rPr>
          <w:sz w:val="24"/>
          <w:szCs w:val="24"/>
        </w:rPr>
        <w:t>Комитет по управлению имуществом г.Лыткарино</w:t>
      </w:r>
    </w:p>
    <w:p w:rsidR="00DE1637" w:rsidRDefault="00DE1637" w:rsidP="00DE1637">
      <w:pPr>
        <w:pBdr>
          <w:top w:val="single" w:sz="4" w:space="1" w:color="auto"/>
        </w:pBdr>
        <w:ind w:left="1985" w:right="198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1E1495" w:rsidRDefault="001E1495">
      <w:pPr>
        <w:rPr>
          <w:sz w:val="12"/>
          <w:szCs w:val="12"/>
        </w:rPr>
      </w:pPr>
    </w:p>
    <w:tbl>
      <w:tblPr>
        <w:tblW w:w="1578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"/>
        <w:gridCol w:w="1962"/>
        <w:gridCol w:w="481"/>
        <w:gridCol w:w="567"/>
        <w:gridCol w:w="872"/>
        <w:gridCol w:w="654"/>
        <w:gridCol w:w="852"/>
        <w:gridCol w:w="993"/>
        <w:gridCol w:w="708"/>
        <w:gridCol w:w="709"/>
        <w:gridCol w:w="708"/>
        <w:gridCol w:w="1939"/>
        <w:gridCol w:w="981"/>
        <w:gridCol w:w="567"/>
        <w:gridCol w:w="567"/>
        <w:gridCol w:w="709"/>
        <w:gridCol w:w="991"/>
        <w:gridCol w:w="1417"/>
      </w:tblGrid>
      <w:tr w:rsidR="001E1495" w:rsidRPr="002D384F" w:rsidTr="00E07616">
        <w:trPr>
          <w:cantSplit/>
          <w:trHeight w:val="410"/>
        </w:trPr>
        <w:tc>
          <w:tcPr>
            <w:tcW w:w="1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 w:rsidP="004739D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spacing w:val="-4"/>
                <w:vertAlign w:val="superscript"/>
              </w:rPr>
            </w:pPr>
            <w:r w:rsidRPr="002D384F">
              <w:rPr>
                <w:rFonts w:eastAsiaTheme="minorEastAsia"/>
                <w:color w:val="000000"/>
                <w:spacing w:val="-4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 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95" w:rsidRPr="002D384F" w:rsidRDefault="001E1495">
            <w:pPr>
              <w:shd w:val="clear" w:color="auto" w:fill="FFFFFF"/>
              <w:spacing w:line="240" w:lineRule="atLeast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 xml:space="preserve">Адреса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</w:rPr>
              <w:t>Основной государственный регистрационный номер (ОГРН)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pStyle w:val="ConsPlusNonformat"/>
              <w:spacing w:line="240" w:lineRule="atLeast"/>
              <w:ind w:left="113" w:right="113"/>
              <w:jc w:val="center"/>
              <w:rPr>
                <w:rFonts w:eastAsiaTheme="minorEastAsia"/>
              </w:rPr>
            </w:pPr>
            <w:r>
              <w:rPr>
                <w:color w:val="000000"/>
              </w:rPr>
              <w:t>Идентифика</w:t>
            </w:r>
            <w:r>
              <w:rPr>
                <w:color w:val="000000"/>
              </w:rPr>
              <w:softHyphen/>
              <w:t>ционный номер налогоплательщика (ИНН)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</w:rPr>
            </w:pPr>
            <w:r w:rsidRPr="002D384F">
              <w:rPr>
                <w:rFonts w:eastAsiaTheme="minorEastAsia"/>
                <w:color w:val="000000"/>
              </w:rPr>
              <w:t>Цель проведения  проверки</w:t>
            </w: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95" w:rsidRPr="002D384F" w:rsidRDefault="001E1495">
            <w:pPr>
              <w:shd w:val="clear" w:color="auto" w:fill="FFFFFF"/>
              <w:spacing w:line="240" w:lineRule="atLeast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 w:rsidP="004739D4">
            <w:pPr>
              <w:shd w:val="clear" w:color="auto" w:fill="FFFFFF"/>
              <w:spacing w:line="240" w:lineRule="atLeast"/>
              <w:ind w:left="-40" w:right="-127"/>
              <w:jc w:val="center"/>
              <w:rPr>
                <w:rFonts w:eastAsiaTheme="minorEastAsia"/>
              </w:rPr>
            </w:pPr>
            <w:r w:rsidRPr="002D384F">
              <w:rPr>
                <w:rFonts w:eastAsiaTheme="minorEastAsia"/>
                <w:color w:val="000000"/>
              </w:rPr>
              <w:t>Дата начала проведения</w:t>
            </w:r>
            <w:r w:rsidRPr="002D384F">
              <w:rPr>
                <w:rFonts w:eastAsiaTheme="minorEastAsia"/>
              </w:rPr>
              <w:t xml:space="preserve"> </w:t>
            </w:r>
            <w:r w:rsidRPr="002D384F">
              <w:rPr>
                <w:rFonts w:eastAsiaTheme="minorEastAsia"/>
                <w:color w:val="000000"/>
              </w:rPr>
              <w:t>проверки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95" w:rsidRPr="002D384F" w:rsidRDefault="001E1495">
            <w:pPr>
              <w:shd w:val="clear" w:color="auto" w:fill="FFFFFF"/>
              <w:spacing w:line="240" w:lineRule="atLeast"/>
              <w:jc w:val="center"/>
              <w:rPr>
                <w:rFonts w:eastAsiaTheme="minorEastAsia"/>
              </w:rPr>
            </w:pPr>
            <w:r w:rsidRPr="002D384F">
              <w:rPr>
                <w:rFonts w:eastAsiaTheme="minorEastAsia"/>
                <w:color w:val="000000"/>
              </w:rPr>
              <w:t>Срок</w:t>
            </w:r>
            <w:r w:rsidRPr="002D384F">
              <w:rPr>
                <w:rFonts w:eastAsiaTheme="minorEastAsia"/>
              </w:rPr>
              <w:t xml:space="preserve"> </w:t>
            </w:r>
            <w:r w:rsidRPr="002D384F">
              <w:rPr>
                <w:rFonts w:eastAsiaTheme="minorEastAsia"/>
                <w:color w:val="000000"/>
              </w:rPr>
              <w:t>проведения</w:t>
            </w:r>
            <w:r w:rsidRPr="002D384F">
              <w:rPr>
                <w:rFonts w:eastAsiaTheme="minorEastAsia"/>
              </w:rPr>
              <w:t xml:space="preserve"> </w:t>
            </w:r>
            <w:r w:rsidRPr="002D384F">
              <w:rPr>
                <w:rFonts w:eastAsiaTheme="minorEastAsia"/>
                <w:color w:val="000000"/>
              </w:rPr>
              <w:t>плановой проверки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</w:rPr>
            </w:pPr>
            <w:r w:rsidRPr="002D384F">
              <w:rPr>
                <w:rFonts w:eastAsiaTheme="minorEastAsia"/>
                <w:color w:val="000000"/>
              </w:rPr>
              <w:t>Форма</w:t>
            </w:r>
            <w:r w:rsidRPr="002D384F">
              <w:rPr>
                <w:rFonts w:eastAsiaTheme="minorEastAsia"/>
              </w:rPr>
              <w:t xml:space="preserve"> проведения </w:t>
            </w:r>
            <w:r w:rsidRPr="002D384F">
              <w:rPr>
                <w:rFonts w:eastAsiaTheme="minorEastAsia"/>
                <w:color w:val="000000"/>
              </w:rPr>
              <w:t>проверки (документар</w:t>
            </w:r>
            <w:r w:rsidRPr="002D384F">
              <w:rPr>
                <w:rFonts w:eastAsiaTheme="minorEastAsia"/>
                <w:color w:val="000000"/>
              </w:rPr>
              <w:softHyphen/>
              <w:t>ная, выездная, документарная и выездная)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1E1495" w:rsidRPr="002D384F" w:rsidTr="00E07616">
        <w:trPr>
          <w:cantSplit/>
          <w:trHeight w:val="2675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места нахождения ЮЛ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места жительства ИП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мест фактического осуществления деятельности ЮЛ, ИП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 w:rsidP="004739D4">
            <w:pPr>
              <w:shd w:val="clear" w:color="auto" w:fill="FFFFFF"/>
              <w:spacing w:line="240" w:lineRule="atLeast"/>
              <w:ind w:left="113" w:right="113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места нахождения объектов 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pStyle w:val="ConsPlusNonformat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rPr>
                <w:rFonts w:eastAsiaTheme="minorEastAsia"/>
                <w:color w:val="000000"/>
              </w:rPr>
            </w:pPr>
            <w:r>
              <w:t>дата государственной регистрации ЮЛ, ИП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дата окончания последней проверки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Default="001E1495">
            <w:pPr>
              <w:spacing w:line="240" w:lineRule="atLeast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 w:rsidP="004739D4">
            <w:pPr>
              <w:shd w:val="clear" w:color="auto" w:fill="FFFFFF"/>
              <w:spacing w:line="240" w:lineRule="atLeast"/>
              <w:ind w:left="113" w:right="113"/>
              <w:rPr>
                <w:rFonts w:eastAsiaTheme="minorEastAsia"/>
                <w:color w:val="000000"/>
                <w:vertAlign w:val="superscript"/>
              </w:rPr>
            </w:pPr>
            <w:r w:rsidRPr="002D384F">
              <w:rPr>
                <w:rFonts w:eastAsiaTheme="minorEastAsia"/>
                <w:color w:val="000000"/>
              </w:rPr>
              <w:t>иные основания в соответствии с федеральным законом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rPr>
                <w:rFonts w:eastAsiaTheme="minorEastAsia"/>
              </w:rPr>
            </w:pPr>
            <w:r w:rsidRPr="002D384F">
              <w:rPr>
                <w:rFonts w:eastAsiaTheme="minorEastAsia"/>
                <w:color w:val="000000"/>
              </w:rPr>
              <w:t>рабочих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rPr>
                <w:rFonts w:eastAsiaTheme="minorEastAsia"/>
              </w:rPr>
            </w:pPr>
            <w:r w:rsidRPr="002D384F">
              <w:rPr>
                <w:rFonts w:eastAsiaTheme="minorEastAsia"/>
                <w:color w:val="000000"/>
              </w:rPr>
              <w:t xml:space="preserve">рабочих часов </w:t>
            </w:r>
            <w:r w:rsidRPr="002D384F">
              <w:rPr>
                <w:rFonts w:eastAsiaTheme="minorEastAsia"/>
                <w:color w:val="000000"/>
              </w:rPr>
              <w:br/>
              <w:t>(для МСП и МКП)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</w:rPr>
            </w:pPr>
          </w:p>
        </w:tc>
      </w:tr>
      <w:tr w:rsidR="001E1495" w:rsidRPr="002D384F" w:rsidTr="002F03A4">
        <w:trPr>
          <w:cantSplit/>
          <w:trHeight w:val="2708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495" w:rsidRPr="002D384F" w:rsidRDefault="001E1495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495" w:rsidRPr="002D384F" w:rsidRDefault="00D4480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ООО «Авигран»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E1495" w:rsidRPr="002D384F" w:rsidRDefault="005775DC" w:rsidP="005775DC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140082, Московская обл., г.Лыткарино, 6-й мкр, стр.15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495" w:rsidRPr="002D384F" w:rsidRDefault="005775DC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E1495" w:rsidRPr="002D384F" w:rsidRDefault="005775DC" w:rsidP="005775DC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140082, Московская обл., г.Лыткарино, 6-й мкр, стр.15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495" w:rsidRPr="002D384F" w:rsidRDefault="005775DC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E1495" w:rsidRPr="002D384F" w:rsidRDefault="005775DC" w:rsidP="005775DC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1027700111603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E1495" w:rsidRPr="002D384F" w:rsidRDefault="005775DC" w:rsidP="00E85964">
            <w:pPr>
              <w:pStyle w:val="ConsPlusNonformat"/>
              <w:ind w:left="113" w:right="113"/>
              <w:jc w:val="center"/>
              <w:rPr>
                <w:rFonts w:eastAsiaTheme="minorEastAsia"/>
              </w:rPr>
            </w:pPr>
            <w:r w:rsidRPr="002D384F">
              <w:rPr>
                <w:rFonts w:eastAsiaTheme="minorEastAsia"/>
              </w:rPr>
              <w:t>77</w:t>
            </w:r>
            <w:r w:rsidR="00E85964" w:rsidRPr="002D384F">
              <w:rPr>
                <w:rFonts w:eastAsiaTheme="minorEastAsia"/>
              </w:rPr>
              <w:t>22264703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E1495" w:rsidRPr="002D384F" w:rsidRDefault="00E85964" w:rsidP="00E85964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 xml:space="preserve">Соблюдение </w:t>
            </w:r>
            <w:r w:rsidR="009F3761" w:rsidRPr="002D384F">
              <w:rPr>
                <w:rFonts w:eastAsiaTheme="minorEastAsia"/>
                <w:color w:val="000000"/>
              </w:rPr>
              <w:t xml:space="preserve">требований </w:t>
            </w:r>
            <w:r w:rsidRPr="002D384F">
              <w:rPr>
                <w:rFonts w:eastAsiaTheme="minorEastAsia"/>
                <w:color w:val="000000"/>
              </w:rPr>
              <w:t>земельного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E1495" w:rsidRPr="002D384F" w:rsidRDefault="002F03A4" w:rsidP="002F03A4">
            <w:pPr>
              <w:shd w:val="clear" w:color="auto" w:fill="FFFFFF"/>
              <w:ind w:left="113" w:right="113"/>
              <w:jc w:val="center"/>
              <w:rPr>
                <w:rFonts w:eastAsiaTheme="minorEastAsia"/>
              </w:rPr>
            </w:pPr>
            <w:r w:rsidRPr="002D384F">
              <w:rPr>
                <w:rFonts w:eastAsiaTheme="minorEastAsia"/>
              </w:rPr>
              <w:t>08.08.2002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495" w:rsidRPr="002D384F" w:rsidRDefault="001E1495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495" w:rsidRPr="002D384F" w:rsidRDefault="001E1495">
            <w:pPr>
              <w:jc w:val="center"/>
              <w:rPr>
                <w:rFonts w:eastAsiaTheme="minorEastAsia"/>
                <w:spacing w:val="-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495" w:rsidRPr="002D384F" w:rsidRDefault="001E1495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E1495" w:rsidRPr="002D384F" w:rsidRDefault="004E3CCC" w:rsidP="00E85964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Февраль 2014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495" w:rsidRPr="002D384F" w:rsidRDefault="00C37192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495" w:rsidRPr="002D384F" w:rsidRDefault="00C37192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E1495" w:rsidRPr="002D384F" w:rsidRDefault="004E3CCC" w:rsidP="004E3CCC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1495" w:rsidRPr="002D384F" w:rsidRDefault="001E1495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</w:tr>
      <w:tr w:rsidR="00E07616" w:rsidRPr="002D384F" w:rsidTr="002F03A4">
        <w:trPr>
          <w:cantSplit/>
          <w:trHeight w:val="2708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16" w:rsidRPr="002D384F" w:rsidRDefault="00E07616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16" w:rsidRPr="002D384F" w:rsidRDefault="00E07616" w:rsidP="00E07616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ОАО Племзавод «Петровское»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07616" w:rsidRPr="002D384F" w:rsidRDefault="00E07616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140082, Московская обл., г.Лыткарино, 6-й мкр, стр.15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16" w:rsidRPr="002D384F" w:rsidRDefault="00E07616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07616" w:rsidRPr="002D384F" w:rsidRDefault="00E07616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140082, Московская обл., г.Лыткарино, 6-й мкр, стр.15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16" w:rsidRPr="002D384F" w:rsidRDefault="00E07616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07616" w:rsidRPr="002D384F" w:rsidRDefault="003C7841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1025003178507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07616" w:rsidRPr="002D384F" w:rsidRDefault="003C7841" w:rsidP="008C362E">
            <w:pPr>
              <w:pStyle w:val="ConsPlusNonformat"/>
              <w:ind w:left="113" w:right="113"/>
              <w:jc w:val="center"/>
              <w:rPr>
                <w:rFonts w:eastAsiaTheme="minorEastAsia"/>
              </w:rPr>
            </w:pPr>
            <w:r w:rsidRPr="002D384F">
              <w:rPr>
                <w:rFonts w:eastAsiaTheme="minorEastAsia"/>
              </w:rPr>
              <w:t>5026003277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07616" w:rsidRPr="002D384F" w:rsidRDefault="00E07616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 xml:space="preserve">Соблюдение </w:t>
            </w:r>
            <w:r w:rsidR="009F3761" w:rsidRPr="002D384F">
              <w:rPr>
                <w:rFonts w:eastAsiaTheme="minorEastAsia"/>
                <w:color w:val="000000"/>
              </w:rPr>
              <w:t xml:space="preserve">требований </w:t>
            </w:r>
            <w:r w:rsidRPr="002D384F">
              <w:rPr>
                <w:rFonts w:eastAsiaTheme="minorEastAsia"/>
                <w:color w:val="000000"/>
              </w:rPr>
              <w:t>земельного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07616" w:rsidRPr="002D384F" w:rsidRDefault="002F03A4" w:rsidP="002F03A4">
            <w:pPr>
              <w:shd w:val="clear" w:color="auto" w:fill="FFFFFF"/>
              <w:ind w:left="113" w:right="113"/>
              <w:jc w:val="center"/>
              <w:rPr>
                <w:rFonts w:eastAsiaTheme="minorEastAsia"/>
              </w:rPr>
            </w:pPr>
            <w:r w:rsidRPr="002D384F">
              <w:rPr>
                <w:rFonts w:eastAsiaTheme="minorEastAsia"/>
              </w:rPr>
              <w:t>27.12.2002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16" w:rsidRPr="002D384F" w:rsidRDefault="00E07616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16" w:rsidRPr="002D384F" w:rsidRDefault="00E07616" w:rsidP="008C362E">
            <w:pPr>
              <w:jc w:val="center"/>
              <w:rPr>
                <w:rFonts w:eastAsiaTheme="minorEastAsia"/>
                <w:spacing w:val="-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16" w:rsidRPr="002D384F" w:rsidRDefault="00E07616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07616" w:rsidRPr="002D384F" w:rsidRDefault="003C7841" w:rsidP="003C7841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Март</w:t>
            </w:r>
            <w:r w:rsidR="00E07616" w:rsidRPr="002D384F">
              <w:rPr>
                <w:rFonts w:eastAsiaTheme="minorEastAsia"/>
                <w:color w:val="000000"/>
              </w:rPr>
              <w:t xml:space="preserve"> 2014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16" w:rsidRPr="002D384F" w:rsidRDefault="00C371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16" w:rsidRPr="002D384F" w:rsidRDefault="00C371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07616" w:rsidRPr="002D384F" w:rsidRDefault="00E07616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7616" w:rsidRPr="002D384F" w:rsidRDefault="00E07616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</w:tr>
      <w:tr w:rsidR="00013B32" w:rsidRPr="002D384F" w:rsidTr="009F3761">
        <w:trPr>
          <w:cantSplit/>
          <w:trHeight w:val="2395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B32" w:rsidRPr="002D384F" w:rsidRDefault="00013B3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B32" w:rsidRPr="002D384F" w:rsidRDefault="00013B3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Гаражный потребительский кооператив 17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13B32" w:rsidRPr="002D384F" w:rsidRDefault="008A483D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 xml:space="preserve">140082, </w:t>
            </w:r>
            <w:r w:rsidR="00013B32" w:rsidRPr="002D384F">
              <w:rPr>
                <w:rFonts w:eastAsiaTheme="minorEastAsia"/>
                <w:color w:val="000000"/>
              </w:rPr>
              <w:t>Московская обл., г.Лыткарино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B32" w:rsidRPr="002D384F" w:rsidRDefault="00013B3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13B32" w:rsidRPr="002D384F" w:rsidRDefault="00013B32" w:rsidP="008A483D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 xml:space="preserve">140082, Московская обл., г.Лыткарино, </w:t>
            </w:r>
            <w:r w:rsidR="008A483D" w:rsidRPr="002D384F">
              <w:rPr>
                <w:rFonts w:eastAsiaTheme="minorEastAsia"/>
                <w:color w:val="000000"/>
              </w:rPr>
              <w:t>квартал 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B32" w:rsidRPr="002D384F" w:rsidRDefault="00013B3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13B32" w:rsidRPr="002D384F" w:rsidRDefault="008A483D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1035004902987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13B32" w:rsidRPr="002D384F" w:rsidRDefault="00013B32" w:rsidP="008A483D">
            <w:pPr>
              <w:pStyle w:val="ConsPlusNonformat"/>
              <w:ind w:left="113" w:right="113"/>
              <w:jc w:val="center"/>
              <w:rPr>
                <w:rFonts w:eastAsiaTheme="minorEastAsia"/>
              </w:rPr>
            </w:pPr>
            <w:r w:rsidRPr="002D384F">
              <w:rPr>
                <w:rFonts w:eastAsiaTheme="minorEastAsia"/>
              </w:rPr>
              <w:t>502600</w:t>
            </w:r>
            <w:r w:rsidR="008A483D" w:rsidRPr="002D384F">
              <w:rPr>
                <w:rFonts w:eastAsiaTheme="minorEastAsia"/>
              </w:rPr>
              <w:t>5644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13B32" w:rsidRPr="002D384F" w:rsidRDefault="00013B32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 xml:space="preserve">Соблюдение </w:t>
            </w:r>
            <w:r w:rsidR="009F3761" w:rsidRPr="002D384F">
              <w:rPr>
                <w:rFonts w:eastAsiaTheme="minorEastAsia"/>
                <w:color w:val="000000"/>
              </w:rPr>
              <w:t xml:space="preserve"> требований </w:t>
            </w:r>
            <w:r w:rsidRPr="002D384F">
              <w:rPr>
                <w:rFonts w:eastAsiaTheme="minorEastAsia"/>
                <w:color w:val="000000"/>
              </w:rPr>
              <w:t>земельного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13B32" w:rsidRPr="002D384F" w:rsidRDefault="002F03A4" w:rsidP="002F03A4">
            <w:pPr>
              <w:shd w:val="clear" w:color="auto" w:fill="FFFFFF"/>
              <w:ind w:left="113" w:right="113"/>
              <w:jc w:val="center"/>
              <w:rPr>
                <w:rFonts w:eastAsiaTheme="minorEastAsia"/>
              </w:rPr>
            </w:pPr>
            <w:r w:rsidRPr="002D384F">
              <w:rPr>
                <w:rFonts w:eastAsiaTheme="minorEastAsia"/>
              </w:rPr>
              <w:t>17.03.2003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B32" w:rsidRPr="002D384F" w:rsidRDefault="00013B3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B32" w:rsidRPr="002D384F" w:rsidRDefault="00013B32" w:rsidP="008C362E">
            <w:pPr>
              <w:jc w:val="center"/>
              <w:rPr>
                <w:rFonts w:eastAsiaTheme="minorEastAsia"/>
                <w:spacing w:val="-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B32" w:rsidRPr="002D384F" w:rsidRDefault="00013B3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13B32" w:rsidRPr="002D384F" w:rsidRDefault="008A483D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Апрель</w:t>
            </w:r>
            <w:r w:rsidR="00013B32" w:rsidRPr="002D384F">
              <w:rPr>
                <w:rFonts w:eastAsiaTheme="minorEastAsia"/>
                <w:color w:val="000000"/>
              </w:rPr>
              <w:t xml:space="preserve"> 2014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B32" w:rsidRPr="002D384F" w:rsidRDefault="00C371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B32" w:rsidRPr="002D384F" w:rsidRDefault="00C371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13B32" w:rsidRPr="002D384F" w:rsidRDefault="00013B32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3B32" w:rsidRPr="002D384F" w:rsidRDefault="00013B3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</w:tr>
      <w:tr w:rsidR="008A483D" w:rsidRPr="002D384F" w:rsidTr="002F03A4">
        <w:trPr>
          <w:cantSplit/>
          <w:trHeight w:val="2537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83D" w:rsidRPr="002D384F" w:rsidRDefault="008A483D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83D" w:rsidRPr="002D384F" w:rsidRDefault="008A483D" w:rsidP="008A483D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Гаражно-строительный кооператив № 39 по строительству и эксплуатации гаражей и сараев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A483D" w:rsidRPr="002D384F" w:rsidRDefault="00020571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 xml:space="preserve">140083, </w:t>
            </w:r>
            <w:r w:rsidR="008A483D" w:rsidRPr="002D384F">
              <w:rPr>
                <w:rFonts w:eastAsiaTheme="minorEastAsia"/>
                <w:color w:val="000000"/>
              </w:rPr>
              <w:t>Московская обл., г.Лыткарино, ул.Лесная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83D" w:rsidRPr="002D384F" w:rsidRDefault="008A483D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A483D" w:rsidRPr="002D384F" w:rsidRDefault="008A483D" w:rsidP="00020571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14008</w:t>
            </w:r>
            <w:r w:rsidR="00020571" w:rsidRPr="002D384F">
              <w:rPr>
                <w:rFonts w:eastAsiaTheme="minorEastAsia"/>
                <w:color w:val="000000"/>
              </w:rPr>
              <w:t>3</w:t>
            </w:r>
            <w:r w:rsidRPr="002D384F">
              <w:rPr>
                <w:rFonts w:eastAsiaTheme="minorEastAsia"/>
                <w:color w:val="000000"/>
              </w:rPr>
              <w:t xml:space="preserve">, Московская обл., г.Лыткарино, </w:t>
            </w:r>
            <w:r w:rsidR="00020571" w:rsidRPr="002D384F">
              <w:rPr>
                <w:rFonts w:eastAsiaTheme="minorEastAsia"/>
                <w:color w:val="000000"/>
              </w:rPr>
              <w:t>ул.Лесная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83D" w:rsidRPr="002D384F" w:rsidRDefault="008A483D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A483D" w:rsidRPr="002D384F" w:rsidRDefault="008A483D" w:rsidP="00020571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10350049029</w:t>
            </w:r>
            <w:r w:rsidR="00020571" w:rsidRPr="002D384F">
              <w:rPr>
                <w:rFonts w:eastAsiaTheme="minorEastAsia"/>
                <w:color w:val="00000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A483D" w:rsidRPr="002D384F" w:rsidRDefault="008A483D" w:rsidP="00020571">
            <w:pPr>
              <w:pStyle w:val="ConsPlusNonformat"/>
              <w:ind w:left="113" w:right="113"/>
              <w:jc w:val="center"/>
              <w:rPr>
                <w:rFonts w:eastAsiaTheme="minorEastAsia"/>
              </w:rPr>
            </w:pPr>
            <w:r w:rsidRPr="002D384F">
              <w:rPr>
                <w:rFonts w:eastAsiaTheme="minorEastAsia"/>
              </w:rPr>
              <w:t>5026005</w:t>
            </w:r>
            <w:r w:rsidR="00020571" w:rsidRPr="002D384F">
              <w:rPr>
                <w:rFonts w:eastAsiaTheme="minorEastAsia"/>
              </w:rPr>
              <w:t>884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A483D" w:rsidRPr="002D384F" w:rsidRDefault="008A483D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 xml:space="preserve">Соблюдение </w:t>
            </w:r>
            <w:r w:rsidR="009F3761" w:rsidRPr="002D384F">
              <w:rPr>
                <w:rFonts w:eastAsiaTheme="minorEastAsia"/>
                <w:color w:val="000000"/>
              </w:rPr>
              <w:t xml:space="preserve">требований </w:t>
            </w:r>
            <w:r w:rsidRPr="002D384F">
              <w:rPr>
                <w:rFonts w:eastAsiaTheme="minorEastAsia"/>
                <w:color w:val="000000"/>
              </w:rPr>
              <w:t>земельного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A483D" w:rsidRPr="002D384F" w:rsidRDefault="002F03A4" w:rsidP="002F03A4">
            <w:pPr>
              <w:shd w:val="clear" w:color="auto" w:fill="FFFFFF"/>
              <w:ind w:left="113" w:right="113"/>
              <w:jc w:val="center"/>
              <w:rPr>
                <w:rFonts w:eastAsiaTheme="minorEastAsia"/>
              </w:rPr>
            </w:pPr>
            <w:r w:rsidRPr="002D384F">
              <w:rPr>
                <w:rFonts w:eastAsiaTheme="minorEastAsia"/>
              </w:rPr>
              <w:t>17.03.2003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83D" w:rsidRPr="002D384F" w:rsidRDefault="008A483D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83D" w:rsidRPr="002D384F" w:rsidRDefault="008A483D" w:rsidP="008C362E">
            <w:pPr>
              <w:jc w:val="center"/>
              <w:rPr>
                <w:rFonts w:eastAsiaTheme="minorEastAsia"/>
                <w:spacing w:val="-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83D" w:rsidRPr="002D384F" w:rsidRDefault="008A483D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A483D" w:rsidRPr="002D384F" w:rsidRDefault="00193F92" w:rsidP="00193F92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Май</w:t>
            </w:r>
            <w:r w:rsidR="008A483D" w:rsidRPr="002D384F">
              <w:rPr>
                <w:rFonts w:eastAsiaTheme="minorEastAsia"/>
                <w:color w:val="000000"/>
              </w:rPr>
              <w:t xml:space="preserve"> 2014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83D" w:rsidRPr="002D384F" w:rsidRDefault="00C371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83D" w:rsidRPr="002D384F" w:rsidRDefault="00C371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A483D" w:rsidRPr="002D384F" w:rsidRDefault="008A483D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A483D" w:rsidRPr="002D384F" w:rsidRDefault="008A483D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</w:tr>
      <w:tr w:rsidR="00193F92" w:rsidRPr="002D384F" w:rsidTr="002F03A4">
        <w:trPr>
          <w:cantSplit/>
          <w:trHeight w:val="2403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193F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193F92" w:rsidP="00193F92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Гаражный потребительский кооператив № 27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193F92" w:rsidP="00193F92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 xml:space="preserve">140082, Московская обл., г.Лыткарино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193F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193F92" w:rsidP="00193F92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140083, Московская обл., г.Лыткарино, ул. Песчаная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193F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193F92" w:rsidP="00193F92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1065026025052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193F92" w:rsidP="008C362E">
            <w:pPr>
              <w:pStyle w:val="ConsPlusNonformat"/>
              <w:ind w:left="113" w:right="113"/>
              <w:jc w:val="center"/>
              <w:rPr>
                <w:rFonts w:eastAsiaTheme="minorEastAsia"/>
              </w:rPr>
            </w:pPr>
            <w:r w:rsidRPr="002D384F">
              <w:rPr>
                <w:rFonts w:eastAsiaTheme="minorEastAsia"/>
              </w:rPr>
              <w:t>5026006165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193F92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 xml:space="preserve">Соблюдение </w:t>
            </w:r>
            <w:r w:rsidR="009F3761" w:rsidRPr="002D384F">
              <w:rPr>
                <w:rFonts w:eastAsiaTheme="minorEastAsia"/>
                <w:color w:val="000000"/>
              </w:rPr>
              <w:t xml:space="preserve">требований </w:t>
            </w:r>
            <w:r w:rsidRPr="002D384F">
              <w:rPr>
                <w:rFonts w:eastAsiaTheme="minorEastAsia"/>
                <w:color w:val="000000"/>
              </w:rPr>
              <w:t>земельного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2F03A4" w:rsidP="002F03A4">
            <w:pPr>
              <w:shd w:val="clear" w:color="auto" w:fill="FFFFFF"/>
              <w:ind w:left="113" w:right="113"/>
              <w:jc w:val="center"/>
              <w:rPr>
                <w:rFonts w:eastAsiaTheme="minorEastAsia"/>
              </w:rPr>
            </w:pPr>
            <w:r w:rsidRPr="002D384F">
              <w:rPr>
                <w:rFonts w:eastAsiaTheme="minorEastAsia"/>
              </w:rPr>
              <w:t>27.06.2006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193F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193F92" w:rsidP="008C362E">
            <w:pPr>
              <w:jc w:val="center"/>
              <w:rPr>
                <w:rFonts w:eastAsiaTheme="minorEastAsia"/>
                <w:spacing w:val="-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193F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193F92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Июнь 2014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C371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C371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193F92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3F92" w:rsidRPr="002D384F" w:rsidRDefault="00193F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</w:tr>
      <w:tr w:rsidR="00193F92" w:rsidRPr="002D384F" w:rsidTr="002F03A4">
        <w:trPr>
          <w:cantSplit/>
          <w:trHeight w:val="2403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193F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193F92" w:rsidP="00466BC2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Гаражн</w:t>
            </w:r>
            <w:r w:rsidR="00466BC2" w:rsidRPr="002D384F">
              <w:rPr>
                <w:rFonts w:eastAsiaTheme="minorEastAsia"/>
                <w:color w:val="000000"/>
              </w:rPr>
              <w:t>о-строительный кооператив</w:t>
            </w:r>
            <w:r w:rsidRPr="002D384F">
              <w:rPr>
                <w:rFonts w:eastAsiaTheme="minorEastAsia"/>
                <w:color w:val="000000"/>
              </w:rPr>
              <w:t xml:space="preserve"> № </w:t>
            </w:r>
            <w:r w:rsidR="00466BC2" w:rsidRPr="002D384F">
              <w:rPr>
                <w:rFonts w:eastAsiaTheme="minorEastAsia"/>
                <w:color w:val="000000"/>
              </w:rPr>
              <w:t>43 по строительству и эксплуатации гаражей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193F92" w:rsidP="00466BC2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14008</w:t>
            </w:r>
            <w:r w:rsidR="00466BC2" w:rsidRPr="002D384F">
              <w:rPr>
                <w:rFonts w:eastAsiaTheme="minorEastAsia"/>
                <w:color w:val="000000"/>
              </w:rPr>
              <w:t>0</w:t>
            </w:r>
            <w:r w:rsidRPr="002D384F">
              <w:rPr>
                <w:rFonts w:eastAsiaTheme="minorEastAsia"/>
                <w:color w:val="000000"/>
              </w:rPr>
              <w:t xml:space="preserve">, Московская обл., г.Лыткарино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193F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193F92" w:rsidP="00466BC2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14008</w:t>
            </w:r>
            <w:r w:rsidR="00466BC2" w:rsidRPr="002D384F">
              <w:rPr>
                <w:rFonts w:eastAsiaTheme="minorEastAsia"/>
                <w:color w:val="000000"/>
              </w:rPr>
              <w:t>0</w:t>
            </w:r>
            <w:r w:rsidRPr="002D384F">
              <w:rPr>
                <w:rFonts w:eastAsiaTheme="minorEastAsia"/>
                <w:color w:val="000000"/>
              </w:rPr>
              <w:t>, Московская обл., г.Лыткарино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193F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193F92" w:rsidP="00466BC2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10</w:t>
            </w:r>
            <w:r w:rsidR="00466BC2" w:rsidRPr="002D384F">
              <w:rPr>
                <w:rFonts w:eastAsiaTheme="minorEastAsia"/>
                <w:color w:val="000000"/>
              </w:rPr>
              <w:t>3</w:t>
            </w:r>
            <w:r w:rsidRPr="002D384F">
              <w:rPr>
                <w:rFonts w:eastAsiaTheme="minorEastAsia"/>
                <w:color w:val="000000"/>
              </w:rPr>
              <w:t>5</w:t>
            </w:r>
            <w:r w:rsidR="00466BC2" w:rsidRPr="002D384F">
              <w:rPr>
                <w:rFonts w:eastAsiaTheme="minorEastAsia"/>
                <w:color w:val="000000"/>
              </w:rPr>
              <w:t>004903790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466BC2" w:rsidP="00466BC2">
            <w:pPr>
              <w:pStyle w:val="ConsPlusNonformat"/>
              <w:ind w:left="113" w:right="113"/>
              <w:jc w:val="center"/>
              <w:rPr>
                <w:rFonts w:eastAsiaTheme="minorEastAsia"/>
              </w:rPr>
            </w:pPr>
            <w:r w:rsidRPr="002D384F">
              <w:rPr>
                <w:rFonts w:eastAsiaTheme="minorEastAsia"/>
              </w:rPr>
              <w:t>5026305662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193F92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 xml:space="preserve">Соблюдение </w:t>
            </w:r>
            <w:r w:rsidR="009F3761" w:rsidRPr="002D384F">
              <w:rPr>
                <w:rFonts w:eastAsiaTheme="minorEastAsia"/>
                <w:color w:val="000000"/>
              </w:rPr>
              <w:t xml:space="preserve">требований </w:t>
            </w:r>
            <w:r w:rsidRPr="002D384F">
              <w:rPr>
                <w:rFonts w:eastAsiaTheme="minorEastAsia"/>
                <w:color w:val="000000"/>
              </w:rPr>
              <w:t>земельного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2F03A4" w:rsidP="002F03A4">
            <w:pPr>
              <w:shd w:val="clear" w:color="auto" w:fill="FFFFFF"/>
              <w:ind w:left="113" w:right="113"/>
              <w:jc w:val="center"/>
              <w:rPr>
                <w:rFonts w:eastAsiaTheme="minorEastAsia"/>
              </w:rPr>
            </w:pPr>
            <w:r w:rsidRPr="002D384F">
              <w:rPr>
                <w:rFonts w:eastAsiaTheme="minorEastAsia"/>
              </w:rPr>
              <w:t>30.06.2003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193F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193F92" w:rsidP="008C362E">
            <w:pPr>
              <w:jc w:val="center"/>
              <w:rPr>
                <w:rFonts w:eastAsiaTheme="minorEastAsia"/>
                <w:spacing w:val="-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193F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193F92" w:rsidP="00466BC2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Ию</w:t>
            </w:r>
            <w:r w:rsidR="00466BC2" w:rsidRPr="002D384F">
              <w:rPr>
                <w:rFonts w:eastAsiaTheme="minorEastAsia"/>
                <w:color w:val="000000"/>
              </w:rPr>
              <w:t>л</w:t>
            </w:r>
            <w:r w:rsidRPr="002D384F">
              <w:rPr>
                <w:rFonts w:eastAsiaTheme="minorEastAsia"/>
                <w:color w:val="000000"/>
              </w:rPr>
              <w:t>ь 2014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C371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C371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193F92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3F92" w:rsidRPr="002D384F" w:rsidRDefault="00193F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</w:tr>
      <w:tr w:rsidR="00466BC2" w:rsidRPr="002D384F" w:rsidTr="002F03A4">
        <w:trPr>
          <w:cantSplit/>
          <w:trHeight w:val="2831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C2" w:rsidRPr="002D384F" w:rsidRDefault="00466BC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C2" w:rsidRPr="002D384F" w:rsidRDefault="00466BC2" w:rsidP="00442F51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 xml:space="preserve">Гаражно-строительный кооператив № </w:t>
            </w:r>
            <w:r w:rsidR="00442F51" w:rsidRPr="002D384F">
              <w:rPr>
                <w:rFonts w:eastAsiaTheme="minorEastAsia"/>
                <w:color w:val="000000"/>
              </w:rPr>
              <w:t>54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66BC2" w:rsidRPr="002D384F" w:rsidRDefault="00466BC2" w:rsidP="00442F51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14008</w:t>
            </w:r>
            <w:r w:rsidR="00442F51" w:rsidRPr="002D384F">
              <w:rPr>
                <w:rFonts w:eastAsiaTheme="minorEastAsia"/>
                <w:color w:val="000000"/>
              </w:rPr>
              <w:t>1</w:t>
            </w:r>
            <w:r w:rsidRPr="002D384F">
              <w:rPr>
                <w:rFonts w:eastAsiaTheme="minorEastAsia"/>
                <w:color w:val="000000"/>
              </w:rPr>
              <w:t>, Московская обл., г.Лыткарино</w:t>
            </w:r>
            <w:r w:rsidR="00442F51" w:rsidRPr="002D384F">
              <w:rPr>
                <w:rFonts w:eastAsiaTheme="minorEastAsia"/>
                <w:color w:val="000000"/>
              </w:rPr>
              <w:t>, ул.</w:t>
            </w:r>
            <w:r w:rsidRPr="002D384F">
              <w:rPr>
                <w:rFonts w:eastAsiaTheme="minorEastAsia"/>
                <w:color w:val="000000"/>
              </w:rPr>
              <w:t xml:space="preserve"> </w:t>
            </w:r>
            <w:r w:rsidR="00442F51" w:rsidRPr="002D384F">
              <w:rPr>
                <w:rFonts w:eastAsiaTheme="minorEastAsia"/>
                <w:color w:val="000000"/>
              </w:rPr>
              <w:t>Колхозная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C2" w:rsidRPr="002D384F" w:rsidRDefault="00466BC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66BC2" w:rsidRPr="002D384F" w:rsidRDefault="00442F51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140081, Московская обл., г.Лыткарино, ул. Колхозная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C2" w:rsidRPr="002D384F" w:rsidRDefault="00466BC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66BC2" w:rsidRPr="002D384F" w:rsidRDefault="00466BC2" w:rsidP="00442F51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10350049</w:t>
            </w:r>
            <w:r w:rsidR="00442F51" w:rsidRPr="002D384F">
              <w:rPr>
                <w:rFonts w:eastAsiaTheme="minorEastAsia"/>
                <w:color w:val="000000"/>
              </w:rPr>
              <w:t>02448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66BC2" w:rsidRPr="002D384F" w:rsidRDefault="00466BC2" w:rsidP="00442F51">
            <w:pPr>
              <w:pStyle w:val="ConsPlusNonformat"/>
              <w:ind w:left="113" w:right="113"/>
              <w:jc w:val="center"/>
              <w:rPr>
                <w:rFonts w:eastAsiaTheme="minorEastAsia"/>
              </w:rPr>
            </w:pPr>
            <w:r w:rsidRPr="002D384F">
              <w:rPr>
                <w:rFonts w:eastAsiaTheme="minorEastAsia"/>
              </w:rPr>
              <w:t>502630</w:t>
            </w:r>
            <w:r w:rsidR="00442F51" w:rsidRPr="002D384F">
              <w:rPr>
                <w:rFonts w:eastAsiaTheme="minorEastAsia"/>
              </w:rPr>
              <w:t>0</w:t>
            </w:r>
            <w:r w:rsidRPr="002D384F">
              <w:rPr>
                <w:rFonts w:eastAsiaTheme="minorEastAsia"/>
              </w:rPr>
              <w:t>56</w:t>
            </w:r>
            <w:r w:rsidR="00442F51" w:rsidRPr="002D384F">
              <w:rPr>
                <w:rFonts w:eastAsiaTheme="minorEastAsia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66BC2" w:rsidRPr="002D384F" w:rsidRDefault="00466BC2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 xml:space="preserve">Соблюдение </w:t>
            </w:r>
            <w:r w:rsidR="009F3761" w:rsidRPr="002D384F">
              <w:rPr>
                <w:rFonts w:eastAsiaTheme="minorEastAsia"/>
                <w:color w:val="000000"/>
              </w:rPr>
              <w:t xml:space="preserve">требований </w:t>
            </w:r>
            <w:r w:rsidRPr="002D384F">
              <w:rPr>
                <w:rFonts w:eastAsiaTheme="minorEastAsia"/>
                <w:color w:val="000000"/>
              </w:rPr>
              <w:t>земельного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66BC2" w:rsidRPr="002D384F" w:rsidRDefault="00F71A10" w:rsidP="002F03A4">
            <w:pPr>
              <w:shd w:val="clear" w:color="auto" w:fill="FFFFFF"/>
              <w:ind w:left="113" w:right="113"/>
              <w:jc w:val="center"/>
              <w:rPr>
                <w:rFonts w:eastAsiaTheme="minorEastAsia"/>
              </w:rPr>
            </w:pPr>
            <w:r w:rsidRPr="002D384F">
              <w:rPr>
                <w:rFonts w:eastAsiaTheme="minorEastAsia"/>
              </w:rPr>
              <w:t>13.03.2003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C2" w:rsidRPr="002D384F" w:rsidRDefault="00466BC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C2" w:rsidRPr="002D384F" w:rsidRDefault="00466BC2" w:rsidP="008C362E">
            <w:pPr>
              <w:jc w:val="center"/>
              <w:rPr>
                <w:rFonts w:eastAsiaTheme="minorEastAsia"/>
                <w:spacing w:val="-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C2" w:rsidRPr="002D384F" w:rsidRDefault="00466BC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66BC2" w:rsidRPr="002D384F" w:rsidRDefault="00466BC2" w:rsidP="00466BC2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Август 2014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C2" w:rsidRPr="002D384F" w:rsidRDefault="00C371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C2" w:rsidRPr="002D384F" w:rsidRDefault="00C371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66BC2" w:rsidRPr="002D384F" w:rsidRDefault="00466BC2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6BC2" w:rsidRPr="002D384F" w:rsidRDefault="00466BC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</w:tr>
      <w:tr w:rsidR="00442F51" w:rsidRPr="002D384F" w:rsidTr="00BC11AA">
        <w:trPr>
          <w:cantSplit/>
          <w:trHeight w:val="3679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51" w:rsidRPr="002D384F" w:rsidRDefault="00442F51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51" w:rsidRPr="002D384F" w:rsidRDefault="00442F51" w:rsidP="008E1A7A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 xml:space="preserve">Индивидуальный предприниматель </w:t>
            </w:r>
            <w:r w:rsidR="008E1A7A" w:rsidRPr="002D384F">
              <w:rPr>
                <w:rFonts w:eastAsiaTheme="minorEastAsia"/>
                <w:color w:val="000000"/>
              </w:rPr>
              <w:t>Аврамыч Валерий Владимирович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51" w:rsidRPr="002D384F" w:rsidRDefault="008E1A7A" w:rsidP="008E1A7A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42F51" w:rsidRPr="002D384F" w:rsidRDefault="008E1A7A" w:rsidP="008E1A7A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140081, Московская обл., г.Лыткарино, ул.Набережная, д. 20В, кв. 39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42F51" w:rsidRPr="002D384F" w:rsidRDefault="00442F51" w:rsidP="008E1A7A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 xml:space="preserve">140081, Московская обл., г.Лыткарино, ул. </w:t>
            </w:r>
            <w:r w:rsidR="008E1A7A" w:rsidRPr="002D384F">
              <w:rPr>
                <w:rFonts w:eastAsiaTheme="minorEastAsia"/>
                <w:color w:val="000000"/>
              </w:rPr>
              <w:t>Ленина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51" w:rsidRPr="002D384F" w:rsidRDefault="00442F51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42F51" w:rsidRPr="002D384F" w:rsidRDefault="003F34AD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bookmarkStart w:id="0" w:name="OLE_LINK1"/>
            <w:bookmarkStart w:id="1" w:name="OLE_LINK2"/>
            <w:r w:rsidRPr="002D384F">
              <w:rPr>
                <w:rFonts w:eastAsiaTheme="minorEastAsia"/>
                <w:color w:val="000000"/>
              </w:rPr>
              <w:t>305502602600011</w:t>
            </w:r>
            <w:bookmarkEnd w:id="0"/>
            <w:bookmarkEnd w:id="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51" w:rsidRPr="002D384F" w:rsidRDefault="00BC11AA" w:rsidP="00BC11AA">
            <w:pPr>
              <w:pStyle w:val="ConsPlusNonforma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42F51" w:rsidRPr="002D384F" w:rsidRDefault="00442F51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 xml:space="preserve">Соблюдение </w:t>
            </w:r>
            <w:r w:rsidR="009F3761" w:rsidRPr="002D384F">
              <w:rPr>
                <w:rFonts w:eastAsiaTheme="minorEastAsia"/>
                <w:color w:val="000000"/>
              </w:rPr>
              <w:t xml:space="preserve">требований </w:t>
            </w:r>
            <w:r w:rsidRPr="002D384F">
              <w:rPr>
                <w:rFonts w:eastAsiaTheme="minorEastAsia"/>
                <w:color w:val="000000"/>
              </w:rPr>
              <w:t>земельного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42F51" w:rsidRPr="002D384F" w:rsidRDefault="002F03A4" w:rsidP="002F03A4">
            <w:pPr>
              <w:shd w:val="clear" w:color="auto" w:fill="FFFFFF"/>
              <w:ind w:left="113" w:right="113"/>
              <w:jc w:val="center"/>
              <w:rPr>
                <w:rFonts w:eastAsiaTheme="minorEastAsia"/>
              </w:rPr>
            </w:pPr>
            <w:r w:rsidRPr="002D384F">
              <w:rPr>
                <w:rFonts w:eastAsiaTheme="minorEastAsia"/>
              </w:rPr>
              <w:t>26.01.2005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51" w:rsidRPr="002D384F" w:rsidRDefault="00442F51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51" w:rsidRPr="002D384F" w:rsidRDefault="00442F51" w:rsidP="008C362E">
            <w:pPr>
              <w:jc w:val="center"/>
              <w:rPr>
                <w:rFonts w:eastAsiaTheme="minorEastAsia"/>
                <w:spacing w:val="-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51" w:rsidRPr="002D384F" w:rsidRDefault="00442F51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42F51" w:rsidRPr="002D384F" w:rsidRDefault="003F34AD" w:rsidP="003F34AD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Сентябрь</w:t>
            </w:r>
            <w:r w:rsidR="00442F51" w:rsidRPr="002D384F">
              <w:rPr>
                <w:rFonts w:eastAsiaTheme="minorEastAsia"/>
                <w:color w:val="000000"/>
              </w:rPr>
              <w:t xml:space="preserve"> 2014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51" w:rsidRPr="002D384F" w:rsidRDefault="00C371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51" w:rsidRPr="002D384F" w:rsidRDefault="00C371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42F51" w:rsidRPr="002D384F" w:rsidRDefault="00442F51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2F51" w:rsidRPr="002D384F" w:rsidRDefault="00442F51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</w:tr>
      <w:tr w:rsidR="003F34AD" w:rsidRPr="002D384F" w:rsidTr="009F3761">
        <w:trPr>
          <w:cantSplit/>
          <w:trHeight w:val="3679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AD" w:rsidRPr="002D384F" w:rsidRDefault="003F34AD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AD" w:rsidRPr="002D384F" w:rsidRDefault="00CB3D39" w:rsidP="00CB3D39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ЗА</w:t>
            </w:r>
            <w:r w:rsidR="003F34AD" w:rsidRPr="002D384F">
              <w:rPr>
                <w:rFonts w:eastAsiaTheme="minorEastAsia"/>
                <w:color w:val="000000"/>
              </w:rPr>
              <w:t>О «</w:t>
            </w:r>
            <w:r w:rsidRPr="002D384F">
              <w:rPr>
                <w:rFonts w:eastAsiaTheme="minorEastAsia"/>
                <w:color w:val="000000"/>
              </w:rPr>
              <w:t>АМЛ-Инвест</w:t>
            </w:r>
            <w:r w:rsidR="003F34AD" w:rsidRPr="002D384F">
              <w:rPr>
                <w:rFonts w:eastAsiaTheme="minorEastAsia"/>
                <w:color w:val="000000"/>
              </w:rPr>
              <w:t>»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34AD" w:rsidRPr="002D384F" w:rsidRDefault="003F34AD" w:rsidP="00CB3D39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Московская обл., г.</w:t>
            </w:r>
            <w:r w:rsidR="00CB3D39" w:rsidRPr="002D384F">
              <w:rPr>
                <w:rFonts w:eastAsiaTheme="minorEastAsia"/>
                <w:color w:val="000000"/>
              </w:rPr>
              <w:t>Щелково, ул.Заводская, д.7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34AD" w:rsidRPr="002D384F" w:rsidRDefault="003F34AD" w:rsidP="003F34AD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34AD" w:rsidRPr="002D384F" w:rsidRDefault="009976FA" w:rsidP="00CB3D39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14008</w:t>
            </w:r>
            <w:r w:rsidR="00CB3D39" w:rsidRPr="002D384F">
              <w:rPr>
                <w:rFonts w:eastAsiaTheme="minorEastAsia"/>
                <w:color w:val="000000"/>
              </w:rPr>
              <w:t>2</w:t>
            </w:r>
            <w:r w:rsidRPr="002D384F">
              <w:rPr>
                <w:rFonts w:eastAsiaTheme="minorEastAsia"/>
                <w:color w:val="000000"/>
              </w:rPr>
              <w:t xml:space="preserve">, Московская обл., г.Лыткарино, </w:t>
            </w:r>
            <w:r w:rsidR="00CB3D39" w:rsidRPr="002D384F">
              <w:rPr>
                <w:rFonts w:eastAsiaTheme="minorEastAsia"/>
                <w:color w:val="000000"/>
              </w:rPr>
              <w:t>5 микрорайон, 1 квартал, д.7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AD" w:rsidRPr="002D384F" w:rsidRDefault="003F34AD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34AD" w:rsidRPr="002D384F" w:rsidRDefault="00CB3D39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1085050000870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34AD" w:rsidRPr="002D384F" w:rsidRDefault="00CB3D39" w:rsidP="008C362E">
            <w:pPr>
              <w:pStyle w:val="ConsPlusNonformat"/>
              <w:ind w:left="113" w:right="113"/>
              <w:jc w:val="center"/>
              <w:rPr>
                <w:rFonts w:eastAsiaTheme="minorEastAsia"/>
              </w:rPr>
            </w:pPr>
            <w:r w:rsidRPr="002D384F">
              <w:rPr>
                <w:rFonts w:eastAsiaTheme="minorEastAsia"/>
              </w:rPr>
              <w:t>5050069134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34AD" w:rsidRPr="002D384F" w:rsidRDefault="003F34AD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Соблюдение</w:t>
            </w:r>
            <w:r w:rsidR="009F3761" w:rsidRPr="002D384F">
              <w:rPr>
                <w:rFonts w:eastAsiaTheme="minorEastAsia"/>
                <w:color w:val="000000"/>
              </w:rPr>
              <w:t xml:space="preserve"> требований</w:t>
            </w:r>
            <w:r w:rsidRPr="002D384F">
              <w:rPr>
                <w:rFonts w:eastAsiaTheme="minorEastAsia"/>
                <w:color w:val="000000"/>
              </w:rPr>
              <w:t xml:space="preserve"> земельного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34AD" w:rsidRPr="002D384F" w:rsidRDefault="00CB3D39" w:rsidP="009F3761">
            <w:pPr>
              <w:shd w:val="clear" w:color="auto" w:fill="FFFFFF"/>
              <w:ind w:left="113" w:right="113"/>
              <w:jc w:val="center"/>
              <w:rPr>
                <w:rFonts w:eastAsiaTheme="minorEastAsia"/>
              </w:rPr>
            </w:pPr>
            <w:r w:rsidRPr="002D384F">
              <w:rPr>
                <w:rFonts w:eastAsiaTheme="minorEastAsia"/>
              </w:rPr>
              <w:t>18.02.2008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AD" w:rsidRPr="002D384F" w:rsidRDefault="003F34AD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AD" w:rsidRPr="002D384F" w:rsidRDefault="003F34AD" w:rsidP="008C362E">
            <w:pPr>
              <w:jc w:val="center"/>
              <w:rPr>
                <w:rFonts w:eastAsiaTheme="minorEastAsia"/>
                <w:spacing w:val="-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AD" w:rsidRPr="002D384F" w:rsidRDefault="003F34AD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34AD" w:rsidRPr="002D384F" w:rsidRDefault="00B7171E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Октябрь</w:t>
            </w:r>
            <w:r w:rsidR="003F34AD" w:rsidRPr="002D384F">
              <w:rPr>
                <w:rFonts w:eastAsiaTheme="minorEastAsia"/>
                <w:color w:val="000000"/>
              </w:rPr>
              <w:t xml:space="preserve"> 2014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AD" w:rsidRPr="002D384F" w:rsidRDefault="00C371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AD" w:rsidRPr="002D384F" w:rsidRDefault="00C371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34AD" w:rsidRPr="002D384F" w:rsidRDefault="003F34AD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34AD" w:rsidRPr="002D384F" w:rsidRDefault="003F34AD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</w:tr>
      <w:tr w:rsidR="00991E32" w:rsidRPr="002D384F" w:rsidTr="00C71AFC">
        <w:trPr>
          <w:cantSplit/>
          <w:trHeight w:val="4110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32" w:rsidRPr="002D384F" w:rsidRDefault="00991E32" w:rsidP="002D598B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32" w:rsidRPr="002D384F" w:rsidRDefault="00991E32" w:rsidP="00991E32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Индивидуальный предприниматель Финогенова Ольга Петровна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91E32" w:rsidRPr="002D384F" w:rsidRDefault="00991E32" w:rsidP="00991E32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91E32" w:rsidRPr="002D384F" w:rsidRDefault="00991E32" w:rsidP="00C71AFC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 xml:space="preserve">Московская обл., </w:t>
            </w:r>
            <w:r w:rsidR="00C71AFC" w:rsidRPr="002D384F">
              <w:rPr>
                <w:rFonts w:eastAsiaTheme="minorEastAsia"/>
                <w:color w:val="000000"/>
              </w:rPr>
              <w:t>Люберецкий р-н,, пос.Красково, ул.К.Маркса, д.117/16, кв. 46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91E32" w:rsidRPr="002D384F" w:rsidRDefault="00991E32" w:rsidP="002D598B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140082, Московская обл., г.Лыткарино, 5 микрорайон, 1 квартал, д.7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32" w:rsidRPr="002D384F" w:rsidRDefault="00991E32" w:rsidP="002D598B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91E32" w:rsidRPr="002D384F" w:rsidRDefault="00991E32" w:rsidP="002D598B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304502726700101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91E32" w:rsidRPr="002D384F" w:rsidRDefault="00991E32" w:rsidP="002D598B">
            <w:pPr>
              <w:pStyle w:val="ConsPlusNonformat"/>
              <w:ind w:left="113" w:right="113"/>
              <w:jc w:val="center"/>
              <w:rPr>
                <w:rFonts w:eastAsiaTheme="minorEastAsia"/>
              </w:rPr>
            </w:pPr>
            <w:r w:rsidRPr="002D384F">
              <w:rPr>
                <w:rFonts w:eastAsiaTheme="minorEastAsia"/>
              </w:rPr>
              <w:t>502707753077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91E32" w:rsidRPr="002D384F" w:rsidRDefault="00991E32" w:rsidP="002D598B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Соблюдение требований земельного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91E32" w:rsidRPr="002D384F" w:rsidRDefault="00C71AFC" w:rsidP="002D598B">
            <w:pPr>
              <w:shd w:val="clear" w:color="auto" w:fill="FFFFFF"/>
              <w:ind w:left="113" w:right="113"/>
              <w:jc w:val="center"/>
              <w:rPr>
                <w:rFonts w:eastAsiaTheme="minorEastAsia"/>
              </w:rPr>
            </w:pPr>
            <w:r w:rsidRPr="002D384F">
              <w:rPr>
                <w:rFonts w:eastAsiaTheme="minorEastAsia"/>
              </w:rPr>
              <w:t>23.09.2004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32" w:rsidRPr="002D384F" w:rsidRDefault="00991E32" w:rsidP="002D598B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32" w:rsidRPr="002D384F" w:rsidRDefault="00991E32" w:rsidP="002D598B">
            <w:pPr>
              <w:jc w:val="center"/>
              <w:rPr>
                <w:rFonts w:eastAsiaTheme="minorEastAsia"/>
                <w:spacing w:val="-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32" w:rsidRPr="002D384F" w:rsidRDefault="00991E32" w:rsidP="002D598B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91E32" w:rsidRPr="002D384F" w:rsidRDefault="009617E9" w:rsidP="009617E9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Октябрь</w:t>
            </w:r>
            <w:r w:rsidR="00991E32" w:rsidRPr="002D384F">
              <w:rPr>
                <w:rFonts w:eastAsiaTheme="minorEastAsia"/>
                <w:color w:val="000000"/>
              </w:rPr>
              <w:t xml:space="preserve"> 2014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32" w:rsidRPr="002D384F" w:rsidRDefault="00991E32" w:rsidP="002D598B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32" w:rsidRPr="002D384F" w:rsidRDefault="00991E32" w:rsidP="002D598B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91E32" w:rsidRPr="002D384F" w:rsidRDefault="00991E32" w:rsidP="002D598B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1E32" w:rsidRPr="002D384F" w:rsidRDefault="00991E32" w:rsidP="002D598B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</w:tr>
    </w:tbl>
    <w:p w:rsidR="001E1495" w:rsidRDefault="001E1495" w:rsidP="000D0F72">
      <w:pPr>
        <w:shd w:val="clear" w:color="auto" w:fill="FFFFFF"/>
        <w:spacing w:before="120"/>
        <w:ind w:firstLine="567"/>
        <w:jc w:val="both"/>
        <w:rPr>
          <w:sz w:val="24"/>
          <w:szCs w:val="24"/>
        </w:rPr>
      </w:pPr>
    </w:p>
    <w:sectPr w:rsidR="001E1495" w:rsidSect="00E07125">
      <w:headerReference w:type="default" r:id="rId7"/>
      <w:pgSz w:w="16840" w:h="11907" w:orient="landscape" w:code="9"/>
      <w:pgMar w:top="284" w:right="567" w:bottom="567" w:left="567" w:header="260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D81" w:rsidRDefault="004D4D81">
      <w:r>
        <w:separator/>
      </w:r>
    </w:p>
  </w:endnote>
  <w:endnote w:type="continuationSeparator" w:id="0">
    <w:p w:rsidR="004D4D81" w:rsidRDefault="004D4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D81" w:rsidRDefault="004D4D81">
      <w:r>
        <w:separator/>
      </w:r>
    </w:p>
  </w:footnote>
  <w:footnote w:type="continuationSeparator" w:id="0">
    <w:p w:rsidR="004D4D81" w:rsidRDefault="004D4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95" w:rsidRDefault="001E1495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495"/>
    <w:rsid w:val="00013B32"/>
    <w:rsid w:val="00020571"/>
    <w:rsid w:val="00041478"/>
    <w:rsid w:val="00077660"/>
    <w:rsid w:val="000D0F72"/>
    <w:rsid w:val="00193F92"/>
    <w:rsid w:val="001E1495"/>
    <w:rsid w:val="002153B7"/>
    <w:rsid w:val="00294F3E"/>
    <w:rsid w:val="002D384F"/>
    <w:rsid w:val="002F03A4"/>
    <w:rsid w:val="003143F1"/>
    <w:rsid w:val="003C7841"/>
    <w:rsid w:val="003F34AD"/>
    <w:rsid w:val="00403632"/>
    <w:rsid w:val="00442F51"/>
    <w:rsid w:val="00466BC2"/>
    <w:rsid w:val="004739D4"/>
    <w:rsid w:val="004939E5"/>
    <w:rsid w:val="004A4832"/>
    <w:rsid w:val="004D4D81"/>
    <w:rsid w:val="004E3CCC"/>
    <w:rsid w:val="005775DC"/>
    <w:rsid w:val="005D1CCC"/>
    <w:rsid w:val="006059F9"/>
    <w:rsid w:val="00756E0B"/>
    <w:rsid w:val="008A483D"/>
    <w:rsid w:val="008C362E"/>
    <w:rsid w:val="008D57B5"/>
    <w:rsid w:val="008E1A7A"/>
    <w:rsid w:val="009617E9"/>
    <w:rsid w:val="00991E32"/>
    <w:rsid w:val="009976FA"/>
    <w:rsid w:val="009D0969"/>
    <w:rsid w:val="009F3761"/>
    <w:rsid w:val="00A35BE5"/>
    <w:rsid w:val="00A5698E"/>
    <w:rsid w:val="00A57665"/>
    <w:rsid w:val="00A57E61"/>
    <w:rsid w:val="00B2386A"/>
    <w:rsid w:val="00B57979"/>
    <w:rsid w:val="00B7171E"/>
    <w:rsid w:val="00BC11AA"/>
    <w:rsid w:val="00C37192"/>
    <w:rsid w:val="00C71AFC"/>
    <w:rsid w:val="00C7399B"/>
    <w:rsid w:val="00CB3D39"/>
    <w:rsid w:val="00D4480E"/>
    <w:rsid w:val="00DE1637"/>
    <w:rsid w:val="00E07125"/>
    <w:rsid w:val="00E07616"/>
    <w:rsid w:val="00E4690B"/>
    <w:rsid w:val="00E85964"/>
    <w:rsid w:val="00F32B24"/>
    <w:rsid w:val="00F71A10"/>
    <w:rsid w:val="00FC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60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76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7766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7766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77660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077660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7">
    <w:name w:val="footnote text"/>
    <w:basedOn w:val="a"/>
    <w:link w:val="a8"/>
    <w:uiPriority w:val="99"/>
    <w:rsid w:val="00077660"/>
  </w:style>
  <w:style w:type="character" w:customStyle="1" w:styleId="a8">
    <w:name w:val="Текст сноски Знак"/>
    <w:basedOn w:val="a0"/>
    <w:link w:val="a7"/>
    <w:uiPriority w:val="99"/>
    <w:semiHidden/>
    <w:locked/>
    <w:rsid w:val="00077660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07766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92AABA-7C26-4C6D-8E63-5B4662AE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Тамара Александровна</cp:lastModifiedBy>
  <cp:revision>4</cp:revision>
  <cp:lastPrinted>2013-11-07T08:05:00Z</cp:lastPrinted>
  <dcterms:created xsi:type="dcterms:W3CDTF">2013-11-07T07:57:00Z</dcterms:created>
  <dcterms:modified xsi:type="dcterms:W3CDTF">2013-11-07T08:19:00Z</dcterms:modified>
</cp:coreProperties>
</file>