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5D" w:rsidRDefault="0033285D" w:rsidP="0090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AB0" w:rsidRDefault="00906AB0" w:rsidP="00722A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3063" w:rsidRPr="000F3063" w:rsidRDefault="00793249" w:rsidP="00793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0F3063">
        <w:rPr>
          <w:rFonts w:ascii="Times New Roman" w:hAnsi="Times New Roman" w:cs="Times New Roman"/>
          <w:sz w:val="20"/>
          <w:szCs w:val="20"/>
        </w:rPr>
        <w:t>УТВЕРЖДЕН</w:t>
      </w:r>
    </w:p>
    <w:p w:rsidR="000F3063" w:rsidRPr="000F3063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0F3063">
        <w:rPr>
          <w:rFonts w:ascii="Times New Roman" w:hAnsi="Times New Roman" w:cs="Times New Roman"/>
          <w:sz w:val="20"/>
          <w:szCs w:val="20"/>
        </w:rPr>
        <w:t>Приказом Председателя</w:t>
      </w:r>
    </w:p>
    <w:p w:rsidR="000F3063" w:rsidRPr="000F3063" w:rsidRDefault="000F3063" w:rsidP="000F30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063">
        <w:rPr>
          <w:rFonts w:ascii="Times New Roman" w:hAnsi="Times New Roman" w:cs="Times New Roman"/>
          <w:sz w:val="20"/>
          <w:szCs w:val="20"/>
        </w:rPr>
        <w:t>Контрольно-счетной палаты</w:t>
      </w:r>
    </w:p>
    <w:p w:rsidR="000F3063" w:rsidRPr="000F3063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262E9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 w:rsidR="00226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0F3063" w:rsidRPr="000F3063">
        <w:rPr>
          <w:rFonts w:ascii="Times New Roman" w:hAnsi="Times New Roman" w:cs="Times New Roman"/>
          <w:sz w:val="20"/>
          <w:szCs w:val="20"/>
        </w:rPr>
        <w:t xml:space="preserve">т </w:t>
      </w:r>
      <w:r w:rsidR="002262E9">
        <w:rPr>
          <w:rFonts w:ascii="Times New Roman" w:hAnsi="Times New Roman" w:cs="Times New Roman"/>
          <w:sz w:val="20"/>
          <w:szCs w:val="20"/>
        </w:rPr>
        <w:t xml:space="preserve">27.12.2013     </w:t>
      </w:r>
      <w:r w:rsidR="000F3063" w:rsidRPr="000F3063">
        <w:rPr>
          <w:rFonts w:ascii="Times New Roman" w:hAnsi="Times New Roman" w:cs="Times New Roman"/>
          <w:sz w:val="20"/>
          <w:szCs w:val="20"/>
        </w:rPr>
        <w:t xml:space="preserve"> № </w:t>
      </w:r>
      <w:r w:rsidR="002262E9">
        <w:rPr>
          <w:rFonts w:ascii="Times New Roman" w:hAnsi="Times New Roman" w:cs="Times New Roman"/>
          <w:sz w:val="20"/>
          <w:szCs w:val="20"/>
        </w:rPr>
        <w:t>75</w:t>
      </w:r>
    </w:p>
    <w:p w:rsidR="00534926" w:rsidRDefault="00534926" w:rsidP="00C61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AF4" w:rsidRDefault="00722AF4" w:rsidP="00906A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10D7" w:rsidRPr="000F3063" w:rsidRDefault="00C610D7" w:rsidP="00C61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3285D" w:rsidRPr="000F3063" w:rsidRDefault="00C610D7" w:rsidP="0033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>работы Контрольно-счетной палаты города Лыткарино Московской области на 2014 год</w:t>
      </w:r>
    </w:p>
    <w:p w:rsidR="00C610D7" w:rsidRDefault="00C610D7" w:rsidP="00C61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2126"/>
        <w:gridCol w:w="1559"/>
        <w:gridCol w:w="2552"/>
      </w:tblGrid>
      <w:tr w:rsidR="00C610D7" w:rsidTr="00906AB0">
        <w:tc>
          <w:tcPr>
            <w:tcW w:w="568" w:type="dxa"/>
          </w:tcPr>
          <w:p w:rsidR="00C610D7" w:rsidRPr="00AA37A6" w:rsidRDefault="00C610D7" w:rsidP="002853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C610D7" w:rsidRPr="00AA37A6" w:rsidRDefault="00C610D7" w:rsidP="002853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AA3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AA3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8080" w:type="dxa"/>
          </w:tcPr>
          <w:p w:rsidR="00C610D7" w:rsidRPr="00AA37A6" w:rsidRDefault="00CC7D40" w:rsidP="002853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Мероприятия, с учетом видов и направлений деятельности</w:t>
            </w:r>
          </w:p>
        </w:tc>
        <w:tc>
          <w:tcPr>
            <w:tcW w:w="2126" w:type="dxa"/>
          </w:tcPr>
          <w:p w:rsidR="00C610D7" w:rsidRPr="00AA37A6" w:rsidRDefault="00C610D7" w:rsidP="00CC7D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37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 </w:t>
            </w:r>
            <w:r w:rsidR="00CC7D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C610D7" w:rsidRPr="00AA37A6" w:rsidRDefault="00CC7D40" w:rsidP="00CC7D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Руководитель</w:t>
            </w:r>
          </w:p>
        </w:tc>
        <w:tc>
          <w:tcPr>
            <w:tcW w:w="2552" w:type="dxa"/>
          </w:tcPr>
          <w:p w:rsidR="00C610D7" w:rsidRPr="00AA37A6" w:rsidRDefault="00CC7D40" w:rsidP="002853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Ответственный исполнитель, количество специалистов</w:t>
            </w:r>
          </w:p>
        </w:tc>
      </w:tr>
      <w:tr w:rsidR="00C610D7" w:rsidTr="00906AB0">
        <w:tc>
          <w:tcPr>
            <w:tcW w:w="568" w:type="dxa"/>
          </w:tcPr>
          <w:p w:rsidR="00C610D7" w:rsidRPr="003A7251" w:rsidRDefault="00C610D7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C610D7" w:rsidRPr="003A7251" w:rsidRDefault="00C610D7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610D7" w:rsidRPr="003A7251" w:rsidRDefault="00C610D7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10D7" w:rsidRPr="003A7251" w:rsidRDefault="00C610D7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610D7" w:rsidRPr="003A7251" w:rsidRDefault="00C610D7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610D7" w:rsidTr="00CC7D40">
        <w:trPr>
          <w:trHeight w:val="673"/>
        </w:trPr>
        <w:tc>
          <w:tcPr>
            <w:tcW w:w="14885" w:type="dxa"/>
            <w:gridSpan w:val="5"/>
          </w:tcPr>
          <w:p w:rsidR="00C610D7" w:rsidRPr="000A2BC9" w:rsidRDefault="00C610D7" w:rsidP="000A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CED" w:rsidRDefault="00C610D7" w:rsidP="000F30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деятельность</w:t>
            </w:r>
          </w:p>
          <w:p w:rsidR="003D5F5C" w:rsidRPr="000F3063" w:rsidRDefault="003D5F5C" w:rsidP="003D5F5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F5" w:rsidRPr="00B97A47" w:rsidTr="00906AB0">
        <w:tc>
          <w:tcPr>
            <w:tcW w:w="568" w:type="dxa"/>
          </w:tcPr>
          <w:p w:rsidR="00A71BF5" w:rsidRPr="0050442D" w:rsidRDefault="00A71BF5" w:rsidP="005A2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A2A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A71BF5" w:rsidRPr="00E05B45" w:rsidRDefault="00A71BF5" w:rsidP="008D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результативности использования средств местного бюджета, выделенных в 2013 году на организацию библиотечного обслуживания населения МУ «Централизованная библиотечная система».</w:t>
            </w:r>
          </w:p>
        </w:tc>
        <w:tc>
          <w:tcPr>
            <w:tcW w:w="2126" w:type="dxa"/>
          </w:tcPr>
          <w:p w:rsidR="00A71BF5" w:rsidRPr="00E05B45" w:rsidRDefault="005A2AAE" w:rsidP="005A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A71BF5" w:rsidRPr="00E05B45" w:rsidRDefault="00A71BF5" w:rsidP="003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A71BF5" w:rsidRDefault="00A71BF5" w:rsidP="0056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A71BF5" w:rsidRPr="00E05B45" w:rsidRDefault="00A71BF5" w:rsidP="00163EE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чел)</w:t>
            </w:r>
          </w:p>
        </w:tc>
      </w:tr>
      <w:tr w:rsidR="003A4A12" w:rsidRPr="00B97A47" w:rsidTr="00906AB0">
        <w:tc>
          <w:tcPr>
            <w:tcW w:w="568" w:type="dxa"/>
          </w:tcPr>
          <w:p w:rsidR="003A4A12" w:rsidRPr="0050442D" w:rsidRDefault="003A4A12" w:rsidP="005A2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8080" w:type="dxa"/>
          </w:tcPr>
          <w:p w:rsidR="003A4A12" w:rsidRDefault="003A4A12" w:rsidP="008D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представлений, устранения нарушений, выявленных контрольно-счетной палатой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 проведении контрольных мероприятий  в 2013 году</w:t>
            </w:r>
          </w:p>
        </w:tc>
        <w:tc>
          <w:tcPr>
            <w:tcW w:w="2126" w:type="dxa"/>
          </w:tcPr>
          <w:p w:rsidR="003A4A12" w:rsidRDefault="003A4A12" w:rsidP="005A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3A4A12" w:rsidRDefault="003A4A12" w:rsidP="003A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Гусева В.И.</w:t>
            </w:r>
          </w:p>
        </w:tc>
        <w:tc>
          <w:tcPr>
            <w:tcW w:w="2552" w:type="dxa"/>
          </w:tcPr>
          <w:p w:rsidR="00C45600" w:rsidRDefault="00C45600" w:rsidP="00C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4A12">
              <w:rPr>
                <w:rFonts w:ascii="Times New Roman" w:hAnsi="Times New Roman" w:cs="Times New Roman"/>
                <w:sz w:val="20"/>
                <w:szCs w:val="20"/>
              </w:rPr>
              <w:t xml:space="preserve">нспекции №1 </w:t>
            </w:r>
          </w:p>
          <w:p w:rsidR="003A4A12" w:rsidRDefault="003A4A12" w:rsidP="00C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чел.)</w:t>
            </w:r>
          </w:p>
        </w:tc>
      </w:tr>
      <w:tr w:rsidR="00CC188B" w:rsidRPr="00B97A47" w:rsidTr="00906AB0">
        <w:tc>
          <w:tcPr>
            <w:tcW w:w="568" w:type="dxa"/>
          </w:tcPr>
          <w:p w:rsidR="00CC188B" w:rsidRDefault="00CC188B" w:rsidP="005A2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8080" w:type="dxa"/>
          </w:tcPr>
          <w:p w:rsidR="00CC188B" w:rsidRDefault="00CC188B" w:rsidP="008D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средств, выделенных в 2013 году Администрации города  на реализацию долгосрочной целевой программы </w:t>
            </w:r>
            <w:r w:rsidR="00C45600">
              <w:rPr>
                <w:rFonts w:ascii="Times New Roman" w:hAnsi="Times New Roman" w:cs="Times New Roman"/>
                <w:sz w:val="20"/>
                <w:szCs w:val="20"/>
              </w:rPr>
              <w:t>«Благоустроенный город на 2012-2014 годы» по следующим направлениям:</w:t>
            </w:r>
          </w:p>
          <w:p w:rsidR="00C45600" w:rsidRDefault="00C45600" w:rsidP="008D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благоустройство территории больницы;</w:t>
            </w:r>
          </w:p>
          <w:p w:rsidR="00CC188B" w:rsidRPr="00801912" w:rsidRDefault="00C45600" w:rsidP="00C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выпиловка старых аварийных деревьев.</w:t>
            </w:r>
          </w:p>
        </w:tc>
        <w:tc>
          <w:tcPr>
            <w:tcW w:w="2126" w:type="dxa"/>
          </w:tcPr>
          <w:p w:rsidR="00CC188B" w:rsidRDefault="00C45600" w:rsidP="005A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CC188B" w:rsidRDefault="00C45600" w:rsidP="003A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C45600" w:rsidRDefault="00C45600" w:rsidP="0056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№1 </w:t>
            </w:r>
          </w:p>
          <w:p w:rsidR="00CC188B" w:rsidRDefault="00C45600" w:rsidP="0056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чел.)</w:t>
            </w:r>
          </w:p>
        </w:tc>
      </w:tr>
      <w:tr w:rsidR="00A71BF5" w:rsidRPr="00B97A47" w:rsidTr="00906AB0">
        <w:tc>
          <w:tcPr>
            <w:tcW w:w="568" w:type="dxa"/>
          </w:tcPr>
          <w:p w:rsidR="00A71BF5" w:rsidRPr="0050442D" w:rsidRDefault="00A71BF5" w:rsidP="00C45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456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A71BF5" w:rsidRPr="00A9174C" w:rsidRDefault="003A4A12" w:rsidP="00B75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использования средств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</w:t>
            </w:r>
            <w:r w:rsidR="00B757DD">
              <w:rPr>
                <w:rFonts w:ascii="Times New Roman" w:hAnsi="Times New Roman" w:cs="Times New Roman"/>
                <w:sz w:val="20"/>
                <w:szCs w:val="20"/>
              </w:rPr>
              <w:t>, в том числе полученных в форме субсидий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выделенных Администрации города</w:t>
            </w:r>
            <w:r w:rsidR="00BE2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>(отделу по делам молодежи</w:t>
            </w:r>
            <w:r w:rsidR="00CC1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CC188B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 xml:space="preserve">на 2013 год  </w:t>
            </w:r>
            <w:r w:rsidR="00C4560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C45600">
              <w:rPr>
                <w:rFonts w:ascii="Times New Roman" w:hAnsi="Times New Roman" w:cs="Times New Roman"/>
                <w:sz w:val="20"/>
                <w:szCs w:val="20"/>
              </w:rPr>
              <w:t>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долгосрочной целевой  программы «Отдых и оздоровление детей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 xml:space="preserve"> и подростков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 xml:space="preserve">а Лыткарино в период школьных каникул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2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6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2126" w:type="dxa"/>
          </w:tcPr>
          <w:p w:rsidR="00A71BF5" w:rsidRPr="00852CED" w:rsidRDefault="00891149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559" w:type="dxa"/>
          </w:tcPr>
          <w:p w:rsidR="00A71BF5" w:rsidRDefault="00A71BF5" w:rsidP="00515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A71BF5" w:rsidRPr="00534926" w:rsidRDefault="00A71BF5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BF5" w:rsidRDefault="00A71BF5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A71BF5" w:rsidRPr="00E82974" w:rsidRDefault="0066657A" w:rsidP="00666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</w:t>
            </w:r>
            <w:r w:rsidR="00A7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чел)</w:t>
            </w:r>
          </w:p>
        </w:tc>
      </w:tr>
      <w:tr w:rsidR="00A71BF5" w:rsidRPr="00B97A47" w:rsidTr="00906AB0">
        <w:tc>
          <w:tcPr>
            <w:tcW w:w="568" w:type="dxa"/>
          </w:tcPr>
          <w:p w:rsidR="00A71BF5" w:rsidRPr="0050442D" w:rsidRDefault="00A71BF5" w:rsidP="00C45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456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891149" w:rsidRDefault="00891149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средств</w:t>
            </w:r>
            <w:r w:rsidR="004C5E9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</w:t>
            </w:r>
            <w:proofErr w:type="gramStart"/>
            <w:r w:rsidR="004C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выделенных Администраци</w:t>
            </w:r>
            <w:r w:rsidR="003A4A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Лыткарино в части реализации  ведомственной целевой программы «Забота»</w:t>
            </w:r>
            <w:r w:rsidR="001D4E8A">
              <w:rPr>
                <w:rFonts w:ascii="Times New Roman" w:hAnsi="Times New Roman" w:cs="Times New Roman"/>
                <w:sz w:val="20"/>
                <w:szCs w:val="20"/>
              </w:rPr>
              <w:t xml:space="preserve"> на 2013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направлениям:</w:t>
            </w:r>
          </w:p>
          <w:p w:rsidR="00A71BF5" w:rsidRDefault="00891149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возмещение (оплата) ГБУ СО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Лыткаринский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КЦСОН» стоимости услуг</w:t>
            </w:r>
            <w:r w:rsidR="001D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посещению ОДП инвалидами и участниками ВОВ;</w:t>
            </w:r>
          </w:p>
          <w:p w:rsidR="00891149" w:rsidRDefault="00891149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льготной подписки на газету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Лыткаринские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вести», «Ежедневные новости.</w:t>
            </w:r>
            <w:r w:rsidR="001D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Подмосковье»</w:t>
            </w:r>
            <w:r w:rsidR="001D4E8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 и участникам ВОВ, одиноким пенсионерам, многодетным семьям;</w:t>
            </w:r>
          </w:p>
          <w:p w:rsidR="001D4E8A" w:rsidRDefault="001D4E8A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субсидии МУЗ «ЦГБ» на организацию проезда инвалидов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освидетельствование МСЭ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г.Жуковский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4E8A" w:rsidRPr="00A9174C" w:rsidRDefault="001D4E8A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имущества, находящегося в муниципальной собственности на основании   заключенных договоров ренты.</w:t>
            </w:r>
          </w:p>
        </w:tc>
        <w:tc>
          <w:tcPr>
            <w:tcW w:w="2126" w:type="dxa"/>
          </w:tcPr>
          <w:p w:rsidR="00A71BF5" w:rsidRPr="00852CED" w:rsidRDefault="001D4E8A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1559" w:type="dxa"/>
          </w:tcPr>
          <w:p w:rsidR="00A71BF5" w:rsidRDefault="00A71BF5" w:rsidP="00515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A71BF5" w:rsidRPr="00534926" w:rsidRDefault="00A71BF5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BF5" w:rsidRDefault="00A71BF5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A71BF5" w:rsidRPr="00E82974" w:rsidRDefault="00A71BF5" w:rsidP="00666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66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чел)</w:t>
            </w:r>
          </w:p>
        </w:tc>
      </w:tr>
      <w:tr w:rsidR="00A71BF5" w:rsidRPr="00B97A47" w:rsidTr="00906AB0">
        <w:tc>
          <w:tcPr>
            <w:tcW w:w="568" w:type="dxa"/>
          </w:tcPr>
          <w:p w:rsidR="00A71BF5" w:rsidRPr="0050442D" w:rsidRDefault="00A71BF5" w:rsidP="00C45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C456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A71BF5" w:rsidRPr="008D458C" w:rsidRDefault="00A71BF5" w:rsidP="008D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D069F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образования города Лыткарино по вопросу </w:t>
            </w:r>
            <w:r w:rsidRPr="008D458C">
              <w:rPr>
                <w:rFonts w:ascii="Times New Roman" w:hAnsi="Times New Roman" w:cs="Times New Roman"/>
                <w:sz w:val="20"/>
                <w:szCs w:val="20"/>
              </w:rPr>
              <w:t xml:space="preserve">законности и эффективности использования субсидий,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иные цели </w:t>
            </w:r>
            <w:r w:rsidRPr="008D458C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 w:rsidR="00BA2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9FD">
              <w:rPr>
                <w:rFonts w:ascii="Times New Roman" w:hAnsi="Times New Roman" w:cs="Times New Roman"/>
                <w:sz w:val="20"/>
                <w:szCs w:val="20"/>
              </w:rPr>
              <w:t xml:space="preserve"> в 2013 году</w:t>
            </w:r>
            <w:r w:rsidRPr="008D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71BF5" w:rsidRPr="00E05B45" w:rsidRDefault="00891149" w:rsidP="0089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9F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A71BF5" w:rsidRDefault="00A71BF5" w:rsidP="003D5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A71BF5" w:rsidRPr="00E05B45" w:rsidRDefault="00A71BF5" w:rsidP="003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BF5" w:rsidRDefault="00A71BF5" w:rsidP="00163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A71BF5" w:rsidRPr="00B97A47" w:rsidRDefault="00A71BF5" w:rsidP="00163E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чел)</w:t>
            </w:r>
          </w:p>
        </w:tc>
      </w:tr>
      <w:tr w:rsidR="00A71BF5" w:rsidRPr="00B97A47" w:rsidTr="00906AB0">
        <w:tc>
          <w:tcPr>
            <w:tcW w:w="568" w:type="dxa"/>
          </w:tcPr>
          <w:p w:rsidR="00A71BF5" w:rsidRPr="0050442D" w:rsidRDefault="00A71BF5" w:rsidP="00C45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456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906AB0" w:rsidRPr="000A2BC9" w:rsidRDefault="00093E7B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A71BF5" w:rsidRPr="000A2BC9">
              <w:rPr>
                <w:rFonts w:ascii="Times New Roman" w:hAnsi="Times New Roman" w:cs="Times New Roman"/>
                <w:sz w:val="20"/>
                <w:szCs w:val="20"/>
              </w:rPr>
              <w:t xml:space="preserve">законности и </w:t>
            </w:r>
            <w:r w:rsidR="00A71BF5">
              <w:rPr>
                <w:rFonts w:ascii="Times New Roman" w:hAnsi="Times New Roman" w:cs="Times New Roman"/>
                <w:sz w:val="20"/>
                <w:szCs w:val="20"/>
              </w:rPr>
              <w:t>результативности использования средств</w:t>
            </w:r>
            <w:r w:rsidR="00A71BF5" w:rsidRPr="000A2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BF5">
              <w:rPr>
                <w:rFonts w:ascii="Times New Roman" w:hAnsi="Times New Roman" w:cs="Times New Roman"/>
                <w:sz w:val="20"/>
                <w:szCs w:val="20"/>
              </w:rPr>
              <w:t>бюджета Московской области, выделенных в 2009-2012 гг. муниципальным образованиям Московской области в рамках долгосрочной целевой программы «Развитие образования в Московской области в 2009-2012 годы» на развитие материально-технической базы образовательных учреждений</w:t>
            </w:r>
            <w:r w:rsidR="00BA23E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Контрольно-счетной палатой Московской области</w:t>
            </w:r>
            <w:r w:rsidR="00A71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71BF5" w:rsidRPr="00C610D7" w:rsidRDefault="00093E7B" w:rsidP="00093E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 согласованию</w:t>
            </w:r>
            <w:r w:rsidR="00A71BF5" w:rsidRPr="00B71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КСП Московской области (май  – август)</w:t>
            </w:r>
          </w:p>
        </w:tc>
        <w:tc>
          <w:tcPr>
            <w:tcW w:w="1559" w:type="dxa"/>
          </w:tcPr>
          <w:p w:rsidR="00A71BF5" w:rsidRDefault="00A71BF5" w:rsidP="00515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A71BF5" w:rsidRPr="00C610D7" w:rsidRDefault="00A71BF5" w:rsidP="00515C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BF5" w:rsidRDefault="00A71BF5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A71BF5" w:rsidRPr="00B97A47" w:rsidRDefault="00A71BF5" w:rsidP="00515C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чел)</w:t>
            </w:r>
          </w:p>
        </w:tc>
      </w:tr>
      <w:tr w:rsidR="00906AB0" w:rsidRPr="00B97A47" w:rsidTr="00671DC6">
        <w:trPr>
          <w:trHeight w:val="2042"/>
        </w:trPr>
        <w:tc>
          <w:tcPr>
            <w:tcW w:w="568" w:type="dxa"/>
          </w:tcPr>
          <w:p w:rsidR="00906AB0" w:rsidRPr="0050442D" w:rsidRDefault="00906AB0" w:rsidP="00C45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45600">
              <w:rPr>
                <w:rFonts w:ascii="Times New Roman" w:hAnsi="Times New Roman" w:cs="Times New Roman"/>
                <w:b/>
                <w:sz w:val="20"/>
                <w:szCs w:val="20"/>
              </w:rPr>
              <w:t>.8</w:t>
            </w:r>
          </w:p>
        </w:tc>
        <w:tc>
          <w:tcPr>
            <w:tcW w:w="8080" w:type="dxa"/>
          </w:tcPr>
          <w:p w:rsidR="00906AB0" w:rsidRPr="00516809" w:rsidRDefault="00671DC6" w:rsidP="00BA2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906AB0">
              <w:rPr>
                <w:rFonts w:ascii="Times New Roman" w:hAnsi="Times New Roman" w:cs="Times New Roman"/>
                <w:sz w:val="20"/>
                <w:szCs w:val="20"/>
              </w:rPr>
              <w:t>законности и результативности использования денежных средств выделенных в 2013 году из бюджета московской области и Территориального фонда обязательного медицинского страхования Московской области муниципальным районам и городским округам Московской области, на финансовое обеспечение деятельности учреждений и подразделений скорой медицинской помощи муниципальной системы здравоохранения Московской области. Проверка реализации представления, устранения нарушений, выявленных Контрольно-счетной палатой Московской области при проведении контрольного мероприятия в 2013г. в Министерстве Здравоохранения Московской области</w:t>
            </w:r>
            <w:r w:rsidR="00BA23E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Контрольно-счетной палатой Московской области.</w:t>
            </w:r>
          </w:p>
        </w:tc>
        <w:tc>
          <w:tcPr>
            <w:tcW w:w="2126" w:type="dxa"/>
          </w:tcPr>
          <w:p w:rsidR="00906AB0" w:rsidRDefault="00093E7B" w:rsidP="000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 согласованию</w:t>
            </w:r>
            <w:r w:rsidRPr="00B71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КСП Московской области (и</w:t>
            </w:r>
            <w:r w:rsidR="00906AB0">
              <w:rPr>
                <w:rFonts w:ascii="Times New Roman" w:hAnsi="Times New Roman" w:cs="Times New Roman"/>
                <w:sz w:val="20"/>
                <w:szCs w:val="20"/>
              </w:rPr>
              <w:t>юнь – 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6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06AB0" w:rsidRDefault="00906AB0" w:rsidP="00515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906AB0" w:rsidRPr="00516809" w:rsidRDefault="00906AB0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515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515C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чел)</w:t>
            </w:r>
          </w:p>
        </w:tc>
      </w:tr>
      <w:tr w:rsidR="001D4E8A" w:rsidRPr="00B97A47" w:rsidTr="00906AB0">
        <w:tc>
          <w:tcPr>
            <w:tcW w:w="568" w:type="dxa"/>
          </w:tcPr>
          <w:p w:rsidR="001D4E8A" w:rsidRPr="0050442D" w:rsidRDefault="001D4E8A" w:rsidP="00C45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456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1D4E8A" w:rsidRPr="00801912" w:rsidRDefault="00793249" w:rsidP="00793249">
            <w:pPr>
              <w:pStyle w:val="a6"/>
            </w:pPr>
            <w:r w:rsidRPr="00C610D7">
              <w:t xml:space="preserve">Проведение проверок по соблюдению законности и эффективности использования </w:t>
            </w:r>
            <w:r>
              <w:t xml:space="preserve">      </w:t>
            </w:r>
            <w:r w:rsidRPr="00C610D7">
              <w:t xml:space="preserve">бюджетных средств на основании поручений Совета депутатов города; предложений и </w:t>
            </w:r>
            <w:r>
              <w:t xml:space="preserve">                 </w:t>
            </w:r>
            <w:r w:rsidRPr="00C610D7">
              <w:t>запросов Главы города Лыткарино.</w:t>
            </w:r>
          </w:p>
        </w:tc>
        <w:tc>
          <w:tcPr>
            <w:tcW w:w="2126" w:type="dxa"/>
          </w:tcPr>
          <w:p w:rsidR="001D4E8A" w:rsidRDefault="00793249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793249" w:rsidRDefault="00793249" w:rsidP="00793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1D4E8A" w:rsidRDefault="001D4E8A" w:rsidP="00515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3249" w:rsidRDefault="00793249" w:rsidP="00793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1D4E8A" w:rsidRDefault="00793249" w:rsidP="00793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чел)</w:t>
            </w:r>
          </w:p>
        </w:tc>
      </w:tr>
      <w:tr w:rsidR="00B757DD" w:rsidRPr="00B97A47" w:rsidTr="00906AB0">
        <w:tc>
          <w:tcPr>
            <w:tcW w:w="568" w:type="dxa"/>
          </w:tcPr>
          <w:p w:rsidR="00B757DD" w:rsidRDefault="00B757DD" w:rsidP="00C45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8080" w:type="dxa"/>
          </w:tcPr>
          <w:p w:rsidR="00B757DD" w:rsidRPr="00C610D7" w:rsidRDefault="00B757DD" w:rsidP="00B757DD">
            <w:pPr>
              <w:pStyle w:val="a6"/>
            </w:pPr>
            <w:r>
              <w:t>Проверка соблюдения порядка учета  имущества в реестре собственности</w:t>
            </w:r>
            <w:r w:rsidR="006628DE">
              <w:t xml:space="preserve"> муниципального образования города Лыткарино </w:t>
            </w:r>
          </w:p>
        </w:tc>
        <w:tc>
          <w:tcPr>
            <w:tcW w:w="2126" w:type="dxa"/>
          </w:tcPr>
          <w:p w:rsidR="00B757DD" w:rsidRDefault="00B757DD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B757DD" w:rsidRDefault="00B757DD" w:rsidP="00793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B757DD" w:rsidRDefault="00B757DD" w:rsidP="00793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Инспекция №1 (2 чел.)</w:t>
            </w:r>
          </w:p>
        </w:tc>
      </w:tr>
      <w:tr w:rsidR="00A74B80" w:rsidRPr="00B97A47" w:rsidTr="00906AB0">
        <w:tc>
          <w:tcPr>
            <w:tcW w:w="568" w:type="dxa"/>
          </w:tcPr>
          <w:p w:rsidR="00A74B80" w:rsidRDefault="00A74B80" w:rsidP="00A7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8080" w:type="dxa"/>
          </w:tcPr>
          <w:p w:rsidR="00A74B80" w:rsidRDefault="00A74B80" w:rsidP="00A74B80">
            <w:pPr>
              <w:pStyle w:val="a6"/>
            </w:pPr>
            <w:r w:rsidRPr="008D458C">
              <w:t xml:space="preserve">Проверка </w:t>
            </w:r>
            <w:r>
              <w:t xml:space="preserve">Администрации г. Лыткарино  по вопросу  </w:t>
            </w:r>
            <w:r w:rsidRPr="008D458C">
              <w:t xml:space="preserve">законности </w:t>
            </w:r>
            <w:r>
              <w:t xml:space="preserve"> </w:t>
            </w:r>
            <w:r w:rsidRPr="008D458C">
              <w:t>и</w:t>
            </w:r>
            <w:r>
              <w:t xml:space="preserve"> </w:t>
            </w:r>
            <w:r w:rsidRPr="008D458C">
              <w:t xml:space="preserve"> эффективности использования субсидий</w:t>
            </w:r>
            <w:r>
              <w:t xml:space="preserve"> на выполнение муниципального задания  и субсидий</w:t>
            </w:r>
            <w:r w:rsidR="00C934D8">
              <w:t>,</w:t>
            </w:r>
            <w:r w:rsidRPr="008D458C">
              <w:t xml:space="preserve"> </w:t>
            </w:r>
            <w:r>
              <w:t>выделенных на иные цели  в 2013 году  МОУ ДОД «Детская музыкальная школа»</w:t>
            </w:r>
            <w:r w:rsidRPr="008D458C">
              <w:t>.</w:t>
            </w:r>
          </w:p>
        </w:tc>
        <w:tc>
          <w:tcPr>
            <w:tcW w:w="2126" w:type="dxa"/>
          </w:tcPr>
          <w:p w:rsidR="00A74B80" w:rsidRDefault="00A74B80" w:rsidP="0051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A74B80" w:rsidRDefault="00A74B80" w:rsidP="00793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A74B80" w:rsidRDefault="00A74B80" w:rsidP="00A74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инспекции №1</w:t>
            </w:r>
          </w:p>
          <w:p w:rsidR="00A74B80" w:rsidRDefault="00A74B80" w:rsidP="00A74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чел)</w:t>
            </w:r>
          </w:p>
        </w:tc>
      </w:tr>
      <w:tr w:rsidR="00906AB0" w:rsidRPr="00B97A47" w:rsidTr="003D5F5C">
        <w:trPr>
          <w:trHeight w:val="746"/>
        </w:trPr>
        <w:tc>
          <w:tcPr>
            <w:tcW w:w="14885" w:type="dxa"/>
            <w:gridSpan w:val="5"/>
            <w:tcBorders>
              <w:bottom w:val="single" w:sz="4" w:space="0" w:color="auto"/>
            </w:tcBorders>
          </w:tcPr>
          <w:p w:rsidR="00906AB0" w:rsidRPr="00C610D7" w:rsidRDefault="00906AB0" w:rsidP="00285318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06AB0" w:rsidRPr="00534926" w:rsidRDefault="00906AB0" w:rsidP="00534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906AB0" w:rsidRPr="00B97A47" w:rsidTr="00906AB0">
        <w:tc>
          <w:tcPr>
            <w:tcW w:w="568" w:type="dxa"/>
            <w:tcBorders>
              <w:top w:val="single" w:sz="4" w:space="0" w:color="auto"/>
            </w:tcBorders>
          </w:tcPr>
          <w:p w:rsidR="00906AB0" w:rsidRPr="00EA057C" w:rsidRDefault="00906AB0" w:rsidP="00EA0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06AB0" w:rsidRDefault="00906AB0" w:rsidP="00C62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Проведение финансово – экономической экспертизы  проектов решений Совета депутатов</w:t>
            </w:r>
            <w:r w:rsidR="00BA2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23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A23E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A23E5"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 города Лыткарино на 201</w:t>
            </w:r>
            <w:r w:rsidR="004C5E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  <w:p w:rsidR="00906AB0" w:rsidRPr="00C610D7" w:rsidRDefault="00906AB0" w:rsidP="00C62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AB0" w:rsidRPr="00C610D7" w:rsidRDefault="000E4B17" w:rsidP="00C6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906AB0"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AB0" w:rsidRPr="00C610D7" w:rsidRDefault="00906AB0" w:rsidP="00C6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6AB0" w:rsidRDefault="00906AB0" w:rsidP="00653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653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чел.)</w:t>
            </w:r>
          </w:p>
        </w:tc>
      </w:tr>
      <w:tr w:rsidR="00906AB0" w:rsidRPr="00B97A47" w:rsidTr="00906AB0">
        <w:tc>
          <w:tcPr>
            <w:tcW w:w="568" w:type="dxa"/>
          </w:tcPr>
          <w:p w:rsidR="00906AB0" w:rsidRPr="00EA057C" w:rsidRDefault="00906AB0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8080" w:type="dxa"/>
          </w:tcPr>
          <w:p w:rsidR="00906AB0" w:rsidRPr="00C610D7" w:rsidRDefault="00906AB0" w:rsidP="004C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4C5E9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финансово-экономической </w:t>
            </w: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экспертизы и подготовка заключений на проекты</w:t>
            </w:r>
            <w:r w:rsidR="004C5E9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актов, </w:t>
            </w:r>
            <w:r w:rsidR="000E4B1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 и ведомственных программ города Лыткар</w:t>
            </w:r>
            <w:r w:rsidR="00C45600">
              <w:rPr>
                <w:rFonts w:ascii="Times New Roman" w:hAnsi="Times New Roman" w:cs="Times New Roman"/>
                <w:sz w:val="20"/>
                <w:szCs w:val="20"/>
              </w:rPr>
              <w:t>ино, предусматривающих расходы</w:t>
            </w: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бюджета. </w:t>
            </w:r>
          </w:p>
        </w:tc>
        <w:tc>
          <w:tcPr>
            <w:tcW w:w="2126" w:type="dxa"/>
          </w:tcPr>
          <w:p w:rsidR="00906AB0" w:rsidRPr="00C610D7" w:rsidRDefault="00C45600" w:rsidP="0079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906AB0" w:rsidRDefault="00C45600" w:rsidP="00653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0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нспекции №1</w:t>
            </w:r>
          </w:p>
          <w:p w:rsidR="00906AB0" w:rsidRPr="00B97A47" w:rsidRDefault="00906AB0" w:rsidP="00C456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4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чел.)</w:t>
            </w:r>
            <w:r w:rsidRPr="0056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06AB0" w:rsidRPr="00B97A47" w:rsidTr="00906AB0">
        <w:tc>
          <w:tcPr>
            <w:tcW w:w="568" w:type="dxa"/>
          </w:tcPr>
          <w:p w:rsidR="00906AB0" w:rsidRPr="00EA057C" w:rsidRDefault="00906AB0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AB0" w:rsidRPr="00EA057C" w:rsidRDefault="00906AB0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8080" w:type="dxa"/>
          </w:tcPr>
          <w:p w:rsidR="00906AB0" w:rsidRPr="00C610D7" w:rsidRDefault="00906AB0" w:rsidP="0028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городского бюджета, о результатах проведенных контрольных и экспертно-аналитических мероприятий и представление такой информации в Совет депутатов и Главе города Лыткарино.</w:t>
            </w:r>
          </w:p>
        </w:tc>
        <w:tc>
          <w:tcPr>
            <w:tcW w:w="2126" w:type="dxa"/>
          </w:tcPr>
          <w:p w:rsidR="00906AB0" w:rsidRPr="00C610D7" w:rsidRDefault="000E4B17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906AB0" w:rsidRPr="00B97A47" w:rsidRDefault="00906AB0" w:rsidP="00653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</w:tc>
      </w:tr>
      <w:tr w:rsidR="00906AB0" w:rsidRPr="00B97A47" w:rsidTr="00906AB0">
        <w:tc>
          <w:tcPr>
            <w:tcW w:w="568" w:type="dxa"/>
          </w:tcPr>
          <w:p w:rsidR="00906AB0" w:rsidRPr="00EA057C" w:rsidRDefault="00906AB0" w:rsidP="00AA4A4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8080" w:type="dxa"/>
          </w:tcPr>
          <w:p w:rsidR="00906AB0" w:rsidRPr="00B97A47" w:rsidRDefault="00906AB0" w:rsidP="00AA4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Внешняя проверка отчета об исполнении бюджета города Лыткарино за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06AB0" w:rsidRPr="00B97A47" w:rsidRDefault="00793249" w:rsidP="000E4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559" w:type="dxa"/>
          </w:tcPr>
          <w:p w:rsidR="00906AB0" w:rsidRPr="00B97A47" w:rsidRDefault="00906AB0" w:rsidP="00AA4A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906AB0" w:rsidRDefault="00906AB0" w:rsidP="00AA4A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AA4A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чел.)</w:t>
            </w:r>
          </w:p>
        </w:tc>
      </w:tr>
      <w:tr w:rsidR="00906AB0" w:rsidRPr="00B97A47" w:rsidTr="00906AB0">
        <w:tc>
          <w:tcPr>
            <w:tcW w:w="568" w:type="dxa"/>
          </w:tcPr>
          <w:p w:rsidR="00906AB0" w:rsidRPr="00EA057C" w:rsidRDefault="00906AB0" w:rsidP="00EA0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7C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8080" w:type="dxa"/>
          </w:tcPr>
          <w:p w:rsidR="00906AB0" w:rsidRPr="00C610D7" w:rsidRDefault="00906AB0" w:rsidP="0028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экспертизы проекта решения Совета депутатов</w:t>
            </w:r>
            <w:proofErr w:type="gramEnd"/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города Лыткарино на 2015 год.</w:t>
            </w:r>
          </w:p>
        </w:tc>
        <w:tc>
          <w:tcPr>
            <w:tcW w:w="2126" w:type="dxa"/>
          </w:tcPr>
          <w:p w:rsidR="00906AB0" w:rsidRPr="00C610D7" w:rsidRDefault="00793249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</w:tc>
        <w:tc>
          <w:tcPr>
            <w:tcW w:w="2552" w:type="dxa"/>
          </w:tcPr>
          <w:p w:rsidR="00906AB0" w:rsidRDefault="00906AB0" w:rsidP="006533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653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чел.)</w:t>
            </w:r>
          </w:p>
        </w:tc>
      </w:tr>
      <w:tr w:rsidR="00906AB0" w:rsidRPr="00B97A47" w:rsidTr="00CC7D40">
        <w:tc>
          <w:tcPr>
            <w:tcW w:w="14885" w:type="dxa"/>
            <w:gridSpan w:val="5"/>
          </w:tcPr>
          <w:p w:rsidR="00906AB0" w:rsidRPr="00C610D7" w:rsidRDefault="00906AB0" w:rsidP="00285318">
            <w:pPr>
              <w:ind w:left="7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6AB0" w:rsidRDefault="00906AB0" w:rsidP="00C610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0E4B17" w:rsidRPr="00C610D7" w:rsidRDefault="000E4B17" w:rsidP="00C4560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AB0" w:rsidRPr="00C610D7" w:rsidRDefault="00906AB0" w:rsidP="00285318">
            <w:pPr>
              <w:pStyle w:val="a4"/>
              <w:ind w:left="108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828D8" w:rsidRPr="00B97A47" w:rsidTr="00906AB0">
        <w:tc>
          <w:tcPr>
            <w:tcW w:w="568" w:type="dxa"/>
          </w:tcPr>
          <w:p w:rsidR="009828D8" w:rsidRPr="0050442D" w:rsidRDefault="009828D8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8080" w:type="dxa"/>
          </w:tcPr>
          <w:p w:rsidR="009828D8" w:rsidRPr="00C610D7" w:rsidRDefault="009828D8" w:rsidP="00C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C456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тандартов</w:t>
            </w:r>
            <w:r w:rsidR="00CC188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муниципального финансового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88B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</w:tc>
        <w:tc>
          <w:tcPr>
            <w:tcW w:w="2126" w:type="dxa"/>
          </w:tcPr>
          <w:p w:rsidR="009828D8" w:rsidRDefault="004C5E9E" w:rsidP="00C6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828D8" w:rsidRDefault="009828D8" w:rsidP="0098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9828D8" w:rsidRPr="00560ABF" w:rsidRDefault="009828D8" w:rsidP="00C62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28D8" w:rsidRDefault="009828D8" w:rsidP="00982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828D8" w:rsidRDefault="009828D8" w:rsidP="00982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чел.)</w:t>
            </w:r>
          </w:p>
        </w:tc>
      </w:tr>
      <w:tr w:rsidR="00906AB0" w:rsidRPr="00B97A47" w:rsidTr="00906AB0">
        <w:tc>
          <w:tcPr>
            <w:tcW w:w="568" w:type="dxa"/>
          </w:tcPr>
          <w:p w:rsidR="00906AB0" w:rsidRPr="0050442D" w:rsidRDefault="00906AB0" w:rsidP="0009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93E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906AB0" w:rsidRPr="00C610D7" w:rsidRDefault="00906AB0" w:rsidP="00C61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отчета о работе Контрольно-счетной палаты города Лыткарино за 2013 в Совет депутатов и Главе города. </w:t>
            </w:r>
          </w:p>
        </w:tc>
        <w:tc>
          <w:tcPr>
            <w:tcW w:w="2126" w:type="dxa"/>
          </w:tcPr>
          <w:p w:rsidR="00906AB0" w:rsidRPr="009C567E" w:rsidRDefault="000E4B17" w:rsidP="00C6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906AB0" w:rsidRDefault="00906AB0" w:rsidP="00C62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906AB0" w:rsidRPr="00C610D7" w:rsidRDefault="00906AB0" w:rsidP="00C6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C62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C62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AB0" w:rsidRPr="00B97A47" w:rsidTr="00906AB0">
        <w:tc>
          <w:tcPr>
            <w:tcW w:w="568" w:type="dxa"/>
          </w:tcPr>
          <w:p w:rsidR="00906AB0" w:rsidRPr="0050442D" w:rsidRDefault="00906AB0" w:rsidP="0009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93E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906AB0" w:rsidRPr="00C610D7" w:rsidRDefault="00906AB0" w:rsidP="0028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и комиссиях Совета депутатов, его постоянных и временных органах, заседаниях других органов местного самоуправления по вопросам, отнесенным к полномочиям КСП.</w:t>
            </w:r>
          </w:p>
        </w:tc>
        <w:tc>
          <w:tcPr>
            <w:tcW w:w="2126" w:type="dxa"/>
          </w:tcPr>
          <w:p w:rsidR="00906AB0" w:rsidRPr="00C610D7" w:rsidRDefault="000E4B17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06AB0" w:rsidRDefault="00906AB0" w:rsidP="009C56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9C5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560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AB0" w:rsidRPr="00B97A47" w:rsidTr="00906AB0">
        <w:tc>
          <w:tcPr>
            <w:tcW w:w="568" w:type="dxa"/>
          </w:tcPr>
          <w:p w:rsidR="00906AB0" w:rsidRPr="0050442D" w:rsidRDefault="00906AB0" w:rsidP="0009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93E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906AB0" w:rsidRPr="00C610D7" w:rsidRDefault="00906AB0" w:rsidP="00093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правовых актов Российской Федерации</w:t>
            </w:r>
            <w:r w:rsidR="000E4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  <w:r w:rsidR="000E4B17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06AB0" w:rsidRPr="00C610D7" w:rsidRDefault="000E4B17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06AB0" w:rsidRDefault="00906AB0" w:rsidP="009C56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9C5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9C5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чел.)</w:t>
            </w:r>
          </w:p>
        </w:tc>
      </w:tr>
      <w:tr w:rsidR="00906AB0" w:rsidRPr="00B97A47" w:rsidTr="00906AB0">
        <w:trPr>
          <w:trHeight w:val="523"/>
        </w:trPr>
        <w:tc>
          <w:tcPr>
            <w:tcW w:w="568" w:type="dxa"/>
          </w:tcPr>
          <w:p w:rsidR="00906AB0" w:rsidRPr="0050442D" w:rsidRDefault="00906AB0" w:rsidP="0009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93E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906AB0" w:rsidRPr="00C610D7" w:rsidRDefault="00906AB0" w:rsidP="0028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Подготовка ответов на запросы, обращения органов государственной власти, органов местного самоуправления, организаций и граждан.</w:t>
            </w:r>
          </w:p>
        </w:tc>
        <w:tc>
          <w:tcPr>
            <w:tcW w:w="2126" w:type="dxa"/>
          </w:tcPr>
          <w:p w:rsidR="00906AB0" w:rsidRPr="00C610D7" w:rsidRDefault="00793249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06AB0" w:rsidRPr="00801912" w:rsidRDefault="00906AB0" w:rsidP="003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3D5F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C610D7" w:rsidRDefault="00906AB0" w:rsidP="0056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B0" w:rsidRPr="00B97A47" w:rsidTr="00906AB0">
        <w:tc>
          <w:tcPr>
            <w:tcW w:w="568" w:type="dxa"/>
          </w:tcPr>
          <w:p w:rsidR="00906AB0" w:rsidRPr="0050442D" w:rsidRDefault="00906AB0" w:rsidP="0009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93E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906AB0" w:rsidRPr="000D49C6" w:rsidRDefault="00906AB0" w:rsidP="00AA4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C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 КСП</w:t>
            </w:r>
            <w:r w:rsidR="000E4B17">
              <w:rPr>
                <w:rFonts w:ascii="Times New Roman" w:hAnsi="Times New Roman" w:cs="Times New Roman"/>
                <w:sz w:val="20"/>
                <w:szCs w:val="20"/>
              </w:rPr>
              <w:t xml:space="preserve"> в высших учебных заведениях</w:t>
            </w:r>
            <w:r w:rsidRPr="000D4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06AB0" w:rsidRDefault="000E4B17" w:rsidP="00AA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A58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A5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  <w:r w:rsidR="00906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AB0" w:rsidRPr="000D49C6" w:rsidRDefault="00906AB0" w:rsidP="00AA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AB0" w:rsidRPr="00801912" w:rsidRDefault="00906AB0" w:rsidP="00AA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906AB0" w:rsidRPr="000D49C6" w:rsidRDefault="00906AB0" w:rsidP="00AA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AA4A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4C5E9E" w:rsidRDefault="00906AB0" w:rsidP="004C5E9E">
            <w:pPr>
              <w:pStyle w:val="2"/>
            </w:pPr>
            <w:r>
              <w:t>(2 чел.)</w:t>
            </w:r>
            <w:r w:rsidR="004C5E9E">
              <w:t xml:space="preserve">, начальник финансового отдела  </w:t>
            </w:r>
          </w:p>
          <w:p w:rsidR="00906AB0" w:rsidRPr="00B97A47" w:rsidRDefault="004C5E9E" w:rsidP="004C5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чел.)</w:t>
            </w:r>
          </w:p>
        </w:tc>
      </w:tr>
      <w:tr w:rsidR="007A583A" w:rsidRPr="00B97A47" w:rsidTr="00906AB0">
        <w:tc>
          <w:tcPr>
            <w:tcW w:w="568" w:type="dxa"/>
          </w:tcPr>
          <w:p w:rsidR="007A583A" w:rsidRPr="0050442D" w:rsidRDefault="007A583A" w:rsidP="0009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93E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7A583A" w:rsidRPr="000D49C6" w:rsidRDefault="007A583A" w:rsidP="00AA4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4C5E9E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планирования и проведения закупок товаров, работ и услуг для нужд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126" w:type="dxa"/>
          </w:tcPr>
          <w:p w:rsidR="007A583A" w:rsidRDefault="007A583A" w:rsidP="00AA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</w:tcPr>
          <w:p w:rsidR="00A26583" w:rsidRPr="00801912" w:rsidRDefault="00A26583" w:rsidP="00A26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7A583A" w:rsidRPr="00801912" w:rsidRDefault="007A583A" w:rsidP="00AA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83A" w:rsidRDefault="004C5E9E" w:rsidP="00AA4A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финансового отдела </w:t>
            </w:r>
            <w:r w:rsidR="00A2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чел.)</w:t>
            </w:r>
          </w:p>
        </w:tc>
      </w:tr>
      <w:tr w:rsidR="00906AB0" w:rsidRPr="00B97A47" w:rsidTr="00906AB0">
        <w:trPr>
          <w:trHeight w:val="144"/>
        </w:trPr>
        <w:tc>
          <w:tcPr>
            <w:tcW w:w="568" w:type="dxa"/>
          </w:tcPr>
          <w:p w:rsidR="00906AB0" w:rsidRPr="0050442D" w:rsidRDefault="00906AB0" w:rsidP="004C5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C5E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906AB0" w:rsidRPr="00801912" w:rsidRDefault="007A583A" w:rsidP="007A5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6AB0" w:rsidRPr="00801912">
              <w:rPr>
                <w:rFonts w:ascii="Times New Roman" w:hAnsi="Times New Roman" w:cs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отчета о работе </w:t>
            </w:r>
            <w:r w:rsidR="00906AB0" w:rsidRPr="0080191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АКСОМО</w:t>
            </w:r>
            <w:r w:rsidR="00906AB0" w:rsidRPr="00801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06AB0" w:rsidRPr="00801912" w:rsidRDefault="007A583A" w:rsidP="007A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59" w:type="dxa"/>
          </w:tcPr>
          <w:p w:rsidR="00906AB0" w:rsidRPr="00801912" w:rsidRDefault="00906AB0" w:rsidP="003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906AB0" w:rsidRPr="00801912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3D5F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801912" w:rsidRDefault="00906AB0" w:rsidP="003D5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B0" w:rsidRPr="00B97A47" w:rsidTr="00906AB0">
        <w:tc>
          <w:tcPr>
            <w:tcW w:w="568" w:type="dxa"/>
          </w:tcPr>
          <w:p w:rsidR="00906AB0" w:rsidRPr="0050442D" w:rsidRDefault="00906AB0" w:rsidP="004C5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2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C5E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906AB0" w:rsidRPr="00C610D7" w:rsidRDefault="00906AB0" w:rsidP="00C61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КСП на 2015 год.</w:t>
            </w:r>
          </w:p>
        </w:tc>
        <w:tc>
          <w:tcPr>
            <w:tcW w:w="2126" w:type="dxa"/>
          </w:tcPr>
          <w:p w:rsidR="00906AB0" w:rsidRPr="00C610D7" w:rsidRDefault="00793249" w:rsidP="0079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906AB0" w:rsidRPr="00801912" w:rsidRDefault="00906AB0" w:rsidP="003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2853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инспекции №1</w:t>
            </w:r>
          </w:p>
          <w:p w:rsidR="00906AB0" w:rsidRPr="00B97A47" w:rsidRDefault="00906AB0" w:rsidP="00A26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26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9828D8" w:rsidRPr="00B97A47" w:rsidTr="00906AB0">
        <w:tc>
          <w:tcPr>
            <w:tcW w:w="568" w:type="dxa"/>
          </w:tcPr>
          <w:p w:rsidR="009828D8" w:rsidRPr="0050442D" w:rsidRDefault="009828D8" w:rsidP="004C5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4C5E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9828D8" w:rsidRPr="00C610D7" w:rsidRDefault="009828D8" w:rsidP="00C61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семинарах, совещаниях, проводимых Контрольно-счетной палатой Московской области и АКСОМО.</w:t>
            </w:r>
          </w:p>
        </w:tc>
        <w:tc>
          <w:tcPr>
            <w:tcW w:w="2126" w:type="dxa"/>
          </w:tcPr>
          <w:p w:rsidR="009828D8" w:rsidRDefault="009828D8" w:rsidP="00C6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828D8" w:rsidRPr="00801912" w:rsidRDefault="009828D8" w:rsidP="0098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9828D8" w:rsidRPr="00801912" w:rsidRDefault="009828D8" w:rsidP="003D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28D8" w:rsidRDefault="009828D8" w:rsidP="002853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Начальники отделов</w:t>
            </w:r>
          </w:p>
        </w:tc>
      </w:tr>
      <w:tr w:rsidR="00906AB0" w:rsidRPr="00B97A47" w:rsidTr="00CC7D40">
        <w:tc>
          <w:tcPr>
            <w:tcW w:w="14885" w:type="dxa"/>
            <w:gridSpan w:val="5"/>
          </w:tcPr>
          <w:p w:rsidR="00906AB0" w:rsidRPr="00C610D7" w:rsidRDefault="00906AB0" w:rsidP="0028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AB0" w:rsidRDefault="00906AB0" w:rsidP="00534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  <w:p w:rsidR="00906AB0" w:rsidRPr="00534926" w:rsidRDefault="00906AB0" w:rsidP="003D5F5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B0" w:rsidRPr="00B97A47" w:rsidTr="00906AB0">
        <w:tc>
          <w:tcPr>
            <w:tcW w:w="568" w:type="dxa"/>
          </w:tcPr>
          <w:p w:rsidR="00906AB0" w:rsidRPr="00F3546A" w:rsidRDefault="00906AB0" w:rsidP="002853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546A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8080" w:type="dxa"/>
          </w:tcPr>
          <w:p w:rsidR="00906AB0" w:rsidRPr="00C610D7" w:rsidRDefault="00906AB0" w:rsidP="00285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0D7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информации о деятельности КСП.</w:t>
            </w:r>
          </w:p>
        </w:tc>
        <w:tc>
          <w:tcPr>
            <w:tcW w:w="2126" w:type="dxa"/>
          </w:tcPr>
          <w:p w:rsidR="00906AB0" w:rsidRPr="00C610D7" w:rsidRDefault="00793249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06AB0" w:rsidRPr="00801912" w:rsidRDefault="00906AB0" w:rsidP="00C6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906AB0" w:rsidRPr="00801912" w:rsidRDefault="00906AB0" w:rsidP="00C6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Pr="00B97A47" w:rsidRDefault="00906AB0" w:rsidP="00D67C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Инспекция №1 (1 чел.)</w:t>
            </w:r>
          </w:p>
        </w:tc>
      </w:tr>
      <w:tr w:rsidR="00906AB0" w:rsidRPr="00B97A47" w:rsidTr="00906AB0">
        <w:tc>
          <w:tcPr>
            <w:tcW w:w="568" w:type="dxa"/>
          </w:tcPr>
          <w:p w:rsidR="00906AB0" w:rsidRPr="00F3546A" w:rsidRDefault="00906AB0" w:rsidP="00285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46A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8080" w:type="dxa"/>
          </w:tcPr>
          <w:p w:rsidR="00906AB0" w:rsidRPr="00D714F1" w:rsidRDefault="00906AB0" w:rsidP="00D71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АКСОР (</w:t>
            </w:r>
            <w:hyperlink r:id="rId6" w:history="1">
              <w:r w:rsidRPr="008839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714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839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D714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8839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fci</w:t>
              </w:r>
              <w:proofErr w:type="spellEnd"/>
              <w:r w:rsidRPr="00D714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39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714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Справочнике региональных и муниципальных контрольно-счетных органов России информации о результатах деятельности КСП.</w:t>
            </w:r>
          </w:p>
        </w:tc>
        <w:tc>
          <w:tcPr>
            <w:tcW w:w="2126" w:type="dxa"/>
          </w:tcPr>
          <w:p w:rsidR="00906AB0" w:rsidRPr="00C610D7" w:rsidRDefault="00793249" w:rsidP="0028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906AB0" w:rsidRPr="00801912" w:rsidRDefault="00906AB0" w:rsidP="00C6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12">
              <w:rPr>
                <w:rFonts w:ascii="Times New Roman" w:hAnsi="Times New Roman" w:cs="Times New Roman"/>
                <w:sz w:val="20"/>
                <w:szCs w:val="20"/>
              </w:rPr>
              <w:t>Гусева В.И.</w:t>
            </w:r>
          </w:p>
          <w:p w:rsidR="00906AB0" w:rsidRPr="00C610D7" w:rsidRDefault="00906AB0" w:rsidP="00C6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6AB0" w:rsidRDefault="00906AB0" w:rsidP="00D67C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Инспекция №1 (1 чел.)</w:t>
            </w:r>
          </w:p>
        </w:tc>
      </w:tr>
    </w:tbl>
    <w:p w:rsidR="007F6790" w:rsidRDefault="007F6790"/>
    <w:sectPr w:rsidR="007F6790" w:rsidSect="00722AF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07F"/>
    <w:multiLevelType w:val="hybridMultilevel"/>
    <w:tmpl w:val="13A26E26"/>
    <w:lvl w:ilvl="0" w:tplc="192CFE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7"/>
    <w:rsid w:val="00093E7B"/>
    <w:rsid w:val="000949DC"/>
    <w:rsid w:val="000A2BC9"/>
    <w:rsid w:val="000A3B42"/>
    <w:rsid w:val="000D49C6"/>
    <w:rsid w:val="000E4B17"/>
    <w:rsid w:val="000F3063"/>
    <w:rsid w:val="001114C2"/>
    <w:rsid w:val="001153AD"/>
    <w:rsid w:val="00131DFF"/>
    <w:rsid w:val="00163EEF"/>
    <w:rsid w:val="00172A11"/>
    <w:rsid w:val="00192E29"/>
    <w:rsid w:val="001D4E8A"/>
    <w:rsid w:val="001E2317"/>
    <w:rsid w:val="00220928"/>
    <w:rsid w:val="002262E9"/>
    <w:rsid w:val="00246886"/>
    <w:rsid w:val="002A6B1F"/>
    <w:rsid w:val="002D206B"/>
    <w:rsid w:val="0033285D"/>
    <w:rsid w:val="003A4A12"/>
    <w:rsid w:val="003B2164"/>
    <w:rsid w:val="003D5315"/>
    <w:rsid w:val="003D5F5C"/>
    <w:rsid w:val="004057DB"/>
    <w:rsid w:val="00406BA9"/>
    <w:rsid w:val="00416CDF"/>
    <w:rsid w:val="00465856"/>
    <w:rsid w:val="004C5E9E"/>
    <w:rsid w:val="0050442D"/>
    <w:rsid w:val="00516809"/>
    <w:rsid w:val="005232A9"/>
    <w:rsid w:val="00534926"/>
    <w:rsid w:val="00560ABF"/>
    <w:rsid w:val="005A2AAE"/>
    <w:rsid w:val="005C65D5"/>
    <w:rsid w:val="00653360"/>
    <w:rsid w:val="006628DE"/>
    <w:rsid w:val="0066657A"/>
    <w:rsid w:val="00671DC6"/>
    <w:rsid w:val="00687103"/>
    <w:rsid w:val="00722AF4"/>
    <w:rsid w:val="00793249"/>
    <w:rsid w:val="007A583A"/>
    <w:rsid w:val="007F6790"/>
    <w:rsid w:val="00801912"/>
    <w:rsid w:val="00852CED"/>
    <w:rsid w:val="00872EA3"/>
    <w:rsid w:val="00891149"/>
    <w:rsid w:val="008A1EFB"/>
    <w:rsid w:val="008D458C"/>
    <w:rsid w:val="00906AB0"/>
    <w:rsid w:val="0093195F"/>
    <w:rsid w:val="0093296C"/>
    <w:rsid w:val="009828D8"/>
    <w:rsid w:val="009C567E"/>
    <w:rsid w:val="009C79DD"/>
    <w:rsid w:val="00A04151"/>
    <w:rsid w:val="00A158BD"/>
    <w:rsid w:val="00A26583"/>
    <w:rsid w:val="00A52F22"/>
    <w:rsid w:val="00A71BF5"/>
    <w:rsid w:val="00A732E6"/>
    <w:rsid w:val="00A74B80"/>
    <w:rsid w:val="00A9174C"/>
    <w:rsid w:val="00AA37A6"/>
    <w:rsid w:val="00AB35D3"/>
    <w:rsid w:val="00B71139"/>
    <w:rsid w:val="00B757DD"/>
    <w:rsid w:val="00BA23E5"/>
    <w:rsid w:val="00BA247B"/>
    <w:rsid w:val="00BA58E9"/>
    <w:rsid w:val="00BC6E77"/>
    <w:rsid w:val="00BE2306"/>
    <w:rsid w:val="00C45600"/>
    <w:rsid w:val="00C610D7"/>
    <w:rsid w:val="00C934D8"/>
    <w:rsid w:val="00CC188B"/>
    <w:rsid w:val="00CC7D40"/>
    <w:rsid w:val="00D069FD"/>
    <w:rsid w:val="00D12435"/>
    <w:rsid w:val="00D67CCA"/>
    <w:rsid w:val="00D714F1"/>
    <w:rsid w:val="00D77126"/>
    <w:rsid w:val="00DE77F8"/>
    <w:rsid w:val="00DF0D95"/>
    <w:rsid w:val="00E05B45"/>
    <w:rsid w:val="00E82974"/>
    <w:rsid w:val="00E91E82"/>
    <w:rsid w:val="00EA057C"/>
    <w:rsid w:val="00EF356E"/>
    <w:rsid w:val="00F3210B"/>
    <w:rsid w:val="00F3546A"/>
    <w:rsid w:val="00F46652"/>
    <w:rsid w:val="00F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4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932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324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10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C5E9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5E9E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4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932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324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10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C5E9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5E9E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-f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2013-12-30T11:31:00Z</cp:lastPrinted>
  <dcterms:created xsi:type="dcterms:W3CDTF">2013-12-30T13:10:00Z</dcterms:created>
  <dcterms:modified xsi:type="dcterms:W3CDTF">2013-12-30T13:10:00Z</dcterms:modified>
</cp:coreProperties>
</file>