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FE" w:rsidRPr="005F5AFE" w:rsidRDefault="005F5AFE" w:rsidP="0013037C">
      <w:pPr>
        <w:spacing w:line="276" w:lineRule="auto"/>
        <w:jc w:val="center"/>
        <w:rPr>
          <w:b/>
          <w:sz w:val="28"/>
          <w:szCs w:val="28"/>
        </w:rPr>
      </w:pPr>
      <w:r w:rsidRPr="005F5AFE">
        <w:rPr>
          <w:b/>
          <w:sz w:val="28"/>
          <w:szCs w:val="28"/>
        </w:rPr>
        <w:t>Информация о результатах экспертизы</w:t>
      </w:r>
    </w:p>
    <w:p w:rsidR="005F5AFE" w:rsidRDefault="005F5AFE" w:rsidP="001303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 внесении изменений в долгосрочную целевую программу «Программа комплексного социально-экономического развития города Лыткарино на 2013-2015 годы»</w:t>
      </w:r>
      <w:r w:rsidR="00125BA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407BE" w:rsidRDefault="001407BE" w:rsidP="0013037C">
      <w:pPr>
        <w:spacing w:line="276" w:lineRule="auto"/>
        <w:jc w:val="center"/>
        <w:rPr>
          <w:b/>
          <w:sz w:val="28"/>
          <w:szCs w:val="28"/>
        </w:rPr>
      </w:pPr>
    </w:p>
    <w:p w:rsidR="001407BE" w:rsidRPr="001407BE" w:rsidRDefault="001407BE" w:rsidP="001407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18.09.2013</w:t>
      </w:r>
    </w:p>
    <w:p w:rsidR="005F5AFE" w:rsidRDefault="005F5AFE" w:rsidP="0013037C">
      <w:pPr>
        <w:spacing w:line="276" w:lineRule="auto"/>
        <w:jc w:val="both"/>
        <w:rPr>
          <w:b/>
          <w:sz w:val="28"/>
          <w:szCs w:val="28"/>
        </w:rPr>
      </w:pPr>
    </w:p>
    <w:p w:rsidR="00DF2DB5" w:rsidRDefault="005F5AFE" w:rsidP="001303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Главы города Лыткарино «О внесении изменений в долгосрочную целевую программу «Программа комплексного социально-экономического развития города Лыткарино на 2013-2015 годы» вносит изменения</w:t>
      </w:r>
      <w:r w:rsidR="00DF2DB5">
        <w:rPr>
          <w:sz w:val="28"/>
          <w:szCs w:val="28"/>
        </w:rPr>
        <w:t xml:space="preserve"> в «Объемы и источники финансирования на реализацию городских целевых программ в 2013-2015 годах»:</w:t>
      </w:r>
    </w:p>
    <w:p w:rsidR="00DF2DB5" w:rsidRDefault="00DF2DB5" w:rsidP="001303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объемы финансирования Программы комплексного социально-экономического развития города Лыткарино на 2013-2015 годы увелич</w:t>
      </w:r>
      <w:r w:rsidR="00EE05FC">
        <w:rPr>
          <w:sz w:val="28"/>
          <w:szCs w:val="28"/>
        </w:rPr>
        <w:t xml:space="preserve">ены </w:t>
      </w:r>
      <w:r>
        <w:rPr>
          <w:sz w:val="28"/>
          <w:szCs w:val="28"/>
        </w:rPr>
        <w:t xml:space="preserve">на 138 302,3 тыс. руб., и их сумма </w:t>
      </w:r>
      <w:r w:rsidR="00125BA8">
        <w:rPr>
          <w:sz w:val="28"/>
          <w:szCs w:val="28"/>
        </w:rPr>
        <w:t>составила 1 598 131,5 тыс. руб.,</w:t>
      </w:r>
    </w:p>
    <w:p w:rsidR="00DF2DB5" w:rsidRDefault="00DF2DB5" w:rsidP="001303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F2DB5" w:rsidRPr="00FE159E" w:rsidRDefault="00DF2DB5" w:rsidP="0013037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E159E">
        <w:rPr>
          <w:sz w:val="28"/>
          <w:szCs w:val="28"/>
        </w:rPr>
        <w:t>средства местного бюджета уменьш</w:t>
      </w:r>
      <w:r w:rsidR="00EE05FC">
        <w:rPr>
          <w:sz w:val="28"/>
          <w:szCs w:val="28"/>
        </w:rPr>
        <w:t>ены</w:t>
      </w:r>
      <w:r w:rsidRPr="00FE159E">
        <w:rPr>
          <w:sz w:val="28"/>
          <w:szCs w:val="28"/>
        </w:rPr>
        <w:t xml:space="preserve"> на 35 663,1 тыс., руб., и их итоговая сумма – 802 780,6 тыс. руб.;</w:t>
      </w:r>
    </w:p>
    <w:p w:rsidR="00DF2DB5" w:rsidRDefault="00DF2DB5" w:rsidP="001303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планируемое привлечение средств: </w:t>
      </w:r>
    </w:p>
    <w:p w:rsidR="00DF2DB5" w:rsidRPr="00FE159E" w:rsidRDefault="00DF2DB5" w:rsidP="0013037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E159E">
        <w:rPr>
          <w:sz w:val="28"/>
          <w:szCs w:val="28"/>
        </w:rPr>
        <w:t>из федерального бюджета составило 118 704,3 тыс. руб.;</w:t>
      </w:r>
    </w:p>
    <w:p w:rsidR="00DF2DB5" w:rsidRPr="00FE159E" w:rsidRDefault="00DF2DB5" w:rsidP="0013037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E159E">
        <w:rPr>
          <w:sz w:val="28"/>
          <w:szCs w:val="28"/>
        </w:rPr>
        <w:t>из бюджета Московской области увелич</w:t>
      </w:r>
      <w:r w:rsidR="00EE05FC">
        <w:rPr>
          <w:sz w:val="28"/>
          <w:szCs w:val="28"/>
        </w:rPr>
        <w:t>ено</w:t>
      </w:r>
      <w:r w:rsidRPr="00FE159E">
        <w:rPr>
          <w:sz w:val="28"/>
          <w:szCs w:val="28"/>
        </w:rPr>
        <w:t xml:space="preserve"> на 55 261,1 тыс. руб., и составило – 327 750,3 тыс. руб.</w:t>
      </w:r>
    </w:p>
    <w:p w:rsidR="00DF2DB5" w:rsidRDefault="00DF2DB5" w:rsidP="0013037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E159E">
        <w:rPr>
          <w:sz w:val="28"/>
          <w:szCs w:val="28"/>
        </w:rPr>
        <w:t>из внебюджетных источников, осталось неизменным в сумме 303 896,3 тыс. руб.</w:t>
      </w:r>
    </w:p>
    <w:p w:rsidR="00DF2DB5" w:rsidRPr="00CB1199" w:rsidRDefault="00DF2DB5" w:rsidP="0013037C">
      <w:pPr>
        <w:spacing w:line="276" w:lineRule="auto"/>
        <w:ind w:left="357" w:firstLine="709"/>
        <w:jc w:val="both"/>
        <w:rPr>
          <w:sz w:val="28"/>
          <w:szCs w:val="28"/>
        </w:rPr>
      </w:pPr>
      <w:r w:rsidRPr="00CB1199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CB1199">
        <w:rPr>
          <w:sz w:val="28"/>
          <w:szCs w:val="28"/>
        </w:rPr>
        <w:t xml:space="preserve"> средств на реализацию мероприятий Программы в 2013 году увелич</w:t>
      </w:r>
      <w:r w:rsidR="00EE05FC">
        <w:rPr>
          <w:sz w:val="28"/>
          <w:szCs w:val="28"/>
        </w:rPr>
        <w:t>ены</w:t>
      </w:r>
      <w:r w:rsidRPr="00CB1199">
        <w:rPr>
          <w:sz w:val="28"/>
          <w:szCs w:val="28"/>
        </w:rPr>
        <w:t xml:space="preserve"> на 15 802,7 тыс. руб., и их сумма составила 36 869,9 тыс. руб., в том числе: </w:t>
      </w:r>
    </w:p>
    <w:p w:rsidR="00DF2DB5" w:rsidRPr="00CB1199" w:rsidRDefault="00DF2DB5" w:rsidP="0013037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B1199">
        <w:rPr>
          <w:sz w:val="28"/>
          <w:szCs w:val="28"/>
        </w:rPr>
        <w:t>увеличение средств местного бюджета на сумму 1 233,7 тыс. руб., итоговая сумма составила 8 180,9 тыс. руб.</w:t>
      </w:r>
    </w:p>
    <w:p w:rsidR="00DF2DB5" w:rsidRDefault="00DF2DB5" w:rsidP="0013037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B1199">
        <w:rPr>
          <w:sz w:val="28"/>
          <w:szCs w:val="28"/>
        </w:rPr>
        <w:t xml:space="preserve">увеличение средств областного бюджета </w:t>
      </w:r>
      <w:r w:rsidR="00125BA8">
        <w:rPr>
          <w:sz w:val="28"/>
          <w:szCs w:val="28"/>
        </w:rPr>
        <w:t>на</w:t>
      </w:r>
      <w:bookmarkStart w:id="0" w:name="_GoBack"/>
      <w:bookmarkEnd w:id="0"/>
      <w:r w:rsidRPr="00CB1199">
        <w:rPr>
          <w:sz w:val="28"/>
          <w:szCs w:val="28"/>
        </w:rPr>
        <w:t xml:space="preserve"> 14 569 тыс. руб., итоговая сумма – 28 689,0 тыс. руб.</w:t>
      </w:r>
    </w:p>
    <w:p w:rsidR="005F5AFE" w:rsidRPr="00DF2DB5" w:rsidRDefault="005F5AFE" w:rsidP="0013037C">
      <w:pPr>
        <w:spacing w:line="276" w:lineRule="auto"/>
        <w:ind w:firstLine="709"/>
        <w:jc w:val="both"/>
        <w:rPr>
          <w:sz w:val="28"/>
          <w:szCs w:val="28"/>
        </w:rPr>
      </w:pPr>
      <w:r w:rsidRPr="00DF2DB5">
        <w:rPr>
          <w:sz w:val="28"/>
          <w:szCs w:val="28"/>
        </w:rPr>
        <w:t>В Перечень целевых программ города Лыткарино на 2013-2015 годы (Приложение №1) и в Перечень мероприятий ДЦП «Программа комплексного социально-экономического развития города Лыткарино на 2013-2015 годы» (Приложение №2) внесены соответствующие изменения в объемы финансирования за счет средств местного, областного и федерального бюджетов, что соответствует утвержденному бюджету города. (Решение Совета депутатов города Лыткарино от 05.09.2013 №420/48).</w:t>
      </w:r>
    </w:p>
    <w:p w:rsidR="005F5AFE" w:rsidRPr="00DF2DB5" w:rsidRDefault="005F5AFE" w:rsidP="0013037C">
      <w:pPr>
        <w:spacing w:line="276" w:lineRule="auto"/>
        <w:ind w:firstLine="709"/>
        <w:jc w:val="both"/>
        <w:rPr>
          <w:sz w:val="28"/>
          <w:szCs w:val="28"/>
        </w:rPr>
      </w:pPr>
      <w:r w:rsidRPr="00DF2DB5">
        <w:rPr>
          <w:sz w:val="28"/>
          <w:szCs w:val="28"/>
        </w:rPr>
        <w:lastRenderedPageBreak/>
        <w:t>Необходимо отметить, в приложении №1 («Перечень целевых программ города Лыткарино на 2013-2015 годы») к проекту Постановления в подпункте 1.1. «ДЦП «Развитие образования в г. Лыткарино на 2012-20124гг.», пункта 1. «Развитие образовательного, научного, культурного и духовного потенциала города», раздела 1. «Общество и социальная сфера» неверно указаны суммы:</w:t>
      </w:r>
    </w:p>
    <w:p w:rsidR="005F5AFE" w:rsidRPr="00DF2DB5" w:rsidRDefault="005F5AFE" w:rsidP="0013037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F2DB5">
        <w:rPr>
          <w:sz w:val="28"/>
          <w:szCs w:val="28"/>
        </w:rPr>
        <w:t>в части местного бюджета – 263 179,7 тыс. руб., следует – 286 135,7 тыс. руб.;</w:t>
      </w:r>
    </w:p>
    <w:p w:rsidR="005F5AFE" w:rsidRPr="00EE05FC" w:rsidRDefault="005F5AFE" w:rsidP="0013037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F2DB5">
        <w:rPr>
          <w:sz w:val="28"/>
          <w:szCs w:val="28"/>
        </w:rPr>
        <w:t>в части областного бюджета – 187 424,1 тыс. руб., следует – 164 468,1 тыс. руб.</w:t>
      </w:r>
    </w:p>
    <w:p w:rsidR="005F5AFE" w:rsidRPr="00DF2DB5" w:rsidRDefault="005F5AFE" w:rsidP="0013037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B5">
        <w:rPr>
          <w:rFonts w:ascii="Times New Roman" w:hAnsi="Times New Roman" w:cs="Times New Roman"/>
          <w:sz w:val="28"/>
          <w:szCs w:val="28"/>
        </w:rPr>
        <w:t>С учетом устранения отмеченных недостатков</w:t>
      </w:r>
      <w:r w:rsidR="00EE05FC">
        <w:rPr>
          <w:rFonts w:ascii="Times New Roman" w:hAnsi="Times New Roman" w:cs="Times New Roman"/>
          <w:sz w:val="28"/>
          <w:szCs w:val="28"/>
        </w:rPr>
        <w:t>,</w:t>
      </w:r>
      <w:r w:rsidRPr="00DF2DB5">
        <w:rPr>
          <w:rFonts w:ascii="Times New Roman" w:hAnsi="Times New Roman" w:cs="Times New Roman"/>
          <w:sz w:val="28"/>
          <w:szCs w:val="28"/>
        </w:rPr>
        <w:t xml:space="preserve"> изменения в программу рекомендованы к утверждению.</w:t>
      </w:r>
    </w:p>
    <w:p w:rsidR="00775418" w:rsidRDefault="00775418"/>
    <w:p w:rsidR="00DF2DB5" w:rsidRDefault="00DF2DB5"/>
    <w:p w:rsidR="00DF2DB5" w:rsidRDefault="00DF2DB5"/>
    <w:p w:rsidR="00DF2DB5" w:rsidRDefault="00DF2DB5"/>
    <w:p w:rsidR="00DF2DB5" w:rsidRDefault="00DF2DB5"/>
    <w:p w:rsidR="00DF2DB5" w:rsidRDefault="00DF2DB5" w:rsidP="00DF2DB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B5" w:rsidRDefault="00DF2DB5" w:rsidP="00DF2DB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B5" w:rsidRDefault="00DF2DB5" w:rsidP="00DF2DB5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DB5" w:rsidRDefault="00DF2DB5" w:rsidP="00DF2DB5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DB5" w:rsidRDefault="00DF2DB5" w:rsidP="00DF2DB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B5" w:rsidRDefault="00DF2DB5" w:rsidP="00DF2DB5"/>
    <w:p w:rsidR="00DF2DB5" w:rsidRDefault="00DF2DB5" w:rsidP="00DF2DB5"/>
    <w:p w:rsidR="00DF2DB5" w:rsidRDefault="00DF2DB5" w:rsidP="00DF2DB5"/>
    <w:p w:rsidR="00DF2DB5" w:rsidRDefault="00DF2DB5"/>
    <w:sectPr w:rsidR="00DF2DB5" w:rsidSect="001303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A5B"/>
    <w:multiLevelType w:val="hybridMultilevel"/>
    <w:tmpl w:val="CDBC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90516"/>
    <w:multiLevelType w:val="hybridMultilevel"/>
    <w:tmpl w:val="A6DA9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784B7A"/>
    <w:multiLevelType w:val="hybridMultilevel"/>
    <w:tmpl w:val="8CF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FE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25BA8"/>
    <w:rsid w:val="0013037C"/>
    <w:rsid w:val="001407BE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5AFE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2DB5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EE05FC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5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2013-12-26T11:43:00Z</dcterms:created>
  <dcterms:modified xsi:type="dcterms:W3CDTF">2014-01-27T11:20:00Z</dcterms:modified>
</cp:coreProperties>
</file>