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EF" w:rsidRPr="00624CEF" w:rsidRDefault="00624CEF" w:rsidP="003A7D05">
      <w:pPr>
        <w:spacing w:line="276" w:lineRule="auto"/>
        <w:jc w:val="center"/>
        <w:rPr>
          <w:b/>
          <w:sz w:val="28"/>
          <w:szCs w:val="28"/>
        </w:rPr>
      </w:pPr>
      <w:r w:rsidRPr="00624CEF">
        <w:rPr>
          <w:b/>
          <w:noProof/>
          <w:sz w:val="28"/>
          <w:szCs w:val="28"/>
        </w:rPr>
        <w:t>Информация</w:t>
      </w:r>
      <w:r w:rsidRPr="00624CEF">
        <w:rPr>
          <w:b/>
          <w:sz w:val="28"/>
          <w:szCs w:val="28"/>
        </w:rPr>
        <w:t xml:space="preserve"> о результатах экспертизы</w:t>
      </w:r>
    </w:p>
    <w:p w:rsidR="00D877B5" w:rsidRDefault="00624CEF" w:rsidP="003A7D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«Об утверждении муниципальной программы «Архив го</w:t>
      </w:r>
      <w:r w:rsidR="00D877B5">
        <w:rPr>
          <w:b/>
          <w:sz w:val="28"/>
          <w:szCs w:val="28"/>
        </w:rPr>
        <w:t xml:space="preserve">рода Лыткарино» </w:t>
      </w:r>
    </w:p>
    <w:p w:rsidR="00624CEF" w:rsidRDefault="00D877B5" w:rsidP="003A7D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</w:t>
      </w:r>
      <w:r w:rsidR="009B02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A386F" w:rsidRDefault="009A386F" w:rsidP="003A7D05">
      <w:pPr>
        <w:spacing w:line="276" w:lineRule="auto"/>
        <w:jc w:val="center"/>
        <w:rPr>
          <w:b/>
          <w:sz w:val="28"/>
          <w:szCs w:val="28"/>
        </w:rPr>
      </w:pPr>
    </w:p>
    <w:p w:rsidR="009A386F" w:rsidRPr="009A386F" w:rsidRDefault="009A386F" w:rsidP="003A7D05">
      <w:pPr>
        <w:spacing w:line="276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04.10.2013</w:t>
      </w:r>
    </w:p>
    <w:p w:rsidR="00624CEF" w:rsidRDefault="00624CEF" w:rsidP="003A7D05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624CEF" w:rsidRDefault="00624CEF" w:rsidP="003A7D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«Архив города Лыткарино» на 2014-2016 гг. не в полной мере соответствует</w:t>
      </w:r>
      <w:r w:rsidR="00175201">
        <w:rPr>
          <w:sz w:val="28"/>
          <w:szCs w:val="28"/>
        </w:rPr>
        <w:t xml:space="preserve"> требованиям </w:t>
      </w:r>
      <w:bookmarkStart w:id="0" w:name="_GoBack"/>
      <w:bookmarkEnd w:id="0"/>
      <w:r>
        <w:rPr>
          <w:sz w:val="28"/>
          <w:szCs w:val="28"/>
        </w:rPr>
        <w:t>Постановлени</w:t>
      </w:r>
      <w:r w:rsidR="00175201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г. Лыткарино от 12.09.2013 №665-п «Об утверждении Положения о муниципальных программах города Лыткарино» (далее – Положение), а именно:</w:t>
      </w:r>
    </w:p>
    <w:p w:rsidR="00624CEF" w:rsidRDefault="00624CEF" w:rsidP="003A7D0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«Планируемые результаты реализации муниципальной программы» паспорта муниципальной целевой программы «Архив г. Лыткарино» на 2014-2016гг. отсутствует перечень ожидаемых результатов при решении поставленных в программе задач, что не соответствует Положению.</w:t>
      </w:r>
    </w:p>
    <w:p w:rsidR="00624CEF" w:rsidRPr="00D877B5" w:rsidRDefault="00624CEF" w:rsidP="003A7D0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таблице раздела «Перечень мероприятий муниципальной программы «Архив г. Лыткарино» на 2014-2016гг. отсутствуют графы: «Срок исполнения мероприятия»,  «Объем финансирования мероприятия в текущем финансовом году (тыс. руб.)», что не соответствует утвержденному Положению.</w:t>
      </w:r>
    </w:p>
    <w:p w:rsidR="00813D88" w:rsidRDefault="00813D88" w:rsidP="003A7D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муниципальной </w:t>
      </w:r>
      <w:r w:rsidRPr="00813D88">
        <w:rPr>
          <w:sz w:val="28"/>
          <w:szCs w:val="28"/>
        </w:rPr>
        <w:t>программы «Архив го</w:t>
      </w:r>
      <w:r>
        <w:rPr>
          <w:sz w:val="28"/>
          <w:szCs w:val="28"/>
        </w:rPr>
        <w:t>рода Лыткарино» на 2014-2016 годы соответствует целям и задачам д</w:t>
      </w:r>
      <w:r w:rsidRPr="00813D88">
        <w:rPr>
          <w:sz w:val="28"/>
          <w:szCs w:val="28"/>
        </w:rPr>
        <w:t>олгосрочн</w:t>
      </w:r>
      <w:r>
        <w:rPr>
          <w:sz w:val="28"/>
          <w:szCs w:val="28"/>
        </w:rPr>
        <w:t>ой</w:t>
      </w:r>
      <w:r w:rsidRPr="00813D88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813D8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13D88">
        <w:rPr>
          <w:sz w:val="28"/>
          <w:szCs w:val="28"/>
        </w:rPr>
        <w:t xml:space="preserve"> Московской области</w:t>
      </w:r>
      <w:r>
        <w:t xml:space="preserve"> «</w:t>
      </w:r>
      <w:r w:rsidRPr="00813D88">
        <w:rPr>
          <w:sz w:val="28"/>
          <w:szCs w:val="28"/>
        </w:rPr>
        <w:t>Развитие архивного дела в Московской области</w:t>
      </w:r>
      <w:r>
        <w:rPr>
          <w:sz w:val="28"/>
          <w:szCs w:val="28"/>
        </w:rPr>
        <w:t>»</w:t>
      </w:r>
      <w:r w:rsidRPr="00813D88">
        <w:rPr>
          <w:sz w:val="28"/>
          <w:szCs w:val="28"/>
        </w:rPr>
        <w:t xml:space="preserve"> на 2013-2015 годы</w:t>
      </w:r>
      <w:r>
        <w:rPr>
          <w:sz w:val="28"/>
          <w:szCs w:val="28"/>
        </w:rPr>
        <w:t>.</w:t>
      </w:r>
    </w:p>
    <w:p w:rsidR="00624CEF" w:rsidRPr="00624CEF" w:rsidRDefault="00624CEF" w:rsidP="003A7D05">
      <w:pPr>
        <w:spacing w:line="276" w:lineRule="auto"/>
        <w:ind w:firstLine="709"/>
        <w:jc w:val="both"/>
        <w:rPr>
          <w:sz w:val="28"/>
          <w:szCs w:val="28"/>
        </w:rPr>
      </w:pPr>
      <w:r w:rsidRPr="00624CEF">
        <w:rPr>
          <w:sz w:val="28"/>
          <w:szCs w:val="28"/>
        </w:rPr>
        <w:t>С учетом устранения отмеченных недостатков</w:t>
      </w:r>
      <w:r w:rsidR="003A7D05">
        <w:rPr>
          <w:sz w:val="28"/>
          <w:szCs w:val="28"/>
        </w:rPr>
        <w:t>,</w:t>
      </w:r>
      <w:r w:rsidRPr="00624CEF">
        <w:rPr>
          <w:sz w:val="28"/>
          <w:szCs w:val="28"/>
        </w:rPr>
        <w:t xml:space="preserve"> проект Постановления Главы г. Лыткарино «Об утверждении муниципальной программы «Архив города Лыткарино» на 2014-2016 гг. рекомендован </w:t>
      </w:r>
      <w:r w:rsidR="00813D88">
        <w:rPr>
          <w:sz w:val="28"/>
          <w:szCs w:val="28"/>
        </w:rPr>
        <w:t>для рассмотрения</w:t>
      </w:r>
      <w:r w:rsidRPr="00624CEF">
        <w:rPr>
          <w:sz w:val="28"/>
          <w:szCs w:val="28"/>
        </w:rPr>
        <w:t>.</w:t>
      </w:r>
    </w:p>
    <w:p w:rsidR="00624CEF" w:rsidRDefault="00624CEF" w:rsidP="003A7D05">
      <w:pPr>
        <w:spacing w:line="276" w:lineRule="auto"/>
      </w:pPr>
    </w:p>
    <w:p w:rsidR="00775418" w:rsidRDefault="00775418" w:rsidP="003A7D05">
      <w:pPr>
        <w:spacing w:line="276" w:lineRule="auto"/>
      </w:pPr>
    </w:p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7D2A"/>
    <w:multiLevelType w:val="hybridMultilevel"/>
    <w:tmpl w:val="27DC9D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8507D"/>
    <w:multiLevelType w:val="hybridMultilevel"/>
    <w:tmpl w:val="2910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EA2"/>
    <w:multiLevelType w:val="hybridMultilevel"/>
    <w:tmpl w:val="B2F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EF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5201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A7D05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24CEF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3D8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A386F"/>
    <w:rsid w:val="009B023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877B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2013-12-26T12:20:00Z</dcterms:created>
  <dcterms:modified xsi:type="dcterms:W3CDTF">2014-02-06T10:42:00Z</dcterms:modified>
</cp:coreProperties>
</file>