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6A" w:rsidRDefault="00C8516A" w:rsidP="00C8516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результатах экспертизы </w:t>
      </w:r>
    </w:p>
    <w:p w:rsidR="00C8516A" w:rsidRDefault="00C8516A" w:rsidP="00C8516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Главы г. Лыткарино «Об утверждении муниципальной программы «Развитие жилищно-коммунального хозяйства муниципального образования город Лыткарино Московской области» на 2014-2016гг.</w:t>
      </w:r>
    </w:p>
    <w:p w:rsidR="00C8516A" w:rsidRDefault="001E586A" w:rsidP="00422DC7">
      <w:pPr>
        <w:spacing w:line="276" w:lineRule="auto"/>
        <w:jc w:val="righ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     </w:t>
      </w:r>
      <w:r w:rsidRPr="001E586A">
        <w:rPr>
          <w:sz w:val="28"/>
          <w:szCs w:val="28"/>
        </w:rPr>
        <w:t>08.10.2013</w:t>
      </w:r>
    </w:p>
    <w:p w:rsidR="00422DC7" w:rsidRPr="001E586A" w:rsidRDefault="00422DC7" w:rsidP="00C8516A">
      <w:pPr>
        <w:spacing w:line="276" w:lineRule="auto"/>
        <w:jc w:val="both"/>
        <w:rPr>
          <w:sz w:val="28"/>
          <w:szCs w:val="28"/>
        </w:rPr>
      </w:pPr>
    </w:p>
    <w:p w:rsidR="00C8516A" w:rsidRDefault="00C8516A" w:rsidP="00C8516A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Представленный проект </w:t>
      </w:r>
      <w:r w:rsidR="00BB1E5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Главы города Лыткарино «Об утверждении муниципальной программы «Развитие жилищно-коммунального хозяйства муниципального образования город Лыткарино Московской области» соответствует</w:t>
      </w:r>
      <w:r w:rsidR="00B067DD">
        <w:rPr>
          <w:sz w:val="28"/>
          <w:szCs w:val="28"/>
        </w:rPr>
        <w:t xml:space="preserve"> требованиям </w:t>
      </w:r>
      <w:r w:rsidR="00281818">
        <w:rPr>
          <w:sz w:val="28"/>
          <w:szCs w:val="28"/>
        </w:rPr>
        <w:t>ст.179 Бюджетного кодекса РФ</w:t>
      </w:r>
      <w:r>
        <w:rPr>
          <w:sz w:val="28"/>
          <w:szCs w:val="28"/>
        </w:rPr>
        <w:t>, Устав</w:t>
      </w:r>
      <w:r w:rsidR="00B067DD">
        <w:rPr>
          <w:sz w:val="28"/>
          <w:szCs w:val="28"/>
        </w:rPr>
        <w:t>а</w:t>
      </w:r>
      <w:r>
        <w:rPr>
          <w:sz w:val="28"/>
          <w:szCs w:val="28"/>
        </w:rPr>
        <w:t xml:space="preserve"> г</w:t>
      </w:r>
      <w:r w:rsidR="001E586A">
        <w:rPr>
          <w:sz w:val="28"/>
          <w:szCs w:val="28"/>
        </w:rPr>
        <w:t>орода</w:t>
      </w:r>
      <w:r>
        <w:rPr>
          <w:sz w:val="28"/>
          <w:szCs w:val="28"/>
        </w:rPr>
        <w:t xml:space="preserve"> Лыткарино Московской области, Постановлени</w:t>
      </w:r>
      <w:r w:rsidR="00B067DD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г. Лыткарино от 12.09.2013 №665-п «Об утверждении Положения о муниципальных программах города Лыткарино», </w:t>
      </w:r>
      <w:r w:rsidR="001E586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B067DD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города Лыткарино от 13.09.2013г. № 668-п «О перечне муниципальных программ города Лыткарино</w:t>
      </w:r>
      <w:proofErr w:type="gramEnd"/>
      <w:r>
        <w:rPr>
          <w:sz w:val="28"/>
          <w:szCs w:val="28"/>
        </w:rPr>
        <w:t xml:space="preserve">, реализация </w:t>
      </w:r>
      <w:r>
        <w:rPr>
          <w:spacing w:val="-1"/>
          <w:sz w:val="28"/>
          <w:szCs w:val="28"/>
        </w:rPr>
        <w:t>которых планируется с 2014 года».</w:t>
      </w:r>
    </w:p>
    <w:p w:rsidR="00D206C7" w:rsidRDefault="00BB1E55" w:rsidP="00C8516A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Объем бюджетных ассигнований на финансовое обеспечение реализации муниципальной программы «Развитие жилищно-коммунального</w:t>
      </w:r>
      <w:r w:rsidR="00D206C7">
        <w:rPr>
          <w:spacing w:val="-1"/>
          <w:sz w:val="28"/>
          <w:szCs w:val="28"/>
        </w:rPr>
        <w:t xml:space="preserve"> хозяйства муниципального образования город Лыткарино Московской области» </w:t>
      </w:r>
      <w:r w:rsidR="00281818">
        <w:rPr>
          <w:spacing w:val="-1"/>
          <w:sz w:val="28"/>
          <w:szCs w:val="28"/>
        </w:rPr>
        <w:t>запланирован</w:t>
      </w:r>
      <w:r w:rsidR="00D206C7">
        <w:rPr>
          <w:spacing w:val="-1"/>
          <w:sz w:val="28"/>
          <w:szCs w:val="28"/>
        </w:rPr>
        <w:t xml:space="preserve"> в сумме </w:t>
      </w:r>
      <w:r w:rsidR="00422DC7">
        <w:rPr>
          <w:spacing w:val="-1"/>
          <w:sz w:val="28"/>
          <w:szCs w:val="28"/>
        </w:rPr>
        <w:t>–</w:t>
      </w:r>
      <w:r w:rsidR="00D206C7">
        <w:rPr>
          <w:spacing w:val="-1"/>
          <w:sz w:val="28"/>
          <w:szCs w:val="28"/>
        </w:rPr>
        <w:t xml:space="preserve"> 191</w:t>
      </w:r>
      <w:r w:rsidR="00422DC7">
        <w:rPr>
          <w:spacing w:val="-1"/>
          <w:sz w:val="28"/>
          <w:szCs w:val="28"/>
        </w:rPr>
        <w:t xml:space="preserve"> </w:t>
      </w:r>
      <w:r w:rsidR="00D206C7">
        <w:rPr>
          <w:spacing w:val="-1"/>
          <w:sz w:val="28"/>
          <w:szCs w:val="28"/>
        </w:rPr>
        <w:t>100,0 тыс.</w:t>
      </w:r>
      <w:r w:rsidR="00422DC7">
        <w:rPr>
          <w:spacing w:val="-1"/>
          <w:sz w:val="28"/>
          <w:szCs w:val="28"/>
        </w:rPr>
        <w:t xml:space="preserve"> </w:t>
      </w:r>
      <w:r w:rsidR="00D206C7">
        <w:rPr>
          <w:spacing w:val="-1"/>
          <w:sz w:val="28"/>
          <w:szCs w:val="28"/>
        </w:rPr>
        <w:t>рублей, за счет средств местного бюджета, в том числе по годам:</w:t>
      </w:r>
    </w:p>
    <w:p w:rsidR="00D206C7" w:rsidRPr="00D206C7" w:rsidRDefault="00D206C7" w:rsidP="00D206C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206C7">
        <w:rPr>
          <w:spacing w:val="-1"/>
          <w:sz w:val="28"/>
          <w:szCs w:val="28"/>
        </w:rPr>
        <w:t xml:space="preserve"> 2014</w:t>
      </w:r>
      <w:r>
        <w:rPr>
          <w:spacing w:val="-1"/>
          <w:sz w:val="28"/>
          <w:szCs w:val="28"/>
        </w:rPr>
        <w:t xml:space="preserve"> –</w:t>
      </w:r>
      <w:r w:rsidRPr="00D206C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63</w:t>
      </w:r>
      <w:r w:rsidR="00422DC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200,0  тыс.</w:t>
      </w:r>
      <w:r w:rsidR="00422DC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рублей;</w:t>
      </w:r>
    </w:p>
    <w:p w:rsidR="00BB1E55" w:rsidRPr="00D206C7" w:rsidRDefault="00D206C7" w:rsidP="00D206C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2015  -</w:t>
      </w:r>
      <w:r w:rsidRPr="00D206C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63</w:t>
      </w:r>
      <w:r w:rsidR="00422DC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700,0  тыс.</w:t>
      </w:r>
      <w:r w:rsidR="00422DC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рублей;</w:t>
      </w:r>
    </w:p>
    <w:p w:rsidR="00D206C7" w:rsidRDefault="00D206C7" w:rsidP="00D206C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2016 -  64</w:t>
      </w:r>
      <w:r w:rsidR="00422DC7">
        <w:rPr>
          <w:sz w:val="28"/>
          <w:szCs w:val="28"/>
        </w:rPr>
        <w:t xml:space="preserve"> </w:t>
      </w:r>
      <w:r>
        <w:rPr>
          <w:sz w:val="28"/>
          <w:szCs w:val="28"/>
        </w:rPr>
        <w:t>200,0  тыс.</w:t>
      </w:r>
      <w:r w:rsidR="00422DC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173F80" w:rsidRPr="00173F80" w:rsidRDefault="00173F80" w:rsidP="00173F8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</w:t>
      </w:r>
      <w:r w:rsidRPr="00173F8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является</w:t>
      </w:r>
      <w:r w:rsidRPr="00173F80">
        <w:rPr>
          <w:sz w:val="28"/>
          <w:szCs w:val="28"/>
        </w:rPr>
        <w:t>:</w:t>
      </w:r>
    </w:p>
    <w:p w:rsidR="00173F80" w:rsidRPr="00173F80" w:rsidRDefault="00173F80" w:rsidP="00173F80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73F80">
        <w:rPr>
          <w:sz w:val="28"/>
          <w:szCs w:val="28"/>
        </w:rPr>
        <w:t>о</w:t>
      </w:r>
      <w:r w:rsidRPr="00173F80">
        <w:rPr>
          <w:sz w:val="28"/>
          <w:szCs w:val="28"/>
        </w:rPr>
        <w:t>существление благоустройства территории городского округа Лыткарино;</w:t>
      </w:r>
    </w:p>
    <w:p w:rsidR="00173F80" w:rsidRPr="00173F80" w:rsidRDefault="00173F80" w:rsidP="00173F80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73F80">
        <w:rPr>
          <w:sz w:val="28"/>
          <w:szCs w:val="28"/>
        </w:rPr>
        <w:t>с</w:t>
      </w:r>
      <w:r w:rsidRPr="00173F80">
        <w:rPr>
          <w:sz w:val="28"/>
          <w:szCs w:val="28"/>
        </w:rPr>
        <w:t>одействие развитию городского хозяйства в сфере благоустройства, городского строительства и озеленения;</w:t>
      </w:r>
    </w:p>
    <w:p w:rsidR="00173F80" w:rsidRPr="00173F80" w:rsidRDefault="00173F80" w:rsidP="00173F80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73F80">
        <w:rPr>
          <w:sz w:val="28"/>
          <w:szCs w:val="28"/>
        </w:rPr>
        <w:t>с</w:t>
      </w:r>
      <w:r w:rsidRPr="00173F80">
        <w:rPr>
          <w:sz w:val="28"/>
          <w:szCs w:val="28"/>
        </w:rPr>
        <w:t>оздание наилучших социально-бытовых условий проживания населения городского округа.</w:t>
      </w:r>
    </w:p>
    <w:p w:rsidR="00173F80" w:rsidRPr="00173F80" w:rsidRDefault="00173F80" w:rsidP="00173F80">
      <w:pPr>
        <w:spacing w:line="276" w:lineRule="auto"/>
        <w:jc w:val="both"/>
        <w:rPr>
          <w:sz w:val="28"/>
          <w:szCs w:val="28"/>
        </w:rPr>
      </w:pPr>
      <w:r w:rsidRPr="00173F80">
        <w:rPr>
          <w:sz w:val="28"/>
          <w:szCs w:val="28"/>
        </w:rPr>
        <w:t>Задачи программы:</w:t>
      </w:r>
    </w:p>
    <w:p w:rsidR="00173F80" w:rsidRPr="00173F80" w:rsidRDefault="00173F80" w:rsidP="00173F80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73F80">
        <w:rPr>
          <w:sz w:val="28"/>
          <w:szCs w:val="28"/>
        </w:rPr>
        <w:t>риведение состояния многоквартирных домов в соответствие с требованиями нормативно-технических документов;</w:t>
      </w:r>
    </w:p>
    <w:p w:rsidR="00173F80" w:rsidRPr="00173F80" w:rsidRDefault="00173F80" w:rsidP="00173F80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73F80">
        <w:rPr>
          <w:sz w:val="28"/>
          <w:szCs w:val="28"/>
        </w:rPr>
        <w:t>апитальный ремонт объектов коммунальной инфраструктуры;</w:t>
      </w:r>
    </w:p>
    <w:p w:rsidR="00173F80" w:rsidRPr="00173F80" w:rsidRDefault="00173F80" w:rsidP="00173F80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73F80">
        <w:rPr>
          <w:sz w:val="28"/>
          <w:szCs w:val="28"/>
        </w:rPr>
        <w:t>апитальный ремонт общего имущества в многоквартирных домах, расположенных на территории муниципального образования город Лыткарино;</w:t>
      </w:r>
    </w:p>
    <w:p w:rsidR="00173F80" w:rsidRPr="00173F80" w:rsidRDefault="00173F80" w:rsidP="00173F80">
      <w:pPr>
        <w:pStyle w:val="a3"/>
        <w:numPr>
          <w:ilvl w:val="0"/>
          <w:numId w:val="4"/>
        </w:numPr>
        <w:tabs>
          <w:tab w:val="left" w:pos="817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173F80">
        <w:rPr>
          <w:sz w:val="28"/>
          <w:szCs w:val="28"/>
        </w:rPr>
        <w:t>овышение уровня благоустроенности городских территорий.</w:t>
      </w:r>
      <w:r w:rsidRPr="00173F80">
        <w:rPr>
          <w:sz w:val="28"/>
          <w:szCs w:val="28"/>
        </w:rPr>
        <w:tab/>
      </w:r>
    </w:p>
    <w:p w:rsidR="00C8516A" w:rsidRDefault="004725CD" w:rsidP="004725CD">
      <w:pPr>
        <w:spacing w:line="276" w:lineRule="auto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22D1">
        <w:rPr>
          <w:sz w:val="28"/>
          <w:szCs w:val="28"/>
        </w:rPr>
        <w:t>Ц</w:t>
      </w:r>
      <w:bookmarkStart w:id="0" w:name="_GoBack"/>
      <w:bookmarkEnd w:id="0"/>
      <w:r w:rsidR="00C8516A">
        <w:rPr>
          <w:rFonts w:eastAsia="Batang"/>
          <w:sz w:val="28"/>
          <w:szCs w:val="28"/>
        </w:rPr>
        <w:t xml:space="preserve">ели и задачи муниципальной программы </w:t>
      </w:r>
      <w:r w:rsidR="00C8516A">
        <w:rPr>
          <w:sz w:val="28"/>
          <w:szCs w:val="28"/>
        </w:rPr>
        <w:t>«Развитие жилищно-коммунального хозяйства муниципального образования город Лыткарино Московской области» на 2014-2016 гг. соответствуют основным направлениям государственной программы «Развитие жилищно-коммунального хозяйства на 2014-2018 гг.»</w:t>
      </w:r>
    </w:p>
    <w:p w:rsidR="00C8516A" w:rsidRDefault="00C8516A" w:rsidP="00C851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Постановления Главы города Лыткарино «Об утверждении муниципальной программы «Развитие жилищно-коммунального хозяйства муниципального образования город Лыткарино Московской области» на 2014-2016 гг. рекомендован к утверждению.</w:t>
      </w:r>
    </w:p>
    <w:p w:rsidR="00E17891" w:rsidRDefault="00E17891" w:rsidP="00E17891"/>
    <w:p w:rsidR="00775418" w:rsidRDefault="00775418" w:rsidP="00E17891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9FC"/>
    <w:multiLevelType w:val="hybridMultilevel"/>
    <w:tmpl w:val="F54ADAC6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DE45FFA"/>
    <w:multiLevelType w:val="hybridMultilevel"/>
    <w:tmpl w:val="AB7C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D61D5"/>
    <w:multiLevelType w:val="hybridMultilevel"/>
    <w:tmpl w:val="F2FA1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FF7543"/>
    <w:multiLevelType w:val="hybridMultilevel"/>
    <w:tmpl w:val="C07E5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6A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3F80"/>
    <w:rsid w:val="00176214"/>
    <w:rsid w:val="00176B9F"/>
    <w:rsid w:val="001814A0"/>
    <w:rsid w:val="001974CB"/>
    <w:rsid w:val="001B788B"/>
    <w:rsid w:val="001C274A"/>
    <w:rsid w:val="001E586A"/>
    <w:rsid w:val="00213A8D"/>
    <w:rsid w:val="002161D6"/>
    <w:rsid w:val="00234979"/>
    <w:rsid w:val="00247B63"/>
    <w:rsid w:val="002522D1"/>
    <w:rsid w:val="002579AD"/>
    <w:rsid w:val="002629DC"/>
    <w:rsid w:val="002638A8"/>
    <w:rsid w:val="00266CB0"/>
    <w:rsid w:val="00271AD4"/>
    <w:rsid w:val="00275CCC"/>
    <w:rsid w:val="00281818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22DC7"/>
    <w:rsid w:val="00430CDC"/>
    <w:rsid w:val="0043514F"/>
    <w:rsid w:val="00436494"/>
    <w:rsid w:val="004627BC"/>
    <w:rsid w:val="004725CD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067DD"/>
    <w:rsid w:val="00B27FB7"/>
    <w:rsid w:val="00B50B35"/>
    <w:rsid w:val="00B533E4"/>
    <w:rsid w:val="00B560B9"/>
    <w:rsid w:val="00B61E80"/>
    <w:rsid w:val="00B62192"/>
    <w:rsid w:val="00B67CE9"/>
    <w:rsid w:val="00B96B0D"/>
    <w:rsid w:val="00BB1E55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8516A"/>
    <w:rsid w:val="00CB0A5D"/>
    <w:rsid w:val="00CB2FA3"/>
    <w:rsid w:val="00CB623E"/>
    <w:rsid w:val="00CE47CF"/>
    <w:rsid w:val="00CE51DF"/>
    <w:rsid w:val="00CF426A"/>
    <w:rsid w:val="00D123F1"/>
    <w:rsid w:val="00D206C7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17891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2014-01-20T11:16:00Z</dcterms:created>
  <dcterms:modified xsi:type="dcterms:W3CDTF">2014-01-20T11:16:00Z</dcterms:modified>
</cp:coreProperties>
</file>