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6D" w:rsidRDefault="00E65A6D" w:rsidP="00E65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E65A6D" w:rsidRDefault="00E65A6D" w:rsidP="00E65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 Лыткарино Московской области «О внесении изменений в муниципальную программу «Безопасность города Лыткарино» на 2014-2016 годы</w:t>
      </w:r>
      <w:r w:rsidR="00FC567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C468B" w:rsidRDefault="00BC468B" w:rsidP="00E65A6D">
      <w:pPr>
        <w:jc w:val="center"/>
        <w:rPr>
          <w:b/>
          <w:sz w:val="28"/>
          <w:szCs w:val="28"/>
        </w:rPr>
      </w:pPr>
    </w:p>
    <w:p w:rsidR="00BC468B" w:rsidRPr="00BC468B" w:rsidRDefault="00BC468B" w:rsidP="00BC468B">
      <w:pPr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E65A6D" w:rsidRDefault="00E65A6D" w:rsidP="00E65A6D">
      <w:pPr>
        <w:jc w:val="both"/>
        <w:rPr>
          <w:b/>
          <w:sz w:val="28"/>
          <w:szCs w:val="28"/>
        </w:rPr>
      </w:pPr>
    </w:p>
    <w:p w:rsidR="00E65A6D" w:rsidRDefault="00E65A6D" w:rsidP="00E65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Pr="00693546">
        <w:rPr>
          <w:sz w:val="28"/>
          <w:szCs w:val="28"/>
        </w:rPr>
        <w:t xml:space="preserve">проект </w:t>
      </w:r>
      <w:r w:rsidRPr="0052146C">
        <w:rPr>
          <w:sz w:val="28"/>
          <w:szCs w:val="28"/>
        </w:rPr>
        <w:t xml:space="preserve">Постановления Главы города Лыткарино Московской области </w:t>
      </w:r>
      <w:r w:rsidRPr="00D37164"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D37164">
        <w:rPr>
          <w:sz w:val="28"/>
          <w:szCs w:val="28"/>
        </w:rPr>
        <w:t>внесении изменений в муниципальную программу «Безопасность города Лыткарино» на 2014-2016 годы</w:t>
      </w:r>
      <w:r w:rsidR="00FC567C">
        <w:rPr>
          <w:sz w:val="28"/>
          <w:szCs w:val="28"/>
        </w:rPr>
        <w:t>»</w:t>
      </w:r>
      <w:r>
        <w:rPr>
          <w:sz w:val="28"/>
          <w:szCs w:val="28"/>
        </w:rPr>
        <w:t xml:space="preserve"> вносит следующие изменения</w:t>
      </w:r>
      <w:r w:rsidR="00EA6E9A">
        <w:rPr>
          <w:sz w:val="28"/>
          <w:szCs w:val="28"/>
        </w:rPr>
        <w:t xml:space="preserve"> по инициативе разработчика в целях доработки программы</w:t>
      </w:r>
      <w:r>
        <w:rPr>
          <w:sz w:val="28"/>
          <w:szCs w:val="28"/>
        </w:rPr>
        <w:t xml:space="preserve">: </w:t>
      </w:r>
    </w:p>
    <w:p w:rsidR="00E65A6D" w:rsidRDefault="00F943E3" w:rsidP="00E65A6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C567C">
        <w:rPr>
          <w:rFonts w:ascii="Times New Roman" w:hAnsi="Times New Roman" w:cs="Times New Roman"/>
          <w:sz w:val="28"/>
          <w:szCs w:val="28"/>
        </w:rPr>
        <w:t xml:space="preserve"> паспорт программы «</w:t>
      </w:r>
      <w:r w:rsidR="00E65A6D">
        <w:rPr>
          <w:rFonts w:ascii="Times New Roman" w:hAnsi="Times New Roman" w:cs="Times New Roman"/>
          <w:sz w:val="28"/>
          <w:szCs w:val="28"/>
        </w:rPr>
        <w:t xml:space="preserve">Безопасность города Лыткарино» на 2014-2016 годы  в раздел «Источники финансирования муниципальной программы  </w:t>
      </w:r>
      <w:proofErr w:type="gramStart"/>
      <w:r w:rsidR="00FC567C">
        <w:rPr>
          <w:rFonts w:ascii="Times New Roman" w:hAnsi="Times New Roman" w:cs="Times New Roman"/>
          <w:sz w:val="28"/>
          <w:szCs w:val="28"/>
        </w:rPr>
        <w:t>-</w:t>
      </w:r>
      <w:r w:rsidR="00E65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5A6D">
        <w:rPr>
          <w:rFonts w:ascii="Times New Roman" w:hAnsi="Times New Roman" w:cs="Times New Roman"/>
          <w:sz w:val="28"/>
          <w:szCs w:val="28"/>
        </w:rPr>
        <w:t xml:space="preserve">сего расходы </w:t>
      </w:r>
      <w:r w:rsidR="00E20535">
        <w:rPr>
          <w:rFonts w:ascii="Times New Roman" w:hAnsi="Times New Roman" w:cs="Times New Roman"/>
          <w:sz w:val="28"/>
          <w:szCs w:val="28"/>
        </w:rPr>
        <w:t>уменьшены</w:t>
      </w:r>
      <w:r w:rsidR="00E65A6D">
        <w:rPr>
          <w:rFonts w:ascii="Times New Roman" w:hAnsi="Times New Roman" w:cs="Times New Roman"/>
          <w:sz w:val="28"/>
          <w:szCs w:val="28"/>
        </w:rPr>
        <w:t xml:space="preserve"> на 3 863,0 тыс. рублей. Уменьшение произошло за счет снижения </w:t>
      </w:r>
      <w:r w:rsidR="006F660C">
        <w:rPr>
          <w:rFonts w:ascii="Times New Roman" w:hAnsi="Times New Roman" w:cs="Times New Roman"/>
          <w:sz w:val="28"/>
          <w:szCs w:val="28"/>
        </w:rPr>
        <w:t>объема финансирования</w:t>
      </w:r>
      <w:r w:rsidR="00E65A6D">
        <w:rPr>
          <w:rFonts w:ascii="Times New Roman" w:hAnsi="Times New Roman" w:cs="Times New Roman"/>
          <w:sz w:val="28"/>
          <w:szCs w:val="28"/>
        </w:rPr>
        <w:t xml:space="preserve"> в 2</w:t>
      </w:r>
      <w:r>
        <w:rPr>
          <w:rFonts w:ascii="Times New Roman" w:hAnsi="Times New Roman" w:cs="Times New Roman"/>
          <w:sz w:val="28"/>
          <w:szCs w:val="28"/>
        </w:rPr>
        <w:t>014 году на 3 863,0 тыс. рублей;</w:t>
      </w:r>
    </w:p>
    <w:p w:rsidR="00E65A6D" w:rsidRDefault="00F943E3" w:rsidP="00E65A6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20535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65A6D">
        <w:rPr>
          <w:rFonts w:ascii="Times New Roman" w:hAnsi="Times New Roman" w:cs="Times New Roman"/>
          <w:sz w:val="28"/>
          <w:szCs w:val="28"/>
        </w:rPr>
        <w:t xml:space="preserve"> подпрограммы № 1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от  чрезвычайных ситуаций природного и техногенного характера»  расходы 2014 года уменьш</w:t>
      </w:r>
      <w:r w:rsidR="00E20535">
        <w:rPr>
          <w:rFonts w:ascii="Times New Roman" w:hAnsi="Times New Roman" w:cs="Times New Roman"/>
          <w:sz w:val="28"/>
          <w:szCs w:val="28"/>
        </w:rPr>
        <w:t>ены</w:t>
      </w:r>
      <w:r w:rsidR="00E65A6D">
        <w:rPr>
          <w:rFonts w:ascii="Times New Roman" w:hAnsi="Times New Roman" w:cs="Times New Roman"/>
          <w:sz w:val="28"/>
          <w:szCs w:val="28"/>
        </w:rPr>
        <w:t xml:space="preserve"> на 2 013,0 тыс. рублей, а именно:</w:t>
      </w:r>
    </w:p>
    <w:p w:rsidR="00E65A6D" w:rsidRDefault="00E20535" w:rsidP="00E65A6D">
      <w:pPr>
        <w:pStyle w:val="ConsPlusNonformat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5A6D">
        <w:rPr>
          <w:rFonts w:ascii="Times New Roman" w:hAnsi="Times New Roman" w:cs="Times New Roman"/>
          <w:sz w:val="28"/>
          <w:szCs w:val="28"/>
        </w:rPr>
        <w:t xml:space="preserve"> разделе 2 перечня мероприятий подпрограммы №1 «Обеспече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пожарной безопасности» </w:t>
      </w:r>
      <w:r w:rsidR="006F660C">
        <w:rPr>
          <w:rFonts w:ascii="Times New Roman" w:hAnsi="Times New Roman" w:cs="Times New Roman"/>
          <w:sz w:val="28"/>
          <w:szCs w:val="28"/>
        </w:rPr>
        <w:t>уменьшены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F660C">
        <w:rPr>
          <w:rFonts w:ascii="Times New Roman" w:hAnsi="Times New Roman" w:cs="Times New Roman"/>
          <w:sz w:val="28"/>
          <w:szCs w:val="28"/>
        </w:rPr>
        <w:t>ы</w:t>
      </w:r>
      <w:r w:rsidR="00E65A6D">
        <w:rPr>
          <w:rFonts w:ascii="Times New Roman" w:hAnsi="Times New Roman" w:cs="Times New Roman"/>
          <w:sz w:val="28"/>
          <w:szCs w:val="28"/>
        </w:rPr>
        <w:t>:</w:t>
      </w:r>
    </w:p>
    <w:p w:rsidR="00E65A6D" w:rsidRDefault="00E65A6D" w:rsidP="00F943E3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п.2.1 «Огнезащитная обработка» на 280,0 тыс. рублей;</w:t>
      </w:r>
    </w:p>
    <w:p w:rsidR="00E65A6D" w:rsidRDefault="00E20535" w:rsidP="00F943E3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2.2 «</w:t>
      </w:r>
      <w:r w:rsidR="00E65A6D">
        <w:rPr>
          <w:rFonts w:ascii="Times New Roman" w:hAnsi="Times New Roman" w:cs="Times New Roman"/>
          <w:sz w:val="28"/>
          <w:szCs w:val="28"/>
        </w:rPr>
        <w:t>Замер заземления и сопротивления изоляции токоведущих частей силового и осветительного оборудования, испытание электрооборудования» на 40,0 тыс. рублей;</w:t>
      </w:r>
    </w:p>
    <w:p w:rsidR="00E65A6D" w:rsidRDefault="00E20535" w:rsidP="00F943E3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п.2.3 «</w:t>
      </w:r>
      <w:r w:rsidR="00E65A6D">
        <w:rPr>
          <w:rFonts w:ascii="Times New Roman" w:hAnsi="Times New Roman" w:cs="Times New Roman"/>
          <w:sz w:val="28"/>
          <w:szCs w:val="28"/>
        </w:rPr>
        <w:t>Приобретение и перезаправка огнетушителей и пожарного оборудования» на 118</w:t>
      </w:r>
      <w:r w:rsidR="00FC567C">
        <w:rPr>
          <w:rFonts w:ascii="Times New Roman" w:hAnsi="Times New Roman" w:cs="Times New Roman"/>
          <w:sz w:val="28"/>
          <w:szCs w:val="28"/>
        </w:rPr>
        <w:t>,0</w:t>
      </w:r>
      <w:r w:rsidR="00E65A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5A6D" w:rsidRDefault="00E65A6D" w:rsidP="00F943E3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п.2.4 «Замена сети электропроводки в здании, устранение недостатков по результатам испытаний» на 30,0 тыс. рублей;</w:t>
      </w:r>
    </w:p>
    <w:p w:rsidR="00E65A6D" w:rsidRDefault="00E65A6D" w:rsidP="00F943E3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п.2.5 « Противопожарна</w:t>
      </w:r>
      <w:r w:rsidR="00E20535">
        <w:rPr>
          <w:rFonts w:ascii="Times New Roman" w:hAnsi="Times New Roman" w:cs="Times New Roman"/>
          <w:sz w:val="28"/>
          <w:szCs w:val="28"/>
        </w:rPr>
        <w:t xml:space="preserve">я пропаганда среди населения…» </w:t>
      </w:r>
      <w:r>
        <w:rPr>
          <w:rFonts w:ascii="Times New Roman" w:hAnsi="Times New Roman" w:cs="Times New Roman"/>
          <w:sz w:val="28"/>
          <w:szCs w:val="28"/>
        </w:rPr>
        <w:t xml:space="preserve"> на 95,0 тыс. рублей;</w:t>
      </w:r>
    </w:p>
    <w:p w:rsidR="00E65A6D" w:rsidRDefault="00E65A6D" w:rsidP="00F943E3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2.6 « Ремонт системы внутреннего и наружного противопожарного водопровода с заменой оборудования» на 440,0 тыс. рублей;</w:t>
      </w:r>
    </w:p>
    <w:p w:rsidR="00E65A6D" w:rsidRDefault="00E65A6D" w:rsidP="00F943E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2.7 и 2.9 первоначально утвержденного варианта раздела </w:t>
      </w:r>
      <w:r w:rsidR="00FC567C">
        <w:rPr>
          <w:rFonts w:ascii="Times New Roman" w:hAnsi="Times New Roman" w:cs="Times New Roman"/>
          <w:sz w:val="28"/>
          <w:szCs w:val="28"/>
        </w:rPr>
        <w:t>2 объединены в один пункт 2.7 «</w:t>
      </w:r>
      <w:r>
        <w:rPr>
          <w:rFonts w:ascii="Times New Roman" w:hAnsi="Times New Roman" w:cs="Times New Roman"/>
          <w:sz w:val="28"/>
          <w:szCs w:val="28"/>
        </w:rPr>
        <w:t>Монтаж автоматической системы пожарной сигнализации в общеобразовательных учреждениях…» и общие расходы по мероприятию уменьш</w:t>
      </w:r>
      <w:r w:rsidR="00E20535">
        <w:rPr>
          <w:rFonts w:ascii="Times New Roman" w:hAnsi="Times New Roman" w:cs="Times New Roman"/>
          <w:sz w:val="28"/>
          <w:szCs w:val="28"/>
        </w:rPr>
        <w:t xml:space="preserve">ены </w:t>
      </w:r>
      <w:r>
        <w:rPr>
          <w:rFonts w:ascii="Times New Roman" w:hAnsi="Times New Roman" w:cs="Times New Roman"/>
          <w:sz w:val="28"/>
          <w:szCs w:val="28"/>
        </w:rPr>
        <w:t>на 600,0 тыс. рублей.</w:t>
      </w:r>
    </w:p>
    <w:p w:rsidR="00E65A6D" w:rsidRDefault="00E65A6D" w:rsidP="00E65A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20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3 перечня</w:t>
      </w:r>
      <w:r w:rsidR="00E20535">
        <w:rPr>
          <w:rFonts w:ascii="Times New Roman" w:hAnsi="Times New Roman" w:cs="Times New Roman"/>
          <w:sz w:val="28"/>
          <w:szCs w:val="28"/>
        </w:rPr>
        <w:t xml:space="preserve"> мероприятий подпрограммы № 1 «</w:t>
      </w:r>
      <w:r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и защиты населения и территории города Лыткарино» уменьш</w:t>
      </w:r>
      <w:r w:rsidR="00E20535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расходы:</w:t>
      </w:r>
    </w:p>
    <w:p w:rsidR="00E65A6D" w:rsidRDefault="00E65A6D" w:rsidP="00F943E3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п.3.1 «Заключение договора со спасательной службой» на 400,0 тыс. рублей;</w:t>
      </w:r>
    </w:p>
    <w:p w:rsidR="00E65A6D" w:rsidRDefault="00E65A6D" w:rsidP="00F943E3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3.3 «Монтаж и установка сирены С-40» на 50,0 тыс. рублей;</w:t>
      </w:r>
    </w:p>
    <w:p w:rsidR="00E65A6D" w:rsidRDefault="00E20535" w:rsidP="00F943E3">
      <w:pPr>
        <w:pStyle w:val="ConsPlusNonforma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п.3.6 «</w:t>
      </w:r>
      <w:proofErr w:type="gramStart"/>
      <w:r w:rsidR="00E65A6D">
        <w:rPr>
          <w:rFonts w:ascii="Times New Roman" w:hAnsi="Times New Roman" w:cs="Times New Roman"/>
          <w:sz w:val="28"/>
          <w:szCs w:val="28"/>
        </w:rPr>
        <w:t>Обучение специалистов по</w:t>
      </w:r>
      <w:proofErr w:type="gramEnd"/>
      <w:r w:rsidR="00E65A6D">
        <w:rPr>
          <w:rFonts w:ascii="Times New Roman" w:hAnsi="Times New Roman" w:cs="Times New Roman"/>
          <w:sz w:val="28"/>
          <w:szCs w:val="28"/>
        </w:rPr>
        <w:t xml:space="preserve">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6D">
        <w:rPr>
          <w:rFonts w:ascii="Times New Roman" w:hAnsi="Times New Roman" w:cs="Times New Roman"/>
          <w:sz w:val="28"/>
          <w:szCs w:val="28"/>
        </w:rPr>
        <w:t xml:space="preserve"> на 30,0 тыс. рублей</w:t>
      </w:r>
      <w:r w:rsidR="009F1BD5">
        <w:rPr>
          <w:rFonts w:ascii="Times New Roman" w:hAnsi="Times New Roman" w:cs="Times New Roman"/>
          <w:sz w:val="28"/>
          <w:szCs w:val="28"/>
        </w:rPr>
        <w:t>.</w:t>
      </w:r>
    </w:p>
    <w:p w:rsidR="00E65A6D" w:rsidRDefault="00E65A6D" w:rsidP="00F943E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 «Содержание, техническое обслуживание и поддержание в состоянии постоянной готовности местных систем оповещения населения (сирена С-40) и абонентского</w:t>
      </w:r>
      <w:r w:rsidR="009F1BD5">
        <w:rPr>
          <w:rFonts w:ascii="Times New Roman" w:hAnsi="Times New Roman" w:cs="Times New Roman"/>
          <w:sz w:val="28"/>
          <w:szCs w:val="28"/>
        </w:rPr>
        <w:t xml:space="preserve"> телеграфа» расходы увеличены на 70,0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E65A6D" w:rsidRDefault="00F943E3" w:rsidP="009F1BD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E65A6D">
        <w:rPr>
          <w:rFonts w:ascii="Times New Roman" w:hAnsi="Times New Roman" w:cs="Times New Roman"/>
          <w:sz w:val="28"/>
          <w:szCs w:val="28"/>
        </w:rPr>
        <w:t>паспорте подпрограммы  № 2 «Профилактика правонарушений, обеспечение антитеррористической защиты населения города Лыткарино, противодействие экстремистской деятельности» общие  расходы 2014 года уменьш</w:t>
      </w:r>
      <w:r w:rsidR="00E20535">
        <w:rPr>
          <w:rFonts w:ascii="Times New Roman" w:hAnsi="Times New Roman" w:cs="Times New Roman"/>
          <w:sz w:val="28"/>
          <w:szCs w:val="28"/>
        </w:rPr>
        <w:t xml:space="preserve">ены </w:t>
      </w:r>
      <w:r w:rsidR="00E65A6D">
        <w:rPr>
          <w:rFonts w:ascii="Times New Roman" w:hAnsi="Times New Roman" w:cs="Times New Roman"/>
          <w:sz w:val="28"/>
          <w:szCs w:val="28"/>
        </w:rPr>
        <w:t>на 1 850,0 тыс. рублей, а именно:</w:t>
      </w:r>
    </w:p>
    <w:p w:rsidR="00E65A6D" w:rsidRPr="009F1BD5" w:rsidRDefault="00E20535" w:rsidP="009F1BD5">
      <w:pPr>
        <w:pStyle w:val="ConsPlusNonformat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5A6D">
        <w:rPr>
          <w:rFonts w:ascii="Times New Roman" w:hAnsi="Times New Roman" w:cs="Times New Roman"/>
          <w:sz w:val="28"/>
          <w:szCs w:val="28"/>
        </w:rPr>
        <w:t xml:space="preserve"> разделе 1 перечня мероприятий подпрограммы №2 «Профилактика пр</w:t>
      </w:r>
      <w:r w:rsidR="009F1BD5">
        <w:rPr>
          <w:rFonts w:ascii="Times New Roman" w:hAnsi="Times New Roman" w:cs="Times New Roman"/>
          <w:sz w:val="28"/>
          <w:szCs w:val="28"/>
        </w:rPr>
        <w:t>авонарушений» сни</w:t>
      </w:r>
      <w:r>
        <w:rPr>
          <w:rFonts w:ascii="Times New Roman" w:hAnsi="Times New Roman" w:cs="Times New Roman"/>
          <w:sz w:val="28"/>
          <w:szCs w:val="28"/>
        </w:rPr>
        <w:t>жение расходов</w:t>
      </w:r>
      <w:r w:rsidR="00E65A6D" w:rsidRPr="009F1BD5">
        <w:rPr>
          <w:rFonts w:ascii="Times New Roman" w:hAnsi="Times New Roman" w:cs="Times New Roman"/>
          <w:sz w:val="28"/>
          <w:szCs w:val="28"/>
        </w:rPr>
        <w:t xml:space="preserve"> в п.1.1 «Монтаж тревожной сигнализации (с выводом на ПЦО)</w:t>
      </w:r>
      <w:r w:rsidR="00FC567C">
        <w:rPr>
          <w:rFonts w:ascii="Times New Roman" w:hAnsi="Times New Roman" w:cs="Times New Roman"/>
          <w:sz w:val="28"/>
          <w:szCs w:val="28"/>
        </w:rPr>
        <w:t>»</w:t>
      </w:r>
      <w:r w:rsidR="00E65A6D" w:rsidRPr="009F1BD5">
        <w:rPr>
          <w:rFonts w:ascii="Times New Roman" w:hAnsi="Times New Roman" w:cs="Times New Roman"/>
          <w:sz w:val="28"/>
          <w:szCs w:val="28"/>
        </w:rPr>
        <w:t xml:space="preserve"> на 1200,0 тыс. рублей;</w:t>
      </w:r>
    </w:p>
    <w:p w:rsidR="00E65A6D" w:rsidRDefault="00E65A6D" w:rsidP="00E65A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0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2 перечня мероприятий подпрограммы №2  «Антитеррористическая защищенность населения и объектов жизнеобеспечения города Лыткарино» уменьш</w:t>
      </w:r>
      <w:r w:rsidR="00E20535">
        <w:rPr>
          <w:rFonts w:ascii="Times New Roman" w:hAnsi="Times New Roman" w:cs="Times New Roman"/>
          <w:sz w:val="28"/>
          <w:szCs w:val="28"/>
        </w:rPr>
        <w:t>ение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A6D" w:rsidRDefault="00E20535" w:rsidP="00F943E3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п.2.2 «</w:t>
      </w:r>
      <w:r w:rsidR="00E65A6D">
        <w:rPr>
          <w:rFonts w:ascii="Times New Roman" w:hAnsi="Times New Roman" w:cs="Times New Roman"/>
          <w:sz w:val="28"/>
          <w:szCs w:val="28"/>
        </w:rPr>
        <w:t>Установка 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рамочных металлодетекторов» </w:t>
      </w:r>
      <w:r w:rsidR="00E65A6D">
        <w:rPr>
          <w:rFonts w:ascii="Times New Roman" w:hAnsi="Times New Roman" w:cs="Times New Roman"/>
          <w:sz w:val="28"/>
          <w:szCs w:val="28"/>
        </w:rPr>
        <w:t>на 300,0 тыс. рублей;</w:t>
      </w:r>
    </w:p>
    <w:p w:rsidR="00E65A6D" w:rsidRDefault="00E65A6D" w:rsidP="00F943E3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20535">
        <w:rPr>
          <w:rFonts w:ascii="Times New Roman" w:hAnsi="Times New Roman" w:cs="Times New Roman"/>
          <w:sz w:val="28"/>
          <w:szCs w:val="28"/>
        </w:rPr>
        <w:t>.2.3 «</w:t>
      </w:r>
      <w:r>
        <w:rPr>
          <w:rFonts w:ascii="Times New Roman" w:hAnsi="Times New Roman" w:cs="Times New Roman"/>
          <w:sz w:val="28"/>
          <w:szCs w:val="28"/>
        </w:rPr>
        <w:t>Приобретение автономного источника питания» на 100,0 тыс. рублей;</w:t>
      </w:r>
    </w:p>
    <w:p w:rsidR="00EA6E9A" w:rsidRPr="00EA6E9A" w:rsidRDefault="00E65A6D" w:rsidP="00EA6E9A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п.2.5 «Разработка, установка систем контроля доступа» на 250,0 тыс. рублей.</w:t>
      </w:r>
      <w:bookmarkStart w:id="0" w:name="_GoBack"/>
      <w:bookmarkEnd w:id="0"/>
    </w:p>
    <w:p w:rsidR="00E65A6D" w:rsidRPr="009F1BD5" w:rsidRDefault="00E65A6D" w:rsidP="009F1BD5">
      <w:pPr>
        <w:pStyle w:val="ConsPlusNonformat"/>
        <w:widowControl/>
        <w:spacing w:line="276" w:lineRule="auto"/>
        <w:ind w:firstLine="709"/>
        <w:jc w:val="both"/>
        <w:rPr>
          <w:sz w:val="28"/>
          <w:szCs w:val="28"/>
        </w:rPr>
      </w:pPr>
      <w:r w:rsidRPr="00E65A6D">
        <w:rPr>
          <w:rFonts w:ascii="Times New Roman" w:hAnsi="Times New Roman" w:cs="Times New Roman"/>
          <w:sz w:val="28"/>
          <w:szCs w:val="28"/>
        </w:rPr>
        <w:t>Пре</w:t>
      </w:r>
      <w:r w:rsidRPr="00F03E04">
        <w:rPr>
          <w:rFonts w:ascii="Times New Roman" w:hAnsi="Times New Roman" w:cs="Times New Roman"/>
          <w:sz w:val="28"/>
          <w:szCs w:val="28"/>
        </w:rPr>
        <w:t>дставленный проект Постановления Главы города Лыткарино Московской области «О</w:t>
      </w:r>
      <w:r w:rsidRPr="00F03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E04">
        <w:rPr>
          <w:rFonts w:ascii="Times New Roman" w:hAnsi="Times New Roman" w:cs="Times New Roman"/>
          <w:sz w:val="28"/>
          <w:szCs w:val="28"/>
        </w:rPr>
        <w:t xml:space="preserve">внесении изменений в муниципальную программу «Безопасность города Лыткарино» на 2014-2016 годы  </w:t>
      </w:r>
      <w:r w:rsidR="00EA6E9A">
        <w:rPr>
          <w:rFonts w:ascii="Times New Roman" w:hAnsi="Times New Roman" w:cs="Times New Roman"/>
          <w:sz w:val="28"/>
          <w:szCs w:val="28"/>
        </w:rPr>
        <w:t xml:space="preserve">соответствует требованиям действующего законодательства и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 для </w:t>
      </w:r>
      <w:r w:rsidR="00EA6E9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18" w:rsidRDefault="00775418"/>
    <w:sectPr w:rsidR="00775418" w:rsidSect="009F1B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825"/>
    <w:multiLevelType w:val="hybridMultilevel"/>
    <w:tmpl w:val="CC5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89F"/>
    <w:multiLevelType w:val="hybridMultilevel"/>
    <w:tmpl w:val="67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78C"/>
    <w:multiLevelType w:val="hybridMultilevel"/>
    <w:tmpl w:val="2A42B418"/>
    <w:lvl w:ilvl="0" w:tplc="16FE8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21096"/>
    <w:multiLevelType w:val="hybridMultilevel"/>
    <w:tmpl w:val="3A68FA38"/>
    <w:lvl w:ilvl="0" w:tplc="BDC48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6C3786"/>
    <w:multiLevelType w:val="hybridMultilevel"/>
    <w:tmpl w:val="971C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5C27"/>
    <w:multiLevelType w:val="hybridMultilevel"/>
    <w:tmpl w:val="26D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6D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6F660C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1BD5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468B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24C32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0535"/>
    <w:rsid w:val="00E265EA"/>
    <w:rsid w:val="00E33CB5"/>
    <w:rsid w:val="00E341BE"/>
    <w:rsid w:val="00E56124"/>
    <w:rsid w:val="00E65A6D"/>
    <w:rsid w:val="00E669EE"/>
    <w:rsid w:val="00E67F46"/>
    <w:rsid w:val="00E80793"/>
    <w:rsid w:val="00E852CF"/>
    <w:rsid w:val="00E86F38"/>
    <w:rsid w:val="00E878E1"/>
    <w:rsid w:val="00E9199A"/>
    <w:rsid w:val="00EA6E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943E3"/>
    <w:rsid w:val="00FA4B32"/>
    <w:rsid w:val="00FB27F5"/>
    <w:rsid w:val="00FC567C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A7DB-4403-447D-AC08-DECE756B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2014-01-16T09:07:00Z</dcterms:created>
  <dcterms:modified xsi:type="dcterms:W3CDTF">2014-02-06T06:05:00Z</dcterms:modified>
</cp:coreProperties>
</file>