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59" w:rsidRPr="0010780C" w:rsidRDefault="004D6274" w:rsidP="002669E3">
      <w:pPr>
        <w:pStyle w:val="a3"/>
        <w:rPr>
          <w:color w:val="FF0000"/>
        </w:rPr>
      </w:pPr>
      <w:r w:rsidRPr="002669E3">
        <w:t>Информация</w:t>
      </w:r>
      <w:r w:rsidR="0022334D" w:rsidRPr="002669E3">
        <w:t xml:space="preserve"> </w:t>
      </w:r>
      <w:r w:rsidR="00490E59" w:rsidRPr="002669E3">
        <w:t>о результата</w:t>
      </w:r>
      <w:r w:rsidR="0022334D" w:rsidRPr="002669E3">
        <w:t xml:space="preserve">х </w:t>
      </w:r>
      <w:r w:rsidR="00490E59" w:rsidRPr="002669E3">
        <w:t xml:space="preserve">экспертизы </w:t>
      </w:r>
    </w:p>
    <w:p w:rsidR="002669E3" w:rsidRDefault="002669E3" w:rsidP="004D3839">
      <w:pPr>
        <w:jc w:val="both"/>
        <w:rPr>
          <w:b/>
          <w:sz w:val="28"/>
          <w:szCs w:val="28"/>
        </w:rPr>
      </w:pPr>
      <w:r w:rsidRPr="002669E3">
        <w:rPr>
          <w:b/>
          <w:sz w:val="28"/>
          <w:szCs w:val="28"/>
        </w:rPr>
        <w:t>проекта Решения Совета депутатов города Лыткарино «О</w:t>
      </w:r>
      <w:r w:rsidRPr="002669E3">
        <w:rPr>
          <w:sz w:val="28"/>
          <w:szCs w:val="28"/>
        </w:rPr>
        <w:t xml:space="preserve"> </w:t>
      </w:r>
      <w:r w:rsidRPr="002669E3">
        <w:rPr>
          <w:b/>
          <w:sz w:val="28"/>
          <w:szCs w:val="28"/>
        </w:rPr>
        <w:t xml:space="preserve">внесении изменений в Положение о налоге на имущество физических лиц на территории муниципального образования «Город </w:t>
      </w:r>
      <w:r w:rsidR="005A28DC">
        <w:rPr>
          <w:b/>
          <w:sz w:val="28"/>
          <w:szCs w:val="28"/>
        </w:rPr>
        <w:t>Л</w:t>
      </w:r>
      <w:r w:rsidRPr="002669E3">
        <w:rPr>
          <w:b/>
          <w:sz w:val="28"/>
          <w:szCs w:val="28"/>
        </w:rPr>
        <w:t>ыткарино Московской области»</w:t>
      </w:r>
      <w:r w:rsidR="00CB6745">
        <w:rPr>
          <w:b/>
          <w:sz w:val="28"/>
          <w:szCs w:val="28"/>
        </w:rPr>
        <w:t>.</w:t>
      </w:r>
    </w:p>
    <w:p w:rsidR="001E19BD" w:rsidRDefault="001E19BD" w:rsidP="002669E3">
      <w:pPr>
        <w:jc w:val="center"/>
        <w:rPr>
          <w:b/>
          <w:sz w:val="28"/>
          <w:szCs w:val="28"/>
        </w:rPr>
      </w:pPr>
    </w:p>
    <w:p w:rsidR="001E19BD" w:rsidRPr="001E19BD" w:rsidRDefault="001E19BD" w:rsidP="001E19BD">
      <w:pPr>
        <w:jc w:val="right"/>
        <w:rPr>
          <w:sz w:val="28"/>
          <w:szCs w:val="28"/>
        </w:rPr>
      </w:pPr>
      <w:r>
        <w:rPr>
          <w:sz w:val="28"/>
          <w:szCs w:val="28"/>
        </w:rPr>
        <w:t>27.11.2013</w:t>
      </w:r>
    </w:p>
    <w:p w:rsidR="002669E3" w:rsidRPr="002669E3" w:rsidRDefault="002669E3" w:rsidP="002669E3">
      <w:pPr>
        <w:jc w:val="center"/>
        <w:rPr>
          <w:b/>
          <w:sz w:val="28"/>
          <w:szCs w:val="28"/>
        </w:rPr>
      </w:pPr>
    </w:p>
    <w:p w:rsidR="004C2C2D" w:rsidRDefault="002669E3" w:rsidP="004C2C2D">
      <w:pPr>
        <w:pStyle w:val="a5"/>
        <w:ind w:firstLine="709"/>
        <w:rPr>
          <w:color w:val="FF0000"/>
        </w:rPr>
      </w:pPr>
      <w:r w:rsidRPr="002669E3">
        <w:t>Представленны</w:t>
      </w:r>
      <w:r>
        <w:t>м</w:t>
      </w:r>
      <w:r w:rsidRPr="002669E3">
        <w:t xml:space="preserve"> </w:t>
      </w:r>
      <w:r>
        <w:t xml:space="preserve">проектом </w:t>
      </w:r>
      <w:r w:rsidRPr="002669E3">
        <w:t xml:space="preserve"> Решения Совета депутатов города  Лыткарино «О внесении изменений в Положение о налоге на имущество физических лиц на территории муниципального образования «Город Лыткарино Московской области» </w:t>
      </w:r>
      <w:r w:rsidR="00F3048D">
        <w:t>(далее</w:t>
      </w:r>
      <w:r w:rsidR="00387F80">
        <w:t xml:space="preserve"> </w:t>
      </w:r>
      <w:r w:rsidR="00F3048D">
        <w:t xml:space="preserve">- Положение) </w:t>
      </w:r>
      <w:r w:rsidRPr="002669E3">
        <w:t xml:space="preserve"> </w:t>
      </w:r>
      <w:r>
        <w:t xml:space="preserve">вносятся изменения </w:t>
      </w:r>
      <w:r w:rsidRPr="002669E3">
        <w:t xml:space="preserve"> </w:t>
      </w:r>
      <w:r w:rsidR="00F3048D">
        <w:t xml:space="preserve">в ранее  утвержденное </w:t>
      </w:r>
      <w:r w:rsidRPr="002669E3">
        <w:t xml:space="preserve"> </w:t>
      </w:r>
      <w:r w:rsidR="00F3048D">
        <w:t>Поло</w:t>
      </w:r>
      <w:r w:rsidRPr="002669E3">
        <w:t>жени</w:t>
      </w:r>
      <w:r w:rsidR="00F3048D">
        <w:t>е</w:t>
      </w:r>
      <w:r w:rsidR="004C2C2D">
        <w:t>:</w:t>
      </w:r>
      <w:r w:rsidR="00000A3F">
        <w:t xml:space="preserve"> </w:t>
      </w:r>
    </w:p>
    <w:p w:rsidR="00482BF3" w:rsidRDefault="00482BF3" w:rsidP="004C2C2D">
      <w:pPr>
        <w:pStyle w:val="a5"/>
        <w:numPr>
          <w:ilvl w:val="0"/>
          <w:numId w:val="1"/>
        </w:numPr>
      </w:pPr>
      <w:r>
        <w:t>В пункте 1 слова «от суммарной инвентаризационной стоимости имущества»  заменены словами «от суммарной инвентаризационной стоимости объектов налогообложения, умноженной на коэффициент - дефлятор».</w:t>
      </w:r>
    </w:p>
    <w:p w:rsidR="00482BF3" w:rsidRDefault="00482BF3" w:rsidP="00482BF3">
      <w:pPr>
        <w:pStyle w:val="a5"/>
        <w:numPr>
          <w:ilvl w:val="0"/>
          <w:numId w:val="1"/>
        </w:numPr>
      </w:pPr>
      <w:r>
        <w:t xml:space="preserve">В пункте 3 слова «от суммарной инвентаризационной стоимости имущества» </w:t>
      </w:r>
      <w:r w:rsidR="00FA19D4">
        <w:t xml:space="preserve"> </w:t>
      </w:r>
      <w:r>
        <w:t>заменены</w:t>
      </w:r>
      <w:r w:rsidR="004C2C2D">
        <w:t xml:space="preserve"> словами </w:t>
      </w:r>
      <w:r w:rsidR="00FA19D4">
        <w:t xml:space="preserve">«от суммарной инвентаризационной стоимости объектов налогообложения, умноженной на коэффициент </w:t>
      </w:r>
      <w:proofErr w:type="gramStart"/>
      <w:r w:rsidR="00FA19D4">
        <w:t>–д</w:t>
      </w:r>
      <w:proofErr w:type="gramEnd"/>
      <w:r w:rsidR="00FA19D4">
        <w:t>ефлятор».</w:t>
      </w:r>
    </w:p>
    <w:p w:rsidR="00FA19D4" w:rsidRDefault="00FA19D4" w:rsidP="00482BF3">
      <w:pPr>
        <w:pStyle w:val="a5"/>
        <w:numPr>
          <w:ilvl w:val="0"/>
          <w:numId w:val="1"/>
        </w:numPr>
      </w:pPr>
      <w:r>
        <w:t>В пункте 3.1 слова « суммарн</w:t>
      </w:r>
      <w:r w:rsidR="003405CF">
        <w:t>ая</w:t>
      </w:r>
      <w:r>
        <w:t xml:space="preserve"> инвентаризационн</w:t>
      </w:r>
      <w:r w:rsidR="003405CF">
        <w:t>ая</w:t>
      </w:r>
      <w:r>
        <w:t xml:space="preserve"> стоимост</w:t>
      </w:r>
      <w:r w:rsidR="003405CF">
        <w:t>ь</w:t>
      </w:r>
    </w:p>
    <w:p w:rsidR="00482BF3" w:rsidRDefault="00FA19D4" w:rsidP="00482BF3">
      <w:pPr>
        <w:pStyle w:val="a5"/>
        <w:ind w:left="1069"/>
      </w:pPr>
      <w:r>
        <w:t xml:space="preserve">имущества» заменены словами «суммарная инвентаризационная стоимость объектов налогообложения, умноженная на коэффициент </w:t>
      </w:r>
      <w:proofErr w:type="gramStart"/>
      <w:r>
        <w:t>–д</w:t>
      </w:r>
      <w:proofErr w:type="gramEnd"/>
      <w:r>
        <w:t>ефлятор».</w:t>
      </w:r>
    </w:p>
    <w:p w:rsidR="003405CF" w:rsidRDefault="003405CF" w:rsidP="003405CF">
      <w:pPr>
        <w:pStyle w:val="a5"/>
        <w:ind w:left="1069"/>
      </w:pPr>
      <w:r>
        <w:t>4.</w:t>
      </w:r>
      <w:r w:rsidR="00FA19D4">
        <w:t>В пункте 3.2 слова «суммарн</w:t>
      </w:r>
      <w:r>
        <w:t>ая</w:t>
      </w:r>
      <w:r w:rsidR="00FA19D4">
        <w:t xml:space="preserve"> инвентаризационн</w:t>
      </w:r>
      <w:r>
        <w:t>ая</w:t>
      </w:r>
      <w:r w:rsidR="00FA19D4">
        <w:t xml:space="preserve"> стоимост</w:t>
      </w:r>
      <w:r>
        <w:t>ь имущества»</w:t>
      </w:r>
      <w:r w:rsidR="00FA19D4">
        <w:t xml:space="preserve"> заменены словами </w:t>
      </w:r>
      <w:r w:rsidR="002669E3" w:rsidRPr="002669E3">
        <w:t xml:space="preserve"> </w:t>
      </w:r>
      <w:r w:rsidR="00FA19D4">
        <w:t>«</w:t>
      </w:r>
      <w:r>
        <w:t xml:space="preserve">«суммарная инвентаризационная стоимость объектов налогообложения, умноженная на коэффициент </w:t>
      </w:r>
      <w:proofErr w:type="gramStart"/>
      <w:r>
        <w:t>–д</w:t>
      </w:r>
      <w:proofErr w:type="gramEnd"/>
      <w:r>
        <w:t>ефлятор».</w:t>
      </w:r>
    </w:p>
    <w:p w:rsidR="002669E3" w:rsidRPr="002669E3" w:rsidRDefault="004C2C2D" w:rsidP="004C2C2D">
      <w:pPr>
        <w:pStyle w:val="a5"/>
      </w:pPr>
      <w:r>
        <w:t xml:space="preserve">      Представленный проект соответствует требованиям статьи 5 части 1 Налогового кодекса РФ, </w:t>
      </w:r>
      <w:r w:rsidR="00F3048D">
        <w:t>Федерального з</w:t>
      </w:r>
      <w:r w:rsidR="002669E3" w:rsidRPr="002669E3">
        <w:t>акона Российской Федерации от 09.12.1991г.</w:t>
      </w:r>
      <w:r w:rsidR="00F3048D">
        <w:t xml:space="preserve"> </w:t>
      </w:r>
      <w:r w:rsidR="002669E3" w:rsidRPr="002669E3">
        <w:t xml:space="preserve">№ 2003-1 «О налогах на имущество физических лиц», </w:t>
      </w:r>
      <w:r w:rsidR="002669E3">
        <w:t xml:space="preserve"> </w:t>
      </w:r>
      <w:r w:rsidR="002669E3" w:rsidRPr="002669E3">
        <w:t>вступающим  в силу с 1 января 2014года</w:t>
      </w:r>
      <w:r w:rsidR="00F3048D">
        <w:t>,  ст</w:t>
      </w:r>
      <w:r w:rsidR="00263154">
        <w:t>.</w:t>
      </w:r>
      <w:r w:rsidR="00F3048D">
        <w:t xml:space="preserve"> 26 </w:t>
      </w:r>
      <w:r w:rsidR="003405CF">
        <w:t xml:space="preserve"> </w:t>
      </w:r>
      <w:r w:rsidR="00F3048D">
        <w:t>Устава города Лыткарино</w:t>
      </w:r>
      <w:r>
        <w:t>.</w:t>
      </w:r>
      <w:r w:rsidR="002669E3" w:rsidRPr="002669E3">
        <w:t xml:space="preserve">  </w:t>
      </w:r>
    </w:p>
    <w:p w:rsidR="002669E3" w:rsidRPr="002669E3" w:rsidRDefault="002669E3" w:rsidP="005A28DC">
      <w:pPr>
        <w:spacing w:line="360" w:lineRule="auto"/>
        <w:ind w:firstLine="709"/>
        <w:jc w:val="both"/>
        <w:rPr>
          <w:sz w:val="28"/>
          <w:szCs w:val="28"/>
        </w:rPr>
      </w:pPr>
      <w:r w:rsidRPr="002669E3">
        <w:rPr>
          <w:sz w:val="28"/>
          <w:szCs w:val="28"/>
        </w:rPr>
        <w:lastRenderedPageBreak/>
        <w:t xml:space="preserve">Представленный проект Решения Совета депутатов города  Лыткарино «О внесении изменений в Положение о налоге на имущество физических лиц на территории муниципального образования «Город  Лыткарино Московской области» </w:t>
      </w:r>
      <w:r w:rsidR="00F304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рекомендован к </w:t>
      </w:r>
      <w:r w:rsidR="00A40686">
        <w:rPr>
          <w:sz w:val="28"/>
          <w:szCs w:val="28"/>
        </w:rPr>
        <w:t>рассм</w:t>
      </w:r>
      <w:bookmarkStart w:id="0" w:name="_GoBack"/>
      <w:bookmarkEnd w:id="0"/>
      <w:r w:rsidR="00A40686">
        <w:rPr>
          <w:sz w:val="28"/>
          <w:szCs w:val="28"/>
        </w:rPr>
        <w:t>отрению</w:t>
      </w:r>
      <w:r w:rsidRPr="002669E3">
        <w:rPr>
          <w:sz w:val="28"/>
          <w:szCs w:val="28"/>
        </w:rPr>
        <w:t>.</w:t>
      </w:r>
    </w:p>
    <w:p w:rsidR="002669E3" w:rsidRDefault="002669E3" w:rsidP="005A28DC">
      <w:pPr>
        <w:spacing w:line="360" w:lineRule="auto"/>
        <w:ind w:left="-567" w:firstLine="567"/>
        <w:jc w:val="both"/>
        <w:rPr>
          <w:color w:val="FF0000"/>
          <w:sz w:val="28"/>
          <w:szCs w:val="28"/>
        </w:rPr>
      </w:pPr>
    </w:p>
    <w:p w:rsidR="002669E3" w:rsidRDefault="002669E3" w:rsidP="0022334D">
      <w:pPr>
        <w:spacing w:line="276" w:lineRule="auto"/>
        <w:ind w:left="-567" w:firstLine="567"/>
        <w:jc w:val="both"/>
        <w:rPr>
          <w:color w:val="FF0000"/>
          <w:sz w:val="28"/>
          <w:szCs w:val="28"/>
        </w:rPr>
      </w:pPr>
    </w:p>
    <w:p w:rsidR="002669E3" w:rsidRDefault="002669E3" w:rsidP="0022334D">
      <w:pPr>
        <w:spacing w:line="276" w:lineRule="auto"/>
        <w:ind w:left="-567" w:firstLine="567"/>
        <w:jc w:val="both"/>
        <w:rPr>
          <w:color w:val="FF0000"/>
          <w:sz w:val="28"/>
          <w:szCs w:val="28"/>
        </w:rPr>
      </w:pPr>
    </w:p>
    <w:p w:rsidR="002669E3" w:rsidRDefault="002669E3" w:rsidP="0022334D">
      <w:pPr>
        <w:spacing w:line="276" w:lineRule="auto"/>
        <w:ind w:left="-567" w:firstLine="567"/>
        <w:jc w:val="both"/>
        <w:rPr>
          <w:color w:val="FF0000"/>
          <w:sz w:val="28"/>
          <w:szCs w:val="28"/>
        </w:rPr>
      </w:pPr>
    </w:p>
    <w:p w:rsidR="002669E3" w:rsidRDefault="002669E3" w:rsidP="0022334D">
      <w:pPr>
        <w:spacing w:line="276" w:lineRule="auto"/>
        <w:ind w:left="-567" w:firstLine="567"/>
        <w:jc w:val="both"/>
        <w:rPr>
          <w:color w:val="FF0000"/>
          <w:sz w:val="28"/>
          <w:szCs w:val="28"/>
        </w:rPr>
      </w:pPr>
    </w:p>
    <w:p w:rsidR="002669E3" w:rsidRDefault="002669E3" w:rsidP="0022334D">
      <w:pPr>
        <w:spacing w:line="276" w:lineRule="auto"/>
        <w:ind w:left="-567" w:firstLine="567"/>
        <w:jc w:val="both"/>
        <w:rPr>
          <w:color w:val="FF0000"/>
          <w:sz w:val="28"/>
          <w:szCs w:val="28"/>
        </w:rPr>
      </w:pPr>
    </w:p>
    <w:p w:rsidR="002669E3" w:rsidRDefault="002669E3" w:rsidP="0022334D">
      <w:pPr>
        <w:spacing w:line="276" w:lineRule="auto"/>
        <w:ind w:left="-567" w:firstLine="567"/>
        <w:jc w:val="both"/>
        <w:rPr>
          <w:color w:val="FF0000"/>
          <w:sz w:val="28"/>
          <w:szCs w:val="28"/>
        </w:rPr>
      </w:pPr>
    </w:p>
    <w:p w:rsidR="002669E3" w:rsidRDefault="002669E3" w:rsidP="0022334D">
      <w:pPr>
        <w:spacing w:line="276" w:lineRule="auto"/>
        <w:ind w:left="-567" w:firstLine="567"/>
        <w:jc w:val="both"/>
        <w:rPr>
          <w:color w:val="FF0000"/>
          <w:sz w:val="28"/>
          <w:szCs w:val="28"/>
        </w:rPr>
      </w:pPr>
    </w:p>
    <w:p w:rsidR="002669E3" w:rsidRDefault="002669E3" w:rsidP="0022334D">
      <w:pPr>
        <w:spacing w:line="276" w:lineRule="auto"/>
        <w:ind w:left="-567" w:firstLine="567"/>
        <w:jc w:val="both"/>
        <w:rPr>
          <w:color w:val="FF0000"/>
          <w:sz w:val="28"/>
          <w:szCs w:val="28"/>
        </w:rPr>
      </w:pPr>
    </w:p>
    <w:p w:rsidR="002669E3" w:rsidRDefault="002669E3" w:rsidP="0022334D">
      <w:pPr>
        <w:spacing w:line="276" w:lineRule="auto"/>
        <w:ind w:left="-567" w:firstLine="567"/>
        <w:jc w:val="both"/>
        <w:rPr>
          <w:color w:val="FF0000"/>
          <w:sz w:val="28"/>
          <w:szCs w:val="28"/>
        </w:rPr>
      </w:pPr>
    </w:p>
    <w:p w:rsidR="002669E3" w:rsidRDefault="002669E3" w:rsidP="0022334D">
      <w:pPr>
        <w:spacing w:line="276" w:lineRule="auto"/>
        <w:ind w:left="-567" w:firstLine="567"/>
        <w:jc w:val="both"/>
        <w:rPr>
          <w:color w:val="FF0000"/>
          <w:sz w:val="28"/>
          <w:szCs w:val="28"/>
        </w:rPr>
      </w:pPr>
    </w:p>
    <w:p w:rsidR="002669E3" w:rsidRDefault="002669E3" w:rsidP="0022334D">
      <w:pPr>
        <w:spacing w:line="276" w:lineRule="auto"/>
        <w:ind w:left="-567" w:firstLine="567"/>
        <w:jc w:val="both"/>
        <w:rPr>
          <w:color w:val="FF0000"/>
          <w:sz w:val="28"/>
          <w:szCs w:val="28"/>
        </w:rPr>
      </w:pPr>
    </w:p>
    <w:p w:rsidR="002669E3" w:rsidRDefault="002669E3" w:rsidP="0022334D">
      <w:pPr>
        <w:spacing w:line="276" w:lineRule="auto"/>
        <w:ind w:left="-567" w:firstLine="567"/>
        <w:jc w:val="both"/>
        <w:rPr>
          <w:color w:val="FF0000"/>
          <w:sz w:val="28"/>
          <w:szCs w:val="28"/>
        </w:rPr>
      </w:pPr>
    </w:p>
    <w:p w:rsidR="002669E3" w:rsidRDefault="002669E3" w:rsidP="0022334D">
      <w:pPr>
        <w:spacing w:line="276" w:lineRule="auto"/>
        <w:ind w:left="-567" w:firstLine="567"/>
        <w:jc w:val="both"/>
        <w:rPr>
          <w:color w:val="FF0000"/>
          <w:sz w:val="28"/>
          <w:szCs w:val="28"/>
        </w:rPr>
      </w:pPr>
    </w:p>
    <w:p w:rsidR="002669E3" w:rsidRDefault="002669E3" w:rsidP="0022334D">
      <w:pPr>
        <w:spacing w:line="276" w:lineRule="auto"/>
        <w:ind w:left="-567" w:firstLine="567"/>
        <w:jc w:val="both"/>
        <w:rPr>
          <w:color w:val="FF0000"/>
          <w:sz w:val="28"/>
          <w:szCs w:val="28"/>
        </w:rPr>
      </w:pPr>
    </w:p>
    <w:p w:rsidR="00A22600" w:rsidRDefault="00A22600" w:rsidP="00490E59">
      <w:pPr>
        <w:jc w:val="both"/>
        <w:rPr>
          <w:sz w:val="28"/>
          <w:szCs w:val="28"/>
        </w:rPr>
      </w:pPr>
    </w:p>
    <w:p w:rsidR="00490E59" w:rsidRDefault="00490E59" w:rsidP="00490E59">
      <w:pPr>
        <w:jc w:val="both"/>
        <w:rPr>
          <w:sz w:val="28"/>
          <w:szCs w:val="28"/>
        </w:rPr>
      </w:pPr>
    </w:p>
    <w:p w:rsidR="00D842F3" w:rsidRDefault="00D842F3"/>
    <w:sectPr w:rsidR="00D842F3" w:rsidSect="0022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3060"/>
    <w:multiLevelType w:val="hybridMultilevel"/>
    <w:tmpl w:val="43AA59E4"/>
    <w:lvl w:ilvl="0" w:tplc="03B81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59"/>
    <w:rsid w:val="00000A3F"/>
    <w:rsid w:val="0010780C"/>
    <w:rsid w:val="001E19BD"/>
    <w:rsid w:val="0022334D"/>
    <w:rsid w:val="00263154"/>
    <w:rsid w:val="002669E3"/>
    <w:rsid w:val="003405CF"/>
    <w:rsid w:val="00366C6D"/>
    <w:rsid w:val="00387F80"/>
    <w:rsid w:val="00482BF3"/>
    <w:rsid w:val="00490E59"/>
    <w:rsid w:val="004C2C2D"/>
    <w:rsid w:val="004D3839"/>
    <w:rsid w:val="004D6274"/>
    <w:rsid w:val="00553DAE"/>
    <w:rsid w:val="005A28DC"/>
    <w:rsid w:val="00A22600"/>
    <w:rsid w:val="00A40686"/>
    <w:rsid w:val="00C0664A"/>
    <w:rsid w:val="00C73BC7"/>
    <w:rsid w:val="00CB6745"/>
    <w:rsid w:val="00D842F3"/>
    <w:rsid w:val="00F3048D"/>
    <w:rsid w:val="00FA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669E3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2669E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2669E3"/>
    <w:pPr>
      <w:spacing w:line="360" w:lineRule="auto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669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C2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669E3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2669E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2669E3"/>
    <w:pPr>
      <w:spacing w:line="360" w:lineRule="auto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669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C2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F3944-F07A-4481-8757-85C655CD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2014-02-05T07:57:00Z</cp:lastPrinted>
  <dcterms:created xsi:type="dcterms:W3CDTF">2014-01-16T08:55:00Z</dcterms:created>
  <dcterms:modified xsi:type="dcterms:W3CDTF">2014-02-05T07:57:00Z</dcterms:modified>
</cp:coreProperties>
</file>