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B8" w:rsidRPr="004A4CB5" w:rsidRDefault="004A4CB5" w:rsidP="00F048B8">
      <w:pPr>
        <w:jc w:val="center"/>
        <w:rPr>
          <w:b/>
          <w:sz w:val="28"/>
          <w:szCs w:val="28"/>
        </w:rPr>
      </w:pPr>
      <w:r w:rsidRPr="004A4CB5">
        <w:rPr>
          <w:b/>
          <w:noProof/>
          <w:sz w:val="28"/>
          <w:szCs w:val="28"/>
        </w:rPr>
        <w:t xml:space="preserve">Информация </w:t>
      </w:r>
    </w:p>
    <w:p w:rsidR="00F048B8" w:rsidRPr="00F048B8" w:rsidRDefault="00F048B8" w:rsidP="009236CB">
      <w:pPr>
        <w:spacing w:line="276" w:lineRule="auto"/>
        <w:jc w:val="center"/>
        <w:rPr>
          <w:b/>
          <w:sz w:val="28"/>
          <w:szCs w:val="28"/>
        </w:rPr>
      </w:pPr>
      <w:r w:rsidRPr="00F048B8">
        <w:rPr>
          <w:b/>
          <w:sz w:val="28"/>
          <w:szCs w:val="28"/>
        </w:rPr>
        <w:t xml:space="preserve">по результатам проведения </w:t>
      </w:r>
      <w:r w:rsidR="009236CB">
        <w:rPr>
          <w:b/>
          <w:sz w:val="28"/>
          <w:szCs w:val="28"/>
        </w:rPr>
        <w:t xml:space="preserve">повторной </w:t>
      </w:r>
      <w:r w:rsidRPr="00F048B8">
        <w:rPr>
          <w:b/>
          <w:sz w:val="28"/>
          <w:szCs w:val="28"/>
        </w:rPr>
        <w:t>финансово-экономической экспертизы</w:t>
      </w:r>
      <w:r w:rsidR="009236CB">
        <w:rPr>
          <w:b/>
          <w:sz w:val="28"/>
          <w:szCs w:val="28"/>
        </w:rPr>
        <w:t xml:space="preserve"> </w:t>
      </w:r>
      <w:r w:rsidRPr="00F048B8">
        <w:rPr>
          <w:b/>
          <w:sz w:val="28"/>
          <w:szCs w:val="28"/>
        </w:rPr>
        <w:t>проекта Постановления Главы г. Лыткарино «О внесении изменений в муниципальную программу «</w:t>
      </w:r>
      <w:r w:rsidR="00476BA5">
        <w:rPr>
          <w:b/>
          <w:sz w:val="28"/>
          <w:szCs w:val="28"/>
        </w:rPr>
        <w:t>Безопасность</w:t>
      </w:r>
      <w:r w:rsidRPr="00F048B8">
        <w:rPr>
          <w:b/>
          <w:sz w:val="28"/>
          <w:szCs w:val="28"/>
        </w:rPr>
        <w:t xml:space="preserve"> города Лыткарино» на 2014-2016 годы».</w:t>
      </w:r>
    </w:p>
    <w:p w:rsidR="00F048B8" w:rsidRDefault="004A4CB5" w:rsidP="004A4CB5">
      <w:pPr>
        <w:spacing w:line="276" w:lineRule="auto"/>
        <w:jc w:val="right"/>
        <w:rPr>
          <w:sz w:val="28"/>
          <w:szCs w:val="28"/>
        </w:rPr>
      </w:pPr>
      <w:r w:rsidRPr="004A4CB5">
        <w:rPr>
          <w:sz w:val="28"/>
          <w:szCs w:val="28"/>
        </w:rPr>
        <w:t>19.02.2014</w:t>
      </w:r>
    </w:p>
    <w:p w:rsidR="004A4CB5" w:rsidRPr="004A4CB5" w:rsidRDefault="004A4CB5" w:rsidP="004A4CB5">
      <w:pPr>
        <w:spacing w:line="276" w:lineRule="auto"/>
        <w:jc w:val="right"/>
        <w:rPr>
          <w:sz w:val="28"/>
          <w:szCs w:val="28"/>
        </w:rPr>
      </w:pPr>
    </w:p>
    <w:p w:rsidR="00F148B9" w:rsidRDefault="00F148B9" w:rsidP="004A4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Постановления Главы города Лыткарино </w:t>
      </w:r>
      <w:r w:rsidR="004A4CB5" w:rsidRPr="004A4CB5">
        <w:rPr>
          <w:sz w:val="28"/>
          <w:szCs w:val="28"/>
        </w:rPr>
        <w:t>Московской области «О внесении изменений в муниципальную программу «Безопасность города Лыткарино» на 2014-2016 годы»</w:t>
      </w:r>
      <w:r w:rsidR="004A4CB5">
        <w:rPr>
          <w:sz w:val="28"/>
          <w:szCs w:val="28"/>
        </w:rPr>
        <w:t xml:space="preserve"> </w:t>
      </w:r>
      <w:r w:rsidR="004C7224">
        <w:rPr>
          <w:sz w:val="28"/>
          <w:szCs w:val="28"/>
        </w:rPr>
        <w:t>устранены замечания</w:t>
      </w:r>
      <w:r>
        <w:rPr>
          <w:sz w:val="28"/>
          <w:szCs w:val="28"/>
        </w:rPr>
        <w:t>, указанны</w:t>
      </w:r>
      <w:r w:rsidR="004C7224">
        <w:rPr>
          <w:sz w:val="28"/>
          <w:szCs w:val="28"/>
        </w:rPr>
        <w:t>е</w:t>
      </w:r>
      <w:r>
        <w:rPr>
          <w:sz w:val="28"/>
          <w:szCs w:val="28"/>
        </w:rPr>
        <w:t xml:space="preserve">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Контрольно-счетной палаты от 14.02.2014 №3</w:t>
      </w:r>
      <w:r w:rsidR="004C7224">
        <w:rPr>
          <w:sz w:val="28"/>
          <w:szCs w:val="28"/>
        </w:rPr>
        <w:t>.</w:t>
      </w:r>
    </w:p>
    <w:p w:rsidR="0005510C" w:rsidRDefault="0005510C" w:rsidP="0005510C">
      <w:pPr>
        <w:spacing w:line="360" w:lineRule="auto"/>
        <w:ind w:firstLine="709"/>
        <w:jc w:val="both"/>
        <w:rPr>
          <w:sz w:val="28"/>
          <w:szCs w:val="28"/>
        </w:rPr>
      </w:pPr>
      <w:r w:rsidRPr="0005510C">
        <w:rPr>
          <w:sz w:val="28"/>
          <w:szCs w:val="28"/>
        </w:rPr>
        <w:t>На представленный проект Постановления Главы города Лыткарино Московской области «О внесении изменений в муниципальную программу «Безопасность города Лыткарино» на 2014-2016 годы» Контрольно-счетной палатой города Лыткарино проведена финансово-экономическая экспертиза и подготовлено заключение №</w:t>
      </w:r>
      <w:r>
        <w:rPr>
          <w:sz w:val="28"/>
          <w:szCs w:val="28"/>
        </w:rPr>
        <w:t>8</w:t>
      </w:r>
      <w:r w:rsidRPr="0005510C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05510C">
        <w:rPr>
          <w:sz w:val="28"/>
          <w:szCs w:val="28"/>
        </w:rPr>
        <w:t>.02.2014 г.</w:t>
      </w:r>
      <w:bookmarkStart w:id="0" w:name="_GoBack"/>
      <w:bookmarkEnd w:id="0"/>
    </w:p>
    <w:p w:rsidR="00F576F0" w:rsidRDefault="00F148B9" w:rsidP="004A4CB5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</w:t>
      </w:r>
      <w:r w:rsidRPr="00F148B9">
        <w:rPr>
          <w:sz w:val="28"/>
          <w:szCs w:val="28"/>
        </w:rPr>
        <w:t>проект Постановления Главы города Лыткарино Московской области «О внесении изменений в муниципальную программу «Безопасность города Лыткарино» на 2014-2016 годы»</w:t>
      </w:r>
      <w:r>
        <w:rPr>
          <w:sz w:val="28"/>
          <w:szCs w:val="28"/>
        </w:rPr>
        <w:t xml:space="preserve"> соответствует требованиям действующего</w:t>
      </w:r>
      <w:r w:rsidR="001707EE">
        <w:rPr>
          <w:sz w:val="28"/>
          <w:szCs w:val="28"/>
        </w:rPr>
        <w:t xml:space="preserve"> законодательства и рекомендован для утверждения.</w:t>
      </w:r>
    </w:p>
    <w:p w:rsidR="00DF17CE" w:rsidRDefault="00DF17CE" w:rsidP="00F048B8">
      <w:pPr>
        <w:rPr>
          <w:sz w:val="28"/>
          <w:szCs w:val="28"/>
        </w:rPr>
      </w:pPr>
    </w:p>
    <w:p w:rsidR="001707EE" w:rsidRDefault="001707EE" w:rsidP="00F048B8">
      <w:pPr>
        <w:rPr>
          <w:sz w:val="28"/>
          <w:szCs w:val="28"/>
        </w:rPr>
      </w:pPr>
    </w:p>
    <w:sectPr w:rsidR="0017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1A07"/>
    <w:multiLevelType w:val="hybridMultilevel"/>
    <w:tmpl w:val="875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A29BF"/>
    <w:multiLevelType w:val="hybridMultilevel"/>
    <w:tmpl w:val="7114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1747E"/>
    <w:rsid w:val="00023381"/>
    <w:rsid w:val="00026E57"/>
    <w:rsid w:val="0004159D"/>
    <w:rsid w:val="00043953"/>
    <w:rsid w:val="00045A43"/>
    <w:rsid w:val="0005510C"/>
    <w:rsid w:val="00061B37"/>
    <w:rsid w:val="000707F8"/>
    <w:rsid w:val="0007782C"/>
    <w:rsid w:val="000863D2"/>
    <w:rsid w:val="00087B1D"/>
    <w:rsid w:val="00093237"/>
    <w:rsid w:val="0009325A"/>
    <w:rsid w:val="000D0A29"/>
    <w:rsid w:val="000D2B8D"/>
    <w:rsid w:val="000D3569"/>
    <w:rsid w:val="000D414A"/>
    <w:rsid w:val="000D47CD"/>
    <w:rsid w:val="000D50A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07EE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1D17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76BA5"/>
    <w:rsid w:val="00495C89"/>
    <w:rsid w:val="004A4CB5"/>
    <w:rsid w:val="004A5E34"/>
    <w:rsid w:val="004A7609"/>
    <w:rsid w:val="004C480A"/>
    <w:rsid w:val="004C5446"/>
    <w:rsid w:val="004C7224"/>
    <w:rsid w:val="004D5454"/>
    <w:rsid w:val="004D6945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43D3C"/>
    <w:rsid w:val="0066063F"/>
    <w:rsid w:val="00687E72"/>
    <w:rsid w:val="006929B5"/>
    <w:rsid w:val="006A276E"/>
    <w:rsid w:val="006A4C15"/>
    <w:rsid w:val="006B2713"/>
    <w:rsid w:val="006B40C7"/>
    <w:rsid w:val="006E4273"/>
    <w:rsid w:val="006E7E2C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1608"/>
    <w:rsid w:val="007B20D3"/>
    <w:rsid w:val="007C2674"/>
    <w:rsid w:val="007C70D5"/>
    <w:rsid w:val="007D7B39"/>
    <w:rsid w:val="007F4CA8"/>
    <w:rsid w:val="00816CFA"/>
    <w:rsid w:val="00824509"/>
    <w:rsid w:val="00833FF5"/>
    <w:rsid w:val="00836D69"/>
    <w:rsid w:val="00842495"/>
    <w:rsid w:val="0084334E"/>
    <w:rsid w:val="008467B7"/>
    <w:rsid w:val="008A14D0"/>
    <w:rsid w:val="008E77D7"/>
    <w:rsid w:val="008F4476"/>
    <w:rsid w:val="008F5569"/>
    <w:rsid w:val="00911241"/>
    <w:rsid w:val="009129B6"/>
    <w:rsid w:val="0092071F"/>
    <w:rsid w:val="009236CB"/>
    <w:rsid w:val="009251B9"/>
    <w:rsid w:val="00931CA0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07D56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A4632"/>
    <w:rsid w:val="00AB1233"/>
    <w:rsid w:val="00AB4704"/>
    <w:rsid w:val="00AC2918"/>
    <w:rsid w:val="00AC31FE"/>
    <w:rsid w:val="00AC7F0D"/>
    <w:rsid w:val="00AD57F2"/>
    <w:rsid w:val="00AE1092"/>
    <w:rsid w:val="00AE5FAD"/>
    <w:rsid w:val="00B233C1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2006C"/>
    <w:rsid w:val="00C3363C"/>
    <w:rsid w:val="00C5077F"/>
    <w:rsid w:val="00C67FBE"/>
    <w:rsid w:val="00C72B51"/>
    <w:rsid w:val="00CB0A5D"/>
    <w:rsid w:val="00CB2FA3"/>
    <w:rsid w:val="00CB4DCB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17CE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93B97"/>
    <w:rsid w:val="00EA7854"/>
    <w:rsid w:val="00EB3C2E"/>
    <w:rsid w:val="00EC4774"/>
    <w:rsid w:val="00EC6AF5"/>
    <w:rsid w:val="00ED3960"/>
    <w:rsid w:val="00F048B8"/>
    <w:rsid w:val="00F148B9"/>
    <w:rsid w:val="00F21BCA"/>
    <w:rsid w:val="00F21FDD"/>
    <w:rsid w:val="00F22CF2"/>
    <w:rsid w:val="00F5755B"/>
    <w:rsid w:val="00F576F0"/>
    <w:rsid w:val="00F65D2E"/>
    <w:rsid w:val="00F701B9"/>
    <w:rsid w:val="00F7359A"/>
    <w:rsid w:val="00F73DD4"/>
    <w:rsid w:val="00F77624"/>
    <w:rsid w:val="00F80CF3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2014-02-19T14:01:00Z</cp:lastPrinted>
  <dcterms:created xsi:type="dcterms:W3CDTF">2014-02-10T11:40:00Z</dcterms:created>
  <dcterms:modified xsi:type="dcterms:W3CDTF">2014-02-19T14:02:00Z</dcterms:modified>
</cp:coreProperties>
</file>