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217" w:rsidRPr="002C6217" w:rsidRDefault="002C6217" w:rsidP="003139C8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6217">
        <w:rPr>
          <w:rFonts w:ascii="Times New Roman" w:hAnsi="Times New Roman" w:cs="Times New Roman"/>
          <w:b/>
          <w:sz w:val="28"/>
          <w:szCs w:val="28"/>
        </w:rPr>
        <w:t>Информация о результатах экспертизы</w:t>
      </w:r>
    </w:p>
    <w:p w:rsidR="00E13D35" w:rsidRDefault="006D68D5" w:rsidP="003139C8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68D5">
        <w:rPr>
          <w:rFonts w:ascii="Times New Roman" w:hAnsi="Times New Roman" w:cs="Times New Roman"/>
          <w:b/>
          <w:sz w:val="28"/>
          <w:szCs w:val="28"/>
        </w:rPr>
        <w:t xml:space="preserve">проекта Постановления Главы г. Лыткарино «О внесении изменений в муниципальную программу «Архив города Лыткарино» </w:t>
      </w:r>
    </w:p>
    <w:p w:rsidR="006D68D5" w:rsidRDefault="006D68D5" w:rsidP="003139C8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68D5">
        <w:rPr>
          <w:rFonts w:ascii="Times New Roman" w:hAnsi="Times New Roman" w:cs="Times New Roman"/>
          <w:b/>
          <w:sz w:val="28"/>
          <w:szCs w:val="28"/>
        </w:rPr>
        <w:t>на 2014-2016 годы»</w:t>
      </w:r>
    </w:p>
    <w:p w:rsidR="002C6217" w:rsidRPr="002C6217" w:rsidRDefault="006D68D5" w:rsidP="003139C8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2C6217" w:rsidRPr="002C6217">
        <w:rPr>
          <w:rFonts w:ascii="Times New Roman" w:hAnsi="Times New Roman" w:cs="Times New Roman"/>
          <w:sz w:val="28"/>
          <w:szCs w:val="28"/>
        </w:rPr>
        <w:t>.</w:t>
      </w:r>
      <w:r w:rsidR="00E744EB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3</w:t>
      </w:r>
      <w:r w:rsidR="002C6217" w:rsidRPr="002C6217">
        <w:rPr>
          <w:rFonts w:ascii="Times New Roman" w:hAnsi="Times New Roman" w:cs="Times New Roman"/>
          <w:sz w:val="28"/>
          <w:szCs w:val="28"/>
        </w:rPr>
        <w:t>.201</w:t>
      </w:r>
      <w:r w:rsidR="00E744EB">
        <w:rPr>
          <w:rFonts w:ascii="Times New Roman" w:hAnsi="Times New Roman" w:cs="Times New Roman"/>
          <w:sz w:val="28"/>
          <w:szCs w:val="28"/>
        </w:rPr>
        <w:t>4</w:t>
      </w:r>
    </w:p>
    <w:p w:rsidR="002C6217" w:rsidRDefault="002C6217" w:rsidP="003139C8">
      <w:pPr>
        <w:spacing w:after="0" w:line="276" w:lineRule="auto"/>
        <w:jc w:val="right"/>
      </w:pPr>
    </w:p>
    <w:p w:rsidR="006D68D5" w:rsidRDefault="002C6217" w:rsidP="00E17A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217">
        <w:rPr>
          <w:rFonts w:ascii="Times New Roman" w:hAnsi="Times New Roman" w:cs="Times New Roman"/>
          <w:sz w:val="28"/>
          <w:szCs w:val="28"/>
        </w:rPr>
        <w:t xml:space="preserve">Представленный проект Постановления Главы города Лыткарино </w:t>
      </w:r>
      <w:r w:rsidR="006D68D5" w:rsidRPr="006D68D5">
        <w:rPr>
          <w:rFonts w:ascii="Times New Roman" w:hAnsi="Times New Roman" w:cs="Times New Roman"/>
          <w:sz w:val="28"/>
          <w:szCs w:val="28"/>
        </w:rPr>
        <w:t xml:space="preserve">«О внесении изменений в муниципальную программу «Архив города Лыткарино» на 2014-2016 годы» </w:t>
      </w:r>
      <w:r w:rsidRPr="002C6217">
        <w:rPr>
          <w:rFonts w:ascii="Times New Roman" w:hAnsi="Times New Roman" w:cs="Times New Roman"/>
          <w:sz w:val="28"/>
          <w:szCs w:val="28"/>
        </w:rPr>
        <w:t xml:space="preserve">(далее – Программа) </w:t>
      </w:r>
      <w:r w:rsidR="00E13D35" w:rsidRPr="00E13D35">
        <w:rPr>
          <w:rFonts w:ascii="Times New Roman" w:hAnsi="Times New Roman" w:cs="Times New Roman"/>
          <w:sz w:val="28"/>
          <w:szCs w:val="28"/>
        </w:rPr>
        <w:t xml:space="preserve">по инициативе разработчика </w:t>
      </w:r>
      <w:r w:rsidR="00370DAC">
        <w:rPr>
          <w:rFonts w:ascii="Times New Roman" w:hAnsi="Times New Roman" w:cs="Times New Roman"/>
          <w:sz w:val="28"/>
          <w:szCs w:val="28"/>
        </w:rPr>
        <w:t xml:space="preserve">вносит изменения в части </w:t>
      </w:r>
      <w:r w:rsidR="006D68D5" w:rsidRPr="006D68D5">
        <w:rPr>
          <w:rFonts w:ascii="Times New Roman" w:hAnsi="Times New Roman" w:cs="Times New Roman"/>
          <w:sz w:val="28"/>
          <w:szCs w:val="28"/>
        </w:rPr>
        <w:t>перераспредел</w:t>
      </w:r>
      <w:r w:rsidR="00370DAC">
        <w:rPr>
          <w:rFonts w:ascii="Times New Roman" w:hAnsi="Times New Roman" w:cs="Times New Roman"/>
          <w:sz w:val="28"/>
          <w:szCs w:val="28"/>
        </w:rPr>
        <w:t>ения</w:t>
      </w:r>
      <w:r w:rsidR="006D68D5" w:rsidRPr="006D68D5">
        <w:rPr>
          <w:rFonts w:ascii="Times New Roman" w:hAnsi="Times New Roman" w:cs="Times New Roman"/>
          <w:sz w:val="28"/>
          <w:szCs w:val="28"/>
        </w:rPr>
        <w:t xml:space="preserve"> </w:t>
      </w:r>
      <w:r w:rsidR="005C6404" w:rsidRPr="006D68D5">
        <w:rPr>
          <w:rFonts w:ascii="Times New Roman" w:hAnsi="Times New Roman" w:cs="Times New Roman"/>
          <w:sz w:val="28"/>
          <w:szCs w:val="28"/>
        </w:rPr>
        <w:t>средст</w:t>
      </w:r>
      <w:r w:rsidR="005C6404">
        <w:rPr>
          <w:rFonts w:ascii="Times New Roman" w:hAnsi="Times New Roman" w:cs="Times New Roman"/>
          <w:sz w:val="28"/>
          <w:szCs w:val="28"/>
        </w:rPr>
        <w:t xml:space="preserve">в </w:t>
      </w:r>
      <w:r w:rsidR="005C6404" w:rsidRPr="006D68D5">
        <w:rPr>
          <w:rFonts w:ascii="Times New Roman" w:hAnsi="Times New Roman" w:cs="Times New Roman"/>
          <w:sz w:val="28"/>
          <w:szCs w:val="28"/>
        </w:rPr>
        <w:t>местного</w:t>
      </w:r>
      <w:r w:rsidR="006D68D5" w:rsidRPr="006D68D5">
        <w:rPr>
          <w:rFonts w:ascii="Times New Roman" w:hAnsi="Times New Roman" w:cs="Times New Roman"/>
          <w:sz w:val="28"/>
          <w:szCs w:val="28"/>
        </w:rPr>
        <w:t xml:space="preserve"> бюджета в 2014 году</w:t>
      </w:r>
      <w:r w:rsidR="00C7311E" w:rsidRPr="00C7311E">
        <w:t xml:space="preserve"> </w:t>
      </w:r>
      <w:r w:rsidR="00C7311E" w:rsidRPr="00C7311E">
        <w:rPr>
          <w:rFonts w:ascii="Times New Roman" w:hAnsi="Times New Roman" w:cs="Times New Roman"/>
          <w:sz w:val="28"/>
          <w:szCs w:val="28"/>
        </w:rPr>
        <w:t>в</w:t>
      </w:r>
      <w:r w:rsidR="00C7311E">
        <w:rPr>
          <w:rFonts w:ascii="Times New Roman" w:hAnsi="Times New Roman" w:cs="Times New Roman"/>
          <w:sz w:val="28"/>
          <w:szCs w:val="28"/>
        </w:rPr>
        <w:t>нутри</w:t>
      </w:r>
      <w:r w:rsidR="00C7311E" w:rsidRPr="00C7311E">
        <w:rPr>
          <w:rFonts w:ascii="Times New Roman" w:hAnsi="Times New Roman" w:cs="Times New Roman"/>
          <w:sz w:val="28"/>
          <w:szCs w:val="28"/>
        </w:rPr>
        <w:t xml:space="preserve"> перечн</w:t>
      </w:r>
      <w:r w:rsidR="00C7311E">
        <w:rPr>
          <w:rFonts w:ascii="Times New Roman" w:hAnsi="Times New Roman" w:cs="Times New Roman"/>
          <w:sz w:val="28"/>
          <w:szCs w:val="28"/>
        </w:rPr>
        <w:t>я</w:t>
      </w:r>
      <w:r w:rsidR="00C7311E" w:rsidRPr="00C7311E">
        <w:rPr>
          <w:rFonts w:ascii="Times New Roman" w:hAnsi="Times New Roman" w:cs="Times New Roman"/>
          <w:sz w:val="28"/>
          <w:szCs w:val="28"/>
        </w:rPr>
        <w:t xml:space="preserve"> мероприятий Программы</w:t>
      </w:r>
      <w:r w:rsidR="006D68D5">
        <w:rPr>
          <w:rFonts w:ascii="Times New Roman" w:hAnsi="Times New Roman" w:cs="Times New Roman"/>
          <w:sz w:val="28"/>
          <w:szCs w:val="28"/>
        </w:rPr>
        <w:t>.</w:t>
      </w:r>
    </w:p>
    <w:p w:rsidR="006D68D5" w:rsidRDefault="006D68D5" w:rsidP="00E17A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8D5">
        <w:rPr>
          <w:rFonts w:ascii="Times New Roman" w:hAnsi="Times New Roman" w:cs="Times New Roman"/>
          <w:sz w:val="28"/>
          <w:szCs w:val="28"/>
        </w:rPr>
        <w:t>В проекте Постановления допущены ошибки в расчете итоговой суммы расходов</w:t>
      </w:r>
      <w:r>
        <w:rPr>
          <w:rFonts w:ascii="Times New Roman" w:hAnsi="Times New Roman" w:cs="Times New Roman"/>
          <w:sz w:val="28"/>
          <w:szCs w:val="28"/>
        </w:rPr>
        <w:t xml:space="preserve"> по годам</w:t>
      </w:r>
      <w:r w:rsidRPr="006D68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6D68D5">
        <w:rPr>
          <w:rFonts w:ascii="Times New Roman" w:hAnsi="Times New Roman" w:cs="Times New Roman"/>
          <w:sz w:val="28"/>
          <w:szCs w:val="28"/>
        </w:rPr>
        <w:t xml:space="preserve"> пункта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6D68D5">
        <w:rPr>
          <w:rFonts w:ascii="Times New Roman" w:hAnsi="Times New Roman" w:cs="Times New Roman"/>
          <w:sz w:val="28"/>
          <w:szCs w:val="28"/>
        </w:rPr>
        <w:t xml:space="preserve"> 3.2. и 4.1. перечня мероприятий Программы.</w:t>
      </w:r>
    </w:p>
    <w:p w:rsidR="008F7693" w:rsidRDefault="00F42044" w:rsidP="00E17A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 w:rsidRPr="00F42044">
        <w:rPr>
          <w:rFonts w:ascii="Times New Roman" w:hAnsi="Times New Roman" w:cs="Times New Roman"/>
          <w:sz w:val="28"/>
          <w:szCs w:val="28"/>
        </w:rPr>
        <w:t>финансово-экономическ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F42044">
        <w:rPr>
          <w:rFonts w:ascii="Times New Roman" w:hAnsi="Times New Roman" w:cs="Times New Roman"/>
          <w:sz w:val="28"/>
          <w:szCs w:val="28"/>
        </w:rPr>
        <w:t xml:space="preserve"> экспертиз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F420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проекта постановления Главы г. Лыткарино </w:t>
      </w:r>
      <w:r w:rsidR="006D68D5" w:rsidRPr="006D68D5">
        <w:rPr>
          <w:rFonts w:ascii="Times New Roman" w:hAnsi="Times New Roman" w:cs="Times New Roman"/>
          <w:sz w:val="28"/>
          <w:szCs w:val="28"/>
        </w:rPr>
        <w:t>«О внесении изменений в муниципальную программу «Архив города Лыткарино» на 2014-2016 годы»</w:t>
      </w:r>
      <w:r w:rsidR="006D68D5" w:rsidRPr="00F42044">
        <w:rPr>
          <w:rFonts w:ascii="Times New Roman" w:hAnsi="Times New Roman" w:cs="Times New Roman"/>
          <w:sz w:val="28"/>
          <w:szCs w:val="28"/>
        </w:rPr>
        <w:t xml:space="preserve"> </w:t>
      </w:r>
      <w:r w:rsidR="006D68D5">
        <w:rPr>
          <w:rFonts w:ascii="Times New Roman" w:hAnsi="Times New Roman" w:cs="Times New Roman"/>
          <w:sz w:val="28"/>
          <w:szCs w:val="28"/>
        </w:rPr>
        <w:t>КСП</w:t>
      </w:r>
      <w:r>
        <w:rPr>
          <w:rFonts w:ascii="Times New Roman" w:hAnsi="Times New Roman" w:cs="Times New Roman"/>
          <w:sz w:val="28"/>
          <w:szCs w:val="28"/>
        </w:rPr>
        <w:t xml:space="preserve"> г. Лыткарино подготовлено заключение № </w:t>
      </w:r>
      <w:r w:rsidR="006D68D5">
        <w:rPr>
          <w:rFonts w:ascii="Times New Roman" w:hAnsi="Times New Roman" w:cs="Times New Roman"/>
          <w:sz w:val="28"/>
          <w:szCs w:val="28"/>
        </w:rPr>
        <w:t>13 от 25</w:t>
      </w:r>
      <w:r>
        <w:rPr>
          <w:rFonts w:ascii="Times New Roman" w:hAnsi="Times New Roman" w:cs="Times New Roman"/>
          <w:sz w:val="28"/>
          <w:szCs w:val="28"/>
        </w:rPr>
        <w:t>.0</w:t>
      </w:r>
      <w:r w:rsidR="006D68D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.2014. </w:t>
      </w:r>
    </w:p>
    <w:p w:rsidR="009A3F43" w:rsidRDefault="00971D75" w:rsidP="00E17A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D75">
        <w:rPr>
          <w:rFonts w:ascii="Times New Roman" w:hAnsi="Times New Roman" w:cs="Times New Roman"/>
          <w:sz w:val="28"/>
          <w:szCs w:val="28"/>
        </w:rPr>
        <w:t>Контрольно-счетн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971D75">
        <w:rPr>
          <w:rFonts w:ascii="Times New Roman" w:hAnsi="Times New Roman" w:cs="Times New Roman"/>
          <w:sz w:val="28"/>
          <w:szCs w:val="28"/>
        </w:rPr>
        <w:t xml:space="preserve"> палат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971D75">
        <w:rPr>
          <w:rFonts w:ascii="Times New Roman" w:hAnsi="Times New Roman" w:cs="Times New Roman"/>
          <w:sz w:val="28"/>
          <w:szCs w:val="28"/>
        </w:rPr>
        <w:t xml:space="preserve"> рекоменд</w:t>
      </w:r>
      <w:r>
        <w:rPr>
          <w:rFonts w:ascii="Times New Roman" w:hAnsi="Times New Roman" w:cs="Times New Roman"/>
          <w:sz w:val="28"/>
          <w:szCs w:val="28"/>
        </w:rPr>
        <w:t>овано</w:t>
      </w:r>
      <w:r w:rsidRPr="00971D75">
        <w:rPr>
          <w:rFonts w:ascii="Times New Roman" w:hAnsi="Times New Roman" w:cs="Times New Roman"/>
          <w:sz w:val="28"/>
          <w:szCs w:val="28"/>
        </w:rPr>
        <w:t xml:space="preserve"> устранить допущенные ошибки в проекте Постановления Главы города Лыткарино Московской области «О внесении изменений в муниципальную программу «Архив города Лыткарино» на 2014-2016 годы».</w:t>
      </w:r>
    </w:p>
    <w:p w:rsidR="001C77DF" w:rsidRDefault="001C77DF" w:rsidP="00971D7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C77DF" w:rsidRDefault="001C77DF" w:rsidP="00971D7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77DF" w:rsidRDefault="001C77DF" w:rsidP="00971D7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77DF" w:rsidRDefault="001C77DF" w:rsidP="00971D7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77DF" w:rsidRDefault="001C77DF" w:rsidP="00971D7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77DF" w:rsidRDefault="001C77DF" w:rsidP="00971D7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77DF" w:rsidRDefault="001C77DF" w:rsidP="00971D7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77DF" w:rsidRDefault="001C77DF" w:rsidP="00971D7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77DF" w:rsidRDefault="001C77DF" w:rsidP="00971D7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77DF" w:rsidRDefault="001C77DF" w:rsidP="00971D7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77DF" w:rsidRDefault="001C77DF" w:rsidP="00971D7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77DF" w:rsidRDefault="001C77DF" w:rsidP="00971D7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77DF" w:rsidRDefault="001C77DF" w:rsidP="00971D7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77DF" w:rsidRDefault="001C77DF" w:rsidP="00971D7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77DF" w:rsidRDefault="001C77DF" w:rsidP="00971D7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77DF" w:rsidRDefault="001C77DF" w:rsidP="00971D75">
      <w:pPr>
        <w:spacing w:after="0" w:line="276" w:lineRule="auto"/>
        <w:ind w:firstLine="709"/>
        <w:jc w:val="both"/>
      </w:pPr>
    </w:p>
    <w:sectPr w:rsidR="001C77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E16"/>
    <w:rsid w:val="001C4D95"/>
    <w:rsid w:val="001C77DF"/>
    <w:rsid w:val="00212E16"/>
    <w:rsid w:val="002C6217"/>
    <w:rsid w:val="002E3494"/>
    <w:rsid w:val="003139C8"/>
    <w:rsid w:val="00370DAC"/>
    <w:rsid w:val="004A25E8"/>
    <w:rsid w:val="00594E63"/>
    <w:rsid w:val="005C6404"/>
    <w:rsid w:val="005D17E5"/>
    <w:rsid w:val="006D68D5"/>
    <w:rsid w:val="007A46CC"/>
    <w:rsid w:val="00830F52"/>
    <w:rsid w:val="008F7693"/>
    <w:rsid w:val="00971D75"/>
    <w:rsid w:val="009A3F43"/>
    <w:rsid w:val="00C7311E"/>
    <w:rsid w:val="00D04689"/>
    <w:rsid w:val="00E13D35"/>
    <w:rsid w:val="00E17A58"/>
    <w:rsid w:val="00E744EB"/>
    <w:rsid w:val="00F42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76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F769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76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F76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2014-03-25T14:15:00Z</cp:lastPrinted>
  <dcterms:created xsi:type="dcterms:W3CDTF">2014-04-04T06:44:00Z</dcterms:created>
  <dcterms:modified xsi:type="dcterms:W3CDTF">2014-04-04T06:48:00Z</dcterms:modified>
</cp:coreProperties>
</file>