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7D" w:rsidRPr="001C77DF" w:rsidRDefault="0074057D" w:rsidP="0074057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7DF"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:rsidR="0074057D" w:rsidRPr="001C77DF" w:rsidRDefault="0074057D" w:rsidP="0074057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7DF">
        <w:rPr>
          <w:rFonts w:ascii="Times New Roman" w:hAnsi="Times New Roman" w:cs="Times New Roman"/>
          <w:b/>
          <w:sz w:val="28"/>
          <w:szCs w:val="28"/>
        </w:rPr>
        <w:t>проекта Постановления Главы г. Лыткарино «О внесении изменений в муниципальную программу «Архив города Лыткарино»</w:t>
      </w:r>
    </w:p>
    <w:p w:rsidR="0074057D" w:rsidRPr="001C77DF" w:rsidRDefault="0074057D" w:rsidP="0074057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7DF">
        <w:rPr>
          <w:rFonts w:ascii="Times New Roman" w:hAnsi="Times New Roman" w:cs="Times New Roman"/>
          <w:b/>
          <w:sz w:val="28"/>
          <w:szCs w:val="28"/>
        </w:rPr>
        <w:t>на 2014-2016 годы»</w:t>
      </w:r>
    </w:p>
    <w:p w:rsidR="0074057D" w:rsidRPr="001C77DF" w:rsidRDefault="0074057D" w:rsidP="0074057D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77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C77DF">
        <w:rPr>
          <w:rFonts w:ascii="Times New Roman" w:hAnsi="Times New Roman" w:cs="Times New Roman"/>
          <w:sz w:val="28"/>
          <w:szCs w:val="28"/>
        </w:rPr>
        <w:t>.03.2014</w:t>
      </w:r>
    </w:p>
    <w:p w:rsidR="0074057D" w:rsidRPr="001C77DF" w:rsidRDefault="0074057D" w:rsidP="0074057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057D" w:rsidRPr="001C77DF" w:rsidRDefault="0074057D" w:rsidP="00740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DF">
        <w:rPr>
          <w:rFonts w:ascii="Times New Roman" w:hAnsi="Times New Roman" w:cs="Times New Roman"/>
          <w:sz w:val="28"/>
          <w:szCs w:val="28"/>
        </w:rPr>
        <w:t>Представленный проект Постановления Главы города Лыткарино «О внесении изменений в муниципальную программу «Архив города Лыткарино» на 2014-2016 годы» (далее – Программа) по инициативе разработчика вносит изменения в части перераспределения средств местного бюджета в 2014 году внутри перечня мероприятий Программы.</w:t>
      </w:r>
    </w:p>
    <w:p w:rsidR="0074057D" w:rsidRDefault="0074057D" w:rsidP="00740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DF">
        <w:rPr>
          <w:rFonts w:ascii="Times New Roman" w:hAnsi="Times New Roman" w:cs="Times New Roman"/>
          <w:sz w:val="28"/>
          <w:szCs w:val="28"/>
        </w:rPr>
        <w:t>Представленным проектом Постановления устранены замечания, указанные в заключени</w:t>
      </w:r>
      <w:proofErr w:type="gramStart"/>
      <w:r w:rsidRPr="001C77D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C77DF">
        <w:rPr>
          <w:rFonts w:ascii="Times New Roman" w:hAnsi="Times New Roman" w:cs="Times New Roman"/>
          <w:sz w:val="28"/>
          <w:szCs w:val="28"/>
        </w:rPr>
        <w:t xml:space="preserve"> от 25.03.2014 № 13.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4057D" w:rsidRPr="001C77DF" w:rsidRDefault="0074057D" w:rsidP="00740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7DF">
        <w:rPr>
          <w:rFonts w:ascii="Times New Roman" w:hAnsi="Times New Roman" w:cs="Times New Roman"/>
          <w:sz w:val="28"/>
          <w:szCs w:val="28"/>
        </w:rPr>
        <w:t>По результатам финансово-экономической экспертизы проекта постановления Главы г. Лыткарино «О внесении изменений в муниципальную программу «Архив города Лыткарино»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7DF">
        <w:rPr>
          <w:rFonts w:ascii="Times New Roman" w:hAnsi="Times New Roman" w:cs="Times New Roman"/>
          <w:sz w:val="28"/>
          <w:szCs w:val="28"/>
        </w:rPr>
        <w:t xml:space="preserve">на 2014-2016 годы» КСП г. Лыткарино подготовлено заключение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1C77D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77DF">
        <w:rPr>
          <w:rFonts w:ascii="Times New Roman" w:hAnsi="Times New Roman" w:cs="Times New Roman"/>
          <w:sz w:val="28"/>
          <w:szCs w:val="28"/>
        </w:rPr>
        <w:t>.2014</w:t>
      </w:r>
      <w:r>
        <w:rPr>
          <w:rFonts w:ascii="Times New Roman" w:hAnsi="Times New Roman" w:cs="Times New Roman"/>
          <w:sz w:val="28"/>
          <w:szCs w:val="28"/>
        </w:rPr>
        <w:t xml:space="preserve"> № 14</w:t>
      </w:r>
      <w:r w:rsidRPr="001C77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057D" w:rsidRDefault="0074057D" w:rsidP="00740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DF">
        <w:rPr>
          <w:rFonts w:ascii="Times New Roman" w:hAnsi="Times New Roman" w:cs="Times New Roman"/>
          <w:sz w:val="28"/>
          <w:szCs w:val="28"/>
        </w:rPr>
        <w:t xml:space="preserve">Представленный проект Постановления Главы города Лыткарино Московской области </w:t>
      </w:r>
      <w:r w:rsidRPr="00594E63">
        <w:rPr>
          <w:rFonts w:ascii="Times New Roman" w:hAnsi="Times New Roman" w:cs="Times New Roman"/>
          <w:sz w:val="28"/>
          <w:szCs w:val="28"/>
        </w:rPr>
        <w:t xml:space="preserve">«О внесении изменений в муниципальную программу «Архив города Лыткарино» на 2014-2016 годы» </w:t>
      </w:r>
      <w:r w:rsidRPr="001C77DF">
        <w:rPr>
          <w:rFonts w:ascii="Times New Roman" w:hAnsi="Times New Roman" w:cs="Times New Roman"/>
          <w:sz w:val="28"/>
          <w:szCs w:val="28"/>
        </w:rPr>
        <w:t>соответствует требованиям действующего законодательства и рекомендован к рассмотрению.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057D" w:rsidRDefault="0074057D" w:rsidP="007405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5418" w:rsidRDefault="00775418"/>
    <w:sectPr w:rsidR="0077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7D"/>
    <w:rsid w:val="00023381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B1D11"/>
    <w:rsid w:val="005B34E6"/>
    <w:rsid w:val="005C2FAF"/>
    <w:rsid w:val="005F6014"/>
    <w:rsid w:val="00600B99"/>
    <w:rsid w:val="00633E28"/>
    <w:rsid w:val="006353EE"/>
    <w:rsid w:val="006419C1"/>
    <w:rsid w:val="0066063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4057D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A14D0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27FB7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C00D8D"/>
    <w:rsid w:val="00C0306F"/>
    <w:rsid w:val="00C3363C"/>
    <w:rsid w:val="00C5077F"/>
    <w:rsid w:val="00C67FBE"/>
    <w:rsid w:val="00C72B51"/>
    <w:rsid w:val="00CB0A5D"/>
    <w:rsid w:val="00CB2FA3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A3B58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>Microsoft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2014-04-04T06:43:00Z</dcterms:created>
  <dcterms:modified xsi:type="dcterms:W3CDTF">2014-04-04T06:43:00Z</dcterms:modified>
</cp:coreProperties>
</file>