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06" w:rsidRPr="00B0502D" w:rsidRDefault="00B0502D" w:rsidP="002A6306">
      <w:pPr>
        <w:jc w:val="center"/>
        <w:rPr>
          <w:b/>
          <w:sz w:val="28"/>
          <w:szCs w:val="28"/>
        </w:rPr>
      </w:pPr>
      <w:r w:rsidRPr="00B0502D">
        <w:rPr>
          <w:b/>
          <w:noProof/>
          <w:sz w:val="28"/>
          <w:szCs w:val="28"/>
        </w:rPr>
        <w:t>Информация</w:t>
      </w:r>
    </w:p>
    <w:p w:rsidR="00665CA3" w:rsidRDefault="00665CA3" w:rsidP="00B0502D">
      <w:pPr>
        <w:jc w:val="both"/>
        <w:rPr>
          <w:b/>
          <w:sz w:val="28"/>
          <w:szCs w:val="28"/>
        </w:rPr>
      </w:pPr>
      <w:r w:rsidRPr="00B0502D">
        <w:rPr>
          <w:b/>
          <w:sz w:val="28"/>
          <w:szCs w:val="28"/>
        </w:rPr>
        <w:t>о результата</w:t>
      </w:r>
      <w:r w:rsidR="00B0502D" w:rsidRPr="00B0502D">
        <w:rPr>
          <w:b/>
          <w:sz w:val="28"/>
          <w:szCs w:val="28"/>
        </w:rPr>
        <w:t>х</w:t>
      </w:r>
      <w:r w:rsidRPr="00B0502D">
        <w:rPr>
          <w:b/>
          <w:sz w:val="28"/>
          <w:szCs w:val="28"/>
        </w:rPr>
        <w:t xml:space="preserve"> </w:t>
      </w:r>
      <w:proofErr w:type="gramStart"/>
      <w:r w:rsidRPr="00B0502D">
        <w:rPr>
          <w:b/>
          <w:sz w:val="28"/>
          <w:szCs w:val="28"/>
        </w:rPr>
        <w:t>экспертизы</w:t>
      </w:r>
      <w:r w:rsidR="00B0502D" w:rsidRPr="00B0502D">
        <w:rPr>
          <w:b/>
          <w:sz w:val="28"/>
          <w:szCs w:val="28"/>
        </w:rPr>
        <w:t xml:space="preserve"> </w:t>
      </w:r>
      <w:r w:rsidRPr="00B0502D">
        <w:rPr>
          <w:b/>
          <w:sz w:val="28"/>
          <w:szCs w:val="28"/>
        </w:rPr>
        <w:t>проекта Постановления Главы г</w:t>
      </w:r>
      <w:r w:rsidR="00816C40" w:rsidRPr="00B0502D">
        <w:rPr>
          <w:b/>
          <w:sz w:val="28"/>
          <w:szCs w:val="28"/>
        </w:rPr>
        <w:t>орода</w:t>
      </w:r>
      <w:proofErr w:type="gramEnd"/>
      <w:r w:rsidRPr="00B0502D">
        <w:rPr>
          <w:b/>
          <w:sz w:val="28"/>
          <w:szCs w:val="28"/>
        </w:rPr>
        <w:t xml:space="preserve"> Лыткарино </w:t>
      </w:r>
      <w:r w:rsidR="00816C40" w:rsidRPr="00B0502D">
        <w:rPr>
          <w:b/>
          <w:sz w:val="28"/>
          <w:szCs w:val="28"/>
        </w:rPr>
        <w:t xml:space="preserve">Московской области </w:t>
      </w:r>
      <w:r w:rsidRPr="00B0502D">
        <w:rPr>
          <w:b/>
          <w:sz w:val="28"/>
          <w:szCs w:val="28"/>
        </w:rPr>
        <w:t>«О внесении изменений в муниципальную программу «Культура города Лыткарино» на 2014-2016 годы».</w:t>
      </w:r>
    </w:p>
    <w:p w:rsidR="00B0502D" w:rsidRPr="00B0502D" w:rsidRDefault="00B0502D" w:rsidP="00B0502D">
      <w:pPr>
        <w:jc w:val="right"/>
        <w:rPr>
          <w:sz w:val="28"/>
          <w:szCs w:val="28"/>
        </w:rPr>
      </w:pPr>
      <w:r w:rsidRPr="00B0502D">
        <w:rPr>
          <w:sz w:val="28"/>
          <w:szCs w:val="28"/>
        </w:rPr>
        <w:t>24.06.2014</w:t>
      </w:r>
    </w:p>
    <w:p w:rsidR="00665CA3" w:rsidRPr="00665CA3" w:rsidRDefault="00665CA3" w:rsidP="00665CA3">
      <w:pPr>
        <w:jc w:val="both"/>
        <w:rPr>
          <w:sz w:val="28"/>
          <w:szCs w:val="28"/>
        </w:rPr>
      </w:pPr>
    </w:p>
    <w:p w:rsidR="00665CA3" w:rsidRDefault="00B0502D" w:rsidP="00B050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</w:t>
      </w:r>
      <w:r w:rsidR="00665CA3" w:rsidRPr="00665CA3">
        <w:rPr>
          <w:sz w:val="28"/>
          <w:szCs w:val="28"/>
        </w:rPr>
        <w:t xml:space="preserve"> проект Постановления Главы города Лыткарино Московской области «О внесении изменений в муниципальную программу «</w:t>
      </w:r>
      <w:r w:rsidR="00662681">
        <w:rPr>
          <w:sz w:val="28"/>
          <w:szCs w:val="28"/>
        </w:rPr>
        <w:t>Культура</w:t>
      </w:r>
      <w:r w:rsidR="00665CA3" w:rsidRPr="00665CA3">
        <w:rPr>
          <w:sz w:val="28"/>
          <w:szCs w:val="28"/>
        </w:rPr>
        <w:t xml:space="preserve"> города Лыткарино» на 2014-2016 годы»</w:t>
      </w:r>
      <w:r>
        <w:rPr>
          <w:sz w:val="28"/>
          <w:szCs w:val="28"/>
        </w:rPr>
        <w:t xml:space="preserve"> (далее - Программа) увеличивает </w:t>
      </w:r>
      <w:r w:rsidRPr="00B0502D">
        <w:rPr>
          <w:sz w:val="28"/>
          <w:szCs w:val="28"/>
        </w:rPr>
        <w:t xml:space="preserve">объем бюджетных ассигнований по </w:t>
      </w:r>
      <w:r>
        <w:rPr>
          <w:sz w:val="28"/>
          <w:szCs w:val="28"/>
        </w:rPr>
        <w:t>П</w:t>
      </w:r>
      <w:r w:rsidRPr="00B0502D">
        <w:rPr>
          <w:sz w:val="28"/>
          <w:szCs w:val="28"/>
        </w:rPr>
        <w:t xml:space="preserve">рограмме на 16 367,7 тыс. рублей </w:t>
      </w:r>
      <w:r>
        <w:rPr>
          <w:sz w:val="28"/>
          <w:szCs w:val="28"/>
        </w:rPr>
        <w:t>(р</w:t>
      </w:r>
      <w:r w:rsidRPr="00B0502D">
        <w:rPr>
          <w:sz w:val="28"/>
          <w:szCs w:val="28"/>
        </w:rPr>
        <w:t>ешение Совета депутатов города Лыткарино от 22.05.2014  № 510/59 «О внесении   изменений    и    дополнений в  Решение Совета депутатов  города Лыткарино «Об   утверждении   бюджета  города Лыткарино  на 2014</w:t>
      </w:r>
      <w:proofErr w:type="gramEnd"/>
      <w:r w:rsidRPr="00B0502D">
        <w:rPr>
          <w:sz w:val="28"/>
          <w:szCs w:val="28"/>
        </w:rPr>
        <w:t xml:space="preserve"> год»»</w:t>
      </w:r>
      <w:r>
        <w:rPr>
          <w:sz w:val="28"/>
          <w:szCs w:val="28"/>
        </w:rPr>
        <w:t xml:space="preserve">) </w:t>
      </w:r>
      <w:r w:rsidRPr="00B0502D">
        <w:rPr>
          <w:sz w:val="28"/>
          <w:szCs w:val="28"/>
        </w:rPr>
        <w:t>за счет средств субсидий, выделенных местному бюджет</w:t>
      </w:r>
      <w:r>
        <w:rPr>
          <w:sz w:val="28"/>
          <w:szCs w:val="28"/>
        </w:rPr>
        <w:t xml:space="preserve">у из бюджета Московской области, </w:t>
      </w:r>
      <w:r w:rsidR="00E1488A">
        <w:rPr>
          <w:sz w:val="28"/>
          <w:szCs w:val="28"/>
        </w:rPr>
        <w:t>в том числе</w:t>
      </w:r>
      <w:bookmarkStart w:id="0" w:name="_GoBack"/>
      <w:bookmarkEnd w:id="0"/>
      <w:r>
        <w:rPr>
          <w:sz w:val="28"/>
          <w:szCs w:val="28"/>
        </w:rPr>
        <w:t>:</w:t>
      </w:r>
    </w:p>
    <w:p w:rsidR="00B0502D" w:rsidRPr="00B0502D" w:rsidRDefault="00B0502D" w:rsidP="00B0502D">
      <w:pPr>
        <w:ind w:firstLine="709"/>
        <w:jc w:val="both"/>
        <w:rPr>
          <w:sz w:val="28"/>
          <w:szCs w:val="28"/>
        </w:rPr>
      </w:pPr>
      <w:r w:rsidRPr="00B0502D">
        <w:rPr>
          <w:sz w:val="28"/>
          <w:szCs w:val="28"/>
        </w:rPr>
        <w:t>•</w:t>
      </w:r>
      <w:r w:rsidRPr="00B0502D">
        <w:rPr>
          <w:sz w:val="28"/>
          <w:szCs w:val="28"/>
        </w:rPr>
        <w:tab/>
        <w:t>4 567,7 тыс. рублей - на  повышение  заработной  платы  работников  муниципальных  учреждений  в  сферах  образования, культуры, ф</w:t>
      </w:r>
      <w:r w:rsidR="002316C2">
        <w:rPr>
          <w:sz w:val="28"/>
          <w:szCs w:val="28"/>
        </w:rPr>
        <w:t>изической  культуры  и  спорта;</w:t>
      </w:r>
    </w:p>
    <w:p w:rsidR="002316C2" w:rsidRDefault="00B0502D" w:rsidP="00B0502D">
      <w:pPr>
        <w:ind w:firstLine="709"/>
        <w:jc w:val="both"/>
        <w:rPr>
          <w:sz w:val="28"/>
          <w:szCs w:val="28"/>
        </w:rPr>
      </w:pPr>
      <w:r w:rsidRPr="00B0502D">
        <w:rPr>
          <w:sz w:val="28"/>
          <w:szCs w:val="28"/>
        </w:rPr>
        <w:t>•</w:t>
      </w:r>
      <w:r w:rsidRPr="00B0502D">
        <w:rPr>
          <w:sz w:val="28"/>
          <w:szCs w:val="28"/>
        </w:rPr>
        <w:tab/>
        <w:t>11 800,0 тыс. рублей  - на мероприятия по  сохранению  объектов  культурного  наследия,  находящегося  в  собственности  муниципальных  об</w:t>
      </w:r>
      <w:r w:rsidR="002316C2">
        <w:rPr>
          <w:sz w:val="28"/>
          <w:szCs w:val="28"/>
        </w:rPr>
        <w:t>разований  Москов</w:t>
      </w:r>
      <w:r w:rsidR="00E1488A">
        <w:rPr>
          <w:sz w:val="28"/>
          <w:szCs w:val="28"/>
        </w:rPr>
        <w:t xml:space="preserve">ской  области (музей - </w:t>
      </w:r>
      <w:r w:rsidR="00E1488A" w:rsidRPr="00E1488A">
        <w:rPr>
          <w:sz w:val="28"/>
          <w:szCs w:val="28"/>
        </w:rPr>
        <w:t>усадьб</w:t>
      </w:r>
      <w:r w:rsidR="00E1488A">
        <w:rPr>
          <w:sz w:val="28"/>
          <w:szCs w:val="28"/>
        </w:rPr>
        <w:t>а «Лыткарино»).</w:t>
      </w:r>
    </w:p>
    <w:p w:rsidR="002316C2" w:rsidRDefault="00E1488A" w:rsidP="00B05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502D" w:rsidRPr="00B0502D">
        <w:rPr>
          <w:sz w:val="28"/>
          <w:szCs w:val="28"/>
        </w:rPr>
        <w:t xml:space="preserve"> </w:t>
      </w:r>
      <w:r w:rsidR="00B0502D">
        <w:rPr>
          <w:sz w:val="28"/>
          <w:szCs w:val="28"/>
        </w:rPr>
        <w:t>ходе экспертизы</w:t>
      </w:r>
      <w:r w:rsidR="00B0502D" w:rsidRPr="00B0502D">
        <w:rPr>
          <w:sz w:val="28"/>
          <w:szCs w:val="28"/>
        </w:rPr>
        <w:t xml:space="preserve"> выявлен случай арифметической ошибки </w:t>
      </w:r>
      <w:r w:rsidR="002316C2">
        <w:rPr>
          <w:sz w:val="28"/>
          <w:szCs w:val="28"/>
        </w:rPr>
        <w:t>в проекте Программы.</w:t>
      </w:r>
    </w:p>
    <w:p w:rsidR="00B0502D" w:rsidRDefault="002316C2" w:rsidP="0023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проведена финансово-экономическая экспертиза представленного проекта</w:t>
      </w:r>
      <w:r w:rsidRPr="002316C2">
        <w:t xml:space="preserve"> </w:t>
      </w:r>
      <w:r w:rsidRPr="002316C2">
        <w:rPr>
          <w:sz w:val="28"/>
          <w:szCs w:val="28"/>
        </w:rPr>
        <w:t>Постановления Главы города Лыткарино Московской области «О внесении изменений в муниципальную программу «Культура города Лыткарино» на 2014-2016 годы»</w:t>
      </w:r>
      <w:r>
        <w:rPr>
          <w:sz w:val="28"/>
          <w:szCs w:val="28"/>
        </w:rPr>
        <w:t xml:space="preserve"> и, с</w:t>
      </w:r>
      <w:r w:rsidR="00B0502D" w:rsidRPr="00B0502D">
        <w:rPr>
          <w:sz w:val="28"/>
          <w:szCs w:val="28"/>
        </w:rPr>
        <w:t xml:space="preserve"> учетом устранения выявленных недостатков, </w:t>
      </w:r>
      <w:r>
        <w:rPr>
          <w:sz w:val="28"/>
          <w:szCs w:val="28"/>
        </w:rPr>
        <w:t>данный</w:t>
      </w:r>
      <w:r w:rsidR="00B0502D" w:rsidRPr="00B050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0502D" w:rsidRPr="00B0502D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может быть рекомендован к рассмотрению (заключение №38 от 24.06.2014).</w:t>
      </w:r>
    </w:p>
    <w:sectPr w:rsidR="00B0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4AB"/>
    <w:multiLevelType w:val="hybridMultilevel"/>
    <w:tmpl w:val="AC8C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06"/>
    <w:rsid w:val="00023381"/>
    <w:rsid w:val="00026E57"/>
    <w:rsid w:val="0004159D"/>
    <w:rsid w:val="00043953"/>
    <w:rsid w:val="00045A43"/>
    <w:rsid w:val="00061B37"/>
    <w:rsid w:val="00062A0D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0F51D7"/>
    <w:rsid w:val="0010397A"/>
    <w:rsid w:val="00103A91"/>
    <w:rsid w:val="00111723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16C2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6306"/>
    <w:rsid w:val="002A769F"/>
    <w:rsid w:val="002C1851"/>
    <w:rsid w:val="002C2222"/>
    <w:rsid w:val="002C23F4"/>
    <w:rsid w:val="002C2EE7"/>
    <w:rsid w:val="002C4C29"/>
    <w:rsid w:val="002F6865"/>
    <w:rsid w:val="003100D0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2CFB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4229C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E1C39"/>
    <w:rsid w:val="005F6014"/>
    <w:rsid w:val="00600B99"/>
    <w:rsid w:val="00633E28"/>
    <w:rsid w:val="006353EE"/>
    <w:rsid w:val="006419C1"/>
    <w:rsid w:val="0066063F"/>
    <w:rsid w:val="00662681"/>
    <w:rsid w:val="00665CA3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400DB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4FE8"/>
    <w:rsid w:val="007C70D5"/>
    <w:rsid w:val="007D7B39"/>
    <w:rsid w:val="007F4CA8"/>
    <w:rsid w:val="00816C40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8F6B3E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B7B01"/>
    <w:rsid w:val="009D12A7"/>
    <w:rsid w:val="009D1B64"/>
    <w:rsid w:val="009D2AB2"/>
    <w:rsid w:val="009E2ABE"/>
    <w:rsid w:val="009F3B94"/>
    <w:rsid w:val="00A0144F"/>
    <w:rsid w:val="00A05689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0502D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117C8"/>
    <w:rsid w:val="00C3363C"/>
    <w:rsid w:val="00C5077F"/>
    <w:rsid w:val="00C67FBE"/>
    <w:rsid w:val="00C72B51"/>
    <w:rsid w:val="00CB0A5D"/>
    <w:rsid w:val="00CB2FA3"/>
    <w:rsid w:val="00CB623E"/>
    <w:rsid w:val="00CD703B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488A"/>
    <w:rsid w:val="00E15D9C"/>
    <w:rsid w:val="00E265EA"/>
    <w:rsid w:val="00E33CB5"/>
    <w:rsid w:val="00E341BE"/>
    <w:rsid w:val="00E5363F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1E10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3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3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2014-06-24T12:55:00Z</cp:lastPrinted>
  <dcterms:created xsi:type="dcterms:W3CDTF">2014-06-20T05:13:00Z</dcterms:created>
  <dcterms:modified xsi:type="dcterms:W3CDTF">2014-06-24T13:02:00Z</dcterms:modified>
</cp:coreProperties>
</file>