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F23134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 wp14:anchorId="5F63F41D" wp14:editId="1898F685">
            <wp:extent cx="586105" cy="718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</w:rPr>
      </w:pP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F23134">
        <w:rPr>
          <w:rFonts w:ascii="Times New Roman" w:eastAsia="Times New Roman" w:hAnsi="Times New Roman" w:cs="Times New Roman"/>
          <w:sz w:val="32"/>
          <w:szCs w:val="20"/>
        </w:rPr>
        <w:t>ГЛАВА  ГОРОДА  ЛЫТКАРИНО</w:t>
      </w: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20"/>
        </w:rPr>
      </w:pPr>
      <w:r w:rsidRPr="00F23134">
        <w:rPr>
          <w:rFonts w:ascii="Times New Roman" w:eastAsia="Times New Roman" w:hAnsi="Times New Roman" w:cs="Times New Roman"/>
          <w:sz w:val="32"/>
          <w:szCs w:val="20"/>
        </w:rPr>
        <w:t>МОСКОВСКОЙ ОБЛАСТИ</w:t>
      </w: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  <w:u w:val="single"/>
        </w:rPr>
      </w:pPr>
      <w:r w:rsidRPr="00F23134">
        <w:rPr>
          <w:rFonts w:ascii="Times New Roman" w:eastAsia="Times New Roman" w:hAnsi="Times New Roman" w:cs="Times New Roman"/>
          <w:b/>
          <w:sz w:val="36"/>
          <w:szCs w:val="20"/>
        </w:rPr>
        <w:t>ПОСТАНОВЛЕНИЕ</w:t>
      </w: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  <w:u w:val="single"/>
        </w:rPr>
      </w:pPr>
    </w:p>
    <w:p w:rsidR="00F23134" w:rsidRPr="007D1761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</w:rPr>
      </w:pPr>
      <w:r w:rsidRPr="007D1761">
        <w:rPr>
          <w:rFonts w:ascii="Times New Roman" w:eastAsia="Times New Roman" w:hAnsi="Times New Roman" w:cs="Times New Roman"/>
          <w:szCs w:val="20"/>
        </w:rPr>
        <w:t xml:space="preserve"> </w:t>
      </w:r>
      <w:r w:rsidR="003E4AF9">
        <w:rPr>
          <w:rFonts w:ascii="Times New Roman" w:eastAsia="Times New Roman" w:hAnsi="Times New Roman" w:cs="Times New Roman"/>
          <w:szCs w:val="20"/>
        </w:rPr>
        <w:t xml:space="preserve">19.06.2014 </w:t>
      </w:r>
      <w:r w:rsidRPr="007D1761">
        <w:rPr>
          <w:rFonts w:ascii="Times New Roman" w:eastAsia="Times New Roman" w:hAnsi="Times New Roman" w:cs="Times New Roman"/>
          <w:szCs w:val="20"/>
        </w:rPr>
        <w:t>№</w:t>
      </w:r>
      <w:r w:rsidR="003E4AF9">
        <w:rPr>
          <w:rFonts w:ascii="Times New Roman" w:eastAsia="Times New Roman" w:hAnsi="Times New Roman" w:cs="Times New Roman"/>
          <w:szCs w:val="20"/>
        </w:rPr>
        <w:t xml:space="preserve"> 488-п</w:t>
      </w:r>
      <w:r w:rsidRPr="007D1761">
        <w:rPr>
          <w:rFonts w:ascii="Times New Roman" w:eastAsia="Times New Roman" w:hAnsi="Times New Roman" w:cs="Times New Roman"/>
          <w:szCs w:val="20"/>
        </w:rPr>
        <w:t xml:space="preserve">              </w:t>
      </w: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23134">
        <w:rPr>
          <w:rFonts w:ascii="Times New Roman" w:eastAsia="Times New Roman" w:hAnsi="Times New Roman" w:cs="Times New Roman"/>
          <w:szCs w:val="20"/>
        </w:rPr>
        <w:t>г.Лыткарино</w:t>
      </w: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</w:rPr>
      </w:pP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3134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об оплате </w:t>
      </w:r>
      <w:proofErr w:type="gramStart"/>
      <w:r w:rsidRPr="00F23134">
        <w:rPr>
          <w:rFonts w:ascii="Times New Roman" w:eastAsia="Times New Roman" w:hAnsi="Times New Roman" w:cs="Times New Roman"/>
          <w:sz w:val="28"/>
          <w:szCs w:val="28"/>
        </w:rPr>
        <w:t>труда работников муниципальных учреждений здравоохранения города</w:t>
      </w:r>
      <w:proofErr w:type="gramEnd"/>
      <w:r w:rsidRPr="00F23134">
        <w:rPr>
          <w:rFonts w:ascii="Times New Roman" w:eastAsia="Times New Roman" w:hAnsi="Times New Roman" w:cs="Times New Roman"/>
          <w:sz w:val="28"/>
          <w:szCs w:val="28"/>
        </w:rPr>
        <w:t xml:space="preserve"> Лыткарино Московской области</w:t>
      </w: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ind w:left="1701" w:right="85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23134" w:rsidRPr="00F23134" w:rsidRDefault="00356915" w:rsidP="00F23134">
      <w:pPr>
        <w:overflowPunct w:val="0"/>
        <w:autoSpaceDE w:val="0"/>
        <w:autoSpaceDN w:val="0"/>
        <w:adjustRightInd w:val="0"/>
        <w:spacing w:after="0" w:line="240" w:lineRule="auto"/>
        <w:ind w:right="-1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ст.145 Трудового кодекса РФ, с учетом Постановления Правительства Московской области от 03.07.2007 №483/23 «Об оплате труда работников государственных учреждений здравоохранения Московской области», в</w:t>
      </w:r>
      <w:r w:rsidR="00F23134" w:rsidRPr="00F23134">
        <w:rPr>
          <w:rFonts w:ascii="Times New Roman" w:eastAsia="Times New Roman" w:hAnsi="Times New Roman" w:cs="Times New Roman"/>
          <w:sz w:val="28"/>
          <w:szCs w:val="28"/>
        </w:rPr>
        <w:t xml:space="preserve"> целях усиления стимулирующей роли заработной платы в повышении результативности работы, качества предоставляемых бюджетных услуг, оплаты труда работников муниципальных учреждений здравоохранения города Лыткарино Московской области,  постановляю:</w:t>
      </w:r>
    </w:p>
    <w:p w:rsid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ind w:right="-1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3134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прилагаемое Положение об оплате </w:t>
      </w:r>
      <w:proofErr w:type="gramStart"/>
      <w:r w:rsidRPr="00F23134">
        <w:rPr>
          <w:rFonts w:ascii="Times New Roman" w:eastAsia="Times New Roman" w:hAnsi="Times New Roman" w:cs="Times New Roman"/>
          <w:sz w:val="28"/>
          <w:szCs w:val="28"/>
        </w:rPr>
        <w:t>труда работников муниципальных учреждений здравоохранения города</w:t>
      </w:r>
      <w:proofErr w:type="gramEnd"/>
      <w:r w:rsidRPr="00F23134">
        <w:rPr>
          <w:rFonts w:ascii="Times New Roman" w:eastAsia="Times New Roman" w:hAnsi="Times New Roman" w:cs="Times New Roman"/>
          <w:sz w:val="28"/>
          <w:szCs w:val="28"/>
        </w:rPr>
        <w:t xml:space="preserve"> Лыткарино Московской области.</w:t>
      </w:r>
    </w:p>
    <w:p w:rsidR="00F23134" w:rsidRPr="00F23134" w:rsidRDefault="00B00E8D" w:rsidP="00F23134">
      <w:pPr>
        <w:overflowPunct w:val="0"/>
        <w:autoSpaceDE w:val="0"/>
        <w:autoSpaceDN w:val="0"/>
        <w:adjustRightInd w:val="0"/>
        <w:spacing w:after="0" w:line="240" w:lineRule="auto"/>
        <w:ind w:right="-1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23134" w:rsidRPr="00F23134">
        <w:rPr>
          <w:rFonts w:ascii="Times New Roman" w:eastAsia="Times New Roman" w:hAnsi="Times New Roman" w:cs="Times New Roman"/>
          <w:sz w:val="28"/>
          <w:szCs w:val="28"/>
        </w:rPr>
        <w:t>. Признать утратившим силу:</w:t>
      </w:r>
    </w:p>
    <w:p w:rsidR="00F23134" w:rsidRPr="0063448A" w:rsidRDefault="00356915" w:rsidP="0063448A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right="-1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448A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оплате труда работников муниципальных учреждений здравоохранения, утвержденное постановлением Главы города Лыткарино от 27.08.2007 №76-п. </w:t>
      </w:r>
      <w:r w:rsidR="00F23134" w:rsidRPr="0063448A">
        <w:rPr>
          <w:rFonts w:ascii="Times New Roman" w:eastAsia="Times New Roman" w:hAnsi="Times New Roman" w:cs="Times New Roman"/>
          <w:sz w:val="28"/>
          <w:szCs w:val="28"/>
        </w:rPr>
        <w:t xml:space="preserve">«О введении отраслевых </w:t>
      </w:r>
      <w:proofErr w:type="gramStart"/>
      <w:r w:rsidR="00F23134" w:rsidRPr="0063448A">
        <w:rPr>
          <w:rFonts w:ascii="Times New Roman" w:eastAsia="Times New Roman" w:hAnsi="Times New Roman" w:cs="Times New Roman"/>
          <w:sz w:val="28"/>
          <w:szCs w:val="28"/>
        </w:rPr>
        <w:t>систем оплаты труда работников бюджетной сферы</w:t>
      </w:r>
      <w:proofErr w:type="gramEnd"/>
      <w:r w:rsidR="00F23134" w:rsidRPr="0063448A">
        <w:rPr>
          <w:rFonts w:ascii="Times New Roman" w:eastAsia="Times New Roman" w:hAnsi="Times New Roman" w:cs="Times New Roman"/>
          <w:sz w:val="28"/>
          <w:szCs w:val="28"/>
        </w:rPr>
        <w:t xml:space="preserve"> г.Лыткарино»;</w:t>
      </w:r>
    </w:p>
    <w:p w:rsidR="00F23134" w:rsidRPr="0063448A" w:rsidRDefault="00F23134" w:rsidP="0063448A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right="-1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448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Главы города Лыткарино от 29.02.2008 №25-п «О внесении изменений в постановление Главы города Лыткарино Московской области от 27.08.2007г. №76-п «О введении отраслевых </w:t>
      </w:r>
      <w:proofErr w:type="gramStart"/>
      <w:r w:rsidRPr="0063448A">
        <w:rPr>
          <w:rFonts w:ascii="Times New Roman" w:eastAsia="Times New Roman" w:hAnsi="Times New Roman" w:cs="Times New Roman"/>
          <w:sz w:val="28"/>
          <w:szCs w:val="28"/>
        </w:rPr>
        <w:t>систем оплаты труда работников бюджетной сферы</w:t>
      </w:r>
      <w:proofErr w:type="gramEnd"/>
      <w:r w:rsidRPr="0063448A">
        <w:rPr>
          <w:rFonts w:ascii="Times New Roman" w:eastAsia="Times New Roman" w:hAnsi="Times New Roman" w:cs="Times New Roman"/>
          <w:sz w:val="28"/>
          <w:szCs w:val="28"/>
        </w:rPr>
        <w:t xml:space="preserve"> г.Лыткарино»;</w:t>
      </w:r>
    </w:p>
    <w:p w:rsidR="00F23134" w:rsidRPr="0063448A" w:rsidRDefault="00F23134" w:rsidP="0063448A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right="-1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448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Главы города Лыткарино от 12.08.2008 №65-п «О внесении изменений в постановление Главы города Лыткарино Московской области от 27.08.2007г. №76-п «О введении отраслевых </w:t>
      </w:r>
      <w:proofErr w:type="gramStart"/>
      <w:r w:rsidRPr="0063448A">
        <w:rPr>
          <w:rFonts w:ascii="Times New Roman" w:eastAsia="Times New Roman" w:hAnsi="Times New Roman" w:cs="Times New Roman"/>
          <w:sz w:val="28"/>
          <w:szCs w:val="28"/>
        </w:rPr>
        <w:t>систем оплаты труда работников бюджетной сферы</w:t>
      </w:r>
      <w:proofErr w:type="gramEnd"/>
      <w:r w:rsidRPr="0063448A">
        <w:rPr>
          <w:rFonts w:ascii="Times New Roman" w:eastAsia="Times New Roman" w:hAnsi="Times New Roman" w:cs="Times New Roman"/>
          <w:sz w:val="28"/>
          <w:szCs w:val="28"/>
        </w:rPr>
        <w:t xml:space="preserve"> г.Лыткарино»;</w:t>
      </w:r>
    </w:p>
    <w:p w:rsidR="00F23134" w:rsidRPr="0063448A" w:rsidRDefault="00F23134" w:rsidP="0063448A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right="-1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448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Главы города Лыткарино от 19.12.2008 №173-п «О внесении изменений в Положение об оплате </w:t>
      </w:r>
      <w:proofErr w:type="gramStart"/>
      <w:r w:rsidRPr="0063448A">
        <w:rPr>
          <w:rFonts w:ascii="Times New Roman" w:eastAsia="Times New Roman" w:hAnsi="Times New Roman" w:cs="Times New Roman"/>
          <w:sz w:val="28"/>
          <w:szCs w:val="28"/>
        </w:rPr>
        <w:t>труда работников муниципальных учреждений здравоохранения города</w:t>
      </w:r>
      <w:proofErr w:type="gramEnd"/>
      <w:r w:rsidRPr="0063448A">
        <w:rPr>
          <w:rFonts w:ascii="Times New Roman" w:eastAsia="Times New Roman" w:hAnsi="Times New Roman" w:cs="Times New Roman"/>
          <w:sz w:val="28"/>
          <w:szCs w:val="28"/>
        </w:rPr>
        <w:t xml:space="preserve"> Лыткарино»;</w:t>
      </w:r>
    </w:p>
    <w:p w:rsidR="00F23134" w:rsidRPr="0063448A" w:rsidRDefault="00F23134" w:rsidP="0063448A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right="-1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448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Главы города Лыткарино от 03.04.2009 №154-п «О внесении изменений в некоторые постановление Главы города Лыткарино «О введении отраслевых </w:t>
      </w:r>
      <w:proofErr w:type="gramStart"/>
      <w:r w:rsidRPr="0063448A">
        <w:rPr>
          <w:rFonts w:ascii="Times New Roman" w:eastAsia="Times New Roman" w:hAnsi="Times New Roman" w:cs="Times New Roman"/>
          <w:sz w:val="28"/>
          <w:szCs w:val="28"/>
        </w:rPr>
        <w:t>систем оплаты труда работников бюджетной сферы</w:t>
      </w:r>
      <w:proofErr w:type="gramEnd"/>
      <w:r w:rsidRPr="0063448A">
        <w:rPr>
          <w:rFonts w:ascii="Times New Roman" w:eastAsia="Times New Roman" w:hAnsi="Times New Roman" w:cs="Times New Roman"/>
          <w:sz w:val="28"/>
          <w:szCs w:val="28"/>
        </w:rPr>
        <w:t xml:space="preserve"> г.Лыткарино»;</w:t>
      </w:r>
    </w:p>
    <w:p w:rsidR="00F23134" w:rsidRPr="0063448A" w:rsidRDefault="00F23134" w:rsidP="0063448A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right="-1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448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Постановление Главы города Лыткарино от 10.05.2011 №250-п «О внесении изменений в Положение об оплате </w:t>
      </w:r>
      <w:proofErr w:type="gramStart"/>
      <w:r w:rsidRPr="0063448A">
        <w:rPr>
          <w:rFonts w:ascii="Times New Roman" w:eastAsia="Times New Roman" w:hAnsi="Times New Roman" w:cs="Times New Roman"/>
          <w:sz w:val="28"/>
          <w:szCs w:val="28"/>
        </w:rPr>
        <w:t>труда работников муниципальных учреждений здравоохранения города</w:t>
      </w:r>
      <w:proofErr w:type="gramEnd"/>
      <w:r w:rsidRPr="0063448A">
        <w:rPr>
          <w:rFonts w:ascii="Times New Roman" w:eastAsia="Times New Roman" w:hAnsi="Times New Roman" w:cs="Times New Roman"/>
          <w:sz w:val="28"/>
          <w:szCs w:val="28"/>
        </w:rPr>
        <w:t xml:space="preserve"> Лыткарино Московской области»;</w:t>
      </w:r>
    </w:p>
    <w:p w:rsidR="00F23134" w:rsidRPr="0063448A" w:rsidRDefault="00F23134" w:rsidP="0063448A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right="-1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448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Главы города Лыткарино от 08.11.2011 №618-п «О внесении изменений в Положение об оплате </w:t>
      </w:r>
      <w:proofErr w:type="gramStart"/>
      <w:r w:rsidRPr="0063448A">
        <w:rPr>
          <w:rFonts w:ascii="Times New Roman" w:eastAsia="Times New Roman" w:hAnsi="Times New Roman" w:cs="Times New Roman"/>
          <w:sz w:val="28"/>
          <w:szCs w:val="28"/>
        </w:rPr>
        <w:t>труда работников муниципальных учреждений здравоохранения города</w:t>
      </w:r>
      <w:proofErr w:type="gramEnd"/>
      <w:r w:rsidRPr="0063448A">
        <w:rPr>
          <w:rFonts w:ascii="Times New Roman" w:eastAsia="Times New Roman" w:hAnsi="Times New Roman" w:cs="Times New Roman"/>
          <w:sz w:val="28"/>
          <w:szCs w:val="28"/>
        </w:rPr>
        <w:t xml:space="preserve"> Лыткарино Московской области»;</w:t>
      </w:r>
    </w:p>
    <w:p w:rsidR="00F23134" w:rsidRPr="0063448A" w:rsidRDefault="00F23134" w:rsidP="0063448A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right="-1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448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Главы города Лыткарино от 29.12.2011 №853-п «О внесении изменений в Положение об оплате </w:t>
      </w:r>
      <w:proofErr w:type="gramStart"/>
      <w:r w:rsidRPr="0063448A">
        <w:rPr>
          <w:rFonts w:ascii="Times New Roman" w:eastAsia="Times New Roman" w:hAnsi="Times New Roman" w:cs="Times New Roman"/>
          <w:sz w:val="28"/>
          <w:szCs w:val="28"/>
        </w:rPr>
        <w:t>труда работников муниципальных учреждений здравоохранения города</w:t>
      </w:r>
      <w:proofErr w:type="gramEnd"/>
      <w:r w:rsidRPr="0063448A">
        <w:rPr>
          <w:rFonts w:ascii="Times New Roman" w:eastAsia="Times New Roman" w:hAnsi="Times New Roman" w:cs="Times New Roman"/>
          <w:sz w:val="28"/>
          <w:szCs w:val="28"/>
        </w:rPr>
        <w:t xml:space="preserve"> Лыткарино Московской области»;</w:t>
      </w:r>
    </w:p>
    <w:p w:rsidR="00F23134" w:rsidRPr="0063448A" w:rsidRDefault="00F23134" w:rsidP="0063448A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right="-1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448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Главы города Лыткарино от 22.10.2012 №914-п «О внесении изменений в Положение об оплате </w:t>
      </w:r>
      <w:proofErr w:type="gramStart"/>
      <w:r w:rsidRPr="0063448A">
        <w:rPr>
          <w:rFonts w:ascii="Times New Roman" w:eastAsia="Times New Roman" w:hAnsi="Times New Roman" w:cs="Times New Roman"/>
          <w:sz w:val="28"/>
          <w:szCs w:val="28"/>
        </w:rPr>
        <w:t>труда работников муниципальных учреждений здравоохранения города</w:t>
      </w:r>
      <w:proofErr w:type="gramEnd"/>
      <w:r w:rsidRPr="0063448A">
        <w:rPr>
          <w:rFonts w:ascii="Times New Roman" w:eastAsia="Times New Roman" w:hAnsi="Times New Roman" w:cs="Times New Roman"/>
          <w:sz w:val="28"/>
          <w:szCs w:val="28"/>
        </w:rPr>
        <w:t xml:space="preserve"> Лыткарино Московской области»;</w:t>
      </w:r>
    </w:p>
    <w:p w:rsidR="00F23134" w:rsidRDefault="00F23134" w:rsidP="0063448A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right="-1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448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Главы города Лыткарино от 03.06.2013 №399-п «О внесении изменений в Положение об оплате </w:t>
      </w:r>
      <w:proofErr w:type="gramStart"/>
      <w:r w:rsidRPr="0063448A">
        <w:rPr>
          <w:rFonts w:ascii="Times New Roman" w:eastAsia="Times New Roman" w:hAnsi="Times New Roman" w:cs="Times New Roman"/>
          <w:sz w:val="28"/>
          <w:szCs w:val="28"/>
        </w:rPr>
        <w:t>труда работников муниципальных учреждений здравоохранения города</w:t>
      </w:r>
      <w:proofErr w:type="gramEnd"/>
      <w:r w:rsidRPr="0063448A">
        <w:rPr>
          <w:rFonts w:ascii="Times New Roman" w:eastAsia="Times New Roman" w:hAnsi="Times New Roman" w:cs="Times New Roman"/>
          <w:sz w:val="28"/>
          <w:szCs w:val="28"/>
        </w:rPr>
        <w:t xml:space="preserve"> Лыткарино Московской области».</w:t>
      </w:r>
    </w:p>
    <w:p w:rsidR="00EA1D1F" w:rsidRDefault="00EA1D1F" w:rsidP="00EA1D1F">
      <w:pPr>
        <w:overflowPunct w:val="0"/>
        <w:autoSpaceDE w:val="0"/>
        <w:autoSpaceDN w:val="0"/>
        <w:adjustRightInd w:val="0"/>
        <w:spacing w:after="0" w:line="240" w:lineRule="auto"/>
        <w:ind w:right="-1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Настоящее постановление применяется к правоотношениям, возникшим с 01.05.2014г. </w:t>
      </w:r>
    </w:p>
    <w:p w:rsidR="00F23134" w:rsidRPr="00F23134" w:rsidRDefault="00A32E03" w:rsidP="00EA1D1F">
      <w:pPr>
        <w:overflowPunct w:val="0"/>
        <w:autoSpaceDE w:val="0"/>
        <w:autoSpaceDN w:val="0"/>
        <w:adjustRightInd w:val="0"/>
        <w:spacing w:after="0" w:line="240" w:lineRule="auto"/>
        <w:ind w:right="-1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23134" w:rsidRPr="00F23134">
        <w:rPr>
          <w:rFonts w:ascii="Times New Roman" w:eastAsia="Times New Roman" w:hAnsi="Times New Roman" w:cs="Times New Roman"/>
          <w:sz w:val="28"/>
          <w:szCs w:val="28"/>
        </w:rPr>
        <w:t>. Опубликовать настоящее постановление в газете «Лыткаринские вести» и разместить на официальном сайте города Лыткарино Московской области в сети «Интернет».</w:t>
      </w:r>
    </w:p>
    <w:p w:rsidR="00F23134" w:rsidRPr="00F23134" w:rsidRDefault="00A32E03" w:rsidP="00F23134">
      <w:pPr>
        <w:overflowPunct w:val="0"/>
        <w:autoSpaceDE w:val="0"/>
        <w:autoSpaceDN w:val="0"/>
        <w:adjustRightInd w:val="0"/>
        <w:spacing w:after="0" w:line="240" w:lineRule="auto"/>
        <w:ind w:right="-1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23134" w:rsidRPr="00F23134">
        <w:rPr>
          <w:rFonts w:ascii="Times New Roman" w:eastAsia="Times New Roman" w:hAnsi="Times New Roman" w:cs="Times New Roman"/>
          <w:sz w:val="28"/>
          <w:szCs w:val="28"/>
        </w:rPr>
        <w:t>. Контроль  за исполнением настоящего постановления возложить на  заместителя  Главы  Администрации  города  Лыткарино  А.Ю. Уткина.</w:t>
      </w: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23134" w:rsidRDefault="00F23134" w:rsidP="00F23134">
      <w:pPr>
        <w:spacing w:after="0" w:line="288" w:lineRule="auto"/>
        <w:ind w:left="1701" w:right="85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23134" w:rsidRPr="00F23134" w:rsidRDefault="00F23134" w:rsidP="00F23134">
      <w:pPr>
        <w:spacing w:after="0" w:line="288" w:lineRule="auto"/>
        <w:ind w:left="1701" w:right="85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23134" w:rsidRPr="00F23134" w:rsidRDefault="00F23134" w:rsidP="00F23134">
      <w:pPr>
        <w:spacing w:after="0" w:line="288" w:lineRule="auto"/>
        <w:ind w:left="1701" w:right="850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F23134">
        <w:rPr>
          <w:rFonts w:ascii="Times New Roman" w:eastAsia="Times New Roman" w:hAnsi="Times New Roman" w:cs="Times New Roman"/>
          <w:sz w:val="28"/>
          <w:szCs w:val="28"/>
        </w:rPr>
        <w:t>Е.В. Серёгин</w:t>
      </w: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" w:lineRule="atLeast"/>
        <w:ind w:left="1701" w:right="850"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" w:lineRule="atLeast"/>
        <w:ind w:left="1701" w:right="850"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" w:lineRule="atLeast"/>
        <w:ind w:left="1701" w:right="850"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23134" w:rsidRPr="00F23134" w:rsidRDefault="00F23134" w:rsidP="00F23134">
      <w:pPr>
        <w:overflowPunct w:val="0"/>
        <w:autoSpaceDE w:val="0"/>
        <w:autoSpaceDN w:val="0"/>
        <w:adjustRightInd w:val="0"/>
        <w:spacing w:after="0" w:line="24" w:lineRule="atLeast"/>
        <w:ind w:left="1701" w:right="850"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23134" w:rsidRDefault="00F23134" w:rsidP="00F23134">
      <w:pPr>
        <w:overflowPunct w:val="0"/>
        <w:autoSpaceDE w:val="0"/>
        <w:autoSpaceDN w:val="0"/>
        <w:adjustRightInd w:val="0"/>
        <w:spacing w:after="0" w:line="24" w:lineRule="atLeast"/>
        <w:ind w:left="1701" w:right="850"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23134" w:rsidRDefault="00F23134" w:rsidP="00F23134">
      <w:pPr>
        <w:overflowPunct w:val="0"/>
        <w:autoSpaceDE w:val="0"/>
        <w:autoSpaceDN w:val="0"/>
        <w:adjustRightInd w:val="0"/>
        <w:spacing w:after="0" w:line="24" w:lineRule="atLeast"/>
        <w:ind w:left="1701" w:right="850"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23134" w:rsidRDefault="00F23134" w:rsidP="00F23134">
      <w:pPr>
        <w:overflowPunct w:val="0"/>
        <w:autoSpaceDE w:val="0"/>
        <w:autoSpaceDN w:val="0"/>
        <w:adjustRightInd w:val="0"/>
        <w:spacing w:after="0" w:line="24" w:lineRule="atLeast"/>
        <w:ind w:left="1701" w:right="850"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23134" w:rsidRDefault="00F23134" w:rsidP="00F23134">
      <w:pPr>
        <w:overflowPunct w:val="0"/>
        <w:autoSpaceDE w:val="0"/>
        <w:autoSpaceDN w:val="0"/>
        <w:adjustRightInd w:val="0"/>
        <w:spacing w:after="0" w:line="24" w:lineRule="atLeast"/>
        <w:ind w:left="1701" w:right="850"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23134" w:rsidRDefault="00F23134" w:rsidP="00F23134">
      <w:pPr>
        <w:overflowPunct w:val="0"/>
        <w:autoSpaceDE w:val="0"/>
        <w:autoSpaceDN w:val="0"/>
        <w:adjustRightInd w:val="0"/>
        <w:spacing w:after="0" w:line="24" w:lineRule="atLeast"/>
        <w:ind w:left="1701" w:right="850"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23134" w:rsidRDefault="00F23134" w:rsidP="00F23134">
      <w:pPr>
        <w:overflowPunct w:val="0"/>
        <w:autoSpaceDE w:val="0"/>
        <w:autoSpaceDN w:val="0"/>
        <w:adjustRightInd w:val="0"/>
        <w:spacing w:after="0" w:line="24" w:lineRule="atLeast"/>
        <w:ind w:left="1701" w:right="850"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23134" w:rsidRDefault="00F23134" w:rsidP="00F23134">
      <w:pPr>
        <w:overflowPunct w:val="0"/>
        <w:autoSpaceDE w:val="0"/>
        <w:autoSpaceDN w:val="0"/>
        <w:adjustRightInd w:val="0"/>
        <w:spacing w:after="0" w:line="24" w:lineRule="atLeast"/>
        <w:ind w:left="1701" w:right="850"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23134" w:rsidRDefault="00F23134" w:rsidP="00F23134">
      <w:pPr>
        <w:overflowPunct w:val="0"/>
        <w:autoSpaceDE w:val="0"/>
        <w:autoSpaceDN w:val="0"/>
        <w:adjustRightInd w:val="0"/>
        <w:spacing w:after="0" w:line="24" w:lineRule="atLeast"/>
        <w:ind w:left="1701" w:right="850"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A5E46" w:rsidRDefault="008A5E46" w:rsidP="008A5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3194" w:rsidRDefault="00986813" w:rsidP="00EF1F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2A3194" w:rsidRDefault="002A3194" w:rsidP="00EF1F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A3194" w:rsidRDefault="00986813" w:rsidP="00EF1F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lastRenderedPageBreak/>
        <w:t xml:space="preserve">          Утверждено</w:t>
      </w:r>
      <w:r w:rsidR="00EF1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F22" w:rsidRDefault="00EF1F22" w:rsidP="00EF1F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Постановлением Главы</w:t>
      </w:r>
    </w:p>
    <w:p w:rsidR="00EF1F22" w:rsidRDefault="00EF1F22" w:rsidP="00EF1F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Лыткарино </w:t>
      </w:r>
    </w:p>
    <w:p w:rsidR="00986813" w:rsidRPr="00EF1F22" w:rsidRDefault="004A593B" w:rsidP="00EF1F2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«19</w:t>
      </w:r>
      <w:r w:rsidR="00EF1F2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июня </w:t>
      </w:r>
      <w:r w:rsidR="00EF1F22">
        <w:rPr>
          <w:rFonts w:ascii="Times New Roman" w:hAnsi="Times New Roman" w:cs="Times New Roman"/>
          <w:sz w:val="24"/>
          <w:szCs w:val="24"/>
        </w:rPr>
        <w:t>2014</w:t>
      </w:r>
      <w:r w:rsidR="00986813" w:rsidRPr="00EF1F2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488-п</w:t>
      </w:r>
      <w:r w:rsidR="00986813" w:rsidRPr="00EF1F2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86813" w:rsidRPr="00EF1F22" w:rsidRDefault="0098681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86813" w:rsidRPr="00EF1F22" w:rsidRDefault="00986813" w:rsidP="0098681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F2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86813" w:rsidRPr="00EF1F22" w:rsidRDefault="00986813" w:rsidP="0098681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F22">
        <w:rPr>
          <w:rFonts w:ascii="Times New Roman" w:hAnsi="Times New Roman" w:cs="Times New Roman"/>
          <w:b/>
          <w:sz w:val="24"/>
          <w:szCs w:val="24"/>
        </w:rPr>
        <w:t>ОБ ОПЛАТЕ</w:t>
      </w:r>
      <w:r w:rsidR="00EF1F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F1F22">
        <w:rPr>
          <w:rFonts w:ascii="Times New Roman" w:hAnsi="Times New Roman" w:cs="Times New Roman"/>
          <w:b/>
          <w:sz w:val="24"/>
          <w:szCs w:val="24"/>
        </w:rPr>
        <w:t>ТРУДА РАБОТНИКОВ МУНИЦИПАЛЬНЫХ УЧРЕЖДЕНИЙ</w:t>
      </w:r>
      <w:r w:rsidRPr="00EF1F22">
        <w:rPr>
          <w:rFonts w:ascii="Times New Roman" w:hAnsi="Times New Roman" w:cs="Times New Roman"/>
          <w:b/>
          <w:sz w:val="24"/>
          <w:szCs w:val="24"/>
        </w:rPr>
        <w:t xml:space="preserve"> ЗДРАВООХРАНЕНИЯ </w:t>
      </w:r>
      <w:r w:rsidR="00EF1F22">
        <w:rPr>
          <w:rFonts w:ascii="Times New Roman" w:hAnsi="Times New Roman" w:cs="Times New Roman"/>
          <w:b/>
          <w:sz w:val="24"/>
          <w:szCs w:val="24"/>
        </w:rPr>
        <w:t>ГОРОДА</w:t>
      </w:r>
      <w:proofErr w:type="gramEnd"/>
      <w:r w:rsidR="00EF1F22">
        <w:rPr>
          <w:rFonts w:ascii="Times New Roman" w:hAnsi="Times New Roman" w:cs="Times New Roman"/>
          <w:b/>
          <w:sz w:val="24"/>
          <w:szCs w:val="24"/>
        </w:rPr>
        <w:t xml:space="preserve"> ЛЫТКАРИНО МОСКОВСКОЙ ОБЛАСТИ</w:t>
      </w:r>
    </w:p>
    <w:p w:rsidR="00986813" w:rsidRPr="00EF1F22" w:rsidRDefault="00986813">
      <w:pPr>
        <w:rPr>
          <w:rFonts w:ascii="Times New Roman" w:hAnsi="Times New Roman" w:cs="Times New Roman"/>
          <w:b/>
          <w:sz w:val="24"/>
          <w:szCs w:val="24"/>
        </w:rPr>
      </w:pPr>
      <w:r w:rsidRPr="00EF1F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6813" w:rsidRPr="00EF1F22" w:rsidRDefault="00986813" w:rsidP="00986813">
      <w:pPr>
        <w:jc w:val="center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86813" w:rsidRPr="00EF1F22" w:rsidRDefault="00986813" w:rsidP="00986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1.1.Настоящее Положение устанавливает размеры и условия оплаты</w:t>
      </w:r>
      <w:r w:rsidR="00EF1F22">
        <w:rPr>
          <w:rFonts w:ascii="Times New Roman" w:hAnsi="Times New Roman" w:cs="Times New Roman"/>
          <w:sz w:val="24"/>
          <w:szCs w:val="24"/>
        </w:rPr>
        <w:t xml:space="preserve"> труда работников муниципальных</w:t>
      </w:r>
      <w:r w:rsidRPr="00EF1F22">
        <w:rPr>
          <w:rFonts w:ascii="Times New Roman" w:hAnsi="Times New Roman" w:cs="Times New Roman"/>
          <w:sz w:val="24"/>
          <w:szCs w:val="24"/>
        </w:rPr>
        <w:t xml:space="preserve"> уч</w:t>
      </w:r>
      <w:r w:rsidR="00EF1F22">
        <w:rPr>
          <w:rFonts w:ascii="Times New Roman" w:hAnsi="Times New Roman" w:cs="Times New Roman"/>
          <w:sz w:val="24"/>
          <w:szCs w:val="24"/>
        </w:rPr>
        <w:t>реждений</w:t>
      </w:r>
      <w:r w:rsidRPr="00EF1F22">
        <w:rPr>
          <w:rFonts w:ascii="Times New Roman" w:hAnsi="Times New Roman" w:cs="Times New Roman"/>
          <w:sz w:val="24"/>
          <w:szCs w:val="24"/>
        </w:rPr>
        <w:t xml:space="preserve"> здравоохранения </w:t>
      </w:r>
      <w:r w:rsidR="00EF1F22">
        <w:rPr>
          <w:rFonts w:ascii="Times New Roman" w:hAnsi="Times New Roman" w:cs="Times New Roman"/>
          <w:sz w:val="24"/>
          <w:szCs w:val="24"/>
        </w:rPr>
        <w:t xml:space="preserve">города Лыткарино Московской области </w:t>
      </w:r>
      <w:r w:rsidRPr="00EF1F22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Pr="00EF1F22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EF1F22">
        <w:rPr>
          <w:rFonts w:ascii="Times New Roman" w:hAnsi="Times New Roman" w:cs="Times New Roman"/>
          <w:sz w:val="24"/>
          <w:szCs w:val="24"/>
        </w:rPr>
        <w:t xml:space="preserve"> </w:t>
      </w:r>
      <w:r w:rsidR="00EF1F22">
        <w:rPr>
          <w:rFonts w:ascii="Times New Roman" w:hAnsi="Times New Roman" w:cs="Times New Roman"/>
          <w:sz w:val="24"/>
          <w:szCs w:val="24"/>
        </w:rPr>
        <w:t>учреждения)</w:t>
      </w:r>
      <w:r w:rsidRPr="00EF1F22">
        <w:rPr>
          <w:rFonts w:ascii="Times New Roman" w:hAnsi="Times New Roman" w:cs="Times New Roman"/>
          <w:sz w:val="24"/>
          <w:szCs w:val="24"/>
        </w:rPr>
        <w:t>.</w:t>
      </w:r>
    </w:p>
    <w:p w:rsidR="00986813" w:rsidRDefault="00986813" w:rsidP="00986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1.2. Размер заработной пла</w:t>
      </w:r>
      <w:r w:rsidR="00646FE0" w:rsidRPr="00EF1F22">
        <w:rPr>
          <w:rFonts w:ascii="Times New Roman" w:hAnsi="Times New Roman" w:cs="Times New Roman"/>
          <w:sz w:val="24"/>
          <w:szCs w:val="24"/>
        </w:rPr>
        <w:t>ты работников учреждения устана</w:t>
      </w:r>
      <w:r w:rsidRPr="00EF1F22">
        <w:rPr>
          <w:rFonts w:ascii="Times New Roman" w:hAnsi="Times New Roman" w:cs="Times New Roman"/>
          <w:sz w:val="24"/>
          <w:szCs w:val="24"/>
        </w:rPr>
        <w:t>вливается</w:t>
      </w:r>
      <w:r w:rsidR="00646FE0" w:rsidRPr="00EF1F22">
        <w:rPr>
          <w:rFonts w:ascii="Times New Roman" w:hAnsi="Times New Roman" w:cs="Times New Roman"/>
          <w:sz w:val="24"/>
          <w:szCs w:val="24"/>
        </w:rPr>
        <w:t xml:space="preserve"> исходя из должностного оклада (тарифной ставки), компенсационных и стимулирующих выплат.</w:t>
      </w:r>
    </w:p>
    <w:p w:rsidR="00AB63FB" w:rsidRPr="00EF1F22" w:rsidRDefault="00AB63FB" w:rsidP="00AB63F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3FB">
        <w:rPr>
          <w:rFonts w:ascii="Times New Roman" w:hAnsi="Times New Roman" w:cs="Times New Roman"/>
          <w:sz w:val="24"/>
          <w:szCs w:val="24"/>
        </w:rPr>
        <w:t>Трудовые договоры с руководителями и работниками учреждений предусматривают конкретизацию условий оплаты труда, показателей и критериев оценки эффективности деятельности с целью установления выплат стимулирующего характера в зависимости от результатов труда и качества оказываемых государственных услуг, обеспечивающих введение эффективного контракта.</w:t>
      </w:r>
    </w:p>
    <w:p w:rsidR="00646FE0" w:rsidRPr="00EF1F22" w:rsidRDefault="00646FE0" w:rsidP="00986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1.3. </w:t>
      </w:r>
      <w:proofErr w:type="gramStart"/>
      <w:r w:rsidRPr="00EF1F22">
        <w:rPr>
          <w:rFonts w:ascii="Times New Roman" w:hAnsi="Times New Roman" w:cs="Times New Roman"/>
          <w:sz w:val="24"/>
          <w:szCs w:val="24"/>
        </w:rPr>
        <w:t>В случаях если устанавливаемые работникам в соответствии с настоящим Положением должностные оклады (тарифные ставки</w:t>
      </w:r>
      <w:r w:rsidR="003909F5">
        <w:rPr>
          <w:rFonts w:ascii="Times New Roman" w:hAnsi="Times New Roman" w:cs="Times New Roman"/>
          <w:sz w:val="24"/>
          <w:szCs w:val="24"/>
        </w:rPr>
        <w:t>)</w:t>
      </w:r>
      <w:r w:rsidRPr="00EF1F22">
        <w:rPr>
          <w:rFonts w:ascii="Times New Roman" w:hAnsi="Times New Roman" w:cs="Times New Roman"/>
          <w:sz w:val="24"/>
          <w:szCs w:val="24"/>
        </w:rPr>
        <w:t xml:space="preserve"> с учетом повышений, надбавок и доплат оказываются ниже действующих тарифных ставок (окладов</w:t>
      </w:r>
      <w:r w:rsidR="003909F5">
        <w:rPr>
          <w:rFonts w:ascii="Times New Roman" w:hAnsi="Times New Roman" w:cs="Times New Roman"/>
          <w:sz w:val="24"/>
          <w:szCs w:val="24"/>
        </w:rPr>
        <w:t>) с учетом повышений, надбавок и</w:t>
      </w:r>
      <w:r w:rsidRPr="00EF1F22">
        <w:rPr>
          <w:rFonts w:ascii="Times New Roman" w:hAnsi="Times New Roman" w:cs="Times New Roman"/>
          <w:sz w:val="24"/>
          <w:szCs w:val="24"/>
        </w:rPr>
        <w:t xml:space="preserve"> доплат, предусмотренных нормативными правовыми актами Московской области, актами</w:t>
      </w:r>
      <w:r w:rsidR="0044329F" w:rsidRPr="00EF1F22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указанным работникам выплачивается соответствующая разница в заработной плате за время их работы в той же должности (профессии) в</w:t>
      </w:r>
      <w:proofErr w:type="gramEnd"/>
      <w:r w:rsidR="0044329F" w:rsidRPr="00EF1F22">
        <w:rPr>
          <w:rFonts w:ascii="Times New Roman" w:hAnsi="Times New Roman" w:cs="Times New Roman"/>
          <w:sz w:val="24"/>
          <w:szCs w:val="24"/>
        </w:rPr>
        <w:t xml:space="preserve"> данном </w:t>
      </w:r>
      <w:proofErr w:type="gramStart"/>
      <w:r w:rsidR="0044329F" w:rsidRPr="00EF1F22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="0044329F" w:rsidRPr="00EF1F22">
        <w:rPr>
          <w:rFonts w:ascii="Times New Roman" w:hAnsi="Times New Roman" w:cs="Times New Roman"/>
          <w:sz w:val="24"/>
          <w:szCs w:val="24"/>
        </w:rPr>
        <w:t>.</w:t>
      </w:r>
    </w:p>
    <w:p w:rsidR="0044329F" w:rsidRPr="00EF1F22" w:rsidRDefault="0044329F" w:rsidP="009868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329F" w:rsidRPr="00EF1F22" w:rsidRDefault="0044329F" w:rsidP="0044329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>2. Установление должностных окладов руководителей, специалистов и служащих учреждения и тарифных ставок по оплате труда рабочих учреждения</w:t>
      </w:r>
    </w:p>
    <w:p w:rsidR="0044329F" w:rsidRPr="00EF1F22" w:rsidRDefault="0044329F" w:rsidP="0044329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4329F" w:rsidRPr="00EF1F22" w:rsidRDefault="0044329F" w:rsidP="004432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2.1. Должностные оклады руководителей, специалистов и служащих учреждения устанавливаются в соответствии с приложениями</w:t>
      </w:r>
      <w:r w:rsidR="00F97262" w:rsidRPr="00EF1F22">
        <w:rPr>
          <w:rFonts w:ascii="Times New Roman" w:hAnsi="Times New Roman" w:cs="Times New Roman"/>
          <w:sz w:val="24"/>
          <w:szCs w:val="24"/>
        </w:rPr>
        <w:t xml:space="preserve"> № </w:t>
      </w:r>
      <w:r w:rsidR="005276D6">
        <w:rPr>
          <w:rFonts w:ascii="Times New Roman" w:hAnsi="Times New Roman" w:cs="Times New Roman"/>
          <w:sz w:val="24"/>
          <w:szCs w:val="24"/>
        </w:rPr>
        <w:t>1-8</w:t>
      </w:r>
      <w:r w:rsidR="00F97262" w:rsidRPr="00EF1F22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F97262" w:rsidRPr="00EF1F22" w:rsidRDefault="00F97262" w:rsidP="004432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2.2. Должностные</w:t>
      </w:r>
      <w:r w:rsidR="006B6651" w:rsidRPr="00EF1F22">
        <w:rPr>
          <w:rFonts w:ascii="Times New Roman" w:hAnsi="Times New Roman" w:cs="Times New Roman"/>
          <w:sz w:val="24"/>
          <w:szCs w:val="24"/>
        </w:rPr>
        <w:t xml:space="preserve"> оклады</w:t>
      </w:r>
      <w:r w:rsidRPr="00EF1F22">
        <w:rPr>
          <w:rFonts w:ascii="Times New Roman" w:hAnsi="Times New Roman" w:cs="Times New Roman"/>
          <w:sz w:val="24"/>
          <w:szCs w:val="24"/>
        </w:rPr>
        <w:t xml:space="preserve"> общеотраслевых должностей работников учреждений устанавливаются в соо</w:t>
      </w:r>
      <w:r w:rsidR="00254800">
        <w:rPr>
          <w:rFonts w:ascii="Times New Roman" w:hAnsi="Times New Roman" w:cs="Times New Roman"/>
          <w:sz w:val="24"/>
          <w:szCs w:val="24"/>
        </w:rPr>
        <w:t>тветс</w:t>
      </w:r>
      <w:r w:rsidR="005276D6">
        <w:rPr>
          <w:rFonts w:ascii="Times New Roman" w:hAnsi="Times New Roman" w:cs="Times New Roman"/>
          <w:sz w:val="24"/>
          <w:szCs w:val="24"/>
        </w:rPr>
        <w:t>твии с приложениями № 9</w:t>
      </w:r>
      <w:r w:rsidRPr="00EF1F22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F97262" w:rsidRPr="00EF1F22" w:rsidRDefault="00F97262" w:rsidP="004432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2.3. Размер должностного оклада работника в пределах диапазона окладов (минимального и максимального размеров) устанавливается в соответствии с системой оплаты труда учреждения, устанавливаемой с учетом мнения представительного органа работников.</w:t>
      </w:r>
    </w:p>
    <w:p w:rsidR="00F97262" w:rsidRPr="00EF1F22" w:rsidRDefault="00F97262" w:rsidP="004432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2.4. Количество тарифных разрядов, </w:t>
      </w:r>
      <w:proofErr w:type="spellStart"/>
      <w:r w:rsidRPr="00EF1F22">
        <w:rPr>
          <w:rFonts w:ascii="Times New Roman" w:hAnsi="Times New Roman" w:cs="Times New Roman"/>
          <w:sz w:val="24"/>
          <w:szCs w:val="24"/>
        </w:rPr>
        <w:t>межразрядные</w:t>
      </w:r>
      <w:proofErr w:type="spellEnd"/>
      <w:r w:rsidRPr="00EF1F22">
        <w:rPr>
          <w:rFonts w:ascii="Times New Roman" w:hAnsi="Times New Roman" w:cs="Times New Roman"/>
          <w:sz w:val="24"/>
          <w:szCs w:val="24"/>
        </w:rPr>
        <w:t xml:space="preserve"> тарифные коэффициенты и тарифные ставки по разрядам тарифной сетки по оплате труда рабоч</w:t>
      </w:r>
      <w:r w:rsidR="005E0088" w:rsidRPr="00EF1F22">
        <w:rPr>
          <w:rFonts w:ascii="Times New Roman" w:hAnsi="Times New Roman" w:cs="Times New Roman"/>
          <w:sz w:val="24"/>
          <w:szCs w:val="24"/>
        </w:rPr>
        <w:t>и</w:t>
      </w:r>
      <w:r w:rsidRPr="00EF1F22">
        <w:rPr>
          <w:rFonts w:ascii="Times New Roman" w:hAnsi="Times New Roman" w:cs="Times New Roman"/>
          <w:sz w:val="24"/>
          <w:szCs w:val="24"/>
        </w:rPr>
        <w:t>х учреждения устанавливаются</w:t>
      </w:r>
      <w:r w:rsidR="00254800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№ </w:t>
      </w:r>
      <w:r w:rsidR="005276D6">
        <w:rPr>
          <w:rFonts w:ascii="Times New Roman" w:hAnsi="Times New Roman" w:cs="Times New Roman"/>
          <w:sz w:val="24"/>
          <w:szCs w:val="24"/>
        </w:rPr>
        <w:t>10</w:t>
      </w:r>
      <w:r w:rsidR="005E0088" w:rsidRPr="00EF1F22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5E0088" w:rsidRPr="00EF1F22" w:rsidRDefault="005E0088" w:rsidP="004432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Тарифные разряды тарифной сетки по оплате труда рабочих учреждений соответствуют тарифным разрядам Единого тарифно-квалификационного справочника работ и профессий рабочих (ЕТКС).</w:t>
      </w:r>
    </w:p>
    <w:p w:rsidR="005E0088" w:rsidRPr="00EF1F22" w:rsidRDefault="005E0088" w:rsidP="004432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Руководителю учреждения предоставляется право осуществлять оплату труда высококвалифицированным рабочим, выполняющим важные и ответственные работы, </w:t>
      </w:r>
      <w:r w:rsidRPr="00EF1F22">
        <w:rPr>
          <w:rFonts w:ascii="Times New Roman" w:hAnsi="Times New Roman" w:cs="Times New Roman"/>
          <w:sz w:val="24"/>
          <w:szCs w:val="24"/>
        </w:rPr>
        <w:lastRenderedPageBreak/>
        <w:t>исходя из 9-10 тарифных разрядов тарифной сетки по оплате труда рабочих учреждения</w:t>
      </w:r>
      <w:r w:rsidR="00602213" w:rsidRPr="00EF1F22">
        <w:rPr>
          <w:rFonts w:ascii="Times New Roman" w:hAnsi="Times New Roman" w:cs="Times New Roman"/>
          <w:sz w:val="24"/>
          <w:szCs w:val="24"/>
        </w:rPr>
        <w:t>, пр</w:t>
      </w:r>
      <w:r w:rsidR="005276D6">
        <w:rPr>
          <w:rFonts w:ascii="Times New Roman" w:hAnsi="Times New Roman" w:cs="Times New Roman"/>
          <w:sz w:val="24"/>
          <w:szCs w:val="24"/>
        </w:rPr>
        <w:t>едставленной в приложении №10</w:t>
      </w:r>
      <w:r w:rsidR="00602213" w:rsidRPr="00EF1F22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5E0088" w:rsidRPr="00EF1F22" w:rsidRDefault="005E0088" w:rsidP="004432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Перечень профессий высококвалифицированных рабочих </w:t>
      </w:r>
      <w:r w:rsidR="00EF34FA">
        <w:rPr>
          <w:rFonts w:ascii="Times New Roman" w:hAnsi="Times New Roman" w:cs="Times New Roman"/>
          <w:sz w:val="24"/>
          <w:szCs w:val="24"/>
        </w:rPr>
        <w:t>учреждений</w:t>
      </w:r>
      <w:r w:rsidRPr="00EF1F22">
        <w:rPr>
          <w:rFonts w:ascii="Times New Roman" w:hAnsi="Times New Roman" w:cs="Times New Roman"/>
          <w:sz w:val="24"/>
          <w:szCs w:val="24"/>
        </w:rPr>
        <w:t>, занятых на важных и ответственных работах, оплата труда которых может производиться исходя из 9-10 тарифных разрядов тарифной сетки по оплате труда рабочих</w:t>
      </w:r>
      <w:r w:rsidR="00EF34FA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Pr="00EF1F22">
        <w:rPr>
          <w:rFonts w:ascii="Times New Roman" w:hAnsi="Times New Roman" w:cs="Times New Roman"/>
          <w:sz w:val="24"/>
          <w:szCs w:val="24"/>
        </w:rPr>
        <w:t>,  утверждается руководи</w:t>
      </w:r>
      <w:r w:rsidR="00EF2E66" w:rsidRPr="00EF1F22">
        <w:rPr>
          <w:rFonts w:ascii="Times New Roman" w:hAnsi="Times New Roman" w:cs="Times New Roman"/>
          <w:sz w:val="24"/>
          <w:szCs w:val="24"/>
        </w:rPr>
        <w:t xml:space="preserve">телем учреждения </w:t>
      </w:r>
      <w:r w:rsidR="005A1E5C">
        <w:rPr>
          <w:rFonts w:ascii="Times New Roman" w:hAnsi="Times New Roman" w:cs="Times New Roman"/>
          <w:sz w:val="24"/>
          <w:szCs w:val="24"/>
        </w:rPr>
        <w:t>по согласованию с Администрацией города Лыткарино</w:t>
      </w:r>
      <w:r w:rsidR="00EF2E66" w:rsidRPr="00EF1F22">
        <w:rPr>
          <w:rFonts w:ascii="Times New Roman" w:hAnsi="Times New Roman" w:cs="Times New Roman"/>
          <w:sz w:val="24"/>
          <w:szCs w:val="24"/>
        </w:rPr>
        <w:t>.</w:t>
      </w:r>
    </w:p>
    <w:p w:rsidR="00602213" w:rsidRPr="00EF1F22" w:rsidRDefault="00602213" w:rsidP="004432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2.5. При установлении размера должностных окладов учитывается квалификационная категория при работе медицинских и фармацевтических работников по специальности, по которой им присвоена квалификационная категория.</w:t>
      </w:r>
    </w:p>
    <w:p w:rsidR="00602213" w:rsidRPr="00EF1F22" w:rsidRDefault="005A1E5C" w:rsidP="004432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02213" w:rsidRPr="00EF1F22">
        <w:rPr>
          <w:rFonts w:ascii="Times New Roman" w:hAnsi="Times New Roman" w:cs="Times New Roman"/>
          <w:sz w:val="24"/>
          <w:szCs w:val="24"/>
        </w:rPr>
        <w:t>Врачам</w:t>
      </w:r>
      <w:r w:rsidR="00AD5D4D">
        <w:rPr>
          <w:rFonts w:ascii="Times New Roman" w:hAnsi="Times New Roman" w:cs="Times New Roman"/>
          <w:sz w:val="24"/>
          <w:szCs w:val="24"/>
        </w:rPr>
        <w:t xml:space="preserve"> </w:t>
      </w:r>
      <w:r w:rsidR="00602213" w:rsidRPr="00EF1F22">
        <w:rPr>
          <w:rFonts w:ascii="Times New Roman" w:hAnsi="Times New Roman" w:cs="Times New Roman"/>
          <w:sz w:val="24"/>
          <w:szCs w:val="24"/>
        </w:rPr>
        <w:t>- руководителям структурных подразделений квалификационная категория учитывается, когда специальность, по которой им присвоена квалификационная категория, соответствует профилю возглавляемого подразделения.</w:t>
      </w:r>
    </w:p>
    <w:p w:rsidR="00602213" w:rsidRDefault="00602213" w:rsidP="004432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Врачам</w:t>
      </w:r>
      <w:r w:rsidR="00AD5D4D">
        <w:rPr>
          <w:rFonts w:ascii="Times New Roman" w:hAnsi="Times New Roman" w:cs="Times New Roman"/>
          <w:sz w:val="24"/>
          <w:szCs w:val="24"/>
        </w:rPr>
        <w:t xml:space="preserve"> </w:t>
      </w:r>
      <w:r w:rsidRPr="00EF1F22">
        <w:rPr>
          <w:rFonts w:ascii="Times New Roman" w:hAnsi="Times New Roman" w:cs="Times New Roman"/>
          <w:sz w:val="24"/>
          <w:szCs w:val="24"/>
        </w:rPr>
        <w:t>- руководителям</w:t>
      </w:r>
      <w:r w:rsidR="00EF34FA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Pr="00EF1F22">
        <w:rPr>
          <w:rFonts w:ascii="Times New Roman" w:hAnsi="Times New Roman" w:cs="Times New Roman"/>
          <w:sz w:val="24"/>
          <w:szCs w:val="24"/>
        </w:rPr>
        <w:t xml:space="preserve"> (амбулаторно—поликлинических учреждений, входящих на правах структурных подразделений</w:t>
      </w:r>
      <w:r w:rsidR="00A0100A" w:rsidRPr="00EF1F22">
        <w:rPr>
          <w:rFonts w:ascii="Times New Roman" w:hAnsi="Times New Roman" w:cs="Times New Roman"/>
          <w:sz w:val="24"/>
          <w:szCs w:val="24"/>
        </w:rPr>
        <w:t xml:space="preserve"> в состав этих учреждений) и их заместителям</w:t>
      </w:r>
      <w:r w:rsidR="00AD5D4D">
        <w:rPr>
          <w:rFonts w:ascii="Times New Roman" w:hAnsi="Times New Roman" w:cs="Times New Roman"/>
          <w:sz w:val="24"/>
          <w:szCs w:val="24"/>
        </w:rPr>
        <w:t xml:space="preserve"> </w:t>
      </w:r>
      <w:r w:rsidR="00A0100A" w:rsidRPr="00EF1F22">
        <w:rPr>
          <w:rFonts w:ascii="Times New Roman" w:hAnsi="Times New Roman" w:cs="Times New Roman"/>
          <w:sz w:val="24"/>
          <w:szCs w:val="24"/>
        </w:rPr>
        <w:t>- врачам квалификационная категория учитывается по специальности «Организация здравоохранения и общественное здоровье» или по клинической специальности.</w:t>
      </w:r>
    </w:p>
    <w:p w:rsidR="0050242B" w:rsidRPr="00EF1F22" w:rsidRDefault="0050242B" w:rsidP="0050242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242B">
        <w:rPr>
          <w:rFonts w:ascii="Times New Roman" w:hAnsi="Times New Roman" w:cs="Times New Roman"/>
          <w:sz w:val="24"/>
          <w:szCs w:val="24"/>
        </w:rPr>
        <w:t>Провизорам (фармацевтам) - руководителям аптечных учреждений (аптечных учреждений, входящих на правах структурных подразделений в состав лечебно-профилактических учреждений) квалификационная категория учитывается по специальности "Управление и экономика фармации" или по провизорской (фармацевтической) специальности.</w:t>
      </w:r>
    </w:p>
    <w:p w:rsidR="00A0100A" w:rsidRPr="00EF1F22" w:rsidRDefault="00A0100A" w:rsidP="004432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Главной медицинской сестре, руководителям (со средним медицинским образова</w:t>
      </w:r>
      <w:r w:rsidR="005A1E5C">
        <w:rPr>
          <w:rFonts w:ascii="Times New Roman" w:hAnsi="Times New Roman" w:cs="Times New Roman"/>
          <w:sz w:val="24"/>
          <w:szCs w:val="24"/>
        </w:rPr>
        <w:t>нием): молочной кухней,</w:t>
      </w:r>
      <w:r w:rsidRPr="00EF1F22">
        <w:rPr>
          <w:rFonts w:ascii="Times New Roman" w:hAnsi="Times New Roman" w:cs="Times New Roman"/>
          <w:sz w:val="24"/>
          <w:szCs w:val="24"/>
        </w:rPr>
        <w:t xml:space="preserve"> отделения сестринского уход</w:t>
      </w:r>
      <w:proofErr w:type="gramStart"/>
      <w:r w:rsidRPr="00EF1F2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EF1F22">
        <w:rPr>
          <w:rFonts w:ascii="Times New Roman" w:hAnsi="Times New Roman" w:cs="Times New Roman"/>
          <w:sz w:val="24"/>
          <w:szCs w:val="24"/>
        </w:rPr>
        <w:t xml:space="preserve"> квалификационная категория учитывается по любой специальности среднего медицинского персонала лечебн</w:t>
      </w:r>
      <w:r w:rsidR="00761873" w:rsidRPr="00EF1F22">
        <w:rPr>
          <w:rFonts w:ascii="Times New Roman" w:hAnsi="Times New Roman" w:cs="Times New Roman"/>
          <w:sz w:val="24"/>
          <w:szCs w:val="24"/>
        </w:rPr>
        <w:t>о-профилактического учреждения.</w:t>
      </w:r>
    </w:p>
    <w:p w:rsidR="00A0100A" w:rsidRPr="002A4CD3" w:rsidRDefault="005A1E5C" w:rsidP="004432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2.6</w:t>
      </w:r>
      <w:r w:rsidR="00A0100A" w:rsidRPr="00EF1F22">
        <w:rPr>
          <w:rFonts w:ascii="Times New Roman" w:hAnsi="Times New Roman" w:cs="Times New Roman"/>
          <w:sz w:val="24"/>
          <w:szCs w:val="24"/>
        </w:rPr>
        <w:t xml:space="preserve">. Группы по оплате труда руководителей определяются </w:t>
      </w:r>
      <w:proofErr w:type="gramStart"/>
      <w:r w:rsidR="00A0100A" w:rsidRPr="00EF1F22">
        <w:rPr>
          <w:rFonts w:ascii="Times New Roman" w:hAnsi="Times New Roman" w:cs="Times New Roman"/>
          <w:sz w:val="24"/>
          <w:szCs w:val="24"/>
        </w:rPr>
        <w:t>исходя из масштаба и сложности руководства и устанавливаются</w:t>
      </w:r>
      <w:proofErr w:type="gramEnd"/>
      <w:r w:rsidR="00A0100A" w:rsidRPr="00EF1F22">
        <w:rPr>
          <w:rFonts w:ascii="Times New Roman" w:hAnsi="Times New Roman" w:cs="Times New Roman"/>
          <w:sz w:val="24"/>
          <w:szCs w:val="24"/>
        </w:rPr>
        <w:t xml:space="preserve"> в соответствии с Порядком отнесения учреждений здравоохранения к группам по оплате труда </w:t>
      </w:r>
      <w:r w:rsidR="00A0100A" w:rsidRPr="002A4CD3">
        <w:rPr>
          <w:rFonts w:ascii="Times New Roman" w:hAnsi="Times New Roman" w:cs="Times New Roman"/>
          <w:sz w:val="24"/>
          <w:szCs w:val="24"/>
        </w:rPr>
        <w:t xml:space="preserve">руководителей, утверждаемым </w:t>
      </w:r>
      <w:r>
        <w:rPr>
          <w:rFonts w:ascii="Times New Roman" w:hAnsi="Times New Roman" w:cs="Times New Roman"/>
          <w:sz w:val="24"/>
          <w:szCs w:val="24"/>
        </w:rPr>
        <w:t>постановлением Главы города Лыткарино</w:t>
      </w:r>
      <w:r w:rsidR="00A0100A" w:rsidRPr="002A4CD3">
        <w:rPr>
          <w:rFonts w:ascii="Times New Roman" w:hAnsi="Times New Roman" w:cs="Times New Roman"/>
          <w:sz w:val="24"/>
          <w:szCs w:val="24"/>
        </w:rPr>
        <w:t xml:space="preserve"> по представлению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A0100A" w:rsidRPr="002A4CD3">
        <w:rPr>
          <w:rFonts w:ascii="Times New Roman" w:hAnsi="Times New Roman" w:cs="Times New Roman"/>
          <w:sz w:val="24"/>
          <w:szCs w:val="24"/>
        </w:rPr>
        <w:t>.</w:t>
      </w:r>
    </w:p>
    <w:p w:rsidR="00A0100A" w:rsidRPr="00EF1F22" w:rsidRDefault="00A0100A" w:rsidP="0044329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100A" w:rsidRPr="00EF1F22" w:rsidRDefault="00A0100A" w:rsidP="00A0100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>3. Повышение должностных окладов (тарифных ставок)</w:t>
      </w:r>
    </w:p>
    <w:p w:rsidR="00A0100A" w:rsidRPr="00EF1F22" w:rsidRDefault="00A0100A" w:rsidP="00A0100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0100A" w:rsidRPr="00EF1F22" w:rsidRDefault="00A0100A" w:rsidP="007D35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3.1. В связи с присвоением ученой степени и почетных званий должностные оклады увеличиваются:</w:t>
      </w:r>
    </w:p>
    <w:p w:rsidR="00A0100A" w:rsidRPr="00EF1F22" w:rsidRDefault="006217D9" w:rsidP="007D35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 - на 10 процентов:</w:t>
      </w:r>
    </w:p>
    <w:p w:rsidR="006217D9" w:rsidRDefault="006217D9" w:rsidP="007D35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 врачам, в том числе руководителям и их заместителям, имеющим ученую степень кандидата медицинских  наук;</w:t>
      </w:r>
    </w:p>
    <w:p w:rsidR="0050242B" w:rsidRPr="00EF1F22" w:rsidRDefault="0050242B" w:rsidP="0050242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242B">
        <w:rPr>
          <w:rFonts w:ascii="Times New Roman" w:hAnsi="Times New Roman" w:cs="Times New Roman"/>
          <w:sz w:val="24"/>
          <w:szCs w:val="24"/>
        </w:rPr>
        <w:t>провизорам, в том числе руководителям и их заместителям, имеющим ученую степень кандидата фармацевтических наук;</w:t>
      </w:r>
    </w:p>
    <w:p w:rsidR="007D35A7" w:rsidRPr="00EF1F22" w:rsidRDefault="007D35A7" w:rsidP="007D35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лицам, в том числе допущенным в установленном порядке к медицинской де</w:t>
      </w:r>
      <w:r w:rsidR="00CC3B0E">
        <w:rPr>
          <w:rFonts w:ascii="Times New Roman" w:hAnsi="Times New Roman" w:cs="Times New Roman"/>
          <w:sz w:val="24"/>
          <w:szCs w:val="24"/>
        </w:rPr>
        <w:t>ятельности, занимающим врачебные</w:t>
      </w:r>
      <w:r w:rsidR="0050242B">
        <w:rPr>
          <w:rFonts w:ascii="Times New Roman" w:hAnsi="Times New Roman" w:cs="Times New Roman"/>
          <w:sz w:val="24"/>
          <w:szCs w:val="24"/>
        </w:rPr>
        <w:t xml:space="preserve"> должности</w:t>
      </w:r>
      <w:r w:rsidRPr="00EF1F22">
        <w:rPr>
          <w:rFonts w:ascii="Times New Roman" w:hAnsi="Times New Roman" w:cs="Times New Roman"/>
          <w:sz w:val="24"/>
          <w:szCs w:val="24"/>
        </w:rPr>
        <w:t>, в том числе руководителей, имеющим ученую степень кандидата биологических или химических наук;</w:t>
      </w:r>
    </w:p>
    <w:p w:rsidR="007D35A7" w:rsidRPr="00EF1F22" w:rsidRDefault="007D35A7" w:rsidP="007D35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 - на 20 процентов:</w:t>
      </w:r>
    </w:p>
    <w:p w:rsidR="007D35A7" w:rsidRPr="00EF1F22" w:rsidRDefault="007D35A7" w:rsidP="007D35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врачам, в том числе руководителям и их заместителям, имеющим ученую степень доктора медицинских наук;</w:t>
      </w:r>
    </w:p>
    <w:p w:rsidR="007D35A7" w:rsidRPr="00EF1F22" w:rsidRDefault="007D35A7" w:rsidP="007D35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lastRenderedPageBreak/>
        <w:t xml:space="preserve">         лицам, в том числе допущенным в установленном порядке к медицинской деятельности, занимающим врачебные</w:t>
      </w:r>
      <w:r w:rsidR="0050242B">
        <w:rPr>
          <w:rFonts w:ascii="Times New Roman" w:hAnsi="Times New Roman" w:cs="Times New Roman"/>
          <w:sz w:val="24"/>
          <w:szCs w:val="24"/>
        </w:rPr>
        <w:t xml:space="preserve"> должности</w:t>
      </w:r>
      <w:r w:rsidRPr="00EF1F22">
        <w:rPr>
          <w:rFonts w:ascii="Times New Roman" w:hAnsi="Times New Roman" w:cs="Times New Roman"/>
          <w:sz w:val="24"/>
          <w:szCs w:val="24"/>
        </w:rPr>
        <w:t>, в том числе руководителей, имеющим ученую степень доктора биологических или химических наук;</w:t>
      </w:r>
    </w:p>
    <w:p w:rsidR="007D35A7" w:rsidRPr="00EF1F22" w:rsidRDefault="007D35A7" w:rsidP="007D35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 врачам, имеющим почетное звание «Заслуженный врач»;</w:t>
      </w:r>
    </w:p>
    <w:p w:rsidR="007D35A7" w:rsidRPr="00EF1F22" w:rsidRDefault="007D35A7" w:rsidP="007D35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 работникам учреждений, имеющим звания «Заслуженный работник здравоохранения Российской Федерации», «Заслуженный </w:t>
      </w:r>
      <w:r w:rsidR="007D2F4E" w:rsidRPr="00EF1F22">
        <w:rPr>
          <w:rFonts w:ascii="Times New Roman" w:hAnsi="Times New Roman" w:cs="Times New Roman"/>
          <w:sz w:val="24"/>
          <w:szCs w:val="24"/>
        </w:rPr>
        <w:t>работник здравоохранения Московской области»;</w:t>
      </w:r>
    </w:p>
    <w:p w:rsidR="007D2F4E" w:rsidRPr="00EF1F22" w:rsidRDefault="007D2F4E" w:rsidP="007D35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 - на 30 процентов – врачам, имеющим почетное звание «Народный врач».</w:t>
      </w:r>
    </w:p>
    <w:p w:rsidR="007D2F4E" w:rsidRPr="00EF1F22" w:rsidRDefault="007D2F4E" w:rsidP="007D35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 Должностные оклады руководителей увеличиваются по каждому из указанных оснований соответственно на 10, 20 и 30 процентов. Увеличение должностных окладов врачам за наличие почетного звания «Заслуженный врач» или «Народный врач» производится только по основной должности.</w:t>
      </w:r>
    </w:p>
    <w:p w:rsidR="007D2F4E" w:rsidRPr="00EF1F22" w:rsidRDefault="007D2F4E" w:rsidP="007D35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  Увеличение должностного оклада за наличие почетного звания «Заслуженный врач» производится также врачам, получившим звание «Заслуженный врач республики» в республиках, входящих в состав СССР по 31.12.1991 г.</w:t>
      </w:r>
    </w:p>
    <w:p w:rsidR="007D2F4E" w:rsidRPr="00EF1F22" w:rsidRDefault="007D2F4E" w:rsidP="007D35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  При наличии у работника различных почетных званий увеличение должностных окладов производится только по одному основанию.</w:t>
      </w:r>
    </w:p>
    <w:p w:rsidR="007D2F4E" w:rsidRPr="00EF1F22" w:rsidRDefault="007D2F4E" w:rsidP="007D35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  Изменение размеров должностных окладов производится в соответствии с приказом учреждения в следующие сроки:</w:t>
      </w:r>
    </w:p>
    <w:p w:rsidR="007D2F4E" w:rsidRPr="00EF1F22" w:rsidRDefault="007D2F4E" w:rsidP="007D35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B4AE0" w:rsidRPr="00EF1F22">
        <w:rPr>
          <w:rFonts w:ascii="Times New Roman" w:hAnsi="Times New Roman" w:cs="Times New Roman"/>
          <w:sz w:val="24"/>
          <w:szCs w:val="24"/>
        </w:rPr>
        <w:t>п</w:t>
      </w:r>
      <w:r w:rsidRPr="00EF1F22">
        <w:rPr>
          <w:rFonts w:ascii="Times New Roman" w:hAnsi="Times New Roman" w:cs="Times New Roman"/>
          <w:sz w:val="24"/>
          <w:szCs w:val="24"/>
        </w:rPr>
        <w:t xml:space="preserve">ри </w:t>
      </w:r>
      <w:r w:rsidR="00AB4AE0" w:rsidRPr="00EF1F22">
        <w:rPr>
          <w:rFonts w:ascii="Times New Roman" w:hAnsi="Times New Roman" w:cs="Times New Roman"/>
          <w:sz w:val="24"/>
          <w:szCs w:val="24"/>
        </w:rPr>
        <w:t>присвоении почетного звания «Народный врач», «Заслуженный врач», «Заслуженный работник здравоохранения Российской Федерации», «Заслуженный работник здравоохранения Московской области» - со дня присвоения почетного звания;</w:t>
      </w:r>
    </w:p>
    <w:p w:rsidR="00AB4AE0" w:rsidRPr="00EF1F22" w:rsidRDefault="00AB4AE0" w:rsidP="007D35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  при присвоении квалификационной категории</w:t>
      </w:r>
      <w:r w:rsidR="004B6176">
        <w:rPr>
          <w:rFonts w:ascii="Times New Roman" w:hAnsi="Times New Roman" w:cs="Times New Roman"/>
          <w:sz w:val="24"/>
          <w:szCs w:val="24"/>
        </w:rPr>
        <w:t xml:space="preserve"> </w:t>
      </w:r>
      <w:r w:rsidRPr="00EF1F22">
        <w:rPr>
          <w:rFonts w:ascii="Times New Roman" w:hAnsi="Times New Roman" w:cs="Times New Roman"/>
          <w:sz w:val="24"/>
          <w:szCs w:val="24"/>
        </w:rPr>
        <w:t>- в соответствии с приказом Министерства здравоохранения Московской области;</w:t>
      </w:r>
    </w:p>
    <w:p w:rsidR="00AB4AE0" w:rsidRPr="00EF1F22" w:rsidRDefault="00AB4AE0" w:rsidP="007D35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 при присуждении ученой степени</w:t>
      </w:r>
      <w:r w:rsidR="004B6176">
        <w:rPr>
          <w:rFonts w:ascii="Times New Roman" w:hAnsi="Times New Roman" w:cs="Times New Roman"/>
          <w:sz w:val="24"/>
          <w:szCs w:val="24"/>
        </w:rPr>
        <w:t xml:space="preserve"> </w:t>
      </w:r>
      <w:r w:rsidRPr="00EF1F22">
        <w:rPr>
          <w:rFonts w:ascii="Times New Roman" w:hAnsi="Times New Roman" w:cs="Times New Roman"/>
          <w:sz w:val="24"/>
          <w:szCs w:val="24"/>
        </w:rPr>
        <w:t>- со дня вступления в силу решения о присуждении ученой степени.</w:t>
      </w:r>
    </w:p>
    <w:p w:rsidR="004B6176" w:rsidRPr="00EB121D" w:rsidRDefault="00AB4AE0" w:rsidP="004B61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3.2.</w:t>
      </w:r>
      <w:r w:rsidR="00CC3B0E">
        <w:rPr>
          <w:rFonts w:ascii="Times New Roman" w:hAnsi="Times New Roman" w:cs="Times New Roman"/>
          <w:sz w:val="24"/>
          <w:szCs w:val="24"/>
        </w:rPr>
        <w:t xml:space="preserve"> </w:t>
      </w:r>
      <w:r w:rsidR="004B6176" w:rsidRPr="004B6176">
        <w:rPr>
          <w:rFonts w:ascii="Times New Roman" w:hAnsi="Times New Roman" w:cs="Times New Roman"/>
          <w:sz w:val="24"/>
          <w:szCs w:val="24"/>
        </w:rPr>
        <w:t xml:space="preserve">Должностные оклады (тарифные ставки) повышаются для работников учреждений (структурных подразделений) для лечения больных СПИДом, ВИЧ-инфицированных, лепрозных, психически больных, больных туберкулезом и других </w:t>
      </w:r>
      <w:r w:rsidR="004B6176" w:rsidRPr="00EB121D">
        <w:rPr>
          <w:rFonts w:ascii="Times New Roman" w:hAnsi="Times New Roman" w:cs="Times New Roman"/>
          <w:sz w:val="24"/>
          <w:szCs w:val="24"/>
        </w:rPr>
        <w:t>учреждений (структурных подразделений) с опасными для здоровья и особо тяжелыми условиями труда в размере до 60 процентов.</w:t>
      </w:r>
    </w:p>
    <w:p w:rsidR="00CC3B0E" w:rsidRPr="00CC3B0E" w:rsidRDefault="004B6176" w:rsidP="00CC3B0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21D">
        <w:rPr>
          <w:rFonts w:ascii="Times New Roman" w:hAnsi="Times New Roman" w:cs="Times New Roman"/>
          <w:sz w:val="24"/>
          <w:szCs w:val="24"/>
        </w:rPr>
        <w:t xml:space="preserve">Перечень учреждений (структурных подразделений) и должностей учреждений, работа в которых дает право на повышение должностных окладов (тарифных ставок) в связи с опасными для здоровья и особо тяжелыми условиями труда, и размеры их повышения утверждаются </w:t>
      </w:r>
      <w:r w:rsidR="001B03EA" w:rsidRPr="00EB121D">
        <w:rPr>
          <w:rFonts w:ascii="Times New Roman" w:hAnsi="Times New Roman" w:cs="Times New Roman"/>
          <w:sz w:val="24"/>
          <w:szCs w:val="24"/>
        </w:rPr>
        <w:t>учреждением</w:t>
      </w:r>
      <w:r w:rsidRPr="00EB121D">
        <w:rPr>
          <w:rFonts w:ascii="Times New Roman" w:hAnsi="Times New Roman" w:cs="Times New Roman"/>
          <w:sz w:val="24"/>
          <w:szCs w:val="24"/>
        </w:rPr>
        <w:t xml:space="preserve"> </w:t>
      </w:r>
      <w:r w:rsidR="00CC3B0E" w:rsidRPr="00CC3B0E">
        <w:rPr>
          <w:rFonts w:ascii="Times New Roman" w:hAnsi="Times New Roman" w:cs="Times New Roman"/>
          <w:sz w:val="24"/>
          <w:szCs w:val="24"/>
        </w:rPr>
        <w:t>по согласованию с Администрацией города Лыткарино.</w:t>
      </w:r>
    </w:p>
    <w:p w:rsidR="004B6176" w:rsidRPr="001B03EA" w:rsidRDefault="004B6176" w:rsidP="001B03EA">
      <w:pPr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B6176">
        <w:rPr>
          <w:rFonts w:ascii="Times New Roman" w:hAnsi="Times New Roman" w:cs="Times New Roman"/>
          <w:sz w:val="24"/>
          <w:szCs w:val="24"/>
        </w:rPr>
        <w:t>Работникам других учреждений (структурных подразделений), привлекаемым для проведения консультаций, экспертизы, оказания медицинской помощи и другой работы в учреждения (структурные подразделения), указанные в настоящем пункте, оплата производится за фактически отработанное время с учетом повышения за работу в особых условиях.</w:t>
      </w:r>
    </w:p>
    <w:p w:rsidR="00DC6C03" w:rsidRDefault="00CC3B0E" w:rsidP="00DC6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DC6C03">
        <w:rPr>
          <w:rFonts w:ascii="Times New Roman" w:hAnsi="Times New Roman" w:cs="Times New Roman"/>
          <w:sz w:val="24"/>
          <w:szCs w:val="24"/>
        </w:rPr>
        <w:t>. Должностные оклады (тарифные ставки) повышаются в размере:</w:t>
      </w:r>
    </w:p>
    <w:p w:rsidR="00DC6C03" w:rsidRDefault="00DC6C03" w:rsidP="00DC6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 процентов педагогическому персоналу учреждений (за исключением педагогического персонала домов ребенка);</w:t>
      </w:r>
    </w:p>
    <w:p w:rsidR="00DC6C03" w:rsidRDefault="00DC6C03" w:rsidP="00DC6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12 до 24 процентов рабочим, занятым на работах с вредными и (или) опасными условиями труда по результатам </w:t>
      </w:r>
      <w:r w:rsidR="00AC6959">
        <w:rPr>
          <w:rFonts w:ascii="Times New Roman" w:hAnsi="Times New Roman" w:cs="Times New Roman"/>
          <w:sz w:val="24"/>
          <w:szCs w:val="24"/>
        </w:rPr>
        <w:t>специальной оценки условий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6C03" w:rsidRDefault="00DC6C03" w:rsidP="00DC6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конкретных работ, профессий рабочих и конкретный размер повышений утверждается руководителем учреждения с учетом мнения представительного органа работников либо фиксируется в коллективном договоре.</w:t>
      </w:r>
    </w:p>
    <w:p w:rsidR="009F28AA" w:rsidRPr="009F28AA" w:rsidRDefault="00CC3B0E" w:rsidP="009F2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3.4</w:t>
      </w:r>
      <w:r w:rsidR="009F28AA" w:rsidRPr="009F28AA">
        <w:rPr>
          <w:rFonts w:ascii="Times New Roman" w:hAnsi="Times New Roman" w:cs="Times New Roman"/>
          <w:sz w:val="24"/>
          <w:szCs w:val="24"/>
        </w:rPr>
        <w:t>. Абсолютный размер повышения должностных окладов (тарифных ставок) работников, предусмотренный пунктами 3.3-3.4 настоящего раздела, исчисляется в процентах от должностного оклада (тарифной ставки) с учетом пов</w:t>
      </w:r>
      <w:r>
        <w:rPr>
          <w:rFonts w:ascii="Times New Roman" w:hAnsi="Times New Roman" w:cs="Times New Roman"/>
          <w:sz w:val="24"/>
          <w:szCs w:val="24"/>
        </w:rPr>
        <w:t>ышений, предусмотренных пунктом 3.1</w:t>
      </w:r>
      <w:r w:rsidR="009F28AA" w:rsidRPr="009F28AA">
        <w:rPr>
          <w:rFonts w:ascii="Times New Roman" w:hAnsi="Times New Roman" w:cs="Times New Roman"/>
          <w:sz w:val="24"/>
          <w:szCs w:val="24"/>
        </w:rPr>
        <w:t xml:space="preserve"> настоящего раздела Положения, и без учета других повышений, надбавок и доплат.</w:t>
      </w:r>
    </w:p>
    <w:p w:rsidR="009F28AA" w:rsidRDefault="00CC3B0E" w:rsidP="009F2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9F28AA" w:rsidRPr="009F28AA">
        <w:rPr>
          <w:rFonts w:ascii="Times New Roman" w:hAnsi="Times New Roman" w:cs="Times New Roman"/>
          <w:sz w:val="24"/>
          <w:szCs w:val="24"/>
        </w:rPr>
        <w:t>. Должностной оклад заместителя руководителя учреждения (организации), главного бухгалтера устанавливается на 10-20 процентов ниже должностного оклада соответствующего руководителя.</w:t>
      </w:r>
    </w:p>
    <w:p w:rsidR="00BE1DA1" w:rsidRPr="00EF1F22" w:rsidRDefault="00761B30" w:rsidP="007D35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E1DA1" w:rsidRPr="00EF1F22">
        <w:rPr>
          <w:rFonts w:ascii="Times New Roman" w:hAnsi="Times New Roman" w:cs="Times New Roman"/>
          <w:sz w:val="24"/>
          <w:szCs w:val="24"/>
        </w:rPr>
        <w:t>3.</w:t>
      </w:r>
      <w:r w:rsidR="00CC3B0E">
        <w:rPr>
          <w:rFonts w:ascii="Times New Roman" w:hAnsi="Times New Roman" w:cs="Times New Roman"/>
          <w:sz w:val="24"/>
          <w:szCs w:val="24"/>
        </w:rPr>
        <w:t>6</w:t>
      </w:r>
      <w:r w:rsidR="00BE1DA1" w:rsidRPr="00EF1F22">
        <w:rPr>
          <w:rFonts w:ascii="Times New Roman" w:hAnsi="Times New Roman" w:cs="Times New Roman"/>
          <w:sz w:val="24"/>
          <w:szCs w:val="24"/>
        </w:rPr>
        <w:t>. Порядок проведения тарификации работников</w:t>
      </w:r>
      <w:r w:rsidR="00EF34FA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="00BE1DA1" w:rsidRPr="00EF1F22">
        <w:rPr>
          <w:rFonts w:ascii="Times New Roman" w:hAnsi="Times New Roman" w:cs="Times New Roman"/>
          <w:sz w:val="24"/>
          <w:szCs w:val="24"/>
        </w:rPr>
        <w:t xml:space="preserve"> утверждается руководителем</w:t>
      </w:r>
      <w:r w:rsidR="00CC3B0E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BE1DA1" w:rsidRPr="00EF1F22">
        <w:rPr>
          <w:rFonts w:ascii="Times New Roman" w:hAnsi="Times New Roman" w:cs="Times New Roman"/>
          <w:sz w:val="24"/>
          <w:szCs w:val="24"/>
        </w:rPr>
        <w:t>.</w:t>
      </w:r>
    </w:p>
    <w:p w:rsidR="00BE1DA1" w:rsidRPr="00EF1F22" w:rsidRDefault="00BE1DA1" w:rsidP="007D35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1DA1" w:rsidRPr="00EF1F22" w:rsidRDefault="00BE1DA1" w:rsidP="00BE1DA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>4. Доплаты и надбавки</w:t>
      </w:r>
    </w:p>
    <w:p w:rsidR="00BE1DA1" w:rsidRPr="00EF1F22" w:rsidRDefault="00BE1DA1" w:rsidP="00BE1DA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1890" w:rsidRDefault="00772A09" w:rsidP="00501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</w:t>
      </w:r>
      <w:r w:rsidR="00501890">
        <w:rPr>
          <w:rFonts w:ascii="Times New Roman" w:hAnsi="Times New Roman" w:cs="Times New Roman"/>
          <w:sz w:val="24"/>
          <w:szCs w:val="24"/>
        </w:rPr>
        <w:t>4.1. Работникам учреждений, в том числе водителям санитарного автотранспорта, состоящим в штате других организаций, доплата за работу в ночное время производится в размере 50 процентов часовой тарифной ставки (или части должностного оклада за час работы в ночное время):</w:t>
      </w:r>
    </w:p>
    <w:p w:rsidR="00501890" w:rsidRDefault="00501890" w:rsidP="00501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рабочим - из расчета часовой тарифной ставки с учетом повышения за работу </w:t>
      </w:r>
      <w:r w:rsidR="00AC6959">
        <w:rPr>
          <w:rFonts w:ascii="Times New Roman" w:hAnsi="Times New Roman" w:cs="Times New Roman"/>
          <w:sz w:val="24"/>
          <w:szCs w:val="24"/>
        </w:rPr>
        <w:t>с вредными и (или) опасными условиями труда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1890" w:rsidRDefault="00501890" w:rsidP="00501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медицинским, фармацевтическим работникам, специалистам и служащим - из расчета должностного оклада по занимаемой должности с учетом повышений в связи с опасными и иными особыми условиями труда.</w:t>
      </w:r>
    </w:p>
    <w:p w:rsidR="00501890" w:rsidRDefault="00501890" w:rsidP="00501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Медицинскому персоналу, занятому оказанием экстренной, скорой и неотложной медицинской и наркологической помощи, выездному персоналу и работникам связи станций (отделений) скорой медицинской помощи доплата за работу в ночное время производится соответственно в размере 100 процентов часовой тарифной ставки (или части должностного оклада за час работы) по занимаемой должности с учетом повышений </w:t>
      </w:r>
      <w:r w:rsidR="00AC6959">
        <w:rPr>
          <w:rFonts w:ascii="Times New Roman" w:hAnsi="Times New Roman" w:cs="Times New Roman"/>
          <w:sz w:val="24"/>
          <w:szCs w:val="24"/>
        </w:rPr>
        <w:t>за работу</w:t>
      </w:r>
      <w:r>
        <w:rPr>
          <w:rFonts w:ascii="Times New Roman" w:hAnsi="Times New Roman" w:cs="Times New Roman"/>
          <w:sz w:val="24"/>
          <w:szCs w:val="24"/>
        </w:rPr>
        <w:t xml:space="preserve"> с вредными и (или) опасными условиями труда.</w:t>
      </w:r>
      <w:proofErr w:type="gramEnd"/>
    </w:p>
    <w:p w:rsidR="00501890" w:rsidRDefault="00501890" w:rsidP="00501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этих подразделений (должностей) утверждается руководителем учреждения с учетом мнения представительного органа работников.</w:t>
      </w:r>
    </w:p>
    <w:p w:rsidR="00501890" w:rsidRDefault="00501890" w:rsidP="00501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привлечения к оказанию экстренной медицинской помощи медицинских работников приемных отделений, операционных блоков, отделений (групп) анестезиологии-реанимации, отделений (палат) реанимации и интенсивной терапии, дежурного врачебного и среднего медицинского персонала в больничных учреждениях, учреждениях охраны материнства и детства доплата за работу в ночное время производится соответственно в размере 100 процентов часовой тарифной ставки (или части должностного оклада за час работы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ночное время) по занимаемой должности с учетом повышений</w:t>
      </w:r>
      <w:r w:rsidR="00AC6959">
        <w:rPr>
          <w:rFonts w:ascii="Times New Roman" w:hAnsi="Times New Roman" w:cs="Times New Roman"/>
          <w:sz w:val="24"/>
          <w:szCs w:val="24"/>
        </w:rPr>
        <w:t xml:space="preserve"> за работу</w:t>
      </w:r>
      <w:r>
        <w:rPr>
          <w:rFonts w:ascii="Times New Roman" w:hAnsi="Times New Roman" w:cs="Times New Roman"/>
          <w:sz w:val="24"/>
          <w:szCs w:val="24"/>
        </w:rPr>
        <w:t xml:space="preserve"> с вредными и (или) опасными условиями труда, в том числе и за каждый час работы.</w:t>
      </w:r>
    </w:p>
    <w:p w:rsidR="00501890" w:rsidRDefault="00501890" w:rsidP="00501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Врачам - руководителям учреждений и их заместителям - врачам разрешается вести в учреждениях, в штате которых они состоят, работу по специальности в пределах рабочего времени по основной должности с оплатой в размере до 25 процентов должностного оклада врача соответствующей специальности.</w:t>
      </w:r>
    </w:p>
    <w:p w:rsidR="00501890" w:rsidRDefault="00501890" w:rsidP="00501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руководителей и их заместителей по специальности независимо от ее характера и объема должна отражаться в соответствующих документах. Размер доплаты определяется приказом по учреждению.</w:t>
      </w:r>
    </w:p>
    <w:p w:rsidR="00501890" w:rsidRDefault="00501890" w:rsidP="00501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Надбавки за продолжительность непрерывной работы в учреждениях устанавливаются в следующих размерах:</w:t>
      </w:r>
    </w:p>
    <w:p w:rsidR="00501890" w:rsidRDefault="00501890" w:rsidP="00501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9"/>
      <w:bookmarkEnd w:id="1"/>
      <w:proofErr w:type="gramStart"/>
      <w:r>
        <w:rPr>
          <w:rFonts w:ascii="Times New Roman" w:hAnsi="Times New Roman" w:cs="Times New Roman"/>
          <w:sz w:val="24"/>
          <w:szCs w:val="24"/>
        </w:rPr>
        <w:t>- 30 процентов должностного оклада (тарифной ставки) за первые три года и по 25 процентов за каждые последующие два года непрерывной работы, но не выше 80 процентов старшим врачам станций (отделений) скорой медицинской помощи, врачам, среднему и младшему медицинскому персоналу и водителям, в том числе состоящим в штате других организаций, выездных бригад станций (отделений) скорой медицинской помощи и выездных реанима</w:t>
      </w:r>
      <w:r w:rsidR="00CC3B0E">
        <w:rPr>
          <w:rFonts w:ascii="Times New Roman" w:hAnsi="Times New Roman" w:cs="Times New Roman"/>
          <w:sz w:val="24"/>
          <w:szCs w:val="24"/>
        </w:rPr>
        <w:t>ционных гематологических</w:t>
      </w:r>
      <w:proofErr w:type="gramEnd"/>
      <w:r w:rsidR="00CC3B0E">
        <w:rPr>
          <w:rFonts w:ascii="Times New Roman" w:hAnsi="Times New Roman" w:cs="Times New Roman"/>
          <w:sz w:val="24"/>
          <w:szCs w:val="24"/>
        </w:rPr>
        <w:t xml:space="preserve"> бригад.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890" w:rsidRDefault="00501890" w:rsidP="00501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За врачами выездных бригад станций (отделений) скорой медицинской помощи, перешедшими на должности главного врача станции скорой медицинской помощи и его заместителя, заведующих отделениями, подстанциями скорой медицинской помощи, а также за работниками из числа среднего медицинского персонала выездных бригад станций (отделений) скорой медицинской помощи, перешедшими на должности фельдшера (медицинской сестры) по приему вызовов и передаче их выездным бригадам или старшего фельдшера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подстанции скорой медицинской помощи, сохраняются надбавки в размерах, соответствующих стажу непрерывной работы в выездных бригадах;</w:t>
      </w:r>
    </w:p>
    <w:p w:rsidR="00501890" w:rsidRDefault="00501890" w:rsidP="00501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- 30 процентов должностного оклада (тарифной ставки) за первые три года и по 15 процентов за каждые последующие два года непрерывной работы, но не выше 60 процентов:</w:t>
      </w:r>
    </w:p>
    <w:p w:rsidR="00501890" w:rsidRDefault="00501890" w:rsidP="00501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врачам-фтизиатрам, врачам-педиатрам и среднему медицинскому персоналу противотуберкулезных учреждений (подразделений), работающим на фтизиатрических участках по обслуживанию взрослого и детского населения;</w:t>
      </w:r>
    </w:p>
    <w:p w:rsidR="00501890" w:rsidRDefault="00501890" w:rsidP="00501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среднему медицинскому персоналу фельдшерско-акушерских пунктов;</w:t>
      </w:r>
    </w:p>
    <w:p w:rsidR="00501890" w:rsidRPr="00501890" w:rsidRDefault="00501890" w:rsidP="00501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заведующим </w:t>
      </w:r>
      <w:r w:rsidRPr="00501890">
        <w:rPr>
          <w:rFonts w:ascii="Times New Roman" w:hAnsi="Times New Roman" w:cs="Times New Roman"/>
          <w:sz w:val="24"/>
          <w:szCs w:val="24"/>
        </w:rPr>
        <w:t>терапевтическими и педиатрическими отделениями поликлиник, а также участковым терапевтам и педиатрам, участковым медицинским сестрам терапевтических и педиатрических территориальных участков;</w:t>
      </w:r>
    </w:p>
    <w:p w:rsidR="00501890" w:rsidRPr="00501890" w:rsidRDefault="00501890" w:rsidP="00501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890">
        <w:rPr>
          <w:rFonts w:ascii="Times New Roman" w:hAnsi="Times New Roman" w:cs="Times New Roman"/>
          <w:sz w:val="24"/>
          <w:szCs w:val="24"/>
        </w:rPr>
        <w:t>фельдшерам, работающим на территориальных терапевтических и педиатрических участках в поликлиниках и поликлинических отделениях;</w:t>
      </w:r>
    </w:p>
    <w:p w:rsidR="00501890" w:rsidRPr="00501890" w:rsidRDefault="00501890" w:rsidP="00501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890">
        <w:rPr>
          <w:rFonts w:ascii="Times New Roman" w:hAnsi="Times New Roman" w:cs="Times New Roman"/>
          <w:sz w:val="24"/>
          <w:szCs w:val="24"/>
        </w:rPr>
        <w:t>врачам пунктов (отделений) медицинской помощи на дому;</w:t>
      </w:r>
    </w:p>
    <w:p w:rsidR="00501890" w:rsidRPr="00501890" w:rsidRDefault="00501890" w:rsidP="00501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890">
        <w:rPr>
          <w:rFonts w:ascii="Times New Roman" w:hAnsi="Times New Roman" w:cs="Times New Roman"/>
          <w:sz w:val="24"/>
          <w:szCs w:val="24"/>
        </w:rPr>
        <w:t>врачам общей практики (семейным врачам) и медицинским сестрам врачей общей практики (семейных врачей);</w:t>
      </w:r>
    </w:p>
    <w:p w:rsidR="00501890" w:rsidRPr="00501890" w:rsidRDefault="00501890" w:rsidP="00501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890">
        <w:rPr>
          <w:rFonts w:ascii="Times New Roman" w:hAnsi="Times New Roman" w:cs="Times New Roman"/>
          <w:sz w:val="24"/>
          <w:szCs w:val="24"/>
        </w:rPr>
        <w:t>- 10 процентов должностного оклада (тарифной ставки) за каждый год работы работникам учреждений (подразделений) по борьбе с особо опасными инфекциями.</w:t>
      </w:r>
    </w:p>
    <w:p w:rsidR="00501890" w:rsidRPr="00501890" w:rsidRDefault="00501890" w:rsidP="00501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890">
        <w:rPr>
          <w:rFonts w:ascii="Times New Roman" w:hAnsi="Times New Roman" w:cs="Times New Roman"/>
          <w:sz w:val="24"/>
          <w:szCs w:val="24"/>
        </w:rPr>
        <w:t>Максимальный размер надбавки не может превышать для медицинских работников, а также зоологов и энтомологов - 60 процентов, для других работников - 40 процентов;</w:t>
      </w:r>
    </w:p>
    <w:p w:rsidR="00501890" w:rsidRPr="00501890" w:rsidRDefault="00501890" w:rsidP="00501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2"/>
      <w:bookmarkEnd w:id="2"/>
      <w:r w:rsidRPr="00501890">
        <w:rPr>
          <w:rFonts w:ascii="Times New Roman" w:hAnsi="Times New Roman" w:cs="Times New Roman"/>
          <w:sz w:val="24"/>
          <w:szCs w:val="24"/>
        </w:rPr>
        <w:t>- 30 процентов должностного оклада (тарифной ставки) за первые три года и 10 процентов за последующие два года непрерывной работы, но не выше 40 процентов врачам-терапевтам цеховых врачебных участков и медицинскому персоналу больниц, домов (отделений) сестринского ухода;</w:t>
      </w:r>
    </w:p>
    <w:p w:rsidR="00501890" w:rsidRPr="00501890" w:rsidRDefault="00501890" w:rsidP="00501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890">
        <w:rPr>
          <w:rFonts w:ascii="Times New Roman" w:hAnsi="Times New Roman" w:cs="Times New Roman"/>
          <w:sz w:val="24"/>
          <w:szCs w:val="24"/>
        </w:rPr>
        <w:t xml:space="preserve">- 20 процентов должностного оклада (тарифной ставки) за первые три года и 10 процентов за последующие два года непрерывной работы, но не выше 30 процентов должностного оклада (тарифной ставки) всем работникам учреждений, кроме работников, получающих надбавку по основаниям, предусмотренным </w:t>
      </w:r>
      <w:hyperlink w:anchor="Par9" w:history="1">
        <w:r w:rsidRPr="00501890">
          <w:rPr>
            <w:rFonts w:ascii="Times New Roman" w:hAnsi="Times New Roman" w:cs="Times New Roman"/>
            <w:sz w:val="24"/>
            <w:szCs w:val="24"/>
          </w:rPr>
          <w:t>абзацами со второго</w:t>
        </w:r>
      </w:hyperlink>
      <w:r w:rsidRPr="00501890">
        <w:rPr>
          <w:rFonts w:ascii="Times New Roman" w:hAnsi="Times New Roman" w:cs="Times New Roman"/>
          <w:sz w:val="24"/>
          <w:szCs w:val="24"/>
        </w:rPr>
        <w:t xml:space="preserve"> по </w:t>
      </w:r>
      <w:hyperlink w:anchor="Par22" w:history="1">
        <w:r w:rsidRPr="00501890">
          <w:rPr>
            <w:rFonts w:ascii="Times New Roman" w:hAnsi="Times New Roman" w:cs="Times New Roman"/>
            <w:sz w:val="24"/>
            <w:szCs w:val="24"/>
          </w:rPr>
          <w:t>пятнадцатый пункта 4.3</w:t>
        </w:r>
      </w:hyperlink>
      <w:r w:rsidRPr="0050189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501890" w:rsidRPr="00501890" w:rsidRDefault="00501890" w:rsidP="00501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890">
        <w:rPr>
          <w:rFonts w:ascii="Times New Roman" w:hAnsi="Times New Roman" w:cs="Times New Roman"/>
          <w:sz w:val="24"/>
          <w:szCs w:val="24"/>
        </w:rPr>
        <w:t>Надбавка выплачивается по основной должности исходя из должностного оклада (тарифной ставки) без учета повышений на работах с вредными и (или) опасными условиями труда, других повышений, надбавок и доплат, если иное не предусмотрено законодательством.</w:t>
      </w:r>
    </w:p>
    <w:p w:rsidR="000F5B9F" w:rsidRPr="00EF1F22" w:rsidRDefault="00D63E30" w:rsidP="005018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4.4. </w:t>
      </w:r>
      <w:r w:rsidR="000F5B9F" w:rsidRPr="00501890">
        <w:rPr>
          <w:rFonts w:ascii="Times New Roman" w:hAnsi="Times New Roman" w:cs="Times New Roman"/>
          <w:sz w:val="24"/>
          <w:szCs w:val="24"/>
        </w:rPr>
        <w:t xml:space="preserve">Работникам, занимающим по совместительству штатные должности медицинского персонала в учреждениях, надбавки выплачиваются и по совмещаемым </w:t>
      </w:r>
      <w:r w:rsidR="000F5B9F" w:rsidRPr="00EF1F22">
        <w:rPr>
          <w:rFonts w:ascii="Times New Roman" w:hAnsi="Times New Roman" w:cs="Times New Roman"/>
          <w:sz w:val="24"/>
          <w:szCs w:val="24"/>
        </w:rPr>
        <w:t>должностям в порядке и на условиях, предусмотренных для этих должностей.</w:t>
      </w:r>
    </w:p>
    <w:p w:rsidR="000F5B9F" w:rsidRPr="00EF1F22" w:rsidRDefault="000F5B9F" w:rsidP="00F8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4.5. Изменение размеров надбавок за продолжительность непрерывной работы производится при изменении стажа непрерывной работы</w:t>
      </w:r>
      <w:r w:rsidR="00501890">
        <w:rPr>
          <w:rFonts w:ascii="Times New Roman" w:hAnsi="Times New Roman" w:cs="Times New Roman"/>
          <w:sz w:val="24"/>
          <w:szCs w:val="24"/>
        </w:rPr>
        <w:t xml:space="preserve"> </w:t>
      </w:r>
      <w:r w:rsidRPr="00EF1F22">
        <w:rPr>
          <w:rFonts w:ascii="Times New Roman" w:hAnsi="Times New Roman" w:cs="Times New Roman"/>
          <w:sz w:val="24"/>
          <w:szCs w:val="24"/>
        </w:rPr>
        <w:t>- со дня достижения стажа, дающего право на увеличение размера надбавки, если документы, по</w:t>
      </w:r>
      <w:r w:rsidR="00724FA0" w:rsidRPr="00EF1F22">
        <w:rPr>
          <w:rFonts w:ascii="Times New Roman" w:hAnsi="Times New Roman" w:cs="Times New Roman"/>
          <w:sz w:val="24"/>
          <w:szCs w:val="24"/>
        </w:rPr>
        <w:t>дтверждающие непрерывный стаж н</w:t>
      </w:r>
      <w:r w:rsidRPr="00EF1F22">
        <w:rPr>
          <w:rFonts w:ascii="Times New Roman" w:hAnsi="Times New Roman" w:cs="Times New Roman"/>
          <w:sz w:val="24"/>
          <w:szCs w:val="24"/>
        </w:rPr>
        <w:t>аходятся в учреждении,</w:t>
      </w:r>
      <w:r w:rsidR="00724FA0" w:rsidRPr="00EF1F22">
        <w:rPr>
          <w:rFonts w:ascii="Times New Roman" w:hAnsi="Times New Roman" w:cs="Times New Roman"/>
          <w:sz w:val="24"/>
          <w:szCs w:val="24"/>
        </w:rPr>
        <w:t xml:space="preserve"> или со дня представления необходимого документа, подтверждающего непрерывный стаж.</w:t>
      </w:r>
    </w:p>
    <w:p w:rsidR="00111CBC" w:rsidRPr="00EF1F22" w:rsidRDefault="00CC3B0E" w:rsidP="00111CB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24FA0" w:rsidRPr="00EF1F22">
        <w:rPr>
          <w:rFonts w:ascii="Times New Roman" w:hAnsi="Times New Roman" w:cs="Times New Roman"/>
          <w:sz w:val="24"/>
          <w:szCs w:val="24"/>
        </w:rPr>
        <w:t>4.6. Порядок исчисления и сохранения стажа непрерывной работы в</w:t>
      </w:r>
      <w:r w:rsidR="00501890">
        <w:rPr>
          <w:rFonts w:ascii="Times New Roman" w:hAnsi="Times New Roman" w:cs="Times New Roman"/>
          <w:sz w:val="24"/>
          <w:szCs w:val="24"/>
        </w:rPr>
        <w:t xml:space="preserve"> учреждениях</w:t>
      </w:r>
      <w:r w:rsidR="00724FA0" w:rsidRPr="00EF1F22">
        <w:rPr>
          <w:rFonts w:ascii="Times New Roman" w:hAnsi="Times New Roman" w:cs="Times New Roman"/>
          <w:sz w:val="24"/>
          <w:szCs w:val="24"/>
        </w:rPr>
        <w:t xml:space="preserve">, дающего право на получение надбавок, утверждается </w:t>
      </w:r>
      <w:r w:rsidR="00111CBC">
        <w:rPr>
          <w:rFonts w:ascii="Times New Roman" w:hAnsi="Times New Roman" w:cs="Times New Roman"/>
          <w:sz w:val="24"/>
          <w:szCs w:val="24"/>
        </w:rPr>
        <w:t>учреждением по согласованию с Администрацией города Лыткарино</w:t>
      </w:r>
      <w:r w:rsidR="0050242B">
        <w:rPr>
          <w:rFonts w:ascii="Times New Roman" w:hAnsi="Times New Roman" w:cs="Times New Roman"/>
          <w:sz w:val="24"/>
          <w:szCs w:val="24"/>
        </w:rPr>
        <w:t xml:space="preserve"> и с учетом мнения </w:t>
      </w:r>
      <w:r w:rsidR="00FF5343" w:rsidRPr="00EF1F22">
        <w:rPr>
          <w:rFonts w:ascii="Times New Roman" w:hAnsi="Times New Roman" w:cs="Times New Roman"/>
          <w:sz w:val="24"/>
          <w:szCs w:val="24"/>
        </w:rPr>
        <w:t>представительного органа работников</w:t>
      </w:r>
      <w:r w:rsidR="00111CBC" w:rsidRPr="00EF1F22">
        <w:rPr>
          <w:rFonts w:ascii="Times New Roman" w:hAnsi="Times New Roman" w:cs="Times New Roman"/>
          <w:sz w:val="24"/>
          <w:szCs w:val="24"/>
        </w:rPr>
        <w:t>.</w:t>
      </w:r>
    </w:p>
    <w:p w:rsidR="00724FA0" w:rsidRPr="00EF1F22" w:rsidRDefault="00111CBC" w:rsidP="00F8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B0E">
        <w:rPr>
          <w:rFonts w:ascii="Times New Roman" w:hAnsi="Times New Roman" w:cs="Times New Roman"/>
          <w:sz w:val="24"/>
          <w:szCs w:val="24"/>
        </w:rPr>
        <w:t xml:space="preserve">     </w:t>
      </w:r>
      <w:r w:rsidR="00724FA0" w:rsidRPr="00EF1F22">
        <w:rPr>
          <w:rFonts w:ascii="Times New Roman" w:hAnsi="Times New Roman" w:cs="Times New Roman"/>
          <w:sz w:val="24"/>
          <w:szCs w:val="24"/>
        </w:rPr>
        <w:t>4.7. Надбавки за условия труда устанавливаются в следующих размерах:</w:t>
      </w:r>
    </w:p>
    <w:p w:rsidR="00DF1FF7" w:rsidRPr="00EF1F22" w:rsidRDefault="00724FA0" w:rsidP="00F8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lastRenderedPageBreak/>
        <w:t xml:space="preserve">          - 20 процентов должностного оклада (тарифной ставки) за работу в опасных для здоровья условиях труда работникам подразделений, осуществляющим диагностику, лечение и непосредственное обслуживание больных СПИДом и ВИЧ- инфицированных, а также за работу, связанную с материалами, содержащими вирус иммунодефицита человека;</w:t>
      </w:r>
    </w:p>
    <w:p w:rsidR="00724FA0" w:rsidRPr="00EF1F22" w:rsidRDefault="00724FA0" w:rsidP="00F8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7523" w:rsidRPr="00957523">
        <w:rPr>
          <w:rFonts w:ascii="Times New Roman" w:hAnsi="Times New Roman" w:cs="Times New Roman"/>
          <w:sz w:val="24"/>
          <w:szCs w:val="24"/>
        </w:rPr>
        <w:t>Перечень учреждений (структурных подразделений), работа в которых дает право на установление надбавки в размере 20 процентов должностного оклада (тарифной ставки) за осуществление диагностики, лечения и непосредственного обслуживания больных СПИДом и ВИЧ-инфицированных, а также за работу, связанную с материалами, содержащим</w:t>
      </w:r>
      <w:r w:rsidR="00957523">
        <w:rPr>
          <w:rFonts w:ascii="Times New Roman" w:hAnsi="Times New Roman" w:cs="Times New Roman"/>
          <w:sz w:val="24"/>
          <w:szCs w:val="24"/>
        </w:rPr>
        <w:t>и вирус иммунодефицита человека</w:t>
      </w:r>
      <w:r w:rsidR="00550C56" w:rsidRPr="00EF1F22">
        <w:rPr>
          <w:rFonts w:ascii="Times New Roman" w:hAnsi="Times New Roman" w:cs="Times New Roman"/>
          <w:sz w:val="24"/>
          <w:szCs w:val="24"/>
        </w:rPr>
        <w:t>,</w:t>
      </w:r>
      <w:r w:rsidR="006C20F7">
        <w:rPr>
          <w:rFonts w:ascii="Times New Roman" w:hAnsi="Times New Roman" w:cs="Times New Roman"/>
          <w:sz w:val="24"/>
          <w:szCs w:val="24"/>
        </w:rPr>
        <w:t xml:space="preserve"> утверждается</w:t>
      </w:r>
      <w:r w:rsidR="00550C56" w:rsidRPr="00EF1F22">
        <w:rPr>
          <w:rFonts w:ascii="Times New Roman" w:hAnsi="Times New Roman" w:cs="Times New Roman"/>
          <w:sz w:val="24"/>
          <w:szCs w:val="24"/>
        </w:rPr>
        <w:t xml:space="preserve"> </w:t>
      </w:r>
      <w:r w:rsidR="006C20F7">
        <w:rPr>
          <w:rFonts w:ascii="Times New Roman" w:hAnsi="Times New Roman" w:cs="Times New Roman"/>
          <w:sz w:val="24"/>
          <w:szCs w:val="24"/>
        </w:rPr>
        <w:t>учреждением по согласованию с Администрацией города Лыткарино</w:t>
      </w:r>
      <w:r w:rsidR="00550C56" w:rsidRPr="00EF1F22">
        <w:rPr>
          <w:rFonts w:ascii="Times New Roman" w:hAnsi="Times New Roman" w:cs="Times New Roman"/>
          <w:sz w:val="24"/>
          <w:szCs w:val="24"/>
        </w:rPr>
        <w:t>;</w:t>
      </w:r>
    </w:p>
    <w:p w:rsidR="00550C56" w:rsidRPr="00EF1F22" w:rsidRDefault="00550C56" w:rsidP="00F8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 -25 процентов должностного оклада (тарифной ставки) медицинским и другим работникам учреждений (подразделений), непосредственно участвующим в оказании противотуберкулезной помощи в должностях, занятие которых связано с опасностью инфицирования микобактериями туберкулеза;</w:t>
      </w:r>
    </w:p>
    <w:p w:rsidR="00550C56" w:rsidRPr="00EF1F22" w:rsidRDefault="00550C56" w:rsidP="00F8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  - 30 процентов должностного оклада (тарифной ставки):</w:t>
      </w:r>
    </w:p>
    <w:p w:rsidR="00550C56" w:rsidRPr="00EF1F22" w:rsidRDefault="00550C56" w:rsidP="00F8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 работникам учреждений, участвующим в обеспечении своевременной и эффективной медико-санитарной помощи пострадавшим пр</w:t>
      </w:r>
      <w:r w:rsidR="00975D44" w:rsidRPr="00EF1F22">
        <w:rPr>
          <w:rFonts w:ascii="Times New Roman" w:hAnsi="Times New Roman" w:cs="Times New Roman"/>
          <w:sz w:val="24"/>
          <w:szCs w:val="24"/>
        </w:rPr>
        <w:t>и</w:t>
      </w:r>
      <w:r w:rsidRPr="00EF1F22">
        <w:rPr>
          <w:rFonts w:ascii="Times New Roman" w:hAnsi="Times New Roman" w:cs="Times New Roman"/>
          <w:sz w:val="24"/>
          <w:szCs w:val="24"/>
        </w:rPr>
        <w:t xml:space="preserve"> чрезвычайных ситуациях;</w:t>
      </w:r>
    </w:p>
    <w:p w:rsidR="00550C56" w:rsidRPr="00EF1F22" w:rsidRDefault="00550C56" w:rsidP="00F8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работникам учреждений, обеспечивающим содержание имущества мобилизационного резерва и своевременную его выдачу в случаях ликвидации чрезвычайных ситуаций;</w:t>
      </w:r>
    </w:p>
    <w:p w:rsidR="00550C56" w:rsidRPr="00EF1F22" w:rsidRDefault="00550C56" w:rsidP="00F8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работникам учреждений, непосредственно участвующим в оказании медицинской помощи ветеранам </w:t>
      </w:r>
      <w:r w:rsidR="00957523">
        <w:rPr>
          <w:rFonts w:ascii="Times New Roman" w:hAnsi="Times New Roman" w:cs="Times New Roman"/>
          <w:sz w:val="24"/>
          <w:szCs w:val="24"/>
        </w:rPr>
        <w:t>войн.</w:t>
      </w:r>
    </w:p>
    <w:p w:rsidR="0001645C" w:rsidRPr="00EF1F22" w:rsidRDefault="0001645C" w:rsidP="00F8577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645C" w:rsidRPr="00EF1F22" w:rsidRDefault="0001645C" w:rsidP="000164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>5. Выплаты стимулирующего характера</w:t>
      </w:r>
    </w:p>
    <w:p w:rsidR="0001645C" w:rsidRPr="00EF1F22" w:rsidRDefault="0001645C" w:rsidP="000164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1645C" w:rsidRPr="00EF1F22" w:rsidRDefault="0001645C" w:rsidP="000164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5.1. При планировании фонда оплаты труда предусматриваются дополнительные ассигнования от 1 до 10 процентов от планового фонда заработной платы, исчисленного  по тарификации на 1 января планируемого года, на выплаты стимулирующего характера.</w:t>
      </w:r>
    </w:p>
    <w:p w:rsidR="0001645C" w:rsidRPr="00EF1F22" w:rsidRDefault="000164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5.2. К выплатам стимулирующего характера относятся выплаты за интенсивность и высокие результаты работы, качество выполняемых работ, премиальные выплаты.</w:t>
      </w:r>
    </w:p>
    <w:p w:rsidR="0001645C" w:rsidRPr="00EF1F22" w:rsidRDefault="000164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5.3. Руководителям учреждений (главным врачам, директорам, начальникам) (дале</w:t>
      </w:r>
      <w:proofErr w:type="gramStart"/>
      <w:r w:rsidRPr="00EF1F22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EF1F22">
        <w:rPr>
          <w:rFonts w:ascii="Times New Roman" w:hAnsi="Times New Roman" w:cs="Times New Roman"/>
          <w:sz w:val="24"/>
          <w:szCs w:val="24"/>
        </w:rPr>
        <w:t xml:space="preserve"> руководитель) порядок и размер ежемесячной выплаты стимулирующего характера устанавливается работодателем на основании результатов выполнения показателей и критериев оценки деятельности учреждения</w:t>
      </w:r>
      <w:r w:rsidR="00E01776" w:rsidRPr="00EF1F22">
        <w:rPr>
          <w:rFonts w:ascii="Times New Roman" w:hAnsi="Times New Roman" w:cs="Times New Roman"/>
          <w:sz w:val="24"/>
          <w:szCs w:val="24"/>
        </w:rPr>
        <w:t xml:space="preserve">, </w:t>
      </w:r>
      <w:r w:rsidR="006C20F7">
        <w:rPr>
          <w:rFonts w:ascii="Times New Roman" w:hAnsi="Times New Roman" w:cs="Times New Roman"/>
          <w:sz w:val="24"/>
          <w:szCs w:val="24"/>
        </w:rPr>
        <w:t>утвержденных</w:t>
      </w:r>
      <w:r w:rsidR="003B3F78">
        <w:rPr>
          <w:rFonts w:ascii="Times New Roman" w:hAnsi="Times New Roman" w:cs="Times New Roman"/>
          <w:sz w:val="24"/>
          <w:szCs w:val="24"/>
        </w:rPr>
        <w:t xml:space="preserve"> Администрацией города Лыткарино</w:t>
      </w:r>
      <w:r w:rsidR="00E01776" w:rsidRPr="00EF1F22">
        <w:rPr>
          <w:rFonts w:ascii="Times New Roman" w:hAnsi="Times New Roman" w:cs="Times New Roman"/>
          <w:sz w:val="24"/>
          <w:szCs w:val="24"/>
        </w:rPr>
        <w:t>.</w:t>
      </w:r>
    </w:p>
    <w:p w:rsidR="00E01776" w:rsidRPr="00EF1F22" w:rsidRDefault="00E017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5.4. Размер ежемесячных выплат стимулирующего характера за счет бюджетных средств устанавливается руководителю до 1,5-кратного размера должностного оклада, работникам учреждения  до </w:t>
      </w:r>
      <w:r w:rsidR="00013A81" w:rsidRPr="00EF1F22">
        <w:rPr>
          <w:rFonts w:ascii="Times New Roman" w:hAnsi="Times New Roman" w:cs="Times New Roman"/>
          <w:sz w:val="24"/>
          <w:szCs w:val="24"/>
        </w:rPr>
        <w:t>2,5- кратного размера должностного оклада (тарифной ставки).</w:t>
      </w:r>
    </w:p>
    <w:p w:rsidR="00EF2E66" w:rsidRPr="00EF1F22" w:rsidRDefault="00EF2E6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5.5. Учреждения, работающие в системе обязательного медицинского страхования (далее</w:t>
      </w:r>
      <w:r w:rsidR="00A628FA" w:rsidRPr="00EF1F22">
        <w:rPr>
          <w:rFonts w:ascii="Times New Roman" w:hAnsi="Times New Roman" w:cs="Times New Roman"/>
          <w:sz w:val="24"/>
          <w:szCs w:val="24"/>
        </w:rPr>
        <w:t xml:space="preserve"> </w:t>
      </w:r>
      <w:r w:rsidRPr="00EF1F22">
        <w:rPr>
          <w:rFonts w:ascii="Times New Roman" w:hAnsi="Times New Roman" w:cs="Times New Roman"/>
          <w:sz w:val="24"/>
          <w:szCs w:val="24"/>
        </w:rPr>
        <w:t>-</w:t>
      </w:r>
      <w:r w:rsidR="00A628FA" w:rsidRPr="00EF1F22">
        <w:rPr>
          <w:rFonts w:ascii="Times New Roman" w:hAnsi="Times New Roman" w:cs="Times New Roman"/>
          <w:sz w:val="24"/>
          <w:szCs w:val="24"/>
        </w:rPr>
        <w:t xml:space="preserve"> </w:t>
      </w:r>
      <w:r w:rsidRPr="00EF1F22">
        <w:rPr>
          <w:rFonts w:ascii="Times New Roman" w:hAnsi="Times New Roman" w:cs="Times New Roman"/>
          <w:sz w:val="24"/>
          <w:szCs w:val="24"/>
        </w:rPr>
        <w:t xml:space="preserve">ОМС), осуществляют выплаты стимулирующего характера из средств ОМС, полученных за оказанную медицинскую помощь, в порядке, установленном Генеральным тарифным соглашением по реализации </w:t>
      </w:r>
      <w:r w:rsidR="00F26816" w:rsidRPr="00EF1F22">
        <w:rPr>
          <w:rFonts w:ascii="Times New Roman" w:hAnsi="Times New Roman" w:cs="Times New Roman"/>
          <w:sz w:val="24"/>
          <w:szCs w:val="24"/>
        </w:rPr>
        <w:t>Московской областной программы ОМС.</w:t>
      </w:r>
    </w:p>
    <w:p w:rsidR="00F26816" w:rsidRPr="00EF1F22" w:rsidRDefault="00F2681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Размер ежемесячных выплат стимулирующего характера за счет средств ОМС устанавливается руководителю до 2,5-кратного размера должностного оклада, работникам учреждения до 4-кратного размера должностного оклада (тарифной ставки).</w:t>
      </w:r>
    </w:p>
    <w:p w:rsidR="00F26816" w:rsidRPr="00EF1F22" w:rsidRDefault="00F2681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lastRenderedPageBreak/>
        <w:t xml:space="preserve">        5.6. Выплаты стимулирующего характера за счет средств бюджета Московской области и средств ОМС руководителю и работникам осуществляются в пределах бюджетных ассигнований, предусмотренных в пункте 5.1 настоящего Положения, средств экономии фонда оплаты труда, и в соответствии с нормами, установленными локальными нормативными актами учреждений.</w:t>
      </w:r>
    </w:p>
    <w:p w:rsidR="00F26816" w:rsidRPr="00EF1F22" w:rsidRDefault="00F2681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5.7. Установление конкретной выплаты стимулирующего характера производится с учетом качественных и количественных показателей результатов труда, утвержденных локальными нормативными актами учреждения с учетом мнения представительного органа работников, в процентном отношении к должностному окладу или в абсолютных размерах.</w:t>
      </w:r>
    </w:p>
    <w:p w:rsidR="001754B9" w:rsidRPr="00EF1F22" w:rsidRDefault="001754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5.8. Муниципальные учреждения самостоятельно определяют порядок и размер выплат</w:t>
      </w:r>
      <w:r w:rsidR="00D96114" w:rsidRPr="00EF1F22">
        <w:rPr>
          <w:rFonts w:ascii="Times New Roman" w:hAnsi="Times New Roman" w:cs="Times New Roman"/>
          <w:sz w:val="24"/>
          <w:szCs w:val="24"/>
        </w:rPr>
        <w:t xml:space="preserve"> стимулирующего характера работникам за счет средств, полученных от приносящей доход деятельности, с учетом показателей результатов труда, утвержденных нормативными актами учреждений с учетом мнения представительного органа работников.</w:t>
      </w:r>
    </w:p>
    <w:p w:rsidR="00D96114" w:rsidRPr="00EF1F22" w:rsidRDefault="00D9611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Размер выплат стимулирующего характера руководителю за счет средств, полученных от приносящей доход деятельности, устанавливается работодателем.</w:t>
      </w:r>
    </w:p>
    <w:p w:rsidR="00D96114" w:rsidRPr="00EF1F22" w:rsidRDefault="00D9611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6114" w:rsidRPr="00EF1F22" w:rsidRDefault="00D96114" w:rsidP="00D9611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>6. Другие вопросы оплаты труда</w:t>
      </w:r>
    </w:p>
    <w:p w:rsidR="00D96114" w:rsidRPr="00EF1F22" w:rsidRDefault="00D96114" w:rsidP="00D9611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6114" w:rsidRPr="00EF1F22" w:rsidRDefault="00D96114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   6.1. Оплата дежу</w:t>
      </w:r>
      <w:proofErr w:type="gramStart"/>
      <w:r w:rsidRPr="00EF1F22">
        <w:rPr>
          <w:rFonts w:ascii="Times New Roman" w:hAnsi="Times New Roman" w:cs="Times New Roman"/>
          <w:sz w:val="24"/>
          <w:szCs w:val="24"/>
        </w:rPr>
        <w:t>рств вр</w:t>
      </w:r>
      <w:proofErr w:type="gramEnd"/>
      <w:r w:rsidRPr="00EF1F22">
        <w:rPr>
          <w:rFonts w:ascii="Times New Roman" w:hAnsi="Times New Roman" w:cs="Times New Roman"/>
          <w:sz w:val="24"/>
          <w:szCs w:val="24"/>
        </w:rPr>
        <w:t xml:space="preserve">ачей сверх их месячной нормы рабочего времени производится из расчета должностного оклада врача-специалиста с учетом повышений </w:t>
      </w:r>
      <w:r w:rsidR="006C20F7">
        <w:rPr>
          <w:rFonts w:ascii="Times New Roman" w:hAnsi="Times New Roman" w:cs="Times New Roman"/>
          <w:sz w:val="24"/>
          <w:szCs w:val="24"/>
        </w:rPr>
        <w:t>за работу</w:t>
      </w:r>
      <w:r w:rsidRPr="00EF1F22">
        <w:rPr>
          <w:rFonts w:ascii="Times New Roman" w:hAnsi="Times New Roman" w:cs="Times New Roman"/>
          <w:sz w:val="24"/>
          <w:szCs w:val="24"/>
        </w:rPr>
        <w:t xml:space="preserve"> с вредными и (или) опасными и иными особыми условиями труда для здоровья за фактически отработанное время, а также надбавки за продолжительность непрерывной работы в учреждении. Оплата дежу</w:t>
      </w:r>
      <w:proofErr w:type="gramStart"/>
      <w:r w:rsidRPr="00EF1F22">
        <w:rPr>
          <w:rFonts w:ascii="Times New Roman" w:hAnsi="Times New Roman" w:cs="Times New Roman"/>
          <w:sz w:val="24"/>
          <w:szCs w:val="24"/>
        </w:rPr>
        <w:t>рств вр</w:t>
      </w:r>
      <w:proofErr w:type="gramEnd"/>
      <w:r w:rsidRPr="00EF1F22">
        <w:rPr>
          <w:rFonts w:ascii="Times New Roman" w:hAnsi="Times New Roman" w:cs="Times New Roman"/>
          <w:sz w:val="24"/>
          <w:szCs w:val="24"/>
        </w:rPr>
        <w:t>ачей в праздничные дни производится не менее чем в двойном размере.</w:t>
      </w:r>
    </w:p>
    <w:p w:rsidR="008C78CA" w:rsidRPr="00EF1F22" w:rsidRDefault="008C78CA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 В случае привлечения к указанной работе (дежурству) руководителей учреждений (структурных подразделений) оплата их труда производится в вышеуказанном порядке исходя из должностного оклада врача-специалиста.</w:t>
      </w:r>
    </w:p>
    <w:p w:rsidR="008C78CA" w:rsidRPr="00EF1F22" w:rsidRDefault="008C78CA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Оплата всех видов дежурств, предусмотренных графиками, производится в одинарном размере.</w:t>
      </w:r>
    </w:p>
    <w:p w:rsidR="00013A81" w:rsidRPr="00EF1F22" w:rsidRDefault="008C78CA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 6.2. За</w:t>
      </w:r>
      <w:r w:rsidR="00D20E08" w:rsidRPr="00EF1F22">
        <w:rPr>
          <w:rFonts w:ascii="Times New Roman" w:hAnsi="Times New Roman" w:cs="Times New Roman"/>
          <w:sz w:val="24"/>
          <w:szCs w:val="24"/>
        </w:rPr>
        <w:t xml:space="preserve"> дежурство на дому, в том числе в ночное время, врачам и среднему медицинскому персоналу производится доплата из расчета 50 процентов должностного оклада за фактическое время дежурств.</w:t>
      </w:r>
    </w:p>
    <w:p w:rsidR="00D20E08" w:rsidRPr="00EF1F22" w:rsidRDefault="00D20E08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  В случае вызова работника в учреждение время, затраченное им на оказание медицинской помощи, оплачивается из расчета должностного оклада (ставки) с учетом повышений в свя</w:t>
      </w:r>
      <w:r w:rsidR="006C20F7">
        <w:rPr>
          <w:rFonts w:ascii="Times New Roman" w:hAnsi="Times New Roman" w:cs="Times New Roman"/>
          <w:sz w:val="24"/>
          <w:szCs w:val="24"/>
        </w:rPr>
        <w:t>зи с выполнением</w:t>
      </w:r>
      <w:r w:rsidRPr="00EF1F22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A156A7">
        <w:rPr>
          <w:rFonts w:ascii="Times New Roman" w:hAnsi="Times New Roman" w:cs="Times New Roman"/>
          <w:sz w:val="24"/>
          <w:szCs w:val="24"/>
        </w:rPr>
        <w:t xml:space="preserve">ы с вредными и (или) опасными </w:t>
      </w:r>
      <w:r w:rsidRPr="00EF1F22">
        <w:rPr>
          <w:rFonts w:ascii="Times New Roman" w:hAnsi="Times New Roman" w:cs="Times New Roman"/>
          <w:sz w:val="24"/>
          <w:szCs w:val="24"/>
        </w:rPr>
        <w:t>условиями труда за фактически отработанные часы с учетом времени переезда.</w:t>
      </w:r>
    </w:p>
    <w:p w:rsidR="00D20E08" w:rsidRPr="00EF1F22" w:rsidRDefault="00D20E08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Доплата за работу в ночное время производится только за фактическое время, затраченное на оказание медицинской помощи с учетом времени переезда.</w:t>
      </w:r>
    </w:p>
    <w:p w:rsidR="00A628FA" w:rsidRPr="00EF1F22" w:rsidRDefault="00A628FA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6.3. За руководство производственной (профессиональной) практикой студентов и </w:t>
      </w:r>
      <w:proofErr w:type="gramStart"/>
      <w:r w:rsidRPr="00EF1F22">
        <w:rPr>
          <w:rFonts w:ascii="Times New Roman" w:hAnsi="Times New Roman" w:cs="Times New Roman"/>
          <w:sz w:val="24"/>
          <w:szCs w:val="24"/>
        </w:rPr>
        <w:t>учащихся</w:t>
      </w:r>
      <w:proofErr w:type="gramEnd"/>
      <w:r w:rsidRPr="00EF1F22">
        <w:rPr>
          <w:rFonts w:ascii="Times New Roman" w:hAnsi="Times New Roman" w:cs="Times New Roman"/>
          <w:sz w:val="24"/>
          <w:szCs w:val="24"/>
        </w:rPr>
        <w:t xml:space="preserve"> высших и средних медицинских учебных заведений врачам-специалистам и специалистам из числа среднего медперсонала независимо от наименования должности устанавливается дополнительная оплата в размере 10 процентов должностного оклада.</w:t>
      </w:r>
    </w:p>
    <w:p w:rsidR="00A628FA" w:rsidRPr="00EF1F22" w:rsidRDefault="00A628FA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6.4. Оплата труда врачей-консультантов, не являющихся штатными работниками учреждений, производится по ставкам почасовой оплаты труда: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4"/>
        <w:gridCol w:w="3226"/>
      </w:tblGrid>
      <w:tr w:rsidR="00A628FA" w:rsidRPr="00EF1F22" w:rsidTr="00A628FA">
        <w:tc>
          <w:tcPr>
            <w:tcW w:w="6345" w:type="dxa"/>
          </w:tcPr>
          <w:p w:rsidR="00A628FA" w:rsidRPr="00EF1F22" w:rsidRDefault="00A628FA" w:rsidP="008C78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22">
              <w:rPr>
                <w:rFonts w:ascii="Times New Roman" w:hAnsi="Times New Roman" w:cs="Times New Roman"/>
                <w:sz w:val="24"/>
                <w:szCs w:val="24"/>
              </w:rPr>
              <w:t>Ученая степень, почетное звание</w:t>
            </w:r>
          </w:p>
        </w:tc>
        <w:tc>
          <w:tcPr>
            <w:tcW w:w="3226" w:type="dxa"/>
          </w:tcPr>
          <w:p w:rsidR="00A628FA" w:rsidRPr="00EF1F22" w:rsidRDefault="00A628FA" w:rsidP="008C78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22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к тарифной ставке первого разряда </w:t>
            </w:r>
            <w:r w:rsidRPr="00EF1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тарифной сетки по оплате труда рабочих</w:t>
            </w:r>
          </w:p>
        </w:tc>
      </w:tr>
      <w:tr w:rsidR="00A628FA" w:rsidRPr="00EF1F22" w:rsidTr="00A628FA">
        <w:tc>
          <w:tcPr>
            <w:tcW w:w="6345" w:type="dxa"/>
          </w:tcPr>
          <w:p w:rsidR="00A628FA" w:rsidRPr="00EF1F22" w:rsidRDefault="00A628FA" w:rsidP="008C78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Профессор, доктор наук, «Народный врач»</w:t>
            </w:r>
          </w:p>
        </w:tc>
        <w:tc>
          <w:tcPr>
            <w:tcW w:w="3226" w:type="dxa"/>
          </w:tcPr>
          <w:p w:rsidR="00A628FA" w:rsidRPr="00EF1F22" w:rsidRDefault="00A628FA" w:rsidP="00A628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22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A628FA" w:rsidRPr="00EF1F22" w:rsidTr="00A628FA">
        <w:tc>
          <w:tcPr>
            <w:tcW w:w="6345" w:type="dxa"/>
          </w:tcPr>
          <w:p w:rsidR="00A628FA" w:rsidRPr="00EF1F22" w:rsidRDefault="00A628FA" w:rsidP="008C78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22">
              <w:rPr>
                <w:rFonts w:ascii="Times New Roman" w:hAnsi="Times New Roman" w:cs="Times New Roman"/>
                <w:sz w:val="24"/>
                <w:szCs w:val="24"/>
              </w:rPr>
              <w:t>Доцент, кандидат наук, «Заслуженный врач»</w:t>
            </w:r>
          </w:p>
        </w:tc>
        <w:tc>
          <w:tcPr>
            <w:tcW w:w="3226" w:type="dxa"/>
          </w:tcPr>
          <w:p w:rsidR="00A628FA" w:rsidRPr="00EF1F22" w:rsidRDefault="00A628FA" w:rsidP="00A628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22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A628FA" w:rsidRPr="00EF1F22" w:rsidTr="00A628FA">
        <w:tc>
          <w:tcPr>
            <w:tcW w:w="6345" w:type="dxa"/>
          </w:tcPr>
          <w:p w:rsidR="00A628FA" w:rsidRPr="00EF1F22" w:rsidRDefault="00A628FA" w:rsidP="008C78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F22">
              <w:rPr>
                <w:rFonts w:ascii="Times New Roman" w:hAnsi="Times New Roman" w:cs="Times New Roman"/>
                <w:sz w:val="24"/>
                <w:szCs w:val="24"/>
              </w:rPr>
              <w:t>Лица, не имеющие ученой степени</w:t>
            </w:r>
          </w:p>
        </w:tc>
        <w:tc>
          <w:tcPr>
            <w:tcW w:w="3226" w:type="dxa"/>
          </w:tcPr>
          <w:p w:rsidR="00A628FA" w:rsidRPr="00EF1F22" w:rsidRDefault="00A628FA" w:rsidP="00A628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F22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</w:tbl>
    <w:p w:rsidR="00D20E08" w:rsidRPr="00EF1F22" w:rsidRDefault="00A628FA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28FA" w:rsidRPr="00EF1F22" w:rsidRDefault="00A628FA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В ставки почасовой оплаты включена оплата отпуска.</w:t>
      </w:r>
    </w:p>
    <w:p w:rsidR="00A628FA" w:rsidRDefault="00A628FA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22">
        <w:rPr>
          <w:rFonts w:ascii="Times New Roman" w:hAnsi="Times New Roman" w:cs="Times New Roman"/>
          <w:sz w:val="24"/>
          <w:szCs w:val="24"/>
        </w:rPr>
        <w:t xml:space="preserve">         Порядок оплаты труда врачей-консультантов, предусмотренный в настоящем подпункте, не применяется для оплаты врачей, привлекаемых к проведению консультаций в учреждениях, в штате которых они состоят.</w:t>
      </w:r>
    </w:p>
    <w:p w:rsidR="001D7F77" w:rsidRDefault="00AB63FB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6.5. </w:t>
      </w:r>
      <w:r w:rsidRPr="00AB63FB">
        <w:rPr>
          <w:rFonts w:ascii="Times New Roman" w:hAnsi="Times New Roman" w:cs="Times New Roman"/>
          <w:sz w:val="24"/>
          <w:szCs w:val="24"/>
        </w:rPr>
        <w:t>Предельный уровень соотношения средней заработной платы руководителя учреждения и средней заработной платы работников учреждения за отчетный год устанавливается в кратности от 1 до 5.</w:t>
      </w:r>
    </w:p>
    <w:p w:rsidR="00AB63FB" w:rsidRDefault="00AB63FB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7F77" w:rsidRDefault="001D7F77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7F77" w:rsidRDefault="001D7F77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7F77" w:rsidRDefault="001D7F77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7F77" w:rsidRDefault="001D7F77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7F77" w:rsidRDefault="001D7F77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470B" w:rsidRDefault="00B2470B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3F78" w:rsidRDefault="003B3F78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3F78" w:rsidRDefault="003B3F78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3F78" w:rsidRDefault="003B3F78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3F78" w:rsidRDefault="003B3F78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3F78" w:rsidRDefault="003B3F78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59" w:rsidRDefault="00AC6959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59" w:rsidRDefault="00AC6959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59" w:rsidRDefault="00AC6959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59" w:rsidRDefault="00AC6959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04E8" w:rsidRDefault="00DB04E8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5920" w:rsidRDefault="00D55920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6959" w:rsidRDefault="00AC6959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6F83" w:rsidRDefault="003C6F83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2E8A" w:rsidRDefault="00192E8A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6F83" w:rsidRDefault="003C6F83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7F77" w:rsidRPr="001D7F77" w:rsidRDefault="000A20A0" w:rsidP="001D7F77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1D7F77" w:rsidRPr="001D7F77">
        <w:rPr>
          <w:rFonts w:ascii="Times New Roman" w:eastAsia="Times New Roman" w:hAnsi="Times New Roman" w:cs="Times New Roman"/>
          <w:sz w:val="24"/>
          <w:szCs w:val="24"/>
        </w:rPr>
        <w:t>риложение № 1 к Положению</w:t>
      </w:r>
    </w:p>
    <w:p w:rsidR="001D7F77" w:rsidRPr="001D7F77" w:rsidRDefault="00187301" w:rsidP="001D7F77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от  _______________№ _______</w:t>
      </w:r>
    </w:p>
    <w:p w:rsidR="001D7F77" w:rsidRPr="001D7F77" w:rsidRDefault="001D7F77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D56" w:rsidRPr="00087D56" w:rsidRDefault="00087D56" w:rsidP="00A16D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7D56">
        <w:rPr>
          <w:rFonts w:ascii="Times New Roman" w:eastAsia="Times New Roman" w:hAnsi="Times New Roman" w:cs="Times New Roman"/>
          <w:sz w:val="24"/>
          <w:szCs w:val="24"/>
        </w:rPr>
        <w:t>Должностные оклады руководителей учреждений здравоохранения</w:t>
      </w:r>
    </w:p>
    <w:p w:rsidR="00087D56" w:rsidRPr="00087D56" w:rsidRDefault="00087D56" w:rsidP="00087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8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2"/>
        <w:gridCol w:w="1011"/>
        <w:gridCol w:w="1012"/>
        <w:gridCol w:w="1011"/>
        <w:gridCol w:w="1012"/>
        <w:gridCol w:w="1012"/>
        <w:gridCol w:w="1080"/>
      </w:tblGrid>
      <w:tr w:rsidR="00087D56" w:rsidRPr="00087D56" w:rsidTr="003C1309">
        <w:trPr>
          <w:cantSplit/>
          <w:trHeight w:val="689"/>
        </w:trPr>
        <w:tc>
          <w:tcPr>
            <w:tcW w:w="4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7D5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7D5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месячных должностных окладов по группам оплаты труда руководителей (руб.)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7D56">
              <w:rPr>
                <w:rFonts w:ascii="Times New Roman" w:eastAsia="Times New Roman" w:hAnsi="Times New Roman" w:cs="Times New Roman"/>
                <w:sz w:val="24"/>
                <w:szCs w:val="24"/>
              </w:rPr>
              <w:t>Без группы</w:t>
            </w:r>
          </w:p>
        </w:tc>
      </w:tr>
      <w:tr w:rsidR="00087D56" w:rsidRPr="00087D56" w:rsidTr="003C1309">
        <w:trPr>
          <w:cantSplit/>
          <w:trHeight w:val="315"/>
        </w:trPr>
        <w:tc>
          <w:tcPr>
            <w:tcW w:w="4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0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7D5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оплаты труда руководителей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87D56" w:rsidRPr="00087D56" w:rsidTr="003C1309">
        <w:trPr>
          <w:cantSplit/>
          <w:trHeight w:val="315"/>
        </w:trPr>
        <w:tc>
          <w:tcPr>
            <w:tcW w:w="4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087D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087D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087D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7D56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7D56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87D56" w:rsidRPr="00087D56" w:rsidTr="003C1309">
        <w:trPr>
          <w:cantSplit/>
          <w:trHeight w:val="322"/>
        </w:trPr>
        <w:tc>
          <w:tcPr>
            <w:tcW w:w="4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087D56" w:rsidRPr="00087D56" w:rsidRDefault="00087D56" w:rsidP="00087D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Главный врач (директор, заведующий, начальник):</w:t>
            </w:r>
          </w:p>
        </w:tc>
        <w:tc>
          <w:tcPr>
            <w:tcW w:w="61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87D56" w:rsidRPr="00087D56" w:rsidTr="003C1309">
        <w:trPr>
          <w:cantSplit/>
          <w:trHeight w:val="322"/>
        </w:trPr>
        <w:tc>
          <w:tcPr>
            <w:tcW w:w="4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56" w:rsidRPr="00087D56" w:rsidRDefault="00087D56" w:rsidP="00087D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1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87D56" w:rsidRPr="00087D56" w:rsidTr="003C1309">
        <w:trPr>
          <w:trHeight w:val="879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087D56" w:rsidRPr="00087D56" w:rsidRDefault="00087D56" w:rsidP="00087D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7D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proofErr w:type="gramStart"/>
            <w:r w:rsidRPr="00087D56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08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квалификационной  категории или имеющий II квалификационную  категорию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34C7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25175-27700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34C7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24344-26786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34C7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23585-25944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34C7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22831-25115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34C7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22098-24298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87D56" w:rsidRPr="00087D56" w:rsidTr="003C1309">
        <w:trPr>
          <w:trHeight w:val="711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087D56" w:rsidRPr="00087D56" w:rsidRDefault="00087D56" w:rsidP="00087D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087D56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08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квалификационную категорию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34C7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27700-30480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34C7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26786-29468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34C7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25944-28544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34C7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25115-27627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34C7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24298-26738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87D56" w:rsidRPr="00087D56" w:rsidTr="003C1309">
        <w:trPr>
          <w:trHeight w:val="711"/>
        </w:trPr>
        <w:tc>
          <w:tcPr>
            <w:tcW w:w="41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087D56" w:rsidRPr="00087D56" w:rsidRDefault="00087D56" w:rsidP="00087D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087D56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08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высшую квалификационную категорию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34C7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30480-33523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34C7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29468-32413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34C7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28544-31407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34C7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27627-30394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34C7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26738-29409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87D56" w:rsidRPr="00087D56" w:rsidTr="003C1309">
        <w:trPr>
          <w:trHeight w:val="630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087D56" w:rsidRPr="00087D56" w:rsidRDefault="00580573" w:rsidP="00087D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87D56" w:rsidRPr="0008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087D56" w:rsidRPr="00087D5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</w:t>
            </w:r>
            <w:proofErr w:type="gramEnd"/>
            <w:r w:rsidR="00087D56" w:rsidRPr="00087D56">
              <w:rPr>
                <w:rFonts w:ascii="Times New Roman" w:eastAsia="Times New Roman" w:hAnsi="Times New Roman" w:cs="Times New Roman"/>
                <w:sz w:val="24"/>
                <w:szCs w:val="24"/>
              </w:rPr>
              <w:t>: медицинская сестра, акушерка, фельдшер: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87D56" w:rsidRPr="00087D56" w:rsidTr="003C1309">
        <w:trPr>
          <w:trHeight w:val="94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087D56" w:rsidRPr="00087D56" w:rsidRDefault="00087D56" w:rsidP="00087D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8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87D56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08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квалификационной  категории или имеющий II квалификационную  категорию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34C7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19031-20931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34C7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17574-19330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34C7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16310-17946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34C7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15060-16564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34C7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13834-15219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87D56" w:rsidRPr="00087D56" w:rsidTr="003C1309">
        <w:trPr>
          <w:trHeight w:val="36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087D56" w:rsidRPr="00087D56" w:rsidRDefault="00087D56" w:rsidP="00087D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087D56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08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квалификационную категорию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34C7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20931-23019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34C7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19330-21265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34C7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17946-19738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34C7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16564-18212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34C7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15219-16443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87D56" w:rsidRPr="00087D56" w:rsidTr="003C1309">
        <w:trPr>
          <w:trHeight w:val="534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56" w:rsidRPr="00087D56" w:rsidRDefault="00087D56" w:rsidP="00087D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087D56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087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высшую квалификационную категорию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56" w:rsidRPr="00087D56" w:rsidRDefault="00595EC4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23019-25330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56" w:rsidRPr="00087D56" w:rsidRDefault="00595EC4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21265-21776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bottom"/>
          </w:tcPr>
          <w:p w:rsidR="00087D56" w:rsidRPr="00087D56" w:rsidRDefault="00595EC4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19738-21725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449" w:type="dxa"/>
              <w:bottom w:w="0" w:type="dxa"/>
              <w:right w:w="19" w:type="dxa"/>
            </w:tcMar>
            <w:vAlign w:val="bottom"/>
          </w:tcPr>
          <w:p w:rsidR="00087D56" w:rsidRPr="00087D56" w:rsidRDefault="00595EC4" w:rsidP="00087D56">
            <w:pPr>
              <w:spacing w:after="0" w:line="240" w:lineRule="auto"/>
              <w:ind w:left="-46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18212-20050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087D56" w:rsidRPr="00087D56" w:rsidRDefault="00595EC4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16443-18080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bottom w:w="0" w:type="dxa"/>
              <w:right w:w="19" w:type="dxa"/>
            </w:tcMar>
            <w:vAlign w:val="bottom"/>
          </w:tcPr>
          <w:p w:rsidR="00087D56" w:rsidRPr="00087D56" w:rsidRDefault="00087D56" w:rsidP="00087D5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A16DB0" w:rsidRDefault="00087D56" w:rsidP="00087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87D5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87D56" w:rsidRPr="00087D56" w:rsidRDefault="00087D56" w:rsidP="00087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D56">
        <w:rPr>
          <w:rFonts w:ascii="Times New Roman" w:eastAsia="Times New Roman" w:hAnsi="Times New Roman" w:cs="Times New Roman"/>
          <w:sz w:val="24"/>
          <w:szCs w:val="24"/>
        </w:rPr>
        <w:t>Примечание:</w:t>
      </w:r>
    </w:p>
    <w:p w:rsidR="00087D56" w:rsidRPr="00087D56" w:rsidRDefault="00087D56" w:rsidP="00087D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D56">
        <w:rPr>
          <w:rFonts w:ascii="Times New Roman" w:eastAsia="Times New Roman" w:hAnsi="Times New Roman" w:cs="Times New Roman"/>
          <w:sz w:val="24"/>
          <w:szCs w:val="24"/>
        </w:rPr>
        <w:t>Должностной оклад заместителя руководителя учреждения, главного бухгалтера, заместителя главного бухгалтера устанавливается на 10-20 процентов ниже должностного оклада соответствующего руководителя (имеющего аналогичну</w:t>
      </w:r>
      <w:r>
        <w:rPr>
          <w:rFonts w:ascii="Times New Roman" w:eastAsia="Times New Roman" w:hAnsi="Times New Roman" w:cs="Times New Roman"/>
          <w:sz w:val="24"/>
          <w:szCs w:val="24"/>
        </w:rPr>
        <w:t>ю квалификационную категорию).</w:t>
      </w:r>
    </w:p>
    <w:p w:rsidR="00087D56" w:rsidRDefault="00087D56" w:rsidP="00087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D56" w:rsidRDefault="00087D56" w:rsidP="00087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D56" w:rsidRDefault="00087D56" w:rsidP="00087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D56" w:rsidRDefault="00087D56" w:rsidP="00087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D56" w:rsidRDefault="00087D56" w:rsidP="00087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D56" w:rsidRDefault="00087D56" w:rsidP="00087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D56" w:rsidRDefault="00087D56" w:rsidP="00087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D56" w:rsidRDefault="00087D56" w:rsidP="00087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D56" w:rsidRDefault="00087D56" w:rsidP="00087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4E8" w:rsidRDefault="00DB04E8" w:rsidP="00087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D56" w:rsidRDefault="00087D56" w:rsidP="00087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D56" w:rsidRDefault="00087D56" w:rsidP="00087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D56" w:rsidRDefault="00087D56" w:rsidP="00087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DB0" w:rsidRDefault="00A16DB0" w:rsidP="00087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E8A" w:rsidRDefault="00192E8A" w:rsidP="00087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6F83" w:rsidRDefault="003C6F83" w:rsidP="001D7F77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D7F77" w:rsidRPr="00087D56" w:rsidRDefault="001D7F77" w:rsidP="001D7F77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87D56">
        <w:rPr>
          <w:rFonts w:ascii="Times New Roman" w:eastAsia="Times New Roman" w:hAnsi="Times New Roman" w:cs="Times New Roman"/>
          <w:sz w:val="24"/>
          <w:szCs w:val="24"/>
        </w:rPr>
        <w:t>Приложение № 2 к Положению</w:t>
      </w:r>
    </w:p>
    <w:p w:rsidR="001D7F77" w:rsidRPr="001D7F77" w:rsidRDefault="00187301" w:rsidP="001D7F77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 ______________№ ______</w:t>
      </w:r>
    </w:p>
    <w:p w:rsidR="001D7F77" w:rsidRPr="00A16DB0" w:rsidRDefault="001D7F77" w:rsidP="001D7F77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6DB0" w:rsidRPr="00A16DB0" w:rsidRDefault="00A16DB0" w:rsidP="00A16D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6DB0">
        <w:rPr>
          <w:rFonts w:ascii="Times New Roman" w:eastAsia="Times New Roman" w:hAnsi="Times New Roman" w:cs="Times New Roman"/>
          <w:sz w:val="24"/>
          <w:szCs w:val="24"/>
        </w:rPr>
        <w:t>Должностные оклады врачей:</w:t>
      </w:r>
    </w:p>
    <w:p w:rsidR="00A16DB0" w:rsidRPr="00A16DB0" w:rsidRDefault="00A16DB0" w:rsidP="00A16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1485"/>
        <w:gridCol w:w="1485"/>
        <w:gridCol w:w="1485"/>
        <w:gridCol w:w="1485"/>
      </w:tblGrid>
      <w:tr w:rsidR="00A16DB0" w:rsidRPr="00A16DB0" w:rsidTr="003C1309">
        <w:trPr>
          <w:cantSplit/>
          <w:trHeight w:val="33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A16DB0" w:rsidP="00A16DB0">
            <w:pPr>
              <w:spacing w:after="0" w:line="240" w:lineRule="auto"/>
              <w:ind w:lef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DB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A16DB0" w:rsidRPr="00A16DB0" w:rsidRDefault="00A16DB0" w:rsidP="00A16DB0">
            <w:pPr>
              <w:spacing w:after="0" w:line="240" w:lineRule="auto"/>
              <w:ind w:left="95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A16DB0" w:rsidRPr="00A16DB0" w:rsidRDefault="00A16DB0" w:rsidP="00A16DB0">
            <w:pPr>
              <w:spacing w:after="0" w:line="240" w:lineRule="auto"/>
              <w:ind w:left="95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A16DB0" w:rsidRPr="00A16DB0" w:rsidRDefault="00A16DB0" w:rsidP="00A16DB0">
            <w:pPr>
              <w:spacing w:after="0" w:line="240" w:lineRule="auto"/>
              <w:ind w:left="95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16DB0" w:rsidRPr="00A16DB0" w:rsidRDefault="00A16DB0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16D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месячных должностных окладов, установленных в зависимости от квалификационной категории (руб.)</w:t>
            </w:r>
          </w:p>
        </w:tc>
      </w:tr>
      <w:tr w:rsidR="00A16DB0" w:rsidRPr="00A16DB0" w:rsidTr="003C1309">
        <w:trPr>
          <w:cantSplit/>
          <w:trHeight w:val="33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B0" w:rsidRPr="00A16DB0" w:rsidRDefault="00A16DB0" w:rsidP="00A16DB0">
            <w:pPr>
              <w:spacing w:after="0" w:line="240" w:lineRule="auto"/>
              <w:ind w:left="95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A16DB0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16DB0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квалификационные категории</w:t>
            </w:r>
          </w:p>
        </w:tc>
      </w:tr>
      <w:tr w:rsidR="00A16DB0" w:rsidRPr="00A16DB0" w:rsidTr="003C1309">
        <w:trPr>
          <w:cantSplit/>
          <w:trHeight w:val="33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B0" w:rsidRPr="00A16DB0" w:rsidRDefault="00A16DB0" w:rsidP="00A16DB0">
            <w:pPr>
              <w:spacing w:after="0" w:line="240" w:lineRule="auto"/>
              <w:ind w:left="95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A16DB0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16DB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A16DB0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16DB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A16DB0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16DB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A16DB0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16DB0">
              <w:rPr>
                <w:rFonts w:ascii="Times New Roman" w:eastAsia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A16DB0" w:rsidRPr="00A16DB0" w:rsidTr="003C1309">
        <w:trPr>
          <w:trHeight w:val="529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B0" w:rsidRPr="00A16DB0" w:rsidRDefault="00A16DB0" w:rsidP="00A16DB0">
            <w:pPr>
              <w:numPr>
                <w:ilvl w:val="0"/>
                <w:numId w:val="1"/>
              </w:numPr>
              <w:spacing w:after="0" w:line="240" w:lineRule="auto"/>
              <w:ind w:left="95" w:firstLin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DB0">
              <w:rPr>
                <w:rFonts w:ascii="Times New Roman" w:eastAsia="Times New Roman" w:hAnsi="Times New Roman" w:cs="Times New Roman"/>
                <w:sz w:val="24"/>
                <w:szCs w:val="24"/>
              </w:rPr>
              <w:t>Амбулаторно-поликлинические учреждения, дома ребенка и детские санатории</w:t>
            </w:r>
          </w:p>
        </w:tc>
      </w:tr>
      <w:tr w:rsidR="00A16DB0" w:rsidRPr="00A16DB0" w:rsidTr="003C1309">
        <w:trPr>
          <w:trHeight w:val="3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16DB0" w:rsidRPr="00A16DB0" w:rsidRDefault="00A16DB0" w:rsidP="00A16DB0">
            <w:pPr>
              <w:spacing w:after="0" w:line="240" w:lineRule="auto"/>
              <w:ind w:left="95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16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Врач – стажер (врач, имеющий перерыв в работе)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A16DB0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DB0" w:rsidRPr="00A16DB0" w:rsidRDefault="00A16DB0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DB0" w:rsidRPr="00A16DB0" w:rsidRDefault="00A16DB0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DB0" w:rsidRPr="00A16DB0" w:rsidRDefault="00595EC4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17906-19694</w:t>
            </w:r>
          </w:p>
        </w:tc>
      </w:tr>
      <w:tr w:rsidR="00A16DB0" w:rsidRPr="00A16DB0" w:rsidTr="003C1309">
        <w:trPr>
          <w:trHeight w:val="3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16DB0" w:rsidRPr="00A16DB0" w:rsidRDefault="00A16DB0" w:rsidP="00A16DB0">
            <w:pPr>
              <w:spacing w:after="0" w:line="240" w:lineRule="auto"/>
              <w:ind w:left="95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16D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1.2. Врач-специалист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595EC4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24569-27024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595EC4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22811-25091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595EC4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21053-23160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595EC4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19651-21614</w:t>
            </w:r>
          </w:p>
        </w:tc>
      </w:tr>
      <w:tr w:rsidR="00A16DB0" w:rsidRPr="00A16DB0" w:rsidTr="003C1309">
        <w:trPr>
          <w:trHeight w:val="3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16DB0" w:rsidRPr="00A16DB0" w:rsidRDefault="00A16DB0" w:rsidP="00D55920">
            <w:pPr>
              <w:spacing w:after="0" w:line="240" w:lineRule="auto"/>
              <w:ind w:left="95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16DB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559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16DB0">
              <w:rPr>
                <w:rFonts w:ascii="Times New Roman" w:eastAsia="Times New Roman" w:hAnsi="Times New Roman" w:cs="Times New Roman"/>
                <w:sz w:val="24"/>
                <w:szCs w:val="24"/>
              </w:rPr>
              <w:t>. Врач общей практики (семейный)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595EC4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19308-21240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595EC4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17834-19616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595EC4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16551-18207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595EC4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15281-16810</w:t>
            </w:r>
          </w:p>
        </w:tc>
      </w:tr>
      <w:tr w:rsidR="00A16DB0" w:rsidRPr="00A16DB0" w:rsidTr="003C1309">
        <w:trPr>
          <w:trHeight w:val="3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16DB0" w:rsidRPr="00A16DB0" w:rsidRDefault="00D55920" w:rsidP="00A16DB0">
            <w:pPr>
              <w:spacing w:after="0" w:line="240" w:lineRule="auto"/>
              <w:ind w:left="95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="00A16DB0" w:rsidRPr="00A16DB0">
              <w:rPr>
                <w:rFonts w:ascii="Times New Roman" w:eastAsia="Times New Roman" w:hAnsi="Times New Roman" w:cs="Times New Roman"/>
                <w:sz w:val="24"/>
                <w:szCs w:val="24"/>
              </w:rPr>
              <w:t>. Врач-терапевт участковый; врач–педиатр участковый территориального участка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595EC4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17834-19616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595EC4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16551-18207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595EC4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15281-16810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595EC4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14831-16234</w:t>
            </w:r>
          </w:p>
        </w:tc>
      </w:tr>
      <w:tr w:rsidR="00A16DB0" w:rsidRPr="00A16DB0" w:rsidTr="003C1309">
        <w:trPr>
          <w:trHeight w:val="420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16DB0" w:rsidRPr="00A16DB0" w:rsidRDefault="00A16DB0" w:rsidP="00A16DB0">
            <w:pPr>
              <w:spacing w:after="0" w:line="240" w:lineRule="auto"/>
              <w:ind w:left="95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16DB0">
              <w:rPr>
                <w:rFonts w:ascii="Times New Roman" w:eastAsia="Times New Roman" w:hAnsi="Times New Roman" w:cs="Times New Roman"/>
                <w:sz w:val="24"/>
                <w:szCs w:val="24"/>
              </w:rPr>
              <w:t>2. Другие учреждения</w:t>
            </w:r>
          </w:p>
        </w:tc>
      </w:tr>
      <w:tr w:rsidR="00A16DB0" w:rsidRPr="00A16DB0" w:rsidTr="003C1309">
        <w:trPr>
          <w:trHeight w:val="3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16DB0" w:rsidRPr="00A16DB0" w:rsidRDefault="00A16DB0" w:rsidP="00A16DB0">
            <w:pPr>
              <w:spacing w:after="0" w:line="240" w:lineRule="auto"/>
              <w:ind w:left="95" w:right="14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16DB0">
              <w:rPr>
                <w:rFonts w:ascii="Times New Roman" w:eastAsia="Times New Roman" w:hAnsi="Times New Roman" w:cs="Times New Roman"/>
                <w:sz w:val="24"/>
                <w:szCs w:val="24"/>
              </w:rPr>
              <w:t>2.1. Врач – стажер (врач, имеющий перерыв в работе)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A16DB0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A16DB0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A16DB0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595EC4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14625-16086</w:t>
            </w:r>
          </w:p>
        </w:tc>
      </w:tr>
      <w:tr w:rsidR="00A16DB0" w:rsidRPr="00A16DB0" w:rsidTr="003C1309">
        <w:trPr>
          <w:trHeight w:val="3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16DB0" w:rsidRPr="00A16DB0" w:rsidRDefault="00A16DB0" w:rsidP="00A16DB0">
            <w:pPr>
              <w:spacing w:after="0" w:line="240" w:lineRule="auto"/>
              <w:ind w:left="95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16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Врач-специалист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595EC4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18575-20431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595EC4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17240-18966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595EC4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15920-17512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A16DB0" w:rsidRPr="00A16DB0" w:rsidRDefault="00595EC4" w:rsidP="00A16D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15448-16910</w:t>
            </w:r>
          </w:p>
        </w:tc>
      </w:tr>
      <w:tr w:rsidR="00A16DB0" w:rsidRPr="00A16DB0" w:rsidTr="00595EC4">
        <w:trPr>
          <w:trHeight w:val="3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16DB0" w:rsidRPr="00A16DB0" w:rsidRDefault="00A16DB0" w:rsidP="00A16DB0">
            <w:pPr>
              <w:spacing w:after="0" w:line="240" w:lineRule="auto"/>
              <w:ind w:left="9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D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 Врач-специалист: </w:t>
            </w:r>
          </w:p>
          <w:p w:rsidR="00A16DB0" w:rsidRPr="00D55920" w:rsidRDefault="00A16DB0" w:rsidP="00D55920">
            <w:pPr>
              <w:spacing w:after="0" w:line="240" w:lineRule="auto"/>
              <w:ind w:left="9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DB0"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 всех наименований, оп</w:t>
            </w:r>
            <w:r w:rsidR="00D55920">
              <w:rPr>
                <w:rFonts w:ascii="Times New Roman" w:eastAsia="Times New Roman" w:hAnsi="Times New Roman" w:cs="Times New Roman"/>
                <w:sz w:val="24"/>
                <w:szCs w:val="24"/>
              </w:rPr>
              <w:t>ерирующий больных в стационаре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A16DB0" w:rsidRPr="00A16DB0" w:rsidRDefault="00595EC4" w:rsidP="00595E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20115-22126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A16DB0" w:rsidRPr="00A16DB0" w:rsidRDefault="00595EC4" w:rsidP="00595E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18575-20431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A16DB0" w:rsidRPr="00A16DB0" w:rsidRDefault="00595EC4" w:rsidP="00595E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17240-18966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A16DB0" w:rsidRPr="00A16DB0" w:rsidRDefault="00595EC4" w:rsidP="00595EC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15920-17510</w:t>
            </w:r>
          </w:p>
        </w:tc>
      </w:tr>
    </w:tbl>
    <w:p w:rsidR="00A16DB0" w:rsidRPr="00A16DB0" w:rsidRDefault="00A16DB0" w:rsidP="00A16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6DB0" w:rsidRPr="00A16DB0" w:rsidRDefault="00A16DB0" w:rsidP="00A16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6DB0">
        <w:rPr>
          <w:rFonts w:ascii="Times New Roman" w:eastAsia="Times New Roman" w:hAnsi="Times New Roman" w:cs="Times New Roman"/>
          <w:sz w:val="24"/>
          <w:szCs w:val="24"/>
        </w:rPr>
        <w:t>Примечания:</w:t>
      </w:r>
    </w:p>
    <w:p w:rsidR="00A16DB0" w:rsidRPr="00A16DB0" w:rsidRDefault="00A16DB0" w:rsidP="00A16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6DB0">
        <w:rPr>
          <w:rFonts w:ascii="Times New Roman" w:eastAsia="Times New Roman" w:hAnsi="Times New Roman" w:cs="Times New Roman"/>
          <w:sz w:val="24"/>
          <w:szCs w:val="24"/>
        </w:rPr>
        <w:t>1. Размеры должностных окладов, предусмотренные разделом 1 приложения № 2 к Положению, распространяются на врачей поликлиник и амбулаторий, являющихся структурными подразделениями учреждений.</w:t>
      </w:r>
    </w:p>
    <w:p w:rsidR="00A16DB0" w:rsidRPr="00A16DB0" w:rsidRDefault="00A16DB0" w:rsidP="00A16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6DB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A16DB0">
        <w:rPr>
          <w:rFonts w:ascii="Times New Roman" w:eastAsia="Times New Roman" w:hAnsi="Times New Roman" w:cs="Times New Roman"/>
          <w:sz w:val="24"/>
          <w:szCs w:val="24"/>
        </w:rPr>
        <w:t>Должностные оклады руководителей отделов, отделений, лабораторий, кабинетов, отрядов и других подразделений из числа врачебного персонала устанавливаются на 10 процентов выше по отношению к должностному окладу врача, определен</w:t>
      </w:r>
      <w:r w:rsidR="005276D6">
        <w:rPr>
          <w:rFonts w:ascii="Times New Roman" w:eastAsia="Times New Roman" w:hAnsi="Times New Roman" w:cs="Times New Roman"/>
          <w:sz w:val="24"/>
          <w:szCs w:val="24"/>
        </w:rPr>
        <w:t>ному пунктами 1.2, 1.3, 1.4</w:t>
      </w:r>
      <w:r w:rsidRPr="00A16DB0">
        <w:rPr>
          <w:rFonts w:ascii="Times New Roman" w:eastAsia="Times New Roman" w:hAnsi="Times New Roman" w:cs="Times New Roman"/>
          <w:sz w:val="24"/>
          <w:szCs w:val="24"/>
        </w:rPr>
        <w:t xml:space="preserve"> раздела 1 и пунктами 2.2, 2.3 раздела 2 приложения № 2 к Положению, при наличии до шести врачебных должностей и на 20 процентов выше - при наличии в подразделении семи и</w:t>
      </w:r>
      <w:proofErr w:type="gramEnd"/>
      <w:r w:rsidRPr="00A16DB0">
        <w:rPr>
          <w:rFonts w:ascii="Times New Roman" w:eastAsia="Times New Roman" w:hAnsi="Times New Roman" w:cs="Times New Roman"/>
          <w:sz w:val="24"/>
          <w:szCs w:val="24"/>
        </w:rPr>
        <w:t xml:space="preserve"> более врачебных должностей.</w:t>
      </w:r>
    </w:p>
    <w:p w:rsidR="00A16DB0" w:rsidRPr="00A16DB0" w:rsidRDefault="00A16DB0" w:rsidP="00A16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6DB0">
        <w:rPr>
          <w:rFonts w:ascii="Times New Roman" w:eastAsia="Times New Roman" w:hAnsi="Times New Roman" w:cs="Times New Roman"/>
          <w:sz w:val="24"/>
          <w:szCs w:val="24"/>
        </w:rPr>
        <w:t>При определении должностных окладов в соответствии с настоящим пунктом показатель «до» рассматривается как включительно, а дробная часть показателя не учитывается.</w:t>
      </w:r>
    </w:p>
    <w:p w:rsidR="00A16DB0" w:rsidRPr="00A16DB0" w:rsidRDefault="00A16DB0" w:rsidP="00A16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6DB0">
        <w:rPr>
          <w:rFonts w:ascii="Times New Roman" w:eastAsia="Times New Roman" w:hAnsi="Times New Roman" w:cs="Times New Roman"/>
          <w:sz w:val="24"/>
          <w:szCs w:val="24"/>
        </w:rPr>
        <w:t xml:space="preserve">3. Должностные оклады, предусмотренные пунктом 2.3 раздела 2 приложения № 2 к Положению, распространяются </w:t>
      </w:r>
      <w:proofErr w:type="gramStart"/>
      <w:r w:rsidRPr="00A16DB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A16DB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C6F83" w:rsidRDefault="00A16DB0" w:rsidP="00A16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DB0">
        <w:rPr>
          <w:rFonts w:ascii="Times New Roman" w:eastAsia="Times New Roman" w:hAnsi="Times New Roman" w:cs="Times New Roman"/>
          <w:sz w:val="24"/>
          <w:szCs w:val="24"/>
        </w:rPr>
        <w:t>оперирующих врачей-хирургов всех наименований нижеперечисленных хирургических отделений (палат) для взрослых и детей в стационарах</w:t>
      </w:r>
      <w:r w:rsidR="003C6F8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16DB0">
        <w:rPr>
          <w:rFonts w:ascii="Times New Roman" w:eastAsia="Times New Roman" w:hAnsi="Times New Roman" w:cs="Times New Roman"/>
          <w:sz w:val="24"/>
          <w:szCs w:val="24"/>
        </w:rPr>
        <w:t xml:space="preserve">гинекологическое, </w:t>
      </w:r>
      <w:proofErr w:type="spellStart"/>
      <w:r w:rsidRPr="00A16DB0">
        <w:rPr>
          <w:rFonts w:ascii="Times New Roman" w:eastAsia="Times New Roman" w:hAnsi="Times New Roman" w:cs="Times New Roman"/>
          <w:sz w:val="24"/>
          <w:szCs w:val="24"/>
        </w:rPr>
        <w:t>оперблок</w:t>
      </w:r>
      <w:proofErr w:type="spellEnd"/>
      <w:r w:rsidRPr="00A16DB0">
        <w:rPr>
          <w:rFonts w:ascii="Times New Roman" w:eastAsia="Times New Roman" w:hAnsi="Times New Roman" w:cs="Times New Roman"/>
          <w:sz w:val="24"/>
          <w:szCs w:val="24"/>
        </w:rPr>
        <w:t xml:space="preserve">, травматологическое (в </w:t>
      </w:r>
      <w:proofErr w:type="spellStart"/>
      <w:r w:rsidRPr="00A16DB0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A16DB0">
        <w:rPr>
          <w:rFonts w:ascii="Times New Roman" w:eastAsia="Times New Roman" w:hAnsi="Times New Roman" w:cs="Times New Roman"/>
          <w:sz w:val="24"/>
          <w:szCs w:val="24"/>
        </w:rPr>
        <w:t>. травмы кисти), урологическое</w:t>
      </w:r>
      <w:r w:rsidR="00D5592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6DB0">
        <w:rPr>
          <w:rFonts w:ascii="Times New Roman" w:eastAsia="Times New Roman" w:hAnsi="Times New Roman" w:cs="Times New Roman"/>
          <w:sz w:val="24"/>
          <w:szCs w:val="24"/>
        </w:rPr>
        <w:t xml:space="preserve"> хирургическое</w:t>
      </w:r>
      <w:r w:rsidR="003C6F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6DB0" w:rsidRPr="00A16DB0" w:rsidRDefault="00A16DB0" w:rsidP="00A16D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6DB0">
        <w:rPr>
          <w:rFonts w:ascii="Times New Roman" w:eastAsia="Times New Roman" w:hAnsi="Times New Roman" w:cs="Times New Roman"/>
          <w:sz w:val="24"/>
          <w:szCs w:val="24"/>
        </w:rPr>
        <w:t>врачей-анестезиологов-реаниматологов: отделений (групп) анестезиологии-реанимации, отделений (палат) для реанимации и интенсивной терапии стационаров больничных учреждений;</w:t>
      </w:r>
    </w:p>
    <w:p w:rsidR="00D55920" w:rsidRDefault="00A16DB0" w:rsidP="00D55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DB0">
        <w:rPr>
          <w:rFonts w:ascii="Times New Roman" w:eastAsia="Times New Roman" w:hAnsi="Times New Roman" w:cs="Times New Roman"/>
          <w:sz w:val="24"/>
          <w:szCs w:val="24"/>
        </w:rPr>
        <w:t>врачей-</w:t>
      </w:r>
      <w:proofErr w:type="spellStart"/>
      <w:r w:rsidRPr="00A16DB0">
        <w:rPr>
          <w:rFonts w:ascii="Times New Roman" w:eastAsia="Times New Roman" w:hAnsi="Times New Roman" w:cs="Times New Roman"/>
          <w:sz w:val="24"/>
          <w:szCs w:val="24"/>
        </w:rPr>
        <w:t>эндоскопистов</w:t>
      </w:r>
      <w:proofErr w:type="spellEnd"/>
      <w:r w:rsidRPr="00A16DB0">
        <w:rPr>
          <w:rFonts w:ascii="Times New Roman" w:eastAsia="Times New Roman" w:hAnsi="Times New Roman" w:cs="Times New Roman"/>
          <w:sz w:val="24"/>
          <w:szCs w:val="24"/>
        </w:rPr>
        <w:t>, осуществляющих лечебные мероприятия в стацио</w:t>
      </w:r>
      <w:r w:rsidR="003C6F83">
        <w:rPr>
          <w:rFonts w:ascii="Times New Roman" w:eastAsia="Times New Roman" w:hAnsi="Times New Roman" w:cs="Times New Roman"/>
          <w:sz w:val="24"/>
          <w:szCs w:val="24"/>
        </w:rPr>
        <w:t>нарах; врачей-патологоанатомов.</w:t>
      </w:r>
    </w:p>
    <w:p w:rsidR="001D7F77" w:rsidRPr="001D7F77" w:rsidRDefault="001D7F77" w:rsidP="00D5592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7F77">
        <w:rPr>
          <w:rFonts w:ascii="Times New Roman" w:eastAsia="Times New Roman" w:hAnsi="Times New Roman" w:cs="Times New Roman"/>
          <w:sz w:val="24"/>
          <w:szCs w:val="24"/>
        </w:rPr>
        <w:t>Приложение № 3 к Положению</w:t>
      </w:r>
    </w:p>
    <w:p w:rsidR="001D7F77" w:rsidRPr="001D7F77" w:rsidRDefault="00187301" w:rsidP="001D7F77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от  ______________№ ______</w:t>
      </w:r>
    </w:p>
    <w:p w:rsidR="001D7F77" w:rsidRPr="001D7F77" w:rsidRDefault="001D7F77" w:rsidP="001D7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D7F77" w:rsidRPr="001D7F77" w:rsidRDefault="001D7F77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F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D7F77" w:rsidRPr="001D7F77" w:rsidRDefault="001D7F77" w:rsidP="001D7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7F77">
        <w:rPr>
          <w:rFonts w:ascii="Times New Roman" w:eastAsia="Times New Roman" w:hAnsi="Times New Roman" w:cs="Times New Roman"/>
          <w:sz w:val="24"/>
          <w:szCs w:val="24"/>
        </w:rPr>
        <w:t xml:space="preserve">Должностные оклады работников станций (отделений) </w:t>
      </w:r>
    </w:p>
    <w:p w:rsidR="001D7F77" w:rsidRDefault="001D7F77" w:rsidP="001D7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7F77">
        <w:rPr>
          <w:rFonts w:ascii="Times New Roman" w:eastAsia="Times New Roman" w:hAnsi="Times New Roman" w:cs="Times New Roman"/>
          <w:sz w:val="24"/>
          <w:szCs w:val="24"/>
        </w:rPr>
        <w:t>скорой медицинской помощи</w:t>
      </w:r>
    </w:p>
    <w:p w:rsidR="00184248" w:rsidRDefault="00184248" w:rsidP="001D7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4248" w:rsidRPr="00184248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0"/>
        <w:gridCol w:w="1680"/>
        <w:gridCol w:w="1680"/>
        <w:gridCol w:w="1680"/>
        <w:gridCol w:w="1560"/>
      </w:tblGrid>
      <w:tr w:rsidR="00184248" w:rsidRPr="00184248" w:rsidTr="00184248">
        <w:trPr>
          <w:trHeight w:val="600"/>
          <w:tblCellSpacing w:w="5" w:type="nil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2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6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2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Размер месячных должностных окладов, установленных</w:t>
            </w:r>
          </w:p>
          <w:p w:rsidR="00184248" w:rsidRPr="00184248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2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зависимости от квалификационной категории (руб.)</w:t>
            </w:r>
          </w:p>
        </w:tc>
      </w:tr>
      <w:tr w:rsidR="00184248" w:rsidRPr="00184248" w:rsidTr="00184248">
        <w:trPr>
          <w:trHeight w:val="400"/>
          <w:tblCellSpacing w:w="5" w:type="nil"/>
        </w:trPr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2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квалификационные категории                        </w:t>
            </w:r>
          </w:p>
        </w:tc>
      </w:tr>
      <w:tr w:rsidR="00184248" w:rsidRPr="00184248" w:rsidTr="00184248">
        <w:trPr>
          <w:trHeight w:val="400"/>
          <w:tblCellSpacing w:w="5" w:type="nil"/>
        </w:trPr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2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высшая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2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первая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2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вторая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2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без        </w:t>
            </w:r>
          </w:p>
          <w:p w:rsidR="00184248" w:rsidRPr="00184248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2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категории  </w:t>
            </w:r>
          </w:p>
        </w:tc>
      </w:tr>
      <w:tr w:rsidR="00184248" w:rsidRPr="00184248" w:rsidTr="00184248">
        <w:trPr>
          <w:trHeight w:val="800"/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2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1. Врач-специалист    </w:t>
            </w:r>
          </w:p>
          <w:p w:rsidR="00184248" w:rsidRPr="00184248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2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выездной бригады      </w:t>
            </w:r>
          </w:p>
          <w:p w:rsidR="00184248" w:rsidRPr="00184248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2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скорой медицинской    </w:t>
            </w:r>
          </w:p>
          <w:p w:rsidR="00184248" w:rsidRPr="00184248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2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помощи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595EC4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18744-20622</w:t>
            </w:r>
            <w:r w:rsidR="00184248" w:rsidRPr="001842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595EC4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17395-19129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595EC4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16063-17665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595EC4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3" w:name="Par444"/>
            <w:bookmarkEnd w:id="3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14456-15899</w:t>
            </w:r>
          </w:p>
        </w:tc>
      </w:tr>
      <w:tr w:rsidR="00184248" w:rsidRPr="00184248" w:rsidTr="00184248">
        <w:trPr>
          <w:trHeight w:val="800"/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2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Старший врач       </w:t>
            </w:r>
          </w:p>
          <w:p w:rsidR="00184248" w:rsidRPr="00184248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2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станции (отделения)   </w:t>
            </w:r>
          </w:p>
          <w:p w:rsidR="00184248" w:rsidRPr="00184248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2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скорой и неотложной   </w:t>
            </w:r>
          </w:p>
          <w:p w:rsidR="00184248" w:rsidRPr="00184248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2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медицинской помощи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4A6E10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20300-22332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4A6E10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18744-20622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4A6E10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17395-19129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4A6E10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4" w:name="Par449"/>
            <w:bookmarkEnd w:id="4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16063-17665</w:t>
            </w:r>
          </w:p>
        </w:tc>
      </w:tr>
      <w:tr w:rsidR="00184248" w:rsidRPr="00184248" w:rsidTr="00184248">
        <w:trPr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2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Фельдшер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4A6E10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13172-14490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4A6E10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11999-13200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4A6E10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10948-12043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4A6E10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9966-10963</w:t>
            </w:r>
          </w:p>
        </w:tc>
      </w:tr>
      <w:tr w:rsidR="00184248" w:rsidRPr="00184248" w:rsidTr="00184248">
        <w:trPr>
          <w:trHeight w:val="600"/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2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 Старшие: фельдшер, </w:t>
            </w:r>
          </w:p>
          <w:p w:rsidR="00184248" w:rsidRPr="00184248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2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акушерка, медицинская </w:t>
            </w:r>
          </w:p>
          <w:p w:rsidR="00184248" w:rsidRPr="00184248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2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сестра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4A6E10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14117-15527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4A6E10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13172-14490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4A6E10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11999-13200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4A6E10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10948-12043</w:t>
            </w:r>
          </w:p>
        </w:tc>
      </w:tr>
      <w:tr w:rsidR="00184248" w:rsidRPr="00184248" w:rsidTr="00184248">
        <w:trPr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2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6. Медицинская сестра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4A6E10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11999-13200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4A6E10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10948-12043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4A6E10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9966-10963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184248" w:rsidRDefault="004A6E10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9081-9990</w:t>
            </w:r>
          </w:p>
        </w:tc>
      </w:tr>
    </w:tbl>
    <w:p w:rsidR="00184248" w:rsidRPr="00184248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4248" w:rsidRPr="00184248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42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Примечание. </w:t>
      </w:r>
      <w:proofErr w:type="gramStart"/>
      <w:r w:rsidRPr="001842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Должностные оклады руководителей отделений и других подразделений из числа врачебного персонала устанавливаются на 10 процентов выше по отношению к должностному окладу врача, определенному </w:t>
      </w:r>
      <w:hyperlink w:anchor="Par444" w:history="1">
        <w:r w:rsidRPr="00184248">
          <w:rPr>
            <w:rFonts w:ascii="Times New Roman" w:eastAsia="Calibri" w:hAnsi="Times New Roman" w:cs="Times New Roman"/>
            <w:color w:val="0000FF"/>
            <w:sz w:val="24"/>
            <w:szCs w:val="24"/>
            <w:lang w:eastAsia="en-US"/>
          </w:rPr>
          <w:t>пунктами 1</w:t>
        </w:r>
      </w:hyperlink>
      <w:r w:rsidRPr="001842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w:anchor="Par449" w:history="1">
        <w:r w:rsidRPr="00184248">
          <w:rPr>
            <w:rFonts w:ascii="Times New Roman" w:eastAsia="Calibri" w:hAnsi="Times New Roman" w:cs="Times New Roman"/>
            <w:color w:val="0000FF"/>
            <w:sz w:val="24"/>
            <w:szCs w:val="24"/>
            <w:lang w:eastAsia="en-US"/>
          </w:rPr>
          <w:t>2</w:t>
        </w:r>
      </w:hyperlink>
      <w:r w:rsidR="005276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приложения №</w:t>
      </w:r>
      <w:r w:rsidRPr="00184248">
        <w:rPr>
          <w:rFonts w:ascii="Times New Roman" w:eastAsia="Calibri" w:hAnsi="Times New Roman" w:cs="Times New Roman"/>
          <w:sz w:val="24"/>
          <w:szCs w:val="24"/>
          <w:lang w:eastAsia="en-US"/>
        </w:rPr>
        <w:t>3 к Положению, при наличии до шести врачебных должностей и на 20 процентов выше - при наличии в подразделении семи и более врачебных должностей.</w:t>
      </w:r>
      <w:proofErr w:type="gramEnd"/>
    </w:p>
    <w:p w:rsidR="00187301" w:rsidRPr="00187301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4248">
        <w:rPr>
          <w:rFonts w:ascii="Times New Roman" w:eastAsia="Calibri" w:hAnsi="Times New Roman" w:cs="Times New Roman"/>
          <w:sz w:val="24"/>
          <w:szCs w:val="24"/>
          <w:lang w:eastAsia="en-US"/>
        </w:rPr>
        <w:t>При определении должностных окладов в соответствии с примечанием показатель "до" рассматривается как включительно, а дробная часть показателя не учитывается.</w:t>
      </w:r>
    </w:p>
    <w:p w:rsidR="00B2470B" w:rsidRDefault="00B2470B" w:rsidP="001D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248" w:rsidRDefault="00184248" w:rsidP="001D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248" w:rsidRDefault="00184248" w:rsidP="001D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C82" w:rsidRDefault="00F25C82" w:rsidP="001D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C82" w:rsidRDefault="00F25C82" w:rsidP="001D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C82" w:rsidRDefault="00F25C82" w:rsidP="001D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C82" w:rsidRDefault="00F25C82" w:rsidP="001D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C82" w:rsidRDefault="00F25C82" w:rsidP="001D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248" w:rsidRDefault="00184248" w:rsidP="001D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2E8A" w:rsidRDefault="00192E8A" w:rsidP="001D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248" w:rsidRDefault="00184248" w:rsidP="001D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248" w:rsidRDefault="00184248" w:rsidP="001D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248" w:rsidRDefault="00184248" w:rsidP="001D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298A" w:rsidRDefault="006C298A" w:rsidP="001D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248" w:rsidRDefault="00184248" w:rsidP="001D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248" w:rsidRDefault="00184248" w:rsidP="001D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248" w:rsidRDefault="00184248" w:rsidP="001D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4248" w:rsidRPr="00187301" w:rsidRDefault="00184248" w:rsidP="001D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C42" w:rsidRPr="00214F7A" w:rsidRDefault="00923C42" w:rsidP="00923C42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4F7A">
        <w:rPr>
          <w:rFonts w:ascii="Times New Roman" w:eastAsia="Times New Roman" w:hAnsi="Times New Roman" w:cs="Times New Roman"/>
          <w:sz w:val="24"/>
          <w:szCs w:val="24"/>
        </w:rPr>
        <w:t>Приложение № 4 к  Положению</w:t>
      </w:r>
    </w:p>
    <w:p w:rsidR="00923C42" w:rsidRPr="00214F7A" w:rsidRDefault="00187301" w:rsidP="00923C42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от  _______________№ _____</w:t>
      </w:r>
    </w:p>
    <w:p w:rsidR="00923C42" w:rsidRPr="00214F7A" w:rsidRDefault="00923C42" w:rsidP="00923C42">
      <w:pPr>
        <w:tabs>
          <w:tab w:val="left" w:pos="0"/>
          <w:tab w:val="left" w:pos="36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3C42" w:rsidRPr="00214F7A" w:rsidRDefault="00923C42" w:rsidP="00923C42">
      <w:pPr>
        <w:tabs>
          <w:tab w:val="left" w:pos="0"/>
          <w:tab w:val="left" w:pos="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3C42" w:rsidRPr="00187301" w:rsidRDefault="00923C42" w:rsidP="00923C42">
      <w:pPr>
        <w:tabs>
          <w:tab w:val="left" w:pos="0"/>
          <w:tab w:val="left" w:pos="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7301">
        <w:rPr>
          <w:rFonts w:ascii="Times New Roman" w:eastAsia="Times New Roman" w:hAnsi="Times New Roman" w:cs="Times New Roman"/>
          <w:sz w:val="24"/>
          <w:szCs w:val="24"/>
        </w:rPr>
        <w:t>Должностные оклады младшего медицинского персонала</w:t>
      </w:r>
    </w:p>
    <w:p w:rsidR="00923C42" w:rsidRPr="00187301" w:rsidRDefault="00923C42" w:rsidP="00923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3C42" w:rsidRPr="00187301" w:rsidRDefault="00923C42" w:rsidP="00923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20"/>
        <w:gridCol w:w="4200"/>
      </w:tblGrid>
      <w:tr w:rsidR="00187301" w:rsidRPr="00187301" w:rsidTr="00871DDE">
        <w:trPr>
          <w:trHeight w:val="400"/>
          <w:tblCellSpacing w:w="5" w:type="nil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7301" w:rsidRPr="00187301" w:rsidRDefault="00187301" w:rsidP="0018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73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должности                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7301" w:rsidRPr="00187301" w:rsidRDefault="00187301" w:rsidP="0018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73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Размер месячных должностных      </w:t>
            </w:r>
          </w:p>
          <w:p w:rsidR="00187301" w:rsidRPr="00187301" w:rsidRDefault="00187301" w:rsidP="0018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73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окладов (руб.)                   </w:t>
            </w:r>
          </w:p>
        </w:tc>
      </w:tr>
      <w:tr w:rsidR="00187301" w:rsidRPr="00187301" w:rsidTr="004A6E10">
        <w:trPr>
          <w:trHeight w:val="400"/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7301" w:rsidRPr="00187301" w:rsidRDefault="00187301" w:rsidP="0018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73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Младшая медицинская сестра по уходу </w:t>
            </w:r>
          </w:p>
          <w:p w:rsidR="00187301" w:rsidRPr="00187301" w:rsidRDefault="00187301" w:rsidP="0018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73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больными                           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301" w:rsidRPr="00187301" w:rsidRDefault="004A6E10" w:rsidP="004A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8337-9169</w:t>
            </w:r>
          </w:p>
        </w:tc>
      </w:tr>
      <w:tr w:rsidR="00187301" w:rsidRPr="00187301" w:rsidTr="004A6E10"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7301" w:rsidRPr="00187301" w:rsidRDefault="00187301" w:rsidP="0018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73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Сестра-хозяйка                     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301" w:rsidRPr="00187301" w:rsidRDefault="004A6E10" w:rsidP="004A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8804-9169</w:t>
            </w:r>
          </w:p>
        </w:tc>
      </w:tr>
      <w:tr w:rsidR="00187301" w:rsidRPr="00187301" w:rsidTr="004A6E10"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7301" w:rsidRPr="00187301" w:rsidRDefault="00187301" w:rsidP="0018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73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Санитарка                          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301" w:rsidRPr="00187301" w:rsidRDefault="004A6E10" w:rsidP="004A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8321-8739</w:t>
            </w:r>
          </w:p>
        </w:tc>
      </w:tr>
    </w:tbl>
    <w:p w:rsidR="00923C42" w:rsidRPr="00187301" w:rsidRDefault="00923C42" w:rsidP="00923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7F77" w:rsidRPr="00214F7A" w:rsidRDefault="001D7F77" w:rsidP="001D7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7F77" w:rsidRPr="00214F7A" w:rsidRDefault="001D7F77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7F77" w:rsidRPr="00214F7A" w:rsidRDefault="001D7F77" w:rsidP="001D7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D7F77" w:rsidRPr="00214F7A" w:rsidRDefault="001D7F77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214F7A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214F7A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214F7A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214F7A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214F7A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301" w:rsidRDefault="00187301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301" w:rsidRDefault="00187301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301" w:rsidRDefault="00187301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301" w:rsidRPr="00214F7A" w:rsidRDefault="00187301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214F7A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214F7A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214F7A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214F7A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214F7A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214F7A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214F7A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214F7A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214F7A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214F7A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214F7A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214F7A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E8A" w:rsidRPr="00214F7A" w:rsidRDefault="00192E8A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214F7A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214F7A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214F7A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214F7A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214F7A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214F7A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Default="00B2470B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98A" w:rsidRDefault="006C298A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98A" w:rsidRDefault="006C298A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98A" w:rsidRDefault="006C298A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4E8" w:rsidRDefault="00DB04E8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F7A" w:rsidRPr="00214F7A" w:rsidRDefault="00214F7A" w:rsidP="00214F7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  <w:r w:rsidRPr="00214F7A">
        <w:rPr>
          <w:rFonts w:ascii="Times New Roman" w:eastAsia="Times New Roman" w:hAnsi="Times New Roman" w:cs="Times New Roman"/>
          <w:sz w:val="24"/>
          <w:szCs w:val="24"/>
        </w:rPr>
        <w:t xml:space="preserve">  к  Положению</w:t>
      </w:r>
    </w:p>
    <w:p w:rsidR="00214F7A" w:rsidRPr="00214F7A" w:rsidRDefault="00214F7A" w:rsidP="00214F7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4F7A">
        <w:rPr>
          <w:rFonts w:ascii="Times New Roman" w:eastAsia="Times New Roman" w:hAnsi="Times New Roman" w:cs="Times New Roman"/>
          <w:sz w:val="24"/>
          <w:szCs w:val="24"/>
        </w:rPr>
        <w:t xml:space="preserve"> от  ___________</w:t>
      </w:r>
      <w:r w:rsidR="00187301">
        <w:rPr>
          <w:rFonts w:ascii="Times New Roman" w:eastAsia="Times New Roman" w:hAnsi="Times New Roman" w:cs="Times New Roman"/>
          <w:sz w:val="24"/>
          <w:szCs w:val="24"/>
        </w:rPr>
        <w:t>____№ ______</w:t>
      </w:r>
    </w:p>
    <w:p w:rsidR="00214F7A" w:rsidRPr="00214F7A" w:rsidRDefault="00214F7A" w:rsidP="00214F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4F7A" w:rsidRPr="00214F7A" w:rsidRDefault="00214F7A" w:rsidP="00214F7A">
      <w:pPr>
        <w:keepNext/>
        <w:spacing w:before="240" w:after="60" w:line="240" w:lineRule="auto"/>
        <w:jc w:val="center"/>
        <w:outlineLvl w:val="3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214F7A">
        <w:rPr>
          <w:rFonts w:ascii="Times New Roman" w:eastAsia="Arial Unicode MS" w:hAnsi="Times New Roman" w:cs="Times New Roman"/>
          <w:iCs/>
          <w:sz w:val="24"/>
          <w:szCs w:val="24"/>
        </w:rPr>
        <w:t>Должностные оклады среднего медицинского персонала</w:t>
      </w:r>
      <w:r w:rsidRPr="00214F7A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</w:t>
      </w:r>
      <w:r w:rsidRPr="00214F7A">
        <w:rPr>
          <w:rFonts w:ascii="Times New Roman" w:eastAsia="Arial Unicode MS" w:hAnsi="Times New Roman" w:cs="Times New Roman"/>
          <w:sz w:val="24"/>
          <w:szCs w:val="24"/>
        </w:rPr>
        <w:t xml:space="preserve">амбулаторно-поликлинических учреждений </w:t>
      </w:r>
    </w:p>
    <w:p w:rsidR="00187301" w:rsidRPr="00187301" w:rsidRDefault="00187301" w:rsidP="0018730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Batang" w:hAnsi="Times New Roman" w:cs="Times New Roman"/>
          <w:sz w:val="24"/>
          <w:szCs w:val="24"/>
          <w:lang w:eastAsia="en-US"/>
        </w:rPr>
      </w:pPr>
      <w:bookmarkStart w:id="5" w:name="Par430"/>
      <w:bookmarkEnd w:id="5"/>
      <w:r w:rsidRPr="00187301">
        <w:rPr>
          <w:rFonts w:ascii="Times New Roman" w:eastAsia="Batang" w:hAnsi="Times New Roman" w:cs="Times New Roman"/>
          <w:sz w:val="24"/>
          <w:szCs w:val="24"/>
          <w:lang w:eastAsia="en-US"/>
        </w:rPr>
        <w:t>Таблица 1</w:t>
      </w:r>
    </w:p>
    <w:p w:rsidR="00184248" w:rsidRPr="00DD0A9D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560"/>
        <w:gridCol w:w="1560"/>
        <w:gridCol w:w="1560"/>
        <w:gridCol w:w="1560"/>
      </w:tblGrid>
      <w:tr w:rsidR="00184248" w:rsidRPr="00DD0A9D" w:rsidTr="006C298A">
        <w:trPr>
          <w:trHeight w:val="8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должности   </w:t>
            </w:r>
          </w:p>
        </w:tc>
        <w:tc>
          <w:tcPr>
            <w:tcW w:w="6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Размер месячных должностных окладов,           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установленных</w:t>
            </w:r>
            <w:proofErr w:type="gramEnd"/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зависимости от квалификационной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категории (руб.)                               </w:t>
            </w:r>
          </w:p>
        </w:tc>
      </w:tr>
      <w:tr w:rsidR="00184248" w:rsidRPr="00DD0A9D" w:rsidTr="006C298A">
        <w:trPr>
          <w:trHeight w:val="4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квалификационные категории                     </w:t>
            </w:r>
          </w:p>
        </w:tc>
      </w:tr>
      <w:tr w:rsidR="00184248" w:rsidRPr="00DD0A9D" w:rsidTr="006C298A">
        <w:trPr>
          <w:trHeight w:val="4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высшая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первая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вторая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без        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категории  </w:t>
            </w:r>
          </w:p>
        </w:tc>
      </w:tr>
      <w:tr w:rsidR="00184248" w:rsidRPr="00DD0A9D" w:rsidTr="006C298A"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Медицинский статистик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B33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333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9716-11750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B333E6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8862-10681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B333E6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8444-9745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B333E6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8038-9298</w:t>
            </w:r>
          </w:p>
        </w:tc>
      </w:tr>
      <w:tr w:rsidR="00184248" w:rsidRPr="00DD0A9D" w:rsidTr="006C298A">
        <w:trPr>
          <w:trHeight w:val="1400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2. Медицинская сестра    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участковая               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врача-терапевта          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участкового, </w:t>
            </w:r>
            <w:proofErr w:type="gramStart"/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медицинская</w:t>
            </w:r>
            <w:proofErr w:type="gramEnd"/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сестра участковая        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врача-педиатра           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участкового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B333E6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11700-12868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B333E6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10672-11750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B333E6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9716-10681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B333E6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8862-9764</w:t>
            </w:r>
          </w:p>
        </w:tc>
      </w:tr>
      <w:tr w:rsidR="00184248" w:rsidRPr="00DD0A9D" w:rsidTr="006C298A">
        <w:trPr>
          <w:trHeight w:val="600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Медицинская сестра    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врача общей практики     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(семейного врача)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B333E6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12297-13528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B333E6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12034-13203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B333E6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11700-12868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B333E6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10681-11761</w:t>
            </w:r>
          </w:p>
        </w:tc>
      </w:tr>
      <w:tr w:rsidR="00184248" w:rsidRPr="00DD0A9D" w:rsidTr="006C298A">
        <w:trPr>
          <w:trHeight w:val="800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 Медицинские сестры:   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анестезист</w:t>
            </w:r>
            <w:proofErr w:type="spellEnd"/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процедурной, 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перевязочной</w:t>
            </w:r>
            <w:proofErr w:type="gramEnd"/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массажу,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палатная (постовая)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C6674B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14140-15554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C6674B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13508-14861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C6674B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12868-14160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C6674B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11750-13514</w:t>
            </w:r>
          </w:p>
        </w:tc>
      </w:tr>
      <w:tr w:rsidR="00184248" w:rsidRPr="00DD0A9D" w:rsidTr="006C298A">
        <w:trPr>
          <w:trHeight w:val="2400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6C298A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6C298A">
              <w:rPr>
                <w:rFonts w:ascii="Times New Roman" w:eastAsia="Calibri" w:hAnsi="Times New Roman" w:cs="Times New Roman"/>
                <w:lang w:eastAsia="en-US"/>
              </w:rPr>
              <w:t xml:space="preserve">. Медицинская сестра,   </w:t>
            </w:r>
          </w:p>
          <w:p w:rsidR="00184248" w:rsidRPr="006C298A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lang w:eastAsia="en-US"/>
              </w:rPr>
              <w:t xml:space="preserve">лаборант,                </w:t>
            </w:r>
          </w:p>
          <w:p w:rsidR="00184248" w:rsidRPr="006C298A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6C298A">
              <w:rPr>
                <w:rFonts w:ascii="Times New Roman" w:eastAsia="Calibri" w:hAnsi="Times New Roman" w:cs="Times New Roman"/>
                <w:lang w:eastAsia="en-US"/>
              </w:rPr>
              <w:t>рентгенолаборант</w:t>
            </w:r>
            <w:proofErr w:type="spellEnd"/>
            <w:r w:rsidRPr="006C298A">
              <w:rPr>
                <w:rFonts w:ascii="Times New Roman" w:eastAsia="Calibri" w:hAnsi="Times New Roman" w:cs="Times New Roman"/>
                <w:lang w:eastAsia="en-US"/>
              </w:rPr>
              <w:t xml:space="preserve">,        </w:t>
            </w:r>
          </w:p>
          <w:p w:rsidR="00184248" w:rsidRPr="006C298A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lang w:eastAsia="en-US"/>
              </w:rPr>
              <w:t xml:space="preserve">инструктор по </w:t>
            </w:r>
            <w:proofErr w:type="gramStart"/>
            <w:r w:rsidRPr="006C298A">
              <w:rPr>
                <w:rFonts w:ascii="Times New Roman" w:eastAsia="Calibri" w:hAnsi="Times New Roman" w:cs="Times New Roman"/>
                <w:lang w:eastAsia="en-US"/>
              </w:rPr>
              <w:t>лечебной</w:t>
            </w:r>
            <w:proofErr w:type="gramEnd"/>
            <w:r w:rsidRPr="006C298A">
              <w:rPr>
                <w:rFonts w:ascii="Times New Roman" w:eastAsia="Calibri" w:hAnsi="Times New Roman" w:cs="Times New Roman"/>
                <w:lang w:eastAsia="en-US"/>
              </w:rPr>
              <w:t xml:space="preserve">   </w:t>
            </w:r>
          </w:p>
          <w:p w:rsidR="00184248" w:rsidRPr="006C298A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lang w:eastAsia="en-US"/>
              </w:rPr>
              <w:t xml:space="preserve">физкультуре, инструктор  </w:t>
            </w:r>
          </w:p>
          <w:p w:rsidR="00184248" w:rsidRPr="006C298A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lang w:eastAsia="en-US"/>
              </w:rPr>
              <w:t xml:space="preserve">по гигиеническому        </w:t>
            </w:r>
          </w:p>
          <w:p w:rsidR="00184248" w:rsidRPr="006C298A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lang w:eastAsia="en-US"/>
              </w:rPr>
              <w:t xml:space="preserve">воспитанию, гигиенист    </w:t>
            </w:r>
          </w:p>
          <w:p w:rsidR="00184248" w:rsidRPr="006C298A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lang w:eastAsia="en-US"/>
              </w:rPr>
              <w:t>стоматологический, зубной</w:t>
            </w:r>
          </w:p>
          <w:p w:rsidR="00184248" w:rsidRPr="006C298A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lang w:eastAsia="en-US"/>
              </w:rPr>
              <w:t xml:space="preserve">техник,                  </w:t>
            </w:r>
          </w:p>
          <w:p w:rsidR="00184248" w:rsidRPr="006C298A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lang w:eastAsia="en-US"/>
              </w:rPr>
              <w:t xml:space="preserve">инструктор-дезинфектор,  </w:t>
            </w:r>
          </w:p>
          <w:p w:rsidR="00184248" w:rsidRPr="006C298A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lang w:eastAsia="en-US"/>
              </w:rPr>
              <w:t xml:space="preserve">медицинский              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lang w:eastAsia="en-US"/>
              </w:rPr>
              <w:t>оптик-</w:t>
            </w:r>
            <w:proofErr w:type="spellStart"/>
            <w:r w:rsidRPr="006C298A">
              <w:rPr>
                <w:rFonts w:ascii="Times New Roman" w:eastAsia="Calibri" w:hAnsi="Times New Roman" w:cs="Times New Roman"/>
                <w:lang w:eastAsia="en-US"/>
              </w:rPr>
              <w:t>оптометрист</w:t>
            </w:r>
            <w:proofErr w:type="spellEnd"/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C6674B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12868-14160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C6674B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11750-12930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C6674B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10672-11750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C6674B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6" w:name="Par586"/>
            <w:bookmarkEnd w:id="6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9735-10723</w:t>
            </w:r>
          </w:p>
        </w:tc>
      </w:tr>
      <w:tr w:rsidR="00184248" w:rsidRPr="00DD0A9D" w:rsidTr="006C298A">
        <w:trPr>
          <w:trHeight w:val="1831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6. Фельдшер, акушерка,   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фельдшер-лаборант        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(медицинский,            </w:t>
            </w:r>
            <w:proofErr w:type="gramEnd"/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лабораторный техник),    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помощник                 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врача-эпидемиолога,      </w:t>
            </w:r>
          </w:p>
          <w:p w:rsidR="00184248" w:rsidRPr="00DD0A9D" w:rsidRDefault="00184248" w:rsidP="006C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старший зубной техник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C6674B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14140-15554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C6674B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12868-14160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C6674B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11750-13514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C6674B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10681-11761</w:t>
            </w:r>
          </w:p>
        </w:tc>
      </w:tr>
      <w:tr w:rsidR="00184248" w:rsidRPr="00DD0A9D" w:rsidTr="006C298A">
        <w:trPr>
          <w:trHeight w:val="1000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6C298A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7. </w:t>
            </w:r>
            <w:r w:rsidRPr="006C298A">
              <w:rPr>
                <w:rFonts w:ascii="Times New Roman" w:eastAsia="Calibri" w:hAnsi="Times New Roman" w:cs="Times New Roman"/>
                <w:lang w:eastAsia="en-US"/>
              </w:rPr>
              <w:t xml:space="preserve">Зубной врач;          </w:t>
            </w:r>
          </w:p>
          <w:p w:rsidR="00184248" w:rsidRPr="006C298A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lang w:eastAsia="en-US"/>
              </w:rPr>
              <w:t xml:space="preserve">медицинский технолог;    </w:t>
            </w:r>
          </w:p>
          <w:p w:rsidR="00184248" w:rsidRPr="006C298A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lang w:eastAsia="en-US"/>
              </w:rPr>
              <w:t xml:space="preserve">старшие: фельдшер,       </w:t>
            </w:r>
          </w:p>
          <w:p w:rsidR="00184248" w:rsidRPr="006C298A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lang w:eastAsia="en-US"/>
              </w:rPr>
              <w:t xml:space="preserve">акушерка, медицинская    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lang w:eastAsia="en-US"/>
              </w:rPr>
              <w:t>сестра</w:t>
            </w: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C6674B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15145-16661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C6674B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14140-15554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C6674B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12868-14160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C6674B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11750-12930</w:t>
            </w:r>
          </w:p>
        </w:tc>
      </w:tr>
    </w:tbl>
    <w:p w:rsidR="00184248" w:rsidRPr="00DD0A9D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7" w:name="Par614"/>
      <w:bookmarkEnd w:id="7"/>
      <w:r w:rsidRPr="00DD0A9D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2</w:t>
      </w:r>
    </w:p>
    <w:p w:rsidR="00184248" w:rsidRPr="00DD0A9D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184248" w:rsidRPr="00DD0A9D" w:rsidTr="003C1309">
        <w:trPr>
          <w:trHeight w:val="600"/>
          <w:tblCellSpacing w:w="5" w:type="nil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должностей                              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Размер месячных   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должностных       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окладов (руб.)    </w:t>
            </w:r>
          </w:p>
        </w:tc>
      </w:tr>
      <w:tr w:rsidR="00184248" w:rsidRPr="00DD0A9D" w:rsidTr="003C1309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Медицинский регистратор, медицинский дезинфектор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C6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C667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8004-9118</w:t>
            </w: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</w:tr>
    </w:tbl>
    <w:p w:rsidR="00184248" w:rsidRPr="00DD0A9D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4248" w:rsidRPr="00DD0A9D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D0A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Примечание. Размеры должностных окладов, предусмотренные </w:t>
      </w:r>
      <w:hyperlink w:anchor="Par551" w:history="1">
        <w:r w:rsidRPr="00DD0A9D">
          <w:rPr>
            <w:rFonts w:ascii="Times New Roman" w:eastAsia="Calibri" w:hAnsi="Times New Roman" w:cs="Times New Roman"/>
            <w:color w:val="0000FF"/>
            <w:sz w:val="24"/>
            <w:szCs w:val="24"/>
            <w:lang w:eastAsia="en-US"/>
          </w:rPr>
          <w:t>таблицей 1</w:t>
        </w:r>
      </w:hyperlink>
      <w:r w:rsidRPr="00DD0A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w:anchor="Par614" w:history="1">
        <w:r w:rsidRPr="00DD0A9D">
          <w:rPr>
            <w:rFonts w:ascii="Times New Roman" w:eastAsia="Calibri" w:hAnsi="Times New Roman" w:cs="Times New Roman"/>
            <w:color w:val="0000FF"/>
            <w:sz w:val="24"/>
            <w:szCs w:val="24"/>
            <w:lang w:eastAsia="en-US"/>
          </w:rPr>
          <w:t>таблицей 2</w:t>
        </w:r>
      </w:hyperlink>
      <w:r w:rsidR="005276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приложения №</w:t>
      </w:r>
      <w:r w:rsidR="00DD0A9D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DD0A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Положению, распространяются на средний медицинский персонал поликлиник и амбулаторий, являющихся структурными подразделениями учреждений.</w:t>
      </w:r>
    </w:p>
    <w:p w:rsidR="00184248" w:rsidRPr="00DD0A9D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55920" w:rsidRPr="00D55920" w:rsidRDefault="00D55920" w:rsidP="00D55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8" w:name="Par626"/>
      <w:bookmarkEnd w:id="8"/>
      <w:r w:rsidRPr="00D55920">
        <w:rPr>
          <w:rFonts w:ascii="Times New Roman" w:eastAsia="Times New Roman" w:hAnsi="Times New Roman" w:cs="Times New Roman"/>
          <w:sz w:val="24"/>
          <w:szCs w:val="24"/>
        </w:rPr>
        <w:t>Должностные оклады среднего медицинского персонала</w:t>
      </w:r>
    </w:p>
    <w:p w:rsidR="00D55920" w:rsidRPr="00D55920" w:rsidRDefault="00D55920" w:rsidP="00D55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5920">
        <w:rPr>
          <w:rFonts w:ascii="Times New Roman" w:eastAsia="Times New Roman" w:hAnsi="Times New Roman" w:cs="Times New Roman"/>
          <w:sz w:val="24"/>
          <w:szCs w:val="24"/>
        </w:rPr>
        <w:t xml:space="preserve"> других учреждений </w:t>
      </w:r>
    </w:p>
    <w:p w:rsidR="00184248" w:rsidRPr="00DD0A9D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9" w:name="Par629"/>
      <w:bookmarkEnd w:id="9"/>
      <w:r w:rsidRPr="00DD0A9D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3</w:t>
      </w:r>
    </w:p>
    <w:p w:rsidR="00184248" w:rsidRPr="00DD0A9D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560"/>
        <w:gridCol w:w="1560"/>
        <w:gridCol w:w="1560"/>
        <w:gridCol w:w="1560"/>
      </w:tblGrid>
      <w:tr w:rsidR="00184248" w:rsidRPr="00DD0A9D" w:rsidTr="006C298A">
        <w:trPr>
          <w:trHeight w:val="8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Наименование должностей  </w:t>
            </w:r>
          </w:p>
        </w:tc>
        <w:tc>
          <w:tcPr>
            <w:tcW w:w="6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Размер месячных должностных окладов,           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установленных</w:t>
            </w:r>
            <w:proofErr w:type="gramEnd"/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зависимости от квалификационной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категории (руб.)                               </w:t>
            </w:r>
          </w:p>
        </w:tc>
      </w:tr>
      <w:tr w:rsidR="00184248" w:rsidRPr="00DD0A9D" w:rsidTr="006C298A">
        <w:trPr>
          <w:trHeight w:val="4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квалификационные категории                     </w:t>
            </w:r>
          </w:p>
        </w:tc>
      </w:tr>
      <w:tr w:rsidR="00184248" w:rsidRPr="00DD0A9D" w:rsidTr="006C298A">
        <w:trPr>
          <w:trHeight w:val="4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высшая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первая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вторая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без        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категории  </w:t>
            </w:r>
          </w:p>
        </w:tc>
      </w:tr>
      <w:tr w:rsidR="00184248" w:rsidRPr="00DD0A9D" w:rsidTr="006C298A"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Медицинский статистик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C6674B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10598-11652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C6674B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9667-10631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054944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9212-10410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054944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8766-10142</w:t>
            </w:r>
          </w:p>
        </w:tc>
      </w:tr>
      <w:tr w:rsidR="006C298A" w:rsidRPr="00DD0A9D" w:rsidTr="006C298A">
        <w:trPr>
          <w:trHeight w:val="1400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98A" w:rsidRPr="00DD0A9D" w:rsidRDefault="006C298A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Медицинские сестры:   </w:t>
            </w:r>
          </w:p>
          <w:p w:rsidR="006C298A" w:rsidRPr="00DD0A9D" w:rsidRDefault="006C298A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операционная, </w:t>
            </w:r>
            <w:proofErr w:type="spellStart"/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анестезист</w:t>
            </w:r>
            <w:proofErr w:type="spellEnd"/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6C298A" w:rsidRPr="00DD0A9D" w:rsidRDefault="006C298A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палатная (постовая),     </w:t>
            </w:r>
          </w:p>
          <w:p w:rsidR="006C298A" w:rsidRPr="00DD0A9D" w:rsidRDefault="006C298A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процедурной,             </w:t>
            </w:r>
          </w:p>
          <w:p w:rsidR="006C298A" w:rsidRPr="00DD0A9D" w:rsidRDefault="006C298A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перевязочной</w:t>
            </w:r>
            <w:proofErr w:type="gramEnd"/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 массажу,</w:t>
            </w:r>
          </w:p>
          <w:p w:rsidR="006C298A" w:rsidRPr="00DD0A9D" w:rsidRDefault="006C298A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приемного отделения      </w:t>
            </w:r>
          </w:p>
          <w:p w:rsidR="006C298A" w:rsidRPr="00DD0A9D" w:rsidRDefault="006C298A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(покоя)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98A" w:rsidRPr="006C298A" w:rsidRDefault="006C298A" w:rsidP="006C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13483 - 14758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98A" w:rsidRPr="006C298A" w:rsidRDefault="006C298A" w:rsidP="006C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13128 - 14402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98A" w:rsidRPr="006C298A" w:rsidRDefault="006C298A" w:rsidP="006C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12762 - 14035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98A" w:rsidRPr="006C298A" w:rsidRDefault="006C298A" w:rsidP="006C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11641 - 12815</w:t>
            </w:r>
          </w:p>
        </w:tc>
      </w:tr>
      <w:tr w:rsidR="006C298A" w:rsidRPr="00DD0A9D" w:rsidTr="006C298A">
        <w:trPr>
          <w:trHeight w:val="1800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98A" w:rsidRPr="00DD0A9D" w:rsidRDefault="006C298A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Медицинская сестра,   </w:t>
            </w:r>
          </w:p>
          <w:p w:rsidR="006C298A" w:rsidRPr="00DD0A9D" w:rsidRDefault="006C298A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лаборант,                </w:t>
            </w:r>
          </w:p>
          <w:p w:rsidR="006C298A" w:rsidRPr="00DD0A9D" w:rsidRDefault="006C298A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рентгенолаборант</w:t>
            </w:r>
            <w:proofErr w:type="spellEnd"/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       </w:t>
            </w:r>
          </w:p>
          <w:p w:rsidR="006C298A" w:rsidRPr="00DD0A9D" w:rsidRDefault="006C298A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инструктор по </w:t>
            </w:r>
            <w:proofErr w:type="gramStart"/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лечебной</w:t>
            </w:r>
            <w:proofErr w:type="gramEnd"/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:rsidR="006C298A" w:rsidRPr="00DD0A9D" w:rsidRDefault="006C298A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физкультуре, инструктор  </w:t>
            </w:r>
          </w:p>
          <w:p w:rsidR="006C298A" w:rsidRPr="00DD0A9D" w:rsidRDefault="006C298A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гигиеническому        </w:t>
            </w:r>
          </w:p>
          <w:p w:rsidR="006C298A" w:rsidRPr="00DD0A9D" w:rsidRDefault="006C298A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воспитанию, гигиенист    </w:t>
            </w:r>
          </w:p>
          <w:p w:rsidR="006C298A" w:rsidRPr="00DD0A9D" w:rsidRDefault="006C298A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стоматологический,       </w:t>
            </w:r>
          </w:p>
          <w:p w:rsidR="006C298A" w:rsidRPr="00DD0A9D" w:rsidRDefault="006C298A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инструктор-дезинфектор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98A" w:rsidRPr="006C298A" w:rsidRDefault="006C298A" w:rsidP="006C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12762 - 14035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98A" w:rsidRPr="006C298A" w:rsidRDefault="006C298A" w:rsidP="006C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11641 - 12815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98A" w:rsidRPr="006C298A" w:rsidRDefault="006C298A" w:rsidP="006C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10598 - 11652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98A" w:rsidRPr="006C298A" w:rsidRDefault="006C298A" w:rsidP="006C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9667 - 10631</w:t>
            </w:r>
          </w:p>
        </w:tc>
      </w:tr>
      <w:tr w:rsidR="006C298A" w:rsidRPr="00DD0A9D" w:rsidTr="006C298A">
        <w:trPr>
          <w:trHeight w:val="800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98A" w:rsidRPr="00DD0A9D" w:rsidRDefault="006C298A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 Фельдшер, акушерка,   </w:t>
            </w:r>
          </w:p>
          <w:p w:rsidR="006C298A" w:rsidRPr="00DD0A9D" w:rsidRDefault="006C298A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фельдшер-лаборант        </w:t>
            </w:r>
          </w:p>
          <w:p w:rsidR="006C298A" w:rsidRPr="00DD0A9D" w:rsidRDefault="006C298A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(медицинский,            </w:t>
            </w:r>
            <w:proofErr w:type="gramEnd"/>
          </w:p>
          <w:p w:rsidR="006C298A" w:rsidRPr="00DD0A9D" w:rsidRDefault="006C298A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лабораторный техник)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98A" w:rsidRPr="006C298A" w:rsidRDefault="006C298A" w:rsidP="006C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13483 - 14758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98A" w:rsidRPr="006C298A" w:rsidRDefault="006C298A" w:rsidP="006C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12762 - 14035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98A" w:rsidRPr="006C298A" w:rsidRDefault="006C298A" w:rsidP="006C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11641 - 12815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98A" w:rsidRPr="006C298A" w:rsidRDefault="006C298A" w:rsidP="006C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10598 - 11652</w:t>
            </w:r>
          </w:p>
        </w:tc>
      </w:tr>
      <w:tr w:rsidR="006C298A" w:rsidRPr="00DD0A9D" w:rsidTr="006C298A">
        <w:trPr>
          <w:trHeight w:val="1000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98A" w:rsidRPr="00DD0A9D" w:rsidRDefault="006C298A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5. Зубной врач;          </w:t>
            </w:r>
          </w:p>
          <w:p w:rsidR="006C298A" w:rsidRPr="00DD0A9D" w:rsidRDefault="006C298A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медицинский технолог;    </w:t>
            </w:r>
          </w:p>
          <w:p w:rsidR="006C298A" w:rsidRPr="00DD0A9D" w:rsidRDefault="006C298A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старшие: фельдшер,       </w:t>
            </w:r>
          </w:p>
          <w:p w:rsidR="006C298A" w:rsidRPr="00DD0A9D" w:rsidRDefault="006C298A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акушерка, медицинская    </w:t>
            </w:r>
          </w:p>
          <w:p w:rsidR="006C298A" w:rsidRPr="00DD0A9D" w:rsidRDefault="006C298A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сестра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98A" w:rsidRPr="006C298A" w:rsidRDefault="006C298A" w:rsidP="006C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13892 - 15279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98A" w:rsidRPr="006C298A" w:rsidRDefault="006C298A" w:rsidP="006C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13483 - 14758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98A" w:rsidRPr="006C298A" w:rsidRDefault="006C298A" w:rsidP="006C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12762 - 14035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98A" w:rsidRPr="006C298A" w:rsidRDefault="006C298A" w:rsidP="006C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11641 - 12815</w:t>
            </w:r>
          </w:p>
        </w:tc>
      </w:tr>
    </w:tbl>
    <w:p w:rsidR="00184248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C298A" w:rsidRDefault="006C298A" w:rsidP="0018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55920" w:rsidRDefault="00D55920" w:rsidP="0018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C298A" w:rsidRPr="00DD0A9D" w:rsidRDefault="006C298A" w:rsidP="0018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4248" w:rsidRPr="00DD0A9D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0" w:name="Par673"/>
      <w:bookmarkEnd w:id="10"/>
      <w:r w:rsidRPr="00DD0A9D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4</w:t>
      </w:r>
    </w:p>
    <w:p w:rsidR="00184248" w:rsidRPr="00DD0A9D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184248" w:rsidRPr="00DD0A9D" w:rsidTr="003C1309">
        <w:trPr>
          <w:trHeight w:val="600"/>
          <w:tblCellSpacing w:w="5" w:type="nil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должностей                              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Размер месячных   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должностных       </w:t>
            </w:r>
          </w:p>
          <w:p w:rsidR="00184248" w:rsidRPr="00DD0A9D" w:rsidRDefault="00184248" w:rsidP="0018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0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окладов (руб.)    </w:t>
            </w:r>
          </w:p>
        </w:tc>
      </w:tr>
      <w:tr w:rsidR="006C298A" w:rsidRPr="00DD0A9D" w:rsidTr="00BC5A29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98A" w:rsidRPr="006C298A" w:rsidRDefault="006C298A" w:rsidP="00BC5A2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Медицинский регистратор, медицинский дезинфектор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298A" w:rsidRPr="006C298A" w:rsidRDefault="006C298A" w:rsidP="00BC5A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29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8090 - 9655</w:t>
            </w:r>
          </w:p>
        </w:tc>
      </w:tr>
    </w:tbl>
    <w:p w:rsidR="00184248" w:rsidRPr="00DD0A9D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4248" w:rsidRPr="00DD0A9D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D0A9D">
        <w:rPr>
          <w:rFonts w:ascii="Times New Roman" w:eastAsia="Calibri" w:hAnsi="Times New Roman" w:cs="Times New Roman"/>
          <w:sz w:val="24"/>
          <w:szCs w:val="24"/>
          <w:lang w:eastAsia="en-US"/>
        </w:rPr>
        <w:t>Примечания:</w:t>
      </w:r>
    </w:p>
    <w:p w:rsidR="00184248" w:rsidRPr="00DD0A9D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D0A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Должностные оклады средних медицинских работников - руководителей учреждений или их структурных подразделений устанавливаются на 10 процентов выше по отношению к должностным окладам, установленным работникам </w:t>
      </w:r>
      <w:r w:rsidR="00DD0A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приложением </w:t>
      </w:r>
      <w:r w:rsidR="005276D6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="00DD0A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5</w:t>
      </w:r>
      <w:r w:rsidRPr="00DD0A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Положению, при наличии в учреждении (подразделении) до шести и на 20 процентов - при наличии семи и более должностей.</w:t>
      </w:r>
    </w:p>
    <w:p w:rsidR="00184248" w:rsidRPr="00DD0A9D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D0A9D">
        <w:rPr>
          <w:rFonts w:ascii="Times New Roman" w:eastAsia="Calibri" w:hAnsi="Times New Roman" w:cs="Times New Roman"/>
          <w:sz w:val="24"/>
          <w:szCs w:val="24"/>
          <w:lang w:eastAsia="en-US"/>
        </w:rPr>
        <w:t>В указанном порядке производится оплата труда старших медицинских сестер и старших акушерок, вводимых вместо должностей главных медицинских сестер в штат учреждений здравоохранения, в том числе действующих на правах структурных подразделений в составе лечебно-профилактических учреждений.</w:t>
      </w:r>
    </w:p>
    <w:p w:rsidR="00184248" w:rsidRPr="00DD0A9D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D0A9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Должностные оклады заведующих производством (отделов, отделений, лабораторий) зубопротезирования устанавливаются на 10 процентов выше должностных окладов, предусмотренных </w:t>
      </w:r>
      <w:hyperlink w:anchor="Par586" w:history="1">
        <w:r w:rsidRPr="00DD0A9D">
          <w:rPr>
            <w:rFonts w:ascii="Times New Roman" w:eastAsia="Calibri" w:hAnsi="Times New Roman" w:cs="Times New Roman"/>
            <w:color w:val="0000FF"/>
            <w:sz w:val="24"/>
            <w:szCs w:val="24"/>
            <w:lang w:eastAsia="en-US"/>
          </w:rPr>
          <w:t>пунктом 5 таблицы 1</w:t>
        </w:r>
      </w:hyperlink>
      <w:r w:rsidR="004F45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приложения </w:t>
      </w:r>
      <w:r w:rsidR="005276D6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="004F45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5</w:t>
      </w:r>
      <w:r w:rsidRPr="00DD0A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Положению, при наличии в учреждении (подразделении) до двадцати и на 20 процентов выше - при наличии двадцати одного и более зубных техников.</w:t>
      </w:r>
    </w:p>
    <w:p w:rsidR="00184248" w:rsidRPr="00DD0A9D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D0A9D">
        <w:rPr>
          <w:rFonts w:ascii="Times New Roman" w:eastAsia="Calibri" w:hAnsi="Times New Roman" w:cs="Times New Roman"/>
          <w:sz w:val="24"/>
          <w:szCs w:val="24"/>
          <w:lang w:eastAsia="en-US"/>
        </w:rPr>
        <w:t>При определении должностных окладов в соответствии с настоящим пунктом показатель "до" рассматривается как включительно, а дробная часть показателя не учитывается.</w:t>
      </w:r>
    </w:p>
    <w:p w:rsidR="00184248" w:rsidRPr="00DD0A9D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D0A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hyperlink w:anchor="Par643" w:history="1">
        <w:r w:rsidRPr="00DD0A9D">
          <w:rPr>
            <w:rFonts w:ascii="Times New Roman" w:eastAsia="Calibri" w:hAnsi="Times New Roman" w:cs="Times New Roman"/>
            <w:color w:val="0000FF"/>
            <w:sz w:val="24"/>
            <w:szCs w:val="24"/>
            <w:lang w:eastAsia="en-US"/>
          </w:rPr>
          <w:t>Пункт 2 таблицы 3</w:t>
        </w:r>
      </w:hyperlink>
      <w:r w:rsidR="004F45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приложения </w:t>
      </w:r>
      <w:r w:rsidR="005276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</w:t>
      </w:r>
      <w:r w:rsidR="004F45E4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DD0A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Положению распространяется на медицинских сестер приемных отделений больничных учреждений, </w:t>
      </w:r>
      <w:r w:rsidR="004F45E4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DD0A9D">
        <w:rPr>
          <w:rFonts w:ascii="Times New Roman" w:eastAsia="Calibri" w:hAnsi="Times New Roman" w:cs="Times New Roman"/>
          <w:sz w:val="24"/>
          <w:szCs w:val="24"/>
          <w:lang w:eastAsia="en-US"/>
        </w:rPr>
        <w:t>едицинских сестер эндоскопических отделений (кабинетов), осуществляющих лечебные мероприятия в стационаре.</w:t>
      </w:r>
    </w:p>
    <w:p w:rsidR="00184248" w:rsidRPr="00DD0A9D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4248" w:rsidRPr="00DD0A9D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4248" w:rsidRPr="00DD0A9D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84248" w:rsidRPr="00DD0A9D" w:rsidRDefault="00184248" w:rsidP="001842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14F7A" w:rsidRPr="00DD0A9D" w:rsidRDefault="00214F7A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F7A" w:rsidRPr="00DD0A9D" w:rsidRDefault="00214F7A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F7A" w:rsidRPr="00DD0A9D" w:rsidRDefault="00214F7A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F7A" w:rsidRPr="00DD0A9D" w:rsidRDefault="00214F7A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F7A" w:rsidRDefault="00214F7A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6FA0" w:rsidRDefault="00A86FA0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6FA0" w:rsidRDefault="00A86FA0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6FA0" w:rsidRDefault="00A86FA0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6FA0" w:rsidRPr="00DD0A9D" w:rsidRDefault="00A86FA0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F7A" w:rsidRPr="00DD0A9D" w:rsidRDefault="00214F7A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F7A" w:rsidRPr="00DD0A9D" w:rsidRDefault="00214F7A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F7A" w:rsidRPr="00DD0A9D" w:rsidRDefault="00214F7A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F7A" w:rsidRDefault="00214F7A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5920" w:rsidRDefault="00D55920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5920" w:rsidRDefault="00D55920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F7A" w:rsidRDefault="00214F7A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E8A" w:rsidRPr="00214F7A" w:rsidRDefault="00192E8A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F7A" w:rsidRPr="00214F7A" w:rsidRDefault="00214F7A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F7A" w:rsidRPr="00214F7A" w:rsidRDefault="00214F7A" w:rsidP="001D7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214F7A" w:rsidRDefault="00214F7A" w:rsidP="00B2470B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4F7A">
        <w:rPr>
          <w:rFonts w:ascii="Times New Roman" w:eastAsia="Times New Roman" w:hAnsi="Times New Roman" w:cs="Times New Roman"/>
          <w:sz w:val="24"/>
          <w:szCs w:val="24"/>
        </w:rPr>
        <w:t>Приложение № 6</w:t>
      </w:r>
      <w:r w:rsidR="00B2470B" w:rsidRPr="00214F7A">
        <w:rPr>
          <w:rFonts w:ascii="Times New Roman" w:eastAsia="Times New Roman" w:hAnsi="Times New Roman" w:cs="Times New Roman"/>
          <w:sz w:val="24"/>
          <w:szCs w:val="24"/>
        </w:rPr>
        <w:t xml:space="preserve">  к  Положению</w:t>
      </w:r>
    </w:p>
    <w:p w:rsidR="00B2470B" w:rsidRPr="00214F7A" w:rsidRDefault="00B2470B" w:rsidP="00B2470B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4F7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015A7">
        <w:rPr>
          <w:rFonts w:ascii="Times New Roman" w:eastAsia="Times New Roman" w:hAnsi="Times New Roman" w:cs="Times New Roman"/>
          <w:sz w:val="24"/>
          <w:szCs w:val="24"/>
        </w:rPr>
        <w:t>т  ____________________ № _____</w:t>
      </w:r>
    </w:p>
    <w:p w:rsidR="00B2470B" w:rsidRPr="00214F7A" w:rsidRDefault="00B2470B" w:rsidP="00B24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5B0A43" w:rsidRDefault="00B2470B" w:rsidP="00B24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5920" w:rsidRPr="00D55920" w:rsidRDefault="00D55920" w:rsidP="00D55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59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Должностные оклады персонала аптечных учреждений </w:t>
      </w:r>
    </w:p>
    <w:p w:rsidR="00D55920" w:rsidRPr="00214F7A" w:rsidRDefault="00D55920" w:rsidP="00D55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D55920">
        <w:rPr>
          <w:rFonts w:ascii="Times New Roman" w:eastAsia="Calibri" w:hAnsi="Times New Roman" w:cs="Times New Roman"/>
          <w:sz w:val="24"/>
          <w:szCs w:val="24"/>
          <w:lang w:eastAsia="en-US"/>
        </w:rPr>
        <w:t>(структурных подразделений</w:t>
      </w:r>
      <w:r>
        <w:rPr>
          <w:rFonts w:ascii="Times New Roman" w:eastAsia="Arial Unicode MS" w:hAnsi="Times New Roman" w:cs="Times New Roman"/>
          <w:iCs/>
          <w:sz w:val="24"/>
          <w:szCs w:val="24"/>
        </w:rPr>
        <w:t xml:space="preserve">  </w:t>
      </w:r>
      <w:r w:rsidRPr="00214F7A">
        <w:rPr>
          <w:rFonts w:ascii="Times New Roman" w:eastAsia="Arial Unicode MS" w:hAnsi="Times New Roman" w:cs="Times New Roman"/>
          <w:sz w:val="24"/>
          <w:szCs w:val="24"/>
        </w:rPr>
        <w:t>учреждений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здравоохранения)</w:t>
      </w:r>
      <w:r w:rsidRPr="00214F7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5B0A43" w:rsidRDefault="005B0A43" w:rsidP="005B0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55920" w:rsidRPr="005B0A43" w:rsidRDefault="00D55920" w:rsidP="005B0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560"/>
        <w:gridCol w:w="1560"/>
        <w:gridCol w:w="1560"/>
        <w:gridCol w:w="1560"/>
      </w:tblGrid>
      <w:tr w:rsidR="005B0A43" w:rsidRPr="005B0A43" w:rsidTr="005B0A43">
        <w:trPr>
          <w:trHeight w:val="8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должностей  </w:t>
            </w:r>
          </w:p>
        </w:tc>
        <w:tc>
          <w:tcPr>
            <w:tcW w:w="6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Размер месячных должностных окладов,           </w:t>
            </w:r>
          </w:p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установленных</w:t>
            </w:r>
            <w:proofErr w:type="gramEnd"/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зависимости от квалификационной</w:t>
            </w:r>
          </w:p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категории (руб.)                               </w:t>
            </w:r>
          </w:p>
        </w:tc>
      </w:tr>
      <w:tr w:rsidR="005B0A43" w:rsidRPr="005B0A43" w:rsidTr="005B0A43">
        <w:trPr>
          <w:trHeight w:val="4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квалификационные категории                     </w:t>
            </w:r>
          </w:p>
        </w:tc>
      </w:tr>
      <w:tr w:rsidR="005B0A43" w:rsidRPr="005B0A43" w:rsidTr="005B0A43">
        <w:trPr>
          <w:trHeight w:val="4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высшая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первая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вторая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без        </w:t>
            </w:r>
          </w:p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категории  </w:t>
            </w:r>
          </w:p>
        </w:tc>
      </w:tr>
      <w:tr w:rsidR="00BC5A29" w:rsidRPr="005B0A43" w:rsidTr="005B0A43"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29" w:rsidRPr="005B0A43" w:rsidRDefault="00BC5A29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Фармацевт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29" w:rsidRPr="00BC5A29" w:rsidRDefault="00BC5A29" w:rsidP="00BC5A2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5A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12230 - 13450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29" w:rsidRPr="00BC5A29" w:rsidRDefault="00BC5A29" w:rsidP="00BC5A2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5A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11157 - 12281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29" w:rsidRPr="00BC5A29" w:rsidRDefault="00BC5A29" w:rsidP="00BC5A2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5A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10158 - 11168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A29" w:rsidRPr="00BC5A29" w:rsidRDefault="00BC5A29" w:rsidP="00BC5A2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5A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9264 -10210</w:t>
            </w:r>
          </w:p>
        </w:tc>
      </w:tr>
      <w:tr w:rsidR="005B0A43" w:rsidRPr="005B0A43" w:rsidTr="005B0A43">
        <w:trPr>
          <w:trHeight w:val="600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Провизор-стажер       </w:t>
            </w:r>
          </w:p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(провизор, имеющий       </w:t>
            </w:r>
            <w:proofErr w:type="gramEnd"/>
          </w:p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перерыв в работе)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43" w:rsidRPr="005B0A43" w:rsidRDefault="00DC3B29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12230-13450</w:t>
            </w:r>
          </w:p>
        </w:tc>
      </w:tr>
      <w:tr w:rsidR="00DC3B29" w:rsidRPr="005B0A43" w:rsidTr="005B0A43">
        <w:trPr>
          <w:trHeight w:val="400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B29" w:rsidRPr="005B0A43" w:rsidRDefault="00DC3B29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Провизор-технолог,    </w:t>
            </w:r>
          </w:p>
          <w:p w:rsidR="00DC3B29" w:rsidRPr="005B0A43" w:rsidRDefault="00DC3B29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провизор-аналитик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B29" w:rsidRPr="00DC3B29" w:rsidRDefault="00DC3B29" w:rsidP="0050242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3B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15537 - 17087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B29" w:rsidRPr="00DC3B29" w:rsidRDefault="00DC3B29" w:rsidP="0050242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3B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14420 - 15866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B29" w:rsidRPr="00DC3B29" w:rsidRDefault="00DC3B29" w:rsidP="0050242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3B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13315 - 14643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3B29" w:rsidRPr="00DC3B29" w:rsidRDefault="00DC3B29" w:rsidP="0050242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3B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12920 - 14143</w:t>
            </w:r>
          </w:p>
        </w:tc>
      </w:tr>
    </w:tbl>
    <w:p w:rsidR="005B0A43" w:rsidRPr="005B0A43" w:rsidRDefault="005B0A43" w:rsidP="005B0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0A43" w:rsidRPr="005B0A43" w:rsidRDefault="005B0A43" w:rsidP="005B0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0A43">
        <w:rPr>
          <w:rFonts w:ascii="Times New Roman" w:eastAsia="Calibri" w:hAnsi="Times New Roman" w:cs="Times New Roman"/>
          <w:sz w:val="24"/>
          <w:szCs w:val="24"/>
          <w:lang w:eastAsia="en-US"/>
        </w:rPr>
        <w:t>Примечания:</w:t>
      </w:r>
    </w:p>
    <w:p w:rsidR="005B0A43" w:rsidRPr="005B0A43" w:rsidRDefault="005B0A43" w:rsidP="005B0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0A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Должностные оклады руководителей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аптек, </w:t>
      </w:r>
      <w:r w:rsidRPr="005B0A43">
        <w:rPr>
          <w:rFonts w:ascii="Times New Roman" w:eastAsia="Calibri" w:hAnsi="Times New Roman" w:cs="Times New Roman"/>
          <w:sz w:val="24"/>
          <w:szCs w:val="24"/>
          <w:lang w:eastAsia="en-US"/>
        </w:rPr>
        <w:t>являющихся структурными подразделениями учреждений здравоохранения, устанавливаются на 10 процентов выше по отношению к должностному окладу провизора-технолога и провизора-аналитика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установленному приложением </w:t>
      </w:r>
      <w:r w:rsidR="005276D6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6</w:t>
      </w:r>
      <w:r w:rsidRPr="005B0A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Положению, при наличии до шести и на 20 процентов выше - при наличии 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подразделении семи </w:t>
      </w:r>
      <w:r w:rsidRPr="005B0A43">
        <w:rPr>
          <w:rFonts w:ascii="Times New Roman" w:eastAsia="Calibri" w:hAnsi="Times New Roman" w:cs="Times New Roman"/>
          <w:sz w:val="24"/>
          <w:szCs w:val="24"/>
          <w:lang w:eastAsia="en-US"/>
        </w:rPr>
        <w:t>и более провизорских должностей.</w:t>
      </w:r>
    </w:p>
    <w:p w:rsidR="005B0A43" w:rsidRPr="005B0A43" w:rsidRDefault="005B0A43" w:rsidP="005B0A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0A43">
        <w:rPr>
          <w:rFonts w:ascii="Times New Roman" w:eastAsia="Calibri" w:hAnsi="Times New Roman" w:cs="Times New Roman"/>
          <w:sz w:val="24"/>
          <w:szCs w:val="24"/>
          <w:lang w:eastAsia="en-US"/>
        </w:rPr>
        <w:t>При определении должностных окладов в соответствии с настоящим пунктом показатель "до" рассматривается как включительно, а дробная часть показателя не учитывается.</w:t>
      </w:r>
    </w:p>
    <w:p w:rsidR="00A015A7" w:rsidRDefault="00A015A7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0A43" w:rsidRDefault="005B0A43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0A43" w:rsidRDefault="005B0A43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0A43" w:rsidRDefault="005B0A43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0A43" w:rsidRDefault="005B0A43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0A43" w:rsidRDefault="005B0A43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0A43" w:rsidRDefault="005B0A43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0A43" w:rsidRDefault="005B0A43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0A43" w:rsidRDefault="005B0A43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0A43" w:rsidRDefault="005B0A43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0A43" w:rsidRDefault="005B0A43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0A43" w:rsidRDefault="005B0A43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0A43" w:rsidRDefault="005B0A43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0A43" w:rsidRDefault="005B0A43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0A43" w:rsidRPr="005B0A43" w:rsidRDefault="005B0A43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470B" w:rsidRPr="00214F7A" w:rsidRDefault="00B2470B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470B" w:rsidRPr="00214F7A" w:rsidRDefault="00B2470B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2E8A" w:rsidRDefault="00192E8A" w:rsidP="00214F7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55920" w:rsidRDefault="00D55920" w:rsidP="00214F7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4F7A" w:rsidRPr="00214F7A" w:rsidRDefault="00214F7A" w:rsidP="00214F7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7</w:t>
      </w:r>
      <w:r w:rsidRPr="00214F7A">
        <w:rPr>
          <w:rFonts w:ascii="Times New Roman" w:eastAsia="Times New Roman" w:hAnsi="Times New Roman" w:cs="Times New Roman"/>
          <w:sz w:val="24"/>
          <w:szCs w:val="24"/>
        </w:rPr>
        <w:t xml:space="preserve"> к  Положению</w:t>
      </w:r>
    </w:p>
    <w:p w:rsidR="00214F7A" w:rsidRDefault="00214F7A" w:rsidP="00214F7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4F7A">
        <w:rPr>
          <w:rFonts w:ascii="Times New Roman" w:eastAsia="Times New Roman" w:hAnsi="Times New Roman" w:cs="Times New Roman"/>
          <w:sz w:val="24"/>
          <w:szCs w:val="24"/>
        </w:rPr>
        <w:t xml:space="preserve"> от  ______________________  № ____</w:t>
      </w:r>
      <w:r w:rsidR="00A015A7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A015A7" w:rsidRDefault="00A015A7" w:rsidP="00214F7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A015A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A015A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5920" w:rsidRPr="00214F7A" w:rsidRDefault="00D55920" w:rsidP="00D55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D559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Должностные оклады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специалистов с высшим профессиональным образованием </w:t>
      </w:r>
    </w:p>
    <w:p w:rsidR="00D55920" w:rsidRPr="00214F7A" w:rsidRDefault="00D55920" w:rsidP="00D55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i/>
          <w:iCs/>
          <w:sz w:val="24"/>
          <w:szCs w:val="24"/>
        </w:rPr>
      </w:pPr>
      <w:r w:rsidRPr="00214F7A">
        <w:rPr>
          <w:rFonts w:ascii="Times New Roman" w:eastAsia="Arial Unicode MS" w:hAnsi="Times New Roman" w:cs="Times New Roman"/>
          <w:sz w:val="24"/>
          <w:szCs w:val="24"/>
        </w:rPr>
        <w:t>учреждений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здравоохранения</w:t>
      </w:r>
    </w:p>
    <w:p w:rsidR="00D55920" w:rsidRDefault="00D55920" w:rsidP="00D55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015A7" w:rsidRPr="00A015A7" w:rsidRDefault="00A015A7" w:rsidP="00A01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560"/>
        <w:gridCol w:w="1560"/>
        <w:gridCol w:w="1560"/>
        <w:gridCol w:w="1560"/>
      </w:tblGrid>
      <w:tr w:rsidR="00A015A7" w:rsidRPr="00A015A7" w:rsidTr="00A015A7">
        <w:trPr>
          <w:trHeight w:val="8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5A7" w:rsidRPr="00A015A7" w:rsidRDefault="00A015A7" w:rsidP="00A0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1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должностей  </w:t>
            </w:r>
          </w:p>
        </w:tc>
        <w:tc>
          <w:tcPr>
            <w:tcW w:w="6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5A7" w:rsidRPr="00A015A7" w:rsidRDefault="00A015A7" w:rsidP="00A0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1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Размер месячных должностных окладов,           </w:t>
            </w:r>
          </w:p>
          <w:p w:rsidR="00A015A7" w:rsidRPr="00A015A7" w:rsidRDefault="00A015A7" w:rsidP="00A0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01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установленных</w:t>
            </w:r>
            <w:proofErr w:type="gramEnd"/>
            <w:r w:rsidRPr="00A01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зависимости от квалификационной</w:t>
            </w:r>
          </w:p>
          <w:p w:rsidR="00A015A7" w:rsidRPr="00A015A7" w:rsidRDefault="00A015A7" w:rsidP="00A0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1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категории (руб.)                               </w:t>
            </w:r>
          </w:p>
        </w:tc>
      </w:tr>
      <w:tr w:rsidR="00A015A7" w:rsidRPr="00A015A7" w:rsidTr="00A015A7">
        <w:trPr>
          <w:trHeight w:val="4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5A7" w:rsidRPr="00A015A7" w:rsidRDefault="00A015A7" w:rsidP="00A0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5A7" w:rsidRPr="00A015A7" w:rsidRDefault="00A015A7" w:rsidP="00A0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1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квалификационные категории                     </w:t>
            </w:r>
          </w:p>
        </w:tc>
      </w:tr>
      <w:tr w:rsidR="00A015A7" w:rsidRPr="00A015A7" w:rsidTr="00A015A7">
        <w:trPr>
          <w:trHeight w:val="4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5A7" w:rsidRPr="00A015A7" w:rsidRDefault="00A015A7" w:rsidP="00A0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5A7" w:rsidRPr="00A015A7" w:rsidRDefault="00A015A7" w:rsidP="00A0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1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высшая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5A7" w:rsidRPr="00A015A7" w:rsidRDefault="00A015A7" w:rsidP="00A0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1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первая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5A7" w:rsidRPr="00A015A7" w:rsidRDefault="00A015A7" w:rsidP="00A0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1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вторая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5A7" w:rsidRPr="00A015A7" w:rsidRDefault="00A015A7" w:rsidP="00A0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1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без        </w:t>
            </w:r>
          </w:p>
          <w:p w:rsidR="00A015A7" w:rsidRPr="00A015A7" w:rsidRDefault="00A015A7" w:rsidP="00A0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1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категории  </w:t>
            </w:r>
          </w:p>
        </w:tc>
      </w:tr>
      <w:tr w:rsidR="00D427F1" w:rsidRPr="00A015A7" w:rsidTr="00A015A7"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F1" w:rsidRPr="00A015A7" w:rsidRDefault="00D427F1" w:rsidP="00A0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1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Медицинский психолог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F1" w:rsidRPr="00D427F1" w:rsidRDefault="00D427F1" w:rsidP="0050242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2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15537 - 17087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F1" w:rsidRPr="00D427F1" w:rsidRDefault="00D427F1" w:rsidP="0050242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2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14420 - 15866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F1" w:rsidRPr="00D427F1" w:rsidRDefault="00D427F1" w:rsidP="0050242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2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13315 - 14643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7F1" w:rsidRPr="00D427F1" w:rsidRDefault="00D427F1" w:rsidP="0050242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27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12920 - 14143</w:t>
            </w:r>
          </w:p>
        </w:tc>
      </w:tr>
      <w:tr w:rsidR="00A015A7" w:rsidRPr="00A015A7" w:rsidTr="00A015A7">
        <w:trPr>
          <w:trHeight w:val="400"/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5A7" w:rsidRPr="00A015A7" w:rsidRDefault="00871DDE" w:rsidP="00A0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A015A7" w:rsidRPr="00A01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Инструктор-методист </w:t>
            </w:r>
            <w:proofErr w:type="gramStart"/>
            <w:r w:rsidR="00A015A7" w:rsidRPr="00A01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</w:p>
          <w:p w:rsidR="00A015A7" w:rsidRPr="00A015A7" w:rsidRDefault="00A015A7" w:rsidP="00A01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015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лечебной физкультуре     </w:t>
            </w:r>
          </w:p>
        </w:tc>
        <w:tc>
          <w:tcPr>
            <w:tcW w:w="62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15A7" w:rsidRPr="00A015A7" w:rsidRDefault="00D427F1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11157-15866</w:t>
            </w:r>
          </w:p>
        </w:tc>
      </w:tr>
    </w:tbl>
    <w:p w:rsidR="00A015A7" w:rsidRPr="00214F7A" w:rsidRDefault="00A015A7" w:rsidP="00A015A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4F7A" w:rsidRPr="00214F7A" w:rsidRDefault="00214F7A" w:rsidP="00214F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14F7A" w:rsidRDefault="00214F7A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2E8A" w:rsidRDefault="00192E8A" w:rsidP="00A015A7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F1" w:rsidRDefault="00D427F1" w:rsidP="00A015A7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015A7" w:rsidRPr="00214F7A" w:rsidRDefault="00871DDE" w:rsidP="00A015A7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8</w:t>
      </w:r>
      <w:r w:rsidR="00A015A7" w:rsidRPr="00214F7A">
        <w:rPr>
          <w:rFonts w:ascii="Times New Roman" w:eastAsia="Times New Roman" w:hAnsi="Times New Roman" w:cs="Times New Roman"/>
          <w:sz w:val="24"/>
          <w:szCs w:val="24"/>
        </w:rPr>
        <w:t xml:space="preserve"> к  Положению</w:t>
      </w:r>
    </w:p>
    <w:p w:rsidR="00A015A7" w:rsidRDefault="00A015A7" w:rsidP="00A015A7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4F7A">
        <w:rPr>
          <w:rFonts w:ascii="Times New Roman" w:eastAsia="Times New Roman" w:hAnsi="Times New Roman" w:cs="Times New Roman"/>
          <w:sz w:val="24"/>
          <w:szCs w:val="24"/>
        </w:rPr>
        <w:t xml:space="preserve"> от  ______________________  № 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A015A7" w:rsidRPr="00214F7A" w:rsidRDefault="00A015A7" w:rsidP="0021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4F7A" w:rsidRPr="00214F7A" w:rsidRDefault="00214F7A" w:rsidP="00214F7A">
      <w:pPr>
        <w:keepNext/>
        <w:spacing w:before="240" w:after="60" w:line="240" w:lineRule="auto"/>
        <w:jc w:val="center"/>
        <w:outlineLvl w:val="0"/>
        <w:rPr>
          <w:rFonts w:ascii="Times New Roman" w:eastAsia="Arial Unicode MS" w:hAnsi="Times New Roman" w:cs="Times New Roman"/>
          <w:kern w:val="32"/>
          <w:sz w:val="24"/>
          <w:szCs w:val="24"/>
        </w:rPr>
      </w:pPr>
      <w:r w:rsidRPr="00214F7A">
        <w:rPr>
          <w:rFonts w:ascii="Times New Roman" w:eastAsia="Arial Unicode MS" w:hAnsi="Times New Roman" w:cs="Times New Roman"/>
          <w:kern w:val="32"/>
          <w:sz w:val="24"/>
          <w:szCs w:val="24"/>
        </w:rPr>
        <w:t>Должностные оклады педагогических работников</w:t>
      </w:r>
    </w:p>
    <w:p w:rsidR="00214F7A" w:rsidRPr="00214F7A" w:rsidRDefault="00214F7A" w:rsidP="00214F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4F7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4F7A" w:rsidRPr="005B0A43" w:rsidRDefault="00214F7A" w:rsidP="00214F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B0A43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5B0A43" w:rsidRPr="005B0A43" w:rsidRDefault="005B0A43" w:rsidP="005B0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64"/>
        <w:gridCol w:w="1404"/>
        <w:gridCol w:w="1404"/>
        <w:gridCol w:w="1404"/>
        <w:gridCol w:w="1404"/>
      </w:tblGrid>
      <w:tr w:rsidR="005B0A43" w:rsidRPr="005B0A43" w:rsidTr="003C1309">
        <w:trPr>
          <w:trHeight w:val="720"/>
          <w:tblCellSpacing w:w="5" w:type="nil"/>
        </w:trPr>
        <w:tc>
          <w:tcPr>
            <w:tcW w:w="3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должностей        </w:t>
            </w:r>
          </w:p>
        </w:tc>
        <w:tc>
          <w:tcPr>
            <w:tcW w:w="56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Размер месячных должностных окладов,           </w:t>
            </w:r>
          </w:p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установленных</w:t>
            </w:r>
            <w:proofErr w:type="gramEnd"/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зависимости от квалификационной</w:t>
            </w:r>
          </w:p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категории (руб.)                               </w:t>
            </w:r>
          </w:p>
        </w:tc>
      </w:tr>
      <w:tr w:rsidR="005B0A43" w:rsidRPr="005B0A43" w:rsidTr="003C1309">
        <w:trPr>
          <w:trHeight w:val="360"/>
          <w:tblCellSpacing w:w="5" w:type="nil"/>
        </w:trPr>
        <w:tc>
          <w:tcPr>
            <w:tcW w:w="35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1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квалификационные категории                     </w:t>
            </w:r>
          </w:p>
        </w:tc>
      </w:tr>
      <w:tr w:rsidR="005B0A43" w:rsidRPr="005B0A43" w:rsidTr="003C1309">
        <w:trPr>
          <w:trHeight w:val="360"/>
          <w:tblCellSpacing w:w="5" w:type="nil"/>
        </w:trPr>
        <w:tc>
          <w:tcPr>
            <w:tcW w:w="35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высшая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первая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вторая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без        </w:t>
            </w:r>
          </w:p>
          <w:p w:rsidR="005B0A43" w:rsidRPr="005B0A43" w:rsidRDefault="005B0A43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категории  </w:t>
            </w:r>
          </w:p>
        </w:tc>
      </w:tr>
      <w:tr w:rsidR="009F7109" w:rsidRPr="005B0A43" w:rsidTr="003C1309">
        <w:trPr>
          <w:trHeight w:val="720"/>
          <w:tblCellSpacing w:w="5" w:type="nil"/>
        </w:trPr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7109" w:rsidRPr="005B0A43" w:rsidRDefault="009F7109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Учитель-логопед, логопед,   </w:t>
            </w:r>
          </w:p>
          <w:p w:rsidR="009F7109" w:rsidRPr="005B0A43" w:rsidRDefault="009F7109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работающие в                   </w:t>
            </w:r>
          </w:p>
          <w:p w:rsidR="009F7109" w:rsidRPr="005B0A43" w:rsidRDefault="009F7109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психолого-медико-педагогической</w:t>
            </w:r>
          </w:p>
          <w:p w:rsidR="009F7109" w:rsidRPr="005B0A43" w:rsidRDefault="009F7109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консультации: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7109" w:rsidRPr="009F7109" w:rsidRDefault="009F7109" w:rsidP="009F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7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18472 - 20320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7109" w:rsidRPr="009F7109" w:rsidRDefault="009F7109" w:rsidP="009F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7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17153 - 18874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7109" w:rsidRPr="009F7109" w:rsidRDefault="009F7109" w:rsidP="009F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7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15835 - 17419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7109" w:rsidRPr="009F7109" w:rsidRDefault="009F7109" w:rsidP="009F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09" w:rsidRPr="005B0A43" w:rsidTr="003C1309">
        <w:trPr>
          <w:trHeight w:val="720"/>
          <w:tblCellSpacing w:w="5" w:type="nil"/>
        </w:trPr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7109" w:rsidRPr="005B0A43" w:rsidRDefault="009F7109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высшее профессиональное        </w:t>
            </w:r>
          </w:p>
          <w:p w:rsidR="009F7109" w:rsidRPr="005B0A43" w:rsidRDefault="009F7109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образование и стаж работы </w:t>
            </w:r>
            <w:proofErr w:type="gramStart"/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</w:t>
            </w:r>
          </w:p>
          <w:p w:rsidR="009F7109" w:rsidRPr="005B0A43" w:rsidRDefault="009F7109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данном </w:t>
            </w:r>
            <w:proofErr w:type="gramStart"/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учреждении</w:t>
            </w:r>
            <w:proofErr w:type="gramEnd"/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 менее 10  </w:t>
            </w:r>
          </w:p>
          <w:p w:rsidR="009F7109" w:rsidRPr="005B0A43" w:rsidRDefault="009F7109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лет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7109" w:rsidRPr="009F7109" w:rsidRDefault="009F7109" w:rsidP="009F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7109" w:rsidRPr="009F7109" w:rsidRDefault="009F7109" w:rsidP="009F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7109" w:rsidRPr="009F7109" w:rsidRDefault="009F7109" w:rsidP="009F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7109" w:rsidRPr="009F7109" w:rsidRDefault="009F7109" w:rsidP="009F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7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18472 – 20320</w:t>
            </w:r>
          </w:p>
        </w:tc>
      </w:tr>
      <w:tr w:rsidR="00E030BE" w:rsidRPr="00E030BE" w:rsidTr="003C1309">
        <w:trPr>
          <w:trHeight w:val="720"/>
          <w:tblCellSpacing w:w="5" w:type="nil"/>
        </w:trPr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высшее профессиональное        </w:t>
            </w:r>
          </w:p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образование и стаж работы </w:t>
            </w:r>
            <w:proofErr w:type="gramStart"/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</w:t>
            </w:r>
          </w:p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данном </w:t>
            </w:r>
            <w:proofErr w:type="gramStart"/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учреждении</w:t>
            </w:r>
            <w:proofErr w:type="gramEnd"/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 менее 5   </w:t>
            </w:r>
          </w:p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лет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E030BE" w:rsidRDefault="00E030BE" w:rsidP="00E0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17153 – 18874</w:t>
            </w:r>
          </w:p>
        </w:tc>
      </w:tr>
      <w:tr w:rsidR="00E030BE" w:rsidRPr="00E030BE" w:rsidTr="003C1309">
        <w:trPr>
          <w:trHeight w:val="720"/>
          <w:tblCellSpacing w:w="5" w:type="nil"/>
        </w:trPr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высшее профессиональное        </w:t>
            </w:r>
          </w:p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образование и стаж работы </w:t>
            </w:r>
            <w:proofErr w:type="gramStart"/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</w:t>
            </w:r>
          </w:p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данном </w:t>
            </w:r>
            <w:proofErr w:type="gramStart"/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учреждении</w:t>
            </w:r>
            <w:proofErr w:type="gramEnd"/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 менее 3   </w:t>
            </w:r>
          </w:p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лет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E030BE" w:rsidRDefault="00E030BE" w:rsidP="00E0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15835 – 17420</w:t>
            </w:r>
          </w:p>
        </w:tc>
      </w:tr>
      <w:tr w:rsidR="00E030BE" w:rsidRPr="00E030BE" w:rsidTr="003C1309">
        <w:trPr>
          <w:trHeight w:val="720"/>
          <w:tblCellSpacing w:w="5" w:type="nil"/>
        </w:trPr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высшее дефектологическое       </w:t>
            </w:r>
          </w:p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образование и стаж             </w:t>
            </w:r>
          </w:p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педагогической работы от 10 до </w:t>
            </w:r>
          </w:p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20 лет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E030BE" w:rsidRDefault="00E030BE" w:rsidP="00E0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14782 – 16258</w:t>
            </w:r>
          </w:p>
        </w:tc>
      </w:tr>
      <w:tr w:rsidR="00E030BE" w:rsidRPr="00E030BE" w:rsidTr="003C1309">
        <w:trPr>
          <w:trHeight w:val="720"/>
          <w:tblCellSpacing w:w="5" w:type="nil"/>
        </w:trPr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высшее дефектологическое       </w:t>
            </w:r>
          </w:p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образование и стаж             </w:t>
            </w:r>
          </w:p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педагогической работы от 5 до  </w:t>
            </w:r>
          </w:p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 лет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E030BE" w:rsidRDefault="00E030BE" w:rsidP="00E0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13450 – 14802</w:t>
            </w:r>
          </w:p>
        </w:tc>
      </w:tr>
      <w:tr w:rsidR="00E030BE" w:rsidRPr="00E030BE" w:rsidTr="003C1309">
        <w:trPr>
          <w:trHeight w:val="720"/>
          <w:tblCellSpacing w:w="5" w:type="nil"/>
        </w:trPr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высшее дефектологическое       </w:t>
            </w:r>
          </w:p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образование и стаж             </w:t>
            </w:r>
          </w:p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педагогической работы от 2 до 5</w:t>
            </w:r>
          </w:p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лет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E030BE" w:rsidRDefault="00E030BE" w:rsidP="00E0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12281 – 13515</w:t>
            </w:r>
          </w:p>
        </w:tc>
      </w:tr>
      <w:tr w:rsidR="00E030BE" w:rsidRPr="00E030BE" w:rsidTr="003C1309">
        <w:trPr>
          <w:trHeight w:val="540"/>
          <w:tblCellSpacing w:w="5" w:type="nil"/>
        </w:trPr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высшее дефектологическое       </w:t>
            </w:r>
          </w:p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образование без предъявления   </w:t>
            </w:r>
          </w:p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требований к стажу работы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5B0A43" w:rsidRDefault="00E030BE" w:rsidP="005B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BE" w:rsidRPr="00E030BE" w:rsidRDefault="00E030BE" w:rsidP="00E03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30B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11168 – 12295 </w:t>
            </w:r>
          </w:p>
        </w:tc>
      </w:tr>
    </w:tbl>
    <w:p w:rsidR="005B0A43" w:rsidRPr="005B0A43" w:rsidRDefault="005B0A43" w:rsidP="005B0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en-US"/>
        </w:rPr>
      </w:pPr>
    </w:p>
    <w:p w:rsidR="00214F7A" w:rsidRPr="00214F7A" w:rsidRDefault="00214F7A" w:rsidP="00214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F7A" w:rsidRPr="00214F7A" w:rsidRDefault="00214F7A" w:rsidP="00214F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D4D76" w:rsidRDefault="00BD4D76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30BE" w:rsidRDefault="00E030BE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2E8A" w:rsidRDefault="00192E8A" w:rsidP="00B2470B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B2470B" w:rsidRDefault="00871DDE" w:rsidP="00B2470B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9</w:t>
      </w:r>
      <w:r w:rsidR="00B2470B" w:rsidRPr="00B2470B">
        <w:rPr>
          <w:rFonts w:ascii="Times New Roman" w:eastAsia="Times New Roman" w:hAnsi="Times New Roman" w:cs="Times New Roman"/>
          <w:sz w:val="24"/>
          <w:szCs w:val="24"/>
        </w:rPr>
        <w:t xml:space="preserve"> к  Положению</w:t>
      </w:r>
    </w:p>
    <w:p w:rsidR="00B2470B" w:rsidRPr="00B2470B" w:rsidRDefault="00871DDE" w:rsidP="00B2470B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 ___________________ № _____</w:t>
      </w:r>
    </w:p>
    <w:p w:rsidR="00B2470B" w:rsidRPr="00B2470B" w:rsidRDefault="00B2470B" w:rsidP="00B2470B">
      <w:pPr>
        <w:keepNext/>
        <w:spacing w:before="240" w:after="60" w:line="240" w:lineRule="auto"/>
        <w:jc w:val="center"/>
        <w:outlineLvl w:val="0"/>
        <w:rPr>
          <w:rFonts w:ascii="Times New Roman" w:eastAsia="Arial Unicode MS" w:hAnsi="Times New Roman" w:cs="Times New Roman"/>
          <w:kern w:val="32"/>
          <w:sz w:val="24"/>
          <w:szCs w:val="24"/>
        </w:rPr>
      </w:pPr>
      <w:r w:rsidRPr="00B2470B">
        <w:rPr>
          <w:rFonts w:ascii="Times New Roman" w:eastAsia="Arial Unicode MS" w:hAnsi="Times New Roman" w:cs="Times New Roman"/>
          <w:kern w:val="32"/>
          <w:sz w:val="24"/>
          <w:szCs w:val="24"/>
        </w:rPr>
        <w:t>Должностные оклады общеотраслевых должностей работников государственных учреждений здравоохранения</w:t>
      </w:r>
    </w:p>
    <w:p w:rsidR="00B2470B" w:rsidRPr="003C1309" w:rsidRDefault="00B2470B" w:rsidP="00B247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C1309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B2470B" w:rsidRPr="003C1309" w:rsidRDefault="00B2470B" w:rsidP="00B2470B">
      <w:pPr>
        <w:keepNext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sz w:val="24"/>
          <w:szCs w:val="24"/>
        </w:rPr>
      </w:pPr>
      <w:r w:rsidRPr="003C1309">
        <w:rPr>
          <w:rFonts w:ascii="Times New Roman" w:eastAsia="Arial Unicode MS" w:hAnsi="Times New Roman" w:cs="Times New Roman"/>
          <w:sz w:val="24"/>
          <w:szCs w:val="24"/>
        </w:rPr>
        <w:t>Руководители структурных подразделений</w:t>
      </w:r>
    </w:p>
    <w:p w:rsidR="003C1309" w:rsidRPr="003C1309" w:rsidRDefault="003C1309" w:rsidP="00B2470B">
      <w:pPr>
        <w:keepNext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404"/>
        <w:gridCol w:w="1404"/>
        <w:gridCol w:w="1404"/>
        <w:gridCol w:w="1404"/>
        <w:gridCol w:w="1188"/>
      </w:tblGrid>
      <w:tr w:rsidR="003C1309" w:rsidRPr="003C1309" w:rsidTr="005276D6">
        <w:trPr>
          <w:trHeight w:val="540"/>
          <w:tblCellSpacing w:w="5" w:type="nil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309" w:rsidRPr="003C1309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13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         </w:t>
            </w:r>
          </w:p>
          <w:p w:rsidR="003C1309" w:rsidRPr="003C1309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13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должностей            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309" w:rsidRPr="003C1309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13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Размер месячных должностных окладов по группам оплаты    </w:t>
            </w:r>
          </w:p>
          <w:p w:rsidR="003C1309" w:rsidRPr="003C1309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13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труда руководителей (руб.)                               </w:t>
            </w:r>
          </w:p>
        </w:tc>
      </w:tr>
      <w:tr w:rsidR="003C1309" w:rsidRPr="003C1309" w:rsidTr="005276D6">
        <w:trPr>
          <w:trHeight w:val="360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309" w:rsidRPr="003C1309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309" w:rsidRPr="003C1309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13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группы оплаты труда руководителей                        </w:t>
            </w:r>
          </w:p>
        </w:tc>
      </w:tr>
      <w:tr w:rsidR="003C1309" w:rsidRPr="003C1309" w:rsidTr="005276D6">
        <w:trPr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309" w:rsidRPr="003C1309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309" w:rsidRPr="003C1309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13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I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309" w:rsidRPr="003C1309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13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II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309" w:rsidRPr="003C1309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13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III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309" w:rsidRPr="003C1309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13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IV    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309" w:rsidRPr="003C1309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13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V        </w:t>
            </w:r>
          </w:p>
        </w:tc>
      </w:tr>
      <w:tr w:rsidR="009B348A" w:rsidRPr="003C1309" w:rsidTr="005276D6">
        <w:trPr>
          <w:trHeight w:val="1260"/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48A" w:rsidRPr="003C1309" w:rsidRDefault="009B348A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13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Начальники </w:t>
            </w:r>
            <w:proofErr w:type="gramStart"/>
            <w:r w:rsidRPr="003C13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основных</w:t>
            </w:r>
            <w:proofErr w:type="gramEnd"/>
          </w:p>
          <w:p w:rsidR="009B348A" w:rsidRPr="003C1309" w:rsidRDefault="009B348A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C13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отделов (определяющих </w:t>
            </w:r>
            <w:proofErr w:type="gramEnd"/>
          </w:p>
          <w:p w:rsidR="009B348A" w:rsidRPr="003C1309" w:rsidRDefault="009B348A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13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техническую,          </w:t>
            </w:r>
          </w:p>
          <w:p w:rsidR="009B348A" w:rsidRPr="003C1309" w:rsidRDefault="009B348A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13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экономическую политику</w:t>
            </w:r>
          </w:p>
          <w:p w:rsidR="009B348A" w:rsidRPr="003C1309" w:rsidRDefault="009B348A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13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или политику </w:t>
            </w:r>
            <w:proofErr w:type="gramStart"/>
            <w:r w:rsidRPr="003C13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3C13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  <w:p w:rsidR="009B348A" w:rsidRPr="003C1309" w:rsidRDefault="009B348A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13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профилю деятельности  </w:t>
            </w:r>
          </w:p>
          <w:p w:rsidR="009B348A" w:rsidRPr="003C1309" w:rsidRDefault="009B348A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13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учреждений)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48A" w:rsidRPr="009B348A" w:rsidRDefault="009B348A" w:rsidP="009B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3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14972 - 16465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48A" w:rsidRPr="009B348A" w:rsidRDefault="009B348A" w:rsidP="009B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3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13896 - 15289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48A" w:rsidRPr="009B348A" w:rsidRDefault="009B348A" w:rsidP="009B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3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12831 - 14110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48A" w:rsidRPr="009B348A" w:rsidRDefault="009B348A" w:rsidP="009B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3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12450 - 13629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48A" w:rsidRPr="003C1309" w:rsidRDefault="009B348A" w:rsidP="009B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348A" w:rsidRPr="0018025A" w:rsidTr="005276D6">
        <w:trPr>
          <w:trHeight w:val="540"/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48A" w:rsidRPr="0018025A" w:rsidRDefault="009B348A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2. Начальники         </w:t>
            </w:r>
          </w:p>
          <w:p w:rsidR="009B348A" w:rsidRPr="0018025A" w:rsidRDefault="009B348A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вспомогательных       </w:t>
            </w:r>
          </w:p>
          <w:p w:rsidR="009B348A" w:rsidRPr="0018025A" w:rsidRDefault="009B348A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отделов (спецотделы)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48A" w:rsidRPr="009B348A" w:rsidRDefault="00D55920" w:rsidP="009B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12831 - 14110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48A" w:rsidRPr="009B348A" w:rsidRDefault="009B348A" w:rsidP="009B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3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11978 - 13177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48A" w:rsidRPr="009B348A" w:rsidRDefault="009B348A" w:rsidP="009B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3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10905 - 11978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48A" w:rsidRPr="0018025A" w:rsidRDefault="009B348A" w:rsidP="009B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48A" w:rsidRPr="0018025A" w:rsidRDefault="009B348A" w:rsidP="009B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348A" w:rsidRPr="0018025A" w:rsidTr="005276D6">
        <w:trPr>
          <w:trHeight w:val="360"/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48A" w:rsidRPr="0018025A" w:rsidRDefault="009B348A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Начальник отдела   </w:t>
            </w:r>
          </w:p>
          <w:p w:rsidR="009B348A" w:rsidRPr="0018025A" w:rsidRDefault="009B348A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кадров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48A" w:rsidRPr="009B348A" w:rsidRDefault="009B348A" w:rsidP="009B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3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14972 - 16465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48A" w:rsidRPr="009B348A" w:rsidRDefault="009B348A" w:rsidP="009B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3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13896 - 15289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48A" w:rsidRPr="009B348A" w:rsidRDefault="009B348A" w:rsidP="009B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3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12831 - 14110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48A" w:rsidRPr="009B348A" w:rsidRDefault="009B348A" w:rsidP="009B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3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12450 - 13629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48A" w:rsidRPr="0018025A" w:rsidRDefault="009B348A" w:rsidP="009B3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348A" w:rsidRPr="0018025A" w:rsidTr="005276D6">
        <w:trPr>
          <w:trHeight w:val="360"/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48A" w:rsidRPr="0018025A" w:rsidRDefault="009B348A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 Начальник          </w:t>
            </w:r>
          </w:p>
          <w:p w:rsidR="009B348A" w:rsidRPr="0018025A" w:rsidRDefault="009B348A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хозяйственного отдела </w:t>
            </w:r>
          </w:p>
        </w:tc>
        <w:tc>
          <w:tcPr>
            <w:tcW w:w="28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48A" w:rsidRPr="009B348A" w:rsidRDefault="00D55920" w:rsidP="0050242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9788 - 10759</w:t>
            </w:r>
          </w:p>
        </w:tc>
        <w:tc>
          <w:tcPr>
            <w:tcW w:w="28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48A" w:rsidRPr="009B348A" w:rsidRDefault="009B348A" w:rsidP="0050242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348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8927 - 9817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48A" w:rsidRPr="0018025A" w:rsidRDefault="009B348A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40243" w:rsidRPr="0018025A" w:rsidTr="005276D6">
        <w:trPr>
          <w:trHeight w:val="720"/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243" w:rsidRPr="0018025A" w:rsidRDefault="00A4024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5. Заведующий        </w:t>
            </w:r>
          </w:p>
          <w:p w:rsidR="00A40243" w:rsidRPr="0018025A" w:rsidRDefault="00A4024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производством         </w:t>
            </w:r>
          </w:p>
          <w:p w:rsidR="00A40243" w:rsidRPr="0018025A" w:rsidRDefault="00A4024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(шеф-повар),          </w:t>
            </w:r>
          </w:p>
          <w:p w:rsidR="00A40243" w:rsidRPr="0018025A" w:rsidRDefault="00A4024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общежитием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243" w:rsidRPr="00A40243" w:rsidRDefault="00A40243" w:rsidP="0050242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02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12831 - 14110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243" w:rsidRPr="00A40243" w:rsidRDefault="00A40243" w:rsidP="0050242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02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11785 - 12961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243" w:rsidRPr="00A40243" w:rsidRDefault="00A40243" w:rsidP="0050242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02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9788 - 10762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243" w:rsidRPr="00A40243" w:rsidRDefault="00A40243" w:rsidP="0050242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02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8927 - 9817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243" w:rsidRPr="0018025A" w:rsidRDefault="00A4024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40243" w:rsidRPr="0018025A" w:rsidTr="00A40243">
        <w:trPr>
          <w:trHeight w:val="360"/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243" w:rsidRPr="0018025A" w:rsidRDefault="00A4024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6. Заведующий        </w:t>
            </w:r>
          </w:p>
          <w:p w:rsidR="00A40243" w:rsidRPr="0018025A" w:rsidRDefault="00A4024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центральным складом   </w:t>
            </w:r>
          </w:p>
        </w:tc>
        <w:tc>
          <w:tcPr>
            <w:tcW w:w="680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243" w:rsidRPr="00A40243" w:rsidRDefault="00A40243" w:rsidP="00A40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02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8508 – 9367</w:t>
            </w:r>
          </w:p>
        </w:tc>
      </w:tr>
      <w:tr w:rsidR="00A40243" w:rsidRPr="0018025A" w:rsidTr="00A40243">
        <w:trPr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243" w:rsidRPr="0018025A" w:rsidRDefault="00A4024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 Заведующий складом</w:t>
            </w:r>
          </w:p>
        </w:tc>
        <w:tc>
          <w:tcPr>
            <w:tcW w:w="680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243" w:rsidRPr="00A40243" w:rsidRDefault="00A40243" w:rsidP="00A40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02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8097 – 8916</w:t>
            </w:r>
          </w:p>
        </w:tc>
      </w:tr>
      <w:tr w:rsidR="00A40243" w:rsidRPr="0018025A" w:rsidTr="00A40243">
        <w:trPr>
          <w:trHeight w:val="360"/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243" w:rsidRPr="0018025A" w:rsidRDefault="00A4024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8. Заведующий        </w:t>
            </w:r>
          </w:p>
          <w:p w:rsidR="00A40243" w:rsidRPr="0018025A" w:rsidRDefault="00A4024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канцелярией:          </w:t>
            </w:r>
          </w:p>
        </w:tc>
        <w:tc>
          <w:tcPr>
            <w:tcW w:w="680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243" w:rsidRPr="00A40243" w:rsidRDefault="00A40243" w:rsidP="00A40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40243" w:rsidRPr="0018025A" w:rsidTr="00A40243">
        <w:trPr>
          <w:trHeight w:val="540"/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243" w:rsidRPr="0018025A" w:rsidRDefault="00A4024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 объеме            </w:t>
            </w:r>
          </w:p>
          <w:p w:rsidR="00A40243" w:rsidRPr="0018025A" w:rsidRDefault="00A4024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документооборота до 25</w:t>
            </w:r>
          </w:p>
          <w:p w:rsidR="00A40243" w:rsidRPr="0018025A" w:rsidRDefault="00A4024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тысяч документов в год</w:t>
            </w:r>
          </w:p>
        </w:tc>
        <w:tc>
          <w:tcPr>
            <w:tcW w:w="680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243" w:rsidRPr="00A40243" w:rsidRDefault="00A40243" w:rsidP="00A40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02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8050 – 8858</w:t>
            </w:r>
          </w:p>
        </w:tc>
      </w:tr>
      <w:tr w:rsidR="00A40243" w:rsidRPr="0018025A" w:rsidTr="00A40243">
        <w:trPr>
          <w:trHeight w:val="720"/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243" w:rsidRPr="0018025A" w:rsidRDefault="00A4024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 объеме            </w:t>
            </w:r>
          </w:p>
          <w:p w:rsidR="00A40243" w:rsidRPr="0018025A" w:rsidRDefault="00A4024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документооборота свыше</w:t>
            </w:r>
          </w:p>
          <w:p w:rsidR="00A40243" w:rsidRPr="0018025A" w:rsidRDefault="00A4024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25 тысяч документов </w:t>
            </w:r>
            <w:proofErr w:type="gramStart"/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40243" w:rsidRPr="0018025A" w:rsidRDefault="00A4024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год                   </w:t>
            </w:r>
          </w:p>
        </w:tc>
        <w:tc>
          <w:tcPr>
            <w:tcW w:w="680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0243" w:rsidRPr="00A40243" w:rsidRDefault="00A40243" w:rsidP="00A40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02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8972 – 9868</w:t>
            </w:r>
          </w:p>
        </w:tc>
      </w:tr>
    </w:tbl>
    <w:p w:rsidR="003C1309" w:rsidRPr="0018025A" w:rsidRDefault="003C1309" w:rsidP="003C130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1" w:name="Par1289"/>
      <w:bookmarkEnd w:id="11"/>
      <w:r w:rsidRPr="0018025A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2</w:t>
      </w:r>
    </w:p>
    <w:p w:rsidR="003C1309" w:rsidRPr="0018025A" w:rsidRDefault="003C1309" w:rsidP="003C1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3C1309" w:rsidRPr="0018025A" w:rsidTr="003C1309">
        <w:trPr>
          <w:trHeight w:val="600"/>
          <w:tblCellSpacing w:w="5" w:type="nil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309" w:rsidRPr="0018025A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должностей                              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309" w:rsidRPr="0018025A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Размер месячных   </w:t>
            </w:r>
          </w:p>
          <w:p w:rsidR="003C1309" w:rsidRPr="0018025A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должностных       </w:t>
            </w:r>
          </w:p>
          <w:p w:rsidR="003C1309" w:rsidRPr="0018025A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окладов (руб.)    </w:t>
            </w:r>
          </w:p>
        </w:tc>
      </w:tr>
      <w:tr w:rsidR="003C1309" w:rsidRPr="0018025A" w:rsidTr="003C1309">
        <w:trPr>
          <w:trHeight w:val="4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309" w:rsidRPr="0018025A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Заведующие хозяйством,           </w:t>
            </w:r>
          </w:p>
          <w:p w:rsidR="003C1309" w:rsidRPr="0018025A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экспедицией            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309" w:rsidRPr="0018025A" w:rsidRDefault="003C1309" w:rsidP="00BE4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BE44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8050-8858</w:t>
            </w: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</w:t>
            </w:r>
          </w:p>
        </w:tc>
      </w:tr>
    </w:tbl>
    <w:p w:rsidR="003C1309" w:rsidRPr="0018025A" w:rsidRDefault="003C1309" w:rsidP="00873E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2" w:name="Par1315"/>
      <w:bookmarkEnd w:id="12"/>
      <w:r w:rsidRPr="0018025A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3</w:t>
      </w:r>
    </w:p>
    <w:p w:rsidR="003C1309" w:rsidRPr="0018025A" w:rsidRDefault="00F201F8" w:rsidP="003C1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Специалисты</w:t>
      </w:r>
    </w:p>
    <w:p w:rsidR="003C1309" w:rsidRPr="0018025A" w:rsidRDefault="003C1309" w:rsidP="003C1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3C1309" w:rsidRPr="0018025A" w:rsidTr="003C1309">
        <w:trPr>
          <w:trHeight w:val="600"/>
          <w:tblCellSpacing w:w="5" w:type="nil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309" w:rsidRPr="0018025A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должностей                              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309" w:rsidRPr="0018025A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Размер месячных   </w:t>
            </w:r>
          </w:p>
          <w:p w:rsidR="003C1309" w:rsidRPr="0018025A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должностных       </w:t>
            </w:r>
          </w:p>
          <w:p w:rsidR="003C1309" w:rsidRPr="0018025A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окладов (в руб.)  </w:t>
            </w:r>
          </w:p>
        </w:tc>
      </w:tr>
      <w:tr w:rsidR="00CD7A73" w:rsidRPr="0018025A" w:rsidTr="00CD7A73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A73" w:rsidRPr="0018025A" w:rsidRDefault="00CD7A7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Ведущие: программист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A73" w:rsidRPr="00CD7A73" w:rsidRDefault="00CD7A73" w:rsidP="00CD7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7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13896 – 15289</w:t>
            </w:r>
          </w:p>
        </w:tc>
      </w:tr>
      <w:tr w:rsidR="00CD7A73" w:rsidRPr="0018025A" w:rsidTr="00CD7A73">
        <w:trPr>
          <w:trHeight w:val="12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A73" w:rsidRPr="0018025A" w:rsidRDefault="00CD7A7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Ведущие: инженеры всех специальностей и            </w:t>
            </w:r>
          </w:p>
          <w:p w:rsidR="00CD7A73" w:rsidRPr="0018025A" w:rsidRDefault="00CD7A7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наименований, экономист, бухгалтер, бухгалтер-ревизор,</w:t>
            </w:r>
          </w:p>
          <w:p w:rsidR="00CD7A73" w:rsidRPr="0018025A" w:rsidRDefault="00CD7A7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механик, юрисконсульт;            </w:t>
            </w:r>
          </w:p>
          <w:p w:rsidR="00CD7A73" w:rsidRPr="0018025A" w:rsidRDefault="00CD7A7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I категории: программист, электроник, технолог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A73" w:rsidRPr="00CD7A73" w:rsidRDefault="00CD7A73" w:rsidP="00CD7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7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12450 – 13629</w:t>
            </w:r>
          </w:p>
        </w:tc>
      </w:tr>
      <w:tr w:rsidR="00CD7A73" w:rsidRPr="0018025A" w:rsidTr="00CD7A73">
        <w:trPr>
          <w:trHeight w:val="12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A73" w:rsidRPr="0018025A" w:rsidRDefault="00CD7A7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I категории: инженеры всех специальностей и        </w:t>
            </w:r>
          </w:p>
          <w:p w:rsidR="00CD7A73" w:rsidRPr="0018025A" w:rsidRDefault="00CD7A7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наименований, экономист, бухгалтер, бухгалтер-ревизор,</w:t>
            </w:r>
          </w:p>
          <w:p w:rsidR="00CD7A73" w:rsidRPr="0018025A" w:rsidRDefault="00CD7A7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механик, юрисконсульт;            </w:t>
            </w:r>
          </w:p>
          <w:p w:rsidR="00CD7A73" w:rsidRPr="0018025A" w:rsidRDefault="00CD7A7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II категории: программист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A73" w:rsidRPr="00CD7A73" w:rsidRDefault="00CD7A73" w:rsidP="00CD7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7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11785 – 12962</w:t>
            </w:r>
          </w:p>
        </w:tc>
      </w:tr>
      <w:tr w:rsidR="00CD7A73" w:rsidRPr="0018025A" w:rsidTr="00CD7A73">
        <w:trPr>
          <w:trHeight w:val="12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A73" w:rsidRPr="0018025A" w:rsidRDefault="00CD7A7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 II категории: инженеры всех специальностей и       </w:t>
            </w:r>
          </w:p>
          <w:p w:rsidR="00CD7A73" w:rsidRPr="0018025A" w:rsidRDefault="00CD7A7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наименований, экономист, бухгалтер, бухгалтер-ревизор,</w:t>
            </w:r>
          </w:p>
          <w:p w:rsidR="00CD7A73" w:rsidRPr="0018025A" w:rsidRDefault="00CD7A7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механик, юрисконсульт;            </w:t>
            </w:r>
          </w:p>
          <w:p w:rsidR="00CD7A73" w:rsidRPr="0018025A" w:rsidRDefault="00CD7A7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без категории: программист, электроник; технолог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A73" w:rsidRPr="00CD7A73" w:rsidRDefault="00CD7A73" w:rsidP="00CD7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7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10751 – 11834</w:t>
            </w:r>
          </w:p>
        </w:tc>
      </w:tr>
      <w:tr w:rsidR="003C1309" w:rsidRPr="0018025A" w:rsidTr="00CD7A73">
        <w:trPr>
          <w:trHeight w:val="10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309" w:rsidRPr="0018025A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5. Без категории: инженеры всех специальностей и      </w:t>
            </w:r>
          </w:p>
          <w:p w:rsidR="003C1309" w:rsidRPr="0018025A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наименований, экономист, бухгалтер, бухгалтер-ревизор,</w:t>
            </w:r>
          </w:p>
          <w:p w:rsidR="003C1309" w:rsidRPr="0018025A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механик, юрисконсульт:  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1309" w:rsidRPr="0018025A" w:rsidRDefault="00CD7A73" w:rsidP="00CD7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9788-10762</w:t>
            </w:r>
          </w:p>
        </w:tc>
      </w:tr>
      <w:tr w:rsidR="00CD7A73" w:rsidRPr="0018025A" w:rsidTr="00CD7A73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A73" w:rsidRPr="0018025A" w:rsidRDefault="00CD7A7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Техники всех специальностей I категории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A73" w:rsidRPr="00CD7A73" w:rsidRDefault="00CD7A73" w:rsidP="00CD7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7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9788 – 10762</w:t>
            </w:r>
          </w:p>
        </w:tc>
      </w:tr>
      <w:tr w:rsidR="00CD7A73" w:rsidRPr="0018025A" w:rsidTr="00CD7A73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A73" w:rsidRPr="0018025A" w:rsidRDefault="00CD7A7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Техники всех специальностей II категории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A73" w:rsidRPr="00CD7A73" w:rsidRDefault="00CD7A73" w:rsidP="00CD7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7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8097 – 8916</w:t>
            </w:r>
          </w:p>
        </w:tc>
      </w:tr>
      <w:tr w:rsidR="00CD7A73" w:rsidRPr="0018025A" w:rsidTr="00CD7A73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A73" w:rsidRPr="0018025A" w:rsidRDefault="00CD7A7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Техники всех специальностей без категории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A73" w:rsidRPr="00CD7A73" w:rsidRDefault="00CD7A73" w:rsidP="00CD7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D7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8050 – 8858</w:t>
            </w:r>
          </w:p>
        </w:tc>
      </w:tr>
      <w:tr w:rsidR="003C1309" w:rsidRPr="0018025A" w:rsidTr="00CD7A73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309" w:rsidRPr="0018025A" w:rsidRDefault="003D384D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="003C1309"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Специалист по кадрам: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1309" w:rsidRPr="0018025A" w:rsidRDefault="003C1309" w:rsidP="00CD7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7A73" w:rsidRPr="0018025A" w:rsidTr="00CD7A73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A73" w:rsidRPr="0018025A" w:rsidRDefault="00CD7A7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среднее профессиональное образование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A73" w:rsidRPr="00CD7A73" w:rsidRDefault="00A21740" w:rsidP="00CD7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8097 – 8823</w:t>
            </w:r>
          </w:p>
        </w:tc>
      </w:tr>
      <w:tr w:rsidR="00CD7A73" w:rsidRPr="0018025A" w:rsidTr="00CD7A73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7A73" w:rsidRPr="0018025A" w:rsidRDefault="00CD7A73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высшее профессиональное образование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7A73" w:rsidRDefault="00CD7A73" w:rsidP="00CD7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A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8927 – 11834</w:t>
            </w:r>
          </w:p>
        </w:tc>
      </w:tr>
    </w:tbl>
    <w:p w:rsidR="003C1309" w:rsidRPr="0018025A" w:rsidRDefault="003C1309" w:rsidP="003C1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C1309" w:rsidRPr="0018025A" w:rsidRDefault="003C1309" w:rsidP="003C130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3" w:name="Par1397"/>
      <w:bookmarkEnd w:id="13"/>
      <w:r w:rsidRPr="0018025A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4</w:t>
      </w:r>
    </w:p>
    <w:p w:rsidR="003C1309" w:rsidRPr="0018025A" w:rsidRDefault="008F7309" w:rsidP="003C1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Служащие (технические исполнители)</w:t>
      </w:r>
    </w:p>
    <w:p w:rsidR="003C1309" w:rsidRPr="0018025A" w:rsidRDefault="003C1309" w:rsidP="003C1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3C1309" w:rsidRPr="0018025A" w:rsidTr="003C1309">
        <w:trPr>
          <w:trHeight w:val="600"/>
          <w:tblCellSpacing w:w="5" w:type="nil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309" w:rsidRPr="0018025A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должности                               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309" w:rsidRPr="0018025A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Размер месячных   </w:t>
            </w:r>
          </w:p>
          <w:p w:rsidR="003C1309" w:rsidRPr="0018025A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должностных       </w:t>
            </w:r>
          </w:p>
          <w:p w:rsidR="003C1309" w:rsidRPr="0018025A" w:rsidRDefault="003C1309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окладов (руб.)    </w:t>
            </w:r>
          </w:p>
        </w:tc>
      </w:tr>
      <w:tr w:rsidR="00347184" w:rsidRPr="0018025A" w:rsidTr="003C1309">
        <w:trPr>
          <w:trHeight w:val="4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84" w:rsidRPr="0018025A" w:rsidRDefault="00347184" w:rsidP="00180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Старший кассир</w:t>
            </w:r>
          </w:p>
          <w:p w:rsidR="00347184" w:rsidRPr="0018025A" w:rsidRDefault="00347184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84" w:rsidRPr="00347184" w:rsidRDefault="00347184" w:rsidP="003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71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8050 – 8858</w:t>
            </w:r>
          </w:p>
        </w:tc>
      </w:tr>
      <w:tr w:rsidR="00347184" w:rsidRPr="0018025A" w:rsidTr="003C1309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84" w:rsidRPr="0018025A" w:rsidRDefault="00347184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Кассир; агент; делопроизводитель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84" w:rsidRPr="00347184" w:rsidRDefault="00347184" w:rsidP="003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71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7713 – 8484</w:t>
            </w:r>
          </w:p>
        </w:tc>
      </w:tr>
      <w:tr w:rsidR="00347184" w:rsidRPr="0018025A" w:rsidTr="003C1309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84" w:rsidRPr="0018025A" w:rsidRDefault="00347184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Секретарь-машинистка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84" w:rsidRPr="00347184" w:rsidRDefault="00347184" w:rsidP="003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71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7713 – 8484</w:t>
            </w:r>
          </w:p>
        </w:tc>
      </w:tr>
      <w:tr w:rsidR="00347184" w:rsidRPr="0018025A" w:rsidTr="003C1309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84" w:rsidRPr="0018025A" w:rsidRDefault="00347184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 Машинистка:         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84" w:rsidRPr="00347184" w:rsidRDefault="00347184" w:rsidP="003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47184" w:rsidRPr="0018025A" w:rsidTr="003C1309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84" w:rsidRPr="0018025A" w:rsidRDefault="00347184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II категории           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84" w:rsidRPr="00347184" w:rsidRDefault="00347184" w:rsidP="003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71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7713 – 8485</w:t>
            </w:r>
          </w:p>
        </w:tc>
      </w:tr>
      <w:tr w:rsidR="00347184" w:rsidRPr="0018025A" w:rsidTr="003C1309">
        <w:trPr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84" w:rsidRPr="0018025A" w:rsidRDefault="00347184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I категории            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84" w:rsidRPr="00347184" w:rsidRDefault="00347184" w:rsidP="003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71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8050 – 8858</w:t>
            </w:r>
          </w:p>
        </w:tc>
      </w:tr>
      <w:tr w:rsidR="00347184" w:rsidRPr="0018025A" w:rsidTr="003C1309">
        <w:trPr>
          <w:trHeight w:val="600"/>
          <w:tblCellSpacing w:w="5" w:type="nil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84" w:rsidRPr="0018025A" w:rsidRDefault="00347184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машинистка I категории, работающая с </w:t>
            </w:r>
            <w:proofErr w:type="gramStart"/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иностранным</w:t>
            </w:r>
            <w:proofErr w:type="gramEnd"/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</w:t>
            </w:r>
          </w:p>
          <w:p w:rsidR="00347184" w:rsidRPr="0018025A" w:rsidRDefault="00347184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текстом при печатании со скоростью свыше 100 ударов </w:t>
            </w:r>
            <w:proofErr w:type="gramStart"/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47184" w:rsidRPr="0018025A" w:rsidRDefault="00347184" w:rsidP="003C1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02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минуту                 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7184" w:rsidRPr="00347184" w:rsidRDefault="008F7309" w:rsidP="00347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8097 – 8916</w:t>
            </w:r>
          </w:p>
        </w:tc>
      </w:tr>
    </w:tbl>
    <w:p w:rsidR="003C1309" w:rsidRPr="003C1309" w:rsidRDefault="003C1309" w:rsidP="003C13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en-US"/>
        </w:rPr>
        <w:sectPr w:rsidR="003C1309" w:rsidRPr="003C1309" w:rsidSect="002A3194">
          <w:type w:val="continuous"/>
          <w:pgSz w:w="11905" w:h="16838"/>
          <w:pgMar w:top="567" w:right="850" w:bottom="993" w:left="1701" w:header="720" w:footer="720" w:gutter="0"/>
          <w:cols w:space="720"/>
          <w:noEndnote/>
        </w:sectPr>
      </w:pPr>
    </w:p>
    <w:p w:rsidR="001D5456" w:rsidRPr="001D5456" w:rsidRDefault="00EE20D2" w:rsidP="001D54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10</w:t>
      </w:r>
      <w:r w:rsidR="001D5456" w:rsidRPr="001D5456">
        <w:rPr>
          <w:rFonts w:ascii="Times New Roman" w:eastAsia="Times New Roman" w:hAnsi="Times New Roman" w:cs="Times New Roman"/>
          <w:sz w:val="24"/>
          <w:szCs w:val="24"/>
        </w:rPr>
        <w:t xml:space="preserve"> Положению</w:t>
      </w:r>
    </w:p>
    <w:p w:rsidR="001D5456" w:rsidRPr="001D5456" w:rsidRDefault="001D5456" w:rsidP="001D545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5456">
        <w:rPr>
          <w:rFonts w:ascii="Times New Roman" w:eastAsia="Times New Roman" w:hAnsi="Times New Roman" w:cs="Times New Roman"/>
          <w:sz w:val="24"/>
          <w:szCs w:val="24"/>
        </w:rPr>
        <w:t xml:space="preserve"> от  _____</w:t>
      </w:r>
      <w:r w:rsidR="00EE20D2">
        <w:rPr>
          <w:rFonts w:ascii="Times New Roman" w:eastAsia="Times New Roman" w:hAnsi="Times New Roman" w:cs="Times New Roman"/>
          <w:sz w:val="24"/>
          <w:szCs w:val="24"/>
        </w:rPr>
        <w:t>_______________ № _____</w:t>
      </w:r>
    </w:p>
    <w:p w:rsidR="001D5456" w:rsidRPr="001D5456" w:rsidRDefault="001D5456" w:rsidP="001D5456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4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D5456" w:rsidRPr="001D5456" w:rsidRDefault="001D5456" w:rsidP="001D545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kern w:val="32"/>
          <w:sz w:val="24"/>
          <w:szCs w:val="24"/>
        </w:rPr>
      </w:pPr>
    </w:p>
    <w:p w:rsidR="001D5456" w:rsidRPr="001D5456" w:rsidRDefault="001D5456" w:rsidP="001D545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kern w:val="32"/>
          <w:sz w:val="24"/>
          <w:szCs w:val="24"/>
        </w:rPr>
      </w:pPr>
    </w:p>
    <w:p w:rsidR="001D5456" w:rsidRPr="001D5456" w:rsidRDefault="001D5456" w:rsidP="001D545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kern w:val="32"/>
          <w:sz w:val="24"/>
          <w:szCs w:val="24"/>
        </w:rPr>
      </w:pPr>
      <w:r w:rsidRPr="001D5456">
        <w:rPr>
          <w:rFonts w:ascii="Times New Roman" w:eastAsia="Arial Unicode MS" w:hAnsi="Times New Roman" w:cs="Times New Roman"/>
          <w:kern w:val="32"/>
          <w:sz w:val="24"/>
          <w:szCs w:val="24"/>
        </w:rPr>
        <w:t xml:space="preserve">Тарифная сетка </w:t>
      </w:r>
    </w:p>
    <w:p w:rsidR="001D5456" w:rsidRPr="001D5456" w:rsidRDefault="001D5456" w:rsidP="001D545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kern w:val="32"/>
          <w:sz w:val="24"/>
          <w:szCs w:val="24"/>
        </w:rPr>
      </w:pPr>
      <w:r w:rsidRPr="001D5456">
        <w:rPr>
          <w:rFonts w:ascii="Times New Roman" w:eastAsia="Arial Unicode MS" w:hAnsi="Times New Roman" w:cs="Times New Roman"/>
          <w:kern w:val="32"/>
          <w:sz w:val="24"/>
          <w:szCs w:val="24"/>
        </w:rPr>
        <w:t>по оплате труда рабочих государственных уч</w:t>
      </w:r>
      <w:r w:rsidRPr="001D5456">
        <w:rPr>
          <w:rFonts w:ascii="Times New Roman" w:eastAsia="Arial Unicode MS" w:hAnsi="Times New Roman" w:cs="Times New Roman"/>
          <w:kern w:val="32"/>
          <w:sz w:val="24"/>
          <w:szCs w:val="24"/>
        </w:rPr>
        <w:softHyphen/>
        <w:t>реждений здравоохранения</w:t>
      </w:r>
    </w:p>
    <w:p w:rsidR="001D5456" w:rsidRPr="001D5456" w:rsidRDefault="001D5456" w:rsidP="001D5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5456" w:rsidRPr="001D5456" w:rsidRDefault="001D5456" w:rsidP="001D5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D5456" w:rsidRPr="001D5456" w:rsidRDefault="001D5456" w:rsidP="001D5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9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1D5456" w:rsidRPr="001D5456" w:rsidTr="00214F7A">
        <w:trPr>
          <w:cantSplit/>
          <w:trHeight w:val="24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56" w:rsidRPr="001D5456" w:rsidRDefault="001D5456" w:rsidP="001D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5456" w:rsidRPr="001D5456" w:rsidRDefault="001D5456" w:rsidP="001D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5456" w:rsidRPr="001D5456" w:rsidRDefault="001D5456" w:rsidP="001D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45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5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456" w:rsidRPr="001D5456" w:rsidRDefault="001D5456" w:rsidP="001D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5456" w:rsidRPr="001D5456" w:rsidRDefault="001D5456" w:rsidP="001D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45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</w:t>
            </w:r>
          </w:p>
          <w:p w:rsidR="001D5456" w:rsidRPr="001D5456" w:rsidRDefault="001D5456" w:rsidP="001D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456" w:rsidRPr="001D5456" w:rsidTr="00214F7A">
        <w:trPr>
          <w:cantSplit/>
          <w:trHeight w:val="672"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456" w:rsidRPr="001D5456" w:rsidRDefault="001D5456" w:rsidP="001D5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456" w:rsidRPr="001D5456" w:rsidRDefault="001D5456" w:rsidP="001D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4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456" w:rsidRPr="001D5456" w:rsidRDefault="001D5456" w:rsidP="001D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4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456" w:rsidRPr="001D5456" w:rsidRDefault="001D5456" w:rsidP="001D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4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456" w:rsidRPr="001D5456" w:rsidRDefault="001D5456" w:rsidP="001D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4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456" w:rsidRPr="001D5456" w:rsidRDefault="001D5456" w:rsidP="001D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45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456" w:rsidRPr="001D5456" w:rsidRDefault="001D5456" w:rsidP="001D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45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456" w:rsidRPr="001D5456" w:rsidRDefault="001D5456" w:rsidP="001D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45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56" w:rsidRPr="001D5456" w:rsidRDefault="001D5456" w:rsidP="001D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45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56" w:rsidRPr="001D5456" w:rsidRDefault="001D5456" w:rsidP="001D5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45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56" w:rsidRPr="001D5456" w:rsidRDefault="001D5456" w:rsidP="001D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45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16C5" w:rsidRPr="001D5456" w:rsidTr="0050242B">
        <w:trPr>
          <w:trHeight w:val="48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6C5" w:rsidRPr="001D5456" w:rsidRDefault="00D416C5" w:rsidP="001D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456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Межразрядные</w:t>
            </w:r>
            <w:proofErr w:type="spellEnd"/>
            <w:r w:rsidRPr="001D5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1D54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тарифные          </w:t>
            </w:r>
            <w:r w:rsidRPr="001D545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коэффициенты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6C5" w:rsidRPr="00D416C5" w:rsidRDefault="00D416C5" w:rsidP="00D4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6C5" w:rsidRPr="00D416C5" w:rsidRDefault="00D416C5" w:rsidP="00D4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6C5" w:rsidRPr="00D416C5" w:rsidRDefault="00D416C5" w:rsidP="00D4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6C5" w:rsidRPr="00D416C5" w:rsidRDefault="00D416C5" w:rsidP="00D4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1,143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6C5" w:rsidRPr="00D416C5" w:rsidRDefault="00D416C5" w:rsidP="00D4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1,273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6C5" w:rsidRPr="00D416C5" w:rsidRDefault="00D416C5" w:rsidP="00D4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1,308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6C5" w:rsidRPr="00D416C5" w:rsidRDefault="00D416C5" w:rsidP="00D4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C5" w:rsidRPr="00D416C5" w:rsidRDefault="00D416C5" w:rsidP="00D4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1,582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C5" w:rsidRPr="00D416C5" w:rsidRDefault="00D416C5" w:rsidP="00D4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1,738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C5" w:rsidRPr="00D416C5" w:rsidRDefault="00D416C5" w:rsidP="00D4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1,905</w:t>
            </w:r>
          </w:p>
        </w:tc>
      </w:tr>
      <w:tr w:rsidR="00D416C5" w:rsidRPr="001D5456" w:rsidTr="00AC6959">
        <w:trPr>
          <w:trHeight w:val="43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6C5" w:rsidRPr="001D5456" w:rsidRDefault="00D416C5" w:rsidP="001D54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Тарифные ставки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6C5" w:rsidRPr="00D416C5" w:rsidRDefault="008F7309" w:rsidP="00D4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6C5" w:rsidRPr="00D416C5" w:rsidRDefault="008F7309" w:rsidP="00D4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6C5" w:rsidRPr="00D416C5" w:rsidRDefault="008F7309" w:rsidP="00D4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6C5" w:rsidRPr="00D416C5" w:rsidRDefault="008F7309" w:rsidP="00D4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8808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6C5" w:rsidRPr="00D416C5" w:rsidRDefault="008F7309" w:rsidP="00D4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9810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6C5" w:rsidRPr="00D416C5" w:rsidRDefault="00D416C5" w:rsidP="00D4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41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  <w:r w:rsidR="008F73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6C5" w:rsidRPr="00D416C5" w:rsidRDefault="008F7309" w:rsidP="00D4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6C5" w:rsidRPr="00D416C5" w:rsidRDefault="008F7309" w:rsidP="00D4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6C5" w:rsidRPr="00D416C5" w:rsidRDefault="008F7309" w:rsidP="00D4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13393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16C5" w:rsidRPr="00D416C5" w:rsidRDefault="008F7309" w:rsidP="00D4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14680</w:t>
            </w:r>
          </w:p>
        </w:tc>
      </w:tr>
    </w:tbl>
    <w:p w:rsidR="001D5456" w:rsidRPr="001D5456" w:rsidRDefault="001D5456" w:rsidP="001D5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D5456" w:rsidRPr="001D5456" w:rsidRDefault="001D5456" w:rsidP="001D5456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B2470B" w:rsidRDefault="00B2470B" w:rsidP="00B2470B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70B" w:rsidRPr="00B2470B" w:rsidRDefault="00B2470B" w:rsidP="008C7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2470B" w:rsidRPr="00B2470B" w:rsidSect="003E375A">
      <w:type w:val="continuous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6BD5"/>
    <w:multiLevelType w:val="hybridMultilevel"/>
    <w:tmpl w:val="E7DCA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7454F"/>
    <w:multiLevelType w:val="hybridMultilevel"/>
    <w:tmpl w:val="6C546532"/>
    <w:lvl w:ilvl="0" w:tplc="D6D417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13"/>
    <w:rsid w:val="00013A81"/>
    <w:rsid w:val="0001645C"/>
    <w:rsid w:val="00054944"/>
    <w:rsid w:val="00054FD5"/>
    <w:rsid w:val="00087D56"/>
    <w:rsid w:val="000A20A0"/>
    <w:rsid w:val="000D4E1A"/>
    <w:rsid w:val="000F35C4"/>
    <w:rsid w:val="000F5B9F"/>
    <w:rsid w:val="00111CBC"/>
    <w:rsid w:val="00135AB4"/>
    <w:rsid w:val="001754B9"/>
    <w:rsid w:val="0018025A"/>
    <w:rsid w:val="00184248"/>
    <w:rsid w:val="00187301"/>
    <w:rsid w:val="00192E8A"/>
    <w:rsid w:val="001B03EA"/>
    <w:rsid w:val="001D5456"/>
    <w:rsid w:val="001D7F77"/>
    <w:rsid w:val="00214F7A"/>
    <w:rsid w:val="002159BD"/>
    <w:rsid w:val="00254800"/>
    <w:rsid w:val="002A3194"/>
    <w:rsid w:val="002A4CD3"/>
    <w:rsid w:val="002F6BE4"/>
    <w:rsid w:val="00347184"/>
    <w:rsid w:val="00356915"/>
    <w:rsid w:val="003804F1"/>
    <w:rsid w:val="00381E5F"/>
    <w:rsid w:val="003909F5"/>
    <w:rsid w:val="003B3F78"/>
    <w:rsid w:val="003C0A8A"/>
    <w:rsid w:val="003C1309"/>
    <w:rsid w:val="003C6F83"/>
    <w:rsid w:val="003D384D"/>
    <w:rsid w:val="003E375A"/>
    <w:rsid w:val="003E4AF9"/>
    <w:rsid w:val="00417C5C"/>
    <w:rsid w:val="0044329F"/>
    <w:rsid w:val="00467523"/>
    <w:rsid w:val="004A593B"/>
    <w:rsid w:val="004A6E10"/>
    <w:rsid w:val="004B6176"/>
    <w:rsid w:val="004C200F"/>
    <w:rsid w:val="004F45E4"/>
    <w:rsid w:val="00501890"/>
    <w:rsid w:val="0050242B"/>
    <w:rsid w:val="005276D6"/>
    <w:rsid w:val="00550C56"/>
    <w:rsid w:val="00580573"/>
    <w:rsid w:val="005934C7"/>
    <w:rsid w:val="00595EC4"/>
    <w:rsid w:val="005A1E5C"/>
    <w:rsid w:val="005A695D"/>
    <w:rsid w:val="005B0A43"/>
    <w:rsid w:val="005D5CC4"/>
    <w:rsid w:val="005E0088"/>
    <w:rsid w:val="005F6E31"/>
    <w:rsid w:val="00602213"/>
    <w:rsid w:val="00605A8E"/>
    <w:rsid w:val="006217D9"/>
    <w:rsid w:val="0063448A"/>
    <w:rsid w:val="00646FE0"/>
    <w:rsid w:val="006B6651"/>
    <w:rsid w:val="006C20F7"/>
    <w:rsid w:val="006C298A"/>
    <w:rsid w:val="006C3DDD"/>
    <w:rsid w:val="00724FA0"/>
    <w:rsid w:val="00727CA2"/>
    <w:rsid w:val="00761873"/>
    <w:rsid w:val="00761B30"/>
    <w:rsid w:val="00772A09"/>
    <w:rsid w:val="00776753"/>
    <w:rsid w:val="007D1761"/>
    <w:rsid w:val="007D2F4E"/>
    <w:rsid w:val="007D35A7"/>
    <w:rsid w:val="007E3C2C"/>
    <w:rsid w:val="00863B17"/>
    <w:rsid w:val="00871DDE"/>
    <w:rsid w:val="00873E4E"/>
    <w:rsid w:val="008A5E46"/>
    <w:rsid w:val="008C78CA"/>
    <w:rsid w:val="008F7309"/>
    <w:rsid w:val="00923C42"/>
    <w:rsid w:val="00957523"/>
    <w:rsid w:val="00975D44"/>
    <w:rsid w:val="00986813"/>
    <w:rsid w:val="009B348A"/>
    <w:rsid w:val="009F28AA"/>
    <w:rsid w:val="009F7109"/>
    <w:rsid w:val="00A0100A"/>
    <w:rsid w:val="00A015A7"/>
    <w:rsid w:val="00A156A7"/>
    <w:rsid w:val="00A16DB0"/>
    <w:rsid w:val="00A21740"/>
    <w:rsid w:val="00A301D8"/>
    <w:rsid w:val="00A32E03"/>
    <w:rsid w:val="00A40243"/>
    <w:rsid w:val="00A628FA"/>
    <w:rsid w:val="00A6517A"/>
    <w:rsid w:val="00A86FA0"/>
    <w:rsid w:val="00AB4AE0"/>
    <w:rsid w:val="00AB63FB"/>
    <w:rsid w:val="00AC6959"/>
    <w:rsid w:val="00AD2D6E"/>
    <w:rsid w:val="00AD5D4D"/>
    <w:rsid w:val="00AD5F0E"/>
    <w:rsid w:val="00B00E8D"/>
    <w:rsid w:val="00B2470B"/>
    <w:rsid w:val="00B26ACE"/>
    <w:rsid w:val="00B333E6"/>
    <w:rsid w:val="00B67B2C"/>
    <w:rsid w:val="00BC5A29"/>
    <w:rsid w:val="00BD4D76"/>
    <w:rsid w:val="00BD52C3"/>
    <w:rsid w:val="00BE1DA1"/>
    <w:rsid w:val="00BE440A"/>
    <w:rsid w:val="00C22F0F"/>
    <w:rsid w:val="00C26D4B"/>
    <w:rsid w:val="00C54888"/>
    <w:rsid w:val="00C65301"/>
    <w:rsid w:val="00C6674B"/>
    <w:rsid w:val="00CB334E"/>
    <w:rsid w:val="00CC3B0E"/>
    <w:rsid w:val="00CD7A73"/>
    <w:rsid w:val="00D20E08"/>
    <w:rsid w:val="00D416C5"/>
    <w:rsid w:val="00D427F1"/>
    <w:rsid w:val="00D55920"/>
    <w:rsid w:val="00D63E30"/>
    <w:rsid w:val="00D96114"/>
    <w:rsid w:val="00DB04E8"/>
    <w:rsid w:val="00DC3B29"/>
    <w:rsid w:val="00DC6C03"/>
    <w:rsid w:val="00DD0A9D"/>
    <w:rsid w:val="00DF1FF7"/>
    <w:rsid w:val="00E01776"/>
    <w:rsid w:val="00E030BE"/>
    <w:rsid w:val="00E807F1"/>
    <w:rsid w:val="00EA1D1F"/>
    <w:rsid w:val="00EB121D"/>
    <w:rsid w:val="00EE20D2"/>
    <w:rsid w:val="00EF1F22"/>
    <w:rsid w:val="00EF2E66"/>
    <w:rsid w:val="00EF34FA"/>
    <w:rsid w:val="00F10DBF"/>
    <w:rsid w:val="00F201F8"/>
    <w:rsid w:val="00F23134"/>
    <w:rsid w:val="00F25C82"/>
    <w:rsid w:val="00F26816"/>
    <w:rsid w:val="00F85772"/>
    <w:rsid w:val="00F97262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813"/>
    <w:pPr>
      <w:ind w:left="720"/>
      <w:contextualSpacing/>
    </w:pPr>
  </w:style>
  <w:style w:type="table" w:styleId="a4">
    <w:name w:val="Table Grid"/>
    <w:basedOn w:val="a1"/>
    <w:uiPriority w:val="59"/>
    <w:rsid w:val="00A628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813"/>
    <w:pPr>
      <w:ind w:left="720"/>
      <w:contextualSpacing/>
    </w:pPr>
  </w:style>
  <w:style w:type="table" w:styleId="a4">
    <w:name w:val="Table Grid"/>
    <w:basedOn w:val="a1"/>
    <w:uiPriority w:val="59"/>
    <w:rsid w:val="00A628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1701</TotalTime>
  <Pages>23</Pages>
  <Words>6770</Words>
  <Characters>38589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Абросимова</cp:lastModifiedBy>
  <cp:revision>66</cp:revision>
  <cp:lastPrinted>2014-06-16T07:12:00Z</cp:lastPrinted>
  <dcterms:created xsi:type="dcterms:W3CDTF">2014-04-02T10:58:00Z</dcterms:created>
  <dcterms:modified xsi:type="dcterms:W3CDTF">2014-07-07T11:26:00Z</dcterms:modified>
</cp:coreProperties>
</file>