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2C" w:rsidRPr="00E50D2C" w:rsidRDefault="00E50D2C" w:rsidP="00E50D2C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D2C" w:rsidRPr="00E50D2C" w:rsidRDefault="00E50D2C" w:rsidP="00E50D2C">
      <w:pPr>
        <w:spacing w:after="0"/>
        <w:ind w:left="99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50D2C" w:rsidRPr="00E50D2C" w:rsidRDefault="00E50D2C" w:rsidP="00E50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E50D2C">
        <w:rPr>
          <w:rFonts w:ascii="Times New Roman" w:eastAsia="Times New Roman" w:hAnsi="Times New Roman" w:cs="Times New Roman"/>
          <w:sz w:val="32"/>
        </w:rPr>
        <w:t>ГЛАВА ГОРОДА ЛЫТКАРИНО</w:t>
      </w:r>
    </w:p>
    <w:p w:rsidR="00E50D2C" w:rsidRPr="00E50D2C" w:rsidRDefault="00E50D2C" w:rsidP="00E50D2C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4"/>
        </w:rPr>
      </w:pPr>
    </w:p>
    <w:p w:rsidR="00E50D2C" w:rsidRPr="00E50D2C" w:rsidRDefault="00E50D2C" w:rsidP="00E50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E50D2C">
        <w:rPr>
          <w:rFonts w:ascii="Times New Roman" w:eastAsia="Times New Roman" w:hAnsi="Times New Roman" w:cs="Times New Roman"/>
          <w:sz w:val="32"/>
        </w:rPr>
        <w:t>МОСКОВСКОЙ ОБЛАСТИ</w:t>
      </w:r>
    </w:p>
    <w:p w:rsidR="00E50D2C" w:rsidRPr="00E50D2C" w:rsidRDefault="00E50D2C" w:rsidP="00E50D2C">
      <w:pPr>
        <w:spacing w:after="0"/>
        <w:ind w:left="993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50D2C" w:rsidRPr="00E50D2C" w:rsidRDefault="00E50D2C" w:rsidP="00E50D2C">
      <w:pPr>
        <w:spacing w:after="0"/>
        <w:jc w:val="center"/>
        <w:rPr>
          <w:rFonts w:ascii="Times New Roman" w:eastAsia="Times New Roman" w:hAnsi="Times New Roman" w:cs="Times New Roman"/>
          <w:u w:val="single"/>
        </w:rPr>
      </w:pPr>
      <w:r w:rsidRPr="00E50D2C">
        <w:rPr>
          <w:rFonts w:ascii="Times New Roman" w:eastAsia="Times New Roman" w:hAnsi="Times New Roman" w:cs="Times New Roman"/>
          <w:b/>
          <w:sz w:val="36"/>
        </w:rPr>
        <w:t xml:space="preserve">ПОСТАНОВЛЕНИЕ </w:t>
      </w:r>
    </w:p>
    <w:p w:rsidR="00E50D2C" w:rsidRPr="00E50D2C" w:rsidRDefault="00E50D2C" w:rsidP="00E50D2C">
      <w:pPr>
        <w:spacing w:after="0"/>
        <w:ind w:left="993"/>
        <w:jc w:val="center"/>
        <w:rPr>
          <w:rFonts w:ascii="Times New Roman" w:eastAsia="Times New Roman" w:hAnsi="Times New Roman" w:cs="Times New Roman"/>
          <w:sz w:val="4"/>
          <w:u w:val="single"/>
        </w:rPr>
      </w:pPr>
    </w:p>
    <w:p w:rsidR="00E50D2C" w:rsidRPr="00E50D2C" w:rsidRDefault="00E50D2C" w:rsidP="00E50D2C">
      <w:pPr>
        <w:spacing w:after="0"/>
        <w:ind w:left="993"/>
        <w:jc w:val="center"/>
        <w:rPr>
          <w:rFonts w:ascii="Times New Roman" w:eastAsia="Times New Roman" w:hAnsi="Times New Roman" w:cs="Times New Roman"/>
          <w:sz w:val="4"/>
          <w:u w:val="single"/>
        </w:rPr>
      </w:pPr>
    </w:p>
    <w:p w:rsidR="00E50D2C" w:rsidRPr="00E50D2C" w:rsidRDefault="00E50D2C" w:rsidP="00E50D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D2C">
        <w:rPr>
          <w:rFonts w:ascii="Times New Roman" w:eastAsia="Times New Roman" w:hAnsi="Times New Roman" w:cs="Times New Roman"/>
          <w:sz w:val="24"/>
          <w:szCs w:val="24"/>
        </w:rPr>
        <w:t>13.08.2014 № 656-п</w:t>
      </w:r>
    </w:p>
    <w:p w:rsidR="00E50D2C" w:rsidRPr="00E50D2C" w:rsidRDefault="00E50D2C" w:rsidP="00E50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0D2C" w:rsidRDefault="00E50D2C" w:rsidP="00E50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0D2C" w:rsidRPr="00E50D2C" w:rsidRDefault="00E50D2C" w:rsidP="00E50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D2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архивных справок, архивных выписок, архивных копий и информационных писем по вопросам, затрагивающим права и законные интересы заявителя </w:t>
      </w:r>
    </w:p>
    <w:p w:rsidR="00E50D2C" w:rsidRPr="00E50D2C" w:rsidRDefault="00E50D2C" w:rsidP="00E50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0D2C" w:rsidRPr="00E50D2C" w:rsidRDefault="00E50D2C" w:rsidP="00E50D2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0D2C" w:rsidRPr="00E50D2C" w:rsidRDefault="00E50D2C" w:rsidP="00E50D2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Федерального закона от 27.07.2010 № 210-ФЗ «Об       организации предоставления государственных и муниципальных услуг», Федерального закона от 06.10.2003 № 131-ФЗ «Об общих принципах </w:t>
      </w:r>
      <w:proofErr w:type="spellStart"/>
      <w:r w:rsidRPr="00E50D2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proofErr w:type="gramStart"/>
      <w:r w:rsidRPr="00E50D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E50D2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E50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0D2C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proofErr w:type="spellEnd"/>
      <w:r w:rsidRPr="00E50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самоуправления в Российской Федерации», </w:t>
      </w:r>
      <w:r w:rsidRPr="00E50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E50D2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остановлением Главы города Лыткарино от 07.12.2010 № 489-п «О п</w:t>
      </w:r>
      <w:r w:rsidRPr="00E50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орядке </w:t>
      </w:r>
      <w:r w:rsidRPr="00E50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 в г. Лыткарино»,  с </w:t>
      </w:r>
      <w:proofErr w:type="spellStart"/>
      <w:r w:rsidRPr="00E50D2C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</w:t>
      </w:r>
      <w:proofErr w:type="spellEnd"/>
      <w:r w:rsidRPr="00E50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Рекомендуемого перечня муниципальных услуг, предоставляемых органами местного самоуправления </w:t>
      </w:r>
      <w:proofErr w:type="gramStart"/>
      <w:r w:rsidRPr="00E50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</w:t>
      </w:r>
      <w:proofErr w:type="spellStart"/>
      <w:r w:rsidRPr="00E50D2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утвержденного</w:t>
      </w:r>
      <w:proofErr w:type="spellEnd"/>
      <w:r w:rsidRPr="00E50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Московской области от 27.09.2013 № 777/72, в целях унификации предоставления муниципальных услуг по принципу одного окна на базе многофункционального центра и в электронном виде на</w:t>
      </w:r>
      <w:proofErr w:type="gramEnd"/>
      <w:r w:rsidRPr="00E50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 г. Лыткарино, постановляю:</w:t>
      </w:r>
    </w:p>
    <w:p w:rsidR="00E50D2C" w:rsidRPr="00E50D2C" w:rsidRDefault="00E50D2C" w:rsidP="00E50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2C">
        <w:rPr>
          <w:rFonts w:ascii="Times New Roman" w:eastAsia="Times New Roman" w:hAnsi="Times New Roman" w:cs="Times New Roman"/>
          <w:sz w:val="28"/>
          <w:szCs w:val="28"/>
        </w:rPr>
        <w:t xml:space="preserve">          1. Утвердить Административный регламент предоставления муниципальной услуги по выдаче архивных справок, архивных выписок, архивных копий и информационных писем по вопросам, затрагивающим права и законные интересы заявителя (прилагается).</w:t>
      </w:r>
    </w:p>
    <w:p w:rsidR="00E50D2C" w:rsidRPr="00E50D2C" w:rsidRDefault="00E50D2C" w:rsidP="00E50D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2C">
        <w:rPr>
          <w:rFonts w:ascii="Times New Roman" w:eastAsia="Times New Roman" w:hAnsi="Times New Roman" w:cs="Times New Roman"/>
          <w:sz w:val="28"/>
          <w:szCs w:val="28"/>
        </w:rPr>
        <w:t>2. Признать утратившими силу:</w:t>
      </w:r>
    </w:p>
    <w:p w:rsidR="00E50D2C" w:rsidRPr="00E50D2C" w:rsidRDefault="00E50D2C" w:rsidP="00E50D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2C">
        <w:rPr>
          <w:rFonts w:ascii="Times New Roman" w:eastAsia="Times New Roman" w:hAnsi="Times New Roman" w:cs="Times New Roman"/>
          <w:sz w:val="28"/>
          <w:szCs w:val="28"/>
        </w:rPr>
        <w:t xml:space="preserve">2.1. Постановление Главы города Лыткарино от 28.06.2013 № 475-п     «Об утверждении Административного регламента предоставления </w:t>
      </w:r>
      <w:r w:rsidRPr="00E50D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услуги «Исполнение запросов граждан и организаций по документам фондов архивного отдела Администрации города Лыткарино»; </w:t>
      </w:r>
    </w:p>
    <w:p w:rsidR="00E50D2C" w:rsidRPr="00E50D2C" w:rsidRDefault="00E50D2C" w:rsidP="00E50D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2C">
        <w:rPr>
          <w:rFonts w:ascii="Times New Roman" w:eastAsia="Times New Roman" w:hAnsi="Times New Roman" w:cs="Times New Roman"/>
          <w:sz w:val="28"/>
          <w:szCs w:val="28"/>
        </w:rPr>
        <w:t xml:space="preserve">2.2. Постановление Главы города Лыткарино от 26.12.2013 № 1064-п     «О внесении изменений в Административный регламент предоставления муниципальной услуги «Исполнение запросов граждан и организаций по документам фондов архивного отдела Администрации города Лыткарино»; </w:t>
      </w:r>
    </w:p>
    <w:p w:rsidR="00E50D2C" w:rsidRPr="00E50D2C" w:rsidRDefault="00E50D2C" w:rsidP="00E50D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2C">
        <w:rPr>
          <w:rFonts w:ascii="Times New Roman" w:eastAsia="Times New Roman" w:hAnsi="Times New Roman" w:cs="Times New Roman"/>
          <w:sz w:val="28"/>
          <w:szCs w:val="28"/>
        </w:rPr>
        <w:t xml:space="preserve">2.3. Постановление Главы города Лыткарино от 29.12.2011 № 849-п     «Об утверждении Административного регламента предоставления муниципальной услуги «Выдача архивных справок, архивных выписок и архивных копий, подтверждающих право на владение </w:t>
      </w:r>
      <w:proofErr w:type="spellStart"/>
      <w:r w:rsidRPr="00E50D2C">
        <w:rPr>
          <w:rFonts w:ascii="Times New Roman" w:eastAsia="Times New Roman" w:hAnsi="Times New Roman" w:cs="Times New Roman"/>
          <w:sz w:val="28"/>
          <w:szCs w:val="28"/>
        </w:rPr>
        <w:t>землей</w:t>
      </w:r>
      <w:proofErr w:type="spellEnd"/>
      <w:r w:rsidRPr="00E50D2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50D2C" w:rsidRPr="00E50D2C" w:rsidRDefault="00E50D2C" w:rsidP="00E50D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2C">
        <w:rPr>
          <w:rFonts w:ascii="Times New Roman" w:eastAsia="Times New Roman" w:hAnsi="Times New Roman" w:cs="Times New Roman"/>
          <w:sz w:val="28"/>
          <w:szCs w:val="28"/>
        </w:rPr>
        <w:t xml:space="preserve">2.4. Постановление Главы города Лыткарино от 28.06.2013 № 477-п     «О внесении изменений и дополнений в Административный регламент предоставления муниципальной услуги «Выдача архивных справок, архивных выписок и архивных копий, подтверждающих право на владение </w:t>
      </w:r>
      <w:proofErr w:type="spellStart"/>
      <w:r w:rsidRPr="00E50D2C">
        <w:rPr>
          <w:rFonts w:ascii="Times New Roman" w:eastAsia="Times New Roman" w:hAnsi="Times New Roman" w:cs="Times New Roman"/>
          <w:sz w:val="28"/>
          <w:szCs w:val="28"/>
        </w:rPr>
        <w:t>землей</w:t>
      </w:r>
      <w:proofErr w:type="spellEnd"/>
      <w:r w:rsidRPr="00E50D2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50D2C" w:rsidRPr="00E50D2C" w:rsidRDefault="00E50D2C" w:rsidP="00E50D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2C">
        <w:rPr>
          <w:rFonts w:ascii="Times New Roman" w:eastAsia="Times New Roman" w:hAnsi="Times New Roman" w:cs="Times New Roman"/>
          <w:sz w:val="28"/>
          <w:szCs w:val="28"/>
        </w:rPr>
        <w:t xml:space="preserve">2.5. Постановление Главы города Лыткарино от 26.12.2013 № 1065-п     «О внесении изменений в Административный регламент предоставления муниципальной услуги «Выдача архивных справок, архивных выписок и архивных копий, подтверждающих право на владение </w:t>
      </w:r>
      <w:proofErr w:type="spellStart"/>
      <w:r w:rsidRPr="00E50D2C">
        <w:rPr>
          <w:rFonts w:ascii="Times New Roman" w:eastAsia="Times New Roman" w:hAnsi="Times New Roman" w:cs="Times New Roman"/>
          <w:sz w:val="28"/>
          <w:szCs w:val="28"/>
        </w:rPr>
        <w:t>землей</w:t>
      </w:r>
      <w:proofErr w:type="spellEnd"/>
      <w:r w:rsidRPr="00E50D2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50D2C" w:rsidRPr="00E50D2C" w:rsidRDefault="00E50D2C" w:rsidP="00E50D2C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D2C">
        <w:rPr>
          <w:rFonts w:ascii="Times New Roman" w:eastAsia="Times New Roman" w:hAnsi="Times New Roman" w:cs="Times New Roman"/>
          <w:color w:val="000000"/>
          <w:sz w:val="28"/>
          <w:szCs w:val="28"/>
        </w:rPr>
        <w:t>3. Опубликовать настоящее постановление в газете «Лыткаринские вести» и разместить на официальном сайте города Лыткарино Московской области в сети Интернет.</w:t>
      </w:r>
    </w:p>
    <w:p w:rsidR="00E50D2C" w:rsidRPr="00E50D2C" w:rsidRDefault="00E50D2C" w:rsidP="00E50D2C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2C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города – управляющего делами Администрации г. Лыткарино С. В. Дьячкова.</w:t>
      </w:r>
    </w:p>
    <w:p w:rsidR="00E50D2C" w:rsidRPr="00E50D2C" w:rsidRDefault="00E50D2C" w:rsidP="00E50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D2C" w:rsidRPr="00E50D2C" w:rsidRDefault="00E50D2C" w:rsidP="00E50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D2C" w:rsidRPr="00E50D2C" w:rsidRDefault="00E50D2C" w:rsidP="00E50D2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0D2C" w:rsidRPr="00E50D2C" w:rsidRDefault="00E50D2C" w:rsidP="00E5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0D2C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E50D2C">
        <w:rPr>
          <w:rFonts w:ascii="Times New Roman" w:eastAsia="Times New Roman" w:hAnsi="Times New Roman" w:cs="Times New Roman"/>
          <w:sz w:val="28"/>
          <w:szCs w:val="28"/>
        </w:rPr>
        <w:t>. Главы города Лыткарино                                                         В. В. Луценко</w:t>
      </w:r>
    </w:p>
    <w:p w:rsidR="00E50D2C" w:rsidRPr="00E50D2C" w:rsidRDefault="00E50D2C" w:rsidP="00E5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0D2C" w:rsidRPr="00E50D2C" w:rsidRDefault="00E50D2C" w:rsidP="00E5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D2C" w:rsidRPr="00E50D2C" w:rsidRDefault="00E50D2C" w:rsidP="00E5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D2C" w:rsidRPr="00E50D2C" w:rsidRDefault="00E50D2C" w:rsidP="00E5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D2C" w:rsidRPr="00E50D2C" w:rsidRDefault="00E50D2C" w:rsidP="00E5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D2C" w:rsidRPr="00E50D2C" w:rsidRDefault="00E50D2C" w:rsidP="00E5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D2C" w:rsidRPr="00E50D2C" w:rsidRDefault="00E50D2C" w:rsidP="00E5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D2C" w:rsidRPr="00E50D2C" w:rsidRDefault="00E50D2C" w:rsidP="00E5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D2C" w:rsidRPr="00E50D2C" w:rsidRDefault="00E50D2C" w:rsidP="00E5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D2C" w:rsidRPr="00E50D2C" w:rsidRDefault="00E50D2C" w:rsidP="00E5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D2C" w:rsidRPr="00E50D2C" w:rsidRDefault="00E50D2C" w:rsidP="00E5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0D2C" w:rsidRPr="00E50D2C" w:rsidRDefault="00E50D2C" w:rsidP="00E5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0D2C" w:rsidRPr="00E50D2C" w:rsidRDefault="00E50D2C" w:rsidP="00E5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D2C" w:rsidRPr="00E50D2C" w:rsidRDefault="00E50D2C" w:rsidP="00E5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D2C" w:rsidRPr="00E50D2C" w:rsidRDefault="00E50D2C" w:rsidP="00E5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0D2C" w:rsidRPr="00E50D2C" w:rsidRDefault="00E50D2C" w:rsidP="00E5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0D2C" w:rsidRDefault="00E50D2C" w:rsidP="00467C4E">
      <w:pPr>
        <w:tabs>
          <w:tab w:val="left" w:pos="1134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50D2C" w:rsidRDefault="00E50D2C" w:rsidP="00467C4E">
      <w:pPr>
        <w:tabs>
          <w:tab w:val="left" w:pos="1134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67C4E" w:rsidRPr="00C34119" w:rsidRDefault="00467C4E" w:rsidP="00467C4E">
      <w:pPr>
        <w:tabs>
          <w:tab w:val="left" w:pos="1134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4119">
        <w:rPr>
          <w:rFonts w:ascii="Times New Roman" w:eastAsia="Calibri" w:hAnsi="Times New Roman" w:cs="Times New Roman"/>
          <w:sz w:val="28"/>
          <w:szCs w:val="28"/>
        </w:rPr>
        <w:t>Утвержден</w:t>
      </w:r>
      <w:proofErr w:type="spellEnd"/>
    </w:p>
    <w:p w:rsidR="00467C4E" w:rsidRPr="00C34119" w:rsidRDefault="00467C4E" w:rsidP="00467C4E">
      <w:pPr>
        <w:tabs>
          <w:tab w:val="left" w:pos="1134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4119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Pr="00C34119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C34119">
        <w:rPr>
          <w:rFonts w:ascii="Times New Roman" w:eastAsia="Calibri" w:hAnsi="Times New Roman" w:cs="Times New Roman"/>
          <w:sz w:val="28"/>
          <w:szCs w:val="28"/>
        </w:rPr>
        <w:t>. Главы</w:t>
      </w:r>
    </w:p>
    <w:p w:rsidR="00467C4E" w:rsidRPr="00C34119" w:rsidRDefault="00467C4E" w:rsidP="00467C4E">
      <w:pPr>
        <w:tabs>
          <w:tab w:val="left" w:pos="1134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4119">
        <w:rPr>
          <w:rFonts w:ascii="Times New Roman" w:eastAsia="Calibri" w:hAnsi="Times New Roman" w:cs="Times New Roman"/>
          <w:sz w:val="28"/>
          <w:szCs w:val="28"/>
        </w:rPr>
        <w:t xml:space="preserve">города Лыткарино </w:t>
      </w:r>
    </w:p>
    <w:p w:rsidR="00467C4E" w:rsidRPr="00C34119" w:rsidRDefault="00467C4E" w:rsidP="00467C4E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right"/>
        <w:rPr>
          <w:rFonts w:ascii="Times New Roman" w:eastAsia="ヒラギノ角ゴ Pro W3" w:hAnsi="Times New Roman" w:cs="Times New Roman"/>
          <w:sz w:val="28"/>
          <w:szCs w:val="28"/>
        </w:rPr>
      </w:pPr>
      <w:r w:rsidRPr="00C3411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45705">
        <w:rPr>
          <w:rFonts w:ascii="Times New Roman" w:eastAsia="Calibri" w:hAnsi="Times New Roman" w:cs="Times New Roman"/>
          <w:sz w:val="28"/>
          <w:szCs w:val="28"/>
        </w:rPr>
        <w:t xml:space="preserve"> 13.08.</w:t>
      </w:r>
      <w:r w:rsidRPr="00C34119">
        <w:rPr>
          <w:rFonts w:ascii="Times New Roman" w:eastAsia="Calibri" w:hAnsi="Times New Roman" w:cs="Times New Roman"/>
          <w:sz w:val="28"/>
          <w:szCs w:val="28"/>
        </w:rPr>
        <w:t xml:space="preserve">2014г. </w:t>
      </w:r>
      <w:r w:rsidR="00245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4119">
        <w:rPr>
          <w:rFonts w:ascii="Times New Roman" w:eastAsia="Calibri" w:hAnsi="Times New Roman" w:cs="Times New Roman"/>
          <w:sz w:val="28"/>
          <w:szCs w:val="28"/>
        </w:rPr>
        <w:t>№</w:t>
      </w:r>
      <w:r w:rsidR="00245705">
        <w:rPr>
          <w:rFonts w:ascii="Times New Roman" w:eastAsia="Calibri" w:hAnsi="Times New Roman" w:cs="Times New Roman"/>
          <w:sz w:val="28"/>
          <w:szCs w:val="28"/>
        </w:rPr>
        <w:t xml:space="preserve"> 656-п</w:t>
      </w:r>
    </w:p>
    <w:p w:rsidR="00467C4E" w:rsidRPr="00C34119" w:rsidRDefault="00467C4E" w:rsidP="00467C4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F37AA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467C4E" w:rsidRPr="00CF37AA" w:rsidRDefault="00467C4E" w:rsidP="00467C4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F37AA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 услуги по выдаче архивных справок, архивных выписок, архивных копий и информационных писем по вопросам, затрагивающим права и законные интересы заявителя</w:t>
      </w:r>
    </w:p>
    <w:p w:rsidR="00467C4E" w:rsidRPr="00CF37AA" w:rsidRDefault="00467C4E" w:rsidP="00467C4E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CF37A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467C4E" w:rsidRPr="00CF37AA" w:rsidRDefault="00467C4E" w:rsidP="00467C4E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467C4E" w:rsidRPr="003C1289" w:rsidRDefault="00467C4E" w:rsidP="00467C4E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C1289">
        <w:rPr>
          <w:sz w:val="28"/>
          <w:szCs w:val="28"/>
        </w:rPr>
        <w:t xml:space="preserve">1. Административный регламент предоставления муниципальной </w:t>
      </w:r>
      <w:r>
        <w:rPr>
          <w:sz w:val="28"/>
          <w:szCs w:val="28"/>
        </w:rPr>
        <w:t>у</w:t>
      </w:r>
      <w:r w:rsidRPr="003C1289">
        <w:rPr>
          <w:sz w:val="28"/>
          <w:szCs w:val="28"/>
        </w:rPr>
        <w:t>слуги по выдаче архивных справок, арх</w:t>
      </w:r>
      <w:r>
        <w:rPr>
          <w:sz w:val="28"/>
          <w:szCs w:val="28"/>
        </w:rPr>
        <w:t>ивных выписок, архивных копий и</w:t>
      </w:r>
      <w:r w:rsidRPr="003C1289">
        <w:rPr>
          <w:sz w:val="28"/>
          <w:szCs w:val="28"/>
        </w:rPr>
        <w:t>нформа</w:t>
      </w:r>
      <w:r>
        <w:rPr>
          <w:sz w:val="28"/>
          <w:szCs w:val="28"/>
        </w:rPr>
        <w:t xml:space="preserve">ционных </w:t>
      </w:r>
      <w:r w:rsidRPr="003C1289">
        <w:rPr>
          <w:sz w:val="28"/>
          <w:szCs w:val="28"/>
        </w:rPr>
        <w:t>писем по вопросам, затрагивающим права и законные интересы заявителя  (далее - административный регламент) устанавливает стандарт предоставления муниципальной услуги по выдаче архивных спра</w:t>
      </w:r>
      <w:r>
        <w:rPr>
          <w:sz w:val="28"/>
          <w:szCs w:val="28"/>
        </w:rPr>
        <w:t xml:space="preserve">вок, </w:t>
      </w:r>
      <w:r w:rsidRPr="003C1289">
        <w:rPr>
          <w:sz w:val="28"/>
          <w:szCs w:val="28"/>
        </w:rPr>
        <w:t xml:space="preserve">архивных  выписок, архивных копий и информационных писем по вопросам, </w:t>
      </w:r>
      <w:proofErr w:type="gramStart"/>
      <w:r w:rsidRPr="003C1289">
        <w:rPr>
          <w:sz w:val="28"/>
          <w:szCs w:val="28"/>
        </w:rPr>
        <w:t xml:space="preserve">затрагивающим права и законные интересы заявителя (далее </w:t>
      </w:r>
      <w:r>
        <w:rPr>
          <w:sz w:val="28"/>
          <w:szCs w:val="28"/>
        </w:rPr>
        <w:t>–</w:t>
      </w:r>
      <w:r w:rsidRPr="003C128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C1289">
        <w:rPr>
          <w:sz w:val="28"/>
          <w:szCs w:val="28"/>
        </w:rPr>
        <w:t>униципальная услуга)</w:t>
      </w:r>
      <w:r w:rsidRPr="003C1289">
        <w:rPr>
          <w:i/>
          <w:sz w:val="28"/>
          <w:szCs w:val="28"/>
        </w:rPr>
        <w:t xml:space="preserve">, </w:t>
      </w:r>
      <w:r w:rsidRPr="003C1289">
        <w:rPr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</w:t>
      </w:r>
      <w:r>
        <w:rPr>
          <w:sz w:val="28"/>
          <w:szCs w:val="28"/>
        </w:rPr>
        <w:t>у их выполнения, формы контроля за и</w:t>
      </w:r>
      <w:r w:rsidRPr="003C1289">
        <w:rPr>
          <w:sz w:val="28"/>
          <w:szCs w:val="28"/>
        </w:rPr>
        <w:t xml:space="preserve">сполнением </w:t>
      </w:r>
      <w:r>
        <w:rPr>
          <w:sz w:val="28"/>
          <w:szCs w:val="28"/>
        </w:rPr>
        <w:t>а</w:t>
      </w:r>
      <w:r w:rsidRPr="003C1289">
        <w:rPr>
          <w:sz w:val="28"/>
          <w:szCs w:val="28"/>
        </w:rPr>
        <w:t xml:space="preserve">дминистративного регламента, досудебный (внесудебный) порядок обжалования решений и действий (бездействия) </w:t>
      </w:r>
      <w:r>
        <w:rPr>
          <w:sz w:val="28"/>
          <w:szCs w:val="28"/>
        </w:rPr>
        <w:t>Администрации города Лыткарино, должностных лиц Администрации города Лыткарино, либо муниципальных служащих.</w:t>
      </w:r>
      <w:proofErr w:type="gramEnd"/>
    </w:p>
    <w:p w:rsidR="00467C4E" w:rsidRDefault="00467C4E" w:rsidP="00467C4E">
      <w:pPr>
        <w:pStyle w:val="af1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3C1289">
        <w:rPr>
          <w:sz w:val="28"/>
          <w:szCs w:val="28"/>
        </w:rPr>
        <w:t xml:space="preserve"> Административный регламент разработан в целях повышения качества и доступности предоставления муниципальной услуги</w:t>
      </w:r>
      <w:r>
        <w:rPr>
          <w:sz w:val="28"/>
          <w:szCs w:val="28"/>
        </w:rPr>
        <w:t xml:space="preserve"> при осуществлении полномочий Администрации города Лыткарино.</w:t>
      </w:r>
    </w:p>
    <w:p w:rsidR="00467C4E" w:rsidRDefault="00467C4E" w:rsidP="00467C4E">
      <w:pPr>
        <w:pStyle w:val="af1"/>
        <w:spacing w:before="0" w:beforeAutospacing="0" w:after="0" w:afterAutospacing="0"/>
        <w:jc w:val="center"/>
        <w:rPr>
          <w:b/>
          <w:bCs/>
          <w:kern w:val="32"/>
          <w:sz w:val="28"/>
          <w:szCs w:val="28"/>
        </w:rPr>
      </w:pPr>
    </w:p>
    <w:p w:rsidR="00467C4E" w:rsidRPr="00D35F1F" w:rsidRDefault="00467C4E" w:rsidP="00467C4E">
      <w:pPr>
        <w:pStyle w:val="af1"/>
        <w:spacing w:before="0" w:beforeAutospacing="0" w:after="0" w:afterAutospacing="0"/>
        <w:jc w:val="center"/>
        <w:rPr>
          <w:b/>
          <w:bCs/>
          <w:kern w:val="32"/>
          <w:sz w:val="28"/>
          <w:szCs w:val="28"/>
        </w:rPr>
      </w:pPr>
      <w:r w:rsidRPr="00D35F1F">
        <w:rPr>
          <w:b/>
          <w:bCs/>
          <w:kern w:val="32"/>
          <w:sz w:val="28"/>
          <w:szCs w:val="28"/>
        </w:rPr>
        <w:t>Лица, имеющие право на получение муниципальной услуги</w:t>
      </w:r>
    </w:p>
    <w:p w:rsidR="00467C4E" w:rsidRPr="00D35F1F" w:rsidRDefault="00467C4E" w:rsidP="00467C4E">
      <w:pPr>
        <w:pStyle w:val="af1"/>
        <w:spacing w:before="0" w:beforeAutospacing="0" w:after="0" w:afterAutospacing="0"/>
        <w:rPr>
          <w:b/>
          <w:bCs/>
          <w:kern w:val="32"/>
          <w:sz w:val="28"/>
          <w:szCs w:val="28"/>
        </w:rPr>
      </w:pPr>
    </w:p>
    <w:p w:rsidR="00467C4E" w:rsidRPr="00D35F1F" w:rsidRDefault="00467C4E" w:rsidP="00467C4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2"/>
          <w:kern w:val="28"/>
          <w:sz w:val="28"/>
          <w:szCs w:val="28"/>
        </w:rPr>
      </w:pPr>
      <w:r w:rsidRPr="00D35F1F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 3. Получателями муниципальной услуги являются  физические и юридические лица (далее - заявитель).</w:t>
      </w:r>
    </w:p>
    <w:p w:rsidR="00467C4E" w:rsidRPr="00D35F1F" w:rsidRDefault="00467C4E" w:rsidP="00467C4E">
      <w:pPr>
        <w:pStyle w:val="a4"/>
        <w:widowControl w:val="0"/>
        <w:tabs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pacing w:val="2"/>
          <w:kern w:val="28"/>
          <w:sz w:val="28"/>
          <w:szCs w:val="28"/>
        </w:rPr>
      </w:pPr>
      <w:r w:rsidRPr="00D35F1F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           При обращении за получением муниципальной услуги от имени заявителей, взаимодейств</w:t>
      </w:r>
      <w:r w:rsidR="00747EA4">
        <w:rPr>
          <w:rFonts w:ascii="Times New Roman" w:hAnsi="Times New Roman" w:cs="Times New Roman"/>
          <w:spacing w:val="2"/>
          <w:kern w:val="28"/>
          <w:sz w:val="28"/>
          <w:szCs w:val="28"/>
        </w:rPr>
        <w:t>ие</w:t>
      </w:r>
      <w:r w:rsidRPr="00D35F1F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 с Администрацией города Лыткарино, архивным отделом Администрации города Лыткарино (далее – Отдел), </w:t>
      </w:r>
      <w:r w:rsidRPr="00D35F1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35F1F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35F1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35F1F">
        <w:rPr>
          <w:rFonts w:ascii="Times New Roman" w:hAnsi="Times New Roman" w:cs="Times New Roman"/>
          <w:sz w:val="28"/>
          <w:szCs w:val="28"/>
        </w:rPr>
        <w:t xml:space="preserve"> «Многофункциональн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35F1F">
        <w:rPr>
          <w:rFonts w:ascii="Times New Roman" w:hAnsi="Times New Roman" w:cs="Times New Roman"/>
          <w:sz w:val="28"/>
          <w:szCs w:val="28"/>
        </w:rPr>
        <w:t xml:space="preserve"> центр предоставления     </w:t>
      </w:r>
      <w:r w:rsidRPr="00D35F1F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Лыткарино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5F1F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D35F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F1F">
        <w:rPr>
          <w:rFonts w:ascii="Times New Roman" w:hAnsi="Times New Roman" w:cs="Times New Roman"/>
          <w:spacing w:val="2"/>
          <w:kern w:val="28"/>
          <w:sz w:val="28"/>
          <w:szCs w:val="28"/>
        </w:rPr>
        <w:t>вправе осуществлять их уполномоченные представители.</w:t>
      </w:r>
    </w:p>
    <w:p w:rsidR="00467C4E" w:rsidRPr="00D35F1F" w:rsidRDefault="00467C4E" w:rsidP="00467C4E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</w:p>
    <w:p w:rsidR="00467C4E" w:rsidRPr="00D35F1F" w:rsidRDefault="00467C4E" w:rsidP="00467C4E">
      <w:pPr>
        <w:widowControl w:val="0"/>
        <w:tabs>
          <w:tab w:val="left" w:pos="1134"/>
        </w:tabs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D35F1F">
        <w:rPr>
          <w:rFonts w:ascii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467C4E" w:rsidRPr="00D35F1F" w:rsidRDefault="00467C4E" w:rsidP="00467C4E">
      <w:pPr>
        <w:pStyle w:val="a4"/>
        <w:widowControl w:val="0"/>
        <w:tabs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F1F">
        <w:rPr>
          <w:rFonts w:ascii="Times New Roman" w:hAnsi="Times New Roman" w:cs="Times New Roman"/>
          <w:sz w:val="28"/>
          <w:szCs w:val="28"/>
        </w:rPr>
        <w:t xml:space="preserve">4. Информирование граждан о порядке предоставления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35F1F">
        <w:rPr>
          <w:rFonts w:ascii="Times New Roman" w:hAnsi="Times New Roman" w:cs="Times New Roman"/>
          <w:sz w:val="28"/>
          <w:szCs w:val="28"/>
        </w:rPr>
        <w:t xml:space="preserve">служащими Отдела и сотрудниками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35F1F">
        <w:rPr>
          <w:rFonts w:ascii="Times New Roman" w:hAnsi="Times New Roman" w:cs="Times New Roman"/>
          <w:sz w:val="28"/>
          <w:szCs w:val="28"/>
        </w:rPr>
        <w:t>.</w:t>
      </w:r>
    </w:p>
    <w:p w:rsidR="00467C4E" w:rsidRDefault="00467C4E" w:rsidP="00467C4E">
      <w:pPr>
        <w:pStyle w:val="a4"/>
        <w:widowControl w:val="0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F1F">
        <w:rPr>
          <w:rFonts w:ascii="Times New Roman" w:hAnsi="Times New Roman" w:cs="Times New Roman"/>
          <w:sz w:val="28"/>
          <w:szCs w:val="28"/>
        </w:rPr>
        <w:t xml:space="preserve">      5. Основными требованиями к информированию граждан о порядке предоставления муниципальной услуги являются достоверность предоставляемой информации, </w:t>
      </w:r>
      <w:proofErr w:type="spellStart"/>
      <w:r w:rsidRPr="00D35F1F">
        <w:rPr>
          <w:rFonts w:ascii="Times New Roman" w:hAnsi="Times New Roman" w:cs="Times New Roman"/>
          <w:sz w:val="28"/>
          <w:szCs w:val="28"/>
        </w:rPr>
        <w:t>четкость</w:t>
      </w:r>
      <w:proofErr w:type="spellEnd"/>
      <w:r w:rsidRPr="00D35F1F">
        <w:rPr>
          <w:rFonts w:ascii="Times New Roman" w:hAnsi="Times New Roman" w:cs="Times New Roman"/>
          <w:sz w:val="28"/>
          <w:szCs w:val="28"/>
        </w:rPr>
        <w:t xml:space="preserve"> изложения информации, полнота информирования.</w:t>
      </w:r>
    </w:p>
    <w:p w:rsidR="00467C4E" w:rsidRPr="00AA1C71" w:rsidRDefault="00467C4E" w:rsidP="00467C4E">
      <w:pPr>
        <w:pStyle w:val="a4"/>
        <w:widowControl w:val="0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4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C71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467C4E" w:rsidRPr="00CF37AA" w:rsidRDefault="00467C4E" w:rsidP="00467C4E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CF37A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Pr="00AA1C71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Лыткарино,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F37AA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7C4E" w:rsidRPr="00CF37AA" w:rsidRDefault="00467C4E" w:rsidP="00467C4E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CF37A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</w:t>
      </w:r>
      <w:r w:rsidRPr="00AA1C71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Лыткарино,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F37AA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7C4E" w:rsidRPr="00CF37AA" w:rsidRDefault="00467C4E" w:rsidP="00467C4E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3) адрес официального сайта </w:t>
      </w:r>
      <w:r w:rsidRPr="00E545F3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F37AA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Интернет);</w:t>
      </w:r>
    </w:p>
    <w:p w:rsidR="00467C4E" w:rsidRPr="00CF37AA" w:rsidRDefault="00467C4E" w:rsidP="00467C4E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CF37A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Pr="00E545F3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F37AA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7C4E" w:rsidRPr="00CF37AA" w:rsidRDefault="00467C4E" w:rsidP="00467C4E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CF37A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письменному запросу заявителей о предоставлении </w:t>
      </w: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gram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предоставления муниципальной услуги;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8) текст административного регламента с приложениями;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11) перечень типовых, наиболее актуальных вопросов граждан, относящихся к компетенции </w:t>
      </w:r>
      <w:r w:rsidRPr="00E545F3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F37AA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и ответы на них.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размещается на информационных стендах в помещениях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E545F3">
        <w:rPr>
          <w:rFonts w:ascii="Times New Roman" w:eastAsia="Times New Roman" w:hAnsi="Times New Roman" w:cs="Times New Roman"/>
          <w:sz w:val="28"/>
          <w:szCs w:val="28"/>
        </w:rPr>
        <w:t>и многофункционального центра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приема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заявителей, на официальном сайте </w:t>
      </w:r>
      <w:r w:rsidRPr="00E545F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Лыткарино и официальном сайте </w:t>
      </w:r>
      <w:r w:rsidRPr="00E545F3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</w:t>
      </w:r>
      <w:proofErr w:type="gram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месте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тдела,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за предоставление муниципальной услуги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7AA">
        <w:rPr>
          <w:rFonts w:ascii="Times New Roman" w:hAnsi="Times New Roman" w:cs="Times New Roman"/>
          <w:sz w:val="28"/>
          <w:szCs w:val="28"/>
        </w:rPr>
        <w:t>многофункционального центра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467C4E" w:rsidRPr="007C056F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</w:t>
      </w:r>
      <w:r w:rsidRPr="007C056F">
        <w:rPr>
          <w:rFonts w:ascii="Times New Roman" w:eastAsia="Times New Roman" w:hAnsi="Times New Roman" w:cs="Times New Roman"/>
          <w:sz w:val="28"/>
          <w:szCs w:val="28"/>
        </w:rPr>
        <w:t>ри общении с гражданами муниципальные служащие Администрации города Лыткарино,</w:t>
      </w:r>
      <w:r w:rsidRPr="007C05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C056F">
        <w:rPr>
          <w:rFonts w:ascii="Times New Roman" w:eastAsia="Times New Roman" w:hAnsi="Times New Roman" w:cs="Times New Roman"/>
          <w:sz w:val="28"/>
          <w:szCs w:val="28"/>
        </w:rPr>
        <w:t>Отдела и сотрудники многофункционального центра города Лыткарино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467C4E" w:rsidRPr="000C7DA2" w:rsidRDefault="00467C4E" w:rsidP="00467C4E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Default="00467C4E" w:rsidP="00467C4E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467C4E" w:rsidRDefault="00467C4E" w:rsidP="00467C4E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467C4E" w:rsidRDefault="00467C4E" w:rsidP="00467C4E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467C4E" w:rsidRPr="003C3A71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3C3A7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Pr="003C3A71">
        <w:rPr>
          <w:rFonts w:ascii="Times New Roman" w:hAnsi="Times New Roman" w:cs="Times New Roman"/>
          <w:sz w:val="28"/>
          <w:szCs w:val="28"/>
        </w:rPr>
        <w:t>по выдаче архивных справок, архивных  выписок, архивных копий и информационных писем по вопросам, затрагивающим права и законные интересы заявителя</w:t>
      </w:r>
      <w:r w:rsidRPr="003C3A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467C4E" w:rsidRPr="003C3A71" w:rsidRDefault="00467C4E" w:rsidP="00467C4E">
      <w:pPr>
        <w:pStyle w:val="a4"/>
        <w:widowControl w:val="0"/>
        <w:numPr>
          <w:ilvl w:val="0"/>
          <w:numId w:val="19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60" w:after="60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Pr="003C3A7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3A71">
        <w:rPr>
          <w:rFonts w:ascii="Times New Roman" w:eastAsia="Times New Roman" w:hAnsi="Times New Roman" w:cs="Times New Roman"/>
          <w:sz w:val="28"/>
          <w:szCs w:val="28"/>
        </w:rPr>
        <w:t>услуги осуществляется Администрацией  города Лыткарино и обеспечивается Отделом.</w:t>
      </w:r>
    </w:p>
    <w:p w:rsidR="00467C4E" w:rsidRPr="003C3A71" w:rsidRDefault="00467C4E" w:rsidP="00467C4E">
      <w:pPr>
        <w:pStyle w:val="a4"/>
        <w:widowControl w:val="0"/>
        <w:numPr>
          <w:ilvl w:val="0"/>
          <w:numId w:val="19"/>
        </w:numPr>
        <w:tabs>
          <w:tab w:val="left" w:pos="142"/>
          <w:tab w:val="left" w:pos="1276"/>
        </w:tabs>
        <w:autoSpaceDE w:val="0"/>
        <w:autoSpaceDN w:val="0"/>
        <w:adjustRightInd w:val="0"/>
        <w:spacing w:before="60" w:after="60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C3A71">
        <w:rPr>
          <w:rFonts w:ascii="Times New Roman" w:eastAsia="Times New Roman" w:hAnsi="Times New Roman" w:cs="Times New Roman"/>
          <w:sz w:val="28"/>
          <w:szCs w:val="28"/>
        </w:rPr>
        <w:t>Администрация города Лыткарино</w:t>
      </w:r>
      <w:r w:rsidRPr="003C3A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C3A71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многофункционального центра.</w:t>
      </w:r>
    </w:p>
    <w:p w:rsidR="00467C4E" w:rsidRPr="00CF37AA" w:rsidRDefault="00467C4E" w:rsidP="00467C4E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 участвуют: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Федеральная служба государственной регистрации, кадастра и картографии Российской Федерации.</w:t>
      </w:r>
    </w:p>
    <w:p w:rsidR="00467C4E" w:rsidRPr="00CF37AA" w:rsidRDefault="00467C4E" w:rsidP="00467C4E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45F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545F3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F37AA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F37AA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, на базе котор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CF37AA">
        <w:rPr>
          <w:rFonts w:ascii="Times New Roman" w:hAnsi="Times New Roman" w:cs="Times New Roman"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получения услуг,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включенных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в перечень услуг, которые являются необходимыми и обязательными для предоставления муниципальных услуг</w:t>
      </w:r>
      <w:proofErr w:type="gram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 города Лыткарино № 243/27 от 17.05.2012г.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467C4E" w:rsidRPr="00CF37AA" w:rsidRDefault="00467C4E" w:rsidP="00467C4E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архивная справка - документ, составленный на бланке </w:t>
      </w:r>
      <w:r w:rsidRPr="000C7DA2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архивная выписка - документ, составленный на бланке </w:t>
      </w:r>
      <w:r w:rsidRPr="000C7DA2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дословно воспроизводящий часть текста архивного документа, относящийся к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определенному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факту, событию, лицу, с указанием архивного шифра и номеров листов единицы хранения;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архивная копия - дословно воспроизводящая текст архивного документа копия с указанием архивного шифра и номеров листов единицы хранения, разновидностью архивной копии может являться заверенная в установленном порядке ксерокопия архивного документа;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письмо - письмо, составленное на бланке </w:t>
      </w:r>
      <w:r w:rsidRPr="000C7DA2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по запросу пользователя, содержащее информацию о хранящихся в архиве архивных документах по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проблеме, теме;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467C4E" w:rsidRPr="006E7849" w:rsidRDefault="00467C4E" w:rsidP="00467C4E">
      <w:pPr>
        <w:pStyle w:val="a"/>
        <w:numPr>
          <w:ilvl w:val="0"/>
          <w:numId w:val="19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lang w:eastAsia="en-US"/>
        </w:rPr>
      </w:pPr>
      <w:r w:rsidRPr="00CF37AA">
        <w:t xml:space="preserve">Запрос заявителя о предоставлении муниципальной услуги регистрируется в </w:t>
      </w:r>
      <w:r w:rsidRPr="006E7849">
        <w:t>Администрации города Лыткарино</w:t>
      </w:r>
      <w:r w:rsidRPr="00CF37AA">
        <w:rPr>
          <w:i/>
        </w:rPr>
        <w:t xml:space="preserve"> </w:t>
      </w:r>
      <w:r w:rsidRPr="00CF37AA">
        <w:t xml:space="preserve">в срок не позднее </w:t>
      </w:r>
      <w:r w:rsidRPr="00CF37AA">
        <w:lastRenderedPageBreak/>
        <w:t xml:space="preserve">1 рабочего дня, следующего за </w:t>
      </w:r>
      <w:proofErr w:type="spellStart"/>
      <w:r w:rsidRPr="00CF37AA">
        <w:t>днем</w:t>
      </w:r>
      <w:proofErr w:type="spellEnd"/>
      <w:r w:rsidRPr="00CF37AA">
        <w:t xml:space="preserve"> поступления </w:t>
      </w:r>
      <w:r w:rsidRPr="006E7849">
        <w:t xml:space="preserve">в </w:t>
      </w:r>
      <w:r>
        <w:t>Администрацию</w:t>
      </w:r>
      <w:r w:rsidRPr="006E7849">
        <w:t xml:space="preserve"> города Лыткарино</w:t>
      </w:r>
      <w:r w:rsidRPr="006E7849">
        <w:rPr>
          <w:rFonts w:eastAsiaTheme="minorHAnsi"/>
          <w:lang w:eastAsia="en-US"/>
        </w:rPr>
        <w:t>.</w:t>
      </w:r>
    </w:p>
    <w:p w:rsidR="00467C4E" w:rsidRPr="006E7849" w:rsidRDefault="00467C4E" w:rsidP="00467C4E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запроса заявителя о предоставлении муниципальной услуги</w:t>
      </w:r>
      <w:r w:rsidRPr="00CF37AA">
        <w:rPr>
          <w:rFonts w:ascii="Times New Roman" w:hAnsi="Times New Roman" w:cs="Times New Roman"/>
          <w:sz w:val="28"/>
          <w:szCs w:val="28"/>
        </w:rPr>
        <w:t xml:space="preserve">,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на бумажном носителе </w:t>
      </w:r>
      <w:r w:rsidRPr="00CF37AA">
        <w:rPr>
          <w:rFonts w:ascii="Times New Roman" w:hAnsi="Times New Roman" w:cs="Times New Roman"/>
          <w:sz w:val="28"/>
          <w:szCs w:val="28"/>
        </w:rPr>
        <w:t xml:space="preserve">из многофункционального центра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F37AA">
        <w:rPr>
          <w:rFonts w:ascii="Times New Roman" w:hAnsi="Times New Roman" w:cs="Times New Roman"/>
          <w:sz w:val="28"/>
          <w:szCs w:val="28"/>
        </w:rPr>
        <w:t xml:space="preserve"> </w:t>
      </w:r>
      <w:r w:rsidRPr="006E7849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Pr="00CF37AA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</w:t>
      </w:r>
      <w:proofErr w:type="spellStart"/>
      <w:r w:rsidRPr="00CF37AA">
        <w:rPr>
          <w:rFonts w:ascii="Times New Roman" w:hAnsi="Times New Roman" w:cs="Times New Roman"/>
          <w:sz w:val="28"/>
          <w:szCs w:val="28"/>
        </w:rPr>
        <w:t>днем</w:t>
      </w:r>
      <w:proofErr w:type="spellEnd"/>
      <w:r w:rsidRPr="00CF37AA">
        <w:rPr>
          <w:rFonts w:ascii="Times New Roman" w:hAnsi="Times New Roman" w:cs="Times New Roman"/>
          <w:sz w:val="28"/>
          <w:szCs w:val="28"/>
        </w:rPr>
        <w:t xml:space="preserve"> поступления в </w:t>
      </w:r>
      <w:r w:rsidRPr="006E7849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Лыткарино.</w:t>
      </w:r>
    </w:p>
    <w:p w:rsidR="00467C4E" w:rsidRPr="00CF37AA" w:rsidRDefault="00467C4E" w:rsidP="00467C4E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днем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в </w:t>
      </w:r>
      <w:r w:rsidRPr="00366083">
        <w:rPr>
          <w:rFonts w:ascii="Times New Roman" w:eastAsia="Times New Roman" w:hAnsi="Times New Roman" w:cs="Times New Roman"/>
          <w:sz w:val="28"/>
          <w:szCs w:val="28"/>
        </w:rPr>
        <w:t>Отдел.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467C4E" w:rsidRPr="00CF37AA" w:rsidRDefault="00467C4E" w:rsidP="00467C4E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не превышает 30 календарных дней </w:t>
      </w: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запроса заявителя о предоставлении муниципальной услуги в </w:t>
      </w:r>
      <w:r w:rsidRPr="006E7849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запросы государственных органов, органов местного самоуправления или судебных органов, связанные с исполнением ими своих функций, </w:t>
      </w:r>
      <w:r w:rsidRPr="006E784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E7849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Отдел, многофункциональный центр, 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рассматривает в первоочередном порядке или в согласованные с ними сроки.</w:t>
      </w:r>
    </w:p>
    <w:p w:rsidR="00467C4E" w:rsidRPr="00CF37AA" w:rsidRDefault="00467C4E" w:rsidP="00467C4E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Pr="006E7849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6E7849">
        <w:rPr>
          <w:rFonts w:ascii="Times New Roman" w:hAnsi="Times New Roman" w:cs="Times New Roman"/>
          <w:sz w:val="28"/>
          <w:szCs w:val="28"/>
        </w:rPr>
        <w:t>.</w:t>
      </w:r>
    </w:p>
    <w:p w:rsidR="00467C4E" w:rsidRPr="00CF37AA" w:rsidRDefault="00467C4E" w:rsidP="00467C4E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</w:t>
      </w:r>
      <w:r w:rsidRPr="006E7849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Лыткарино, пе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редачи результата предоставления муниципальной услуги из </w:t>
      </w:r>
      <w:r w:rsidRPr="006E7849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в многофункциональный центр, срока выдачи результата заявителю.</w:t>
      </w:r>
    </w:p>
    <w:p w:rsidR="00467C4E" w:rsidRPr="00CF37AA" w:rsidRDefault="00467C4E" w:rsidP="00467C4E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Pr="006E7849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а также передачи результата муниципальной услуги из </w:t>
      </w:r>
      <w:r w:rsidRPr="006E7849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в многофункциональный центр устанавливаются соглашением о взаимодействии между </w:t>
      </w:r>
      <w:r w:rsidRPr="006E7849">
        <w:rPr>
          <w:rFonts w:ascii="Times New Roman" w:eastAsia="Times New Roman" w:hAnsi="Times New Roman" w:cs="Times New Roman"/>
          <w:sz w:val="28"/>
          <w:szCs w:val="28"/>
        </w:rPr>
        <w:t>Администрацией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центром.</w:t>
      </w:r>
    </w:p>
    <w:p w:rsidR="00467C4E" w:rsidRPr="00CF37AA" w:rsidRDefault="00467C4E" w:rsidP="00467C4E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>Выдача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(направление) результата предоставления муниципальной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услуги осуществляется в срок, не </w:t>
      </w:r>
      <w:r w:rsidRPr="006E7849">
        <w:rPr>
          <w:rFonts w:ascii="Times New Roman" w:eastAsia="Times New Roman" w:hAnsi="Times New Roman" w:cs="Times New Roman"/>
          <w:sz w:val="28"/>
          <w:szCs w:val="28"/>
        </w:rPr>
        <w:t xml:space="preserve">превышающий </w:t>
      </w:r>
      <w:r>
        <w:rPr>
          <w:rFonts w:ascii="Times New Roman" w:eastAsia="Times New Roman" w:hAnsi="Times New Roman" w:cs="Times New Roman"/>
          <w:sz w:val="28"/>
          <w:szCs w:val="28"/>
        </w:rPr>
        <w:t>3рабочих</w:t>
      </w:r>
      <w:r w:rsidRPr="006E7849">
        <w:rPr>
          <w:rFonts w:ascii="Times New Roman" w:eastAsia="Times New Roman" w:hAnsi="Times New Roman" w:cs="Times New Roman"/>
          <w:sz w:val="28"/>
          <w:szCs w:val="28"/>
        </w:rPr>
        <w:t xml:space="preserve"> дней.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467C4E" w:rsidRPr="00CF37AA" w:rsidRDefault="00467C4E" w:rsidP="00467C4E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</w:t>
      </w:r>
      <w:proofErr w:type="gramEnd"/>
      <w:r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Федеральный </w:t>
      </w:r>
      <w:hyperlink r:id="rId9" w:tooltip="Ссылка на КонсультантПлюс" w:history="1">
        <w:r w:rsidRPr="00CF37AA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</w:t>
        </w:r>
      </w:hyperlink>
      <w:r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 (Собрание законодательства РФ, 2 августа 2010 года, № 31, ст. 4179);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Федеральный закон от 6 октября 2003 года № 131-ФЗ «Об общих принципах организации местного самоуправления в Российской Федерации» (Собрание законодательства РФ, 6 октября 2003 года, № 40, ст. 3822);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Федеральный закон от 2 мая 2006 года № 59-ФЗ «О порядке рассмотрения обращений граждан Российской Федерации»  (Собрание законодательства РФ", 08 мая 2006 года, № 19, ст. 2060);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Федеральный закон от 27 июля 2006 года № 149-ФЗ «Об информации, информационных технологиях и о защите информации» (Собрание законодательства РФ, 31 июля 2006 года, № 31 (1 ч.), ст. 3448);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Федеральный </w:t>
      </w:r>
      <w:hyperlink r:id="rId10" w:history="1">
        <w:r w:rsidRPr="00CF37AA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</w:t>
        </w:r>
      </w:hyperlink>
      <w:r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от 22 октября 2004 года № 125-ФЗ «Об архивном деле в Российской Федерации» ("Собрание законодательства РФ", 25.10.2004, N 43, ст. 4169);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Федеральный </w:t>
      </w:r>
      <w:hyperlink r:id="rId11" w:history="1">
        <w:r w:rsidRPr="00CF37AA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</w:t>
        </w:r>
      </w:hyperlink>
      <w:r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от 27 июля 2006 года № 152-ФЗ «О персональных данных» ("Собрание законодательства РФ", 31.07.2006, N 31 (1 ч.), ст. 3451);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Федеральный </w:t>
      </w:r>
      <w:hyperlink r:id="rId12" w:history="1">
        <w:r w:rsidRPr="00CF37AA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</w:t>
        </w:r>
      </w:hyperlink>
      <w:r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от 21 июля 1997 года № 122-ФЗ «О государственной регистрации прав на недвижимое имущество и сделок с ним» ("Собрание законодательства РФ", 28.07.1997, N 30, ст. 3594);</w:t>
      </w:r>
    </w:p>
    <w:p w:rsidR="00467C4E" w:rsidRPr="00CF37AA" w:rsidRDefault="006F47EB" w:rsidP="00467C4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hyperlink r:id="rId13" w:history="1">
        <w:proofErr w:type="gramStart"/>
        <w:r w:rsidR="00467C4E" w:rsidRPr="00CF37AA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</w:t>
        </w:r>
      </w:hyperlink>
      <w:r w:rsidR="00467C4E"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Московской области от 05 октября 2006 года № 164/2006-ОЗ «О рассмотрении обращений граждан» ("Ежедневные Новости.</w:t>
      </w:r>
      <w:proofErr w:type="gramEnd"/>
      <w:r w:rsidR="00467C4E"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67C4E"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Подмосковье", N 189, 11.10.2006);</w:t>
      </w:r>
      <w:proofErr w:type="gramEnd"/>
    </w:p>
    <w:p w:rsidR="00467C4E" w:rsidRPr="00CF37AA" w:rsidRDefault="006F47EB" w:rsidP="00467C4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hyperlink r:id="rId14" w:history="1">
        <w:proofErr w:type="gramStart"/>
        <w:r w:rsidR="00467C4E" w:rsidRPr="00CF37AA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</w:t>
        </w:r>
      </w:hyperlink>
      <w:r w:rsidR="00467C4E"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Московской области от 25 мая 2007 года № 65/2007-ОЗ «Об архивном деле в Московской области» ("Ежедневные Новости.</w:t>
      </w:r>
      <w:proofErr w:type="gramEnd"/>
      <w:r w:rsidR="00467C4E"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67C4E"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Подмосковье", N 97, 02.06.2007);</w:t>
      </w:r>
      <w:proofErr w:type="gramEnd"/>
    </w:p>
    <w:p w:rsidR="00467C4E" w:rsidRPr="00CF37AA" w:rsidRDefault="006F47EB" w:rsidP="00467C4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hyperlink r:id="rId15" w:history="1">
        <w:proofErr w:type="gramStart"/>
        <w:r w:rsidR="00467C4E" w:rsidRPr="00CF37AA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Правила</w:t>
        </w:r>
      </w:hyperlink>
      <w:r w:rsidR="00467C4E"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</w:t>
      </w:r>
      <w:proofErr w:type="spellStart"/>
      <w:r w:rsidR="00467C4E"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утвержденны</w:t>
      </w:r>
      <w:r w:rsidR="00E0654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</w:t>
      </w:r>
      <w:proofErr w:type="spellEnd"/>
      <w:r w:rsidR="00467C4E" w:rsidRPr="00CF37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приказом Министерства культуры и массовых коммуникаций Российской Федерации от 18 января 2007 года № 19 ("Бюллетень нормативных актов федеральных органов исполнительной власти", №</w:t>
      </w:r>
      <w:r w:rsidR="00467C4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20, 14.05.2007).</w:t>
      </w:r>
      <w:proofErr w:type="gramEnd"/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Исчерпывающий перечень документов, необходимых, в соответствии с </w:t>
      </w:r>
      <w:r w:rsidRPr="00CF37A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467C4E" w:rsidRPr="00CF37AA" w:rsidRDefault="00467C4E" w:rsidP="00467C4E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 муниципальной услуги заявитель представляет:</w:t>
      </w:r>
    </w:p>
    <w:p w:rsidR="00467C4E" w:rsidRPr="00CF37AA" w:rsidRDefault="00467C4E" w:rsidP="00467C4E">
      <w:pPr>
        <w:pStyle w:val="a4"/>
        <w:widowControl w:val="0"/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для предоставления информации в отношении недвижимого имущества: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заявление (</w:t>
      </w:r>
      <w:r w:rsidRPr="0026704E">
        <w:rPr>
          <w:rFonts w:ascii="Times New Roman" w:eastAsia="Times New Roman" w:hAnsi="Times New Roman" w:cs="Times New Roman"/>
          <w:sz w:val="28"/>
          <w:szCs w:val="28"/>
        </w:rPr>
        <w:t>образец представлен в Приложении 3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(паспорт или иной документ, удостоверяющий личность);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справка от нотариуса об открытии наследства (при вступлении в наследство);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нотариально заверенная доверенность на право представлять интересы заявителя (при обращении от доверенного лица)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7C4E" w:rsidRPr="00CF37AA" w:rsidRDefault="00467C4E" w:rsidP="00467C4E">
      <w:pPr>
        <w:pStyle w:val="a4"/>
        <w:widowControl w:val="0"/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социального характера, в том числе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о стаже или о размере заработной платы: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заявление (</w:t>
      </w:r>
      <w:r w:rsidRPr="0026704E">
        <w:rPr>
          <w:rFonts w:ascii="Times New Roman" w:eastAsia="Times New Roman" w:hAnsi="Times New Roman" w:cs="Times New Roman"/>
          <w:sz w:val="28"/>
          <w:szCs w:val="28"/>
        </w:rPr>
        <w:t>образец представлен в Приложении 3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(паспорт или иной документ, удостоверяющий личность);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копия трудовой книжки (при наличии);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доверенность на право представлять интересы заявителя (при обращении от доверенного лица);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eastAsia="Times New Roman" w:hAnsi="Times New Roman" w:cs="Times New Roman"/>
          <w:sz w:val="28"/>
          <w:szCs w:val="28"/>
        </w:rPr>
        <w:t>Отделе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F37AA">
        <w:rPr>
          <w:rFonts w:ascii="Times New Roman" w:hAnsi="Times New Roman" w:cs="Times New Roman"/>
          <w:sz w:val="28"/>
          <w:szCs w:val="28"/>
        </w:rPr>
        <w:t>многофункционально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37AA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37AA">
        <w:rPr>
          <w:rFonts w:ascii="Times New Roman" w:hAnsi="Times New Roman" w:cs="Times New Roman"/>
          <w:i/>
          <w:sz w:val="28"/>
          <w:szCs w:val="28"/>
        </w:rPr>
        <w:t>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Pr="00B94A1D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CF37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F37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F37AA">
        <w:rPr>
          <w:rFonts w:ascii="Times New Roman" w:hAnsi="Times New Roman" w:cs="Times New Roman"/>
          <w:sz w:val="28"/>
          <w:szCs w:val="28"/>
          <w:lang w:val="en-US"/>
        </w:rPr>
        <w:t>lytkarino</w:t>
      </w:r>
      <w:proofErr w:type="spellEnd"/>
      <w:r w:rsidRPr="00CF37AA">
        <w:rPr>
          <w:rFonts w:ascii="Times New Roman" w:hAnsi="Times New Roman" w:cs="Times New Roman"/>
          <w:sz w:val="28"/>
          <w:szCs w:val="28"/>
        </w:rPr>
        <w:t>.</w:t>
      </w:r>
      <w:r w:rsidRPr="00CF37A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F37AA">
        <w:rPr>
          <w:rFonts w:ascii="Times New Roman" w:hAnsi="Times New Roman" w:cs="Times New Roman"/>
          <w:sz w:val="28"/>
          <w:szCs w:val="28"/>
        </w:rPr>
        <w:t>, а также по обращению заявителя может быть выслана на адрес его электронной почты.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</w:t>
      </w: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также способы их получения заявителями, в том числе в электронной форме, порядок их представления</w:t>
      </w:r>
      <w:proofErr w:type="gramEnd"/>
    </w:p>
    <w:p w:rsidR="00467C4E" w:rsidRPr="00450FF1" w:rsidRDefault="00467C4E" w:rsidP="00467C4E">
      <w:pPr>
        <w:pStyle w:val="a4"/>
        <w:widowControl w:val="0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0FF1">
        <w:rPr>
          <w:rFonts w:ascii="Times New Roman" w:eastAsia="Times New Roman" w:hAnsi="Times New Roman" w:cs="Times New Roman"/>
          <w:sz w:val="28"/>
          <w:szCs w:val="28"/>
        </w:rPr>
        <w:t>Документы,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FF1">
        <w:rPr>
          <w:rFonts w:ascii="Times New Roman" w:eastAsia="Times New Roman" w:hAnsi="Times New Roman" w:cs="Times New Roman"/>
          <w:sz w:val="28"/>
          <w:szCs w:val="28"/>
        </w:rPr>
        <w:t>выписка из ЕГРП о правах на недвижимое имущество (в случае запроса заявителем архивных сведений по объектам недвижимости).</w:t>
      </w:r>
      <w:proofErr w:type="gramEnd"/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A1D">
        <w:rPr>
          <w:rFonts w:ascii="Times New Roman" w:eastAsia="Times New Roman" w:hAnsi="Times New Roman" w:cs="Times New Roman"/>
          <w:sz w:val="28"/>
          <w:szCs w:val="28"/>
        </w:rPr>
        <w:t>Администрация города Лыткарино</w:t>
      </w:r>
      <w:r>
        <w:rPr>
          <w:rFonts w:ascii="Times New Roman" w:eastAsia="Times New Roman" w:hAnsi="Times New Roman" w:cs="Times New Roman"/>
          <w:sz w:val="28"/>
          <w:szCs w:val="28"/>
        </w:rPr>
        <w:t>, Отдел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hAnsi="Times New Roman" w:cs="Times New Roman"/>
          <w:sz w:val="28"/>
          <w:szCs w:val="28"/>
        </w:rPr>
        <w:t>и многофункциональный центр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4A1D">
        <w:rPr>
          <w:rFonts w:ascii="Times New Roman" w:eastAsia="Times New Roman" w:hAnsi="Times New Roman" w:cs="Times New Roman"/>
          <w:sz w:val="28"/>
          <w:szCs w:val="28"/>
        </w:rPr>
        <w:t>Администрация города Лыткарино</w:t>
      </w:r>
      <w:r>
        <w:rPr>
          <w:rFonts w:ascii="Times New Roman" w:eastAsia="Times New Roman" w:hAnsi="Times New Roman" w:cs="Times New Roman"/>
          <w:sz w:val="28"/>
          <w:szCs w:val="28"/>
        </w:rPr>
        <w:t>, Отдел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hAnsi="Times New Roman" w:cs="Times New Roman"/>
          <w:sz w:val="28"/>
          <w:szCs w:val="28"/>
        </w:rPr>
        <w:t>и многофункциональный центр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</w:t>
      </w:r>
      <w:proofErr w:type="gram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Московской области, муниципальными правовыми актами.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Исчерпывающий перечень оснований для отказа в </w:t>
      </w:r>
      <w:proofErr w:type="spellStart"/>
      <w:r w:rsidRPr="00CF37A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приеме</w:t>
      </w:r>
      <w:proofErr w:type="spellEnd"/>
      <w:r w:rsidRPr="00CF37A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Основания для отказа в </w:t>
      </w:r>
      <w:proofErr w:type="spellStart"/>
      <w:r w:rsidRPr="00CF37AA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CF37AA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925B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Лыткарино, Отделе, </w:t>
      </w:r>
      <w:r w:rsidRPr="00925B10">
        <w:rPr>
          <w:rFonts w:ascii="Times New Roman" w:hAnsi="Times New Roman" w:cs="Times New Roman"/>
          <w:sz w:val="28"/>
          <w:szCs w:val="28"/>
        </w:rPr>
        <w:t>многофункциональным центром</w:t>
      </w:r>
      <w:r w:rsidRPr="00CF37AA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услуги, отсутствуют. 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>Основаниями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являются:</w:t>
      </w:r>
    </w:p>
    <w:p w:rsidR="00467C4E" w:rsidRPr="00CF37AA" w:rsidRDefault="00467C4E" w:rsidP="00467C4E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) непредставление заявителем одного или более документов, указанных в пункте 25 настоящего административного регламента;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5) отсутствие в архивном фонде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запрашиваемых заявителем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сведений.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подписывается </w:t>
      </w:r>
      <w:r w:rsidRPr="00F0442A">
        <w:rPr>
          <w:rFonts w:ascii="Times New Roman" w:eastAsia="Times New Roman" w:hAnsi="Times New Roman" w:cs="Times New Roman"/>
          <w:sz w:val="28"/>
          <w:szCs w:val="28"/>
        </w:rPr>
        <w:t>заместителем Главы Администрации города – управляющим делами Администрации г.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выдается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заявителю с указанием причин отказа.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выдается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через многофункциональный центр.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467C4E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467C4E" w:rsidRPr="005E41F5" w:rsidRDefault="00467C4E" w:rsidP="00467C4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r w:rsidRPr="00F0442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>
        <w:rPr>
          <w:rFonts w:ascii="Times New Roman" w:eastAsia="Times New Roman" w:hAnsi="Times New Roman" w:cs="Times New Roman"/>
          <w:sz w:val="28"/>
          <w:szCs w:val="28"/>
        </w:rPr>
        <w:t>, в Отделе, многофункциональном центре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бесплатно. 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>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</w:t>
      </w:r>
      <w:proofErr w:type="spellStart"/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приема</w:t>
      </w:r>
      <w:proofErr w:type="spellEnd"/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Pr="00F0442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и многофункциональн</w:t>
      </w:r>
      <w:r w:rsidR="00E0654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E0654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Лыткарино. 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приема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выдачи документов должен быть оборудован соответствующими информационными указателями.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приема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Вход в помещение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приема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Помещения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приема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выдачи документов должны предусматривать места для ожидания, информирования и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приема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заявителей. В местах для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информирования должен быть обеспечен доступ граждан для ознакомления с информацией не только в часы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приема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заявлений, но и в рабочее время, когда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прием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заявителей не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ведется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В помещении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приема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выдачи документов организуется работа справочных окон, в количестве, обеспечивающем потребности граждан.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Характеристики помещений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приема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выдачи документов в части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объемно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>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Помещения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приема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выдачи документов оборудуются стендами (стойками), содержащими информацию о порядке предоставления муниципальных услуг.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Помещение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приема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Информация на табло может выводиться в виде бегущей строки.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табло размещается рядом </w:t>
      </w: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CF37AA">
        <w:rPr>
          <w:rFonts w:ascii="Times New Roman" w:eastAsia="PMingLiU" w:hAnsi="Times New Roman" w:cs="Times New Roman"/>
          <w:sz w:val="28"/>
          <w:szCs w:val="28"/>
        </w:rPr>
        <w:t xml:space="preserve">В помещении </w:t>
      </w:r>
      <w:proofErr w:type="spellStart"/>
      <w:r w:rsidRPr="00CF37AA">
        <w:rPr>
          <w:rFonts w:ascii="Times New Roman" w:eastAsia="PMingLiU" w:hAnsi="Times New Roman" w:cs="Times New Roman"/>
          <w:sz w:val="28"/>
          <w:szCs w:val="28"/>
        </w:rPr>
        <w:t>приема</w:t>
      </w:r>
      <w:proofErr w:type="spellEnd"/>
      <w:r w:rsidRPr="00CF37AA">
        <w:rPr>
          <w:rFonts w:ascii="Times New Roman" w:eastAsia="PMingLiU" w:hAnsi="Times New Roman" w:cs="Times New Roman"/>
          <w:sz w:val="28"/>
          <w:szCs w:val="28"/>
        </w:rPr>
        <w:t xml:space="preserve">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CF37AA">
        <w:rPr>
          <w:rFonts w:ascii="Times New Roman" w:eastAsia="PMingLiU" w:hAnsi="Times New Roman" w:cs="Times New Roman"/>
          <w:sz w:val="28"/>
          <w:szCs w:val="28"/>
        </w:rPr>
        <w:t xml:space="preserve">В помещениях </w:t>
      </w:r>
      <w:proofErr w:type="spellStart"/>
      <w:r w:rsidRPr="00CF37AA">
        <w:rPr>
          <w:rFonts w:ascii="Times New Roman" w:eastAsia="PMingLiU" w:hAnsi="Times New Roman" w:cs="Times New Roman"/>
          <w:sz w:val="28"/>
          <w:szCs w:val="28"/>
        </w:rPr>
        <w:t>приема</w:t>
      </w:r>
      <w:proofErr w:type="spellEnd"/>
      <w:r w:rsidRPr="00CF37AA">
        <w:rPr>
          <w:rFonts w:ascii="Times New Roman" w:eastAsia="PMingLiU" w:hAnsi="Times New Roman" w:cs="Times New Roman"/>
          <w:sz w:val="28"/>
          <w:szCs w:val="28"/>
        </w:rPr>
        <w:t xml:space="preserve"> и выдачи документов могут быть размещены </w:t>
      </w:r>
      <w:proofErr w:type="spellStart"/>
      <w:r w:rsidRPr="00CF37AA">
        <w:rPr>
          <w:rFonts w:ascii="Times New Roman" w:eastAsia="PMingLiU" w:hAnsi="Times New Roman" w:cs="Times New Roman"/>
          <w:sz w:val="28"/>
          <w:szCs w:val="28"/>
        </w:rPr>
        <w:t>платежные</w:t>
      </w:r>
      <w:proofErr w:type="spellEnd"/>
      <w:r w:rsidRPr="00CF37AA">
        <w:rPr>
          <w:rFonts w:ascii="Times New Roman" w:eastAsia="PMingLiU" w:hAnsi="Times New Roman" w:cs="Times New Roman"/>
          <w:sz w:val="28"/>
          <w:szCs w:val="28"/>
        </w:rPr>
        <w:t xml:space="preserve"> терминалы, мини-офисы кредитных учреждений по </w:t>
      </w:r>
      <w:proofErr w:type="spellStart"/>
      <w:r w:rsidRPr="00CF37AA">
        <w:rPr>
          <w:rFonts w:ascii="Times New Roman" w:eastAsia="PMingLiU" w:hAnsi="Times New Roman" w:cs="Times New Roman"/>
          <w:sz w:val="28"/>
          <w:szCs w:val="28"/>
        </w:rPr>
        <w:t>приему</w:t>
      </w:r>
      <w:proofErr w:type="spellEnd"/>
      <w:r w:rsidRPr="00CF37AA">
        <w:rPr>
          <w:rFonts w:ascii="Times New Roman" w:eastAsia="PMingLiU" w:hAnsi="Times New Roman" w:cs="Times New Roman"/>
          <w:sz w:val="28"/>
          <w:szCs w:val="28"/>
        </w:rPr>
        <w:t xml:space="preserve"> платы за предоставление муниципальных услуг.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Pr="00F0442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F11ADF">
        <w:rPr>
          <w:rFonts w:ascii="Times New Roman" w:eastAsia="Times New Roman" w:hAnsi="Times New Roman" w:cs="Times New Roman"/>
          <w:sz w:val="28"/>
          <w:szCs w:val="28"/>
        </w:rPr>
        <w:t>, Отдела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и многофункционального центра, должна быть размещена на личной информационной табличке и на рабочем месте специалиста.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Для заявителя, находящегося на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приеме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>, должно быть предусмотрено место для раскладки документов.</w:t>
      </w:r>
    </w:p>
    <w:p w:rsidR="00467C4E" w:rsidRPr="00CF37AA" w:rsidRDefault="00467C4E" w:rsidP="00467C4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PMingLiU" w:hAnsi="Times New Roman" w:cs="Times New Roman"/>
          <w:b/>
          <w:caps/>
          <w:sz w:val="28"/>
          <w:szCs w:val="28"/>
        </w:rPr>
      </w:pP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Прием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комплекта документов, необходимых для осуществления </w:t>
      </w:r>
      <w:r w:rsidRPr="00CF37AA">
        <w:rPr>
          <w:rFonts w:ascii="Times New Roman" w:eastAsia="PMingLiU" w:hAnsi="Times New Roman" w:cs="Times New Roman"/>
          <w:sz w:val="28"/>
          <w:szCs w:val="28"/>
        </w:rPr>
        <w:t xml:space="preserve">муниципальной услуги по </w:t>
      </w:r>
      <w:proofErr w:type="spellStart"/>
      <w:r w:rsidRPr="00CF37AA">
        <w:rPr>
          <w:rFonts w:ascii="Times New Roman" w:eastAsia="PMingLiU" w:hAnsi="Times New Roman" w:cs="Times New Roman"/>
          <w:sz w:val="28"/>
          <w:szCs w:val="28"/>
        </w:rPr>
        <w:t>приему</w:t>
      </w:r>
      <w:proofErr w:type="spellEnd"/>
      <w:r w:rsidRPr="00CF37AA">
        <w:rPr>
          <w:rFonts w:ascii="Times New Roman" w:eastAsia="PMingLiU" w:hAnsi="Times New Roman" w:cs="Times New Roman"/>
          <w:sz w:val="28"/>
          <w:szCs w:val="28"/>
        </w:rPr>
        <w:t xml:space="preserve"> запросов и выдаче архивных справок, информационных писем архивных выписок и архивных копий документов  по вопросам, затрагивающим права и законные интересы заявителя.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37AA">
        <w:rPr>
          <w:rFonts w:ascii="Times New Roman" w:eastAsia="PMingLiU" w:hAnsi="Times New Roman" w:cs="Times New Roman"/>
          <w:sz w:val="28"/>
          <w:szCs w:val="28"/>
        </w:rPr>
        <w:lastRenderedPageBreak/>
        <w:t xml:space="preserve">Муниципальная услуга по </w:t>
      </w:r>
      <w:proofErr w:type="spellStart"/>
      <w:r w:rsidRPr="00CF37AA">
        <w:rPr>
          <w:rFonts w:ascii="Times New Roman" w:eastAsia="PMingLiU" w:hAnsi="Times New Roman" w:cs="Times New Roman"/>
          <w:sz w:val="28"/>
          <w:szCs w:val="28"/>
        </w:rPr>
        <w:t>приему</w:t>
      </w:r>
      <w:proofErr w:type="spellEnd"/>
      <w:r w:rsidRPr="00CF37AA">
        <w:rPr>
          <w:rFonts w:ascii="Times New Roman" w:eastAsia="PMingLiU" w:hAnsi="Times New Roman" w:cs="Times New Roman"/>
          <w:sz w:val="28"/>
          <w:szCs w:val="28"/>
        </w:rPr>
        <w:t xml:space="preserve"> запросов и выдаче архивных справок, информационных писем архивных выписок и архивных копий документов  по вопросам, затрагивающим права и законные интересы заявителя</w:t>
      </w:r>
      <w:r w:rsidRPr="00CF37AA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467C4E" w:rsidRPr="002D49C5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приема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выдачи документов размещается абонентский ящик, а также стенд по антикоррупционной тематике. Кроме того, в помещениях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приема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выдачи документов могут распространяться иные материалы (брошюры, сборники) по антикоррупционной тематике.</w:t>
      </w:r>
    </w:p>
    <w:p w:rsidR="002D49C5" w:rsidRDefault="002D49C5" w:rsidP="002D49C5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</w:t>
      </w:r>
      <w:proofErr w:type="gramEnd"/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</w:t>
      </w: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t>предоставляемой</w:t>
      </w:r>
      <w:proofErr w:type="gram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гражданам информации;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наглядность форм </w:t>
      </w: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t>предоставляемой</w:t>
      </w:r>
      <w:proofErr w:type="gram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об административных процедурах;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Pr="00F0442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 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Запрос (заявление) о предоставлении муниципальной услуги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многофункциональный центр в соответствии с требованиями Федерального </w:t>
      </w:r>
      <w:hyperlink r:id="rId16" w:history="1">
        <w:r w:rsidRPr="00CF37A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от 27.07.2010 года № 210-ФЗ. </w:t>
      </w:r>
      <w:r w:rsidRPr="00CF37AA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осуществляется </w:t>
      </w:r>
      <w:proofErr w:type="gramStart"/>
      <w:r w:rsidRPr="00CF37AA">
        <w:rPr>
          <w:rFonts w:ascii="Times New Roman" w:hAnsi="Times New Roman" w:cs="Times New Roman"/>
          <w:sz w:val="28"/>
          <w:szCs w:val="28"/>
        </w:rPr>
        <w:t xml:space="preserve">в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</w:t>
      </w:r>
      <w:r w:rsidRPr="00CF37A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Pr="00CF37AA">
        <w:rPr>
          <w:rFonts w:ascii="Times New Roman" w:hAnsi="Times New Roman" w:cs="Times New Roman"/>
          <w:sz w:val="28"/>
          <w:szCs w:val="28"/>
        </w:rPr>
        <w:t>заключенными</w:t>
      </w:r>
      <w:proofErr w:type="spellEnd"/>
      <w:r w:rsidRPr="00CF37AA">
        <w:rPr>
          <w:rFonts w:ascii="Times New Roman" w:hAnsi="Times New Roman" w:cs="Times New Roman"/>
          <w:sz w:val="28"/>
          <w:szCs w:val="28"/>
        </w:rPr>
        <w:t xml:space="preserve"> в установленном порядке соглашениями о взаимодействии</w:t>
      </w:r>
      <w:proofErr w:type="gramEnd"/>
      <w:r w:rsidRPr="00CF37AA">
        <w:rPr>
          <w:rFonts w:ascii="Times New Roman" w:hAnsi="Times New Roman" w:cs="Times New Roman"/>
          <w:sz w:val="28"/>
          <w:szCs w:val="28"/>
        </w:rPr>
        <w:t>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ожидания в очереди при обращении заявителя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1B74AE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не может превышать 15 минут.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Заявителю предоставляется возможность личного обращения за получением муниципальной услуги по принципу «одного окна» в многофункциональн</w:t>
      </w:r>
      <w:r w:rsidR="00A805A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A805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а также обращения в электронной форме посредством официального сайта </w:t>
      </w:r>
      <w:r w:rsidRPr="001B74AE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в сети Интернет, сайта многофункционального центра в сети Интернет, Единого портала государственных и муниципальных услуг, Портала государственных и муниципальных услуг Московской области.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1B74AE">
        <w:rPr>
          <w:rFonts w:ascii="Times New Roman" w:eastAsia="Times New Roman" w:hAnsi="Times New Roman" w:cs="Times New Roman"/>
          <w:sz w:val="28"/>
          <w:szCs w:val="28"/>
        </w:rPr>
        <w:t>Администрацией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Pr="001B74AE">
        <w:rPr>
          <w:rFonts w:ascii="Times New Roman" w:eastAsia="Times New Roman" w:hAnsi="Times New Roman" w:cs="Times New Roman"/>
          <w:sz w:val="28"/>
          <w:szCs w:val="28"/>
        </w:rPr>
        <w:t>Администрацией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 центром,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заключенным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порядке.</w:t>
      </w:r>
      <w:proofErr w:type="gramEnd"/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 w:rsidRPr="00CF37AA">
        <w:rPr>
          <w:rFonts w:ascii="Times New Roman" w:hAnsi="Times New Roman" w:cs="Times New Roman"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CF37AA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осуществляется в соответствии с соглашением о взаимодействии между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города Лыткарино и многофункциональным центром, </w:t>
      </w:r>
      <w:proofErr w:type="spellStart"/>
      <w:r w:rsidRPr="00CF37AA">
        <w:rPr>
          <w:rFonts w:ascii="Times New Roman" w:hAnsi="Times New Roman" w:cs="Times New Roman"/>
          <w:sz w:val="28"/>
          <w:szCs w:val="28"/>
        </w:rPr>
        <w:t>заключенным</w:t>
      </w:r>
      <w:proofErr w:type="spellEnd"/>
      <w:r w:rsidRPr="00CF37AA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467C4E" w:rsidRPr="00CF37AA" w:rsidRDefault="00467C4E" w:rsidP="00467C4E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1) 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прием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услуги;</w:t>
      </w:r>
    </w:p>
    <w:p w:rsidR="00467C4E" w:rsidRPr="00CF37AA" w:rsidRDefault="00467C4E" w:rsidP="00467C4E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67C4E" w:rsidRPr="00CF37AA" w:rsidRDefault="00467C4E" w:rsidP="00467C4E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3) выдача документа, являющегося результатом предоставления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</w:t>
      </w:r>
      <w:r>
        <w:rPr>
          <w:rFonts w:ascii="Times New Roman" w:eastAsia="Times New Roman" w:hAnsi="Times New Roman" w:cs="Times New Roman"/>
          <w:sz w:val="28"/>
          <w:szCs w:val="28"/>
        </w:rPr>
        <w:t>просов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7" w:history="1">
        <w:r w:rsidRPr="00CF37A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8" w:history="1">
        <w:r w:rsidRPr="00CF37A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запроса о предоставлении муниципальной услуги в электронной форме заявитель вправе приложить к </w:t>
      </w:r>
      <w:r>
        <w:rPr>
          <w:rFonts w:ascii="Times New Roman" w:eastAsia="Times New Roman" w:hAnsi="Times New Roman" w:cs="Times New Roman"/>
          <w:sz w:val="28"/>
          <w:szCs w:val="28"/>
        </w:rPr>
        <w:t>запросу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документы, указанные в пунктах 25 и 28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В течение 5 дней </w:t>
      </w: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t>с даты направления</w:t>
      </w:r>
      <w:proofErr w:type="gram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документы, представленные в пункте 25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28 административного регламента.</w:t>
      </w:r>
    </w:p>
    <w:p w:rsidR="00467C4E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467C4E" w:rsidRDefault="00467C4E" w:rsidP="00467C4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67C4E" w:rsidRPr="00CF37AA" w:rsidRDefault="00467C4E" w:rsidP="00467C4E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прием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услуги;</w:t>
      </w:r>
    </w:p>
    <w:p w:rsidR="00467C4E" w:rsidRPr="00CF37AA" w:rsidRDefault="00467C4E" w:rsidP="00467C4E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2) регистрация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услуги;</w:t>
      </w:r>
    </w:p>
    <w:p w:rsidR="00467C4E" w:rsidRPr="00CF37AA" w:rsidRDefault="00467C4E" w:rsidP="00467C4E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3) обработка и предварительное рассмотрение </w:t>
      </w:r>
      <w:r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представленных документов;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CF37A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CF37A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 2 к административному регламенту.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Прием</w:t>
      </w:r>
      <w:proofErr w:type="spellEnd"/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заявления и документов, необходимых для предоставления муниципальной услуги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приему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является поступление в Администрацию города Лыткарино</w:t>
      </w:r>
      <w:r w:rsidR="004F7DA9">
        <w:rPr>
          <w:rFonts w:ascii="Times New Roman" w:eastAsia="Times New Roman" w:hAnsi="Times New Roman" w:cs="Times New Roman"/>
          <w:sz w:val="28"/>
          <w:szCs w:val="28"/>
        </w:rPr>
        <w:t>, Отдел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467C4E" w:rsidRPr="00CF37AA" w:rsidRDefault="00467C4E" w:rsidP="00467C4E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а) в Администрацию города Лыткарино</w:t>
      </w:r>
      <w:r w:rsidRPr="001B74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7C4E" w:rsidRPr="00CF37AA" w:rsidRDefault="00467C4E" w:rsidP="00467C4E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467C4E" w:rsidRPr="00CF37AA" w:rsidRDefault="00467C4E" w:rsidP="00467C4E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467C4E" w:rsidRDefault="00467C4E" w:rsidP="00467C4E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Отдел:</w:t>
      </w:r>
    </w:p>
    <w:p w:rsidR="00467C4E" w:rsidRPr="00CF37AA" w:rsidRDefault="00467C4E" w:rsidP="00467C4E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467C4E" w:rsidRPr="00CF37AA" w:rsidRDefault="00467C4E" w:rsidP="00467C4E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467C4E" w:rsidRPr="00CF37AA" w:rsidRDefault="00467C4E" w:rsidP="00467C4E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 в многофункциональный центр посредством личного обращения заявителя.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Прием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осуществляют сотрудники Администрации города Лыткарино</w:t>
      </w:r>
      <w:r w:rsidR="004F7DA9">
        <w:rPr>
          <w:rFonts w:ascii="Times New Roman" w:eastAsia="Times New Roman" w:hAnsi="Times New Roman" w:cs="Times New Roman"/>
          <w:sz w:val="28"/>
          <w:szCs w:val="28"/>
        </w:rPr>
        <w:t>, Отдела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или сотрудники многофункционального центра.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Прием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 осуществляется в многофункциональн</w:t>
      </w:r>
      <w:r w:rsidR="007E707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7E707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7AA">
        <w:rPr>
          <w:rFonts w:ascii="Times New Roman" w:hAnsi="Times New Roman" w:cs="Times New Roman"/>
          <w:sz w:val="28"/>
          <w:szCs w:val="28"/>
        </w:rPr>
        <w:t>в соответствии с соглашени</w:t>
      </w:r>
      <w:r w:rsidR="007E7078">
        <w:rPr>
          <w:rFonts w:ascii="Times New Roman" w:hAnsi="Times New Roman" w:cs="Times New Roman"/>
          <w:sz w:val="28"/>
          <w:szCs w:val="28"/>
        </w:rPr>
        <w:t>ем</w:t>
      </w:r>
      <w:r w:rsidRPr="00CF37AA">
        <w:rPr>
          <w:rFonts w:ascii="Times New Roman" w:hAnsi="Times New Roman" w:cs="Times New Roman"/>
          <w:sz w:val="28"/>
          <w:szCs w:val="28"/>
        </w:rPr>
        <w:t xml:space="preserve"> о взаимодействии между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Администрацией города Лыткарино и многофункциональным центр</w:t>
      </w:r>
      <w:r w:rsidR="007E707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м, </w:t>
      </w:r>
      <w:proofErr w:type="spellStart"/>
      <w:r w:rsidRPr="00CF37AA">
        <w:rPr>
          <w:rFonts w:ascii="Times New Roman" w:hAnsi="Times New Roman" w:cs="Times New Roman"/>
          <w:sz w:val="28"/>
          <w:szCs w:val="28"/>
        </w:rPr>
        <w:t>заключенным</w:t>
      </w:r>
      <w:proofErr w:type="spellEnd"/>
      <w:r w:rsidRPr="00CF37AA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если исполнение данной процедуры предусмотрено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заключенными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соглашениями.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D05C6B">
        <w:rPr>
          <w:rFonts w:ascii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посредством личного обращения заявителя в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="007E7078">
        <w:rPr>
          <w:rFonts w:ascii="Times New Roman" w:eastAsia="Times New Roman" w:hAnsi="Times New Roman" w:cs="Times New Roman"/>
          <w:sz w:val="28"/>
          <w:szCs w:val="28"/>
        </w:rPr>
        <w:t>, Отдел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7AA">
        <w:rPr>
          <w:rFonts w:ascii="Times New Roman" w:hAnsi="Times New Roman" w:cs="Times New Roman"/>
          <w:sz w:val="28"/>
          <w:szCs w:val="28"/>
        </w:rPr>
        <w:t xml:space="preserve">или многофункциональный центр, специалист, ответственный за </w:t>
      </w:r>
      <w:proofErr w:type="spellStart"/>
      <w:r w:rsidRPr="00CF37AA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CF37AA">
        <w:rPr>
          <w:rFonts w:ascii="Times New Roman" w:hAnsi="Times New Roman" w:cs="Times New Roman"/>
          <w:sz w:val="28"/>
          <w:szCs w:val="28"/>
        </w:rPr>
        <w:t xml:space="preserve"> документов, осуществляет следующую последовательность действий: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5) проверяет </w:t>
      </w:r>
      <w:r w:rsidR="00D05C6B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комплектность прилагаемых к нему документов на соответствие перечню документов, предусмотренных пунктом 25 административного регламе</w:t>
      </w:r>
      <w:r>
        <w:rPr>
          <w:rFonts w:ascii="Times New Roman" w:eastAsia="Times New Roman" w:hAnsi="Times New Roman" w:cs="Times New Roman"/>
          <w:sz w:val="28"/>
          <w:szCs w:val="28"/>
        </w:rPr>
        <w:t>нта;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6) проверяет з</w:t>
      </w:r>
      <w:r w:rsidR="00D05C6B">
        <w:rPr>
          <w:rFonts w:ascii="Times New Roman" w:eastAsia="Times New Roman" w:hAnsi="Times New Roman" w:cs="Times New Roman"/>
          <w:sz w:val="28"/>
          <w:szCs w:val="28"/>
        </w:rPr>
        <w:t>апрос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нему документы на наличие подчисток, приписок,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зачеркнутых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слов и иных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неоговоренных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исправлений,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серьезных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повреждений, не позволяющих однозначно истолковать их содержание;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7) осуществляет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прием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C6B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по описи, которая содержит полный перечень документов, представленных заявителем, а при наличии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>выявленных недостатков - их описание;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8) вручает копию описи заявителю.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Специалист многофункционального центра, ответственный за </w:t>
      </w:r>
      <w:proofErr w:type="spellStart"/>
      <w:r w:rsidRPr="00CF37AA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CF37AA">
        <w:rPr>
          <w:rFonts w:ascii="Times New Roman" w:hAnsi="Times New Roman" w:cs="Times New Roman"/>
          <w:sz w:val="28"/>
          <w:szCs w:val="28"/>
        </w:rPr>
        <w:t xml:space="preserve"> документов, в дополнение к действиям, указанным в пункте </w:t>
      </w:r>
      <w:r w:rsidR="00A611CF">
        <w:rPr>
          <w:rFonts w:ascii="Times New Roman" w:hAnsi="Times New Roman" w:cs="Times New Roman"/>
          <w:sz w:val="28"/>
          <w:szCs w:val="28"/>
        </w:rPr>
        <w:t>77</w:t>
      </w:r>
      <w:r w:rsidRPr="00CF37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следующие действия: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пунктом 28 административного регламента;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4) при наличии всех документов и </w:t>
      </w: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сведений, предусмотренных пунктом </w:t>
      </w:r>
      <w:r w:rsidRPr="002D49C5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передает</w:t>
      </w:r>
      <w:proofErr w:type="spellEnd"/>
      <w:proofErr w:type="gram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C6B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нему документы специалисту многофункционального центра, ответственному за организацию направления </w:t>
      </w:r>
      <w:r w:rsidR="00D05C6B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в Администрацию города Лыткарино.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Сотрудник многофункционального центра, ответственный за организацию направления за</w:t>
      </w:r>
      <w:r w:rsidR="00D05C6B">
        <w:rPr>
          <w:rFonts w:ascii="Times New Roman" w:eastAsia="Times New Roman" w:hAnsi="Times New Roman" w:cs="Times New Roman"/>
          <w:sz w:val="28"/>
          <w:szCs w:val="28"/>
        </w:rPr>
        <w:t xml:space="preserve">проса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 в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передачу </w:t>
      </w:r>
      <w:r w:rsidR="00D05C6B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представленных заявителем, в Администрацию города Лыткарино в соответствии с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заключенным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соглашением о взаимодействии и порядком делопроизводства многофункциональн</w:t>
      </w:r>
      <w:r w:rsidR="0031390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центра.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Максимальное время </w:t>
      </w:r>
      <w:proofErr w:type="spellStart"/>
      <w:r w:rsidRPr="00CF37AA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CF37AA">
        <w:rPr>
          <w:rFonts w:ascii="Times New Roman" w:hAnsi="Times New Roman" w:cs="Times New Roman"/>
          <w:sz w:val="28"/>
          <w:szCs w:val="28"/>
        </w:rPr>
        <w:t xml:space="preserve"> </w:t>
      </w:r>
      <w:r w:rsidR="00D05C6B">
        <w:rPr>
          <w:rFonts w:ascii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при личном обращении заявителя не превышает 1</w:t>
      </w:r>
      <w:r w:rsidRPr="00D05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Pr="00CF37AA">
        <w:rPr>
          <w:rFonts w:ascii="Times New Roman" w:hAnsi="Times New Roman" w:cs="Times New Roman"/>
          <w:sz w:val="28"/>
          <w:szCs w:val="28"/>
        </w:rPr>
        <w:t>минут.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</w:t>
      </w:r>
      <w:r w:rsidR="00D05C6B">
        <w:rPr>
          <w:rFonts w:ascii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hAnsi="Times New Roman" w:cs="Times New Roman"/>
          <w:sz w:val="28"/>
          <w:szCs w:val="28"/>
        </w:rPr>
        <w:t xml:space="preserve"> или не правильном его заполнении, специалист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7E7078">
        <w:rPr>
          <w:rFonts w:ascii="Times New Roman" w:eastAsia="Times New Roman" w:hAnsi="Times New Roman" w:cs="Times New Roman"/>
          <w:sz w:val="28"/>
          <w:szCs w:val="28"/>
        </w:rPr>
        <w:t>, Отдела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7AA">
        <w:rPr>
          <w:rFonts w:ascii="Times New Roman" w:hAnsi="Times New Roman" w:cs="Times New Roman"/>
          <w:sz w:val="28"/>
          <w:szCs w:val="28"/>
        </w:rPr>
        <w:t xml:space="preserve">или многофункционального центра, ответственный за </w:t>
      </w:r>
      <w:proofErr w:type="spellStart"/>
      <w:r w:rsidRPr="00CF37AA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CF37AA">
        <w:rPr>
          <w:rFonts w:ascii="Times New Roman" w:hAnsi="Times New Roman" w:cs="Times New Roman"/>
          <w:sz w:val="28"/>
          <w:szCs w:val="28"/>
        </w:rPr>
        <w:t xml:space="preserve"> документов, консультирует заявителя по вопросам заполнения </w:t>
      </w:r>
      <w:r w:rsidR="00D05C6B">
        <w:rPr>
          <w:rFonts w:ascii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hAnsi="Times New Roman" w:cs="Times New Roman"/>
          <w:sz w:val="28"/>
          <w:szCs w:val="28"/>
        </w:rPr>
        <w:t>.</w:t>
      </w:r>
    </w:p>
    <w:p w:rsidR="00467C4E" w:rsidRPr="00C7505C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D05C6B">
        <w:rPr>
          <w:rFonts w:ascii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города Лыткарино </w:t>
      </w:r>
      <w:r w:rsidRPr="00CF37AA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специалист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proofErr w:type="spellStart"/>
      <w:r w:rsidRPr="00CF37AA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CF37AA">
        <w:rPr>
          <w:rFonts w:ascii="Times New Roman" w:hAnsi="Times New Roman" w:cs="Times New Roman"/>
          <w:sz w:val="28"/>
          <w:szCs w:val="28"/>
        </w:rPr>
        <w:t xml:space="preserve"> </w:t>
      </w:r>
      <w:r w:rsidR="00D05C6B">
        <w:rPr>
          <w:rFonts w:ascii="Times New Roman" w:hAnsi="Times New Roman" w:cs="Times New Roman"/>
          <w:sz w:val="28"/>
          <w:szCs w:val="28"/>
        </w:rPr>
        <w:t>запросов</w:t>
      </w:r>
      <w:r w:rsidRPr="00CF37AA">
        <w:rPr>
          <w:rFonts w:ascii="Times New Roman" w:hAnsi="Times New Roman" w:cs="Times New Roman"/>
          <w:sz w:val="28"/>
          <w:szCs w:val="28"/>
        </w:rPr>
        <w:t xml:space="preserve"> и документов, осуществляет действия согласно </w:t>
      </w:r>
      <w:r w:rsidRPr="00C7505C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C7505C" w:rsidRPr="00C7505C">
        <w:rPr>
          <w:rFonts w:ascii="Times New Roman" w:hAnsi="Times New Roman" w:cs="Times New Roman"/>
          <w:sz w:val="28"/>
          <w:szCs w:val="28"/>
        </w:rPr>
        <w:t>77</w:t>
      </w:r>
      <w:r w:rsidRPr="00C750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кроме действий, предусмотренных подпунктами 2, 4 пункта </w:t>
      </w:r>
      <w:r w:rsidR="007E7078">
        <w:rPr>
          <w:rFonts w:ascii="Times New Roman" w:hAnsi="Times New Roman" w:cs="Times New Roman"/>
          <w:sz w:val="28"/>
          <w:szCs w:val="28"/>
        </w:rPr>
        <w:t>77</w:t>
      </w:r>
      <w:r w:rsidRPr="00C750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lastRenderedPageBreak/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CF37A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CF37AA">
        <w:rPr>
          <w:rFonts w:ascii="Times New Roman" w:hAnsi="Times New Roman" w:cs="Times New Roman"/>
          <w:sz w:val="28"/>
          <w:szCs w:val="28"/>
        </w:rPr>
        <w:t xml:space="preserve"> </w:t>
      </w:r>
      <w:r w:rsidR="00D05C6B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CF37AA">
        <w:rPr>
          <w:rFonts w:ascii="Times New Roman" w:hAnsi="Times New Roman" w:cs="Times New Roman"/>
          <w:sz w:val="28"/>
          <w:szCs w:val="28"/>
        </w:rPr>
        <w:t>и прилагаемых к нему документов.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</w:t>
      </w:r>
      <w:r w:rsidR="007E7078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CF37AA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proofErr w:type="spellStart"/>
      <w:r w:rsidRPr="00CF37AA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CF37AA">
        <w:rPr>
          <w:rFonts w:ascii="Times New Roman" w:hAnsi="Times New Roman" w:cs="Times New Roman"/>
          <w:sz w:val="28"/>
          <w:szCs w:val="28"/>
        </w:rPr>
        <w:t xml:space="preserve"> документов, осуществляет следующую последовательность действий: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2) осуществляет контроль полученных электронных образов </w:t>
      </w:r>
      <w:r w:rsidR="00F30A30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на предмет целостности;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3) фиксирует дату получения </w:t>
      </w:r>
      <w:r w:rsidR="00F30A30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F30A30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31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подлинники документов (копии, заверенные в установленном порядке), указанных в пункте 25 административного регламента, в срок, не превышающий 5 </w:t>
      </w:r>
      <w:r w:rsidR="00F30A30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5) в случае если запрос о предоставлении муниципальной услуги и документы в электронной форме </w:t>
      </w: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467C4E" w:rsidRPr="007E7078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078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2 рабочих дней с момента поступления </w:t>
      </w:r>
      <w:r w:rsidR="00F30A30" w:rsidRPr="007E707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7E707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7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078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</w:t>
      </w:r>
      <w:proofErr w:type="spellStart"/>
      <w:r w:rsidRPr="007E7078">
        <w:rPr>
          <w:rFonts w:ascii="Times New Roman" w:eastAsia="Times New Roman" w:hAnsi="Times New Roman" w:cs="Times New Roman"/>
          <w:sz w:val="28"/>
          <w:szCs w:val="28"/>
        </w:rPr>
        <w:t>приему</w:t>
      </w:r>
      <w:proofErr w:type="spellEnd"/>
      <w:r w:rsidRPr="007E7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A30" w:rsidRPr="007E7078">
        <w:rPr>
          <w:rFonts w:ascii="Times New Roman" w:eastAsia="Times New Roman" w:hAnsi="Times New Roman" w:cs="Times New Roman"/>
          <w:sz w:val="28"/>
          <w:szCs w:val="28"/>
        </w:rPr>
        <w:t xml:space="preserve">запроса </w:t>
      </w:r>
      <w:r w:rsidRPr="007E7078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документов, необходимых для предоставления муниципальной услуги, является: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1) в </w:t>
      </w:r>
      <w:r w:rsidRPr="00317218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- передача </w:t>
      </w:r>
      <w:r w:rsidR="00F30A30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сотруднику </w:t>
      </w:r>
      <w:r w:rsidRPr="00317218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467C4E" w:rsidRPr="00CF37AA" w:rsidRDefault="00467C4E" w:rsidP="00467C4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2) в многофункциональн</w:t>
      </w:r>
      <w:r w:rsidR="00F30A30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F30A3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7C4E" w:rsidRPr="00CF37AA" w:rsidRDefault="00467C4E" w:rsidP="00467C4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>а) при отсутствии одного или более документов, предусмотренных пунктом 28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467C4E" w:rsidRDefault="00467C4E" w:rsidP="00467C4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б) при наличии всех документов, предусмотренных пункт</w:t>
      </w:r>
      <w:r w:rsidR="00655384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362F5E">
        <w:rPr>
          <w:rFonts w:ascii="Times New Roman" w:eastAsia="Times New Roman" w:hAnsi="Times New Roman" w:cs="Times New Roman"/>
          <w:sz w:val="28"/>
          <w:szCs w:val="28"/>
        </w:rPr>
        <w:t>5 и 28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– передача </w:t>
      </w:r>
      <w:r w:rsidR="00F30A30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в </w:t>
      </w:r>
      <w:r w:rsidRPr="00317218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2F5E" w:rsidRDefault="00362F5E" w:rsidP="00467C4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eastAsia="Times New Roman" w:hAnsi="Times New Roman" w:cs="Times New Roman"/>
          <w:sz w:val="28"/>
          <w:szCs w:val="28"/>
        </w:rPr>
        <w:t>Отделе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- передача </w:t>
      </w:r>
      <w:r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сотруднику </w:t>
      </w:r>
      <w:r w:rsidRPr="00317218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2F5E" w:rsidRPr="00CF37AA" w:rsidRDefault="00362F5E" w:rsidP="00467C4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467C4E" w:rsidRPr="00CF37AA" w:rsidRDefault="00467C4E" w:rsidP="00467C4E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Регистрация </w:t>
      </w:r>
      <w:r w:rsidR="009C4E81">
        <w:rPr>
          <w:rFonts w:ascii="Times New Roman" w:eastAsia="Times New Roman" w:hAnsi="Times New Roman" w:cs="Times New Roman"/>
          <w:b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 xml:space="preserve"> и документов, необходимых для предоставления муниципальной услуги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Pr="00317218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регистрацию поступающих запросов на предоставление муниципальной услуги, </w:t>
      </w:r>
      <w:r w:rsidR="009C4E81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317218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hAnsi="Times New Roman" w:cs="Times New Roman"/>
          <w:sz w:val="28"/>
          <w:szCs w:val="28"/>
        </w:rPr>
        <w:t xml:space="preserve">осуществляет регистрацию </w:t>
      </w:r>
      <w:r w:rsidR="005A446B">
        <w:rPr>
          <w:rFonts w:ascii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соответствии с порядком делопроизводства, установленным </w:t>
      </w:r>
      <w:r w:rsidRPr="00317218">
        <w:rPr>
          <w:rFonts w:ascii="Times New Roman" w:hAnsi="Times New Roman" w:cs="Times New Roman"/>
          <w:sz w:val="28"/>
          <w:szCs w:val="28"/>
        </w:rPr>
        <w:t>Администрацией города Лыткарино</w:t>
      </w:r>
      <w:r w:rsidRPr="00CF37AA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CF37AA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317218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hAnsi="Times New Roman" w:cs="Times New Roman"/>
          <w:sz w:val="28"/>
          <w:szCs w:val="28"/>
        </w:rPr>
        <w:t>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5A446B">
        <w:rPr>
          <w:rFonts w:ascii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CF37A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CF37AA">
        <w:rPr>
          <w:rFonts w:ascii="Times New Roman" w:hAnsi="Times New Roman" w:cs="Times New Roman"/>
          <w:sz w:val="28"/>
          <w:szCs w:val="28"/>
        </w:rPr>
        <w:t xml:space="preserve"> </w:t>
      </w:r>
      <w:r w:rsidR="005A446B">
        <w:rPr>
          <w:rFonts w:ascii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</w:t>
      </w:r>
      <w:r w:rsidRPr="00317218">
        <w:rPr>
          <w:rFonts w:ascii="Times New Roman" w:hAnsi="Times New Roman" w:cs="Times New Roman"/>
          <w:sz w:val="28"/>
          <w:szCs w:val="28"/>
        </w:rPr>
        <w:t>Администрацию города Лыткарино</w:t>
      </w:r>
      <w:r w:rsidR="00C34119">
        <w:rPr>
          <w:rFonts w:ascii="Times New Roman" w:hAnsi="Times New Roman" w:cs="Times New Roman"/>
          <w:sz w:val="28"/>
          <w:szCs w:val="28"/>
        </w:rPr>
        <w:t>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5A446B">
        <w:rPr>
          <w:rFonts w:ascii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</w:t>
      </w:r>
      <w:r w:rsidRPr="00CF37AA">
        <w:rPr>
          <w:rFonts w:ascii="Times New Roman" w:hAnsi="Times New Roman" w:cs="Times New Roman"/>
          <w:sz w:val="28"/>
          <w:szCs w:val="28"/>
        </w:rPr>
        <w:lastRenderedPageBreak/>
        <w:t xml:space="preserve">области, осуществляется не позднее 1 рабочего дня, следующего за </w:t>
      </w:r>
      <w:proofErr w:type="spellStart"/>
      <w:r w:rsidRPr="00CF37AA">
        <w:rPr>
          <w:rFonts w:ascii="Times New Roman" w:hAnsi="Times New Roman" w:cs="Times New Roman"/>
          <w:sz w:val="28"/>
          <w:szCs w:val="28"/>
        </w:rPr>
        <w:t>днем</w:t>
      </w:r>
      <w:proofErr w:type="spellEnd"/>
      <w:r w:rsidRPr="00CF37AA">
        <w:rPr>
          <w:rFonts w:ascii="Times New Roman" w:hAnsi="Times New Roman" w:cs="Times New Roman"/>
          <w:sz w:val="28"/>
          <w:szCs w:val="28"/>
        </w:rPr>
        <w:t xml:space="preserve"> их поступления в </w:t>
      </w:r>
      <w:r w:rsidR="005A446B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5A446B">
        <w:rPr>
          <w:rFonts w:ascii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полученных </w:t>
      </w:r>
      <w:r w:rsidRPr="00317218">
        <w:rPr>
          <w:rFonts w:ascii="Times New Roman" w:hAnsi="Times New Roman" w:cs="Times New Roman"/>
          <w:sz w:val="28"/>
          <w:szCs w:val="28"/>
        </w:rPr>
        <w:t>Администрацией города Лыткарино</w:t>
      </w:r>
      <w:r w:rsidRPr="00CF37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hAnsi="Times New Roman" w:cs="Times New Roman"/>
          <w:sz w:val="28"/>
          <w:szCs w:val="28"/>
        </w:rPr>
        <w:t xml:space="preserve">из многофункционального центра, осуществляется не позднее 1 рабочего дня, следующего за </w:t>
      </w:r>
      <w:proofErr w:type="spellStart"/>
      <w:r w:rsidRPr="00CF37AA">
        <w:rPr>
          <w:rFonts w:ascii="Times New Roman" w:hAnsi="Times New Roman" w:cs="Times New Roman"/>
          <w:sz w:val="28"/>
          <w:szCs w:val="28"/>
        </w:rPr>
        <w:t>днем</w:t>
      </w:r>
      <w:proofErr w:type="spellEnd"/>
      <w:r w:rsidRPr="00CF37AA">
        <w:rPr>
          <w:rFonts w:ascii="Times New Roman" w:hAnsi="Times New Roman" w:cs="Times New Roman"/>
          <w:sz w:val="28"/>
          <w:szCs w:val="28"/>
        </w:rPr>
        <w:t xml:space="preserve"> их поступления в </w:t>
      </w:r>
      <w:r w:rsidRPr="00FB74A4">
        <w:rPr>
          <w:rFonts w:ascii="Times New Roman" w:hAnsi="Times New Roman" w:cs="Times New Roman"/>
          <w:sz w:val="28"/>
          <w:szCs w:val="28"/>
        </w:rPr>
        <w:t>Администрацию города Лыткарино</w:t>
      </w:r>
      <w:r w:rsidRPr="00CF37AA">
        <w:rPr>
          <w:rFonts w:ascii="Times New Roman" w:hAnsi="Times New Roman" w:cs="Times New Roman"/>
          <w:sz w:val="28"/>
          <w:szCs w:val="28"/>
        </w:rPr>
        <w:t>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Pr="00FB74A4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="00655384">
        <w:rPr>
          <w:rFonts w:ascii="Times New Roman" w:hAnsi="Times New Roman" w:cs="Times New Roman"/>
          <w:sz w:val="28"/>
          <w:szCs w:val="28"/>
        </w:rPr>
        <w:t xml:space="preserve"> </w:t>
      </w:r>
      <w:r w:rsidR="00C34119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CF37AA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документы, направляются на рассмотрение специалисту </w:t>
      </w:r>
      <w:r w:rsidR="00842651">
        <w:rPr>
          <w:rFonts w:ascii="Times New Roman" w:hAnsi="Times New Roman" w:cs="Times New Roman"/>
          <w:sz w:val="28"/>
          <w:szCs w:val="28"/>
        </w:rPr>
        <w:t>Отдела</w:t>
      </w:r>
      <w:r w:rsidRPr="00CF37AA">
        <w:rPr>
          <w:rFonts w:ascii="Times New Roman" w:hAnsi="Times New Roman" w:cs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</w:t>
      </w:r>
      <w:r w:rsidR="00C34119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необходимых для предоставления муниципальной услуги, является передача </w:t>
      </w:r>
      <w:r w:rsidR="00C34119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сотруднику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тдела, ответственному за предоставление муниципальной услуги.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C34119">
        <w:rPr>
          <w:rFonts w:ascii="Times New Roman" w:eastAsia="Times New Roman" w:hAnsi="Times New Roman" w:cs="Times New Roman"/>
          <w:sz w:val="28"/>
          <w:szCs w:val="28"/>
        </w:rPr>
        <w:t>сотрудники Отдела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CF37AA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FB74A4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Обработка и предварительное рассмотрение </w:t>
      </w:r>
      <w:r w:rsidR="00C34119">
        <w:rPr>
          <w:rFonts w:ascii="Times New Roman" w:eastAsia="Times New Roman" w:hAnsi="Times New Roman" w:cs="Times New Roman"/>
          <w:b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представленных документов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</w:t>
      </w:r>
      <w:r w:rsidR="00C34119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сотруднику </w:t>
      </w:r>
      <w:r w:rsidR="005A149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B27F4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ответственному за предоставление муниципальной услуги.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5A149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B27F4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услуги, осуществляет следующие действия: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перечням документов, предусмотренных пунктами 25 и 28 административного регламента;</w:t>
      </w:r>
    </w:p>
    <w:p w:rsidR="00467C4E" w:rsidRPr="00CF37AA" w:rsidRDefault="00467C4E" w:rsidP="00467C4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2) проверяет </w:t>
      </w:r>
      <w:r w:rsidR="00C34119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нему документы на наличие подчисток, приписок,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зачеркнутых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слов и иных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неоговоренных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исправлений,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>серьезных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повреждений, не позволяющих однозначно истолковать их содержание;</w:t>
      </w:r>
    </w:p>
    <w:p w:rsidR="00467C4E" w:rsidRPr="00CF37AA" w:rsidRDefault="00467C4E" w:rsidP="00467C4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3) при </w:t>
      </w:r>
      <w:r w:rsidR="00C34119">
        <w:rPr>
          <w:rFonts w:ascii="Times New Roman" w:eastAsia="Times New Roman" w:hAnsi="Times New Roman" w:cs="Times New Roman"/>
          <w:sz w:val="28"/>
          <w:szCs w:val="28"/>
        </w:rPr>
        <w:t xml:space="preserve">наличии оснований для отказа в предоставлении муниципальной услуги, предусмотренных пунктом 32 </w:t>
      </w:r>
      <w:r w:rsidR="00CD3F2F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6553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3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готов</w:t>
      </w:r>
      <w:r w:rsidR="005A14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т проект решения об отказе в пред</w:t>
      </w:r>
      <w:r w:rsidR="005A1492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67C4E" w:rsidRPr="00CF37AA" w:rsidRDefault="00467C4E" w:rsidP="00467C4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5) направляет сотруднику </w:t>
      </w:r>
      <w:r w:rsidRPr="00B27F49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67C4E" w:rsidRPr="00CF37AA" w:rsidRDefault="00467C4E" w:rsidP="00467C4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6) в случае наличия полного комплекта документов, предусмотренных пунктами 25 и 28 административного регламента, и при отсутствии выявленных в ходе предварительного рассмотрения </w:t>
      </w:r>
      <w:r w:rsidR="00A14B84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 муниципальной услуги.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1 рабочего дня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1) передача сотруднику </w:t>
      </w:r>
      <w:r w:rsidRPr="00B27F49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15366B"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проекта решения об отказе в предоставлении муниципальной услуги;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3) переход к осуществлению административной процедуры принятия решения о предоставлении муниципальной услуги.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A14B84">
        <w:rPr>
          <w:rFonts w:ascii="Times New Roman" w:eastAsia="Times New Roman" w:hAnsi="Times New Roman" w:cs="Times New Roman"/>
          <w:sz w:val="28"/>
          <w:szCs w:val="28"/>
        </w:rPr>
        <w:t>сотрудник Отдела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CF37AA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67C4E" w:rsidRPr="0015366B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366B">
        <w:rPr>
          <w:rFonts w:ascii="Times New Roman" w:eastAsia="Times New Roman" w:hAnsi="Times New Roman" w:cs="Times New Roman"/>
          <w:sz w:val="28"/>
          <w:szCs w:val="28"/>
        </w:rPr>
        <w:t>Способом фиксации административной процедуры является</w:t>
      </w:r>
      <w:r w:rsidR="0015366B" w:rsidRPr="00153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366B">
        <w:rPr>
          <w:rFonts w:ascii="Times New Roman" w:eastAsia="Times New Roman" w:hAnsi="Times New Roman" w:cs="Times New Roman"/>
          <w:sz w:val="28"/>
          <w:szCs w:val="28"/>
        </w:rPr>
        <w:t xml:space="preserve"> перечень документов, не представленных заявителем</w:t>
      </w:r>
      <w:r w:rsidR="004A03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366B">
        <w:rPr>
          <w:rFonts w:ascii="Times New Roman" w:eastAsia="Times New Roman" w:hAnsi="Times New Roman" w:cs="Times New Roman"/>
          <w:sz w:val="28"/>
          <w:szCs w:val="28"/>
        </w:rPr>
        <w:t xml:space="preserve"> и сведения из которых </w:t>
      </w:r>
      <w:r w:rsidRPr="0015366B">
        <w:rPr>
          <w:rFonts w:ascii="Times New Roman" w:eastAsia="Times New Roman" w:hAnsi="Times New Roman" w:cs="Times New Roman"/>
          <w:sz w:val="28"/>
          <w:szCs w:val="28"/>
        </w:rPr>
        <w:lastRenderedPageBreak/>
        <w:t>подлежат получению посредством межведомственного</w:t>
      </w:r>
      <w:r w:rsidR="0015366B" w:rsidRPr="0015366B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информационного взаимодействия</w:t>
      </w:r>
      <w:r w:rsidRPr="001536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сведений, необходимых для предоставления муниципальной услуги, является непредставление заявителем в </w:t>
      </w:r>
      <w:r w:rsidRPr="00B27F4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27F49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</w:t>
      </w:r>
      <w:r w:rsidR="0015366B">
        <w:rPr>
          <w:rFonts w:ascii="Times New Roman" w:eastAsia="Times New Roman" w:hAnsi="Times New Roman" w:cs="Times New Roman"/>
          <w:sz w:val="28"/>
          <w:szCs w:val="28"/>
        </w:rPr>
        <w:t>, Отдел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или многофункциональный центр документов и информации, которые могут быть получены в рамках межведомственного информационного взаимодействия, и формирование соответствующего перечня сведений, подлежащих получению в рамках межведомственного информационного взаимодействия. </w:t>
      </w:r>
      <w:proofErr w:type="gramEnd"/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о предоставлении документов и информации осуществляется сотрудником </w:t>
      </w:r>
      <w:r w:rsidRPr="00B27F49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ответственным за осуществление межведомственного информационного взаимодействия.</w:t>
      </w:r>
      <w:r w:rsidRPr="00CF37AA">
        <w:rPr>
          <w:rFonts w:ascii="Times New Roman" w:hAnsi="Times New Roman" w:cs="Times New Roman"/>
          <w:sz w:val="28"/>
          <w:szCs w:val="28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CF37A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CF37AA">
        <w:rPr>
          <w:rFonts w:ascii="Times New Roman" w:hAnsi="Times New Roman" w:cs="Times New Roman"/>
          <w:sz w:val="28"/>
          <w:szCs w:val="28"/>
        </w:rPr>
        <w:t xml:space="preserve"> осуществляется многофункциональными центрами в соответствии с </w:t>
      </w:r>
      <w:proofErr w:type="spellStart"/>
      <w:r w:rsidRPr="00CF37AA">
        <w:rPr>
          <w:rFonts w:ascii="Times New Roman" w:hAnsi="Times New Roman" w:cs="Times New Roman"/>
          <w:sz w:val="28"/>
          <w:szCs w:val="28"/>
        </w:rPr>
        <w:t>заключенными</w:t>
      </w:r>
      <w:proofErr w:type="spellEnd"/>
      <w:r w:rsidRPr="00CF37AA">
        <w:rPr>
          <w:rFonts w:ascii="Times New Roman" w:hAnsi="Times New Roman" w:cs="Times New Roman"/>
          <w:sz w:val="28"/>
          <w:szCs w:val="28"/>
        </w:rPr>
        <w:t xml:space="preserve"> в установленном порядке соглашениями о взаимодействии,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если исполнение данной процедуры предусмотрено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заключенными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соглашениями</w:t>
      </w:r>
      <w:r w:rsidRPr="00CF37AA">
        <w:rPr>
          <w:rFonts w:ascii="Times New Roman" w:hAnsi="Times New Roman" w:cs="Times New Roman"/>
          <w:i/>
          <w:sz w:val="28"/>
          <w:szCs w:val="28"/>
        </w:rPr>
        <w:t>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9" w:history="1">
        <w:r w:rsidRPr="00CF37AA">
          <w:rPr>
            <w:rFonts w:ascii="Times New Roman" w:eastAsia="Times New Roman" w:hAnsi="Times New Roman" w:cs="Times New Roman"/>
            <w:sz w:val="28"/>
            <w:szCs w:val="28"/>
          </w:rPr>
          <w:t>электронной подписью</w:t>
        </w:r>
      </w:hyperlink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по каналам системы межведомственного электронного взаимодействия (далее - СМЭВ).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467C4E" w:rsidRPr="00CF37AA" w:rsidRDefault="00467C4E" w:rsidP="00467C4E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467C4E" w:rsidRPr="00CF37AA" w:rsidRDefault="00467C4E" w:rsidP="00467C4E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>1) наименование органа или организации, направляющих межведомственный запрос;</w:t>
      </w:r>
    </w:p>
    <w:p w:rsidR="00467C4E" w:rsidRPr="00CF37AA" w:rsidRDefault="00467C4E" w:rsidP="00467C4E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467C4E" w:rsidRPr="00CF37AA" w:rsidRDefault="00467C4E" w:rsidP="00467C4E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CF37A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467C4E" w:rsidRPr="00CF37AA" w:rsidRDefault="00467C4E" w:rsidP="00467C4E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CF37A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467C4E" w:rsidRPr="00CF37AA" w:rsidRDefault="00467C4E" w:rsidP="00467C4E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CF37A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467C4E" w:rsidRPr="00CF37AA" w:rsidRDefault="00467C4E" w:rsidP="00467C4E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CF37A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467C4E" w:rsidRPr="00CF37AA" w:rsidRDefault="00467C4E" w:rsidP="00467C4E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CF37A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467C4E" w:rsidRPr="00CF37AA" w:rsidRDefault="00467C4E" w:rsidP="00467C4E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CF37A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467C4E" w:rsidRPr="00CF37AA" w:rsidRDefault="00467C4E" w:rsidP="00467C4E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CF37A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467C4E" w:rsidRPr="00CF37AA" w:rsidRDefault="00467C4E" w:rsidP="00467C4E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Максимальный срок формирования и направления запроса составляет 1 рабочий день.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межведомственного запроса сотрудник </w:t>
      </w:r>
      <w:r w:rsidRPr="008B444B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467C4E" w:rsidRPr="00C4397F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97F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 Администрация города Лыткарино или многофункциональный центр направляет межведомственные </w:t>
      </w:r>
      <w:r w:rsidRPr="00C4397F">
        <w:rPr>
          <w:rFonts w:ascii="Times New Roman" w:eastAsia="Times New Roman" w:hAnsi="Times New Roman" w:cs="Times New Roman"/>
          <w:sz w:val="28"/>
          <w:szCs w:val="28"/>
        </w:rPr>
        <w:lastRenderedPageBreak/>
        <w:t>запросы в</w:t>
      </w:r>
      <w:r w:rsidR="00C43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97F">
        <w:rPr>
          <w:rFonts w:ascii="Times New Roman" w:eastAsia="Times New Roman" w:hAnsi="Times New Roman" w:cs="Times New Roman"/>
          <w:sz w:val="28"/>
          <w:szCs w:val="28"/>
        </w:rPr>
        <w:t>Федеральную службу государственной регистрации, кадастра и картографии Российской Федерации в целях получения сведений из ЕГРП о правах физического лица на недвижимое имущество (в случае запроса заявителем архивных сведений по объектам недвижимости)</w:t>
      </w:r>
      <w:r w:rsidR="00C439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Pr="008B444B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</w:t>
      </w:r>
      <w:r w:rsidRPr="00CF37AA">
        <w:rPr>
          <w:rFonts w:ascii="Times New Roman" w:hAnsi="Times New Roman" w:cs="Times New Roman"/>
          <w:sz w:val="28"/>
          <w:szCs w:val="28"/>
        </w:rPr>
        <w:t>, обязан принять необходимые меры по получению ответа на межведомственный запрос.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запроса сотрудником </w:t>
      </w:r>
      <w:r w:rsidRPr="008B444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Лыткарино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ответ на межведомственный запрос направляется сотруднику </w:t>
      </w:r>
      <w:r w:rsidRPr="008B444B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в течение </w:t>
      </w:r>
      <w:proofErr w:type="spellStart"/>
      <w:r w:rsidR="00A14B84">
        <w:rPr>
          <w:rFonts w:ascii="Times New Roman" w:eastAsia="Times New Roman" w:hAnsi="Times New Roman" w:cs="Times New Roman"/>
          <w:sz w:val="28"/>
          <w:szCs w:val="28"/>
        </w:rPr>
        <w:t>трех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A14B8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A14B8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с момента поступления ответа на межведомственный запрос.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Pr="008B444B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в течение </w:t>
      </w:r>
      <w:r w:rsidR="00A14B84">
        <w:rPr>
          <w:rFonts w:ascii="Times New Roman" w:eastAsia="Times New Roman" w:hAnsi="Times New Roman" w:cs="Times New Roman"/>
          <w:sz w:val="28"/>
          <w:szCs w:val="28"/>
        </w:rPr>
        <w:t>3 рабочих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A14B8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с момента поступления ответа на межведомственный запрос.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</w:t>
      </w:r>
      <w:r w:rsidR="008A00E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в </w:t>
      </w:r>
      <w:r w:rsidRPr="0071558C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передачу </w:t>
      </w:r>
      <w:r w:rsidR="008A00E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документов, представленных заявителем, и сведений, полученных в рамках межведомственного информационного взаимодействия, в </w:t>
      </w:r>
      <w:r w:rsidRPr="0071558C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заключенным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соглашением о взаимодействии и порядком делопроизводства в многофункциональном центре.</w:t>
      </w:r>
      <w:proofErr w:type="gramEnd"/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467C4E" w:rsidRPr="00CF37AA" w:rsidRDefault="00467C4E" w:rsidP="00467C4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1) в многофункциональн</w:t>
      </w:r>
      <w:r w:rsidR="006C354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6C35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всех документов, предусмотренных пунктом 28 административного регламента – передача </w:t>
      </w:r>
      <w:r w:rsidR="006C354A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в </w:t>
      </w:r>
      <w:r w:rsidRPr="0071558C">
        <w:rPr>
          <w:rFonts w:ascii="Times New Roman" w:eastAsia="Times New Roman" w:hAnsi="Times New Roman" w:cs="Times New Roman"/>
          <w:sz w:val="28"/>
          <w:szCs w:val="28"/>
        </w:rPr>
        <w:t>Администрац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558C">
        <w:rPr>
          <w:rFonts w:ascii="Times New Roman" w:eastAsia="Times New Roman" w:hAnsi="Times New Roman" w:cs="Times New Roman"/>
          <w:sz w:val="28"/>
          <w:szCs w:val="28"/>
        </w:rPr>
        <w:t>ю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7C4E" w:rsidRPr="00CF37AA" w:rsidRDefault="00467C4E" w:rsidP="00467C4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</w:t>
      </w:r>
      <w:r w:rsidRPr="0071558C">
        <w:rPr>
          <w:rFonts w:ascii="Times New Roman" w:eastAsia="Times New Roman" w:hAnsi="Times New Roman" w:cs="Times New Roman"/>
          <w:sz w:val="28"/>
          <w:szCs w:val="28"/>
        </w:rPr>
        <w:t>в Администрации города Лыткарино</w:t>
      </w:r>
      <w:r w:rsidR="006C3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6C354A">
        <w:rPr>
          <w:rFonts w:ascii="Times New Roman" w:hAnsi="Times New Roman" w:cs="Times New Roman"/>
          <w:sz w:val="28"/>
          <w:szCs w:val="28"/>
        </w:rPr>
        <w:t>сотрудник Отдела</w:t>
      </w:r>
      <w:r w:rsidRPr="00CF37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CF37AA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Pr="0071558C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или информационную систему многофункционального центра.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6C354A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исчерпывающего перечня документов, необходимых для предоставления муниципальной услуги.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C4397F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</w:t>
      </w:r>
      <w:r w:rsidR="006C354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осуществляет следующие действия:</w:t>
      </w:r>
    </w:p>
    <w:p w:rsidR="00467C4E" w:rsidRPr="00CF37AA" w:rsidRDefault="00467C4E" w:rsidP="00467C4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дает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правовую оценку прав заявителя на получение муниципальной услуги;</w:t>
      </w:r>
    </w:p>
    <w:p w:rsidR="00467C4E" w:rsidRPr="00CF37AA" w:rsidRDefault="00467C4E" w:rsidP="00467C4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2) проверяет наличие всех необходимых документов в соответствии с пункт</w:t>
      </w:r>
      <w:r w:rsidR="004A0313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 w:rsidR="00C4397F">
        <w:rPr>
          <w:rFonts w:ascii="Times New Roman" w:eastAsia="Times New Roman" w:hAnsi="Times New Roman" w:cs="Times New Roman"/>
          <w:sz w:val="28"/>
          <w:szCs w:val="28"/>
        </w:rPr>
        <w:t xml:space="preserve"> и 28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67C4E" w:rsidRPr="00CF37AA" w:rsidRDefault="00467C4E" w:rsidP="00467C4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3) осуществляет направление запрос</w:t>
      </w:r>
      <w:r w:rsidR="0024790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в архивные фонды Администрации города Лыткарино в це</w:t>
      </w:r>
      <w:r w:rsidR="0083233F">
        <w:rPr>
          <w:rFonts w:ascii="Times New Roman" w:eastAsia="Times New Roman" w:hAnsi="Times New Roman" w:cs="Times New Roman"/>
          <w:sz w:val="28"/>
          <w:szCs w:val="28"/>
        </w:rPr>
        <w:t>лях получения архивных сведений.</w:t>
      </w:r>
    </w:p>
    <w:p w:rsidR="00467C4E" w:rsidRPr="00C4397F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97F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6C354A" w:rsidRPr="00C4397F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C4397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</w:t>
      </w:r>
      <w:r w:rsidR="006C354A" w:rsidRPr="00C4397F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Pr="00C4397F">
        <w:rPr>
          <w:rFonts w:ascii="Times New Roman" w:eastAsia="Times New Roman" w:hAnsi="Times New Roman" w:cs="Times New Roman"/>
          <w:sz w:val="28"/>
          <w:szCs w:val="28"/>
        </w:rPr>
        <w:t>, на основании полученных документов</w:t>
      </w:r>
      <w:r w:rsidR="00C43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54A" w:rsidRPr="00C4397F">
        <w:rPr>
          <w:rFonts w:ascii="Times New Roman" w:eastAsia="Times New Roman" w:hAnsi="Times New Roman" w:cs="Times New Roman"/>
          <w:sz w:val="28"/>
          <w:szCs w:val="28"/>
        </w:rPr>
        <w:t>готовит</w:t>
      </w:r>
      <w:r w:rsidRPr="00C4397F">
        <w:rPr>
          <w:rFonts w:ascii="Times New Roman" w:eastAsia="Times New Roman" w:hAnsi="Times New Roman" w:cs="Times New Roman"/>
          <w:sz w:val="28"/>
          <w:szCs w:val="28"/>
        </w:rPr>
        <w:t xml:space="preserve"> архивную справку, архивную выписку, архивную копию или информационное письмо (в соответствии с запросом Заявителя)</w:t>
      </w:r>
      <w:r w:rsidR="00C439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83190D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</w:t>
      </w:r>
      <w:r w:rsidR="0083190D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190D">
        <w:rPr>
          <w:rFonts w:ascii="Times New Roman" w:eastAsia="Times New Roman" w:hAnsi="Times New Roman" w:cs="Times New Roman"/>
          <w:sz w:val="28"/>
          <w:szCs w:val="28"/>
        </w:rPr>
        <w:t xml:space="preserve">готовит соответствующий документ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следующими критериями: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1) наличие оснований для отказа в предоставлении муниципальной услуги в соответствии с пунктом 32 административного регламента и в соответствии с действующим законодательством;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наличие запрашиваемых сведений в архивных фондах </w:t>
      </w:r>
      <w:r w:rsidRPr="0071558C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C4E" w:rsidRPr="00CF37AA" w:rsidRDefault="0083190D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67C4E" w:rsidRPr="00523BB7">
        <w:rPr>
          <w:rFonts w:ascii="Times New Roman" w:eastAsia="Times New Roman" w:hAnsi="Times New Roman" w:cs="Times New Roman"/>
          <w:sz w:val="28"/>
          <w:szCs w:val="28"/>
        </w:rPr>
        <w:t>отрудник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="00467C4E" w:rsidRPr="00CF37AA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услуги, обеспечивает подписание</w:t>
      </w:r>
      <w:r w:rsidR="00467C4E" w:rsidRPr="00CF37AA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467C4E" w:rsidRPr="00CF37AA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начальником Отдела и (или) уполномоченным лицом Администрации города Лыткарино </w:t>
      </w:r>
      <w:r w:rsidR="00467C4E"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 его сотруднику </w:t>
      </w:r>
      <w:r w:rsidR="00467C4E" w:rsidRPr="00523BB7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467C4E" w:rsidRPr="00CF37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397F">
        <w:rPr>
          <w:rFonts w:ascii="Times New Roman" w:eastAsia="Times New Roman" w:hAnsi="Times New Roman" w:cs="Times New Roman"/>
          <w:sz w:val="28"/>
          <w:szCs w:val="28"/>
        </w:rPr>
        <w:t xml:space="preserve"> Отдела,</w:t>
      </w:r>
      <w:r w:rsidR="00467C4E" w:rsidRPr="00CF37AA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ответственному за направление</w:t>
      </w:r>
      <w:r w:rsidR="00C4397F">
        <w:rPr>
          <w:rFonts w:ascii="Times New Roman" w:eastAsia="Times New Roman" w:hAnsi="Times New Roman" w:cs="Times New Roman"/>
          <w:sz w:val="28"/>
          <w:szCs w:val="28"/>
        </w:rPr>
        <w:t xml:space="preserve"> (выдачу)</w:t>
      </w:r>
      <w:r w:rsidR="00467C4E" w:rsidRPr="00CF37AA">
        <w:rPr>
          <w:rFonts w:ascii="Times New Roman" w:eastAsia="Times New Roman" w:hAnsi="Times New Roman" w:cs="Times New Roman"/>
          <w:sz w:val="28"/>
          <w:szCs w:val="28"/>
        </w:rPr>
        <w:t xml:space="preserve"> результата муниципальной услуги заявителю. 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Утверждение соответствующего документа и направление его сотруднику </w:t>
      </w:r>
      <w:r w:rsidRPr="00523BB7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665A">
        <w:rPr>
          <w:rFonts w:ascii="Times New Roman" w:eastAsia="Times New Roman" w:hAnsi="Times New Roman" w:cs="Times New Roman"/>
          <w:sz w:val="28"/>
          <w:szCs w:val="28"/>
        </w:rPr>
        <w:t xml:space="preserve"> Отдела,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ответственному за направление</w:t>
      </w:r>
      <w:r w:rsidR="00C1665A">
        <w:rPr>
          <w:rFonts w:ascii="Times New Roman" w:eastAsia="Times New Roman" w:hAnsi="Times New Roman" w:cs="Times New Roman"/>
          <w:sz w:val="28"/>
          <w:szCs w:val="28"/>
        </w:rPr>
        <w:t xml:space="preserve"> (выдачу)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результата муниципальной услуги заявителю,  может быть исполнено в электронной форме в соответствии с требованиями информационной системы </w:t>
      </w:r>
      <w:r w:rsidRPr="00523BB7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Общий срок осуществления административных действий по принятию решения не превышает </w:t>
      </w:r>
      <w:r w:rsidRPr="00106B96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523BB7">
        <w:rPr>
          <w:rFonts w:ascii="Times New Roman" w:eastAsia="Times New Roman" w:hAnsi="Times New Roman" w:cs="Times New Roman"/>
          <w:sz w:val="28"/>
          <w:szCs w:val="28"/>
        </w:rPr>
        <w:t>рабочих дней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об оказании муниципальной услуги или принятие 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5A26B3">
        <w:rPr>
          <w:rFonts w:ascii="Times New Roman" w:hAnsi="Times New Roman" w:cs="Times New Roman"/>
          <w:sz w:val="28"/>
          <w:szCs w:val="28"/>
        </w:rPr>
        <w:t>сотрудник Отдела</w:t>
      </w:r>
      <w:r w:rsidRPr="00CF37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CF37AA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подписанная архивная справка, архивная выписка, архивная копия, информационное письмо или </w:t>
      </w:r>
      <w:r w:rsidR="00267E5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 w:rsidR="00874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является получение сотрудником</w:t>
      </w:r>
      <w:r w:rsidR="008744D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Лыткарино, Отдела, многофункционального центра,  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ответственным за направление</w:t>
      </w:r>
      <w:r w:rsidR="00267E58">
        <w:rPr>
          <w:rFonts w:ascii="Times New Roman" w:eastAsia="Times New Roman" w:hAnsi="Times New Roman" w:cs="Times New Roman"/>
          <w:sz w:val="28"/>
          <w:szCs w:val="28"/>
        </w:rPr>
        <w:t xml:space="preserve"> (выдачу)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результата муниципальной услуги заявителю, подписанной архивной справки, архивной выписки, архивной копии, информационного письма или </w:t>
      </w:r>
      <w:r w:rsidR="00267E58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467C4E" w:rsidRPr="00CF37AA" w:rsidRDefault="00467C4E" w:rsidP="00D36ECA">
      <w:pPr>
        <w:pStyle w:val="a4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="00F3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EC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F36803"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Лыткарино, Отдела, многофункционального центра,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направление</w:t>
      </w:r>
      <w:r w:rsidR="00267E58">
        <w:rPr>
          <w:rFonts w:ascii="Times New Roman" w:eastAsia="Times New Roman" w:hAnsi="Times New Roman" w:cs="Times New Roman"/>
          <w:sz w:val="28"/>
          <w:szCs w:val="28"/>
        </w:rPr>
        <w:t xml:space="preserve"> (выдачу)</w:t>
      </w:r>
      <w:r w:rsidR="00267E58" w:rsidRPr="00CF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результата муниципальной услуги заявителю, направляет подписанную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архивную справку, архивную выписку, архивную копию, информационное письмо или </w:t>
      </w:r>
      <w:r w:rsidR="00267E5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муниципальной услуги заявителю.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осуществляется </w:t>
      </w:r>
      <w:r w:rsidRPr="00F95098">
        <w:rPr>
          <w:rFonts w:ascii="Times New Roman" w:eastAsia="Times New Roman" w:hAnsi="Times New Roman" w:cs="Times New Roman"/>
          <w:sz w:val="28"/>
          <w:szCs w:val="28"/>
        </w:rPr>
        <w:t>способом,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указанным заявителем при подаче заявления и необходимых документов на получение муниципальной услуги, в том числе:</w:t>
      </w:r>
    </w:p>
    <w:p w:rsidR="00467C4E" w:rsidRPr="00CF37AA" w:rsidRDefault="0022744F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67C4E" w:rsidRPr="00CF37AA">
        <w:rPr>
          <w:rFonts w:ascii="Times New Roman" w:eastAsia="Times New Roman" w:hAnsi="Times New Roman" w:cs="Times New Roman"/>
          <w:sz w:val="28"/>
          <w:szCs w:val="28"/>
        </w:rPr>
        <w:t>при личном обращении в архивный отдел Администрации города Лыткарино;</w:t>
      </w:r>
    </w:p>
    <w:p w:rsidR="00467C4E" w:rsidRPr="00CF37AA" w:rsidRDefault="0022744F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467C4E" w:rsidRPr="00CF37AA">
        <w:rPr>
          <w:rFonts w:ascii="Times New Roman" w:eastAsia="Times New Roman" w:hAnsi="Times New Roman" w:cs="Times New Roman"/>
          <w:sz w:val="28"/>
          <w:szCs w:val="28"/>
        </w:rPr>
        <w:t>при личном обращении в многофункциональный центр;</w:t>
      </w:r>
    </w:p>
    <w:p w:rsidR="00467C4E" w:rsidRPr="00CF37AA" w:rsidRDefault="0022744F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67C4E" w:rsidRPr="00CF37AA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почтового отправления на адрес заявителя, указанный в </w:t>
      </w:r>
      <w:r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467C4E" w:rsidRPr="00CF37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7C4E" w:rsidRPr="00CF37AA" w:rsidRDefault="0022744F" w:rsidP="0022744F">
      <w:pPr>
        <w:tabs>
          <w:tab w:val="left" w:pos="993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67C4E" w:rsidRPr="00CF37AA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</w:t>
      </w:r>
      <w:r w:rsidRPr="00F95098">
        <w:rPr>
          <w:rFonts w:ascii="Times New Roman" w:hAnsi="Times New Roman" w:cs="Times New Roman"/>
          <w:sz w:val="28"/>
          <w:szCs w:val="28"/>
        </w:rPr>
        <w:t>Администрация города Лыткарино</w:t>
      </w:r>
      <w:r w:rsidRPr="00CF37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направляет результат предоставления муниципальной услуги в многофункциональный центр в срок, установленный в соглашении,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заключенным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между Администрацией города Лыткарино и многофункциональным центром.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 центр</w:t>
      </w:r>
      <w:r w:rsidR="0022744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заключенными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соглашениями о взаимодействии, если исполнение данной процедуры предусмотрено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заключенными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соглашениями.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превышать 5 рабочих дней с момента поступления документа о принятом в отношении заявителя решении.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по выдаче документа, являющегося результатом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является направление заявителю результата муниципальной услуги.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22744F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2744F">
        <w:rPr>
          <w:rFonts w:ascii="Times New Roman" w:hAnsi="Times New Roman" w:cs="Times New Roman"/>
          <w:sz w:val="28"/>
          <w:szCs w:val="28"/>
        </w:rPr>
        <w:t>а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CF37AA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67C4E" w:rsidRPr="00143234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отметка о направлении заявителю результата муниципальной услуги в журнале регистрации направления ответов заявителям или внесение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соответствующих сведений в информационную систему </w:t>
      </w:r>
      <w:r w:rsidRPr="00143234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467C4E" w:rsidRPr="0022744F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44F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44F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</w:t>
      </w:r>
      <w:proofErr w:type="spellStart"/>
      <w:r w:rsidRPr="0022744F">
        <w:rPr>
          <w:rFonts w:ascii="Times New Roman" w:eastAsia="Times New Roman" w:hAnsi="Times New Roman" w:cs="Times New Roman"/>
          <w:sz w:val="28"/>
          <w:szCs w:val="28"/>
        </w:rPr>
        <w:t>путем</w:t>
      </w:r>
      <w:proofErr w:type="spellEnd"/>
      <w:r w:rsidRPr="0022744F">
        <w:rPr>
          <w:rFonts w:ascii="Times New Roman" w:eastAsia="Times New Roman" w:hAnsi="Times New Roman" w:cs="Times New Roman"/>
          <w:sz w:val="28"/>
          <w:szCs w:val="28"/>
        </w:rPr>
        <w:t xml:space="preserve"> проведения ответственными должностными лицами структурных подразделений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234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467C4E" w:rsidRPr="00CF37AA" w:rsidRDefault="00467C4E" w:rsidP="00467C4E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1) проведения проверок;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на действия (бездействие) должностных лиц </w:t>
      </w:r>
      <w:r w:rsidRPr="00143234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143234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A267B6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Pr="0022744F">
        <w:rPr>
          <w:rFonts w:ascii="Times New Roman" w:hAnsi="Times New Roman" w:cs="Times New Roman"/>
          <w:sz w:val="28"/>
          <w:szCs w:val="28"/>
        </w:rPr>
        <w:t>,</w:t>
      </w:r>
      <w:r w:rsidRPr="00CF37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22744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проведенных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проверок, в случае выявления нарушений соблюдения положений регламента, виновные должностные лица </w:t>
      </w:r>
      <w:r w:rsidRPr="00A267B6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Pr="00A267B6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закрепляется в должностных </w:t>
      </w:r>
      <w:r w:rsidR="0022744F">
        <w:rPr>
          <w:rFonts w:ascii="Times New Roman" w:eastAsia="Times New Roman" w:hAnsi="Times New Roman" w:cs="Times New Roman"/>
          <w:sz w:val="28"/>
          <w:szCs w:val="28"/>
        </w:rPr>
        <w:t>инструкциях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Московской области.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67C4E" w:rsidRDefault="00467C4E" w:rsidP="00467C4E">
      <w:pPr>
        <w:pStyle w:val="a4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A267B6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22744F" w:rsidRDefault="0022744F" w:rsidP="0022744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V. </w:t>
      </w:r>
      <w:proofErr w:type="gramStart"/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</w:t>
      </w: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467C4E" w:rsidRPr="00395EEC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EC">
        <w:rPr>
          <w:rFonts w:ascii="Times New Roman" w:eastAsia="Times New Roman" w:hAnsi="Times New Roman" w:cs="Times New Roman"/>
          <w:sz w:val="28"/>
          <w:szCs w:val="28"/>
        </w:rPr>
        <w:t>Заявители имеют право на обжалование действий или бездействия Администрации города Лыткарино</w:t>
      </w:r>
      <w:r w:rsidRPr="00395EEC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95EEC">
        <w:rPr>
          <w:rFonts w:ascii="Times New Roman" w:eastAsia="Times New Roman" w:hAnsi="Times New Roman" w:cs="Times New Roman"/>
          <w:sz w:val="28"/>
          <w:szCs w:val="28"/>
        </w:rPr>
        <w:t>должностных лиц Администрации города Лыткарино,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4) отказ в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приеме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Администрация города Лыткарино, Глава города Лыткарино, заместитель Главы</w:t>
      </w:r>
      <w:r w:rsidR="0083233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267E58">
        <w:rPr>
          <w:rFonts w:ascii="Times New Roman" w:eastAsia="Times New Roman" w:hAnsi="Times New Roman" w:cs="Times New Roman"/>
          <w:sz w:val="28"/>
          <w:szCs w:val="28"/>
        </w:rPr>
        <w:t xml:space="preserve">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курирующий данное направление. 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22744F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44F">
        <w:rPr>
          <w:rFonts w:ascii="Times New Roman" w:eastAsia="Times New Roman" w:hAnsi="Times New Roman" w:cs="Times New Roman"/>
          <w:sz w:val="28"/>
          <w:szCs w:val="28"/>
        </w:rPr>
        <w:t xml:space="preserve">Жалоба </w:t>
      </w:r>
      <w:proofErr w:type="spellStart"/>
      <w:r w:rsidRPr="0022744F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proofErr w:type="spellEnd"/>
      <w:r w:rsidRPr="0022744F">
        <w:rPr>
          <w:rFonts w:ascii="Times New Roman" w:eastAsia="Times New Roman" w:hAnsi="Times New Roman" w:cs="Times New Roman"/>
          <w:sz w:val="28"/>
          <w:szCs w:val="28"/>
        </w:rPr>
        <w:t xml:space="preserve"> в орган, предоставляющий муниципальную услугу. </w:t>
      </w:r>
    </w:p>
    <w:p w:rsidR="00467C4E" w:rsidRPr="0022744F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44F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в Администрацию города Лыткарино</w:t>
      </w:r>
      <w:r w:rsidRPr="0022744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744F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</w:t>
      </w:r>
      <w:proofErr w:type="spellStart"/>
      <w:r w:rsidRPr="0022744F">
        <w:rPr>
          <w:rFonts w:ascii="Times New Roman" w:eastAsia="Times New Roman" w:hAnsi="Times New Roman" w:cs="Times New Roman"/>
          <w:sz w:val="28"/>
          <w:szCs w:val="28"/>
        </w:rPr>
        <w:t>приеме</w:t>
      </w:r>
      <w:proofErr w:type="spellEnd"/>
      <w:r w:rsidRPr="0022744F">
        <w:rPr>
          <w:rFonts w:ascii="Times New Roman" w:eastAsia="Times New Roman" w:hAnsi="Times New Roman" w:cs="Times New Roman"/>
          <w:sz w:val="28"/>
          <w:szCs w:val="28"/>
        </w:rPr>
        <w:t xml:space="preserve"> заявителя.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</w:t>
      </w:r>
      <w:r w:rsidR="00267E58"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служащего;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67C4E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467C4E" w:rsidRPr="00CF37AA" w:rsidRDefault="00467C4E" w:rsidP="00467C4E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37AA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CF37AA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Pr="00442E1D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Жалоба, поступившая в </w:t>
      </w:r>
      <w:r w:rsidRPr="00442E1D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наделенным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приеме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– в течение пяти рабочих дней со дня ее регистрации.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442E1D">
        <w:rPr>
          <w:rFonts w:ascii="Times New Roman" w:eastAsia="Times New Roman" w:hAnsi="Times New Roman" w:cs="Times New Roman"/>
          <w:sz w:val="28"/>
          <w:szCs w:val="28"/>
        </w:rPr>
        <w:t>Администрацией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в срок не более 5 рабочих дней.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pStyle w:val="a4"/>
        <w:autoSpaceDE w:val="0"/>
        <w:autoSpaceDN w:val="0"/>
        <w:adjustRightInd w:val="0"/>
        <w:spacing w:before="60" w:after="6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A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рассмотрении жалобы (претензии) </w:t>
      </w:r>
    </w:p>
    <w:p w:rsidR="00467C4E" w:rsidRPr="00CF37AA" w:rsidRDefault="00467C4E" w:rsidP="00467C4E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467C4E" w:rsidRDefault="00467C4E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3233F" w:rsidRPr="00CF37AA" w:rsidRDefault="0083233F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 жалобы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поддается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прочтению;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обращение, и</w:t>
      </w:r>
      <w:r w:rsidR="005D4E24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почтовый адрес, по которому должен быть направлен ответ на обращение; 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в письменном обращении заявителя содержится вопрос, на который ему </w:t>
      </w:r>
      <w:r w:rsidR="0022744F">
        <w:rPr>
          <w:rFonts w:ascii="Times New Roman" w:eastAsia="Times New Roman" w:hAnsi="Times New Roman" w:cs="Times New Roman"/>
          <w:sz w:val="28"/>
          <w:szCs w:val="28"/>
        </w:rPr>
        <w:t>неодно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</w:t>
      </w:r>
      <w:proofErr w:type="gram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 ранее направляемые обращения направлялись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CC0373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Лыткарино</w:t>
      </w:r>
      <w:r w:rsidRPr="00442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или одному и тому же должностному лицу. </w:t>
      </w: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37AA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467C4E" w:rsidRPr="00CF37AA" w:rsidRDefault="003C619B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</w:t>
      </w:r>
      <w:r w:rsidR="00467C4E" w:rsidRPr="00CF37AA">
        <w:rPr>
          <w:rFonts w:ascii="Times New Roman" w:eastAsia="Times New Roman" w:hAnsi="Times New Roman" w:cs="Times New Roman"/>
          <w:sz w:val="28"/>
          <w:szCs w:val="28"/>
        </w:rPr>
        <w:t xml:space="preserve">жалобы </w:t>
      </w:r>
      <w:r w:rsidR="00467C4E" w:rsidRPr="00442E1D">
        <w:rPr>
          <w:rFonts w:ascii="Times New Roman" w:eastAsia="Times New Roman" w:hAnsi="Times New Roman" w:cs="Times New Roman"/>
          <w:sz w:val="28"/>
          <w:szCs w:val="28"/>
        </w:rPr>
        <w:t>Администрация города Лыткарино</w:t>
      </w:r>
      <w:r w:rsidR="00467C4E"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67C4E" w:rsidRPr="00CF37AA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467C4E" w:rsidRPr="00CF37AA" w:rsidRDefault="00467C4E" w:rsidP="00467C4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37AA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</w:t>
      </w:r>
      <w:proofErr w:type="spellStart"/>
      <w:r w:rsidRPr="00CF37AA">
        <w:rPr>
          <w:rFonts w:ascii="Times New Roman" w:eastAsia="Times New Roman" w:hAnsi="Times New Roman" w:cs="Times New Roman"/>
          <w:sz w:val="28"/>
          <w:szCs w:val="28"/>
        </w:rPr>
        <w:t>днем</w:t>
      </w:r>
      <w:proofErr w:type="spell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467C4E" w:rsidRPr="00CF37AA" w:rsidRDefault="00467C4E" w:rsidP="00467C4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37AA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Информация и документы, необходимые для обоснования и рассмотрения жалобы размещаются в </w:t>
      </w:r>
      <w:r w:rsidRPr="00442E1D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многофункциональном центре, на официальном сайте </w:t>
      </w:r>
      <w:r w:rsidRPr="00442E1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Лыткарино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AA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</w:t>
      </w:r>
      <w:r w:rsidRPr="00442E1D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незамедлительно направляет имеющиеся материалы в органы прокуратуры.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467C4E" w:rsidRPr="00442E1D" w:rsidRDefault="00467C4E" w:rsidP="00467C4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1D">
        <w:rPr>
          <w:rFonts w:ascii="Times New Roman" w:hAnsi="Times New Roman" w:cs="Times New Roman"/>
          <w:sz w:val="28"/>
          <w:szCs w:val="28"/>
        </w:rPr>
        <w:t>местонахождение Администрации города Лыткарино</w:t>
      </w:r>
      <w:r w:rsidR="004E2BFC">
        <w:rPr>
          <w:rFonts w:ascii="Times New Roman" w:hAnsi="Times New Roman" w:cs="Times New Roman"/>
          <w:sz w:val="28"/>
          <w:szCs w:val="28"/>
        </w:rPr>
        <w:t>, Отдела</w:t>
      </w:r>
      <w:r w:rsidRPr="00442E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7C4E" w:rsidRPr="00CF37AA" w:rsidRDefault="00467C4E" w:rsidP="00467C4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467C4E" w:rsidRPr="00CF37AA" w:rsidRDefault="00467C4E" w:rsidP="00467C4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</w:t>
      </w:r>
      <w:r w:rsidR="004E2BFC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вправе получить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4E2BFC">
        <w:rPr>
          <w:rFonts w:ascii="Times New Roman" w:eastAsia="Times New Roman" w:hAnsi="Times New Roman" w:cs="Times New Roman"/>
          <w:sz w:val="28"/>
          <w:szCs w:val="28"/>
        </w:rPr>
        <w:t>, Отделе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7C4E" w:rsidRPr="00CF37AA" w:rsidRDefault="00467C4E" w:rsidP="00467C4E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AA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467C4E" w:rsidRPr="00CF37AA" w:rsidRDefault="00467C4E" w:rsidP="00467C4E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9D793D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Pr="009D793D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служащих, осуществляется посредством размещения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информации на стендах в местах предоставления муниципальной услуги в </w:t>
      </w:r>
      <w:r w:rsidRPr="009D793D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="003C619B">
        <w:rPr>
          <w:rFonts w:ascii="Times New Roman" w:eastAsia="Times New Roman" w:hAnsi="Times New Roman" w:cs="Times New Roman"/>
          <w:sz w:val="28"/>
          <w:szCs w:val="28"/>
        </w:rPr>
        <w:t xml:space="preserve"> (Отделе)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многофункциональном центре, на официальном сайте </w:t>
      </w:r>
      <w:r w:rsidRPr="009D793D">
        <w:rPr>
          <w:rFonts w:ascii="Times New Roman" w:eastAsia="Times New Roman" w:hAnsi="Times New Roman" w:cs="Times New Roman"/>
          <w:sz w:val="28"/>
          <w:szCs w:val="28"/>
        </w:rPr>
        <w:t>Администрации города Лыткарино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и многофункционального центра, на Едином портале государственных и муниципальных услуг и Портале</w:t>
      </w:r>
      <w:proofErr w:type="gram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 Московской области, а также может быть </w:t>
      </w:r>
      <w:proofErr w:type="gramStart"/>
      <w:r w:rsidRPr="00CF37AA">
        <w:rPr>
          <w:rFonts w:ascii="Times New Roman" w:eastAsia="Times New Roman" w:hAnsi="Times New Roman" w:cs="Times New Roman"/>
          <w:sz w:val="28"/>
          <w:szCs w:val="28"/>
        </w:rPr>
        <w:t>сообщена</w:t>
      </w:r>
      <w:proofErr w:type="gramEnd"/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 заявителю в устной и (или) письменной форме.</w:t>
      </w:r>
    </w:p>
    <w:p w:rsidR="00467C4E" w:rsidRPr="00CF37AA" w:rsidRDefault="00467C4E" w:rsidP="00467C4E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467C4E" w:rsidRPr="00CF37AA" w:rsidSect="00E50D2C">
          <w:footerReference w:type="default" r:id="rId20"/>
          <w:pgSz w:w="11906" w:h="16838"/>
          <w:pgMar w:top="567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467C4E" w:rsidRPr="00CF37AA" w:rsidRDefault="00467C4E" w:rsidP="00467C4E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1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37AA">
        <w:rPr>
          <w:rFonts w:ascii="Times New Roman" w:hAnsi="Times New Roman" w:cs="Times New Roman"/>
          <w:b/>
          <w:sz w:val="28"/>
          <w:szCs w:val="28"/>
        </w:rPr>
        <w:t>1. Администрация города Лыткарино Московской области</w:t>
      </w:r>
    </w:p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>Место нахождения Администрации города Лыткарино Московской области:</w:t>
      </w:r>
      <w:r w:rsidRPr="00CF37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hAnsi="Times New Roman" w:cs="Times New Roman"/>
          <w:sz w:val="28"/>
          <w:szCs w:val="28"/>
        </w:rPr>
        <w:t xml:space="preserve">г. Лыткарино, ул. </w:t>
      </w:r>
      <w:proofErr w:type="gramStart"/>
      <w:r w:rsidRPr="00CF37AA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CF37AA">
        <w:rPr>
          <w:rFonts w:ascii="Times New Roman" w:hAnsi="Times New Roman" w:cs="Times New Roman"/>
          <w:sz w:val="28"/>
          <w:szCs w:val="28"/>
        </w:rPr>
        <w:t>, д. 7/7</w:t>
      </w:r>
      <w:r w:rsidRPr="00CF37AA">
        <w:rPr>
          <w:rFonts w:ascii="Times New Roman" w:hAnsi="Times New Roman" w:cs="Times New Roman"/>
          <w:i/>
          <w:sz w:val="28"/>
          <w:szCs w:val="28"/>
        </w:rPr>
        <w:t>.</w:t>
      </w:r>
    </w:p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>График работы  Администрации города Лыткарино Московской области</w:t>
      </w:r>
      <w:r w:rsidRPr="00CF37AA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9D793D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793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18.15,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18.15,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18.15,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18.15,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17.00,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spellStart"/>
      <w:r w:rsidRPr="00CF37AA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CF37AA">
        <w:rPr>
          <w:rFonts w:ascii="Times New Roman" w:hAnsi="Times New Roman" w:cs="Times New Roman"/>
          <w:sz w:val="28"/>
          <w:szCs w:val="28"/>
        </w:rPr>
        <w:t xml:space="preserve"> заявителей в Администрации города Лыткарино Московской области</w:t>
      </w:r>
      <w:r w:rsidRPr="00CF37AA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9D793D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793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18.15,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18.15,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18.15,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18.15,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17.00,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города Лыткарино Московской области: 140080, г. Лыткарино, Московская область, ул. Первомайская, д. 7/7. </w:t>
      </w:r>
    </w:p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>Контактный телефон: 8 495 5528618.</w:t>
      </w:r>
    </w:p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>Официальный сайт Администрации города Лыткарино Московской области</w:t>
      </w:r>
      <w:r w:rsidRPr="00CF37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hAnsi="Times New Roman" w:cs="Times New Roman"/>
          <w:sz w:val="28"/>
          <w:szCs w:val="28"/>
        </w:rPr>
        <w:t>в сети Интернет</w:t>
      </w:r>
      <w:r w:rsidRPr="00CF37AA">
        <w:rPr>
          <w:rFonts w:ascii="Times New Roman" w:hAnsi="Times New Roman" w:cs="Times New Roman"/>
          <w:i/>
          <w:sz w:val="28"/>
          <w:szCs w:val="28"/>
        </w:rPr>
        <w:t>:</w:t>
      </w:r>
      <w:r w:rsidRPr="00CF37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F37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37AA">
        <w:rPr>
          <w:rFonts w:ascii="Times New Roman" w:hAnsi="Times New Roman" w:cs="Times New Roman"/>
          <w:sz w:val="28"/>
          <w:szCs w:val="28"/>
          <w:lang w:val="en-US"/>
        </w:rPr>
        <w:t>lytkarino</w:t>
      </w:r>
      <w:proofErr w:type="spellEnd"/>
      <w:r w:rsidRPr="00CF37AA">
        <w:rPr>
          <w:rFonts w:ascii="Times New Roman" w:hAnsi="Times New Roman" w:cs="Times New Roman"/>
          <w:sz w:val="28"/>
          <w:szCs w:val="28"/>
        </w:rPr>
        <w:t>.</w:t>
      </w:r>
      <w:r w:rsidRPr="00CF37A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F37AA">
        <w:rPr>
          <w:rFonts w:ascii="Times New Roman" w:hAnsi="Times New Roman" w:cs="Times New Roman"/>
          <w:sz w:val="28"/>
          <w:szCs w:val="28"/>
        </w:rPr>
        <w:t>.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города Лыткарино Московской области </w:t>
      </w:r>
      <w:r w:rsidRPr="00CF37AA">
        <w:rPr>
          <w:rFonts w:ascii="Times New Roman" w:hAnsi="Times New Roman" w:cs="Times New Roman"/>
          <w:sz w:val="28"/>
          <w:szCs w:val="28"/>
        </w:rPr>
        <w:t>в сети Интернет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 w:rsidRPr="00CF37AA">
        <w:rPr>
          <w:rFonts w:ascii="Times New Roman" w:hAnsi="Times New Roman" w:cs="Times New Roman"/>
          <w:sz w:val="28"/>
          <w:szCs w:val="28"/>
          <w:lang w:val="en-US"/>
        </w:rPr>
        <w:t>lytkarino</w:t>
      </w:r>
      <w:proofErr w:type="spellEnd"/>
      <w:r w:rsidRPr="00CF37A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F37AA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CF37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F37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F37AA">
        <w:rPr>
          <w:rFonts w:ascii="Times New Roman" w:hAnsi="Times New Roman" w:cs="Times New Roman"/>
          <w:sz w:val="28"/>
          <w:szCs w:val="28"/>
        </w:rPr>
        <w:t>.</w:t>
      </w:r>
    </w:p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7AA">
        <w:rPr>
          <w:rFonts w:ascii="Times New Roman" w:hAnsi="Times New Roman" w:cs="Times New Roman"/>
          <w:b/>
          <w:sz w:val="28"/>
          <w:szCs w:val="28"/>
        </w:rPr>
        <w:lastRenderedPageBreak/>
        <w:t>2. Архивный отдел Администрации города Лыткарино Московской области</w:t>
      </w:r>
    </w:p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>Место нахождения архивного отдела Администрации города Лыткарино Московской области</w:t>
      </w:r>
      <w:r w:rsidRPr="00CF37A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F37AA">
        <w:rPr>
          <w:rFonts w:ascii="Times New Roman" w:hAnsi="Times New Roman" w:cs="Times New Roman"/>
          <w:sz w:val="28"/>
          <w:szCs w:val="28"/>
        </w:rPr>
        <w:t xml:space="preserve">г. Лыткарино, ул. </w:t>
      </w:r>
      <w:proofErr w:type="gramStart"/>
      <w:r w:rsidRPr="00CF37AA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CF37AA">
        <w:rPr>
          <w:rFonts w:ascii="Times New Roman" w:hAnsi="Times New Roman" w:cs="Times New Roman"/>
          <w:sz w:val="28"/>
          <w:szCs w:val="28"/>
        </w:rPr>
        <w:t>, д. 20</w:t>
      </w:r>
      <w:r w:rsidRPr="00CF37AA">
        <w:rPr>
          <w:rFonts w:ascii="Times New Roman" w:hAnsi="Times New Roman" w:cs="Times New Roman"/>
          <w:i/>
          <w:sz w:val="28"/>
          <w:szCs w:val="28"/>
        </w:rPr>
        <w:t>.</w:t>
      </w:r>
    </w:p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>График работы архивного отдела Администрации города Лыткарино Московской области</w:t>
      </w:r>
      <w:r w:rsidRPr="00CF37AA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9D793D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793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18.15,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18.15,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18.15,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18.15,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17.00,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spellStart"/>
      <w:r w:rsidRPr="00CF37AA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CF37AA">
        <w:rPr>
          <w:rFonts w:ascii="Times New Roman" w:hAnsi="Times New Roman" w:cs="Times New Roman"/>
          <w:sz w:val="28"/>
          <w:szCs w:val="28"/>
        </w:rPr>
        <w:t xml:space="preserve"> заявителей в архивном отделе Администрации города Лыткарино Московской области: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CF37A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18.15,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18.15,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18.15,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18.15,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9.00. – 17.00,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Почтовый адрес архивного отдела Администрации города Лыткарино Московской области: 140080, г. Лыткарино, Московская область,                      ул. Первомайская, д. 7/7. </w:t>
      </w:r>
    </w:p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Контактный телефон: 8 495 </w:t>
      </w:r>
      <w:r>
        <w:rPr>
          <w:rFonts w:ascii="Times New Roman" w:hAnsi="Times New Roman" w:cs="Times New Roman"/>
          <w:sz w:val="28"/>
          <w:szCs w:val="28"/>
        </w:rPr>
        <w:t>7256313</w:t>
      </w:r>
      <w:r w:rsidRPr="00CF37AA">
        <w:rPr>
          <w:rFonts w:ascii="Times New Roman" w:hAnsi="Times New Roman" w:cs="Times New Roman"/>
          <w:sz w:val="28"/>
          <w:szCs w:val="28"/>
        </w:rPr>
        <w:t>.</w:t>
      </w:r>
    </w:p>
    <w:p w:rsidR="00467C4E" w:rsidRDefault="00467C4E" w:rsidP="00467C4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Pr="00CF37AA">
        <w:rPr>
          <w:rFonts w:ascii="Times New Roman" w:hAnsi="Times New Roman" w:cs="Times New Roman"/>
          <w:sz w:val="28"/>
          <w:szCs w:val="28"/>
        </w:rPr>
        <w:t xml:space="preserve">архивного отдела Администрации города Лыткарино Московской области в сети Интернет: </w:t>
      </w:r>
      <w:proofErr w:type="spellStart"/>
      <w:r w:rsidRPr="00CF37AA">
        <w:rPr>
          <w:rFonts w:ascii="Times New Roman" w:hAnsi="Times New Roman" w:cs="Times New Roman"/>
          <w:sz w:val="28"/>
          <w:szCs w:val="28"/>
          <w:lang w:val="en-US"/>
        </w:rPr>
        <w:t>arhive</w:t>
      </w:r>
      <w:proofErr w:type="spellEnd"/>
      <w:r w:rsidRPr="00CF37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F37AA">
        <w:rPr>
          <w:rFonts w:ascii="Times New Roman" w:hAnsi="Times New Roman" w:cs="Times New Roman"/>
          <w:sz w:val="28"/>
          <w:szCs w:val="28"/>
          <w:lang w:val="en-US"/>
        </w:rPr>
        <w:t>lyt</w:t>
      </w:r>
      <w:proofErr w:type="spellEnd"/>
      <w:r w:rsidRPr="00CF37AA">
        <w:rPr>
          <w:rFonts w:ascii="Times New Roman" w:hAnsi="Times New Roman" w:cs="Times New Roman"/>
          <w:sz w:val="28"/>
          <w:szCs w:val="28"/>
        </w:rPr>
        <w:t>@</w:t>
      </w:r>
      <w:r w:rsidRPr="00CF37A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F37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F37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F37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C4E" w:rsidRDefault="00467C4E" w:rsidP="00467C4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83212" w:rsidRDefault="00583212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3212" w:rsidRDefault="00583212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3212" w:rsidRDefault="00583212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3212" w:rsidRDefault="00583212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3212" w:rsidRDefault="00583212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7C4E" w:rsidRPr="0083233F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3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 Многофункциональный центр, расположенный на территории города Лыткарино Московской области </w:t>
      </w:r>
    </w:p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Место нахождения многофункционального центра:  муниципальное бюджетное учреждение «Многофункциональный центр предоставления государственных и муниципальных услуг Лыткарино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, г. Лыткарино, Московская область, Квартал 3а, д. 9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9D793D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D79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9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.00 – 18.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Вторник</w:t>
            </w: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.00   обед 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.00 – 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9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.00 – 18.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.00   обед 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.00 – 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9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.00 – 18.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обед 13.00 – 14.00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9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.00 – 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00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без 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обед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4E2BFC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E2BFC" w:rsidRPr="00CF37AA" w:rsidRDefault="004E2BFC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3845" w:type="pct"/>
            <w:shd w:val="clear" w:color="auto" w:fill="auto"/>
            <w:vAlign w:val="center"/>
          </w:tcPr>
          <w:p w:rsidR="004E2BFC" w:rsidRPr="00CF37AA" w:rsidRDefault="004E2BFC" w:rsidP="00F30A3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US"/>
              </w:rPr>
            </w:pPr>
          </w:p>
        </w:tc>
      </w:tr>
    </w:tbl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</w:t>
      </w:r>
      <w:r w:rsidRPr="00CF37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140083, г. Лыткарино, Московская область, Квартал 3а, д. 9</w:t>
      </w:r>
      <w:r w:rsidRPr="00CF37A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CF37AA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CF37AA">
        <w:rPr>
          <w:rFonts w:ascii="Times New Roman" w:hAnsi="Times New Roman" w:cs="Times New Roman"/>
          <w:sz w:val="28"/>
          <w:szCs w:val="28"/>
        </w:rPr>
        <w:t xml:space="preserve">-центра:  8 495 7754838. </w:t>
      </w:r>
    </w:p>
    <w:p w:rsidR="00467C4E" w:rsidRPr="00CF37AA" w:rsidRDefault="00467C4E" w:rsidP="00467C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7AA">
        <w:rPr>
          <w:rFonts w:ascii="Times New Roman" w:hAnsi="Times New Roman" w:cs="Times New Roman"/>
          <w:sz w:val="28"/>
          <w:szCs w:val="28"/>
        </w:rPr>
        <w:t>Официальный сайт многофункционального центра в сети Интернет</w:t>
      </w:r>
      <w:r w:rsidRPr="00CF37A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F37A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F37AA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CF37AA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CF37AA">
        <w:rPr>
          <w:rFonts w:ascii="Times New Roman" w:hAnsi="Times New Roman" w:cs="Times New Roman"/>
          <w:sz w:val="28"/>
          <w:szCs w:val="28"/>
        </w:rPr>
        <w:t>50.</w:t>
      </w:r>
      <w:proofErr w:type="spellStart"/>
      <w:r w:rsidRPr="00CF37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F37AA">
        <w:rPr>
          <w:rFonts w:ascii="Times New Roman" w:hAnsi="Times New Roman" w:cs="Times New Roman"/>
          <w:sz w:val="28"/>
          <w:szCs w:val="28"/>
        </w:rPr>
        <w:t>.</w:t>
      </w:r>
    </w:p>
    <w:p w:rsidR="00467C4E" w:rsidRDefault="00467C4E" w:rsidP="00467C4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Pr="00CF37AA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в сети Интернет: </w:t>
      </w:r>
      <w:proofErr w:type="spellStart"/>
      <w:r w:rsidRPr="00CF37AA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CF37AA">
        <w:rPr>
          <w:rFonts w:ascii="Times New Roman" w:hAnsi="Times New Roman" w:cs="Times New Roman"/>
          <w:sz w:val="28"/>
          <w:szCs w:val="28"/>
        </w:rPr>
        <w:t xml:space="preserve">. </w:t>
      </w:r>
      <w:hyperlink r:id="rId21" w:history="1">
        <w:r w:rsidRPr="00183A5A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lytkarino</w:t>
        </w:r>
        <w:r w:rsidRPr="00183A5A">
          <w:rPr>
            <w:rStyle w:val="af2"/>
            <w:rFonts w:ascii="Times New Roman" w:hAnsi="Times New Roman" w:cs="Times New Roman"/>
            <w:sz w:val="28"/>
            <w:szCs w:val="28"/>
          </w:rPr>
          <w:t>.@</w:t>
        </w:r>
        <w:r w:rsidRPr="00183A5A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83A5A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Pr="00183A5A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83A5A">
          <w:rPr>
            <w:rStyle w:val="af2"/>
            <w:rFonts w:ascii="Times New Roman" w:hAnsi="Times New Roman" w:cs="Times New Roman"/>
            <w:sz w:val="28"/>
            <w:szCs w:val="28"/>
          </w:rPr>
          <w:t>/</w:t>
        </w:r>
      </w:hyperlink>
    </w:p>
    <w:p w:rsidR="00467C4E" w:rsidRDefault="00467C4E" w:rsidP="00467C4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67C4E" w:rsidRDefault="00467C4E" w:rsidP="00467C4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67C4E" w:rsidRDefault="00467C4E" w:rsidP="00467C4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Организации, участвующие в предоставлении муниципальной услуги</w:t>
      </w:r>
    </w:p>
    <w:p w:rsidR="00467C4E" w:rsidRDefault="00467C4E" w:rsidP="00467C4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Управление Федеральной службы государственной регистрации, кадастра и картографии по Московской области</w:t>
      </w:r>
    </w:p>
    <w:p w:rsidR="00467C4E" w:rsidRDefault="00467C4E" w:rsidP="00467C4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121170, г. Москова,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Поклонная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13</w:t>
      </w:r>
    </w:p>
    <w:p w:rsidR="00467C4E" w:rsidRPr="006829E3" w:rsidRDefault="00467C4E" w:rsidP="00467C4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8(499)148-89-46, 8(499)148-82-30, 8(499)148-89-52</w:t>
      </w:r>
    </w:p>
    <w:p w:rsidR="00467C4E" w:rsidRPr="00E12BCE" w:rsidRDefault="00467C4E" w:rsidP="00467C4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22" w:history="1">
        <w:r w:rsidRPr="00183A5A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83A5A">
          <w:rPr>
            <w:rStyle w:val="af2"/>
            <w:rFonts w:ascii="Times New Roman" w:hAnsi="Times New Roman" w:cs="Times New Roman"/>
            <w:sz w:val="28"/>
            <w:szCs w:val="28"/>
          </w:rPr>
          <w:t>@</w:t>
        </w:r>
        <w:r w:rsidRPr="00183A5A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Pr="00183A5A">
          <w:rPr>
            <w:rStyle w:val="af2"/>
            <w:rFonts w:ascii="Times New Roman" w:hAnsi="Times New Roman" w:cs="Times New Roman"/>
            <w:sz w:val="28"/>
            <w:szCs w:val="28"/>
          </w:rPr>
          <w:t>50</w:t>
        </w:r>
        <w:proofErr w:type="spellStart"/>
        <w:r w:rsidRPr="00183A5A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reg</w:t>
        </w:r>
        <w:proofErr w:type="spellEnd"/>
        <w:r w:rsidRPr="00183A5A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3A5A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67C4E" w:rsidRDefault="00467C4E" w:rsidP="00467C4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121170, г. Москва, ул. Поклонная, д. 13</w:t>
      </w:r>
    </w:p>
    <w:p w:rsidR="00467C4E" w:rsidRDefault="00467C4E" w:rsidP="00467C4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67C4E" w:rsidRDefault="00467C4E" w:rsidP="00467C4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г. Лыткарино Управления Федеральной службы государственной регистрации,</w:t>
      </w:r>
      <w:r w:rsidRPr="00E12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кадастра и картографии по Московской области</w:t>
      </w:r>
    </w:p>
    <w:p w:rsidR="00467C4E" w:rsidRDefault="00467C4E" w:rsidP="00467C4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Московская область, г. Лыткарино, квартал 2, д. 13</w:t>
      </w:r>
    </w:p>
    <w:p w:rsidR="00467C4E" w:rsidRDefault="00467C4E" w:rsidP="00467C4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8(495)555-35-74, 8(495)555-70-44</w:t>
      </w:r>
    </w:p>
    <w:p w:rsidR="00467C4E" w:rsidRDefault="00467C4E" w:rsidP="00467C4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Московская область, г. Лыткарино, квартал 2, д. 13</w:t>
      </w:r>
    </w:p>
    <w:p w:rsidR="00467C4E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F37AA">
        <w:rPr>
          <w:rFonts w:ascii="Times New Roman" w:eastAsia="Times New Roman" w:hAnsi="Times New Roman" w:cs="Times New Roman"/>
          <w:sz w:val="28"/>
          <w:szCs w:val="28"/>
        </w:rPr>
        <w:t>График работы: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9D793D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D79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9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.00 – 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00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Вторник</w:t>
            </w: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.00   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9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17.00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.00   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.00 – 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6.00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9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.00 – 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00</w:t>
            </w:r>
            <w:r w:rsidRPr="00CF3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</w:tr>
      <w:tr w:rsidR="00467C4E" w:rsidRPr="00CF37AA" w:rsidTr="00F30A30">
        <w:trPr>
          <w:jc w:val="center"/>
        </w:trPr>
        <w:tc>
          <w:tcPr>
            <w:tcW w:w="1155" w:type="pct"/>
            <w:shd w:val="clear" w:color="auto" w:fill="auto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CF37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67C4E" w:rsidRPr="00CF37AA" w:rsidRDefault="00467C4E" w:rsidP="00F30A3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 w:rsidRPr="00CF37A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467C4E" w:rsidRPr="00993F34" w:rsidRDefault="00467C4E" w:rsidP="00467C4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почты </w:t>
      </w:r>
      <w:r w:rsidRPr="00CF37AA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993F34">
        <w:rPr>
          <w:rFonts w:ascii="Times New Roman" w:hAnsi="Times New Roman" w:cs="Times New Roman"/>
          <w:sz w:val="28"/>
          <w:szCs w:val="28"/>
        </w:rPr>
        <w:t>53@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93F34">
        <w:rPr>
          <w:rFonts w:ascii="Times New Roman" w:hAnsi="Times New Roman" w:cs="Times New Roman"/>
          <w:sz w:val="28"/>
          <w:szCs w:val="28"/>
        </w:rPr>
        <w:t>50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 w:rsidRPr="00993F3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67C4E" w:rsidRDefault="00467C4E" w:rsidP="00467C4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467C4E" w:rsidRPr="00CF37AA" w:rsidSect="00F30A30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CF37AA">
        <w:rPr>
          <w:rFonts w:ascii="Times New Roman" w:hAnsi="Times New Roman" w:cs="Times New Roman"/>
          <w:b/>
          <w:sz w:val="28"/>
        </w:rPr>
        <w:t xml:space="preserve">Блок- схема предоставления муниципальной услуги </w:t>
      </w:r>
      <w:r w:rsidRPr="00CF37A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CF37AA">
        <w:rPr>
          <w:rFonts w:ascii="Times New Roman" w:eastAsia="PMingLiU" w:hAnsi="Times New Roman" w:cs="Times New Roman"/>
          <w:b/>
          <w:bCs/>
          <w:sz w:val="28"/>
          <w:szCs w:val="28"/>
        </w:rPr>
        <w:t>приему</w:t>
      </w:r>
      <w:proofErr w:type="spellEnd"/>
      <w:r w:rsidRPr="00CF37A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запросов и выдаче  архивных справок, информационных писем архивных  выписок и архивных копий документов  по вопросам, затрагивающим права и законные интересы заявителя</w:t>
      </w:r>
    </w:p>
    <w:p w:rsidR="00467C4E" w:rsidRPr="00CF37AA" w:rsidRDefault="006F47EB" w:rsidP="00467C4E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</w:rPr>
      </w:pPr>
      <w:r>
        <w:pict>
          <v:group id="Полотно 165" o:spid="_x0000_s1026" editas="canvas" style="width:492.65pt;height:584.05pt;mso-position-horizontal-relative:char;mso-position-vertical-relative:line" coordorigin="-63" coordsize="62566,741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63;width:62566;height:7416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29" type="#_x0000_t202" style="position:absolute;left:13151;top:4813;width:47866;height:4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 style="mso-next-textbox:#Text Box 140">
                <w:txbxContent>
                  <w:p w:rsidR="00655384" w:rsidRPr="005C62B3" w:rsidRDefault="00655384" w:rsidP="00467C4E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Прием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запроса</w:t>
                    </w:r>
                    <w:r w:rsidRPr="005C62B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Text Box 141" o:spid="_x0000_s1030" type="#_x0000_t202" style="position:absolute;left:362;top:4813;width:11747;height:9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<v:textbox style="mso-next-textbox:#Text Box 141">
                <w:txbxContent>
                  <w:p w:rsidR="00655384" w:rsidRPr="00DE6F3F" w:rsidRDefault="00655384" w:rsidP="00467C4E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Документы, представляемые Заявителем в соотв. с п. 2</w:t>
                    </w:r>
                    <w:r w:rsidRPr="00DE6F3F">
                      <w:rPr>
                        <w:rFonts w:ascii="Times New Roman" w:hAnsi="Times New Roman"/>
                      </w:rPr>
                      <w:t>5</w:t>
                    </w:r>
                  </w:p>
                  <w:p w:rsidR="00655384" w:rsidRDefault="00655384" w:rsidP="00467C4E">
                    <w:pPr>
                      <w:rPr>
                        <w:rFonts w:ascii="Times New Roman" w:hAnsi="Times New Roman"/>
                      </w:rPr>
                    </w:pPr>
                  </w:p>
                  <w:p w:rsidR="00655384" w:rsidRPr="00105674" w:rsidRDefault="00655384" w:rsidP="00467C4E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31" type="#_x0000_t114" style="position:absolute;left:362;top:4813;width:11131;height:9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4" o:spid="_x0000_s1032" type="#_x0000_t67" style="position:absolute;left:36843;top:9232;width:1905;height:31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Text Box 145" o:spid="_x0000_s1033" type="#_x0000_t202" style="position:absolute;left:1899;top:29690;width:11735;height:5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<v:textbox style="mso-next-textbox:#Text Box 145">
                <w:txbxContent>
                  <w:p w:rsidR="00655384" w:rsidRPr="00491D08" w:rsidRDefault="00655384" w:rsidP="00491D08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61" o:spid="_x0000_s1034" type="#_x0000_t202" style="position:absolute;left:13659;top:44528;width:47999;height:43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 style="mso-next-textbox:#Text Box 161">
                <w:txbxContent>
                  <w:p w:rsidR="00655384" w:rsidRPr="002D5D3E" w:rsidRDefault="00655384" w:rsidP="00467C4E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</w:t>
                    </w:r>
                    <w:r w:rsidRPr="00A40E65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ринятие решения о предоставлении (об отказе предоставления) муниципальной услуги</w:t>
                    </w:r>
                  </w:p>
                  <w:p w:rsidR="00655384" w:rsidRPr="00775061" w:rsidRDefault="00655384" w:rsidP="00467C4E"/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64" o:spid="_x0000_s1035" type="#_x0000_t116" style="position:absolute;left:5302;width:53969;height:39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Text Box 165" o:spid="_x0000_s1036" type="#_x0000_t202" style="position:absolute;left:5251;top:457;width:54160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 style="mso-next-textbox:#Text Box 165">
                <w:txbxContent>
                  <w:p w:rsidR="00655384" w:rsidRPr="001D391A" w:rsidRDefault="00655384" w:rsidP="00467C4E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Начало предоставления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муниципальной услуги.</w:t>
                    </w:r>
                  </w:p>
                </w:txbxContent>
              </v:textbox>
            </v:shape>
            <v:shape id="Text Box 113" o:spid="_x0000_s1037" type="#_x0000_t202" style="position:absolute;left:13151;top:19467;width:31198;height:44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>
                <w:txbxContent>
                  <w:p w:rsidR="00655384" w:rsidRPr="005C62B3" w:rsidRDefault="00655384" w:rsidP="00467C4E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5C62B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Обработка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и предварительное рассмотрение</w:t>
                    </w:r>
                    <w:r w:rsidRPr="005C62B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запроса </w:t>
                    </w:r>
                    <w:r w:rsidRPr="005C62B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и представленных документов</w:t>
                    </w:r>
                  </w:p>
                </w:txbxContent>
              </v:textbox>
            </v:shape>
            <v:shape id="AutoShape 144" o:spid="_x0000_s1038" type="#_x0000_t67" style="position:absolute;left:13723;top:23918;width:1905;height:20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Text Box 161" o:spid="_x0000_s1039" type="#_x0000_t202" style="position:absolute;left:13659;top:55100;width:47999;height:4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655384" w:rsidRPr="00252AD6" w:rsidRDefault="00655384" w:rsidP="00467C4E">
                    <w:pPr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 w:rsidRPr="00252AD6">
                      <w:rPr>
                        <w:rFonts w:ascii="Times New Roman" w:eastAsia="Times New Roman" w:hAnsi="Times New Roman" w:cs="Times New Roman"/>
                      </w:rPr>
                      <w:t>выдача документа, являющегося результатом</w:t>
                    </w:r>
                    <w:r w:rsidRPr="00252AD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Pr="00252AD6">
                      <w:rPr>
                        <w:rFonts w:ascii="Times New Roman" w:eastAsia="Times New Roman" w:hAnsi="Times New Roman" w:cs="Times New Roman"/>
                      </w:rPr>
                      <w:t>предоставления муниципальной услуги</w:t>
                    </w:r>
                  </w:p>
                </w:txbxContent>
              </v:textbox>
            </v:shape>
            <v:shape id="AutoShape 144" o:spid="_x0000_s1040" type="#_x0000_t67" style="position:absolute;left:34322;top:48922;width:1905;height:61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12" o:spid="_x0000_s1041" type="#_x0000_t110" style="position:absolute;left:20866;top:48922;width:12288;height:61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    <v:shape id="Text Box 119" o:spid="_x0000_s1042" type="#_x0000_t202" style="position:absolute;left:20905;top:49563;width:12249;height:46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<v:textbox>
                <w:txbxContent>
                  <w:p w:rsidR="00655384" w:rsidRPr="00D652E8" w:rsidRDefault="00655384" w:rsidP="00467C4E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Подписан результат услуги</w:t>
                    </w:r>
                  </w:p>
                </w:txbxContent>
              </v:textbox>
            </v:shape>
            <v:shape id="AutoShape 144" o:spid="_x0000_s1043" type="#_x0000_t67" style="position:absolute;left:46895;top:59513;width:1968;height:9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12" o:spid="_x0000_s1044" type="#_x0000_t110" style="position:absolute;left:49371;top:61259;width:12287;height:81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    <v:shape id="Text Box 119" o:spid="_x0000_s1045" type="#_x0000_t202" style="position:absolute;left:49409;top:62110;width:12249;height:7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<v:textbox>
                <w:txbxContent>
                  <w:p w:rsidR="00655384" w:rsidRPr="00D652E8" w:rsidRDefault="00655384" w:rsidP="00467C4E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Наличие оснований для отказа в соотв. с  п. 32</w:t>
                    </w:r>
                  </w:p>
                </w:txbxContent>
              </v:textbox>
            </v:shape>
            <v:shape id="AutoShape 164" o:spid="_x0000_s1046" type="#_x0000_t116" style="position:absolute;left:38684;top:69361;width:20428;height:39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Text Box 165" o:spid="_x0000_s1047" type="#_x0000_t202" style="position:absolute;left:39599;top:69818;width:19812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>
                <w:txbxContent>
                  <w:p w:rsidR="00655384" w:rsidRPr="001D391A" w:rsidRDefault="00655384" w:rsidP="00467C4E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Решение об отказе</w:t>
                    </w:r>
                  </w:p>
                </w:txbxContent>
              </v:textbox>
            </v:shape>
            <v:shape id="AutoShape 144" o:spid="_x0000_s1048" type="#_x0000_t67" style="position:absolute;left:28213;top:59513;width:1905;height:7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12" o:spid="_x0000_s1049" type="#_x0000_t110" style="position:absolute;left:8363;top:60941;width:18174;height:5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    <v:shape id="Text Box 119" o:spid="_x0000_s1050" type="#_x0000_t202" style="position:absolute;left:7855;top:61367;width:19349;height:52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<v:textbox>
                <w:txbxContent>
                  <w:p w:rsidR="00655384" w:rsidRPr="007B76D4" w:rsidRDefault="00655384" w:rsidP="00467C4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Подписанный документ, содержащий сведения архивного фонда</w:t>
                    </w:r>
                  </w:p>
                </w:txbxContent>
              </v:textbox>
            </v:shape>
            <v:shape id="AutoShape 164" o:spid="_x0000_s1051" type="#_x0000_t116" style="position:absolute;left:8782;top:67265;width:25305;height:5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Text Box 165" o:spid="_x0000_s1052" type="#_x0000_t202" style="position:absolute;left:9240;top:67722;width:24847;height:4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>
                <w:txbxContent>
                  <w:p w:rsidR="00655384" w:rsidRPr="001D391A" w:rsidRDefault="00655384" w:rsidP="00467C4E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Выдача документа, содержащего сведения архивного фонда</w:t>
                    </w:r>
                  </w:p>
                </w:txbxContent>
              </v:textbox>
            </v:shape>
            <v:shape id="Text Box 113" o:spid="_x0000_s1053" type="#_x0000_t202" style="position:absolute;left:28213;top:33366;width:33522;height:6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>
                <w:txbxContent>
                  <w:p w:rsidR="00655384" w:rsidRPr="005C62B3" w:rsidRDefault="00655384" w:rsidP="00467C4E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Ф</w:t>
                    </w:r>
                    <w:r w:rsidRPr="005C62B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  </w:r>
                  </w:p>
                </w:txbxContent>
              </v:textbox>
            </v:shape>
            <v:shape id="AutoShape 144" o:spid="_x0000_s1054" type="#_x0000_t67" style="position:absolute;left:36779;top:23918;width:1905;height:9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43" o:spid="_x0000_s1055" type="#_x0000_t114" style="position:absolute;left:17082;top:33366;width:11131;height:58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    <v:shape id="AutoShape 139" o:spid="_x0000_s1056" type="#_x0000_t110" style="position:absolute;left:43479;top:22928;width:14808;height:100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<v:shape id="Text Box 145" o:spid="_x0000_s1057" type="#_x0000_t202" style="position:absolute;left:45288;top:23499;width:11735;height:9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<v:textbox>
                <w:txbxContent>
                  <w:p w:rsidR="00655384" w:rsidRDefault="00655384" w:rsidP="00467C4E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Не 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655384" w:rsidRPr="00D652E8" w:rsidRDefault="00655384" w:rsidP="00467C4E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документы</w:t>
                    </w:r>
                    <w:proofErr w:type="gramStart"/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,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представлены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r w:rsidRPr="005A67EB">
                      <w:rPr>
                        <w:rFonts w:ascii="Times New Roman" w:hAnsi="Times New Roman"/>
                        <w:sz w:val="20"/>
                        <w:szCs w:val="20"/>
                      </w:rPr>
                      <w:t>по инициативе</w:t>
                    </w:r>
                    <w:r>
                      <w:rPr>
                        <w:rFonts w:ascii="Times New Roman" w:hAnsi="Times New Roman"/>
                      </w:rPr>
                      <w:t xml:space="preserve"> Заявителя</w:t>
                    </w:r>
                  </w:p>
                  <w:p w:rsidR="00655384" w:rsidRPr="00A40E65" w:rsidRDefault="00655384" w:rsidP="00467C4E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141" o:spid="_x0000_s1058" type="#_x0000_t202" style="position:absolute;left:16466;top:33366;width:11747;height:58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<v:textbox>
                <w:txbxContent>
                  <w:p w:rsidR="00655384" w:rsidRDefault="00655384" w:rsidP="00467C4E">
                    <w:pPr>
                      <w:rPr>
                        <w:rFonts w:ascii="Times New Roman" w:hAnsi="Times New Roman"/>
                      </w:rPr>
                    </w:pPr>
                    <w:r w:rsidRPr="004263B0">
                      <w:rPr>
                        <w:rFonts w:ascii="Times New Roman" w:hAnsi="Times New Roman"/>
                      </w:rPr>
                      <w:t>1.</w:t>
                    </w:r>
                    <w:r>
                      <w:rPr>
                        <w:rFonts w:ascii="Times New Roman" w:hAnsi="Times New Roman"/>
                      </w:rPr>
                      <w:t xml:space="preserve"> Выписка ЕГРП</w:t>
                    </w:r>
                  </w:p>
                  <w:p w:rsidR="00655384" w:rsidRPr="00105674" w:rsidRDefault="00655384" w:rsidP="00467C4E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AutoShape 144" o:spid="_x0000_s1059" type="#_x0000_t67" style="position:absolute;left:39599;top:40192;width:1905;height:4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12" o:spid="_x0000_s1060" type="#_x0000_t110" style="position:absolute;left:42869;top:39779;width:18174;height:4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    <v:shape id="Text Box 119" o:spid="_x0000_s1061" type="#_x0000_t202" style="position:absolute;left:42444;top:40801;width:19348;height:33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<v:textbox>
                <w:txbxContent>
                  <w:p w:rsidR="00655384" w:rsidRPr="007B76D4" w:rsidRDefault="00655384" w:rsidP="00467C4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Все сведения получены</w:t>
                    </w:r>
                  </w:p>
                </w:txbxContent>
              </v:textbox>
            </v:shape>
            <v:shape id="Text Box 140" o:spid="_x0000_s1062" type="#_x0000_t202" style="position:absolute;left:13659;top:12337;width:30690;height:4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>
                <w:txbxContent>
                  <w:p w:rsidR="00655384" w:rsidRPr="005C62B3" w:rsidRDefault="00655384" w:rsidP="00467C4E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Р</w:t>
                    </w:r>
                    <w:r w:rsidRPr="005C62B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егистрация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запроса</w:t>
                    </w:r>
                    <w:r w:rsidRPr="005C62B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AutoShape 144" o:spid="_x0000_s1063" type="#_x0000_t67" style="position:absolute;left:36779;top:16756;width:1905;height:27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44" o:spid="_x0000_s1064" type="#_x0000_t67" style="position:absolute;left:59112;top:9232;width:1905;height:23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39" o:spid="_x0000_s1065" type="#_x0000_t110" style="position:absolute;left:46057;top:11689;width:13055;height:106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<v:shape id="Text Box 145" o:spid="_x0000_s1066" type="#_x0000_t202" style="position:absolute;left:46057;top:13404;width:13011;height:70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<v:textbox>
                <w:txbxContent>
                  <w:p w:rsidR="00655384" w:rsidRPr="00A40E65" w:rsidRDefault="00655384" w:rsidP="00467C4E">
                    <w:pPr>
                      <w:spacing w:after="0"/>
                      <w:jc w:val="center"/>
                      <w:rPr>
                        <w:szCs w:val="20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Межвед</w:t>
                    </w:r>
                    <w:proofErr w:type="spellEnd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. взаимодействие в МФЦ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67C4E" w:rsidRPr="00CF37AA" w:rsidRDefault="00467C4E" w:rsidP="00467C4E">
      <w:pPr>
        <w:spacing w:before="60" w:after="60"/>
        <w:jc w:val="both"/>
        <w:rPr>
          <w:rFonts w:ascii="Times New Roman" w:hAnsi="Times New Roman" w:cs="Times New Roman"/>
          <w:sz w:val="28"/>
        </w:rPr>
        <w:sectPr w:rsidR="00467C4E" w:rsidRPr="00CF37AA" w:rsidSect="00F30A30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3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sz w:val="28"/>
          <w:szCs w:val="28"/>
        </w:rPr>
        <w:t>Образец заявления о предоставлении муниципальной услуги</w:t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i/>
          <w:sz w:val="28"/>
          <w:szCs w:val="28"/>
        </w:rPr>
        <w:t>для получения сведений об объектах имущества</w:t>
      </w:r>
    </w:p>
    <w:p w:rsidR="00467C4E" w:rsidRDefault="00CA4C92" w:rsidP="00CA4C92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(в Администрацию</w:t>
      </w:r>
      <w:r w:rsidR="00467C4E" w:rsidRPr="0070521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.Лыткарино, Архивный отдел, МФЦ Лыткарино)</w:t>
      </w:r>
      <w:r w:rsidR="00467C4E" w:rsidRPr="00705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="00214355">
        <w:rPr>
          <w:rFonts w:ascii="Times New Roman" w:hAnsi="Times New Roman" w:cs="Times New Roman"/>
          <w:sz w:val="24"/>
          <w:szCs w:val="24"/>
        </w:rPr>
        <w:t>_________________</w:t>
      </w:r>
    </w:p>
    <w:p w:rsidR="00CA4C92" w:rsidRPr="0070521A" w:rsidRDefault="00CA4C92" w:rsidP="00CA4C92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телефона</w:t>
      </w:r>
      <w:r w:rsidR="00214355">
        <w:rPr>
          <w:rFonts w:ascii="Times New Roman" w:hAnsi="Times New Roman" w:cs="Times New Roman"/>
          <w:sz w:val="24"/>
          <w:szCs w:val="24"/>
        </w:rPr>
        <w:t>_____________________</w:t>
      </w:r>
    </w:p>
    <w:p w:rsidR="00467C4E" w:rsidRPr="00CF37AA" w:rsidRDefault="00467C4E" w:rsidP="00467C4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E2BFC" w:rsidP="00467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01"/>
      <w:bookmarkEnd w:id="1"/>
      <w:r>
        <w:rPr>
          <w:rFonts w:ascii="Times New Roman" w:hAnsi="Times New Roman" w:cs="Times New Roman"/>
          <w:sz w:val="24"/>
          <w:szCs w:val="24"/>
        </w:rPr>
        <w:t>ЗАПРОС</w:t>
      </w:r>
    </w:p>
    <w:p w:rsidR="00467C4E" w:rsidRPr="00CF37AA" w:rsidRDefault="00467C4E" w:rsidP="00467C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467C4E" w:rsidRPr="00CF37AA" w:rsidRDefault="00467C4E" w:rsidP="00467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паспорт серия ____ № ___________ выдан _________________________________________ дата выдачи ___________, прошу предоставить мне (</w:t>
      </w:r>
      <w:proofErr w:type="gramStart"/>
      <w:r w:rsidRPr="00CF37A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F37AA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467C4E" w:rsidRPr="00CF37AA" w:rsidRDefault="00467C4E" w:rsidP="00467C4E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архивную справку;</w:t>
      </w:r>
    </w:p>
    <w:p w:rsidR="00467C4E" w:rsidRPr="00CF37AA" w:rsidRDefault="00467C4E" w:rsidP="00467C4E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архивную выписку;</w:t>
      </w:r>
    </w:p>
    <w:p w:rsidR="00467C4E" w:rsidRPr="00CF37AA" w:rsidRDefault="00467C4E" w:rsidP="00467C4E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архивную копию;</w:t>
      </w:r>
    </w:p>
    <w:p w:rsidR="00467C4E" w:rsidRPr="00CF37AA" w:rsidRDefault="00467C4E" w:rsidP="00467C4E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информационное письмо;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по вопросу предоставления сведений об объектах имущества: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(адреса, года владения и иные сведения о предмете запроса заявителя)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К з</w:t>
      </w:r>
      <w:r w:rsidR="004E2BFC">
        <w:rPr>
          <w:rFonts w:ascii="Times New Roman" w:hAnsi="Times New Roman" w:cs="Times New Roman"/>
          <w:sz w:val="24"/>
          <w:szCs w:val="24"/>
        </w:rPr>
        <w:t>апросу</w:t>
      </w:r>
      <w:r w:rsidRPr="00CF37AA">
        <w:rPr>
          <w:rFonts w:ascii="Times New Roman" w:hAnsi="Times New Roman" w:cs="Times New Roman"/>
          <w:sz w:val="24"/>
          <w:szCs w:val="24"/>
        </w:rPr>
        <w:t xml:space="preserve"> прилагаю:</w:t>
      </w:r>
    </w:p>
    <w:p w:rsidR="00467C4E" w:rsidRPr="00CF37AA" w:rsidRDefault="00467C4E" w:rsidP="00467C4E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CA4C92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Почтовый адрес проживания: ______________________________________________________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(заполняется при желании заявителя получить результат по почте)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_____________________________________________________________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(заполняется при желании заявителя получать информацию о предоставлении услуги)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467C4E" w:rsidRPr="004E2BFC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посредством личного обращения в </w:t>
      </w:r>
      <w:r w:rsidRPr="004E2BFC">
        <w:rPr>
          <w:rFonts w:ascii="Times New Roman" w:eastAsia="Times New Roman" w:hAnsi="Times New Roman" w:cs="Times New Roman"/>
          <w:sz w:val="24"/>
          <w:szCs w:val="24"/>
        </w:rPr>
        <w:t>Администрацию города Лыткарино: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3233F">
        <w:rPr>
          <w:rFonts w:ascii="Times New Roman" w:eastAsia="Times New Roman" w:hAnsi="Times New Roman" w:cs="Times New Roman"/>
          <w:sz w:val="24"/>
          <w:szCs w:val="24"/>
        </w:rPr>
        <w:t>в форме</w:t>
      </w:r>
      <w:r w:rsidRPr="00CF37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F37AA">
        <w:rPr>
          <w:rFonts w:ascii="Times New Roman" w:eastAsia="Times New Roman" w:hAnsi="Times New Roman" w:cs="Times New Roman"/>
          <w:sz w:val="24"/>
          <w:szCs w:val="24"/>
        </w:rPr>
        <w:t>электронного документа;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230A52" w:rsidRPr="004E2BFC" w:rsidRDefault="00230A52" w:rsidP="00230A5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Pr="004E2BFC">
        <w:rPr>
          <w:rFonts w:ascii="Times New Roman" w:eastAsia="Times New Roman" w:hAnsi="Times New Roman" w:cs="Times New Roman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почтовым отправлением на адрес, указанный в </w:t>
      </w:r>
      <w:r w:rsidR="004E2BFC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Pr="00CF37AA">
        <w:rPr>
          <w:rFonts w:ascii="Times New Roman" w:eastAsia="Times New Roman" w:hAnsi="Times New Roman" w:cs="Times New Roman"/>
          <w:sz w:val="24"/>
          <w:szCs w:val="24"/>
        </w:rPr>
        <w:t>(только на бумажном носителе);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содержащихся в </w:t>
      </w:r>
      <w:r w:rsidR="004E2BFC">
        <w:rPr>
          <w:rFonts w:ascii="Times New Roman" w:hAnsi="Times New Roman" w:cs="Times New Roman"/>
          <w:sz w:val="24"/>
          <w:szCs w:val="24"/>
        </w:rPr>
        <w:t>запросе</w:t>
      </w:r>
      <w:r w:rsidRPr="00CF37AA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документах, </w:t>
      </w:r>
      <w:proofErr w:type="gramStart"/>
      <w:r w:rsidRPr="00CF37A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F37AA">
        <w:rPr>
          <w:rFonts w:ascii="Times New Roman" w:hAnsi="Times New Roman" w:cs="Times New Roman"/>
          <w:sz w:val="24"/>
          <w:szCs w:val="24"/>
        </w:rPr>
        <w:t xml:space="preserve"> (согласна) (для заявителе – физических лиц).</w:t>
      </w:r>
    </w:p>
    <w:p w:rsidR="00467C4E" w:rsidRPr="00CF37AA" w:rsidRDefault="00467C4E" w:rsidP="00467C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Подпись заявителя __________________   Дата ___________________________</w:t>
      </w:r>
    </w:p>
    <w:p w:rsidR="00467C4E" w:rsidRPr="00CF37AA" w:rsidRDefault="00467C4E" w:rsidP="00467C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spellStart"/>
      <w:proofErr w:type="gramStart"/>
      <w:r w:rsidRPr="00CF37AA"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proofErr w:type="spellEnd"/>
      <w:proofErr w:type="gramEnd"/>
      <w:r w:rsidR="00DF5A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      __________________________________________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      (Ф.И.О. заявителя, полностью)</w:t>
      </w:r>
    </w:p>
    <w:p w:rsidR="00467C4E" w:rsidRPr="00CF37AA" w:rsidRDefault="00467C4E" w:rsidP="00467C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br w:type="page"/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для получения сведений социального характера</w:t>
      </w:r>
    </w:p>
    <w:p w:rsidR="00B76D75" w:rsidRDefault="00B76D75" w:rsidP="00B76D75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(в Администрацию</w:t>
      </w:r>
      <w:r w:rsidRPr="0070521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.Лыткарино, Архивный отдел, МФЦ Лыткарино)</w:t>
      </w:r>
      <w:r w:rsidRPr="00705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="00214355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B76D75" w:rsidRPr="0070521A" w:rsidRDefault="00B76D75" w:rsidP="00B76D75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телефона</w:t>
      </w:r>
      <w:r w:rsidR="0021435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67C4E" w:rsidRDefault="00467C4E" w:rsidP="00467C4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467C4E" w:rsidRDefault="00467C4E" w:rsidP="00467C4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B76D75" w:rsidP="00467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</w:t>
      </w:r>
    </w:p>
    <w:p w:rsidR="00467C4E" w:rsidRPr="00CF37AA" w:rsidRDefault="00467C4E" w:rsidP="00467C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467C4E" w:rsidRPr="00CF37AA" w:rsidRDefault="00467C4E" w:rsidP="00467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паспорт серия ____ № ___________ выдан _________________________________________ дата выдачи ___________, прошу предоставить мне (</w:t>
      </w:r>
      <w:proofErr w:type="gramStart"/>
      <w:r w:rsidRPr="00CF37A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F37AA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467C4E" w:rsidRPr="00CF37AA" w:rsidRDefault="00B76D75" w:rsidP="00B76D7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67C4E" w:rsidRPr="00CF37AA">
        <w:rPr>
          <w:rFonts w:ascii="Times New Roman" w:hAnsi="Times New Roman" w:cs="Times New Roman"/>
          <w:sz w:val="24"/>
          <w:szCs w:val="24"/>
        </w:rPr>
        <w:t>архивную справку;</w:t>
      </w:r>
    </w:p>
    <w:p w:rsidR="00467C4E" w:rsidRPr="00CF37AA" w:rsidRDefault="00B76D75" w:rsidP="00B76D7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7C4E" w:rsidRPr="00CF37AA">
        <w:rPr>
          <w:rFonts w:ascii="Times New Roman" w:hAnsi="Times New Roman" w:cs="Times New Roman"/>
          <w:sz w:val="24"/>
          <w:szCs w:val="24"/>
        </w:rPr>
        <w:t>архивную выписку;</w:t>
      </w:r>
    </w:p>
    <w:p w:rsidR="00467C4E" w:rsidRPr="00CF37AA" w:rsidRDefault="00B76D75" w:rsidP="00B76D7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7C4E" w:rsidRPr="00CF37AA">
        <w:rPr>
          <w:rFonts w:ascii="Times New Roman" w:hAnsi="Times New Roman" w:cs="Times New Roman"/>
          <w:sz w:val="24"/>
          <w:szCs w:val="24"/>
        </w:rPr>
        <w:t>архивную копию;</w:t>
      </w:r>
    </w:p>
    <w:p w:rsidR="00467C4E" w:rsidRPr="00CF37AA" w:rsidRDefault="00B76D75" w:rsidP="00B76D7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7C4E" w:rsidRPr="00CF37AA">
        <w:rPr>
          <w:rFonts w:ascii="Times New Roman" w:hAnsi="Times New Roman" w:cs="Times New Roman"/>
          <w:sz w:val="24"/>
          <w:szCs w:val="24"/>
        </w:rPr>
        <w:t>информационное письмо;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по вопросу предоставления сведений о: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(сведения о предмете запроса заявителя)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 xml:space="preserve">К </w:t>
      </w:r>
      <w:r w:rsidR="00B76D75">
        <w:rPr>
          <w:rFonts w:ascii="Times New Roman" w:hAnsi="Times New Roman" w:cs="Times New Roman"/>
          <w:sz w:val="24"/>
          <w:szCs w:val="24"/>
        </w:rPr>
        <w:t>запросу</w:t>
      </w:r>
      <w:r w:rsidRPr="00CF37AA">
        <w:rPr>
          <w:rFonts w:ascii="Times New Roman" w:hAnsi="Times New Roman" w:cs="Times New Roman"/>
          <w:sz w:val="24"/>
          <w:szCs w:val="24"/>
        </w:rPr>
        <w:t xml:space="preserve"> прилагаю:</w:t>
      </w:r>
    </w:p>
    <w:p w:rsidR="00467C4E" w:rsidRPr="00CF37AA" w:rsidRDefault="00B76D75" w:rsidP="00B76D7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67C4E"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B76D75" w:rsidP="00B76D7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7C4E"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B76D75" w:rsidP="00B76D7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7C4E"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Почтовый адрес проживания: ______________________________________________________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(заполняется при желании заявителя получить результат по почте)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_____________________________________________________________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(заполняется при желании заявителя получать информацию о предоставлении услуги)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Pr="0083233F">
        <w:rPr>
          <w:rFonts w:ascii="Times New Roman" w:eastAsia="Times New Roman" w:hAnsi="Times New Roman" w:cs="Times New Roman"/>
          <w:sz w:val="24"/>
          <w:szCs w:val="24"/>
        </w:rPr>
        <w:t>Администрацию города Лыткарино</w:t>
      </w:r>
      <w:r w:rsidR="008323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3233F">
        <w:rPr>
          <w:rFonts w:ascii="Times New Roman" w:eastAsia="Times New Roman" w:hAnsi="Times New Roman" w:cs="Times New Roman"/>
          <w:sz w:val="24"/>
          <w:szCs w:val="24"/>
        </w:rPr>
        <w:t>в форме</w:t>
      </w:r>
      <w:r w:rsidRPr="00CF37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F37AA">
        <w:rPr>
          <w:rFonts w:ascii="Times New Roman" w:eastAsia="Times New Roman" w:hAnsi="Times New Roman" w:cs="Times New Roman"/>
          <w:sz w:val="24"/>
          <w:szCs w:val="24"/>
        </w:rPr>
        <w:t>электронного документа;</w:t>
      </w:r>
    </w:p>
    <w:p w:rsidR="00467C4E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230A52" w:rsidRPr="00230A52" w:rsidRDefault="00230A52" w:rsidP="00230A5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30A52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Отдел;</w:t>
      </w:r>
    </w:p>
    <w:p w:rsidR="00230A52" w:rsidRPr="00CF37AA" w:rsidRDefault="00230A52" w:rsidP="00230A52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почтовым отправлением на адрес, указанный в </w:t>
      </w:r>
      <w:r w:rsidR="00B76D75">
        <w:rPr>
          <w:rFonts w:ascii="Times New Roman" w:eastAsia="Times New Roman" w:hAnsi="Times New Roman" w:cs="Times New Roman"/>
          <w:sz w:val="24"/>
          <w:szCs w:val="24"/>
        </w:rPr>
        <w:t>запросе</w:t>
      </w: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 (только на бумажном носителе);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содержащихся в </w:t>
      </w:r>
      <w:r w:rsidR="00B76D75">
        <w:rPr>
          <w:rFonts w:ascii="Times New Roman" w:hAnsi="Times New Roman" w:cs="Times New Roman"/>
          <w:sz w:val="24"/>
          <w:szCs w:val="24"/>
        </w:rPr>
        <w:t>запросе</w:t>
      </w:r>
      <w:r w:rsidRPr="00CF37AA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документах, </w:t>
      </w:r>
      <w:proofErr w:type="gramStart"/>
      <w:r w:rsidRPr="00CF37A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F37AA">
        <w:rPr>
          <w:rFonts w:ascii="Times New Roman" w:hAnsi="Times New Roman" w:cs="Times New Roman"/>
          <w:sz w:val="24"/>
          <w:szCs w:val="24"/>
        </w:rPr>
        <w:t xml:space="preserve"> (согласна) (для заявителе – физических лиц).</w:t>
      </w:r>
    </w:p>
    <w:p w:rsidR="00467C4E" w:rsidRPr="00CF37AA" w:rsidRDefault="00467C4E" w:rsidP="00467C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Подпись заявителя __________________   Дата ___________________________</w:t>
      </w:r>
    </w:p>
    <w:p w:rsidR="00467C4E" w:rsidRPr="00CF37AA" w:rsidRDefault="00467C4E" w:rsidP="00467C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spellStart"/>
      <w:proofErr w:type="gramStart"/>
      <w:r w:rsidRPr="00CF37AA"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proofErr w:type="spellEnd"/>
      <w:proofErr w:type="gramEnd"/>
      <w:r w:rsidR="00DF5A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      __________________________________________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      (Ф.И.О. заявителя, полностью)</w:t>
      </w:r>
    </w:p>
    <w:p w:rsidR="00467C4E" w:rsidRPr="00CF37AA" w:rsidRDefault="00467C4E" w:rsidP="00467C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br w:type="page"/>
      </w:r>
    </w:p>
    <w:p w:rsidR="00467C4E" w:rsidRPr="00CF37AA" w:rsidRDefault="00467C4E" w:rsidP="00467C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37A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для получения сведений о трудовом стаже или размере заработной платы</w:t>
      </w:r>
    </w:p>
    <w:p w:rsidR="00B76D75" w:rsidRDefault="00B76D75" w:rsidP="00B76D75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(в Администрацию</w:t>
      </w:r>
      <w:r w:rsidRPr="0070521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.Лыткарино, Архивный отдел, МФЦ Лыткарино)</w:t>
      </w:r>
      <w:r w:rsidRPr="00705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="00214355">
        <w:rPr>
          <w:rFonts w:ascii="Times New Roman" w:hAnsi="Times New Roman" w:cs="Times New Roman"/>
          <w:sz w:val="24"/>
          <w:szCs w:val="24"/>
        </w:rPr>
        <w:t>__________________</w:t>
      </w:r>
    </w:p>
    <w:p w:rsidR="00B76D75" w:rsidRPr="0070521A" w:rsidRDefault="00B76D75" w:rsidP="00B76D75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телефона</w:t>
      </w:r>
      <w:r w:rsidR="0021435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67C4E" w:rsidRDefault="00467C4E" w:rsidP="00467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B76D75" w:rsidP="00467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</w:t>
      </w:r>
    </w:p>
    <w:p w:rsidR="00467C4E" w:rsidRPr="00CF37AA" w:rsidRDefault="00467C4E" w:rsidP="00467C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467C4E" w:rsidRPr="00CF37AA" w:rsidRDefault="00467C4E" w:rsidP="00467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паспорт серия ____ № ___________ выдан _________________________________________ дата выдачи ___________, прошу предоставить мне (</w:t>
      </w:r>
      <w:proofErr w:type="gramStart"/>
      <w:r w:rsidRPr="00CF37A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F37AA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467C4E" w:rsidRPr="00CF37AA" w:rsidRDefault="00B76D75" w:rsidP="00B76D7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67C4E" w:rsidRPr="00CF37AA">
        <w:rPr>
          <w:rFonts w:ascii="Times New Roman" w:hAnsi="Times New Roman" w:cs="Times New Roman"/>
          <w:sz w:val="24"/>
          <w:szCs w:val="24"/>
        </w:rPr>
        <w:t>архивную справку;</w:t>
      </w:r>
    </w:p>
    <w:p w:rsidR="00467C4E" w:rsidRPr="00CF37AA" w:rsidRDefault="00B76D75" w:rsidP="00B76D7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7C4E" w:rsidRPr="00CF37AA">
        <w:rPr>
          <w:rFonts w:ascii="Times New Roman" w:hAnsi="Times New Roman" w:cs="Times New Roman"/>
          <w:sz w:val="24"/>
          <w:szCs w:val="24"/>
        </w:rPr>
        <w:t>архивную выписку;</w:t>
      </w:r>
    </w:p>
    <w:p w:rsidR="00467C4E" w:rsidRPr="00CF37AA" w:rsidRDefault="00B76D75" w:rsidP="00B76D7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7C4E" w:rsidRPr="00CF37AA">
        <w:rPr>
          <w:rFonts w:ascii="Times New Roman" w:hAnsi="Times New Roman" w:cs="Times New Roman"/>
          <w:sz w:val="24"/>
          <w:szCs w:val="24"/>
        </w:rPr>
        <w:t>архивную копию;</w:t>
      </w:r>
    </w:p>
    <w:p w:rsidR="00467C4E" w:rsidRPr="00CF37AA" w:rsidRDefault="00B76D75" w:rsidP="00B76D7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7C4E" w:rsidRPr="00CF37AA">
        <w:rPr>
          <w:rFonts w:ascii="Times New Roman" w:hAnsi="Times New Roman" w:cs="Times New Roman"/>
          <w:sz w:val="24"/>
          <w:szCs w:val="24"/>
        </w:rPr>
        <w:t>информационное письмо;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по вопросу предоставления сведений об объектах имущества: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(наименования организаций, даты или сроки трудового стажа и иные сведения о предмете запроса заявителя)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467C4E" w:rsidRPr="00CF37AA" w:rsidRDefault="00B76D75" w:rsidP="00B76D7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67C4E"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B76D75" w:rsidP="00B76D7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7C4E"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B76D75" w:rsidP="00B76D7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7C4E" w:rsidRPr="00CF3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Почтовый адрес проживания: ______________________________________________________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(заполняется при желании заявителя получить результат по почте)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_____________________________________________________________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(заполняется при желании заявителя получать информацию о предоставлении услуги)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467C4E" w:rsidRPr="00B76D75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Pr="00B76D75">
        <w:rPr>
          <w:rFonts w:ascii="Times New Roman" w:eastAsia="Times New Roman" w:hAnsi="Times New Roman" w:cs="Times New Roman"/>
          <w:sz w:val="24"/>
          <w:szCs w:val="24"/>
        </w:rPr>
        <w:t>Администрацию города Лыткарино</w:t>
      </w:r>
      <w:r w:rsidR="008323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7C4E" w:rsidRPr="00B76D75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76D75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документа;</w:t>
      </w:r>
    </w:p>
    <w:p w:rsidR="00467C4E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76D75">
        <w:rPr>
          <w:rFonts w:ascii="Times New Roman" w:eastAsia="Times New Roman" w:hAnsi="Times New Roman" w:cs="Times New Roman"/>
          <w:sz w:val="24"/>
          <w:szCs w:val="24"/>
        </w:rPr>
        <w:t>в форме</w:t>
      </w: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 документа на бумажном носителе;</w:t>
      </w:r>
    </w:p>
    <w:p w:rsidR="00230A52" w:rsidRPr="004E2BFC" w:rsidRDefault="00230A52" w:rsidP="00230A5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ind w:left="177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Pr="004E2BFC">
        <w:rPr>
          <w:rFonts w:ascii="Times New Roman" w:eastAsia="Times New Roman" w:hAnsi="Times New Roman" w:cs="Times New Roman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почтовым отправлением на адрес, указанный в </w:t>
      </w:r>
      <w:r w:rsidR="00B76D75">
        <w:rPr>
          <w:rFonts w:ascii="Times New Roman" w:eastAsia="Times New Roman" w:hAnsi="Times New Roman" w:cs="Times New Roman"/>
          <w:sz w:val="24"/>
          <w:szCs w:val="24"/>
        </w:rPr>
        <w:t>запросе</w:t>
      </w: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 (только на бумажном </w:t>
      </w:r>
      <w:r w:rsidRPr="00CF37AA">
        <w:rPr>
          <w:rFonts w:ascii="Times New Roman" w:eastAsia="Times New Roman" w:hAnsi="Times New Roman" w:cs="Times New Roman"/>
          <w:sz w:val="24"/>
          <w:szCs w:val="24"/>
        </w:rPr>
        <w:lastRenderedPageBreak/>
        <w:t>носителе);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467C4E" w:rsidRPr="00CF37AA" w:rsidRDefault="00467C4E" w:rsidP="00467C4E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467C4E" w:rsidRPr="00CF37AA" w:rsidRDefault="00467C4E" w:rsidP="00467C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содержащихся в </w:t>
      </w:r>
      <w:r w:rsidR="00B76D75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Pr="00CF37AA">
        <w:rPr>
          <w:rFonts w:ascii="Times New Roman" w:hAnsi="Times New Roman" w:cs="Times New Roman"/>
          <w:sz w:val="24"/>
          <w:szCs w:val="24"/>
        </w:rPr>
        <w:t xml:space="preserve">и прилагаемых к нему документах, </w:t>
      </w:r>
      <w:proofErr w:type="gramStart"/>
      <w:r w:rsidRPr="00CF37A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F37AA">
        <w:rPr>
          <w:rFonts w:ascii="Times New Roman" w:hAnsi="Times New Roman" w:cs="Times New Roman"/>
          <w:sz w:val="24"/>
          <w:szCs w:val="24"/>
        </w:rPr>
        <w:t xml:space="preserve"> (согласна) (для заявителе – физических лиц).</w:t>
      </w:r>
    </w:p>
    <w:p w:rsidR="00467C4E" w:rsidRPr="00CF37AA" w:rsidRDefault="00467C4E" w:rsidP="00467C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AA">
        <w:rPr>
          <w:rFonts w:ascii="Times New Roman" w:hAnsi="Times New Roman" w:cs="Times New Roman"/>
          <w:sz w:val="24"/>
          <w:szCs w:val="24"/>
        </w:rPr>
        <w:t>Подпись заявителя __________________   Дата ___________________________</w:t>
      </w:r>
    </w:p>
    <w:p w:rsidR="00467C4E" w:rsidRPr="00CF37AA" w:rsidRDefault="00467C4E" w:rsidP="00467C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spellStart"/>
      <w:proofErr w:type="gramStart"/>
      <w:r w:rsidRPr="00CF37AA"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proofErr w:type="spellEnd"/>
      <w:proofErr w:type="gramEnd"/>
      <w:r w:rsidR="00DF5A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67C4E" w:rsidRPr="00CF37AA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      __________________________________________</w:t>
      </w:r>
    </w:p>
    <w:p w:rsidR="00467C4E" w:rsidRPr="00C02EF8" w:rsidRDefault="00467C4E" w:rsidP="00467C4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7AA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      (Ф.И.О. заявителя, полностью)</w:t>
      </w:r>
    </w:p>
    <w:p w:rsidR="00467C4E" w:rsidRPr="00C02EF8" w:rsidRDefault="00467C4E" w:rsidP="00467C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C4E" w:rsidRPr="00C02EF8" w:rsidRDefault="00467C4E" w:rsidP="00467C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392" w:rsidRDefault="00393392"/>
    <w:sectPr w:rsidR="00393392" w:rsidSect="00F30A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EB" w:rsidRDefault="006F47EB" w:rsidP="00651296">
      <w:pPr>
        <w:spacing w:after="0" w:line="240" w:lineRule="auto"/>
      </w:pPr>
      <w:r>
        <w:separator/>
      </w:r>
    </w:p>
  </w:endnote>
  <w:endnote w:type="continuationSeparator" w:id="0">
    <w:p w:rsidR="006F47EB" w:rsidRDefault="006F47EB" w:rsidP="0065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</w:sdtPr>
    <w:sdtEndPr/>
    <w:sdtContent>
      <w:p w:rsidR="00655384" w:rsidRDefault="00CC3FB9" w:rsidP="00F30A3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655384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E50D2C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EB" w:rsidRDefault="006F47EB" w:rsidP="00651296">
      <w:pPr>
        <w:spacing w:after="0" w:line="240" w:lineRule="auto"/>
      </w:pPr>
      <w:r>
        <w:separator/>
      </w:r>
    </w:p>
  </w:footnote>
  <w:footnote w:type="continuationSeparator" w:id="0">
    <w:p w:rsidR="006F47EB" w:rsidRDefault="006F47EB" w:rsidP="00651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571"/>
    <w:multiLevelType w:val="hybridMultilevel"/>
    <w:tmpl w:val="839ECB26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6160D"/>
    <w:multiLevelType w:val="hybridMultilevel"/>
    <w:tmpl w:val="D0DAC3A0"/>
    <w:lvl w:ilvl="0" w:tplc="97BC79F2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45ADA"/>
    <w:multiLevelType w:val="hybridMultilevel"/>
    <w:tmpl w:val="6CBE3284"/>
    <w:lvl w:ilvl="0" w:tplc="33BE57F2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643EF"/>
    <w:multiLevelType w:val="hybridMultilevel"/>
    <w:tmpl w:val="E5B631B4"/>
    <w:lvl w:ilvl="0" w:tplc="04190011">
      <w:start w:val="1"/>
      <w:numFmt w:val="decimal"/>
      <w:lvlText w:val="%1)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CE521C2"/>
    <w:multiLevelType w:val="hybridMultilevel"/>
    <w:tmpl w:val="839ECB26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07690E"/>
    <w:multiLevelType w:val="hybridMultilevel"/>
    <w:tmpl w:val="AFD4D64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329EC"/>
    <w:multiLevelType w:val="hybridMultilevel"/>
    <w:tmpl w:val="431A8728"/>
    <w:lvl w:ilvl="0" w:tplc="CE145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12A5C"/>
    <w:multiLevelType w:val="hybridMultilevel"/>
    <w:tmpl w:val="4CDE7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54041"/>
    <w:multiLevelType w:val="hybridMultilevel"/>
    <w:tmpl w:val="C0728BD8"/>
    <w:lvl w:ilvl="0" w:tplc="D2CC9CE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7A137F5"/>
    <w:multiLevelType w:val="hybridMultilevel"/>
    <w:tmpl w:val="43D48358"/>
    <w:lvl w:ilvl="0" w:tplc="25324E60">
      <w:start w:val="6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87765F"/>
    <w:multiLevelType w:val="hybridMultilevel"/>
    <w:tmpl w:val="DCE86374"/>
    <w:lvl w:ilvl="0" w:tplc="2170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A262E"/>
    <w:multiLevelType w:val="hybridMultilevel"/>
    <w:tmpl w:val="319C8162"/>
    <w:lvl w:ilvl="0" w:tplc="0CAECF9C">
      <w:start w:val="11"/>
      <w:numFmt w:val="decimal"/>
      <w:lvlText w:val="%1."/>
      <w:lvlJc w:val="left"/>
      <w:pPr>
        <w:ind w:left="1085" w:hanging="37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1300E70"/>
    <w:multiLevelType w:val="hybridMultilevel"/>
    <w:tmpl w:val="3BFC97DC"/>
    <w:lvl w:ilvl="0" w:tplc="FFB2E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44B10"/>
    <w:multiLevelType w:val="hybridMultilevel"/>
    <w:tmpl w:val="431A8728"/>
    <w:lvl w:ilvl="0" w:tplc="CE145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8928A5"/>
    <w:multiLevelType w:val="hybridMultilevel"/>
    <w:tmpl w:val="49943F00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8"/>
  </w:num>
  <w:num w:numId="9">
    <w:abstractNumId w:val="4"/>
  </w:num>
  <w:num w:numId="10">
    <w:abstractNumId w:val="16"/>
  </w:num>
  <w:num w:numId="11">
    <w:abstractNumId w:val="7"/>
  </w:num>
  <w:num w:numId="12">
    <w:abstractNumId w:val="14"/>
  </w:num>
  <w:num w:numId="13">
    <w:abstractNumId w:val="2"/>
  </w:num>
  <w:num w:numId="14">
    <w:abstractNumId w:val="5"/>
  </w:num>
  <w:num w:numId="15">
    <w:abstractNumId w:val="17"/>
  </w:num>
  <w:num w:numId="16">
    <w:abstractNumId w:val="9"/>
  </w:num>
  <w:num w:numId="17">
    <w:abstractNumId w:val="10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7C4E"/>
    <w:rsid w:val="000846C9"/>
    <w:rsid w:val="000A050D"/>
    <w:rsid w:val="000E2EF0"/>
    <w:rsid w:val="00106B96"/>
    <w:rsid w:val="0015366B"/>
    <w:rsid w:val="001F0896"/>
    <w:rsid w:val="00214355"/>
    <w:rsid w:val="0022744F"/>
    <w:rsid w:val="00230A52"/>
    <w:rsid w:val="00245705"/>
    <w:rsid w:val="00247906"/>
    <w:rsid w:val="0026704E"/>
    <w:rsid w:val="00267E58"/>
    <w:rsid w:val="00295CC2"/>
    <w:rsid w:val="002B090A"/>
    <w:rsid w:val="002D49C5"/>
    <w:rsid w:val="0031390D"/>
    <w:rsid w:val="003478CC"/>
    <w:rsid w:val="00362F5E"/>
    <w:rsid w:val="00393392"/>
    <w:rsid w:val="00395EEC"/>
    <w:rsid w:val="003C619B"/>
    <w:rsid w:val="00464FC5"/>
    <w:rsid w:val="00467C4E"/>
    <w:rsid w:val="004775AA"/>
    <w:rsid w:val="00491D08"/>
    <w:rsid w:val="004A0313"/>
    <w:rsid w:val="004E2BFC"/>
    <w:rsid w:val="004F3D8E"/>
    <w:rsid w:val="004F7DA9"/>
    <w:rsid w:val="00583212"/>
    <w:rsid w:val="005A1492"/>
    <w:rsid w:val="005A26B3"/>
    <w:rsid w:val="005A446B"/>
    <w:rsid w:val="005C3AA3"/>
    <w:rsid w:val="005D4E24"/>
    <w:rsid w:val="005E1A9C"/>
    <w:rsid w:val="005E2F37"/>
    <w:rsid w:val="005E51C5"/>
    <w:rsid w:val="00651296"/>
    <w:rsid w:val="00655384"/>
    <w:rsid w:val="00664272"/>
    <w:rsid w:val="006C354A"/>
    <w:rsid w:val="006D16B6"/>
    <w:rsid w:val="006F47EB"/>
    <w:rsid w:val="00747EA4"/>
    <w:rsid w:val="007E7078"/>
    <w:rsid w:val="0083190D"/>
    <w:rsid w:val="0083233F"/>
    <w:rsid w:val="00842651"/>
    <w:rsid w:val="008744D4"/>
    <w:rsid w:val="008A00E8"/>
    <w:rsid w:val="008A4544"/>
    <w:rsid w:val="00914E4D"/>
    <w:rsid w:val="009C4E81"/>
    <w:rsid w:val="00A14B84"/>
    <w:rsid w:val="00A611CF"/>
    <w:rsid w:val="00A805AE"/>
    <w:rsid w:val="00B17E38"/>
    <w:rsid w:val="00B76D75"/>
    <w:rsid w:val="00C1665A"/>
    <w:rsid w:val="00C34119"/>
    <w:rsid w:val="00C4397F"/>
    <w:rsid w:val="00C7505C"/>
    <w:rsid w:val="00C8623E"/>
    <w:rsid w:val="00CA4C92"/>
    <w:rsid w:val="00CC0373"/>
    <w:rsid w:val="00CC3FB9"/>
    <w:rsid w:val="00CC7E2C"/>
    <w:rsid w:val="00CD3F2F"/>
    <w:rsid w:val="00D05C6B"/>
    <w:rsid w:val="00D36ECA"/>
    <w:rsid w:val="00D4673F"/>
    <w:rsid w:val="00DF5AF9"/>
    <w:rsid w:val="00E0654B"/>
    <w:rsid w:val="00E213B1"/>
    <w:rsid w:val="00E50D2C"/>
    <w:rsid w:val="00EB2377"/>
    <w:rsid w:val="00F11ADF"/>
    <w:rsid w:val="00F30A30"/>
    <w:rsid w:val="00F36803"/>
    <w:rsid w:val="00F3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1296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467C4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7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67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67C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467C4E"/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List Paragraph"/>
    <w:basedOn w:val="a0"/>
    <w:uiPriority w:val="34"/>
    <w:qFormat/>
    <w:rsid w:val="00467C4E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467C4E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467C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46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67C4E"/>
    <w:rPr>
      <w:rFonts w:ascii="Tahoma" w:hAnsi="Tahoma" w:cs="Tahoma"/>
      <w:sz w:val="16"/>
      <w:szCs w:val="16"/>
    </w:rPr>
  </w:style>
  <w:style w:type="character" w:styleId="a7">
    <w:name w:val="annotation reference"/>
    <w:basedOn w:val="a1"/>
    <w:uiPriority w:val="99"/>
    <w:semiHidden/>
    <w:unhideWhenUsed/>
    <w:rsid w:val="00467C4E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467C4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467C4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7C4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67C4E"/>
    <w:rPr>
      <w:b/>
      <w:bCs/>
      <w:sz w:val="20"/>
      <w:szCs w:val="20"/>
    </w:rPr>
  </w:style>
  <w:style w:type="character" w:customStyle="1" w:styleId="blk">
    <w:name w:val="blk"/>
    <w:basedOn w:val="a1"/>
    <w:rsid w:val="00467C4E"/>
  </w:style>
  <w:style w:type="character" w:customStyle="1" w:styleId="u">
    <w:name w:val="u"/>
    <w:basedOn w:val="a1"/>
    <w:rsid w:val="00467C4E"/>
  </w:style>
  <w:style w:type="character" w:customStyle="1" w:styleId="ConsPlusNormal0">
    <w:name w:val="ConsPlusNormal Знак"/>
    <w:basedOn w:val="a1"/>
    <w:link w:val="ConsPlusNormal"/>
    <w:rsid w:val="00467C4E"/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0"/>
    <w:link w:val="ad"/>
    <w:uiPriority w:val="99"/>
    <w:unhideWhenUsed/>
    <w:rsid w:val="00467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467C4E"/>
  </w:style>
  <w:style w:type="paragraph" w:styleId="ae">
    <w:name w:val="footer"/>
    <w:basedOn w:val="a0"/>
    <w:link w:val="af"/>
    <w:uiPriority w:val="99"/>
    <w:unhideWhenUsed/>
    <w:rsid w:val="00467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467C4E"/>
  </w:style>
  <w:style w:type="paragraph" w:customStyle="1" w:styleId="ConsPlusNonformat">
    <w:name w:val="ConsPlusNonformat"/>
    <w:uiPriority w:val="99"/>
    <w:rsid w:val="00467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67C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2"/>
    <w:uiPriority w:val="59"/>
    <w:rsid w:val="00467C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rmal (Web)"/>
    <w:basedOn w:val="a0"/>
    <w:rsid w:val="0046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1"/>
    <w:rsid w:val="00467C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645B9EC79480C3DE0648094CF20C0B74B373B83B5F6BED071C495913EV8B0J" TargetMode="External"/><Relationship Id="rId18" Type="http://schemas.openxmlformats.org/officeDocument/2006/relationships/hyperlink" Target="consultantplus://offline/ref=FFCF61B1203897002AE1EBBDD6BF3825CCC242D70BB000727A0349900Bw5JB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ytkarino.@mail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45F07C351652276279E430B1720ED0F257C272B080B07D69357726FFv073I" TargetMode="External"/><Relationship Id="rId17" Type="http://schemas.openxmlformats.org/officeDocument/2006/relationships/hyperlink" Target="consultantplus://offline/ref=FFCF61B1203897002AE1EBBDD6BF3825CCC242D70BB300727A0349900Bw5J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CF61B1203897002AE1EBBDD6BF3825CCC242D70BB000727A0349900Bw5JBI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45F07C351652276279E430B1720ED0F257C272B080B07D69357726FFv073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97C0C46CFB50F4790B731EA8EEE7CC05908E666901D4DB2FA94619884482E632DEA4BABFB66E47BE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345F07C351652276279E430B1720ED0F257C272B080B07D69357726FFv073I" TargetMode="External"/><Relationship Id="rId19" Type="http://schemas.openxmlformats.org/officeDocument/2006/relationships/hyperlink" Target="consultantplus://offline/ref=E315252BDC0AD0963268E7F8A7D7F72EF7C52E8EA0C4631B0D39E1D45D490E9D50F3EACF07C94F92tA3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DF35E53AD3E6D94F461CE2F5582A0DD563982DDE8003DF51DED4050904C0AE0C12D20865D3162DEB4DI" TargetMode="External"/><Relationship Id="rId14" Type="http://schemas.openxmlformats.org/officeDocument/2006/relationships/hyperlink" Target="consultantplus://offline/ref=1645B9EC79480C3DE0648094CF20C0B74B373B83B5F6BED071C495913EV8B0J" TargetMode="External"/><Relationship Id="rId22" Type="http://schemas.openxmlformats.org/officeDocument/2006/relationships/hyperlink" Target="mailto:mail@to50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48</Pages>
  <Words>14201</Words>
  <Characters>80950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94962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Архив</dc:creator>
  <cp:lastModifiedBy>Абросимова</cp:lastModifiedBy>
  <cp:revision>60</cp:revision>
  <cp:lastPrinted>2014-09-15T12:13:00Z</cp:lastPrinted>
  <dcterms:created xsi:type="dcterms:W3CDTF">2014-09-02T14:18:00Z</dcterms:created>
  <dcterms:modified xsi:type="dcterms:W3CDTF">2014-09-22T12:55:00Z</dcterms:modified>
</cp:coreProperties>
</file>