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5E" w:rsidRPr="00076F8E" w:rsidRDefault="00076F8E" w:rsidP="00680648">
      <w:pPr>
        <w:jc w:val="center"/>
        <w:rPr>
          <w:b/>
          <w:sz w:val="28"/>
          <w:szCs w:val="28"/>
        </w:rPr>
      </w:pPr>
      <w:r w:rsidRPr="00076F8E">
        <w:rPr>
          <w:b/>
          <w:noProof/>
          <w:sz w:val="28"/>
          <w:szCs w:val="28"/>
        </w:rPr>
        <w:t>Информация</w:t>
      </w:r>
    </w:p>
    <w:p w:rsidR="004B2B5E" w:rsidRDefault="004B2B5E" w:rsidP="00680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076F8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экспертизы</w:t>
      </w:r>
      <w:r w:rsidR="00076F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Постановления Главы города</w:t>
      </w:r>
      <w:proofErr w:type="gramEnd"/>
      <w:r>
        <w:rPr>
          <w:b/>
          <w:sz w:val="28"/>
          <w:szCs w:val="28"/>
        </w:rPr>
        <w:t xml:space="preserve"> Лыткарино «О внесении изменений в муниципальную программу «Энергосбережение и повышение энергетической эффективности»  на 2014-2020 годы».</w:t>
      </w:r>
    </w:p>
    <w:p w:rsidR="004B2B5E" w:rsidRPr="00076F8E" w:rsidRDefault="00076F8E" w:rsidP="00076F8E">
      <w:pPr>
        <w:spacing w:before="240" w:after="240"/>
        <w:jc w:val="right"/>
        <w:rPr>
          <w:sz w:val="28"/>
          <w:szCs w:val="28"/>
        </w:rPr>
      </w:pPr>
      <w:r w:rsidRPr="00076F8E">
        <w:rPr>
          <w:sz w:val="28"/>
          <w:szCs w:val="28"/>
        </w:rPr>
        <w:t>26.01.2015</w:t>
      </w:r>
    </w:p>
    <w:p w:rsidR="00741CFA" w:rsidRPr="00D05ADC" w:rsidRDefault="00076F8E" w:rsidP="00741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на экспертизу п</w:t>
      </w:r>
      <w:r w:rsidR="00741CFA" w:rsidRPr="00D05ADC">
        <w:rPr>
          <w:sz w:val="28"/>
          <w:szCs w:val="28"/>
        </w:rPr>
        <w:t xml:space="preserve">роект Постановления Главы города Лыткарино Московской области «О внесении изменений в муниципальную программу «Энергосбережение и повышение энергетической эффективности» на 2014-2020 годы» соответствует требованиям действующего </w:t>
      </w:r>
      <w:r w:rsidR="00242A03" w:rsidRPr="00D05ADC">
        <w:rPr>
          <w:sz w:val="28"/>
          <w:szCs w:val="28"/>
        </w:rPr>
        <w:t xml:space="preserve">бюджетного </w:t>
      </w:r>
      <w:r w:rsidR="00741CFA" w:rsidRPr="00D05ADC">
        <w:rPr>
          <w:sz w:val="28"/>
          <w:szCs w:val="28"/>
        </w:rPr>
        <w:t>законодательства.</w:t>
      </w:r>
    </w:p>
    <w:p w:rsidR="00D05ADC" w:rsidRPr="00B018CC" w:rsidRDefault="00E23D54" w:rsidP="004B2B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D92FD6" w:rsidRPr="00B018CC">
        <w:rPr>
          <w:sz w:val="28"/>
          <w:szCs w:val="28"/>
        </w:rPr>
        <w:t>роект</w:t>
      </w:r>
      <w:r w:rsidR="00BB70EE" w:rsidRPr="00B018CC">
        <w:rPr>
          <w:sz w:val="28"/>
          <w:szCs w:val="28"/>
        </w:rPr>
        <w:t>ом внесены</w:t>
      </w:r>
      <w:r w:rsidR="00D92FD6" w:rsidRPr="00B018CC">
        <w:rPr>
          <w:sz w:val="28"/>
          <w:szCs w:val="28"/>
        </w:rPr>
        <w:t xml:space="preserve"> изменения в муниципальную программу </w:t>
      </w:r>
      <w:r w:rsidR="00D05ADC" w:rsidRPr="00B018CC">
        <w:rPr>
          <w:sz w:val="28"/>
          <w:szCs w:val="28"/>
        </w:rPr>
        <w:t>по инициативе разработчика</w:t>
      </w:r>
      <w:r w:rsidR="00680648">
        <w:rPr>
          <w:sz w:val="28"/>
          <w:szCs w:val="28"/>
        </w:rPr>
        <w:t xml:space="preserve"> в части перераспределения денежных средств </w:t>
      </w:r>
      <w:r w:rsidR="004F0E7E">
        <w:rPr>
          <w:sz w:val="28"/>
          <w:szCs w:val="28"/>
        </w:rPr>
        <w:t xml:space="preserve">по </w:t>
      </w:r>
      <w:r w:rsidR="004F0E7E" w:rsidRPr="004F0E7E">
        <w:rPr>
          <w:sz w:val="28"/>
          <w:szCs w:val="28"/>
        </w:rPr>
        <w:t>ответственн</w:t>
      </w:r>
      <w:r w:rsidR="004F0E7E">
        <w:rPr>
          <w:sz w:val="28"/>
          <w:szCs w:val="28"/>
        </w:rPr>
        <w:t>ым</w:t>
      </w:r>
      <w:r w:rsidR="004F0E7E" w:rsidRPr="004F0E7E">
        <w:rPr>
          <w:sz w:val="28"/>
          <w:szCs w:val="28"/>
        </w:rPr>
        <w:t xml:space="preserve"> за выполнение мероприятия программы</w:t>
      </w:r>
      <w:r w:rsidR="004F0E7E">
        <w:rPr>
          <w:sz w:val="28"/>
          <w:szCs w:val="28"/>
        </w:rPr>
        <w:t xml:space="preserve"> </w:t>
      </w:r>
      <w:r w:rsidR="00680648" w:rsidRPr="00680648">
        <w:rPr>
          <w:sz w:val="28"/>
          <w:szCs w:val="28"/>
        </w:rPr>
        <w:t>«Проведение энергетических обследований и мероприятий по энергосбережению в муниципальных учреждениях»</w:t>
      </w:r>
      <w:r w:rsidR="004F0E7E">
        <w:rPr>
          <w:sz w:val="28"/>
          <w:szCs w:val="28"/>
        </w:rPr>
        <w:t xml:space="preserve"> в 2015 году на 74,5 тыс. рублей с </w:t>
      </w:r>
      <w:r w:rsidR="00577C4C">
        <w:rPr>
          <w:sz w:val="28"/>
          <w:szCs w:val="28"/>
        </w:rPr>
        <w:t xml:space="preserve">Администрации города Лыткарино </w:t>
      </w:r>
      <w:r w:rsidR="004F0E7E">
        <w:rPr>
          <w:sz w:val="28"/>
          <w:szCs w:val="28"/>
        </w:rPr>
        <w:t xml:space="preserve">на </w:t>
      </w:r>
      <w:r w:rsidR="004F0E7E" w:rsidRPr="004F0E7E">
        <w:rPr>
          <w:sz w:val="28"/>
          <w:szCs w:val="28"/>
        </w:rPr>
        <w:t>МУ «Дом культуры «Центр молодежи»</w:t>
      </w:r>
      <w:r w:rsidR="004F0E7E">
        <w:rPr>
          <w:sz w:val="28"/>
          <w:szCs w:val="28"/>
        </w:rPr>
        <w:t>.</w:t>
      </w:r>
      <w:proofErr w:type="gramEnd"/>
    </w:p>
    <w:p w:rsidR="00613DE2" w:rsidRPr="00680648" w:rsidRDefault="00680648" w:rsidP="00E23D54">
      <w:pPr>
        <w:ind w:firstLine="709"/>
        <w:jc w:val="both"/>
        <w:rPr>
          <w:sz w:val="28"/>
          <w:szCs w:val="28"/>
        </w:rPr>
      </w:pPr>
      <w:r w:rsidRPr="00680648">
        <w:rPr>
          <w:sz w:val="28"/>
          <w:szCs w:val="28"/>
        </w:rPr>
        <w:t xml:space="preserve">Кроме того, проектом внесены изменения в программу </w:t>
      </w:r>
      <w:r w:rsidR="00D92FD6" w:rsidRPr="00680648">
        <w:rPr>
          <w:sz w:val="28"/>
          <w:szCs w:val="28"/>
        </w:rPr>
        <w:t>на основании письма Министерства энергетики Московской области от 16.10.2014 № Исх-4851/25-07</w:t>
      </w:r>
      <w:r w:rsidR="00E23D54">
        <w:rPr>
          <w:sz w:val="28"/>
          <w:szCs w:val="28"/>
        </w:rPr>
        <w:t xml:space="preserve"> в части включения в программу </w:t>
      </w:r>
      <w:r w:rsidR="00613DE2" w:rsidRPr="00E23D54">
        <w:rPr>
          <w:sz w:val="28"/>
          <w:szCs w:val="28"/>
        </w:rPr>
        <w:t>раздел</w:t>
      </w:r>
      <w:r w:rsidR="00E23D54">
        <w:rPr>
          <w:sz w:val="28"/>
          <w:szCs w:val="28"/>
        </w:rPr>
        <w:t>а</w:t>
      </w:r>
      <w:r w:rsidR="00613DE2" w:rsidRPr="00E23D54">
        <w:rPr>
          <w:sz w:val="28"/>
          <w:szCs w:val="28"/>
        </w:rPr>
        <w:t xml:space="preserve"> 6. «Модернизация систем наружного освещения»</w:t>
      </w:r>
      <w:r w:rsidR="00E23D54">
        <w:rPr>
          <w:sz w:val="28"/>
          <w:szCs w:val="28"/>
        </w:rPr>
        <w:t>, а так же ц</w:t>
      </w:r>
      <w:r w:rsidR="00071D61" w:rsidRPr="00680648">
        <w:rPr>
          <w:sz w:val="28"/>
          <w:szCs w:val="28"/>
        </w:rPr>
        <w:t>елевы</w:t>
      </w:r>
      <w:r w:rsidR="00E23D54">
        <w:rPr>
          <w:sz w:val="28"/>
          <w:szCs w:val="28"/>
        </w:rPr>
        <w:t>х</w:t>
      </w:r>
      <w:r w:rsidR="00071D61" w:rsidRPr="00680648">
        <w:rPr>
          <w:sz w:val="28"/>
          <w:szCs w:val="28"/>
        </w:rPr>
        <w:t xml:space="preserve"> показател</w:t>
      </w:r>
      <w:r w:rsidR="00E23D54">
        <w:rPr>
          <w:sz w:val="28"/>
          <w:szCs w:val="28"/>
        </w:rPr>
        <w:t>ей, отражающих выполнение мероприятий по разделу «</w:t>
      </w:r>
      <w:r w:rsidR="00071D61" w:rsidRPr="00680648">
        <w:rPr>
          <w:sz w:val="28"/>
          <w:szCs w:val="28"/>
        </w:rPr>
        <w:t>Модернизация систем наружного освещения»</w:t>
      </w:r>
      <w:r w:rsidR="00E23D54">
        <w:rPr>
          <w:sz w:val="28"/>
          <w:szCs w:val="28"/>
        </w:rPr>
        <w:t>.</w:t>
      </w:r>
    </w:p>
    <w:p w:rsidR="00E23D54" w:rsidRDefault="00E23D54" w:rsidP="00E23D54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Финансово-экономическая экспертиза проведена в установленные сроки и подготовлено заключение от </w:t>
      </w:r>
      <w:r>
        <w:rPr>
          <w:sz w:val="28"/>
        </w:rPr>
        <w:t>23</w:t>
      </w:r>
      <w:r>
        <w:rPr>
          <w:sz w:val="28"/>
        </w:rPr>
        <w:t>.</w:t>
      </w:r>
      <w:r>
        <w:rPr>
          <w:sz w:val="28"/>
        </w:rPr>
        <w:t>01</w:t>
      </w:r>
      <w:r>
        <w:rPr>
          <w:sz w:val="28"/>
        </w:rPr>
        <w:t>.201</w:t>
      </w:r>
      <w:r>
        <w:rPr>
          <w:sz w:val="28"/>
        </w:rPr>
        <w:t>5</w:t>
      </w:r>
      <w:r>
        <w:rPr>
          <w:sz w:val="28"/>
        </w:rPr>
        <w:t xml:space="preserve"> №</w:t>
      </w:r>
      <w:r>
        <w:rPr>
          <w:sz w:val="28"/>
        </w:rPr>
        <w:t>5</w:t>
      </w:r>
      <w:bookmarkStart w:id="0" w:name="_GoBack"/>
      <w:bookmarkEnd w:id="0"/>
      <w:r>
        <w:rPr>
          <w:sz w:val="28"/>
        </w:rPr>
        <w:t xml:space="preserve">. </w:t>
      </w:r>
    </w:p>
    <w:p w:rsidR="004B2B5E" w:rsidRPr="004B2B5E" w:rsidRDefault="004B2B5E" w:rsidP="004B2B5E">
      <w:pPr>
        <w:rPr>
          <w:color w:val="FF0000"/>
          <w:sz w:val="28"/>
          <w:szCs w:val="28"/>
        </w:rPr>
      </w:pPr>
    </w:p>
    <w:p w:rsidR="004B2B5E" w:rsidRDefault="004B2B5E" w:rsidP="004B2B5E">
      <w:pPr>
        <w:rPr>
          <w:sz w:val="28"/>
          <w:szCs w:val="28"/>
        </w:rPr>
      </w:pPr>
    </w:p>
    <w:p w:rsidR="004B2B5E" w:rsidRDefault="004B2B5E" w:rsidP="004B2B5E"/>
    <w:p w:rsidR="004B2B5E" w:rsidRDefault="004B2B5E" w:rsidP="004B2B5E"/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862"/>
    <w:multiLevelType w:val="hybridMultilevel"/>
    <w:tmpl w:val="2CF0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457F"/>
    <w:multiLevelType w:val="hybridMultilevel"/>
    <w:tmpl w:val="BEE02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B65A9"/>
    <w:multiLevelType w:val="hybridMultilevel"/>
    <w:tmpl w:val="465830F4"/>
    <w:lvl w:ilvl="0" w:tplc="5ED23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5E"/>
    <w:rsid w:val="00023381"/>
    <w:rsid w:val="00026E57"/>
    <w:rsid w:val="0004159D"/>
    <w:rsid w:val="00043953"/>
    <w:rsid w:val="00045A43"/>
    <w:rsid w:val="00061B37"/>
    <w:rsid w:val="000707F8"/>
    <w:rsid w:val="00071D61"/>
    <w:rsid w:val="00076F8E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65FAA"/>
    <w:rsid w:val="00176214"/>
    <w:rsid w:val="00176B9F"/>
    <w:rsid w:val="001814A0"/>
    <w:rsid w:val="001974CB"/>
    <w:rsid w:val="001B788B"/>
    <w:rsid w:val="001C107A"/>
    <w:rsid w:val="001C274A"/>
    <w:rsid w:val="00213A8D"/>
    <w:rsid w:val="002161D6"/>
    <w:rsid w:val="00234979"/>
    <w:rsid w:val="00242A03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C65CB"/>
    <w:rsid w:val="002F6865"/>
    <w:rsid w:val="003058C5"/>
    <w:rsid w:val="00326998"/>
    <w:rsid w:val="00332765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B6D11"/>
    <w:rsid w:val="003C4957"/>
    <w:rsid w:val="003C6F04"/>
    <w:rsid w:val="003D3205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B2B5E"/>
    <w:rsid w:val="004C480A"/>
    <w:rsid w:val="004C5446"/>
    <w:rsid w:val="004D5454"/>
    <w:rsid w:val="004E3127"/>
    <w:rsid w:val="004E465A"/>
    <w:rsid w:val="004E7CB9"/>
    <w:rsid w:val="004F0E7E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77C4C"/>
    <w:rsid w:val="005822C7"/>
    <w:rsid w:val="00586CE3"/>
    <w:rsid w:val="005B1D11"/>
    <w:rsid w:val="005B34E6"/>
    <w:rsid w:val="005C2FAF"/>
    <w:rsid w:val="005F6014"/>
    <w:rsid w:val="00600B99"/>
    <w:rsid w:val="00613DE2"/>
    <w:rsid w:val="00633E28"/>
    <w:rsid w:val="006353EE"/>
    <w:rsid w:val="006419C1"/>
    <w:rsid w:val="0066063F"/>
    <w:rsid w:val="00680648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41CFA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018CC"/>
    <w:rsid w:val="00B27FB7"/>
    <w:rsid w:val="00B50B35"/>
    <w:rsid w:val="00B533E4"/>
    <w:rsid w:val="00B560B9"/>
    <w:rsid w:val="00B61E80"/>
    <w:rsid w:val="00B62192"/>
    <w:rsid w:val="00B67CE9"/>
    <w:rsid w:val="00B96B0D"/>
    <w:rsid w:val="00BB70EE"/>
    <w:rsid w:val="00BC70FB"/>
    <w:rsid w:val="00BD0A79"/>
    <w:rsid w:val="00BD7729"/>
    <w:rsid w:val="00C00D8D"/>
    <w:rsid w:val="00C0306F"/>
    <w:rsid w:val="00C313DD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05ADC"/>
    <w:rsid w:val="00D123F1"/>
    <w:rsid w:val="00D42B89"/>
    <w:rsid w:val="00D44D63"/>
    <w:rsid w:val="00D52712"/>
    <w:rsid w:val="00D52F37"/>
    <w:rsid w:val="00D546CE"/>
    <w:rsid w:val="00D75831"/>
    <w:rsid w:val="00D80E45"/>
    <w:rsid w:val="00D91B0F"/>
    <w:rsid w:val="00D92FD6"/>
    <w:rsid w:val="00DA3B58"/>
    <w:rsid w:val="00DB0304"/>
    <w:rsid w:val="00DC607D"/>
    <w:rsid w:val="00DE0F25"/>
    <w:rsid w:val="00DE5C82"/>
    <w:rsid w:val="00DF03B6"/>
    <w:rsid w:val="00DF5D7C"/>
    <w:rsid w:val="00E15D9C"/>
    <w:rsid w:val="00E23D54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B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B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2015-01-19T13:22:00Z</cp:lastPrinted>
  <dcterms:created xsi:type="dcterms:W3CDTF">2015-01-19T07:31:00Z</dcterms:created>
  <dcterms:modified xsi:type="dcterms:W3CDTF">2015-01-26T08:12:00Z</dcterms:modified>
</cp:coreProperties>
</file>