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83" w:rsidRDefault="00973E83" w:rsidP="00973E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ГОРОДА ЛЫТКАРИНО</w:t>
      </w:r>
    </w:p>
    <w:p w:rsidR="00973E83" w:rsidRDefault="00973E83" w:rsidP="00973E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E83" w:rsidRDefault="00973E83" w:rsidP="00973E83">
      <w:pPr>
        <w:jc w:val="center"/>
        <w:rPr>
          <w:sz w:val="28"/>
          <w:szCs w:val="28"/>
        </w:rPr>
      </w:pPr>
    </w:p>
    <w:p w:rsidR="00973E83" w:rsidRDefault="00973E83" w:rsidP="00973E83">
      <w:pPr>
        <w:jc w:val="center"/>
        <w:rPr>
          <w:sz w:val="28"/>
          <w:szCs w:val="28"/>
        </w:rPr>
      </w:pPr>
      <w:r>
        <w:rPr>
          <w:sz w:val="28"/>
          <w:szCs w:val="28"/>
        </w:rPr>
        <w:t>10.03.2015 № 629/74</w:t>
      </w:r>
    </w:p>
    <w:p w:rsidR="00973E83" w:rsidRPr="000D439E" w:rsidRDefault="00973E83" w:rsidP="00973E83">
      <w:pPr>
        <w:suppressAutoHyphens w:val="0"/>
        <w:ind w:firstLine="4860"/>
        <w:rPr>
          <w:sz w:val="28"/>
          <w:szCs w:val="28"/>
          <w:lang w:eastAsia="ru-RU"/>
        </w:rPr>
      </w:pPr>
    </w:p>
    <w:p w:rsidR="00973E83" w:rsidRPr="000D439E" w:rsidRDefault="00973E83" w:rsidP="00973E83">
      <w:pPr>
        <w:suppressAutoHyphens w:val="0"/>
        <w:ind w:firstLine="567"/>
        <w:rPr>
          <w:sz w:val="28"/>
          <w:szCs w:val="28"/>
          <w:lang w:eastAsia="ru-RU"/>
        </w:rPr>
      </w:pPr>
    </w:p>
    <w:p w:rsidR="00973E83" w:rsidRPr="000D439E" w:rsidRDefault="00973E83" w:rsidP="00973E83">
      <w:pPr>
        <w:suppressAutoHyphens w:val="0"/>
        <w:ind w:firstLine="567"/>
        <w:rPr>
          <w:sz w:val="28"/>
          <w:szCs w:val="28"/>
          <w:lang w:eastAsia="ru-RU"/>
        </w:rPr>
      </w:pPr>
    </w:p>
    <w:p w:rsidR="00973E83" w:rsidRPr="009A60FD" w:rsidRDefault="00973E83" w:rsidP="00973E83">
      <w:pPr>
        <w:suppressAutoHyphens w:val="0"/>
        <w:jc w:val="center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>О заявлении Егоровой В.Н.</w:t>
      </w:r>
    </w:p>
    <w:p w:rsidR="00973E83" w:rsidRPr="009A60FD" w:rsidRDefault="00973E83" w:rsidP="00973E83">
      <w:pPr>
        <w:suppressAutoHyphens w:val="0"/>
        <w:jc w:val="center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>члена Избирательной комиссии городского округа Лыткарино</w:t>
      </w:r>
    </w:p>
    <w:p w:rsidR="00973E83" w:rsidRPr="009A60FD" w:rsidRDefault="00973E83" w:rsidP="00973E83">
      <w:pPr>
        <w:suppressAutoHyphens w:val="0"/>
        <w:rPr>
          <w:sz w:val="28"/>
          <w:szCs w:val="28"/>
          <w:lang w:eastAsia="ru-RU"/>
        </w:rPr>
      </w:pPr>
    </w:p>
    <w:p w:rsidR="00973E83" w:rsidRPr="009A60FD" w:rsidRDefault="00973E83" w:rsidP="00973E83">
      <w:pPr>
        <w:suppressAutoHyphens w:val="0"/>
        <w:rPr>
          <w:sz w:val="28"/>
          <w:szCs w:val="28"/>
          <w:lang w:eastAsia="ru-RU"/>
        </w:rPr>
      </w:pP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>Рассмотрев личное заявление члена Избирательной комиссии городского округа Лыткарин</w:t>
      </w:r>
      <w:proofErr w:type="gramStart"/>
      <w:r w:rsidRPr="009A60FD">
        <w:rPr>
          <w:sz w:val="28"/>
          <w:szCs w:val="28"/>
          <w:lang w:eastAsia="ru-RU"/>
        </w:rPr>
        <w:t>о-</w:t>
      </w:r>
      <w:proofErr w:type="gramEnd"/>
      <w:r w:rsidRPr="009A60FD">
        <w:rPr>
          <w:sz w:val="28"/>
          <w:szCs w:val="28"/>
          <w:lang w:eastAsia="ru-RU"/>
        </w:rPr>
        <w:t xml:space="preserve"> Егоровой В.Н.., руководствуясь  п. 6 ст.29 Федерального  закона «Об основных гарантиях  избирательных прав и права на участие   в референдуме граждан РФ», Уставом города Лыткарино Московской области, Совет депутатов </w:t>
      </w:r>
    </w:p>
    <w:p w:rsidR="00973E83" w:rsidRPr="009A60FD" w:rsidRDefault="00973E83" w:rsidP="00973E83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>решил:</w:t>
      </w: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>1. Освободить  Егорову Веру Николаевну   от обязанностей члена Избирательной комиссии городского округа Лыткарино с правом решающего голоса до истечения срока  полномочий.</w:t>
      </w: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>2. Направить  настоящее  решение в Избирательную комиссию Московской области и Избирательную  комиссию городского округа Лыткарино.</w:t>
      </w: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9A60FD">
        <w:rPr>
          <w:sz w:val="28"/>
          <w:szCs w:val="28"/>
          <w:lang w:eastAsia="ru-RU"/>
        </w:rPr>
        <w:t>Лыткаринские</w:t>
      </w:r>
      <w:proofErr w:type="spellEnd"/>
      <w:r w:rsidRPr="009A60FD">
        <w:rPr>
          <w:sz w:val="28"/>
          <w:szCs w:val="28"/>
          <w:lang w:eastAsia="ru-RU"/>
        </w:rPr>
        <w:t xml:space="preserve"> вести».</w:t>
      </w: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 xml:space="preserve">Председатель </w:t>
      </w:r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A60FD">
        <w:rPr>
          <w:sz w:val="28"/>
          <w:szCs w:val="28"/>
          <w:lang w:eastAsia="ru-RU"/>
        </w:rPr>
        <w:t xml:space="preserve">Совета депутатов                                                      </w:t>
      </w:r>
      <w:proofErr w:type="spellStart"/>
      <w:r w:rsidRPr="009A60FD">
        <w:rPr>
          <w:sz w:val="28"/>
          <w:szCs w:val="28"/>
          <w:lang w:eastAsia="ru-RU"/>
        </w:rPr>
        <w:t>В.В.Дерябин</w:t>
      </w:r>
      <w:proofErr w:type="spellEnd"/>
    </w:p>
    <w:p w:rsidR="00973E83" w:rsidRPr="009A60FD" w:rsidRDefault="00973E83" w:rsidP="00973E83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73E83" w:rsidRDefault="00973E83" w:rsidP="00973E83">
      <w:pPr>
        <w:suppressAutoHyphens w:val="0"/>
        <w:ind w:firstLine="567"/>
        <w:rPr>
          <w:sz w:val="28"/>
          <w:szCs w:val="28"/>
          <w:lang w:eastAsia="ru-RU"/>
        </w:rPr>
      </w:pPr>
    </w:p>
    <w:p w:rsidR="00973E83" w:rsidRDefault="00973E83" w:rsidP="00973E83">
      <w:pPr>
        <w:suppressAutoHyphens w:val="0"/>
        <w:ind w:firstLine="567"/>
        <w:rPr>
          <w:sz w:val="28"/>
          <w:szCs w:val="28"/>
          <w:lang w:eastAsia="ru-RU"/>
        </w:rPr>
      </w:pPr>
    </w:p>
    <w:p w:rsidR="00973E83" w:rsidRDefault="00973E83" w:rsidP="00973E83">
      <w:pPr>
        <w:suppressAutoHyphens w:val="0"/>
        <w:ind w:firstLine="567"/>
        <w:rPr>
          <w:sz w:val="28"/>
          <w:szCs w:val="28"/>
          <w:lang w:eastAsia="ru-RU"/>
        </w:rPr>
      </w:pPr>
    </w:p>
    <w:p w:rsidR="00077FD2" w:rsidRDefault="00077FD2">
      <w:bookmarkStart w:id="0" w:name="_GoBack"/>
      <w:bookmarkEnd w:id="0"/>
    </w:p>
    <w:sectPr w:rsidR="0007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3"/>
    <w:rsid w:val="00077FD2"/>
    <w:rsid w:val="009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83"/>
    <w:pPr>
      <w:suppressAutoHyphens/>
      <w:ind w:firstLine="0"/>
      <w:jc w:val="left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83"/>
    <w:pPr>
      <w:suppressAutoHyphens/>
      <w:ind w:firstLine="0"/>
      <w:jc w:val="left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2015-03-26T06:40:00Z</dcterms:created>
  <dcterms:modified xsi:type="dcterms:W3CDTF">2015-03-26T06:40:00Z</dcterms:modified>
</cp:coreProperties>
</file>