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DE" w:rsidRDefault="00F359DE" w:rsidP="00F359DE">
      <w:pPr>
        <w:rPr>
          <w:lang w:val="ru-RU"/>
        </w:rPr>
      </w:pPr>
    </w:p>
    <w:p w:rsidR="00F359DE" w:rsidRDefault="00F359DE" w:rsidP="00F359DE">
      <w:pPr>
        <w:spacing w:after="200" w:line="276" w:lineRule="auto"/>
        <w:jc w:val="center"/>
        <w:rPr>
          <w:b/>
          <w:lang w:val="ru-RU"/>
        </w:rPr>
      </w:pPr>
      <w:r w:rsidRPr="00B01FE6">
        <w:rPr>
          <w:b/>
          <w:lang w:val="ru-RU"/>
        </w:rPr>
        <w:t>СОВЕТ ДЕПУТАТОВ ГОРОДА ЛЫТКАРИНО</w:t>
      </w:r>
    </w:p>
    <w:p w:rsidR="00F359DE" w:rsidRDefault="00F359DE" w:rsidP="00F359DE">
      <w:pPr>
        <w:spacing w:after="200" w:line="276" w:lineRule="auto"/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Е Ш Е Н И Е </w:t>
      </w:r>
    </w:p>
    <w:p w:rsidR="00F359DE" w:rsidRPr="00FD5C4E" w:rsidRDefault="00F359DE" w:rsidP="00F359DE">
      <w:pPr>
        <w:rPr>
          <w:lang w:val="ru-RU"/>
        </w:rPr>
      </w:pPr>
    </w:p>
    <w:p w:rsidR="00F359DE" w:rsidRPr="00FD5C4E" w:rsidRDefault="00F359DE" w:rsidP="00F359DE">
      <w:pPr>
        <w:jc w:val="center"/>
        <w:rPr>
          <w:lang w:val="ru-RU"/>
        </w:rPr>
      </w:pPr>
      <w:r>
        <w:rPr>
          <w:lang w:val="ru-RU"/>
        </w:rPr>
        <w:t>16.04.2015 №643/75</w:t>
      </w:r>
    </w:p>
    <w:p w:rsidR="00F359DE" w:rsidRPr="00FD5C4E" w:rsidRDefault="00F359DE" w:rsidP="00F359DE">
      <w:pPr>
        <w:ind w:firstLine="540"/>
        <w:rPr>
          <w:lang w:val="ru-RU"/>
        </w:rPr>
      </w:pPr>
    </w:p>
    <w:p w:rsidR="00F359DE" w:rsidRPr="00B01FE6" w:rsidRDefault="00F359DE" w:rsidP="00F359DE">
      <w:pPr>
        <w:ind w:firstLine="708"/>
        <w:jc w:val="center"/>
        <w:rPr>
          <w:lang w:val="ru-RU"/>
        </w:rPr>
      </w:pPr>
      <w:r w:rsidRPr="00B01FE6">
        <w:rPr>
          <w:lang w:val="ru-RU"/>
        </w:rPr>
        <w:t>О назначении  в  состав  Избирательной комиссии</w:t>
      </w:r>
    </w:p>
    <w:p w:rsidR="00F359DE" w:rsidRPr="00B01FE6" w:rsidRDefault="00F359DE" w:rsidP="00F359DE">
      <w:pPr>
        <w:ind w:firstLine="708"/>
        <w:jc w:val="center"/>
        <w:rPr>
          <w:lang w:val="ru-RU"/>
        </w:rPr>
      </w:pPr>
      <w:r w:rsidRPr="00B01FE6">
        <w:rPr>
          <w:lang w:val="ru-RU"/>
        </w:rPr>
        <w:t>городского округа Лыткарино</w:t>
      </w:r>
    </w:p>
    <w:p w:rsidR="00F359DE" w:rsidRPr="00B01FE6" w:rsidRDefault="00F359DE" w:rsidP="00F359DE">
      <w:pPr>
        <w:ind w:firstLine="708"/>
        <w:jc w:val="both"/>
        <w:rPr>
          <w:lang w:val="ru-RU"/>
        </w:rPr>
      </w:pPr>
    </w:p>
    <w:p w:rsidR="00F359DE" w:rsidRPr="00B01FE6" w:rsidRDefault="00F359DE" w:rsidP="00F359DE">
      <w:pPr>
        <w:ind w:firstLine="708"/>
        <w:jc w:val="both"/>
        <w:rPr>
          <w:lang w:val="ru-RU"/>
        </w:rPr>
      </w:pPr>
    </w:p>
    <w:p w:rsidR="00F359DE" w:rsidRPr="00B01FE6" w:rsidRDefault="00F359DE" w:rsidP="00F359DE">
      <w:pPr>
        <w:ind w:firstLine="708"/>
        <w:jc w:val="both"/>
        <w:rPr>
          <w:lang w:val="ru-RU"/>
        </w:rPr>
      </w:pPr>
      <w:r w:rsidRPr="00B01FE6">
        <w:rPr>
          <w:lang w:val="ru-RU"/>
        </w:rPr>
        <w:t xml:space="preserve">Руководствуясь </w:t>
      </w:r>
      <w:proofErr w:type="spellStart"/>
      <w:r w:rsidRPr="00B01FE6">
        <w:rPr>
          <w:lang w:val="ru-RU"/>
        </w:rPr>
        <w:t>п.п</w:t>
      </w:r>
      <w:proofErr w:type="spellEnd"/>
      <w:r w:rsidRPr="00B01FE6">
        <w:rPr>
          <w:lang w:val="ru-RU"/>
        </w:rPr>
        <w:t xml:space="preserve">. 7, 9 ст. 24 Федерального  закона «Об основных гарантиях  избирательных прав и права на участие   в референдуме граждан РФ», ст. 12 Закона Московской области  «О муниципальных  выборах в Московской области», Уставом города Лыткарино Московской области, Совет депутатов </w:t>
      </w:r>
    </w:p>
    <w:p w:rsidR="00F359DE" w:rsidRPr="00B01FE6" w:rsidRDefault="00F359DE" w:rsidP="00F359DE">
      <w:pPr>
        <w:ind w:firstLine="708"/>
        <w:jc w:val="center"/>
        <w:rPr>
          <w:lang w:val="ru-RU"/>
        </w:rPr>
      </w:pPr>
      <w:r w:rsidRPr="00B01FE6">
        <w:rPr>
          <w:lang w:val="ru-RU"/>
        </w:rPr>
        <w:t>решил:</w:t>
      </w:r>
    </w:p>
    <w:p w:rsidR="00F359DE" w:rsidRPr="00B01FE6" w:rsidRDefault="00F359DE" w:rsidP="00F359DE">
      <w:pPr>
        <w:ind w:firstLine="708"/>
        <w:jc w:val="both"/>
        <w:rPr>
          <w:lang w:val="ru-RU"/>
        </w:rPr>
      </w:pPr>
      <w:r w:rsidRPr="00B01FE6">
        <w:rPr>
          <w:lang w:val="ru-RU"/>
        </w:rPr>
        <w:t xml:space="preserve">1. Назначить  членом Избирательной комиссии городского округа Лыткарино с правом решающего голоса  </w:t>
      </w:r>
      <w:proofErr w:type="spellStart"/>
      <w:r w:rsidRPr="00B01FE6">
        <w:rPr>
          <w:lang w:val="ru-RU"/>
        </w:rPr>
        <w:t>Евтягину</w:t>
      </w:r>
      <w:proofErr w:type="spellEnd"/>
      <w:r w:rsidRPr="00B01FE6">
        <w:rPr>
          <w:lang w:val="ru-RU"/>
        </w:rPr>
        <w:t xml:space="preserve"> Оксану Александровну, 1976 </w:t>
      </w:r>
      <w:proofErr w:type="spellStart"/>
      <w:r w:rsidRPr="00B01FE6">
        <w:rPr>
          <w:lang w:val="ru-RU"/>
        </w:rPr>
        <w:t>г.р.</w:t>
      </w:r>
      <w:proofErr w:type="gramStart"/>
      <w:r w:rsidRPr="00B01FE6">
        <w:rPr>
          <w:lang w:val="ru-RU"/>
        </w:rPr>
        <w:t>,о</w:t>
      </w:r>
      <w:proofErr w:type="gramEnd"/>
      <w:r w:rsidRPr="00B01FE6">
        <w:rPr>
          <w:lang w:val="ru-RU"/>
        </w:rPr>
        <w:t>бразование</w:t>
      </w:r>
      <w:proofErr w:type="spellEnd"/>
      <w:r w:rsidRPr="00B01FE6">
        <w:rPr>
          <w:lang w:val="ru-RU"/>
        </w:rPr>
        <w:t xml:space="preserve"> высшее, заместителя начальника финансово-экономического отдела  Управления образования города Лыткарино, кандидатура предложена в состав комиссии  Избирательной комиссией Московской области.</w:t>
      </w:r>
    </w:p>
    <w:p w:rsidR="00F359DE" w:rsidRPr="00B01FE6" w:rsidRDefault="00F359DE" w:rsidP="00F359DE">
      <w:pPr>
        <w:ind w:firstLine="708"/>
        <w:jc w:val="both"/>
        <w:rPr>
          <w:lang w:val="ru-RU"/>
        </w:rPr>
      </w:pPr>
      <w:r w:rsidRPr="00B01FE6">
        <w:rPr>
          <w:lang w:val="ru-RU"/>
        </w:rPr>
        <w:t xml:space="preserve">2. Направить настоящее решение в Избирательную комиссию Московской области и  Избирательную комиссию городского округа Лыткарино. </w:t>
      </w:r>
    </w:p>
    <w:p w:rsidR="00F359DE" w:rsidRPr="00B01FE6" w:rsidRDefault="00F359DE" w:rsidP="00F359DE">
      <w:pPr>
        <w:ind w:firstLine="708"/>
        <w:jc w:val="both"/>
        <w:rPr>
          <w:lang w:val="ru-RU"/>
        </w:rPr>
      </w:pPr>
      <w:r w:rsidRPr="00B01FE6">
        <w:rPr>
          <w:lang w:val="ru-RU"/>
        </w:rPr>
        <w:t>3. Опубликовать настоящее  решение в установленном порядке и разместить  на официальном сайте города Лыткарино в сети Интернет.</w:t>
      </w:r>
    </w:p>
    <w:p w:rsidR="00F359DE" w:rsidRPr="00B01FE6" w:rsidRDefault="00F359DE" w:rsidP="00F359DE">
      <w:pPr>
        <w:ind w:firstLine="708"/>
        <w:jc w:val="both"/>
        <w:rPr>
          <w:lang w:val="ru-RU"/>
        </w:rPr>
      </w:pPr>
    </w:p>
    <w:p w:rsidR="00F359DE" w:rsidRPr="00B01FE6" w:rsidRDefault="00F359DE" w:rsidP="00F359DE">
      <w:pPr>
        <w:ind w:firstLine="708"/>
        <w:jc w:val="both"/>
        <w:rPr>
          <w:lang w:val="ru-RU"/>
        </w:rPr>
      </w:pPr>
    </w:p>
    <w:p w:rsidR="00F359DE" w:rsidRPr="00B01FE6" w:rsidRDefault="00F359DE" w:rsidP="00F359DE">
      <w:pPr>
        <w:ind w:firstLine="708"/>
        <w:jc w:val="both"/>
        <w:rPr>
          <w:lang w:val="ru-RU"/>
        </w:rPr>
      </w:pPr>
    </w:p>
    <w:p w:rsidR="00F359DE" w:rsidRPr="00B01FE6" w:rsidRDefault="00F359DE" w:rsidP="00F359DE">
      <w:pPr>
        <w:ind w:firstLine="708"/>
        <w:jc w:val="both"/>
        <w:rPr>
          <w:lang w:val="ru-RU"/>
        </w:rPr>
      </w:pPr>
      <w:r w:rsidRPr="00B01FE6">
        <w:rPr>
          <w:lang w:val="ru-RU"/>
        </w:rPr>
        <w:t xml:space="preserve">Председатель </w:t>
      </w:r>
    </w:p>
    <w:p w:rsidR="00F359DE" w:rsidRPr="00B01FE6" w:rsidRDefault="00F359DE" w:rsidP="00F359DE">
      <w:pPr>
        <w:ind w:firstLine="708"/>
        <w:jc w:val="both"/>
        <w:rPr>
          <w:lang w:val="ru-RU"/>
        </w:rPr>
      </w:pPr>
      <w:r w:rsidRPr="00B01FE6">
        <w:rPr>
          <w:lang w:val="ru-RU"/>
        </w:rPr>
        <w:t xml:space="preserve">Совета депутатов                                                      </w:t>
      </w:r>
      <w:proofErr w:type="spellStart"/>
      <w:r w:rsidRPr="00B01FE6">
        <w:rPr>
          <w:lang w:val="ru-RU"/>
        </w:rPr>
        <w:t>В.В.Дерябин</w:t>
      </w:r>
      <w:bookmarkStart w:id="0" w:name="_GoBack"/>
      <w:bookmarkEnd w:id="0"/>
      <w:proofErr w:type="spellEnd"/>
    </w:p>
    <w:sectPr w:rsidR="00F359DE" w:rsidRPr="00B01FE6" w:rsidSect="00F9114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141"/>
    <w:multiLevelType w:val="hybridMultilevel"/>
    <w:tmpl w:val="AFA6150E"/>
    <w:lvl w:ilvl="0" w:tplc="DBF83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FA1426"/>
    <w:multiLevelType w:val="hybridMultilevel"/>
    <w:tmpl w:val="F866F21A"/>
    <w:lvl w:ilvl="0" w:tplc="98269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2E"/>
    <w:rsid w:val="000164F3"/>
    <w:rsid w:val="00077FD2"/>
    <w:rsid w:val="000C6A4D"/>
    <w:rsid w:val="0014418A"/>
    <w:rsid w:val="00174C45"/>
    <w:rsid w:val="00463867"/>
    <w:rsid w:val="00755EEB"/>
    <w:rsid w:val="00794B70"/>
    <w:rsid w:val="007F30BD"/>
    <w:rsid w:val="008A0E2E"/>
    <w:rsid w:val="009D514C"/>
    <w:rsid w:val="00E57834"/>
    <w:rsid w:val="00F359DE"/>
    <w:rsid w:val="00F724A3"/>
    <w:rsid w:val="00F9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2E"/>
    <w:pPr>
      <w:ind w:firstLine="0"/>
      <w:jc w:val="left"/>
    </w:pPr>
    <w:rPr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2E"/>
    <w:pPr>
      <w:ind w:firstLine="0"/>
      <w:jc w:val="left"/>
    </w:pPr>
    <w:rPr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2015-01-21T12:14:00Z</dcterms:created>
  <dcterms:modified xsi:type="dcterms:W3CDTF">2015-04-22T11:34:00Z</dcterms:modified>
</cp:coreProperties>
</file>