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49" w:rsidRPr="00C46949" w:rsidRDefault="00C46949" w:rsidP="00C46949">
      <w:pPr>
        <w:spacing w:after="0" w:line="240" w:lineRule="auto"/>
        <w:jc w:val="right"/>
        <w:rPr>
          <w:rFonts w:ascii="Times New Roman" w:hAnsi="Times New Roman"/>
          <w:b/>
          <w:sz w:val="28"/>
          <w:szCs w:val="28"/>
        </w:rPr>
      </w:pPr>
      <w:r w:rsidRPr="00C46949">
        <w:rPr>
          <w:rFonts w:ascii="Times New Roman" w:hAnsi="Times New Roman"/>
          <w:b/>
          <w:sz w:val="28"/>
          <w:szCs w:val="28"/>
        </w:rPr>
        <w:t>ПРОЕКТ</w:t>
      </w:r>
    </w:p>
    <w:p w:rsidR="00C46949" w:rsidRDefault="00C46949" w:rsidP="00C46949">
      <w:pPr>
        <w:spacing w:after="0" w:line="240" w:lineRule="auto"/>
        <w:jc w:val="right"/>
        <w:rPr>
          <w:rFonts w:ascii="Times New Roman" w:hAnsi="Times New Roman"/>
          <w:sz w:val="24"/>
          <w:szCs w:val="24"/>
        </w:rPr>
      </w:pPr>
    </w:p>
    <w:p w:rsidR="00C46949" w:rsidRPr="00B827CA" w:rsidRDefault="00C46949" w:rsidP="00C46949">
      <w:pPr>
        <w:spacing w:after="0" w:line="240" w:lineRule="auto"/>
        <w:jc w:val="right"/>
        <w:rPr>
          <w:rFonts w:ascii="Times New Roman" w:hAnsi="Times New Roman"/>
          <w:sz w:val="24"/>
          <w:szCs w:val="24"/>
        </w:rPr>
      </w:pPr>
      <w:r w:rsidRPr="00B827CA">
        <w:rPr>
          <w:rFonts w:ascii="Times New Roman" w:hAnsi="Times New Roman"/>
          <w:sz w:val="24"/>
          <w:szCs w:val="24"/>
        </w:rPr>
        <w:t xml:space="preserve">Приложение            </w:t>
      </w:r>
    </w:p>
    <w:p w:rsidR="00C46949" w:rsidRPr="00B827CA" w:rsidRDefault="00C46949" w:rsidP="00C46949">
      <w:pPr>
        <w:spacing w:after="0" w:line="240" w:lineRule="auto"/>
        <w:ind w:firstLine="675"/>
        <w:jc w:val="right"/>
        <w:rPr>
          <w:rFonts w:ascii="Times New Roman" w:hAnsi="Times New Roman"/>
          <w:sz w:val="24"/>
          <w:szCs w:val="24"/>
        </w:rPr>
      </w:pPr>
      <w:r w:rsidRPr="00B827CA">
        <w:rPr>
          <w:rFonts w:ascii="Times New Roman" w:hAnsi="Times New Roman"/>
          <w:sz w:val="24"/>
          <w:szCs w:val="24"/>
        </w:rPr>
        <w:t xml:space="preserve">                                                                             к Постановлению Главы  </w:t>
      </w:r>
    </w:p>
    <w:p w:rsidR="00C46949" w:rsidRPr="00B827CA" w:rsidRDefault="00C46949" w:rsidP="00C46949">
      <w:pPr>
        <w:spacing w:after="0" w:line="240" w:lineRule="auto"/>
        <w:jc w:val="right"/>
        <w:rPr>
          <w:rFonts w:ascii="Times New Roman" w:hAnsi="Times New Roman"/>
          <w:sz w:val="24"/>
          <w:szCs w:val="24"/>
        </w:rPr>
      </w:pPr>
      <w:r w:rsidRPr="00B827CA">
        <w:rPr>
          <w:rFonts w:ascii="Times New Roman" w:hAnsi="Times New Roman"/>
          <w:sz w:val="24"/>
          <w:szCs w:val="24"/>
        </w:rPr>
        <w:t xml:space="preserve">                                                                                      города Лыткарино </w:t>
      </w:r>
    </w:p>
    <w:p w:rsidR="00C46949" w:rsidRPr="00B827CA" w:rsidRDefault="00C46949" w:rsidP="00C46949">
      <w:pPr>
        <w:spacing w:after="0" w:line="240" w:lineRule="auto"/>
        <w:ind w:firstLine="708"/>
        <w:jc w:val="right"/>
        <w:rPr>
          <w:rFonts w:ascii="Times New Roman" w:hAnsi="Times New Roman"/>
          <w:sz w:val="24"/>
          <w:szCs w:val="24"/>
        </w:rPr>
      </w:pPr>
      <w:r w:rsidRPr="00B827CA">
        <w:rPr>
          <w:rFonts w:ascii="Times New Roman" w:hAnsi="Times New Roman"/>
          <w:sz w:val="24"/>
          <w:szCs w:val="24"/>
        </w:rPr>
        <w:t xml:space="preserve">                                                                                  от </w:t>
      </w:r>
      <w:r>
        <w:rPr>
          <w:rFonts w:ascii="Times New Roman" w:hAnsi="Times New Roman"/>
          <w:sz w:val="24"/>
          <w:szCs w:val="24"/>
        </w:rPr>
        <w:t>____________ № _______</w:t>
      </w:r>
      <w:r w:rsidRPr="00B827CA">
        <w:rPr>
          <w:rFonts w:ascii="Times New Roman" w:hAnsi="Times New Roman"/>
          <w:sz w:val="24"/>
          <w:szCs w:val="24"/>
        </w:rPr>
        <w:t xml:space="preserve"> </w:t>
      </w:r>
    </w:p>
    <w:p w:rsidR="00C46949" w:rsidRDefault="00C46949" w:rsidP="00C46949">
      <w:pPr>
        <w:jc w:val="both"/>
        <w:rPr>
          <w:rFonts w:ascii="Times New Roman" w:hAnsi="Times New Roman"/>
          <w:sz w:val="28"/>
          <w:szCs w:val="28"/>
        </w:rPr>
      </w:pPr>
    </w:p>
    <w:p w:rsidR="00C46949" w:rsidRPr="00B827CA" w:rsidRDefault="00C46949" w:rsidP="00C46949">
      <w:pPr>
        <w:spacing w:after="0" w:line="240" w:lineRule="auto"/>
        <w:jc w:val="center"/>
        <w:rPr>
          <w:rFonts w:ascii="Times New Roman" w:hAnsi="Times New Roman"/>
          <w:sz w:val="28"/>
          <w:szCs w:val="28"/>
        </w:rPr>
      </w:pPr>
      <w:r w:rsidRPr="00B827CA">
        <w:rPr>
          <w:rFonts w:ascii="Times New Roman" w:hAnsi="Times New Roman"/>
          <w:sz w:val="28"/>
          <w:szCs w:val="28"/>
        </w:rPr>
        <w:t>Изменения</w:t>
      </w:r>
    </w:p>
    <w:p w:rsidR="00C46949" w:rsidRDefault="00C46949" w:rsidP="00C4694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B827CA">
        <w:rPr>
          <w:rFonts w:ascii="Times New Roman" w:hAnsi="Times New Roman"/>
          <w:sz w:val="28"/>
          <w:szCs w:val="28"/>
        </w:rPr>
        <w:t xml:space="preserve">в Административный регламент </w:t>
      </w:r>
      <w:r>
        <w:rPr>
          <w:rFonts w:ascii="Times New Roman" w:hAnsi="Times New Roman"/>
          <w:sz w:val="28"/>
          <w:szCs w:val="28"/>
        </w:rPr>
        <w:t xml:space="preserve">по исполнению </w:t>
      </w:r>
      <w:r w:rsidRPr="00B827CA">
        <w:rPr>
          <w:rFonts w:ascii="Times New Roman" w:hAnsi="Times New Roman"/>
          <w:sz w:val="28"/>
          <w:szCs w:val="28"/>
        </w:rPr>
        <w:t>муниципальной</w:t>
      </w:r>
      <w:r>
        <w:rPr>
          <w:rFonts w:ascii="Times New Roman" w:hAnsi="Times New Roman"/>
          <w:sz w:val="28"/>
          <w:szCs w:val="28"/>
        </w:rPr>
        <w:t xml:space="preserve"> функции</w:t>
      </w:r>
    </w:p>
    <w:p w:rsidR="00C46949" w:rsidRDefault="00C46949" w:rsidP="00C46949">
      <w:pPr>
        <w:spacing w:after="0" w:line="240" w:lineRule="auto"/>
        <w:ind w:firstLine="645"/>
        <w:jc w:val="center"/>
        <w:rPr>
          <w:rFonts w:ascii="Times New Roman" w:hAnsi="Times New Roman"/>
          <w:sz w:val="28"/>
          <w:szCs w:val="28"/>
        </w:rPr>
      </w:pPr>
      <w:r>
        <w:rPr>
          <w:rFonts w:ascii="Times New Roman" w:hAnsi="Times New Roman"/>
          <w:sz w:val="28"/>
          <w:szCs w:val="28"/>
        </w:rPr>
        <w:t xml:space="preserve">«Проведение проверок при осуществлении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требований Федерального закона от 30.12.2006 № 271-ФЗ «О розничных рынках и о внесении изменений в Трудовой кодекс Российской Федерации»  в городе Лыткарино»</w:t>
      </w:r>
    </w:p>
    <w:p w:rsidR="00C46949" w:rsidRDefault="00C46949" w:rsidP="00C46949">
      <w:pPr>
        <w:jc w:val="both"/>
        <w:rPr>
          <w:rFonts w:ascii="Times New Roman" w:hAnsi="Times New Roman"/>
          <w:sz w:val="28"/>
          <w:szCs w:val="28"/>
        </w:rPr>
      </w:pPr>
    </w:p>
    <w:p w:rsidR="00C46949" w:rsidRDefault="00C46949" w:rsidP="00C46949">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 xml:space="preserve">Пункт 7.3 изложить в следующей редакции: </w:t>
      </w:r>
    </w:p>
    <w:p w:rsidR="00C46949" w:rsidRDefault="00C46949" w:rsidP="00C4694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ab/>
        <w:t xml:space="preserve">«7.3. </w:t>
      </w:r>
      <w:proofErr w:type="gramStart"/>
      <w:r>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Главой города Лыткарино,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8"/>
          <w:szCs w:val="28"/>
          <w:lang w:eastAsia="ru-RU"/>
        </w:rPr>
        <w:t>микропредприятий</w:t>
      </w:r>
      <w:proofErr w:type="spellEnd"/>
      <w:r>
        <w:rPr>
          <w:rFonts w:ascii="Times New Roman" w:hAnsi="Times New Roman"/>
          <w:sz w:val="28"/>
          <w:szCs w:val="28"/>
          <w:lang w:eastAsia="ru-RU"/>
        </w:rPr>
        <w:t xml:space="preserve"> не более</w:t>
      </w:r>
      <w:proofErr w:type="gramEnd"/>
      <w:r>
        <w:rPr>
          <w:rFonts w:ascii="Times New Roman" w:hAnsi="Times New Roman"/>
          <w:sz w:val="28"/>
          <w:szCs w:val="28"/>
          <w:lang w:eastAsia="ru-RU"/>
        </w:rPr>
        <w:t xml:space="preserve"> чем на пятнадцать часов</w:t>
      </w:r>
      <w:proofErr w:type="gramStart"/>
      <w:r>
        <w:rPr>
          <w:rFonts w:ascii="Times New Roman" w:hAnsi="Times New Roman"/>
          <w:sz w:val="28"/>
          <w:szCs w:val="28"/>
          <w:lang w:eastAsia="ru-RU"/>
        </w:rPr>
        <w:t>.».</w:t>
      </w:r>
      <w:proofErr w:type="gramEnd"/>
    </w:p>
    <w:p w:rsidR="00C46949" w:rsidRDefault="00C46949" w:rsidP="00C4694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2. В абзаце 2 пункта 9.1 слова «условий выданного разрешения на право организации рынка, а также» исключить.</w:t>
      </w:r>
    </w:p>
    <w:p w:rsidR="00C46949" w:rsidRDefault="00C46949" w:rsidP="00C469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ab/>
        <w:t>3</w:t>
      </w:r>
      <w:r>
        <w:rPr>
          <w:rFonts w:ascii="Times New Roman" w:hAnsi="Times New Roman"/>
          <w:sz w:val="28"/>
          <w:szCs w:val="28"/>
        </w:rPr>
        <w:t xml:space="preserve">. Абзац 5 пункта 9.2 изложить в следующей редакции: </w:t>
      </w:r>
    </w:p>
    <w:p w:rsidR="00C46949" w:rsidRDefault="00C46949" w:rsidP="00C469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знакомиться с документами, связанными с целями, задачами и предметом проверки, проводить визуальный осмотр  места организации рынка (наружный, внутренний), видео-, фотосъемку</w:t>
      </w:r>
      <w:proofErr w:type="gramStart"/>
      <w:r>
        <w:rPr>
          <w:rFonts w:ascii="Times New Roman" w:hAnsi="Times New Roman"/>
          <w:sz w:val="28"/>
          <w:szCs w:val="28"/>
        </w:rPr>
        <w:t>;»</w:t>
      </w:r>
      <w:proofErr w:type="gramEnd"/>
      <w:r>
        <w:rPr>
          <w:rFonts w:ascii="Times New Roman" w:hAnsi="Times New Roman"/>
          <w:sz w:val="28"/>
          <w:szCs w:val="28"/>
        </w:rPr>
        <w:t>.</w:t>
      </w:r>
    </w:p>
    <w:p w:rsidR="00C46949" w:rsidRDefault="00C46949" w:rsidP="00C469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w:t>
      </w:r>
      <w:r w:rsidRPr="00656886">
        <w:rPr>
          <w:rFonts w:ascii="Times New Roman" w:hAnsi="Times New Roman"/>
          <w:sz w:val="28"/>
          <w:szCs w:val="28"/>
        </w:rPr>
        <w:t xml:space="preserve"> </w:t>
      </w:r>
      <w:r>
        <w:rPr>
          <w:rFonts w:ascii="Times New Roman" w:hAnsi="Times New Roman"/>
          <w:sz w:val="28"/>
          <w:szCs w:val="28"/>
        </w:rPr>
        <w:t xml:space="preserve"> Абзац 2 пункта 12.2 изложить в следующей редакции: </w:t>
      </w:r>
    </w:p>
    <w:p w:rsidR="00C46949" w:rsidRPr="00656886" w:rsidRDefault="00C46949" w:rsidP="00C469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656886">
        <w:rPr>
          <w:rFonts w:ascii="Times New Roman" w:hAnsi="Times New Roman"/>
          <w:sz w:val="28"/>
          <w:szCs w:val="28"/>
        </w:rPr>
        <w:t>.</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5. Абзац 4 пункта 13.3 изложить в следующей редакции</w:t>
      </w:r>
      <w:r w:rsidRPr="00656886">
        <w:rPr>
          <w:rFonts w:ascii="Times New Roman" w:hAnsi="Times New Roman"/>
          <w:sz w:val="28"/>
          <w:szCs w:val="28"/>
        </w:rPr>
        <w:t xml:space="preserve">: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sidRPr="0065688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ascii="Times New Roman" w:hAnsi="Times New Roman"/>
          <w:sz w:val="28"/>
          <w:szCs w:val="28"/>
          <w:lang w:eastAsia="ru-RU"/>
        </w:rPr>
        <w:t>;»</w:t>
      </w:r>
      <w:proofErr w:type="gramEnd"/>
      <w:r w:rsidRPr="00656886">
        <w:rPr>
          <w:rFonts w:ascii="Times New Roman" w:hAnsi="Times New Roman"/>
          <w:sz w:val="28"/>
          <w:szCs w:val="28"/>
        </w:rPr>
        <w:t>.</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 Пункт 14.1 изложить в следующей редакции:</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«14.1. Предметом плановой проверки является соблюдение юридическим лицом – управляющей рынком компанией требований, установленных пп.1п.1ст.15  и  п.2ст.16 Федерального закона от 30.12.2006 № 271-ФЗ «О розничных рынках и о внесении изменений в Трудовой кодекс Российской Федерации».».</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Пункт 15.1 изложить в следующей редакции</w:t>
      </w:r>
      <w:r w:rsidRPr="00656886">
        <w:rPr>
          <w:rFonts w:ascii="Times New Roman" w:hAnsi="Times New Roman"/>
          <w:sz w:val="28"/>
          <w:szCs w:val="28"/>
        </w:rPr>
        <w:t>:</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«15.1. </w:t>
      </w:r>
      <w:proofErr w:type="gramStart"/>
      <w:r>
        <w:rPr>
          <w:rFonts w:ascii="Times New Roman" w:hAnsi="Times New Roman"/>
          <w:sz w:val="28"/>
          <w:szCs w:val="28"/>
        </w:rPr>
        <w:t>Предметом внеплановой проверки является соблюдение юридическим</w:t>
      </w:r>
      <w:r w:rsidRPr="00862DEE">
        <w:rPr>
          <w:rFonts w:ascii="Times New Roman" w:hAnsi="Times New Roman"/>
          <w:sz w:val="28"/>
          <w:szCs w:val="28"/>
        </w:rPr>
        <w:t xml:space="preserve"> </w:t>
      </w:r>
      <w:r>
        <w:rPr>
          <w:rFonts w:ascii="Times New Roman" w:hAnsi="Times New Roman"/>
          <w:sz w:val="28"/>
          <w:szCs w:val="28"/>
        </w:rPr>
        <w:t>лицом – управляющей рынком компанией требований, установленных пп.1п.1ст.15  и  п.2ст.16 Федерального закона от 30.12.2006 № 271-ФЗ «О розничных рынках и о внесении изменений в Трудовой кодекс Российской Федерации», выполнение предписаний органов муниципального контроля  за  соблюдением  требований Федерального закона от 30.12.2006 № 271-ФЗ «О розничных рынках и о внесении изменений в Трудовой кодекс</w:t>
      </w:r>
      <w:proofErr w:type="gramEnd"/>
      <w:r>
        <w:rPr>
          <w:rFonts w:ascii="Times New Roman" w:hAnsi="Times New Roman"/>
          <w:sz w:val="28"/>
          <w:szCs w:val="28"/>
        </w:rPr>
        <w:t xml:space="preserve"> Российской Федерации»,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Pr>
          <w:rFonts w:ascii="Times New Roman" w:hAnsi="Times New Roman"/>
          <w:sz w:val="28"/>
          <w:szCs w:val="28"/>
        </w:rPr>
        <w:t>.».</w:t>
      </w:r>
      <w:proofErr w:type="gramEnd"/>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Пункт 15.2 изложить в следующей редакции</w:t>
      </w:r>
      <w:r w:rsidRPr="00656886">
        <w:rPr>
          <w:rFonts w:ascii="Times New Roman" w:hAnsi="Times New Roman"/>
          <w:sz w:val="28"/>
          <w:szCs w:val="28"/>
        </w:rPr>
        <w:t>:</w:t>
      </w:r>
      <w:r>
        <w:rPr>
          <w:rFonts w:ascii="Times New Roman" w:hAnsi="Times New Roman"/>
          <w:sz w:val="28"/>
          <w:szCs w:val="28"/>
        </w:rPr>
        <w:t xml:space="preserve">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«15.2. Основанием для проведения внеплановой проверки является:</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1) истечение срока исполнения юридическим лицом ранее выданного предписания органа </w:t>
      </w:r>
      <w:r>
        <w:rPr>
          <w:rFonts w:ascii="Times New Roman" w:hAnsi="Times New Roman"/>
          <w:sz w:val="28"/>
          <w:szCs w:val="28"/>
        </w:rPr>
        <w:t xml:space="preserve">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требований Федерального закона от 30.12.2006 № 271-ФЗ «О розничных рынках и о внесении изменений в Трудовой кодекс Российской Федерации»;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поступление в Администрацию города Лыткарино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Times New Roman" w:hAnsi="Times New Roman"/>
          <w:sz w:val="28"/>
          <w:szCs w:val="28"/>
          <w:lang w:eastAsia="ru-RU"/>
        </w:rPr>
        <w:t>.».</w:t>
      </w:r>
      <w:proofErr w:type="gramEnd"/>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lastRenderedPageBreak/>
        <w:t>9. В пункте 15.6 слова «подписанного электронной цифровой подписью» заменить словами «</w:t>
      </w:r>
      <w:r>
        <w:rPr>
          <w:rFonts w:ascii="Times New Roman" w:hAnsi="Times New Roman"/>
          <w:sz w:val="28"/>
          <w:szCs w:val="28"/>
          <w:lang w:eastAsia="ru-RU"/>
        </w:rPr>
        <w:t>подписанного усиленной квалифицированной электронной подписью».</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10. В пункте 15.7 слова «условий выданного разрешения на право организации рынка, а также» исключить.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11.  Д</w:t>
      </w:r>
      <w:r>
        <w:rPr>
          <w:rFonts w:ascii="Times New Roman" w:hAnsi="Times New Roman"/>
          <w:sz w:val="28"/>
          <w:szCs w:val="28"/>
        </w:rPr>
        <w:t>ополнить пунктом 15.10 следующего содержания:</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«15.10.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w:t>
      </w:r>
      <w:r>
        <w:rPr>
          <w:rFonts w:ascii="Times New Roman" w:hAnsi="Times New Roman"/>
          <w:sz w:val="28"/>
          <w:szCs w:val="28"/>
          <w:lang w:eastAsia="ru-RU"/>
        </w:rPr>
        <w:t>ранее выданного предписания органа муниципального контроля</w:t>
      </w:r>
      <w:r w:rsidRPr="003D21C0">
        <w:rPr>
          <w:rFonts w:ascii="Times New Roman" w:hAnsi="Times New Roman"/>
          <w:sz w:val="28"/>
          <w:szCs w:val="28"/>
        </w:rPr>
        <w:t xml:space="preserve"> </w:t>
      </w:r>
      <w:r>
        <w:rPr>
          <w:rFonts w:ascii="Times New Roman" w:hAnsi="Times New Roman"/>
          <w:sz w:val="28"/>
          <w:szCs w:val="28"/>
        </w:rPr>
        <w:t>за  соблюдением  требований Федерального закона от 30.12.2006 № 271-ФЗ «О розничных рынках и о внесении изменений в Трудовой кодекс Российской Федерации»</w:t>
      </w:r>
      <w:r>
        <w:rPr>
          <w:rFonts w:ascii="Times New Roman" w:hAnsi="Times New Roman"/>
          <w:sz w:val="28"/>
          <w:szCs w:val="28"/>
          <w:lang w:eastAsia="ru-RU"/>
        </w:rPr>
        <w:t xml:space="preserve">, </w:t>
      </w:r>
      <w:r>
        <w:rPr>
          <w:rFonts w:ascii="Times New Roman" w:hAnsi="Times New Roman"/>
          <w:sz w:val="28"/>
          <w:szCs w:val="28"/>
        </w:rPr>
        <w:t>предметом такой проверки может являться только исполнение выданного Администрацией предписания.».</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Пункт 16.1 изложить в следующей редакции:</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«16.1. </w:t>
      </w:r>
      <w:proofErr w:type="gramStart"/>
      <w:r>
        <w:rPr>
          <w:rFonts w:ascii="Times New Roman" w:hAnsi="Times New Roman"/>
          <w:sz w:val="28"/>
          <w:szCs w:val="28"/>
        </w:rPr>
        <w:t>Предметом документарной проверки являются сведения, содержащиеся в документах юридического лица – управляющей рынком компании, используемые при осуществлении ими деятельности по управлению рынком и связанные с исполнением ими требований, установленных пп.1п.1ст.15  и  п.2ст.16 Федерального закона от 30.12.2006 № 271-ФЗ «О розничных рынках и о внесении изменений в Трудовой кодекс Российской Федерации».».</w:t>
      </w:r>
      <w:proofErr w:type="gramEnd"/>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Пункт 16.2 дополнить абзацем вторым следующего содержания:</w:t>
      </w:r>
    </w:p>
    <w:p w:rsidR="00C46949" w:rsidRDefault="00C46949" w:rsidP="00C469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«Документарная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ab/>
        <w:t xml:space="preserve">14. В пункте 16.4 слова </w:t>
      </w:r>
      <w:r>
        <w:rPr>
          <w:rFonts w:ascii="Times New Roman" w:hAnsi="Times New Roman"/>
          <w:sz w:val="28"/>
          <w:szCs w:val="28"/>
          <w:lang w:eastAsia="ru-RU"/>
        </w:rPr>
        <w:t xml:space="preserve">«условий выданного разрешения на право организации рынка, а также» исключить.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15. В пункте 16.8 слова «условий выданного разрешения на право организации рынка, а также» исключить.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16. В пункте 17.1. слова «условий выданного разрешения на право организации рынка, а также» исключить.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17. В абзаце 3 пункта 17.3. слова «условиям выданного разрешения на право организации рынка, а также» исключить.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18. </w:t>
      </w:r>
      <w:r>
        <w:rPr>
          <w:rFonts w:ascii="Times New Roman" w:hAnsi="Times New Roman"/>
          <w:sz w:val="28"/>
          <w:szCs w:val="28"/>
        </w:rPr>
        <w:t xml:space="preserve">Дополнить пунктом 17.5 следующего содержания: </w:t>
      </w:r>
    </w:p>
    <w:p w:rsidR="00C46949" w:rsidRDefault="00C46949" w:rsidP="00C469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«17.5. Выездная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 визуальный осмотр  места организации рынка (наружный, внутренний), видео-, фотосъемка</w:t>
      </w:r>
      <w:proofErr w:type="gramStart"/>
      <w:r>
        <w:rPr>
          <w:rFonts w:ascii="Times New Roman" w:hAnsi="Times New Roman"/>
          <w:sz w:val="28"/>
          <w:szCs w:val="28"/>
        </w:rPr>
        <w:t>.».</w:t>
      </w:r>
      <w:proofErr w:type="gramEnd"/>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ab/>
        <w:t xml:space="preserve">19. В абзаце 8 пункта 18.2 слова </w:t>
      </w:r>
      <w:r>
        <w:rPr>
          <w:rFonts w:ascii="Times New Roman" w:hAnsi="Times New Roman"/>
          <w:sz w:val="28"/>
          <w:szCs w:val="28"/>
          <w:lang w:eastAsia="ru-RU"/>
        </w:rPr>
        <w:t xml:space="preserve">«условий выданного разрешения на право организации рынка, а также» исключить.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20. В пункте 18.3 слова «условий выданного разрешения на право организации рынка, а также» исключить.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 В абзаце 1 пункта 19.1 слова «условий выданного разрешения на право организации рынка, а также» исключить. </w:t>
      </w: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p>
    <w:p w:rsidR="00C46949" w:rsidRDefault="00C46949" w:rsidP="00C46949">
      <w:pPr>
        <w:autoSpaceDE w:val="0"/>
        <w:autoSpaceDN w:val="0"/>
        <w:adjustRightInd w:val="0"/>
        <w:spacing w:after="0" w:line="240" w:lineRule="auto"/>
        <w:ind w:firstLine="540"/>
        <w:jc w:val="both"/>
        <w:rPr>
          <w:rFonts w:ascii="Times New Roman" w:hAnsi="Times New Roman"/>
          <w:sz w:val="28"/>
          <w:szCs w:val="28"/>
          <w:lang w:eastAsia="ru-RU"/>
        </w:rPr>
      </w:pPr>
    </w:p>
    <w:p w:rsidR="00402BC8" w:rsidRDefault="00402BC8"/>
    <w:sectPr w:rsidR="00402BC8" w:rsidSect="00C4694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1702"/>
    <w:multiLevelType w:val="hybridMultilevel"/>
    <w:tmpl w:val="A218F086"/>
    <w:lvl w:ilvl="0" w:tplc="B2503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46949"/>
    <w:rsid w:val="00402BC8"/>
    <w:rsid w:val="00C4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2015-05-06T12:42:00Z</dcterms:created>
  <dcterms:modified xsi:type="dcterms:W3CDTF">2015-05-06T12:43:00Z</dcterms:modified>
</cp:coreProperties>
</file>