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EB" w:rsidRPr="00D43EEB" w:rsidRDefault="00D43EEB" w:rsidP="00D43E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EEB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D43EEB" w:rsidRPr="00D43EEB" w:rsidRDefault="00D43EEB" w:rsidP="00D43EE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EEB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контрольного мероприятия </w:t>
      </w:r>
    </w:p>
    <w:p w:rsidR="00884371" w:rsidRDefault="00D43EEB" w:rsidP="0088437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EE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84371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884371" w:rsidRPr="00884371">
        <w:rPr>
          <w:rFonts w:ascii="Times New Roman" w:eastAsia="Calibri" w:hAnsi="Times New Roman" w:cs="Times New Roman"/>
          <w:b/>
          <w:sz w:val="28"/>
          <w:szCs w:val="28"/>
        </w:rPr>
        <w:t>роверк</w:t>
      </w:r>
      <w:r w:rsidR="0088437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84371" w:rsidRPr="00884371">
        <w:rPr>
          <w:rFonts w:ascii="Times New Roman" w:eastAsia="Calibri" w:hAnsi="Times New Roman" w:cs="Times New Roman"/>
          <w:b/>
          <w:sz w:val="28"/>
          <w:szCs w:val="28"/>
        </w:rPr>
        <w:t xml:space="preserve"> Управления образования г. Лыткарино по вопросу законности и результативности использования бюджетных средств, выделенных в 2014 году в рамках муниципальной программы «Физическая культура и спорт города Лыткарино» на 2014-2016 годы </w:t>
      </w:r>
    </w:p>
    <w:p w:rsidR="00884371" w:rsidRDefault="00884371" w:rsidP="0088437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371">
        <w:rPr>
          <w:rFonts w:ascii="Times New Roman" w:eastAsia="Calibri" w:hAnsi="Times New Roman" w:cs="Times New Roman"/>
          <w:b/>
          <w:sz w:val="28"/>
          <w:szCs w:val="28"/>
        </w:rPr>
        <w:t>на мероприятия по обучению плаванию детей</w:t>
      </w:r>
    </w:p>
    <w:p w:rsidR="00D43EEB" w:rsidRPr="00D43EEB" w:rsidRDefault="00884371" w:rsidP="0088437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371">
        <w:rPr>
          <w:rFonts w:ascii="Times New Roman" w:eastAsia="Calibri" w:hAnsi="Times New Roman" w:cs="Times New Roman"/>
          <w:b/>
          <w:sz w:val="28"/>
          <w:szCs w:val="28"/>
        </w:rPr>
        <w:t>дошкольных образовательных учреждений</w:t>
      </w:r>
      <w:r w:rsidR="00D43EEB" w:rsidRPr="00D43EE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43EEB" w:rsidRPr="00D43EEB" w:rsidRDefault="00D43EEB" w:rsidP="00D43EEB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EEB" w:rsidRPr="00D43EEB" w:rsidRDefault="00D43EEB" w:rsidP="0045641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3E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D43EE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</w:t>
      </w:r>
      <w:r w:rsidRPr="00D43EEB">
        <w:rPr>
          <w:rFonts w:ascii="Times New Roman" w:eastAsia="Calibri" w:hAnsi="Times New Roman" w:cs="Times New Roman"/>
          <w:sz w:val="28"/>
          <w:szCs w:val="28"/>
        </w:rPr>
        <w:t>0</w:t>
      </w:r>
      <w:r w:rsidR="00884371">
        <w:rPr>
          <w:rFonts w:ascii="Times New Roman" w:eastAsia="Calibri" w:hAnsi="Times New Roman" w:cs="Times New Roman"/>
          <w:sz w:val="28"/>
          <w:szCs w:val="28"/>
        </w:rPr>
        <w:t>1</w:t>
      </w:r>
      <w:r w:rsidRPr="00D43EEB">
        <w:rPr>
          <w:rFonts w:ascii="Times New Roman" w:eastAsia="Calibri" w:hAnsi="Times New Roman" w:cs="Times New Roman"/>
          <w:sz w:val="28"/>
          <w:szCs w:val="28"/>
        </w:rPr>
        <w:t>.0</w:t>
      </w:r>
      <w:r w:rsidR="00884371">
        <w:rPr>
          <w:rFonts w:ascii="Times New Roman" w:eastAsia="Calibri" w:hAnsi="Times New Roman" w:cs="Times New Roman"/>
          <w:sz w:val="28"/>
          <w:szCs w:val="28"/>
        </w:rPr>
        <w:t>7</w:t>
      </w:r>
      <w:r w:rsidRPr="00D43EEB">
        <w:rPr>
          <w:rFonts w:ascii="Times New Roman" w:eastAsia="Calibri" w:hAnsi="Times New Roman" w:cs="Times New Roman"/>
          <w:sz w:val="28"/>
          <w:szCs w:val="28"/>
        </w:rPr>
        <w:t>.2015</w:t>
      </w:r>
    </w:p>
    <w:p w:rsidR="009855A7" w:rsidRDefault="00D43EEB" w:rsidP="009855A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 города Лыткарино Московской области проведена проверка</w:t>
      </w:r>
      <w:r w:rsidRPr="00D43EEB">
        <w:rPr>
          <w:rFonts w:ascii="Times New Roman" w:eastAsia="Calibri" w:hAnsi="Times New Roman" w:cs="Times New Roman"/>
          <w:sz w:val="28"/>
          <w:szCs w:val="28"/>
        </w:rPr>
        <w:t xml:space="preserve"> Управ</w:t>
      </w:r>
      <w:r w:rsidR="00884371">
        <w:rPr>
          <w:rFonts w:ascii="Times New Roman" w:eastAsia="Calibri" w:hAnsi="Times New Roman" w:cs="Times New Roman"/>
          <w:sz w:val="28"/>
          <w:szCs w:val="28"/>
        </w:rPr>
        <w:t xml:space="preserve">ления образования г. Лыткарино </w:t>
      </w:r>
      <w:r w:rsidRPr="00D43EE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84371" w:rsidRPr="00884371">
        <w:rPr>
          <w:rFonts w:ascii="Times New Roman" w:eastAsia="Calibri" w:hAnsi="Times New Roman" w:cs="Times New Roman"/>
          <w:sz w:val="28"/>
          <w:szCs w:val="28"/>
        </w:rPr>
        <w:t>подведомственны</w:t>
      </w:r>
      <w:r w:rsidR="00884371">
        <w:rPr>
          <w:rFonts w:ascii="Times New Roman" w:eastAsia="Calibri" w:hAnsi="Times New Roman" w:cs="Times New Roman"/>
          <w:sz w:val="28"/>
          <w:szCs w:val="28"/>
        </w:rPr>
        <w:t>х</w:t>
      </w:r>
      <w:r w:rsidR="00884371" w:rsidRPr="00884371">
        <w:rPr>
          <w:rFonts w:ascii="Times New Roman" w:eastAsia="Calibri" w:hAnsi="Times New Roman" w:cs="Times New Roman"/>
          <w:sz w:val="28"/>
          <w:szCs w:val="28"/>
        </w:rPr>
        <w:t xml:space="preserve"> ему </w:t>
      </w:r>
      <w:r w:rsidR="009855A7" w:rsidRPr="00884371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="009855A7">
        <w:rPr>
          <w:rFonts w:ascii="Times New Roman" w:eastAsia="Calibri" w:hAnsi="Times New Roman" w:cs="Times New Roman"/>
          <w:sz w:val="28"/>
          <w:szCs w:val="28"/>
        </w:rPr>
        <w:t>х</w:t>
      </w:r>
      <w:r w:rsidR="009855A7" w:rsidRPr="00884371">
        <w:rPr>
          <w:rFonts w:ascii="Times New Roman" w:eastAsia="Calibri" w:hAnsi="Times New Roman" w:cs="Times New Roman"/>
          <w:sz w:val="28"/>
          <w:szCs w:val="28"/>
        </w:rPr>
        <w:t xml:space="preserve"> дошкольных</w:t>
      </w:r>
      <w:r w:rsidR="00884371" w:rsidRPr="00884371">
        <w:rPr>
          <w:rFonts w:ascii="Times New Roman" w:eastAsia="Calibri" w:hAnsi="Times New Roman" w:cs="Times New Roman"/>
          <w:sz w:val="28"/>
          <w:szCs w:val="28"/>
        </w:rPr>
        <w:t xml:space="preserve"> образовательны</w:t>
      </w:r>
      <w:r w:rsidR="00884371">
        <w:rPr>
          <w:rFonts w:ascii="Times New Roman" w:eastAsia="Calibri" w:hAnsi="Times New Roman" w:cs="Times New Roman"/>
          <w:sz w:val="28"/>
          <w:szCs w:val="28"/>
        </w:rPr>
        <w:t>х</w:t>
      </w:r>
      <w:r w:rsidR="00884371" w:rsidRPr="00884371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884371">
        <w:rPr>
          <w:rFonts w:ascii="Times New Roman" w:eastAsia="Calibri" w:hAnsi="Times New Roman" w:cs="Times New Roman"/>
          <w:sz w:val="28"/>
          <w:szCs w:val="28"/>
        </w:rPr>
        <w:t>й (далее – МДОУ)</w:t>
      </w:r>
      <w:r w:rsidR="00985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EEB">
        <w:rPr>
          <w:rFonts w:ascii="Times New Roman" w:eastAsia="Calibri" w:hAnsi="Times New Roman" w:cs="Times New Roman"/>
          <w:sz w:val="28"/>
          <w:szCs w:val="28"/>
        </w:rPr>
        <w:t>по вопросу законности и результативности расходования бюджетных средств, выделенных в 2014 год</w:t>
      </w:r>
      <w:r w:rsidR="009855A7">
        <w:rPr>
          <w:rFonts w:ascii="Times New Roman" w:eastAsia="Calibri" w:hAnsi="Times New Roman" w:cs="Times New Roman"/>
          <w:sz w:val="28"/>
          <w:szCs w:val="28"/>
        </w:rPr>
        <w:t>у</w:t>
      </w:r>
      <w:r w:rsidRPr="00D43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5A7" w:rsidRPr="009855A7">
        <w:rPr>
          <w:rFonts w:ascii="Times New Roman" w:eastAsia="Calibri" w:hAnsi="Times New Roman" w:cs="Times New Roman"/>
          <w:sz w:val="28"/>
          <w:szCs w:val="28"/>
        </w:rPr>
        <w:t>в рамках муниципальной программы «Физическая культура и спорт города Лыткарино» на 2014-2016 годы на мероприятия по обучению плаванию детей</w:t>
      </w:r>
      <w:r w:rsidR="00985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5A7" w:rsidRPr="009855A7">
        <w:rPr>
          <w:rFonts w:ascii="Times New Roman" w:eastAsia="Calibri" w:hAnsi="Times New Roman" w:cs="Times New Roman"/>
          <w:sz w:val="28"/>
          <w:szCs w:val="28"/>
        </w:rPr>
        <w:t>дошкольных образовательных учреждений</w:t>
      </w:r>
      <w:r w:rsidR="009855A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56410" w:rsidRDefault="00456410" w:rsidP="009855A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Объем проверенных средств: </w:t>
      </w:r>
      <w:r w:rsidRPr="00456410">
        <w:rPr>
          <w:rFonts w:ascii="Times New Roman" w:eastAsia="Calibri" w:hAnsi="Times New Roman" w:cs="Times New Roman"/>
          <w:sz w:val="28"/>
          <w:szCs w:val="28"/>
        </w:rPr>
        <w:t>1 080,0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EEB" w:rsidRDefault="00D43EEB" w:rsidP="009855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EB">
        <w:rPr>
          <w:rFonts w:ascii="Times New Roman" w:eastAsia="Calibri" w:hAnsi="Times New Roman" w:cs="Times New Roman"/>
          <w:sz w:val="28"/>
          <w:szCs w:val="28"/>
        </w:rPr>
        <w:t xml:space="preserve">В результате проверки установлены </w:t>
      </w:r>
      <w:r w:rsidR="00456410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D43EEB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456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CB3" w:rsidRDefault="00442CB3" w:rsidP="00442CB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CB3">
        <w:rPr>
          <w:rFonts w:ascii="Times New Roman" w:eastAsia="Calibri" w:hAnsi="Times New Roman" w:cs="Times New Roman"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442CB3">
        <w:rPr>
          <w:rFonts w:ascii="Times New Roman" w:eastAsia="Calibri" w:hAnsi="Times New Roman" w:cs="Times New Roman"/>
          <w:sz w:val="28"/>
          <w:szCs w:val="28"/>
        </w:rPr>
        <w:t xml:space="preserve"> образования г. Лыткарино был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42CB3">
        <w:rPr>
          <w:rFonts w:ascii="Times New Roman" w:eastAsia="Calibri" w:hAnsi="Times New Roman" w:cs="Times New Roman"/>
          <w:sz w:val="28"/>
          <w:szCs w:val="28"/>
        </w:rPr>
        <w:t xml:space="preserve"> нарушен</w:t>
      </w:r>
      <w:r>
        <w:rPr>
          <w:rFonts w:ascii="Times New Roman" w:eastAsia="Calibri" w:hAnsi="Times New Roman" w:cs="Times New Roman"/>
          <w:sz w:val="28"/>
          <w:szCs w:val="28"/>
        </w:rPr>
        <w:t>ы требования</w:t>
      </w:r>
      <w:r w:rsidRPr="00442C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D3B">
        <w:rPr>
          <w:rFonts w:ascii="Times New Roman" w:eastAsia="Calibri" w:hAnsi="Times New Roman" w:cs="Times New Roman"/>
          <w:sz w:val="28"/>
          <w:szCs w:val="28"/>
        </w:rPr>
        <w:t>Бюджетного Кодекса Российской Федерации</w:t>
      </w:r>
      <w:r w:rsidRPr="00442CB3">
        <w:rPr>
          <w:rFonts w:ascii="Times New Roman" w:eastAsia="Calibri" w:hAnsi="Times New Roman" w:cs="Times New Roman"/>
          <w:sz w:val="28"/>
          <w:szCs w:val="28"/>
        </w:rPr>
        <w:t xml:space="preserve"> в части исполнения полномочий главного распорядителя бюджетных средств</w:t>
      </w:r>
      <w:r w:rsidR="00F67D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14E3">
        <w:rPr>
          <w:rFonts w:ascii="Times New Roman" w:eastAsia="Calibri" w:hAnsi="Times New Roman" w:cs="Times New Roman"/>
          <w:sz w:val="28"/>
          <w:szCs w:val="28"/>
        </w:rPr>
        <w:t>и П</w:t>
      </w:r>
      <w:r w:rsidR="00F67D3B">
        <w:rPr>
          <w:rFonts w:ascii="Times New Roman" w:eastAsia="Calibri" w:hAnsi="Times New Roman" w:cs="Times New Roman"/>
          <w:sz w:val="28"/>
          <w:szCs w:val="28"/>
        </w:rPr>
        <w:t xml:space="preserve">остановления Главы </w:t>
      </w:r>
      <w:r w:rsidR="00C514E3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F67D3B">
        <w:rPr>
          <w:rFonts w:ascii="Times New Roman" w:eastAsia="Calibri" w:hAnsi="Times New Roman" w:cs="Times New Roman"/>
          <w:sz w:val="28"/>
          <w:szCs w:val="28"/>
        </w:rPr>
        <w:t xml:space="preserve">г. Лыткарино от 15.12.2011 №747-к в части соблюдения порядка предоставления </w:t>
      </w:r>
      <w:r w:rsidR="00C514E3">
        <w:rPr>
          <w:rFonts w:ascii="Times New Roman" w:eastAsia="Calibri" w:hAnsi="Times New Roman" w:cs="Times New Roman"/>
          <w:sz w:val="28"/>
          <w:szCs w:val="28"/>
        </w:rPr>
        <w:t>МДОУ целевой субсидии.</w:t>
      </w:r>
    </w:p>
    <w:p w:rsidR="00DA4E89" w:rsidRPr="00751312" w:rsidRDefault="00DA4E89" w:rsidP="00DA4E89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По результатам контрольного мероприятия направлено информационное письмо Главе города Лыткарино.</w:t>
      </w:r>
    </w:p>
    <w:p w:rsidR="00456410" w:rsidRPr="00D43EEB" w:rsidRDefault="00456410" w:rsidP="009855A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3439" w:rsidRDefault="00463439"/>
    <w:sectPr w:rsidR="0046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24390"/>
    <w:multiLevelType w:val="hybridMultilevel"/>
    <w:tmpl w:val="464A11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EB"/>
    <w:rsid w:val="00017889"/>
    <w:rsid w:val="00442CB3"/>
    <w:rsid w:val="00456410"/>
    <w:rsid w:val="00463439"/>
    <w:rsid w:val="004A2372"/>
    <w:rsid w:val="006108EB"/>
    <w:rsid w:val="00751312"/>
    <w:rsid w:val="00884371"/>
    <w:rsid w:val="008907AD"/>
    <w:rsid w:val="009855A7"/>
    <w:rsid w:val="00A8276C"/>
    <w:rsid w:val="00C514E3"/>
    <w:rsid w:val="00D43EEB"/>
    <w:rsid w:val="00DA4E89"/>
    <w:rsid w:val="00F6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52F2B-7693-4767-AB29-C96108BA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1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2015-07-07T06:43:00Z</cp:lastPrinted>
  <dcterms:created xsi:type="dcterms:W3CDTF">2015-07-02T10:23:00Z</dcterms:created>
  <dcterms:modified xsi:type="dcterms:W3CDTF">2015-07-07T06:48:00Z</dcterms:modified>
</cp:coreProperties>
</file>