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DC" w:rsidRDefault="00FA03DC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w:t>Проект</w:t>
      </w:r>
    </w:p>
    <w:p w:rsidR="00FA03DC" w:rsidRPr="00FA03DC" w:rsidRDefault="00FA03DC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E00E6E" w:rsidRDefault="00E00E6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Утвержден</w:t>
      </w:r>
    </w:p>
    <w:p w:rsidR="00E00E6E" w:rsidRDefault="00E00E6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Постановлением Главы города</w:t>
      </w:r>
    </w:p>
    <w:p w:rsidR="00E00E6E" w:rsidRDefault="00E00E6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Лыткарино</w:t>
      </w:r>
    </w:p>
    <w:p w:rsidR="00E00E6E" w:rsidRPr="00E00E6E" w:rsidRDefault="00E00E6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От___________№________</w:t>
      </w:r>
    </w:p>
    <w:p w:rsidR="00E00E6E" w:rsidRPr="002D7CE7" w:rsidRDefault="00E00E6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C42B8" w:rsidRPr="002D7CE7" w:rsidRDefault="000C42B8" w:rsidP="00B877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3D" w:rsidRPr="004C6684" w:rsidRDefault="009A393D" w:rsidP="00B8776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668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A393D" w:rsidRPr="004C6684" w:rsidRDefault="009A393D" w:rsidP="00B87763">
      <w:pPr>
        <w:pStyle w:val="Default"/>
        <w:jc w:val="center"/>
        <w:rPr>
          <w:b/>
        </w:rPr>
      </w:pPr>
      <w:r w:rsidRPr="004C6684">
        <w:rPr>
          <w:b/>
        </w:rPr>
        <w:t xml:space="preserve">ПРЕДОСТАВЛЕНИЯ </w:t>
      </w:r>
      <w:r w:rsidR="00AB12A5" w:rsidRPr="004C6684">
        <w:rPr>
          <w:b/>
        </w:rPr>
        <w:t>МУНИЦИПАЛЬНОЙ</w:t>
      </w:r>
      <w:r w:rsidR="00B87763" w:rsidRPr="004C6684">
        <w:rPr>
          <w:b/>
        </w:rPr>
        <w:t xml:space="preserve"> УСЛУГИ </w:t>
      </w:r>
      <w:r w:rsidR="00AC072E" w:rsidRPr="004C6684">
        <w:rPr>
          <w:b/>
        </w:rPr>
        <w:t>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BE4320" w:rsidRPr="00BE4320">
        <w:rPr>
          <w:b/>
        </w:rPr>
        <w:t xml:space="preserve"> </w:t>
      </w:r>
      <w:r w:rsidR="00BE4320">
        <w:rPr>
          <w:b/>
        </w:rPr>
        <w:t>ГОРОДА ЛЫТКАРИНО</w:t>
      </w:r>
      <w:r w:rsidR="00AC072E" w:rsidRPr="004C6684">
        <w:rPr>
          <w:b/>
        </w:rPr>
        <w:t>»</w:t>
      </w:r>
    </w:p>
    <w:p w:rsidR="009A393D" w:rsidRPr="002D7CE7" w:rsidRDefault="009A393D" w:rsidP="009A393D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6C84" w:rsidRDefault="00877788" w:rsidP="00877788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C6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84" w:rsidRPr="002D7CE7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A22033" w:rsidRDefault="00A22033" w:rsidP="00A22033">
      <w:pPr>
        <w:pStyle w:val="ConsPlusNormal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22033" w:rsidRPr="00A22033" w:rsidRDefault="00A22033" w:rsidP="00A22033">
      <w:pPr>
        <w:pStyle w:val="ConsPlusNormal"/>
        <w:ind w:left="72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F80AAD" w:rsidRPr="002D7CE7" w:rsidRDefault="00F80AAD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A9F" w:rsidRDefault="00C625AF" w:rsidP="00B87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1. 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 w:rsidR="00AB12A5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979FD">
        <w:rPr>
          <w:rFonts w:ascii="Times New Roman" w:hAnsi="Times New Roman" w:cs="Times New Roman"/>
          <w:sz w:val="28"/>
          <w:szCs w:val="28"/>
        </w:rPr>
        <w:t>в</w:t>
      </w:r>
      <w:r w:rsidR="00AC072E" w:rsidRPr="002D7CE7">
        <w:rPr>
          <w:rFonts w:ascii="Times New Roman" w:hAnsi="Times New Roman" w:cs="Times New Roman"/>
          <w:sz w:val="28"/>
          <w:szCs w:val="28"/>
        </w:rPr>
        <w:t>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D979FD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1827F8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979FD">
        <w:rPr>
          <w:rFonts w:ascii="Times New Roman" w:hAnsi="Times New Roman" w:cs="Times New Roman"/>
          <w:sz w:val="28"/>
          <w:szCs w:val="28"/>
        </w:rPr>
        <w:t>(далее – а</w:t>
      </w:r>
      <w:r w:rsidR="00D25766" w:rsidRPr="002D7CE7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="00E337E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2D7CE7">
        <w:rPr>
          <w:rFonts w:ascii="Times New Roman" w:hAnsi="Times New Roman" w:cs="Times New Roman"/>
          <w:sz w:val="28"/>
          <w:szCs w:val="28"/>
        </w:rPr>
        <w:t>устанавливает</w:t>
      </w:r>
      <w:r w:rsidR="00D979FD">
        <w:rPr>
          <w:rFonts w:ascii="Times New Roman" w:hAnsi="Times New Roman" w:cs="Times New Roman"/>
          <w:sz w:val="28"/>
          <w:szCs w:val="28"/>
        </w:rPr>
        <w:t xml:space="preserve"> стандарт предоставления</w:t>
      </w:r>
      <w:r w:rsidR="00D979FD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979FD">
        <w:rPr>
          <w:rFonts w:ascii="Times New Roman" w:hAnsi="Times New Roman" w:cs="Times New Roman"/>
          <w:sz w:val="28"/>
          <w:szCs w:val="28"/>
        </w:rPr>
        <w:t>муниципальной услуги по</w:t>
      </w:r>
      <w:r w:rsidR="00F4339B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979FD">
        <w:rPr>
          <w:rFonts w:ascii="Times New Roman" w:hAnsi="Times New Roman" w:cs="Times New Roman"/>
          <w:sz w:val="28"/>
          <w:szCs w:val="28"/>
        </w:rPr>
        <w:t>выдаче</w:t>
      </w:r>
      <w:r w:rsidR="00AC072E" w:rsidRPr="002D7CE7">
        <w:rPr>
          <w:rFonts w:ascii="Times New Roman" w:hAnsi="Times New Roman" w:cs="Times New Roman"/>
          <w:sz w:val="28"/>
          <w:szCs w:val="28"/>
        </w:rPr>
        <w:t xml:space="preserve">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D979FD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B8776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4728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25766" w:rsidRPr="002D7CE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B12A5" w:rsidRPr="002D7CE7">
        <w:rPr>
          <w:rFonts w:ascii="Times New Roman" w:hAnsi="Times New Roman" w:cs="Times New Roman"/>
          <w:sz w:val="28"/>
          <w:szCs w:val="28"/>
        </w:rPr>
        <w:t>муниципальная</w:t>
      </w:r>
      <w:r w:rsidR="00D25766" w:rsidRPr="002D7CE7">
        <w:rPr>
          <w:rFonts w:ascii="Times New Roman" w:hAnsi="Times New Roman" w:cs="Times New Roman"/>
          <w:sz w:val="28"/>
          <w:szCs w:val="28"/>
        </w:rPr>
        <w:t xml:space="preserve"> услуга)</w:t>
      </w:r>
      <w:r w:rsidR="000F49BF" w:rsidRPr="002D7CE7">
        <w:rPr>
          <w:rFonts w:ascii="Times New Roman" w:hAnsi="Times New Roman" w:cs="Times New Roman"/>
          <w:sz w:val="28"/>
          <w:szCs w:val="28"/>
        </w:rPr>
        <w:t>,</w:t>
      </w:r>
      <w:r w:rsidR="001D2031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979F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</w:t>
      </w:r>
      <w:r w:rsidR="00FA03DC">
        <w:rPr>
          <w:rFonts w:ascii="Times New Roman" w:hAnsi="Times New Roman" w:cs="Times New Roman"/>
          <w:sz w:val="28"/>
          <w:szCs w:val="28"/>
        </w:rPr>
        <w:t xml:space="preserve"> </w:t>
      </w:r>
      <w:r w:rsidR="00D979FD">
        <w:rPr>
          <w:rFonts w:ascii="Times New Roman" w:hAnsi="Times New Roman" w:cs="Times New Roman"/>
          <w:sz w:val="28"/>
          <w:szCs w:val="28"/>
        </w:rPr>
        <w:t xml:space="preserve"> контроля за исполнением административного регламента, досудебный (внесудебный) порядок обжалования</w:t>
      </w:r>
      <w:r w:rsidR="00D73A9F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</w:t>
      </w:r>
      <w:r w:rsidR="00D979FD">
        <w:rPr>
          <w:rFonts w:ascii="Times New Roman" w:hAnsi="Times New Roman" w:cs="Times New Roman"/>
          <w:sz w:val="28"/>
          <w:szCs w:val="28"/>
        </w:rPr>
        <w:t xml:space="preserve">) Администрации города </w:t>
      </w:r>
      <w:r w:rsidR="00AF4D42">
        <w:rPr>
          <w:rFonts w:ascii="Times New Roman" w:hAnsi="Times New Roman" w:cs="Times New Roman"/>
          <w:sz w:val="28"/>
          <w:szCs w:val="28"/>
        </w:rPr>
        <w:t xml:space="preserve">Лыткарино, сотрудников </w:t>
      </w:r>
      <w:r w:rsidR="00D73A9F">
        <w:rPr>
          <w:rFonts w:ascii="Times New Roman" w:hAnsi="Times New Roman" w:cs="Times New Roman"/>
          <w:sz w:val="28"/>
          <w:szCs w:val="28"/>
        </w:rPr>
        <w:t>Администрации города Лыткарино, либо муниципальных служащих.</w:t>
      </w:r>
      <w:r w:rsidR="00D73A9F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EBE" w:rsidRPr="002D7CE7" w:rsidRDefault="00B87763" w:rsidP="00B87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2. </w:t>
      </w:r>
      <w:r w:rsidR="00CA6EBE" w:rsidRPr="002D7CE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A6EBE" w:rsidRPr="002D7CE7">
        <w:rPr>
          <w:rFonts w:ascii="Times New Roman" w:hAnsi="Times New Roman" w:cs="Times New Roman"/>
          <w:sz w:val="28"/>
          <w:szCs w:val="28"/>
        </w:rPr>
        <w:t xml:space="preserve">услуги при осуществлении </w:t>
      </w:r>
      <w:r w:rsidR="00987D29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3A9F">
        <w:rPr>
          <w:rFonts w:ascii="Times New Roman" w:hAnsi="Times New Roman" w:cs="Times New Roman"/>
          <w:sz w:val="28"/>
          <w:szCs w:val="28"/>
        </w:rPr>
        <w:t>полномочий Администрации города Лыткарино.</w:t>
      </w:r>
    </w:p>
    <w:p w:rsidR="00CA6EBE" w:rsidRPr="002D7CE7" w:rsidRDefault="00CA6EB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AD" w:rsidRPr="00A22033" w:rsidRDefault="00D73A9F" w:rsidP="00D73A9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0AAD" w:rsidRPr="00A22033">
        <w:rPr>
          <w:rFonts w:ascii="Times New Roman" w:hAnsi="Times New Roman" w:cs="Times New Roman"/>
          <w:b/>
          <w:sz w:val="32"/>
          <w:szCs w:val="28"/>
        </w:rPr>
        <w:t xml:space="preserve">Лица, имеющие право на получение </w:t>
      </w:r>
      <w:r w:rsidR="000A5357" w:rsidRPr="00A22033">
        <w:rPr>
          <w:rFonts w:ascii="Times New Roman" w:hAnsi="Times New Roman" w:cs="Times New Roman"/>
          <w:b/>
          <w:sz w:val="32"/>
          <w:szCs w:val="28"/>
        </w:rPr>
        <w:t xml:space="preserve">муниципальной </w:t>
      </w:r>
      <w:r w:rsidR="00F80AAD" w:rsidRPr="00A22033">
        <w:rPr>
          <w:rFonts w:ascii="Times New Roman" w:hAnsi="Times New Roman" w:cs="Times New Roman"/>
          <w:b/>
          <w:sz w:val="32"/>
          <w:szCs w:val="28"/>
        </w:rPr>
        <w:t>услуги</w:t>
      </w:r>
    </w:p>
    <w:p w:rsidR="00C625AF" w:rsidRPr="002D7CE7" w:rsidRDefault="00C625AF" w:rsidP="00C625AF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E71CE" w:rsidRPr="002D7CE7" w:rsidRDefault="00D73A9F" w:rsidP="005A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25AF" w:rsidRPr="002D7CE7">
        <w:rPr>
          <w:rFonts w:ascii="Times New Roman" w:hAnsi="Times New Roman" w:cs="Times New Roman"/>
          <w:sz w:val="28"/>
          <w:szCs w:val="28"/>
        </w:rPr>
        <w:t xml:space="preserve">. В качестве лиц, имеющих право на получение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E71CE" w:rsidRPr="002D7CE7">
        <w:rPr>
          <w:rFonts w:ascii="Times New Roman" w:hAnsi="Times New Roman" w:cs="Times New Roman"/>
          <w:sz w:val="28"/>
          <w:szCs w:val="28"/>
        </w:rPr>
        <w:t>услуги</w:t>
      </w:r>
      <w:r w:rsidR="00604383" w:rsidRPr="002D7CE7">
        <w:rPr>
          <w:rFonts w:ascii="Times New Roman" w:hAnsi="Times New Roman" w:cs="Times New Roman"/>
          <w:sz w:val="28"/>
          <w:szCs w:val="28"/>
        </w:rPr>
        <w:t>,</w:t>
      </w:r>
      <w:r w:rsidR="00C625AF" w:rsidRPr="002D7CE7">
        <w:rPr>
          <w:rFonts w:ascii="Times New Roman" w:hAnsi="Times New Roman" w:cs="Times New Roman"/>
          <w:sz w:val="28"/>
          <w:szCs w:val="28"/>
        </w:rPr>
        <w:t xml:space="preserve"> могут выступать</w:t>
      </w:r>
      <w:r w:rsidR="008E71CE" w:rsidRPr="002D7CE7">
        <w:rPr>
          <w:rFonts w:ascii="Times New Roman" w:hAnsi="Times New Roman" w:cs="Times New Roman"/>
          <w:sz w:val="28"/>
          <w:szCs w:val="28"/>
        </w:rPr>
        <w:t xml:space="preserve"> (далее – заявителей):</w:t>
      </w:r>
    </w:p>
    <w:p w:rsidR="00C625AF" w:rsidRPr="002D7CE7" w:rsidRDefault="008E71CE" w:rsidP="008B7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 xml:space="preserve">- физические </w:t>
      </w:r>
      <w:r w:rsidR="008B7CA8" w:rsidRPr="002D7CE7">
        <w:rPr>
          <w:rFonts w:ascii="Times New Roman" w:hAnsi="Times New Roman" w:cs="Times New Roman"/>
          <w:sz w:val="28"/>
          <w:szCs w:val="28"/>
        </w:rPr>
        <w:t>и юридические лица</w:t>
      </w:r>
      <w:r w:rsidRPr="002D7CE7">
        <w:rPr>
          <w:rFonts w:ascii="Times New Roman" w:hAnsi="Times New Roman" w:cs="Times New Roman"/>
          <w:sz w:val="28"/>
          <w:szCs w:val="28"/>
        </w:rPr>
        <w:t xml:space="preserve"> – </w:t>
      </w:r>
      <w:r w:rsidR="00E8068C" w:rsidRPr="002D7CE7">
        <w:rPr>
          <w:rFonts w:ascii="Times New Roman" w:hAnsi="Times New Roman" w:cs="Times New Roman"/>
          <w:sz w:val="28"/>
          <w:szCs w:val="28"/>
        </w:rPr>
        <w:t>перевозчики тяжеловесных и (или) крупногабаритных грузов</w:t>
      </w:r>
      <w:r w:rsidR="007E64BC">
        <w:rPr>
          <w:rFonts w:ascii="Times New Roman" w:hAnsi="Times New Roman" w:cs="Times New Roman"/>
          <w:sz w:val="28"/>
          <w:szCs w:val="28"/>
        </w:rPr>
        <w:t>.</w:t>
      </w:r>
    </w:p>
    <w:p w:rsidR="00C625AF" w:rsidRPr="002D7CE7" w:rsidRDefault="00D73A9F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25AF" w:rsidRPr="002D7CE7">
        <w:rPr>
          <w:rFonts w:ascii="Times New Roman" w:hAnsi="Times New Roman" w:cs="Times New Roman"/>
          <w:sz w:val="28"/>
          <w:szCs w:val="28"/>
        </w:rPr>
        <w:t>. Интересы за</w:t>
      </w:r>
      <w:r>
        <w:rPr>
          <w:rFonts w:ascii="Times New Roman" w:hAnsi="Times New Roman" w:cs="Times New Roman"/>
          <w:sz w:val="28"/>
          <w:szCs w:val="28"/>
        </w:rPr>
        <w:t>явителей, указанных в пункте 3</w:t>
      </w:r>
      <w:r w:rsidR="00C625A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E95557">
        <w:rPr>
          <w:rFonts w:ascii="Times New Roman" w:hAnsi="Times New Roman" w:cs="Times New Roman"/>
          <w:sz w:val="28"/>
          <w:szCs w:val="28"/>
        </w:rPr>
        <w:t>а</w:t>
      </w:r>
      <w:r w:rsidR="00CA6EBE" w:rsidRPr="002D7CE7">
        <w:rPr>
          <w:rFonts w:ascii="Times New Roman" w:hAnsi="Times New Roman" w:cs="Times New Roman"/>
          <w:sz w:val="28"/>
          <w:szCs w:val="28"/>
        </w:rPr>
        <w:t>дминистративного р</w:t>
      </w:r>
      <w:r w:rsidR="00C625AF" w:rsidRPr="002D7CE7">
        <w:rPr>
          <w:rFonts w:ascii="Times New Roman" w:hAnsi="Times New Roman" w:cs="Times New Roman"/>
          <w:sz w:val="28"/>
          <w:szCs w:val="28"/>
        </w:rPr>
        <w:t xml:space="preserve">егламента, могут представлять иные лица, уполномоченные </w:t>
      </w:r>
      <w:r w:rsidR="00FF5439" w:rsidRPr="002D7CE7">
        <w:rPr>
          <w:rFonts w:ascii="Times New Roman" w:hAnsi="Times New Roman" w:cs="Times New Roman"/>
          <w:sz w:val="28"/>
          <w:szCs w:val="28"/>
        </w:rPr>
        <w:t>представлять заявителя</w:t>
      </w:r>
      <w:r w:rsidR="00C625A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FF5439" w:rsidRPr="002D7CE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C625AF" w:rsidRPr="002D7CE7">
        <w:rPr>
          <w:rFonts w:ascii="Times New Roman" w:hAnsi="Times New Roman" w:cs="Times New Roman"/>
          <w:sz w:val="28"/>
          <w:szCs w:val="28"/>
        </w:rPr>
        <w:t>.</w:t>
      </w:r>
    </w:p>
    <w:p w:rsidR="00C625AF" w:rsidRPr="002D7CE7" w:rsidRDefault="00C625AF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22033" w:rsidRDefault="00C625AF" w:rsidP="00D73A9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порядке предоставления </w:t>
      </w:r>
      <w:r w:rsidR="000A5357" w:rsidRPr="00A2203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0E4118" w:rsidRPr="00A2203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625AF" w:rsidRPr="002D7CE7" w:rsidRDefault="00C625A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CCB" w:rsidRDefault="00996CCB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Адрес Администрации 140080, Московская обл</w:t>
      </w:r>
      <w:r w:rsidR="00C04925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>, г.Лыткарино ул. Первомайская 7/7.</w:t>
      </w:r>
    </w:p>
    <w:p w:rsidR="00765C36" w:rsidRPr="002D7CE7" w:rsidRDefault="003530A2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А</w:t>
      </w:r>
      <w:r w:rsidR="00765C3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96CCB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:rsidR="00765C36" w:rsidRDefault="00E00E6E" w:rsidP="00765C3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Понедельник-четверг:  9.00 – </w:t>
      </w:r>
      <w:r w:rsidR="00996CCB">
        <w:rPr>
          <w:rFonts w:ascii="Times New Roman" w:hAnsi="Times New Roman" w:cs="Times New Roman"/>
          <w:sz w:val="28"/>
          <w:szCs w:val="28"/>
        </w:rPr>
        <w:t xml:space="preserve"> 18.15</w:t>
      </w:r>
      <w:r>
        <w:rPr>
          <w:rFonts w:ascii="Times New Roman" w:hAnsi="Times New Roman" w:cs="Times New Roman"/>
          <w:sz w:val="28"/>
          <w:szCs w:val="28"/>
        </w:rPr>
        <w:t xml:space="preserve">  обед с13.00 до 14.00</w:t>
      </w:r>
    </w:p>
    <w:p w:rsidR="00E00E6E" w:rsidRDefault="00E00E6E" w:rsidP="00765C3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 9.00 - 17.00 обед с 13.00 до 14.00</w:t>
      </w:r>
    </w:p>
    <w:p w:rsidR="00765C36" w:rsidRPr="002D7CE7" w:rsidRDefault="00765C36" w:rsidP="00765C3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765C36" w:rsidRPr="002D7CE7" w:rsidRDefault="00765C36" w:rsidP="00765C3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765C36" w:rsidRPr="002D7CE7" w:rsidRDefault="00996CCB" w:rsidP="00765C3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E00E6E">
        <w:rPr>
          <w:rFonts w:ascii="Times New Roman" w:hAnsi="Times New Roman" w:cs="Times New Roman"/>
          <w:sz w:val="28"/>
          <w:szCs w:val="28"/>
        </w:rPr>
        <w:t>тактный телефон: 8(495)5</w:t>
      </w:r>
      <w:r w:rsidR="003A5BA4">
        <w:rPr>
          <w:rFonts w:ascii="Times New Roman" w:hAnsi="Times New Roman" w:cs="Times New Roman"/>
          <w:sz w:val="28"/>
          <w:szCs w:val="28"/>
        </w:rPr>
        <w:t>55-10-11; факс: 8(495)552-89-84.</w:t>
      </w:r>
    </w:p>
    <w:p w:rsidR="00765C36" w:rsidRPr="00672063" w:rsidRDefault="004072CC" w:rsidP="00387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C36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387702">
        <w:rPr>
          <w:rFonts w:ascii="Times New Roman" w:hAnsi="Times New Roman" w:cs="Times New Roman"/>
          <w:sz w:val="28"/>
          <w:szCs w:val="28"/>
        </w:rPr>
        <w:t>Адрес официального сайта городского округа Лыткарино в информационно – телекоммуникационной сети «Интернет» (далее -  сеть «Интернет»): (</w:t>
      </w:r>
      <w:r w:rsidR="006720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2063" w:rsidRPr="00672063">
        <w:rPr>
          <w:rFonts w:ascii="Times New Roman" w:hAnsi="Times New Roman" w:cs="Times New Roman"/>
          <w:sz w:val="28"/>
          <w:szCs w:val="28"/>
        </w:rPr>
        <w:t>.</w:t>
      </w:r>
      <w:r w:rsidR="00672063">
        <w:rPr>
          <w:rFonts w:ascii="Times New Roman" w:hAnsi="Times New Roman" w:cs="Times New Roman"/>
          <w:sz w:val="28"/>
          <w:szCs w:val="28"/>
          <w:lang w:val="en-US"/>
        </w:rPr>
        <w:t>lytkarino</w:t>
      </w:r>
      <w:r w:rsidR="00672063" w:rsidRPr="00672063">
        <w:rPr>
          <w:rFonts w:ascii="Times New Roman" w:hAnsi="Times New Roman" w:cs="Times New Roman"/>
          <w:sz w:val="28"/>
          <w:szCs w:val="28"/>
        </w:rPr>
        <w:t>.</w:t>
      </w:r>
      <w:r w:rsidR="0067206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72063">
        <w:rPr>
          <w:rFonts w:ascii="Times New Roman" w:hAnsi="Times New Roman" w:cs="Times New Roman"/>
          <w:sz w:val="28"/>
          <w:szCs w:val="28"/>
        </w:rPr>
        <w:t>).</w:t>
      </w:r>
    </w:p>
    <w:p w:rsidR="0088303D" w:rsidRDefault="0088303D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 о муниципальной услуге может быть получена: </w:t>
      </w:r>
    </w:p>
    <w:p w:rsidR="0088303D" w:rsidRDefault="0088303D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1)посредством информационных стендов, содержащих визуальную и текстовую информацию о муниципальной услуге, расположенных в</w:t>
      </w:r>
      <w:r w:rsidR="003530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3DC">
        <w:rPr>
          <w:rFonts w:ascii="Times New Roman" w:hAnsi="Times New Roman" w:cs="Times New Roman"/>
          <w:sz w:val="28"/>
          <w:szCs w:val="28"/>
        </w:rPr>
        <w:t>Московской</w:t>
      </w:r>
      <w:r w:rsidR="00E00E6E"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>г.Лыткарино квартал 7, дом 2, для работы с заявителем:</w:t>
      </w:r>
      <w:r w:rsidR="00765C36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CB" w:rsidRDefault="0088303D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посредством сети «Интернет» на официальном сайте г.Лыткарино (</w:t>
      </w:r>
      <w:hyperlink r:id="rId9" w:history="1">
        <w:r w:rsidR="006B4ACB" w:rsidRPr="000A6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4ACB" w:rsidRPr="000A6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B4ACB" w:rsidRPr="000A6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lytkarino</w:t>
        </w:r>
        <w:r w:rsidR="006B4ACB" w:rsidRPr="000A6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B4ACB" w:rsidRPr="000A6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8303D">
        <w:rPr>
          <w:rFonts w:ascii="Times New Roman" w:hAnsi="Times New Roman" w:cs="Times New Roman"/>
          <w:sz w:val="28"/>
          <w:szCs w:val="28"/>
        </w:rPr>
        <w:t>)</w:t>
      </w:r>
      <w:r w:rsidR="006B4ACB">
        <w:rPr>
          <w:rFonts w:ascii="Times New Roman" w:hAnsi="Times New Roman" w:cs="Times New Roman"/>
          <w:sz w:val="28"/>
          <w:szCs w:val="28"/>
        </w:rPr>
        <w:t>:</w:t>
      </w:r>
    </w:p>
    <w:p w:rsidR="006B4ACB" w:rsidRDefault="006B4ACB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на Едином портале государственных и муниципальных услуг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B4A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6B4A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B4ACB">
        <w:rPr>
          <w:rFonts w:ascii="Times New Roman" w:hAnsi="Times New Roman" w:cs="Times New Roman"/>
          <w:sz w:val="28"/>
          <w:szCs w:val="28"/>
        </w:rPr>
        <w:t>/):</w:t>
      </w:r>
    </w:p>
    <w:p w:rsidR="00F61A8E" w:rsidRDefault="00F61A8E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Портал государственных и муниципальных услуг Московской области</w:t>
      </w:r>
      <w:r w:rsidRPr="00F61A8E">
        <w:rPr>
          <w:rFonts w:ascii="Times New Roman" w:hAnsi="Times New Roman" w:cs="Times New Roman"/>
          <w:sz w:val="28"/>
          <w:szCs w:val="28"/>
        </w:rPr>
        <w:t>(http:gosuslugi.ru/):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36" w:rsidRDefault="00F61A8E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6B4ACB" w:rsidRPr="006B4ACB">
        <w:rPr>
          <w:rFonts w:ascii="Times New Roman" w:hAnsi="Times New Roman" w:cs="Times New Roman"/>
          <w:sz w:val="28"/>
          <w:szCs w:val="28"/>
        </w:rPr>
        <w:t xml:space="preserve">) </w:t>
      </w:r>
      <w:r w:rsidR="006B4ACB">
        <w:rPr>
          <w:rFonts w:ascii="Times New Roman" w:hAnsi="Times New Roman" w:cs="Times New Roman"/>
          <w:sz w:val="28"/>
          <w:szCs w:val="28"/>
        </w:rPr>
        <w:t>информирование граждан о порядке предоставления муниципальной услуги осуществляется муниципальными служащими отдела развития предпринимательства, торговли и транспорта Администрации города Лыткарино и сотрудник</w:t>
      </w:r>
      <w:r w:rsidR="00877788">
        <w:rPr>
          <w:rFonts w:ascii="Times New Roman" w:hAnsi="Times New Roman" w:cs="Times New Roman"/>
          <w:sz w:val="28"/>
          <w:szCs w:val="28"/>
        </w:rPr>
        <w:t>ами многофункционального центра;</w:t>
      </w:r>
    </w:p>
    <w:p w:rsidR="00877788" w:rsidRDefault="00877788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краткое описание порядка предоставления муниципальной услуги.</w:t>
      </w:r>
    </w:p>
    <w:p w:rsidR="00F61A8E" w:rsidRDefault="00F61A8E" w:rsidP="00F61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6C84" w:rsidRPr="00F61A8E" w:rsidRDefault="00F61A8E" w:rsidP="0006103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777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E6C84" w:rsidRPr="002D7CE7">
        <w:rPr>
          <w:rFonts w:ascii="Times New Roman" w:hAnsi="Times New Roman" w:cs="Times New Roman"/>
          <w:b/>
          <w:sz w:val="28"/>
          <w:szCs w:val="28"/>
        </w:rPr>
        <w:t xml:space="preserve">Стандарт предоставления </w:t>
      </w:r>
      <w:r w:rsidR="000A5357" w:rsidRPr="002D7CE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2D7CE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22033" w:rsidRDefault="000E6C84" w:rsidP="00A22033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0A5357" w:rsidRPr="00A2203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2203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9EE" w:rsidRDefault="00D93C3F" w:rsidP="00421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9EE">
        <w:rPr>
          <w:rFonts w:ascii="Times New Roman" w:hAnsi="Times New Roman" w:cs="Times New Roman"/>
          <w:sz w:val="28"/>
          <w:szCs w:val="28"/>
        </w:rPr>
        <w:t xml:space="preserve">.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B4147" w:rsidRPr="002D7CE7">
        <w:rPr>
          <w:rFonts w:ascii="Times New Roman" w:hAnsi="Times New Roman" w:cs="Times New Roman"/>
          <w:sz w:val="28"/>
          <w:szCs w:val="28"/>
        </w:rPr>
        <w:t>услуга</w:t>
      </w:r>
      <w:r w:rsidR="00F61A8E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AF4D42">
        <w:rPr>
          <w:rFonts w:ascii="Times New Roman" w:hAnsi="Times New Roman" w:cs="Times New Roman"/>
          <w:sz w:val="28"/>
          <w:szCs w:val="28"/>
        </w:rPr>
        <w:t>ставление которой регулируется а</w:t>
      </w:r>
      <w:r w:rsidR="00F61A8E">
        <w:rPr>
          <w:rFonts w:ascii="Times New Roman" w:hAnsi="Times New Roman" w:cs="Times New Roman"/>
          <w:sz w:val="28"/>
          <w:szCs w:val="28"/>
        </w:rPr>
        <w:t>дминистративным регламентом, именуется</w:t>
      </w:r>
      <w:r w:rsidR="00CB4147" w:rsidRPr="002D7CE7">
        <w:rPr>
          <w:rFonts w:ascii="Times New Roman" w:hAnsi="Times New Roman" w:cs="Times New Roman"/>
          <w:sz w:val="28"/>
          <w:szCs w:val="28"/>
        </w:rPr>
        <w:t xml:space="preserve"> «</w:t>
      </w:r>
      <w:r w:rsidR="00E8068C" w:rsidRPr="002D7CE7">
        <w:rPr>
          <w:rFonts w:ascii="Times New Roman" w:hAnsi="Times New Roman" w:cs="Times New Roman"/>
          <w:sz w:val="28"/>
          <w:szCs w:val="28"/>
        </w:rPr>
        <w:t xml:space="preserve">Выдача разрешений на </w:t>
      </w:r>
      <w:r w:rsidR="00E8068C" w:rsidRPr="002D7CE7">
        <w:rPr>
          <w:rFonts w:ascii="Times New Roman" w:hAnsi="Times New Roman" w:cs="Times New Roman"/>
          <w:sz w:val="28"/>
          <w:szCs w:val="28"/>
        </w:rPr>
        <w:lastRenderedPageBreak/>
        <w:t>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4219EE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CB4147" w:rsidRPr="002D7CE7">
        <w:rPr>
          <w:rFonts w:ascii="Times New Roman" w:hAnsi="Times New Roman" w:cs="Times New Roman"/>
          <w:sz w:val="28"/>
          <w:szCs w:val="28"/>
        </w:rPr>
        <w:t>».</w:t>
      </w:r>
    </w:p>
    <w:p w:rsidR="00877788" w:rsidRDefault="00877788" w:rsidP="00421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788" w:rsidRDefault="00877788" w:rsidP="004219E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1953">
        <w:rPr>
          <w:rFonts w:ascii="Times New Roman" w:hAnsi="Times New Roman" w:cs="Times New Roman"/>
          <w:sz w:val="28"/>
          <w:szCs w:val="28"/>
        </w:rPr>
        <w:t xml:space="preserve"> </w:t>
      </w:r>
      <w:r w:rsidRPr="00877788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77788" w:rsidRDefault="00877788" w:rsidP="004219E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услугу</w:t>
      </w:r>
      <w:r w:rsidRPr="008777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77788" w:rsidRDefault="00877788" w:rsidP="004219E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9EE" w:rsidRPr="00877788" w:rsidRDefault="004219EE" w:rsidP="004219E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9EE" w:rsidRDefault="00D93C3F" w:rsidP="004219E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9EE">
        <w:rPr>
          <w:rFonts w:ascii="Times New Roman" w:hAnsi="Times New Roman" w:cs="Times New Roman"/>
          <w:sz w:val="28"/>
          <w:szCs w:val="28"/>
        </w:rPr>
        <w:t xml:space="preserve">. </w:t>
      </w:r>
      <w:r w:rsidR="004D2978" w:rsidRPr="002D7C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219EE">
        <w:rPr>
          <w:rFonts w:ascii="Times New Roman" w:hAnsi="Times New Roman" w:cs="Times New Roman"/>
          <w:sz w:val="28"/>
          <w:szCs w:val="28"/>
        </w:rPr>
        <w:t>города Лыткарино</w:t>
      </w:r>
      <w:r w:rsidR="004D2978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D2978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предоставляет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219EE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услугу через отдел развития предпринимательства, торговли и транспорта</w:t>
      </w:r>
      <w:r w:rsidR="00C049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B6D23" w:rsidRPr="002D7CE7" w:rsidRDefault="00AB6D23" w:rsidP="00421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D7CE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219EE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 </w:t>
      </w:r>
      <w:r w:rsidRPr="002D7CE7">
        <w:rPr>
          <w:rFonts w:ascii="Times New Roman" w:hAnsi="Times New Roman" w:cs="Times New Roman"/>
          <w:sz w:val="28"/>
          <w:szCs w:val="28"/>
        </w:rPr>
        <w:t>взаимодействует:</w:t>
      </w:r>
    </w:p>
    <w:p w:rsidR="00E919CF" w:rsidRPr="002D7CE7" w:rsidRDefault="005B01B2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50C1A" w:rsidRPr="002D7CE7">
        <w:rPr>
          <w:rFonts w:ascii="Times New Roman" w:hAnsi="Times New Roman" w:cs="Times New Roman"/>
          <w:sz w:val="28"/>
          <w:szCs w:val="28"/>
        </w:rPr>
        <w:t>Главным управлением дорожного хозяйства Московской области</w:t>
      </w:r>
      <w:r w:rsidR="00E919CF" w:rsidRPr="002D7CE7">
        <w:rPr>
          <w:rFonts w:ascii="Times New Roman" w:hAnsi="Times New Roman" w:cs="Times New Roman"/>
          <w:sz w:val="28"/>
          <w:szCs w:val="28"/>
        </w:rPr>
        <w:t>;</w:t>
      </w:r>
    </w:p>
    <w:p w:rsidR="005B01B2" w:rsidRDefault="005B01B2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D7CE7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7CE7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1B2" w:rsidRDefault="005B01B2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территориальным структурным отделением ФНС России;</w:t>
      </w:r>
    </w:p>
    <w:p w:rsidR="005B01B2" w:rsidRPr="00EB5418" w:rsidRDefault="005B01B2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Управлением ГИБДД ГУ МВД России по Московской области;</w:t>
      </w:r>
    </w:p>
    <w:p w:rsidR="00AB6D23" w:rsidRPr="002D7CE7" w:rsidRDefault="00AB6D23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 организациями федеральной почтовой связи;</w:t>
      </w:r>
    </w:p>
    <w:p w:rsidR="00AB6D23" w:rsidRDefault="00AB6D23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 многофункциональным</w:t>
      </w:r>
      <w:r w:rsidR="00424BC8" w:rsidRPr="002D7CE7">
        <w:rPr>
          <w:rFonts w:ascii="Times New Roman" w:hAnsi="Times New Roman" w:cs="Times New Roman"/>
          <w:sz w:val="28"/>
          <w:szCs w:val="28"/>
        </w:rPr>
        <w:t>и</w:t>
      </w:r>
      <w:r w:rsidRPr="002D7CE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B01B2">
        <w:rPr>
          <w:rFonts w:ascii="Times New Roman" w:hAnsi="Times New Roman" w:cs="Times New Roman"/>
          <w:sz w:val="28"/>
          <w:szCs w:val="28"/>
        </w:rPr>
        <w:t>ами.</w:t>
      </w:r>
    </w:p>
    <w:p w:rsidR="005814EA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4925">
        <w:rPr>
          <w:rFonts w:ascii="Times New Roman" w:hAnsi="Times New Roman" w:cs="Times New Roman"/>
          <w:sz w:val="28"/>
          <w:szCs w:val="28"/>
        </w:rPr>
        <w:t xml:space="preserve">.Администрация города Лыткарино отдел развития предпринимательства, торговли и транспорта </w:t>
      </w:r>
      <w:r w:rsidR="005C4A42" w:rsidRPr="002D7CE7">
        <w:rPr>
          <w:rFonts w:ascii="Times New Roman" w:hAnsi="Times New Roman" w:cs="Times New Roman"/>
          <w:sz w:val="28"/>
          <w:szCs w:val="28"/>
        </w:rPr>
        <w:t xml:space="preserve">организует предоставление </w:t>
      </w:r>
      <w:r w:rsidR="000A5357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C4A42" w:rsidRPr="002D7CE7">
        <w:rPr>
          <w:rFonts w:ascii="Times New Roman" w:hAnsi="Times New Roman" w:cs="Times New Roman"/>
          <w:sz w:val="28"/>
          <w:szCs w:val="28"/>
        </w:rPr>
        <w:t>услуги на базе многофункциональных центров.</w:t>
      </w:r>
    </w:p>
    <w:p w:rsidR="00C04925" w:rsidRDefault="00877788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3C3F">
        <w:rPr>
          <w:rFonts w:ascii="Times New Roman" w:hAnsi="Times New Roman" w:cs="Times New Roman"/>
          <w:sz w:val="28"/>
          <w:szCs w:val="28"/>
        </w:rPr>
        <w:t>0</w:t>
      </w:r>
      <w:r w:rsidR="00C04925">
        <w:rPr>
          <w:rFonts w:ascii="Times New Roman" w:hAnsi="Times New Roman" w:cs="Times New Roman"/>
          <w:sz w:val="28"/>
          <w:szCs w:val="28"/>
        </w:rPr>
        <w:t>. Выдача разрешений на автомобильные перевозки тяжеловесных грузов, крупногабаритных грузов по маршрутам, проходящих полностью или частично по дорогам местного значения в границах городского округа Лыткарино.</w:t>
      </w:r>
    </w:p>
    <w:p w:rsidR="00C04925" w:rsidRDefault="00877788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3C3F">
        <w:rPr>
          <w:rFonts w:ascii="Times New Roman" w:hAnsi="Times New Roman" w:cs="Times New Roman"/>
          <w:sz w:val="28"/>
          <w:szCs w:val="28"/>
        </w:rPr>
        <w:t>1</w:t>
      </w:r>
      <w:r w:rsidR="00C04925">
        <w:rPr>
          <w:rFonts w:ascii="Times New Roman" w:hAnsi="Times New Roman" w:cs="Times New Roman"/>
          <w:sz w:val="28"/>
          <w:szCs w:val="28"/>
        </w:rPr>
        <w:t>. Переоформление разрешений.</w:t>
      </w:r>
    </w:p>
    <w:p w:rsidR="00D93C3F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Pr="00D93C3F" w:rsidRDefault="00C04925" w:rsidP="00C04925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84A" w:rsidRPr="00D93C3F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D93C3F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2B684A" w:rsidRPr="00D93C3F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0A5357" w:rsidRPr="00D93C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B684A" w:rsidRPr="00D93C3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D93C3F" w:rsidRPr="00D93C3F">
        <w:rPr>
          <w:rFonts w:ascii="Times New Roman" w:hAnsi="Times New Roman" w:cs="Times New Roman"/>
          <w:b/>
          <w:sz w:val="28"/>
          <w:szCs w:val="28"/>
        </w:rPr>
        <w:t xml:space="preserve"> является.</w:t>
      </w:r>
    </w:p>
    <w:p w:rsidR="00D93C3F" w:rsidRPr="00D93C3F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F3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E29F3">
        <w:rPr>
          <w:rFonts w:ascii="Times New Roman" w:hAnsi="Times New Roman" w:cs="Times New Roman"/>
          <w:sz w:val="28"/>
          <w:szCs w:val="28"/>
        </w:rPr>
        <w:t>. Выдача заявителю разрешения на автомобильные перевозки тяжеловесных грузов, крупногабаритных грузов по маршрутам, проходящим полностью или частично по дорогам городского округа Лыткарино.</w:t>
      </w:r>
    </w:p>
    <w:p w:rsidR="00951CCD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51CCD">
        <w:rPr>
          <w:rFonts w:ascii="Times New Roman" w:hAnsi="Times New Roman" w:cs="Times New Roman"/>
          <w:sz w:val="28"/>
          <w:szCs w:val="28"/>
        </w:rPr>
        <w:t>. Выдача заявителю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городском округе Лыткарино (далее – специального разрешения на перевозку тяжеловесных и крупногабаритных грузов).</w:t>
      </w:r>
    </w:p>
    <w:p w:rsidR="00951CCD" w:rsidRDefault="00D93C3F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51CCD">
        <w:rPr>
          <w:rFonts w:ascii="Times New Roman" w:hAnsi="Times New Roman" w:cs="Times New Roman"/>
          <w:sz w:val="28"/>
          <w:szCs w:val="28"/>
        </w:rPr>
        <w:t>.Выдача заявителю уведомления об отказе в выдаче разрешения на перевозку тяжеловесных и крупногабаритных грузов.</w:t>
      </w:r>
    </w:p>
    <w:p w:rsidR="00951CCD" w:rsidRDefault="00951CCD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3C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При переоформлении разрешения</w:t>
      </w:r>
      <w:r w:rsidR="003530A2">
        <w:rPr>
          <w:rFonts w:ascii="Times New Roman" w:hAnsi="Times New Roman" w:cs="Times New Roman"/>
          <w:sz w:val="28"/>
          <w:szCs w:val="28"/>
        </w:rPr>
        <w:t>:</w:t>
      </w:r>
    </w:p>
    <w:p w:rsidR="00951CCD" w:rsidRDefault="00951CCD" w:rsidP="00C04925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переоформленного разрешения</w:t>
      </w:r>
      <w:r w:rsidR="003A5BA4">
        <w:rPr>
          <w:rFonts w:ascii="Times New Roman" w:hAnsi="Times New Roman" w:cs="Times New Roman"/>
          <w:sz w:val="28"/>
          <w:szCs w:val="28"/>
        </w:rPr>
        <w:t>;</w:t>
      </w:r>
    </w:p>
    <w:p w:rsidR="00951CCD" w:rsidRDefault="00951CCD" w:rsidP="00951CCD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переоформлении разрешения.</w:t>
      </w:r>
    </w:p>
    <w:p w:rsidR="003530A2" w:rsidRDefault="003530A2" w:rsidP="00951CCD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Default="005634DD" w:rsidP="00951CCD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684A" w:rsidRPr="00A22033">
        <w:rPr>
          <w:rFonts w:ascii="Times New Roman" w:hAnsi="Times New Roman" w:cs="Times New Roman"/>
          <w:b/>
          <w:sz w:val="28"/>
          <w:szCs w:val="28"/>
        </w:rPr>
        <w:t xml:space="preserve">Срок регистрации </w:t>
      </w:r>
      <w:r w:rsidR="007F6D0D" w:rsidRPr="00A22033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2B684A" w:rsidRPr="00A22033">
        <w:rPr>
          <w:rFonts w:ascii="Times New Roman" w:hAnsi="Times New Roman" w:cs="Times New Roman"/>
          <w:b/>
          <w:sz w:val="28"/>
          <w:szCs w:val="28"/>
        </w:rPr>
        <w:t xml:space="preserve"> заявителя</w:t>
      </w:r>
    </w:p>
    <w:p w:rsidR="00A22033" w:rsidRPr="00A22033" w:rsidRDefault="00A22033" w:rsidP="00951CCD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4DD" w:rsidRDefault="00D93C3F" w:rsidP="007758AF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634D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 выдачи разрешения на перевозку тяжеловесных грузов, крупногабаритн</w:t>
      </w:r>
      <w:r w:rsidR="007B429E">
        <w:rPr>
          <w:rFonts w:ascii="Times New Roman" w:hAnsi="Times New Roman" w:cs="Times New Roman"/>
          <w:sz w:val="28"/>
          <w:szCs w:val="28"/>
        </w:rPr>
        <w:t>ых грузов, не может превышать 1 дня</w:t>
      </w:r>
      <w:r w:rsidR="005634DD">
        <w:rPr>
          <w:rFonts w:ascii="Times New Roman" w:hAnsi="Times New Roman" w:cs="Times New Roman"/>
          <w:sz w:val="28"/>
          <w:szCs w:val="28"/>
        </w:rPr>
        <w:t xml:space="preserve"> с момента получения Администрацией всех необходимы</w:t>
      </w:r>
      <w:r w:rsidR="00E00E6E">
        <w:rPr>
          <w:rFonts w:ascii="Times New Roman" w:hAnsi="Times New Roman" w:cs="Times New Roman"/>
          <w:sz w:val="28"/>
          <w:szCs w:val="28"/>
        </w:rPr>
        <w:t>х докуме</w:t>
      </w:r>
      <w:r w:rsidR="003E08B8">
        <w:rPr>
          <w:rFonts w:ascii="Times New Roman" w:hAnsi="Times New Roman" w:cs="Times New Roman"/>
          <w:sz w:val="28"/>
          <w:szCs w:val="28"/>
        </w:rPr>
        <w:t>нтов, предусмотренных пунктом 26</w:t>
      </w:r>
      <w:r w:rsidR="00E00E6E">
        <w:rPr>
          <w:rFonts w:ascii="Times New Roman" w:hAnsi="Times New Roman" w:cs="Times New Roman"/>
          <w:sz w:val="28"/>
          <w:szCs w:val="28"/>
        </w:rPr>
        <w:t>.</w:t>
      </w:r>
      <w:r w:rsidR="00AF4D42">
        <w:rPr>
          <w:rFonts w:ascii="Times New Roman" w:hAnsi="Times New Roman" w:cs="Times New Roman"/>
          <w:sz w:val="28"/>
          <w:szCs w:val="28"/>
        </w:rPr>
        <w:t xml:space="preserve">    а</w:t>
      </w:r>
      <w:r w:rsidR="005634DD">
        <w:rPr>
          <w:rFonts w:ascii="Times New Roman" w:hAnsi="Times New Roman" w:cs="Times New Roman"/>
          <w:sz w:val="28"/>
          <w:szCs w:val="28"/>
        </w:rPr>
        <w:t>дминистративного регламента при отсутствии необходимости согласования маршрута транспортного средства, осуществляющего перевозку крупногабаритных грузов, тяжеловесных грузов, с владельцами автомобильных дорог.</w:t>
      </w:r>
    </w:p>
    <w:p w:rsidR="00AD5A7B" w:rsidRDefault="00D93C3F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634D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 выдачи разрешений на перевозку тяжеловесных и крупногабаритных грузов к</w:t>
      </w:r>
      <w:r w:rsidR="007B429E">
        <w:rPr>
          <w:rFonts w:ascii="Times New Roman" w:hAnsi="Times New Roman" w:cs="Times New Roman"/>
          <w:sz w:val="28"/>
          <w:szCs w:val="28"/>
        </w:rPr>
        <w:t>атегории 1 не может превышать 1рабочего дня</w:t>
      </w:r>
      <w:r w:rsidR="005634DD">
        <w:rPr>
          <w:rFonts w:ascii="Times New Roman" w:hAnsi="Times New Roman" w:cs="Times New Roman"/>
          <w:sz w:val="28"/>
          <w:szCs w:val="28"/>
        </w:rPr>
        <w:t xml:space="preserve">, </w:t>
      </w:r>
      <w:r w:rsidR="00AD5A7B">
        <w:rPr>
          <w:rFonts w:ascii="Times New Roman" w:hAnsi="Times New Roman" w:cs="Times New Roman"/>
          <w:sz w:val="28"/>
          <w:szCs w:val="28"/>
        </w:rPr>
        <w:t xml:space="preserve">с момента получения уполномоченной организацией всех необходимых документов. </w:t>
      </w:r>
    </w:p>
    <w:p w:rsidR="001132E0" w:rsidRPr="002D7CE7" w:rsidRDefault="00D93C3F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814EA" w:rsidRPr="002D7CE7">
        <w:rPr>
          <w:rFonts w:ascii="Times New Roman" w:hAnsi="Times New Roman" w:cs="Times New Roman"/>
          <w:sz w:val="28"/>
          <w:szCs w:val="28"/>
        </w:rPr>
        <w:t xml:space="preserve">. Регистрация </w:t>
      </w:r>
      <w:r w:rsidR="00194DCB"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="005814EA" w:rsidRPr="002D7CE7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814EA" w:rsidRPr="002D7CE7">
        <w:rPr>
          <w:rFonts w:ascii="Times New Roman" w:hAnsi="Times New Roman" w:cs="Times New Roman"/>
          <w:sz w:val="28"/>
          <w:szCs w:val="28"/>
        </w:rPr>
        <w:t>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</w:t>
      </w:r>
      <w:r w:rsidR="00F64D9A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814EA" w:rsidRPr="002D7CE7">
        <w:rPr>
          <w:rFonts w:ascii="Times New Roman" w:hAnsi="Times New Roman" w:cs="Times New Roman"/>
          <w:sz w:val="28"/>
          <w:szCs w:val="28"/>
        </w:rPr>
        <w:t xml:space="preserve">Московской области, осуществляется в срок не позднее </w:t>
      </w:r>
      <w:r w:rsidR="000749D4" w:rsidRPr="002D7CE7">
        <w:rPr>
          <w:rFonts w:ascii="Times New Roman" w:hAnsi="Times New Roman" w:cs="Times New Roman"/>
          <w:sz w:val="28"/>
          <w:szCs w:val="28"/>
        </w:rPr>
        <w:t>1</w:t>
      </w:r>
      <w:r w:rsidR="007B429E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AD5A7B">
        <w:rPr>
          <w:rFonts w:ascii="Times New Roman" w:hAnsi="Times New Roman" w:cs="Times New Roman"/>
          <w:sz w:val="28"/>
          <w:szCs w:val="28"/>
        </w:rPr>
        <w:t>.</w:t>
      </w:r>
    </w:p>
    <w:p w:rsidR="00047855" w:rsidRPr="002D7CE7" w:rsidRDefault="0004785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2A2" w:rsidRPr="002D7CE7" w:rsidRDefault="007B42A2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Pr="00A22033" w:rsidRDefault="002B684A" w:rsidP="00AD5A7B">
      <w:pPr>
        <w:pStyle w:val="ConsPlusNormal"/>
        <w:ind w:left="108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2203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684A" w:rsidRPr="002D7CE7" w:rsidRDefault="002B684A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0DFB" w:rsidRDefault="00D93C3F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>услуги не</w:t>
      </w:r>
      <w:r w:rsidR="002F635B">
        <w:rPr>
          <w:rFonts w:ascii="Times New Roman" w:hAnsi="Times New Roman" w:cs="Times New Roman"/>
          <w:sz w:val="28"/>
          <w:szCs w:val="28"/>
        </w:rPr>
        <w:t xml:space="preserve"> должен превыш</w:t>
      </w:r>
      <w:r w:rsidR="0060499F">
        <w:rPr>
          <w:rFonts w:ascii="Times New Roman" w:hAnsi="Times New Roman" w:cs="Times New Roman"/>
          <w:sz w:val="28"/>
          <w:szCs w:val="28"/>
        </w:rPr>
        <w:t>ать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310DFB" w:rsidRPr="002D7CE7">
        <w:rPr>
          <w:rFonts w:ascii="Times New Roman" w:hAnsi="Times New Roman" w:cs="Times New Roman"/>
          <w:sz w:val="28"/>
          <w:szCs w:val="28"/>
        </w:rPr>
        <w:t>1</w:t>
      </w:r>
      <w:r w:rsidR="00E00E6E">
        <w:rPr>
          <w:rFonts w:ascii="Times New Roman" w:hAnsi="Times New Roman" w:cs="Times New Roman"/>
          <w:sz w:val="28"/>
          <w:szCs w:val="28"/>
        </w:rPr>
        <w:t>1</w:t>
      </w:r>
      <w:r w:rsidR="00FA6BDE" w:rsidRPr="002D7CE7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FC5205" w:rsidRPr="002D7CE7">
        <w:rPr>
          <w:rFonts w:ascii="Times New Roman" w:hAnsi="Times New Roman" w:cs="Times New Roman"/>
          <w:sz w:val="28"/>
          <w:szCs w:val="28"/>
        </w:rPr>
        <w:t xml:space="preserve"> дней</w:t>
      </w:r>
      <w:r w:rsidR="006F5B38" w:rsidRPr="002D7CE7">
        <w:rPr>
          <w:rFonts w:ascii="Times New Roman" w:hAnsi="Times New Roman" w:cs="Times New Roman"/>
          <w:sz w:val="18"/>
          <w:szCs w:val="18"/>
        </w:rPr>
        <w:t xml:space="preserve"> </w:t>
      </w:r>
      <w:r w:rsidR="006F5B38" w:rsidRPr="002D7CE7">
        <w:rPr>
          <w:rFonts w:ascii="Times New Roman" w:hAnsi="Times New Roman" w:cs="Times New Roman"/>
          <w:sz w:val="28"/>
          <w:szCs w:val="28"/>
        </w:rPr>
        <w:t>с</w:t>
      </w:r>
      <w:r w:rsidR="00240F37" w:rsidRPr="002D7CE7">
        <w:rPr>
          <w:rFonts w:ascii="Times New Roman" w:hAnsi="Times New Roman" w:cs="Times New Roman"/>
          <w:sz w:val="28"/>
          <w:szCs w:val="28"/>
        </w:rPr>
        <w:t>о дня, следующего за днем приема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AD5A7B">
        <w:rPr>
          <w:rFonts w:ascii="Times New Roman" w:hAnsi="Times New Roman" w:cs="Times New Roman"/>
          <w:sz w:val="28"/>
          <w:szCs w:val="28"/>
        </w:rPr>
        <w:t xml:space="preserve"> Администрацию городского округа Лыткарино.</w:t>
      </w:r>
    </w:p>
    <w:p w:rsidR="002F635B" w:rsidRPr="0060499F" w:rsidRDefault="002F635B" w:rsidP="009A2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В общий срок осуществления процедуры по предоставлению государственной услуги не входят:</w:t>
      </w:r>
    </w:p>
    <w:p w:rsidR="002F635B" w:rsidRPr="0060499F" w:rsidRDefault="002F635B" w:rsidP="0060499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- периоды времени, затраченные заявителем на исправление и доработку документ</w:t>
      </w:r>
      <w:r w:rsidR="004D3AC4">
        <w:rPr>
          <w:rFonts w:ascii="Times New Roman" w:hAnsi="Times New Roman" w:cs="Times New Roman"/>
          <w:sz w:val="28"/>
          <w:szCs w:val="28"/>
        </w:rPr>
        <w:t>ов, предусмотренных пунктом 26</w:t>
      </w:r>
      <w:r w:rsidR="00AF4D42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60499F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2F635B" w:rsidRPr="0060499F" w:rsidRDefault="002F635B" w:rsidP="0060499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- время, затраченное на согласование владельцами автомобильных дорог маршрута транспортного средства, осуществляющего перевозки тяжеловесных и (или) крупногабаритных грузов (не должно превышать 4 рабочих дней);</w:t>
      </w:r>
    </w:p>
    <w:p w:rsidR="0060499F" w:rsidRDefault="002F635B" w:rsidP="0060499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- время, затраченное на проведение оценки технического состояния автомобильных дорог и (или) их участков (не должно превышать 30 рабочих дней);</w:t>
      </w:r>
    </w:p>
    <w:p w:rsidR="002F635B" w:rsidRPr="0060499F" w:rsidRDefault="002F635B" w:rsidP="0060499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- время, затраченное на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коммуникаций;</w:t>
      </w:r>
    </w:p>
    <w:p w:rsidR="002F635B" w:rsidRPr="0060499F" w:rsidRDefault="002F635B" w:rsidP="0060499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- в случае необходимости согласования маршрута транспортного средства с Госавтоинспекцией (не д</w:t>
      </w:r>
      <w:r w:rsidR="003A5BA4">
        <w:rPr>
          <w:rFonts w:ascii="Times New Roman" w:hAnsi="Times New Roman" w:cs="Times New Roman"/>
          <w:sz w:val="28"/>
          <w:szCs w:val="28"/>
        </w:rPr>
        <w:t>олжно превышать 4 рабочих дней).</w:t>
      </w:r>
    </w:p>
    <w:p w:rsidR="002F635B" w:rsidRDefault="002F635B" w:rsidP="00D30DA4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t>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приостановления.</w:t>
      </w:r>
    </w:p>
    <w:p w:rsidR="0060499F" w:rsidRPr="0060499F" w:rsidRDefault="0060499F" w:rsidP="0060499F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60499F">
        <w:rPr>
          <w:rFonts w:ascii="Times New Roman" w:hAnsi="Times New Roman" w:cs="Times New Roman"/>
          <w:sz w:val="28"/>
          <w:szCs w:val="28"/>
        </w:rPr>
        <w:lastRenderedPageBreak/>
        <w:t>По постоянному маршруту транспортного средства, осуществляющего перевозки тяжеловесных и (или) крупногабаритных грузов по автомобильным дорогам, установленному в соответствии с частью 5 статьи 31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выдача специального разрешения на перевозку крупногабаритных грузов по такому маршруту осуществляется в срок не более 3-х рабочих дней со дня согласования Госавтоинспекцией, тяжеловесных грузов - не более 3-х рабочих дней со дня предоставления документа, подтверждающего оплату возмещения вреда, причиняемого транспортным средством, осуществляющим перевозку тяжеловесного груза.</w:t>
      </w:r>
    </w:p>
    <w:p w:rsidR="006F5B38" w:rsidRPr="002D7CE7" w:rsidRDefault="00AD5A7B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C3F">
        <w:rPr>
          <w:rFonts w:ascii="Times New Roman" w:hAnsi="Times New Roman" w:cs="Times New Roman"/>
          <w:sz w:val="28"/>
          <w:szCs w:val="28"/>
        </w:rPr>
        <w:t>0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услуги, запрос на получение которой передан заявителем через многофункциональный центр, исчисляется со дня регистрации запроса на получение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927275" w:rsidRPr="002D7CE7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="006F5B38" w:rsidRPr="002D7CE7">
        <w:rPr>
          <w:rFonts w:ascii="Times New Roman" w:hAnsi="Times New Roman" w:cs="Times New Roman"/>
          <w:sz w:val="28"/>
          <w:szCs w:val="28"/>
        </w:rPr>
        <w:t>.</w:t>
      </w:r>
    </w:p>
    <w:p w:rsidR="006F5B38" w:rsidRPr="002D7CE7" w:rsidRDefault="00AD5A7B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C3F">
        <w:rPr>
          <w:rFonts w:ascii="Times New Roman" w:hAnsi="Times New Roman" w:cs="Times New Roman"/>
          <w:sz w:val="28"/>
          <w:szCs w:val="28"/>
        </w:rPr>
        <w:t>1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услуги исчисляется без учета срока передачи запроса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услуги и документов из многофункционального центра в </w:t>
      </w:r>
      <w:r w:rsidR="006659ED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6659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6F5B38" w:rsidRPr="002D7CE7">
        <w:rPr>
          <w:rFonts w:ascii="Times New Roman" w:hAnsi="Times New Roman" w:cs="Times New Roman"/>
          <w:sz w:val="28"/>
          <w:szCs w:val="28"/>
        </w:rPr>
        <w:t>в многофункциональный центр, ср</w:t>
      </w:r>
      <w:r w:rsidR="007F6D0D" w:rsidRPr="002D7CE7">
        <w:rPr>
          <w:rFonts w:ascii="Times New Roman" w:hAnsi="Times New Roman" w:cs="Times New Roman"/>
          <w:sz w:val="28"/>
          <w:szCs w:val="28"/>
        </w:rPr>
        <w:t>ока выдачи результата заявителю.</w:t>
      </w:r>
    </w:p>
    <w:p w:rsidR="006F5B38" w:rsidRPr="002D7CE7" w:rsidRDefault="009932C0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C3F">
        <w:rPr>
          <w:rFonts w:ascii="Times New Roman" w:hAnsi="Times New Roman" w:cs="Times New Roman"/>
          <w:sz w:val="28"/>
          <w:szCs w:val="28"/>
        </w:rPr>
        <w:t>2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. В случае подачи </w:t>
      </w:r>
      <w:r w:rsidR="00997066" w:rsidRPr="002D7CE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заявления на получение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F5B38" w:rsidRPr="002D7CE7">
        <w:rPr>
          <w:rFonts w:ascii="Times New Roman" w:hAnsi="Times New Roman" w:cs="Times New Roman"/>
          <w:sz w:val="28"/>
          <w:szCs w:val="28"/>
        </w:rPr>
        <w:t xml:space="preserve"> услуги через Единый портал государственных и муниципальных услуг или Портал государственных и муниципальных услуг Московской области</w:t>
      </w:r>
      <w:r w:rsidR="00997066" w:rsidRPr="002D7CE7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997066" w:rsidRPr="002D7CE7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FC5205" w:rsidRPr="002D7CE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C11C6">
        <w:rPr>
          <w:rFonts w:ascii="Times New Roman" w:hAnsi="Times New Roman" w:cs="Times New Roman"/>
          <w:sz w:val="28"/>
          <w:szCs w:val="28"/>
        </w:rPr>
        <w:t>1</w:t>
      </w:r>
      <w:r w:rsidR="007E1018">
        <w:rPr>
          <w:rFonts w:ascii="Times New Roman" w:hAnsi="Times New Roman" w:cs="Times New Roman"/>
          <w:sz w:val="28"/>
          <w:szCs w:val="28"/>
        </w:rPr>
        <w:t>1</w:t>
      </w:r>
      <w:r w:rsidR="00FC5205" w:rsidRPr="002D7CE7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3A5BA4">
        <w:rPr>
          <w:rFonts w:ascii="Times New Roman" w:hAnsi="Times New Roman" w:cs="Times New Roman"/>
          <w:sz w:val="18"/>
          <w:szCs w:val="18"/>
        </w:rPr>
        <w:t>.</w:t>
      </w:r>
    </w:p>
    <w:p w:rsidR="00047855" w:rsidRPr="002D7CE7" w:rsidRDefault="0004785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855" w:rsidRPr="00A22033" w:rsidRDefault="00047855" w:rsidP="009932C0">
      <w:pPr>
        <w:pStyle w:val="ConsPlusNormal"/>
        <w:ind w:left="10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Срок приостановления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0FEB" w:rsidRPr="00A2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03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684A" w:rsidRPr="002D7CE7" w:rsidRDefault="002B684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855" w:rsidRPr="002D7CE7" w:rsidRDefault="00D93C3F" w:rsidP="004F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47855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F70408" w:rsidRPr="002D7CE7">
        <w:rPr>
          <w:rFonts w:ascii="Times New Roman" w:hAnsi="Times New Roman" w:cs="Times New Roman"/>
          <w:sz w:val="28"/>
          <w:szCs w:val="28"/>
        </w:rPr>
        <w:t xml:space="preserve">В случае нарушения владельцами автомобильных дорог или согласующими организациями установленных сроков согласования </w:t>
      </w:r>
      <w:r w:rsidR="009932C0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 отдел развития предпринимательства, торговли и транспорта </w:t>
      </w:r>
      <w:r w:rsidR="00F70408" w:rsidRPr="002D7CE7">
        <w:rPr>
          <w:rFonts w:ascii="Times New Roman" w:hAnsi="Times New Roman" w:cs="Times New Roman"/>
          <w:sz w:val="28"/>
          <w:szCs w:val="28"/>
        </w:rPr>
        <w:t>приостанавливает оформление специального разрешения до получения ответа с предоставлением заявителю информации о причинах приостановления, срок выдачи специального разрешения увеличивается на время получения согласования от владельца автомобильных дорог.</w:t>
      </w:r>
    </w:p>
    <w:p w:rsidR="00DC681E" w:rsidRPr="002D7CE7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7335" w:rsidRPr="00A22033" w:rsidRDefault="00667335" w:rsidP="009932C0">
      <w:pPr>
        <w:pStyle w:val="ConsPlusNormal"/>
        <w:ind w:left="108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Правовые основания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67335" w:rsidRPr="002D7CE7" w:rsidRDefault="00667335" w:rsidP="006673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12AE" w:rsidRPr="002D7CE7" w:rsidRDefault="00D93C3F" w:rsidP="00FE5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67335" w:rsidRPr="002D7CE7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67335" w:rsidRPr="002D7CE7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 </w:t>
      </w:r>
    </w:p>
    <w:p w:rsidR="00B67DC4" w:rsidRPr="002D7CE7" w:rsidRDefault="00B67DC4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 </w:t>
      </w:r>
      <w:r w:rsidR="006550B0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«Российская газета», 25.12.1993, №237</w:t>
      </w:r>
      <w:r w:rsidR="006550B0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7E49D1" w:rsidRPr="002D7CE7" w:rsidRDefault="004B00E6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</w:t>
      </w:r>
      <w:r w:rsidR="007E49D1" w:rsidRPr="002D7CE7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 (Собрание законодательства Российской Федерации, 2000, № 32);</w:t>
      </w:r>
    </w:p>
    <w:p w:rsidR="007E49D1" w:rsidRPr="002D7CE7" w:rsidRDefault="007E49D1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</w:t>
      </w:r>
      <w:r w:rsidR="004B00E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>Федеральным законом от 10.12.1995 № 196-ФЗ «О безопасности дорожного движения»;</w:t>
      </w:r>
    </w:p>
    <w:p w:rsidR="00B67DC4" w:rsidRPr="002D7CE7" w:rsidRDefault="00B67DC4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 xml:space="preserve">-Федеральным законом от 06.10.2003 №131-Ф3 «Об общих принципах организации местного самоуправления в Российской Федерации» </w:t>
      </w:r>
      <w:r w:rsidR="00C47755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Федерации», 06.10.2003, №40, ст. 38224</w:t>
      </w:r>
      <w:r w:rsidR="00C47755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B67DC4" w:rsidRPr="002D7CE7" w:rsidRDefault="004B00E6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</w:t>
      </w:r>
      <w:r w:rsidR="00B67DC4" w:rsidRPr="002D7CE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="00B67DC4" w:rsidRPr="002D7CE7">
        <w:rPr>
          <w:rFonts w:ascii="Times New Roman" w:hAnsi="Times New Roman" w:cs="Times New Roman"/>
          <w:sz w:val="28"/>
          <w:szCs w:val="28"/>
        </w:rPr>
        <w:t>«Российская газета», №168, 30.07.2010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="00B67DC4" w:rsidRPr="002D7CE7">
        <w:rPr>
          <w:rFonts w:ascii="Times New Roman" w:hAnsi="Times New Roman" w:cs="Times New Roman"/>
          <w:sz w:val="28"/>
          <w:szCs w:val="28"/>
        </w:rPr>
        <w:t>;</w:t>
      </w:r>
    </w:p>
    <w:p w:rsidR="007E49D1" w:rsidRPr="002D7CE7" w:rsidRDefault="007E49D1" w:rsidP="0036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5072A3" w:rsidRPr="002D7CE7">
        <w:rPr>
          <w:rFonts w:ascii="Times New Roman" w:hAnsi="Times New Roman" w:cs="Times New Roman"/>
          <w:sz w:val="28"/>
          <w:szCs w:val="28"/>
        </w:rPr>
        <w:t>;</w:t>
      </w:r>
    </w:p>
    <w:p w:rsidR="007E49D1" w:rsidRPr="002D7CE7" w:rsidRDefault="007E49D1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</w:t>
      </w:r>
      <w:r w:rsidR="004B00E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15.04.2011 №272 «Об утверждении Правил перевозок грузов автомобильным транспортом»;</w:t>
      </w:r>
    </w:p>
    <w:p w:rsidR="005B6414" w:rsidRPr="002D7CE7" w:rsidRDefault="005B641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-постановлением Правительства Российской Федерации от 16.11.2009 №934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Федерации», 30.05.2011, №22, ст. 3169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B91007" w:rsidRPr="002D7CE7" w:rsidRDefault="005A1EE0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</w:t>
      </w:r>
      <w:r w:rsidR="00B67DC4" w:rsidRPr="002D7CE7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="00B67DC4" w:rsidRPr="002D7CE7">
        <w:rPr>
          <w:rFonts w:ascii="Times New Roman" w:hAnsi="Times New Roman" w:cs="Times New Roman"/>
          <w:sz w:val="28"/>
          <w:szCs w:val="28"/>
        </w:rPr>
        <w:t>«Российская газета», №247, 23.12.2009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="00B67DC4" w:rsidRPr="002D7CE7">
        <w:rPr>
          <w:rFonts w:ascii="Times New Roman" w:hAnsi="Times New Roman" w:cs="Times New Roman"/>
          <w:sz w:val="28"/>
          <w:szCs w:val="28"/>
        </w:rPr>
        <w:t>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«Российская газета», №93, 29.04.2011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4B00E6" w:rsidRPr="002D7CE7" w:rsidRDefault="004B00E6" w:rsidP="004B0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 приказом Министерства транспорта Российской Федерации от 27.08.2009 № 150 «О порядке проведения оценки технического состояния автомобильных дорог»;</w:t>
      </w:r>
    </w:p>
    <w:p w:rsidR="004B00E6" w:rsidRPr="002D7CE7" w:rsidRDefault="004B00E6" w:rsidP="004B0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-правила обеспечения безопасности перевозок пассажиров и грузов автомобильным транспортом и городским наземным электрическим транспортом (утверждено приказом Министерства Транспорта Российской Федерации от 15.01.2014 № 7);</w:t>
      </w:r>
    </w:p>
    <w:p w:rsidR="004B00E6" w:rsidRPr="002D7CE7" w:rsidRDefault="004B00E6" w:rsidP="004B0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 порядком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утвержденным приказом Министерства транспорта Российской Федерации от 24.07.2012 №258;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 законом Московской области от 05.10.2006 №164/2006-03 «О рассмотрении обращений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 граждан»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«Ежедневные Новости. Подмосковье», №189, 11.10.2006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F67682" w:rsidRPr="002D7CE7" w:rsidRDefault="004B00E6" w:rsidP="00F67682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C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67682" w:rsidRPr="002D7CE7">
        <w:rPr>
          <w:rFonts w:ascii="Times New Roman" w:eastAsia="Times New Roman" w:hAnsi="Times New Roman" w:cs="Times New Roman"/>
          <w:sz w:val="28"/>
          <w:szCs w:val="28"/>
        </w:rPr>
        <w:t xml:space="preserve">законом Московской области от 24.07.2014 N 106/2014-03 «О перераспределении полномочий между органами местного самоуправления муниципальных </w:t>
      </w:r>
      <w:r w:rsidR="00F67682" w:rsidRPr="002D7C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образований Московской области и органами </w:t>
      </w:r>
      <w:r w:rsidR="00F60E19" w:rsidRPr="002D7CE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F67682" w:rsidRPr="002D7CE7">
        <w:rPr>
          <w:rFonts w:ascii="Times New Roman" w:eastAsia="Times New Roman" w:hAnsi="Times New Roman" w:cs="Times New Roman"/>
          <w:sz w:val="28"/>
          <w:szCs w:val="28"/>
        </w:rPr>
        <w:t xml:space="preserve"> власти Московской области»;</w:t>
      </w:r>
    </w:p>
    <w:p w:rsidR="00C47431" w:rsidRPr="002D7CE7" w:rsidRDefault="00C47431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eastAsia="Times New Roman" w:hAnsi="Times New Roman" w:cs="Times New Roman"/>
          <w:sz w:val="28"/>
          <w:szCs w:val="28"/>
        </w:rPr>
        <w:t>- законом  Московской области  от 24.07.2014   № 107/2014-ОЗ «О наделении органов местного самоуправления муниципальных образований Московской области отдельными государственными полномочиями  Московской области»;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 постановлением Правительства Московской области от 25.04.2011 №365/15 26.02.2013</w:t>
      </w:r>
      <w:r w:rsidR="006F09D9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власти Московской области, государственными органами Московской области»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«Ежедневные Новости. Подмосковье», №77, 05.05.2011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05459E" w:rsidRPr="002D7CE7" w:rsidRDefault="0005459E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Московской области от 26.12.2014г. №1154/51 «Об уполномоченных центральных исполнительных органах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власти Московской области на предоставление согласия органам местного самоуправления муниципальных образований Московской области при реализации отдельных государственных полномочий»;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Московской области от 26.12.2011 №1635/53 «Об утверждении Перечня услуг, которые являются необходимыми и обязательными для предоставления исполнительными органами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власти Московской области государственных услуг и предоставляются организациями, участвующими в предоставлении государственных услуг» </w:t>
      </w:r>
      <w:r w:rsidR="006F09D9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«Информационный вестник Правительства Московской области», №4, часть 1, 30.04.2012</w:t>
      </w:r>
      <w:r w:rsidR="006F09D9" w:rsidRPr="002D7CE7">
        <w:rPr>
          <w:rFonts w:ascii="Times New Roman" w:hAnsi="Times New Roman" w:cs="Times New Roman"/>
          <w:sz w:val="28"/>
          <w:szCs w:val="28"/>
        </w:rPr>
        <w:t>)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4B00E6" w:rsidRPr="002D7CE7" w:rsidRDefault="004B00E6" w:rsidP="004B0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-постановлением Правительства Московской области от 30.03.2010 №186/13 «О показателях размера вреда, причиняемого транспортными средствами, осуществляющими перевозки тяжеловесных грузов по автомобильным дорогам общего пользования регионального или межмуниципального значения Московской области»;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Московской области от 27.09.2013 №777/42 «Об организации предоставления государственных услуг исполнительных органов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</w:t>
      </w:r>
      <w:r w:rsidR="00DB3F00" w:rsidRPr="002D7CE7">
        <w:rPr>
          <w:rFonts w:ascii="Times New Roman" w:hAnsi="Times New Roman" w:cs="Times New Roman"/>
          <w:sz w:val="28"/>
          <w:szCs w:val="28"/>
        </w:rPr>
        <w:t>(</w:t>
      </w:r>
      <w:r w:rsidRPr="002D7CE7">
        <w:rPr>
          <w:rFonts w:ascii="Times New Roman" w:hAnsi="Times New Roman" w:cs="Times New Roman"/>
          <w:sz w:val="28"/>
          <w:szCs w:val="28"/>
        </w:rPr>
        <w:t>«Ежедневные Новости.</w:t>
      </w:r>
      <w:r w:rsidR="00DB3F00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0600B" w:rsidRPr="002D7CE7">
        <w:rPr>
          <w:rFonts w:ascii="Times New Roman" w:hAnsi="Times New Roman" w:cs="Times New Roman"/>
          <w:sz w:val="28"/>
          <w:szCs w:val="28"/>
        </w:rPr>
        <w:t>Подмосковье», №199, 24.10.2013);</w:t>
      </w:r>
    </w:p>
    <w:p w:rsidR="00B67DC4" w:rsidRPr="002D7CE7" w:rsidRDefault="00AF4D42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209C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20600B" w:rsidRPr="002D7CE7">
        <w:rPr>
          <w:rFonts w:ascii="Times New Roman" w:hAnsi="Times New Roman" w:cs="Times New Roman"/>
          <w:sz w:val="28"/>
          <w:szCs w:val="28"/>
        </w:rPr>
        <w:t>(муниципальный правовой акт).</w:t>
      </w:r>
    </w:p>
    <w:p w:rsidR="00B67DC4" w:rsidRPr="002D7CE7" w:rsidRDefault="00B67DC4" w:rsidP="00B6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D21" w:rsidRPr="00A22033" w:rsidRDefault="00083D21" w:rsidP="00A22033">
      <w:pPr>
        <w:pStyle w:val="ConsPlusNormal"/>
        <w:ind w:left="10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0E6C84" w:rsidRPr="00A22033" w:rsidRDefault="00083D21" w:rsidP="00083D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</w:t>
      </w:r>
      <w:r w:rsidR="00EB46D5" w:rsidRPr="00A22033">
        <w:rPr>
          <w:rFonts w:ascii="Times New Roman" w:hAnsi="Times New Roman" w:cs="Times New Roman"/>
          <w:b/>
          <w:sz w:val="28"/>
          <w:szCs w:val="28"/>
        </w:rPr>
        <w:t xml:space="preserve"> и муниципальными правовыми актами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услуги, подлежащих представлению заявителем, спос</w:t>
      </w:r>
      <w:r w:rsidR="00061032" w:rsidRPr="00A22033">
        <w:rPr>
          <w:rFonts w:ascii="Times New Roman" w:hAnsi="Times New Roman" w:cs="Times New Roman"/>
          <w:b/>
          <w:sz w:val="28"/>
          <w:szCs w:val="28"/>
        </w:rPr>
        <w:t xml:space="preserve">обы их получения заявителями, в </w:t>
      </w:r>
      <w:r w:rsidRPr="00A22033">
        <w:rPr>
          <w:rFonts w:ascii="Times New Roman" w:hAnsi="Times New Roman" w:cs="Times New Roman"/>
          <w:b/>
          <w:sz w:val="28"/>
          <w:szCs w:val="28"/>
        </w:rPr>
        <w:t>том числе в электронной форме, порядок их представления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3AC4">
        <w:rPr>
          <w:rFonts w:ascii="Times New Roman" w:hAnsi="Times New Roman" w:cs="Times New Roman"/>
          <w:sz w:val="28"/>
          <w:szCs w:val="28"/>
        </w:rPr>
        <w:t>5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При обращении за получением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3A5BA4">
        <w:rPr>
          <w:rFonts w:ascii="Times New Roman" w:hAnsi="Times New Roman" w:cs="Times New Roman"/>
          <w:sz w:val="28"/>
          <w:szCs w:val="28"/>
        </w:rPr>
        <w:t xml:space="preserve"> услуги заявитель представляет.</w:t>
      </w: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3AC4">
        <w:rPr>
          <w:rFonts w:ascii="Times New Roman" w:hAnsi="Times New Roman" w:cs="Times New Roman"/>
          <w:sz w:val="28"/>
          <w:szCs w:val="28"/>
        </w:rPr>
        <w:t>6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D112AE" w:rsidRPr="002D7CE7">
        <w:rPr>
          <w:rFonts w:ascii="Times New Roman" w:hAnsi="Times New Roman" w:cs="Times New Roman"/>
          <w:sz w:val="28"/>
          <w:szCs w:val="28"/>
        </w:rPr>
        <w:t>Заявление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EF2CC8" w:rsidRPr="002D7CE7">
        <w:rPr>
          <w:rFonts w:ascii="Times New Roman" w:hAnsi="Times New Roman" w:cs="Times New Roman"/>
          <w:sz w:val="28"/>
          <w:szCs w:val="28"/>
        </w:rPr>
        <w:t>о получении специального разрешения на автомобильные перевозки тяжеловесных и (или) крупногабаритных грузов</w:t>
      </w:r>
      <w:r w:rsidR="00937E2A" w:rsidRPr="002D7CE7">
        <w:rPr>
          <w:rFonts w:ascii="Times New Roman" w:hAnsi="Times New Roman" w:cs="Times New Roman"/>
          <w:sz w:val="28"/>
          <w:szCs w:val="28"/>
        </w:rPr>
        <w:t xml:space="preserve"> (далее - заявление) </w:t>
      </w:r>
      <w:r w:rsidR="00686C69" w:rsidRPr="002D7CE7">
        <w:rPr>
          <w:rFonts w:ascii="Times New Roman" w:hAnsi="Times New Roman" w:cs="Times New Roman"/>
          <w:sz w:val="28"/>
          <w:szCs w:val="28"/>
        </w:rPr>
        <w:t>(Приложени</w:t>
      </w:r>
      <w:r w:rsidR="00A6334C" w:rsidRPr="002D7CE7">
        <w:rPr>
          <w:rFonts w:ascii="Times New Roman" w:hAnsi="Times New Roman" w:cs="Times New Roman"/>
          <w:sz w:val="28"/>
          <w:szCs w:val="28"/>
        </w:rPr>
        <w:t>е</w:t>
      </w:r>
      <w:r w:rsidR="00686C69" w:rsidRPr="002D7CE7">
        <w:rPr>
          <w:rFonts w:ascii="Times New Roman" w:hAnsi="Times New Roman" w:cs="Times New Roman"/>
          <w:sz w:val="28"/>
          <w:szCs w:val="28"/>
        </w:rPr>
        <w:t xml:space="preserve"> № </w:t>
      </w:r>
      <w:r w:rsidR="00CB1BB3" w:rsidRPr="002D7CE7">
        <w:rPr>
          <w:rFonts w:ascii="Times New Roman" w:hAnsi="Times New Roman" w:cs="Times New Roman"/>
          <w:sz w:val="28"/>
          <w:szCs w:val="28"/>
        </w:rPr>
        <w:t>3</w:t>
      </w:r>
      <w:r w:rsidR="00AF4D42">
        <w:rPr>
          <w:rFonts w:ascii="Times New Roman" w:hAnsi="Times New Roman" w:cs="Times New Roman"/>
          <w:sz w:val="28"/>
          <w:szCs w:val="28"/>
        </w:rPr>
        <w:t xml:space="preserve"> к настоящему а</w:t>
      </w:r>
      <w:r w:rsidR="00686C69" w:rsidRPr="002D7CE7">
        <w:rPr>
          <w:rFonts w:ascii="Times New Roman" w:hAnsi="Times New Roman" w:cs="Times New Roman"/>
          <w:sz w:val="28"/>
          <w:szCs w:val="28"/>
        </w:rPr>
        <w:t>дминистративному регламенту).</w:t>
      </w:r>
    </w:p>
    <w:p w:rsidR="001D4540" w:rsidRPr="002D7CE7" w:rsidRDefault="001D4540" w:rsidP="001D4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CE7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AB0106" w:rsidRPr="002D7CE7" w:rsidRDefault="001E227F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Наименование и организационно-правовая форма юридического лица, адрес (местонахождение), телефон, фамилия, имя, отчество руководителя, идентификационный номер налогоплательщика (далее – ИНН), основной государственный регистр</w:t>
      </w:r>
      <w:r w:rsidR="00AB0106" w:rsidRPr="002D7CE7">
        <w:rPr>
          <w:rFonts w:ascii="Times New Roman" w:hAnsi="Times New Roman" w:cs="Times New Roman"/>
          <w:sz w:val="28"/>
          <w:szCs w:val="28"/>
        </w:rPr>
        <w:t>ационный номер (далее – ОГРН) – для российских юридических лиц;</w:t>
      </w:r>
    </w:p>
    <w:p w:rsidR="001E227F" w:rsidRPr="002D7CE7" w:rsidRDefault="001E227F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наименова</w:t>
      </w:r>
      <w:r w:rsidR="00DB714F">
        <w:rPr>
          <w:rFonts w:ascii="Times New Roman" w:hAnsi="Times New Roman" w:cs="Times New Roman"/>
          <w:sz w:val="28"/>
          <w:szCs w:val="28"/>
        </w:rPr>
        <w:t>ние структурного подразделения А</w:t>
      </w:r>
      <w:r w:rsidRPr="002D7CE7">
        <w:rPr>
          <w:rFonts w:ascii="Times New Roman" w:hAnsi="Times New Roman" w:cs="Times New Roman"/>
          <w:sz w:val="28"/>
          <w:szCs w:val="28"/>
        </w:rPr>
        <w:t>дминистрации, предоставляющего услугу;</w:t>
      </w:r>
    </w:p>
    <w:p w:rsidR="001E227F" w:rsidRPr="002D7CE7" w:rsidRDefault="001E227F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фамилия, имя, отчество, адрес места жительства, данные документа, удостоверяющего личность, телефон, ИНН</w:t>
      </w:r>
      <w:r w:rsidR="00AB0106" w:rsidRPr="002D7CE7">
        <w:rPr>
          <w:rFonts w:ascii="Times New Roman" w:hAnsi="Times New Roman" w:cs="Times New Roman"/>
          <w:sz w:val="28"/>
          <w:szCs w:val="28"/>
        </w:rPr>
        <w:t>, основной государственный регистрационный номер индивидуального предпринимателя (далее – ОГРНИП)  – для российских</w:t>
      </w:r>
      <w:r w:rsidRPr="002D7CE7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AB0106" w:rsidRPr="002D7CE7">
        <w:rPr>
          <w:rFonts w:ascii="Times New Roman" w:hAnsi="Times New Roman" w:cs="Times New Roman"/>
          <w:sz w:val="28"/>
          <w:szCs w:val="28"/>
        </w:rPr>
        <w:t>;</w:t>
      </w:r>
    </w:p>
    <w:p w:rsidR="00AB0106" w:rsidRPr="002D7CE7" w:rsidRDefault="00AB0106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фамилия, имя, отчество, адрес места жительства, данные документа, удостоверяющего личность, телефон, ИНН –для физического лица;</w:t>
      </w:r>
    </w:p>
    <w:p w:rsidR="00AB0106" w:rsidRPr="002D7CE7" w:rsidRDefault="00AB0106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наименование, адрес и телефон владельца транспортного средства;</w:t>
      </w:r>
    </w:p>
    <w:p w:rsidR="00AB0106" w:rsidRPr="002D7CE7" w:rsidRDefault="00AB0106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банковские реквизиты (наименование банка, расчетный счет (далее – р/с), корреспондентский счет ( далее – к/с), банковский индивидуальный код (далее–  БИК);</w:t>
      </w:r>
    </w:p>
    <w:p w:rsidR="00AB0106" w:rsidRPr="002D7CE7" w:rsidRDefault="00AB0106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вид перевозки (международная, межрегиональная, местная);</w:t>
      </w:r>
    </w:p>
    <w:p w:rsidR="00AB0106" w:rsidRPr="002D7CE7" w:rsidRDefault="00AB0106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маршрут движения (пункт отправления – пункт назначения с указанием их адресов в населенных пунктах, если маршрут проходит по улично-дорожной сети населенных пунктов);</w:t>
      </w:r>
    </w:p>
    <w:p w:rsidR="006D4FD9" w:rsidRPr="002D7CE7" w:rsidRDefault="006D4FD9" w:rsidP="00ED04B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срок перевозки (не более 3 месяцев);</w:t>
      </w:r>
    </w:p>
    <w:p w:rsidR="006D4FD9" w:rsidRPr="002D7CE7" w:rsidRDefault="006D4FD9" w:rsidP="00ED04BD">
      <w:pPr>
        <w:pStyle w:val="ConsPlusNormal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количество поездок (не более 10 поездок);</w:t>
      </w:r>
    </w:p>
    <w:p w:rsidR="006D4FD9" w:rsidRPr="002D7CE7" w:rsidRDefault="006D4FD9" w:rsidP="00ED04BD">
      <w:pPr>
        <w:pStyle w:val="ConsPlusNormal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характеристику груза (наименование, габариты, масса, делимость);</w:t>
      </w:r>
    </w:p>
    <w:p w:rsidR="006D4FD9" w:rsidRPr="002D7CE7" w:rsidRDefault="006D4FD9" w:rsidP="00ED04BD">
      <w:pPr>
        <w:pStyle w:val="ConsPlusNormal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сведения о транспортном средстве (автопоезде) – марка и модель транспортного средства (тягача, прицепа (полуприцепа)), государственный регистрационный знак транспортный знак транспортного средства (тягача, прицепа (полуприцепа));</w:t>
      </w:r>
    </w:p>
    <w:p w:rsidR="006D4FD9" w:rsidRPr="002D7CE7" w:rsidRDefault="006D4FD9" w:rsidP="00AF4D42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>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</w:p>
    <w:p w:rsidR="00BA7E21" w:rsidRPr="002D7CE7" w:rsidRDefault="00BA7E21" w:rsidP="00E36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Заявление заверяется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6D4FD9" w:rsidRPr="002D7CE7" w:rsidRDefault="004D3AC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932C0">
        <w:rPr>
          <w:rFonts w:ascii="Times New Roman" w:hAnsi="Times New Roman" w:cs="Times New Roman"/>
          <w:sz w:val="28"/>
          <w:szCs w:val="28"/>
        </w:rPr>
        <w:t>.</w:t>
      </w:r>
      <w:r w:rsidR="006D4FD9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57C45" w:rsidRPr="002D7CE7">
        <w:rPr>
          <w:rFonts w:ascii="Times New Roman" w:hAnsi="Times New Roman" w:cs="Times New Roman"/>
          <w:sz w:val="28"/>
          <w:szCs w:val="28"/>
        </w:rPr>
        <w:t>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грузов. Копии документов заверяются подписью и печатью владельца транспортного средства или нотариально.</w:t>
      </w:r>
    </w:p>
    <w:p w:rsidR="00157C45" w:rsidRPr="002D7CE7" w:rsidRDefault="004D3AC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932C0">
        <w:rPr>
          <w:rFonts w:ascii="Times New Roman" w:hAnsi="Times New Roman" w:cs="Times New Roman"/>
          <w:sz w:val="28"/>
          <w:szCs w:val="28"/>
        </w:rPr>
        <w:t xml:space="preserve">. </w:t>
      </w:r>
      <w:r w:rsidR="005A13CE">
        <w:rPr>
          <w:rFonts w:ascii="Times New Roman" w:hAnsi="Times New Roman" w:cs="Times New Roman"/>
          <w:sz w:val="28"/>
          <w:szCs w:val="28"/>
        </w:rPr>
        <w:t xml:space="preserve"> С</w:t>
      </w:r>
      <w:r w:rsidR="00157C45" w:rsidRPr="002D7CE7">
        <w:rPr>
          <w:rFonts w:ascii="Times New Roman" w:hAnsi="Times New Roman" w:cs="Times New Roman"/>
          <w:sz w:val="28"/>
          <w:szCs w:val="28"/>
        </w:rPr>
        <w:t>хема транспортного средства (автопоезда) с использованием которого планируется перевозка тяжеловесных и (или) крупногабаритных грузов, с изображением размещения такого груза (далее – схема) согла</w:t>
      </w:r>
      <w:r w:rsidR="00242064">
        <w:rPr>
          <w:rFonts w:ascii="Times New Roman" w:hAnsi="Times New Roman" w:cs="Times New Roman"/>
          <w:sz w:val="28"/>
          <w:szCs w:val="28"/>
        </w:rPr>
        <w:t>сно Приложению №4 к настоящему а</w:t>
      </w:r>
      <w:r w:rsidR="00157C45" w:rsidRPr="002D7CE7">
        <w:rPr>
          <w:rFonts w:ascii="Times New Roman" w:hAnsi="Times New Roman" w:cs="Times New Roman"/>
          <w:sz w:val="28"/>
          <w:szCs w:val="28"/>
        </w:rPr>
        <w:t>дминистративному регламенту. На схеме изображается транспортное средство,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– распределение на отдельные колеса (схема заверяется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предпринимателей))</w:t>
      </w:r>
      <w:r w:rsidR="00242064">
        <w:rPr>
          <w:rFonts w:ascii="Times New Roman" w:hAnsi="Times New Roman" w:cs="Times New Roman"/>
          <w:sz w:val="28"/>
          <w:szCs w:val="28"/>
        </w:rPr>
        <w:t xml:space="preserve"> (Приложение № 4 к настоящему а</w:t>
      </w:r>
      <w:r w:rsidR="00DD3368" w:rsidRPr="002D7CE7">
        <w:rPr>
          <w:rFonts w:ascii="Times New Roman" w:hAnsi="Times New Roman" w:cs="Times New Roman"/>
          <w:sz w:val="28"/>
          <w:szCs w:val="28"/>
        </w:rPr>
        <w:t>дминистративному регламенту).</w:t>
      </w:r>
    </w:p>
    <w:p w:rsidR="00447F70" w:rsidRPr="002D7CE7" w:rsidRDefault="004D3AC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932C0">
        <w:rPr>
          <w:rFonts w:ascii="Times New Roman" w:hAnsi="Times New Roman" w:cs="Times New Roman"/>
          <w:sz w:val="28"/>
          <w:szCs w:val="28"/>
        </w:rPr>
        <w:t>.</w:t>
      </w:r>
      <w:r w:rsidR="00447F70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A13CE">
        <w:rPr>
          <w:rFonts w:ascii="Times New Roman" w:hAnsi="Times New Roman" w:cs="Times New Roman"/>
          <w:sz w:val="28"/>
          <w:szCs w:val="28"/>
        </w:rPr>
        <w:t>С</w:t>
      </w:r>
      <w:r w:rsidR="00447F70" w:rsidRPr="002D7CE7">
        <w:rPr>
          <w:rFonts w:ascii="Times New Roman" w:hAnsi="Times New Roman" w:cs="Times New Roman"/>
          <w:sz w:val="28"/>
          <w:szCs w:val="28"/>
        </w:rPr>
        <w:t>ведения о технических требованиях к перевозке заявленного</w:t>
      </w:r>
      <w:r w:rsidR="003A5BA4">
        <w:rPr>
          <w:rFonts w:ascii="Times New Roman" w:hAnsi="Times New Roman" w:cs="Times New Roman"/>
          <w:sz w:val="28"/>
          <w:szCs w:val="28"/>
        </w:rPr>
        <w:t xml:space="preserve"> груза в транспортном положении.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услуги, является исчерпывающим.</w:t>
      </w:r>
    </w:p>
    <w:p w:rsidR="00F667CF" w:rsidRPr="002D7CE7" w:rsidRDefault="004D3AC4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667CF" w:rsidRPr="002D7CE7">
        <w:rPr>
          <w:rFonts w:ascii="Times New Roman" w:hAnsi="Times New Roman" w:cs="Times New Roman"/>
          <w:sz w:val="28"/>
          <w:szCs w:val="28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F667CF" w:rsidRPr="002D7CE7" w:rsidRDefault="00A22033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1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выбора способа подачи заявления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услуги: при личном обращении в </w:t>
      </w:r>
      <w:r w:rsidR="00785493">
        <w:rPr>
          <w:rFonts w:ascii="Times New Roman" w:hAnsi="Times New Roman" w:cs="Times New Roman"/>
          <w:sz w:val="28"/>
          <w:szCs w:val="28"/>
        </w:rPr>
        <w:t xml:space="preserve">Администрацию города Лыткарино </w:t>
      </w:r>
      <w:r w:rsidR="00242064">
        <w:rPr>
          <w:rFonts w:ascii="Times New Roman" w:hAnsi="Times New Roman" w:cs="Times New Roman"/>
          <w:sz w:val="28"/>
          <w:szCs w:val="28"/>
        </w:rPr>
        <w:t xml:space="preserve">в </w:t>
      </w:r>
      <w:r w:rsidR="00785493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F667CF" w:rsidRPr="002D7CE7">
        <w:rPr>
          <w:rFonts w:ascii="Times New Roman" w:hAnsi="Times New Roman" w:cs="Times New Roman"/>
          <w:sz w:val="28"/>
          <w:szCs w:val="28"/>
        </w:rPr>
        <w:t>или в многофункциональный центр, почтовой связью, с</w:t>
      </w:r>
      <w:r w:rsidR="00AB7941" w:rsidRPr="002D7CE7">
        <w:rPr>
          <w:rFonts w:ascii="Times New Roman" w:hAnsi="Times New Roman" w:cs="Times New Roman"/>
          <w:sz w:val="28"/>
          <w:szCs w:val="28"/>
        </w:rPr>
        <w:t xml:space="preserve"> использованием средств факсимил</w:t>
      </w:r>
      <w:r w:rsidR="00F667CF" w:rsidRPr="002D7CE7">
        <w:rPr>
          <w:rFonts w:ascii="Times New Roman" w:hAnsi="Times New Roman" w:cs="Times New Roman"/>
          <w:sz w:val="28"/>
          <w:szCs w:val="28"/>
        </w:rPr>
        <w:t>ьной связи, в электронной форме.</w:t>
      </w:r>
    </w:p>
    <w:p w:rsidR="00785493" w:rsidRDefault="00A22033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2</w:t>
      </w:r>
      <w:r w:rsidR="00F667CF" w:rsidRPr="002D7CE7">
        <w:rPr>
          <w:rFonts w:ascii="Times New Roman" w:hAnsi="Times New Roman" w:cs="Times New Roman"/>
          <w:sz w:val="28"/>
          <w:szCs w:val="28"/>
        </w:rPr>
        <w:t>.</w:t>
      </w:r>
      <w:r w:rsidR="00F667CF" w:rsidRPr="002D7CE7">
        <w:rPr>
          <w:rFonts w:ascii="Times New Roman" w:hAnsi="Times New Roman" w:cs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 w:rsidR="00785493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="00242064">
        <w:rPr>
          <w:rFonts w:ascii="Times New Roman" w:hAnsi="Times New Roman" w:cs="Times New Roman"/>
          <w:sz w:val="28"/>
          <w:szCs w:val="28"/>
        </w:rPr>
        <w:t xml:space="preserve"> в</w:t>
      </w:r>
      <w:r w:rsidR="00785493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42064">
        <w:rPr>
          <w:rFonts w:ascii="Times New Roman" w:hAnsi="Times New Roman" w:cs="Times New Roman"/>
          <w:sz w:val="28"/>
          <w:szCs w:val="28"/>
        </w:rPr>
        <w:t>е</w:t>
      </w:r>
      <w:r w:rsidR="00785493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или многофункциональном центре.</w:t>
      </w:r>
    </w:p>
    <w:p w:rsidR="00F667CF" w:rsidRPr="002D7CE7" w:rsidRDefault="00A22033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3</w:t>
      </w:r>
      <w:r w:rsidR="00F667CF" w:rsidRPr="002D7CE7">
        <w:rPr>
          <w:rFonts w:ascii="Times New Roman" w:hAnsi="Times New Roman" w:cs="Times New Roman"/>
          <w:sz w:val="28"/>
          <w:szCs w:val="28"/>
        </w:rPr>
        <w:t>. 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</w:t>
      </w:r>
      <w:r w:rsidR="00FF44EA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2D7CE7">
        <w:rPr>
          <w:rFonts w:ascii="Times New Roman" w:hAnsi="Times New Roman" w:cs="Times New Roman"/>
          <w:sz w:val="28"/>
          <w:szCs w:val="28"/>
        </w:rPr>
        <w:t>Московской области, на официальном сайте</w:t>
      </w:r>
      <w:r w:rsidR="00E00E6E">
        <w:rPr>
          <w:rFonts w:ascii="Times New Roman" w:hAnsi="Times New Roman" w:cs="Times New Roman"/>
          <w:sz w:val="28"/>
          <w:szCs w:val="28"/>
        </w:rPr>
        <w:t xml:space="preserve">  А</w:t>
      </w:r>
      <w:r w:rsidR="00D778BB"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778BB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8549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в сети Интернет, а также </w:t>
      </w:r>
      <w:r w:rsidR="00F667CF" w:rsidRPr="002D7CE7">
        <w:rPr>
          <w:rFonts w:ascii="Times New Roman" w:hAnsi="Times New Roman" w:cs="Times New Roman"/>
          <w:sz w:val="28"/>
          <w:szCs w:val="28"/>
        </w:rPr>
        <w:lastRenderedPageBreak/>
        <w:t>по обращению заявителя может быть направлена на адрес его электронной почты</w:t>
      </w:r>
      <w:r w:rsidR="00FF44EA" w:rsidRPr="002D7CE7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</w:t>
      </w:r>
      <w:r w:rsidR="00F667CF" w:rsidRPr="002D7CE7">
        <w:rPr>
          <w:rFonts w:ascii="Times New Roman" w:hAnsi="Times New Roman" w:cs="Times New Roman"/>
          <w:sz w:val="28"/>
          <w:szCs w:val="28"/>
        </w:rPr>
        <w:t>.</w:t>
      </w:r>
    </w:p>
    <w:p w:rsidR="00540790" w:rsidRPr="002D7CE7" w:rsidRDefault="00A22033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4</w:t>
      </w:r>
      <w:r w:rsidR="005A13CE">
        <w:rPr>
          <w:rFonts w:ascii="Times New Roman" w:hAnsi="Times New Roman" w:cs="Times New Roman"/>
          <w:sz w:val="28"/>
          <w:szCs w:val="28"/>
        </w:rPr>
        <w:t xml:space="preserve">. </w:t>
      </w:r>
      <w:r w:rsidR="00785493">
        <w:rPr>
          <w:rFonts w:ascii="Times New Roman" w:hAnsi="Times New Roman" w:cs="Times New Roman"/>
          <w:sz w:val="28"/>
          <w:szCs w:val="28"/>
        </w:rPr>
        <w:t xml:space="preserve"> </w:t>
      </w:r>
      <w:r w:rsidR="00540790" w:rsidRPr="002D7CE7">
        <w:rPr>
          <w:rFonts w:ascii="Times New Roman" w:hAnsi="Times New Roman" w:cs="Times New Roman"/>
          <w:sz w:val="28"/>
          <w:szCs w:val="28"/>
        </w:rPr>
        <w:t xml:space="preserve">В случае обращения за оказанием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40790" w:rsidRPr="002D7CE7">
        <w:rPr>
          <w:rFonts w:ascii="Times New Roman" w:hAnsi="Times New Roman" w:cs="Times New Roman"/>
          <w:sz w:val="28"/>
          <w:szCs w:val="28"/>
        </w:rPr>
        <w:t xml:space="preserve">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540790" w:rsidRPr="002D7CE7" w:rsidRDefault="00A22033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5</w:t>
      </w:r>
      <w:r w:rsidR="00540790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785493">
        <w:rPr>
          <w:rFonts w:ascii="Times New Roman" w:hAnsi="Times New Roman" w:cs="Times New Roman"/>
          <w:sz w:val="28"/>
          <w:szCs w:val="28"/>
        </w:rPr>
        <w:t xml:space="preserve"> </w:t>
      </w:r>
      <w:r w:rsidR="00540790" w:rsidRPr="002D7CE7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действия от имени заявителя, мо</w:t>
      </w:r>
      <w:r w:rsidR="009C2A38" w:rsidRPr="002D7CE7">
        <w:rPr>
          <w:rFonts w:ascii="Times New Roman" w:hAnsi="Times New Roman" w:cs="Times New Roman"/>
          <w:sz w:val="28"/>
          <w:szCs w:val="28"/>
        </w:rPr>
        <w:t>гут</w:t>
      </w:r>
      <w:r w:rsidR="00540790" w:rsidRPr="002D7CE7">
        <w:rPr>
          <w:rFonts w:ascii="Times New Roman" w:hAnsi="Times New Roman" w:cs="Times New Roman"/>
          <w:sz w:val="28"/>
          <w:szCs w:val="28"/>
        </w:rPr>
        <w:t xml:space="preserve"> быть предоставлен</w:t>
      </w:r>
      <w:r w:rsidR="009C2A38" w:rsidRPr="002D7CE7">
        <w:rPr>
          <w:rFonts w:ascii="Times New Roman" w:hAnsi="Times New Roman" w:cs="Times New Roman"/>
          <w:sz w:val="28"/>
          <w:szCs w:val="28"/>
        </w:rPr>
        <w:t>ы</w:t>
      </w:r>
      <w:r w:rsidR="00540790" w:rsidRPr="002D7CE7">
        <w:rPr>
          <w:rFonts w:ascii="Times New Roman" w:hAnsi="Times New Roman" w:cs="Times New Roman"/>
          <w:sz w:val="28"/>
          <w:szCs w:val="28"/>
        </w:rPr>
        <w:t>:</w:t>
      </w:r>
    </w:p>
    <w:p w:rsidR="00540790" w:rsidRPr="002D7CE7" w:rsidRDefault="00242064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760F" w:rsidRPr="002D7CE7">
        <w:rPr>
          <w:rFonts w:ascii="Times New Roman" w:hAnsi="Times New Roman" w:cs="Times New Roman"/>
          <w:sz w:val="28"/>
          <w:szCs w:val="28"/>
        </w:rPr>
        <w:t>о</w:t>
      </w:r>
      <w:r w:rsidR="00540790" w:rsidRPr="002D7CE7">
        <w:rPr>
          <w:rFonts w:ascii="Times New Roman" w:hAnsi="Times New Roman" w:cs="Times New Roman"/>
          <w:sz w:val="28"/>
          <w:szCs w:val="28"/>
        </w:rPr>
        <w:t>формленная в соответствии с законодательством Российской Федерации доверенность (для физических лиц);</w:t>
      </w:r>
    </w:p>
    <w:p w:rsidR="00F667CF" w:rsidRPr="003A5BA4" w:rsidRDefault="00242064" w:rsidP="00F667C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760F" w:rsidRPr="002D7CE7">
        <w:rPr>
          <w:rFonts w:ascii="Times New Roman" w:hAnsi="Times New Roman" w:cs="Times New Roman"/>
          <w:sz w:val="28"/>
          <w:szCs w:val="28"/>
        </w:rPr>
        <w:t>к</w:t>
      </w:r>
      <w:r w:rsidR="00540790" w:rsidRPr="002D7CE7">
        <w:rPr>
          <w:rFonts w:ascii="Times New Roman" w:hAnsi="Times New Roman" w:cs="Times New Roman"/>
          <w:sz w:val="28"/>
          <w:szCs w:val="28"/>
        </w:rPr>
        <w:t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="001C2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67C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</w:t>
      </w:r>
      <w:r w:rsidR="00092048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67C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равовыми актами Московской области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r w:rsidR="00BB5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24F" w:rsidRPr="002D7CE7" w:rsidRDefault="00A22033" w:rsidP="004A2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4D3AC4">
        <w:rPr>
          <w:rFonts w:ascii="Times New Roman" w:hAnsi="Times New Roman" w:cs="Times New Roman"/>
          <w:sz w:val="28"/>
          <w:szCs w:val="28"/>
        </w:rPr>
        <w:t>6</w:t>
      </w:r>
      <w:r w:rsidR="00785493">
        <w:rPr>
          <w:rFonts w:ascii="Times New Roman" w:hAnsi="Times New Roman" w:cs="Times New Roman"/>
          <w:sz w:val="28"/>
          <w:szCs w:val="28"/>
        </w:rPr>
        <w:t xml:space="preserve">. 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A224F" w:rsidRPr="002D7CE7">
        <w:rPr>
          <w:rFonts w:ascii="Times New Roman" w:hAnsi="Times New Roman" w:cs="Times New Roman"/>
          <w:sz w:val="28"/>
          <w:szCs w:val="28"/>
        </w:rPr>
        <w:t xml:space="preserve">Заявитель вправе предоставить </w:t>
      </w:r>
      <w:r w:rsidR="00995232" w:rsidRPr="002D7CE7">
        <w:rPr>
          <w:rFonts w:ascii="Times New Roman" w:hAnsi="Times New Roman" w:cs="Times New Roman"/>
          <w:sz w:val="28"/>
          <w:szCs w:val="28"/>
        </w:rPr>
        <w:t xml:space="preserve">в </w:t>
      </w:r>
      <w:r w:rsidR="00785493"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="00E00E6E">
        <w:rPr>
          <w:rFonts w:ascii="Times New Roman" w:hAnsi="Times New Roman" w:cs="Times New Roman"/>
          <w:sz w:val="28"/>
          <w:szCs w:val="28"/>
        </w:rPr>
        <w:t xml:space="preserve"> в </w:t>
      </w:r>
      <w:r w:rsidR="00785493"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 </w:t>
      </w:r>
      <w:r w:rsidR="004A224F" w:rsidRPr="002D7CE7">
        <w:rPr>
          <w:rFonts w:ascii="Times New Roman" w:hAnsi="Times New Roman" w:cs="Times New Roman"/>
          <w:sz w:val="28"/>
          <w:szCs w:val="28"/>
        </w:rPr>
        <w:t>по собственной инициативе следующие документы:</w:t>
      </w:r>
    </w:p>
    <w:p w:rsidR="00447F70" w:rsidRDefault="00447F70" w:rsidP="0044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а) копию свидетельства о регистрации физического лица в качестве индивидуального предпринимателя (для индивидуальных предпринимателей), копию свидетельства о регистрации юридического лица (для юридических лиц) или выписку из государственных реестров о юридическом лице или индивидуальном предпринимателе, являющемся заявителем</w:t>
      </w:r>
      <w:r w:rsidR="007E1018">
        <w:rPr>
          <w:rFonts w:ascii="Times New Roman" w:hAnsi="Times New Roman" w:cs="Times New Roman"/>
          <w:sz w:val="28"/>
          <w:szCs w:val="28"/>
        </w:rPr>
        <w:t>;</w:t>
      </w:r>
    </w:p>
    <w:p w:rsidR="007E1018" w:rsidRPr="002D7CE7" w:rsidRDefault="007E1018" w:rsidP="0044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подтверждающий оплату государственной пошлины</w:t>
      </w:r>
      <w:r w:rsidR="007F5240" w:rsidRPr="007F5240">
        <w:rPr>
          <w:rFonts w:ascii="Times New Roman" w:hAnsi="Times New Roman" w:cs="Times New Roman"/>
          <w:sz w:val="28"/>
          <w:szCs w:val="28"/>
        </w:rPr>
        <w:t xml:space="preserve"> </w:t>
      </w:r>
      <w:r w:rsidR="007F5240" w:rsidRPr="002D7CE7">
        <w:rPr>
          <w:rFonts w:ascii="Times New Roman" w:hAnsi="Times New Roman" w:cs="Times New Roman"/>
          <w:sz w:val="28"/>
          <w:szCs w:val="28"/>
        </w:rPr>
        <w:t>в размере, установленном налоговым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7CF" w:rsidRPr="002D7CE7" w:rsidRDefault="004D3AC4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40790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785493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Администрации города Лыткарино 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67CF" w:rsidRPr="002D7CE7" w:rsidRDefault="004D3AC4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85493">
        <w:rPr>
          <w:rFonts w:ascii="Times New Roman" w:hAnsi="Times New Roman" w:cs="Times New Roman"/>
          <w:sz w:val="28"/>
          <w:szCs w:val="28"/>
        </w:rPr>
        <w:t>. Отдел развития предпринимательства, торговли и транспорта Администрации города Лыткарино</w:t>
      </w:r>
      <w:r w:rsidR="00DB714F">
        <w:rPr>
          <w:rFonts w:ascii="Times New Roman" w:hAnsi="Times New Roman" w:cs="Times New Roman"/>
          <w:sz w:val="28"/>
          <w:szCs w:val="28"/>
        </w:rPr>
        <w:t>,</w:t>
      </w:r>
      <w:r w:rsidR="00785493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2D7CE7">
        <w:rPr>
          <w:rFonts w:ascii="Times New Roman" w:hAnsi="Times New Roman" w:cs="Times New Roman"/>
          <w:sz w:val="28"/>
          <w:szCs w:val="28"/>
        </w:rPr>
        <w:t>многофункциональные центры не вправе требовать от заявителя</w:t>
      </w:r>
      <w:r w:rsidR="00AF4D42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в том числе об уплате</w:t>
      </w:r>
      <w:r w:rsidR="00DB714F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пошлины, взимаемой за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</w:t>
      </w:r>
      <w:r w:rsidR="00AB0298" w:rsidRPr="002D7CE7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органов государственных внебюджетных фондов, исполнительных органов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AB0298" w:rsidRPr="002D7CE7">
        <w:rPr>
          <w:rFonts w:ascii="Times New Roman" w:hAnsi="Times New Roman" w:cs="Times New Roman"/>
          <w:sz w:val="28"/>
          <w:szCs w:val="28"/>
        </w:rPr>
        <w:t xml:space="preserve"> власти субъекта Российской Федерации, органов местного самоуправления либо подведомственных государственным органам или </w:t>
      </w:r>
      <w:r w:rsidR="00AB0298" w:rsidRPr="002D7CE7">
        <w:rPr>
          <w:rFonts w:ascii="Times New Roman" w:hAnsi="Times New Roman" w:cs="Times New Roman"/>
          <w:sz w:val="28"/>
          <w:szCs w:val="28"/>
        </w:rPr>
        <w:lastRenderedPageBreak/>
        <w:t>органам местного самоуправления организаций,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2D7CE7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</w:t>
      </w:r>
      <w:r w:rsidR="00AB0298" w:rsidRPr="002D7CE7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F667CF" w:rsidRPr="002D7CE7">
        <w:rPr>
          <w:rFonts w:ascii="Times New Roman" w:hAnsi="Times New Roman" w:cs="Times New Roman"/>
          <w:sz w:val="28"/>
          <w:szCs w:val="28"/>
        </w:rPr>
        <w:t>.</w:t>
      </w:r>
    </w:p>
    <w:p w:rsidR="002B10B2" w:rsidRPr="002D7CE7" w:rsidRDefault="002B10B2" w:rsidP="00F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Default="001F29E4" w:rsidP="00785493">
      <w:pPr>
        <w:pStyle w:val="ConsPlusNormal"/>
        <w:ind w:left="71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>тказ</w:t>
      </w:r>
      <w:r w:rsidRPr="00A22033">
        <w:rPr>
          <w:rFonts w:ascii="Times New Roman" w:hAnsi="Times New Roman" w:cs="Times New Roman"/>
          <w:b/>
          <w:sz w:val="28"/>
          <w:szCs w:val="28"/>
        </w:rPr>
        <w:t>а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 xml:space="preserve"> в приеме документов, необходимых для предоставления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D3AC4" w:rsidRPr="00A22033" w:rsidRDefault="004D3AC4" w:rsidP="00785493">
      <w:pPr>
        <w:pStyle w:val="ConsPlusNormal"/>
        <w:ind w:left="71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E6C84" w:rsidRDefault="004D3AC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B3774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DB3774" w:rsidRDefault="00DB377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подписано лицом, не имеющим полномочий на подписание данного документа;</w:t>
      </w:r>
    </w:p>
    <w:p w:rsidR="00DB3774" w:rsidRDefault="00DB377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копий документов без оригиналов для сверки;</w:t>
      </w:r>
    </w:p>
    <w:p w:rsidR="00DB3774" w:rsidRPr="002D7CE7" w:rsidRDefault="00DB3774" w:rsidP="00494E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д</w:t>
      </w:r>
      <w:r w:rsidR="00B1571B">
        <w:rPr>
          <w:rFonts w:ascii="Times New Roman" w:hAnsi="Times New Roman" w:cs="Times New Roman"/>
          <w:sz w:val="28"/>
          <w:szCs w:val="28"/>
        </w:rPr>
        <w:t>о</w:t>
      </w:r>
      <w:r w:rsidR="004D3AC4">
        <w:rPr>
          <w:rFonts w:ascii="Times New Roman" w:hAnsi="Times New Roman" w:cs="Times New Roman"/>
          <w:sz w:val="28"/>
          <w:szCs w:val="28"/>
        </w:rPr>
        <w:t>кументов,  указанных в пункте 26</w:t>
      </w:r>
      <w:r w:rsidR="00B1571B">
        <w:rPr>
          <w:rFonts w:ascii="Times New Roman" w:hAnsi="Times New Roman" w:cs="Times New Roman"/>
          <w:sz w:val="28"/>
          <w:szCs w:val="28"/>
        </w:rPr>
        <w:t xml:space="preserve"> </w:t>
      </w:r>
      <w:r w:rsidR="00AF4D42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по форме или содержанию требованиям законодательства Российской Федерации (отсутствие даты выдачи, основания выдачи, подписи должностного лица, печати организации</w:t>
      </w:r>
      <w:r w:rsidR="00DB71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E79" w:rsidRPr="002D7CE7" w:rsidRDefault="006D3E79" w:rsidP="00DB3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Default="000E6C8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C4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отказа в приеме документов, необходимых для предоставления </w:t>
      </w:r>
      <w:r w:rsidR="00F60E19" w:rsidRPr="004D3AC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D3AC4">
        <w:rPr>
          <w:rFonts w:ascii="Times New Roman" w:hAnsi="Times New Roman" w:cs="Times New Roman"/>
          <w:b/>
          <w:sz w:val="28"/>
          <w:szCs w:val="28"/>
        </w:rPr>
        <w:t xml:space="preserve"> услуги, является исчерпывающим</w:t>
      </w:r>
    </w:p>
    <w:p w:rsidR="004D3AC4" w:rsidRPr="002D7CE7" w:rsidRDefault="004D3AC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3AC4">
        <w:rPr>
          <w:rFonts w:ascii="Times New Roman" w:hAnsi="Times New Roman" w:cs="Times New Roman"/>
          <w:sz w:val="28"/>
          <w:szCs w:val="28"/>
        </w:rPr>
        <w:t>0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Письменное решение об отказе в приеме </w:t>
      </w:r>
      <w:r w:rsidR="006D3E79"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получения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</w:t>
      </w:r>
      <w:r w:rsidR="00891503" w:rsidRPr="002D7CE7">
        <w:rPr>
          <w:rFonts w:ascii="Times New Roman" w:hAnsi="Times New Roman" w:cs="Times New Roman"/>
          <w:sz w:val="28"/>
          <w:szCs w:val="28"/>
        </w:rPr>
        <w:t>ым</w:t>
      </w:r>
      <w:r w:rsidR="00AF4D42">
        <w:rPr>
          <w:rFonts w:ascii="Times New Roman" w:hAnsi="Times New Roman" w:cs="Times New Roman"/>
          <w:sz w:val="28"/>
          <w:szCs w:val="28"/>
        </w:rPr>
        <w:t xml:space="preserve"> сотрудником</w:t>
      </w:r>
      <w:r w:rsidR="008915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57EDA">
        <w:rPr>
          <w:rFonts w:ascii="Times New Roman" w:hAnsi="Times New Roman" w:cs="Times New Roman"/>
          <w:sz w:val="28"/>
          <w:szCs w:val="28"/>
        </w:rPr>
        <w:t>Администрации города Лыткарино отдел</w:t>
      </w:r>
      <w:r w:rsidR="00BB595B">
        <w:rPr>
          <w:rFonts w:ascii="Times New Roman" w:hAnsi="Times New Roman" w:cs="Times New Roman"/>
          <w:sz w:val="28"/>
          <w:szCs w:val="28"/>
        </w:rPr>
        <w:t>а</w:t>
      </w:r>
      <w:r w:rsidR="00457EDA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</w:t>
      </w:r>
      <w:r w:rsidR="000E6C84" w:rsidRPr="002D7CE7">
        <w:rPr>
          <w:rFonts w:ascii="Times New Roman" w:hAnsi="Times New Roman" w:cs="Times New Roman"/>
          <w:sz w:val="28"/>
          <w:szCs w:val="28"/>
        </w:rPr>
        <w:t>и выдается заявителю с указанием причин отказа.</w:t>
      </w: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3AC4">
        <w:rPr>
          <w:rFonts w:ascii="Times New Roman" w:hAnsi="Times New Roman" w:cs="Times New Roman"/>
          <w:sz w:val="28"/>
          <w:szCs w:val="28"/>
        </w:rPr>
        <w:t>1</w:t>
      </w:r>
      <w:r w:rsidR="000E6C84" w:rsidRPr="002D7CE7">
        <w:rPr>
          <w:rFonts w:ascii="Times New Roman" w:hAnsi="Times New Roman" w:cs="Times New Roman"/>
          <w:sz w:val="28"/>
          <w:szCs w:val="28"/>
        </w:rPr>
        <w:t>. Решение об отказе</w:t>
      </w:r>
      <w:r w:rsidR="00AF4D42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в приеме </w:t>
      </w:r>
      <w:r w:rsidR="00353C35" w:rsidRPr="002D7CE7">
        <w:rPr>
          <w:rFonts w:ascii="Times New Roman" w:hAnsi="Times New Roman" w:cs="Times New Roman"/>
          <w:sz w:val="28"/>
          <w:szCs w:val="28"/>
        </w:rPr>
        <w:t>з</w:t>
      </w:r>
      <w:r w:rsidR="00EE4907" w:rsidRPr="002D7CE7">
        <w:rPr>
          <w:rFonts w:ascii="Times New Roman" w:hAnsi="Times New Roman" w:cs="Times New Roman"/>
          <w:sz w:val="28"/>
          <w:szCs w:val="28"/>
        </w:rPr>
        <w:t>аявления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в электронной форме, подписывается </w:t>
      </w:r>
      <w:r w:rsidR="00AF4D42">
        <w:rPr>
          <w:rFonts w:ascii="Times New Roman" w:hAnsi="Times New Roman" w:cs="Times New Roman"/>
          <w:sz w:val="28"/>
          <w:szCs w:val="28"/>
        </w:rPr>
        <w:t>уполномоченным сотрудником</w:t>
      </w:r>
      <w:r w:rsidR="008915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57EDA">
        <w:rPr>
          <w:rFonts w:ascii="Times New Roman" w:hAnsi="Times New Roman" w:cs="Times New Roman"/>
          <w:sz w:val="28"/>
          <w:szCs w:val="28"/>
        </w:rPr>
        <w:t>Администрации города Лыткарино отдел</w:t>
      </w:r>
      <w:r w:rsidR="00BB595B">
        <w:rPr>
          <w:rFonts w:ascii="Times New Roman" w:hAnsi="Times New Roman" w:cs="Times New Roman"/>
          <w:sz w:val="28"/>
          <w:szCs w:val="28"/>
        </w:rPr>
        <w:t>а</w:t>
      </w:r>
      <w:r w:rsidR="00457EDA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подписи (электронной подписи) и направляется заявителю по электронной почте и (или) через 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0E6C84" w:rsidRPr="002D7CE7">
        <w:rPr>
          <w:rFonts w:ascii="Times New Roman" w:hAnsi="Times New Roman" w:cs="Times New Roman"/>
          <w:sz w:val="28"/>
          <w:szCs w:val="28"/>
        </w:rPr>
        <w:t>портал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2D7CE7">
        <w:rPr>
          <w:rFonts w:ascii="Times New Roman" w:hAnsi="Times New Roman" w:cs="Times New Roman"/>
          <w:sz w:val="28"/>
          <w:szCs w:val="28"/>
        </w:rPr>
        <w:t>или Портал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BA717E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2D7CE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55F67" w:rsidRPr="002D7CE7">
        <w:rPr>
          <w:rFonts w:ascii="Times New Roman" w:hAnsi="Times New Roman" w:cs="Times New Roman"/>
          <w:sz w:val="28"/>
          <w:szCs w:val="28"/>
        </w:rPr>
        <w:t>не позднее 30 дней с даты регистрации заявления</w:t>
      </w:r>
      <w:r w:rsidR="00353C35" w:rsidRPr="002D7CE7">
        <w:rPr>
          <w:rFonts w:ascii="Times New Roman" w:hAnsi="Times New Roman" w:cs="Times New Roman"/>
          <w:sz w:val="28"/>
          <w:szCs w:val="28"/>
        </w:rPr>
        <w:t>.</w:t>
      </w:r>
    </w:p>
    <w:p w:rsidR="003521E4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3AC4">
        <w:rPr>
          <w:rFonts w:ascii="Times New Roman" w:hAnsi="Times New Roman" w:cs="Times New Roman"/>
          <w:sz w:val="28"/>
          <w:szCs w:val="28"/>
        </w:rPr>
        <w:t>2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. По требованию заявителя, решение об отказе в приеме </w:t>
      </w:r>
      <w:r w:rsidR="00353C35"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 и документов предоставляется в электронной форме или </w:t>
      </w:r>
      <w:r w:rsidR="004F4CF2" w:rsidRPr="002D7CE7">
        <w:rPr>
          <w:rFonts w:ascii="Times New Roman" w:hAnsi="Times New Roman" w:cs="Times New Roman"/>
          <w:sz w:val="28"/>
          <w:szCs w:val="28"/>
        </w:rPr>
        <w:t>может выдаваться лично,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 или направляться по почте в письменной форме</w:t>
      </w:r>
      <w:r w:rsidR="007157E6" w:rsidRPr="002D7CE7">
        <w:rPr>
          <w:rFonts w:ascii="Times New Roman" w:hAnsi="Times New Roman" w:cs="Times New Roman"/>
          <w:sz w:val="28"/>
          <w:szCs w:val="28"/>
        </w:rPr>
        <w:t xml:space="preserve"> либо выдается через </w:t>
      </w:r>
      <w:r w:rsidR="00C136F6" w:rsidRPr="002D7CE7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3521E4" w:rsidRPr="002D7CE7">
        <w:rPr>
          <w:rFonts w:ascii="Times New Roman" w:hAnsi="Times New Roman" w:cs="Times New Roman"/>
          <w:sz w:val="28"/>
          <w:szCs w:val="28"/>
        </w:rPr>
        <w:t>.</w:t>
      </w:r>
    </w:p>
    <w:p w:rsidR="00A22033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22033" w:rsidRDefault="00B170BD" w:rsidP="00457EDA">
      <w:pPr>
        <w:pStyle w:val="ConsPlusNormal"/>
        <w:ind w:left="108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Pr="00A22033">
        <w:rPr>
          <w:rFonts w:ascii="Times New Roman" w:hAnsi="Times New Roman" w:cs="Times New Roman"/>
          <w:b/>
          <w:sz w:val="28"/>
          <w:szCs w:val="28"/>
        </w:rPr>
        <w:t>и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E6C84"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503" w:rsidRPr="002D7CE7" w:rsidRDefault="00A22033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3AC4">
        <w:rPr>
          <w:rFonts w:ascii="Times New Roman" w:hAnsi="Times New Roman" w:cs="Times New Roman"/>
          <w:sz w:val="28"/>
          <w:szCs w:val="28"/>
        </w:rPr>
        <w:t>3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245D85" w:rsidRPr="002D7CE7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0A6883" w:rsidRPr="002D7CE7" w:rsidRDefault="00BB595B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57EDA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 отдел развития предпринимательства, торговли и транспорта </w:t>
      </w:r>
      <w:r w:rsidR="00E04574" w:rsidRPr="002D7CE7">
        <w:rPr>
          <w:rFonts w:ascii="Times New Roman" w:hAnsi="Times New Roman" w:cs="Times New Roman"/>
          <w:sz w:val="28"/>
          <w:szCs w:val="28"/>
        </w:rPr>
        <w:t>н</w:t>
      </w:r>
      <w:r w:rsidR="00B70AE8" w:rsidRPr="002D7CE7">
        <w:rPr>
          <w:rFonts w:ascii="Times New Roman" w:hAnsi="Times New Roman" w:cs="Times New Roman"/>
          <w:sz w:val="28"/>
          <w:szCs w:val="28"/>
        </w:rPr>
        <w:t>е вправе согласно действующему законодательству выдавать специальные разрешения по заявленному маршруту;</w:t>
      </w:r>
    </w:p>
    <w:p w:rsidR="00933B7E" w:rsidRPr="002D7CE7" w:rsidRDefault="007B0526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574" w:rsidRPr="002D7CE7">
        <w:rPr>
          <w:rFonts w:ascii="Times New Roman" w:hAnsi="Times New Roman" w:cs="Times New Roman"/>
          <w:sz w:val="28"/>
          <w:szCs w:val="28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0A6883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574" w:rsidRPr="002D7CE7">
        <w:rPr>
          <w:rFonts w:ascii="Times New Roman" w:hAnsi="Times New Roman" w:cs="Times New Roman"/>
          <w:sz w:val="28"/>
          <w:szCs w:val="28"/>
        </w:rPr>
        <w:t>установленные требования о перевозке делимого груза не соблюдены;</w:t>
      </w:r>
    </w:p>
    <w:p w:rsidR="00E04574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574" w:rsidRPr="002D7CE7">
        <w:rPr>
          <w:rFonts w:ascii="Times New Roman" w:hAnsi="Times New Roman" w:cs="Times New Roman"/>
          <w:sz w:val="28"/>
          <w:szCs w:val="28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E04574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574" w:rsidRPr="002D7CE7">
        <w:rPr>
          <w:rFonts w:ascii="Times New Roman" w:hAnsi="Times New Roman" w:cs="Times New Roman"/>
          <w:sz w:val="28"/>
          <w:szCs w:val="28"/>
        </w:rPr>
        <w:t>отсутствие согласия заявителя (только в тех случаях, когда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</w:t>
      </w:r>
      <w:r w:rsidR="00BB595B">
        <w:rPr>
          <w:rFonts w:ascii="Times New Roman" w:hAnsi="Times New Roman" w:cs="Times New Roman"/>
          <w:sz w:val="28"/>
          <w:szCs w:val="28"/>
        </w:rPr>
        <w:t xml:space="preserve">усственных дорожных сооружений, </w:t>
      </w:r>
      <w:r w:rsidR="00E04574" w:rsidRPr="002D7CE7">
        <w:rPr>
          <w:rFonts w:ascii="Times New Roman" w:hAnsi="Times New Roman" w:cs="Times New Roman"/>
          <w:sz w:val="28"/>
          <w:szCs w:val="28"/>
        </w:rPr>
        <w:t>расположенных по маршруту транспортного средства, осуществляющего перевозку тяжеловесного груза, принятие специальных мер по обустройству пересекающих автомобильную дорогу сооруж</w:t>
      </w:r>
      <w:r w:rsidR="00BB595B">
        <w:rPr>
          <w:rFonts w:ascii="Times New Roman" w:hAnsi="Times New Roman" w:cs="Times New Roman"/>
          <w:sz w:val="28"/>
          <w:szCs w:val="28"/>
        </w:rPr>
        <w:t>ений и инженерных коммуникаций);</w:t>
      </w:r>
      <w:r w:rsidR="00E04574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574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574" w:rsidRPr="002D7CE7">
        <w:rPr>
          <w:rFonts w:ascii="Times New Roman" w:hAnsi="Times New Roman" w:cs="Times New Roman"/>
          <w:sz w:val="28"/>
          <w:szCs w:val="28"/>
        </w:rPr>
        <w:t xml:space="preserve">на проведение оценки технического состояния </w:t>
      </w:r>
      <w:r w:rsidR="00FA6086" w:rsidRPr="002D7CE7">
        <w:rPr>
          <w:rFonts w:ascii="Times New Roman" w:hAnsi="Times New Roman" w:cs="Times New Roman"/>
          <w:sz w:val="28"/>
          <w:szCs w:val="28"/>
        </w:rPr>
        <w:t>автомобильной дороги;</w:t>
      </w:r>
    </w:p>
    <w:p w:rsidR="00FA6086" w:rsidRPr="002D7CE7" w:rsidRDefault="007B0526" w:rsidP="00FA608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>на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A6086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>на укрепление автомобильных дорог или принятие специальных мер по обустройству автомобильных дорого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A6086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>заявитель не произвел оплату оценки технического состояния автомобильных дорог, их укрепления в случае, если такие работы были произведены по согласованию с заявителем;</w:t>
      </w:r>
    </w:p>
    <w:p w:rsidR="00FA6086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FA6086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>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FA6086" w:rsidRPr="002D7CE7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6086" w:rsidRPr="002D7CE7">
        <w:rPr>
          <w:rFonts w:ascii="Times New Roman" w:hAnsi="Times New Roman" w:cs="Times New Roman"/>
          <w:sz w:val="28"/>
          <w:szCs w:val="28"/>
        </w:rPr>
        <w:t xml:space="preserve">заявитель не произвел уплату </w:t>
      </w:r>
      <w:r w:rsidR="00457ED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B3774">
        <w:rPr>
          <w:rFonts w:ascii="Times New Roman" w:hAnsi="Times New Roman" w:cs="Times New Roman"/>
          <w:sz w:val="28"/>
          <w:szCs w:val="28"/>
        </w:rPr>
        <w:t xml:space="preserve">пошлины </w:t>
      </w:r>
      <w:r w:rsidR="00FA6086" w:rsidRPr="002D7CE7">
        <w:rPr>
          <w:rFonts w:ascii="Times New Roman" w:hAnsi="Times New Roman" w:cs="Times New Roman"/>
          <w:sz w:val="28"/>
          <w:szCs w:val="28"/>
        </w:rPr>
        <w:t>за выдачу специального разрешения;</w:t>
      </w:r>
    </w:p>
    <w:p w:rsidR="00FA6086" w:rsidRDefault="007B0526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7E21" w:rsidRPr="002D7CE7">
        <w:rPr>
          <w:rFonts w:ascii="Times New Roman" w:hAnsi="Times New Roman" w:cs="Times New Roman"/>
          <w:sz w:val="28"/>
          <w:szCs w:val="28"/>
        </w:rPr>
        <w:t xml:space="preserve">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</w:t>
      </w:r>
      <w:r w:rsidR="00457ED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города Лыткарино отдел развития предпринимательства, торговли и транспорта </w:t>
      </w:r>
      <w:r w:rsidR="00BA7E21" w:rsidRPr="002D7CE7">
        <w:rPr>
          <w:rFonts w:ascii="Times New Roman" w:hAnsi="Times New Roman" w:cs="Times New Roman"/>
          <w:sz w:val="28"/>
          <w:szCs w:val="28"/>
        </w:rPr>
        <w:t>с использованием факсимильной связи.</w:t>
      </w:r>
    </w:p>
    <w:p w:rsidR="00A22033" w:rsidRPr="002D7CE7" w:rsidRDefault="00A22033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Default="000E6C84" w:rsidP="008915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отказа в предоставлении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A5BA4">
        <w:rPr>
          <w:rFonts w:ascii="Times New Roman" w:hAnsi="Times New Roman" w:cs="Times New Roman"/>
          <w:b/>
          <w:sz w:val="28"/>
          <w:szCs w:val="28"/>
        </w:rPr>
        <w:t xml:space="preserve"> услуги является исчерпывающим</w:t>
      </w:r>
    </w:p>
    <w:p w:rsidR="00A22033" w:rsidRPr="00A22033" w:rsidRDefault="00A22033" w:rsidP="008915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D37">
        <w:rPr>
          <w:rFonts w:ascii="Times New Roman" w:hAnsi="Times New Roman" w:cs="Times New Roman"/>
          <w:sz w:val="28"/>
          <w:szCs w:val="28"/>
        </w:rPr>
        <w:t>4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услуги подписывается </w:t>
      </w:r>
      <w:r w:rsidR="00AF4D42">
        <w:rPr>
          <w:rFonts w:ascii="Times New Roman" w:hAnsi="Times New Roman" w:cs="Times New Roman"/>
          <w:sz w:val="28"/>
          <w:szCs w:val="28"/>
        </w:rPr>
        <w:t xml:space="preserve">уполномоченным сотрудником </w:t>
      </w:r>
      <w:r w:rsidR="008915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57ED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E66F70" w:rsidRPr="002D7CE7">
        <w:rPr>
          <w:rFonts w:ascii="Times New Roman" w:hAnsi="Times New Roman" w:cs="Times New Roman"/>
          <w:sz w:val="28"/>
          <w:szCs w:val="28"/>
        </w:rPr>
        <w:t xml:space="preserve">и </w:t>
      </w:r>
      <w:r w:rsidR="00D44E2B" w:rsidRPr="002D7CE7">
        <w:rPr>
          <w:rFonts w:ascii="Times New Roman" w:hAnsi="Times New Roman" w:cs="Times New Roman"/>
          <w:sz w:val="28"/>
          <w:szCs w:val="28"/>
        </w:rPr>
        <w:t xml:space="preserve">с указанием причин отказа </w:t>
      </w:r>
      <w:r w:rsidR="000E6C84" w:rsidRPr="002D7CE7">
        <w:rPr>
          <w:rFonts w:ascii="Times New Roman" w:hAnsi="Times New Roman" w:cs="Times New Roman"/>
          <w:sz w:val="28"/>
          <w:szCs w:val="28"/>
        </w:rPr>
        <w:t>выдается заявителю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1A54F7">
        <w:rPr>
          <w:rFonts w:ascii="Times New Roman" w:hAnsi="Times New Roman" w:cs="Times New Roman"/>
          <w:sz w:val="28"/>
          <w:szCs w:val="28"/>
        </w:rPr>
        <w:t>,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 либо направляется по </w:t>
      </w:r>
      <w:r w:rsidR="00245D85" w:rsidRPr="002D7CE7">
        <w:rPr>
          <w:rFonts w:ascii="Times New Roman" w:hAnsi="Times New Roman" w:cs="Times New Roman"/>
          <w:sz w:val="28"/>
          <w:szCs w:val="28"/>
        </w:rPr>
        <w:t>почте,</w:t>
      </w:r>
      <w:r w:rsidR="003521E4" w:rsidRPr="002D7CE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D44E2B" w:rsidRPr="002D7CE7">
        <w:rPr>
          <w:rFonts w:ascii="Times New Roman" w:hAnsi="Times New Roman" w:cs="Times New Roman"/>
          <w:sz w:val="28"/>
          <w:szCs w:val="28"/>
        </w:rPr>
        <w:t xml:space="preserve">выдается через </w:t>
      </w:r>
      <w:r w:rsidR="00C136F6" w:rsidRPr="002D7CE7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383833" w:rsidRPr="002D7CE7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383833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2D7CE7">
        <w:rPr>
          <w:rFonts w:ascii="Times New Roman" w:hAnsi="Times New Roman" w:cs="Times New Roman"/>
          <w:sz w:val="28"/>
          <w:szCs w:val="28"/>
        </w:rPr>
        <w:t>.</w:t>
      </w: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D37">
        <w:rPr>
          <w:rFonts w:ascii="Times New Roman" w:hAnsi="Times New Roman" w:cs="Times New Roman"/>
          <w:sz w:val="28"/>
          <w:szCs w:val="28"/>
        </w:rPr>
        <w:t>5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E66F70" w:rsidRPr="002D7CE7">
        <w:rPr>
          <w:rFonts w:ascii="Times New Roman" w:hAnsi="Times New Roman" w:cs="Times New Roman"/>
          <w:sz w:val="28"/>
          <w:szCs w:val="28"/>
        </w:rPr>
        <w:t>заявлению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, поданному в электронной форме, </w:t>
      </w:r>
      <w:r w:rsidR="00AF4D42">
        <w:rPr>
          <w:rFonts w:ascii="Times New Roman" w:hAnsi="Times New Roman" w:cs="Times New Roman"/>
          <w:sz w:val="28"/>
          <w:szCs w:val="28"/>
        </w:rPr>
        <w:t>уполномоченным сотрудником</w:t>
      </w:r>
      <w:r w:rsidR="008915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57ED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7B0526">
        <w:rPr>
          <w:rFonts w:ascii="Times New Roman" w:hAnsi="Times New Roman" w:cs="Times New Roman"/>
          <w:sz w:val="28"/>
          <w:szCs w:val="28"/>
        </w:rPr>
        <w:t xml:space="preserve">в </w:t>
      </w:r>
      <w:r w:rsidR="00457EDA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подписи (электронной подписи) и направляется заявителю по электронной почте и (или) через </w:t>
      </w:r>
      <w:r w:rsidR="00B46254" w:rsidRPr="002D7CE7">
        <w:rPr>
          <w:rFonts w:ascii="Times New Roman" w:hAnsi="Times New Roman" w:cs="Times New Roman"/>
          <w:sz w:val="28"/>
          <w:szCs w:val="28"/>
        </w:rPr>
        <w:t>Единый портал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1A54F7">
        <w:rPr>
          <w:rFonts w:ascii="Times New Roman" w:hAnsi="Times New Roman" w:cs="Times New Roman"/>
          <w:sz w:val="28"/>
          <w:szCs w:val="28"/>
        </w:rPr>
        <w:t>,</w:t>
      </w:r>
      <w:r w:rsidR="00B46254" w:rsidRPr="002D7CE7">
        <w:rPr>
          <w:rFonts w:ascii="Times New Roman" w:hAnsi="Times New Roman" w:cs="Times New Roman"/>
          <w:sz w:val="28"/>
          <w:szCs w:val="28"/>
        </w:rPr>
        <w:t xml:space="preserve"> либо</w:t>
      </w:r>
      <w:r w:rsidR="001A54F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46254" w:rsidRPr="002D7CE7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C136F6" w:rsidRPr="002D7CE7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BA717E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2D7CE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</w:t>
      </w:r>
      <w:r w:rsidR="00D44E2B" w:rsidRPr="002D7CE7">
        <w:rPr>
          <w:rFonts w:ascii="Times New Roman" w:hAnsi="Times New Roman" w:cs="Times New Roman"/>
          <w:sz w:val="28"/>
          <w:szCs w:val="28"/>
        </w:rPr>
        <w:t xml:space="preserve">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D44E2B" w:rsidRPr="002D7CE7">
        <w:rPr>
          <w:rFonts w:ascii="Times New Roman" w:hAnsi="Times New Roman" w:cs="Times New Roman"/>
          <w:sz w:val="28"/>
          <w:szCs w:val="28"/>
        </w:rPr>
        <w:t xml:space="preserve"> услуги (если иное не предусмотрено законодательством Российской Федерации).</w:t>
      </w:r>
    </w:p>
    <w:p w:rsidR="00BF1D5A" w:rsidRPr="002D7CE7" w:rsidRDefault="00A22033" w:rsidP="00BF1D5A">
      <w:pPr>
        <w:pStyle w:val="ConsPlusNormal"/>
        <w:ind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D37">
        <w:rPr>
          <w:rFonts w:ascii="Times New Roman" w:hAnsi="Times New Roman" w:cs="Times New Roman"/>
          <w:sz w:val="28"/>
          <w:szCs w:val="28"/>
        </w:rPr>
        <w:t>6</w:t>
      </w:r>
      <w:r w:rsidR="00BF1D5A" w:rsidRPr="002D7CE7">
        <w:rPr>
          <w:rFonts w:ascii="Times New Roman" w:hAnsi="Times New Roman" w:cs="Times New Roman"/>
          <w:sz w:val="28"/>
          <w:szCs w:val="28"/>
        </w:rPr>
        <w:t xml:space="preserve">. Заявитель вправе отказаться от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F1D5A" w:rsidRPr="002D7CE7">
        <w:rPr>
          <w:rFonts w:ascii="Times New Roman" w:hAnsi="Times New Roman" w:cs="Times New Roman"/>
          <w:sz w:val="28"/>
          <w:szCs w:val="28"/>
        </w:rPr>
        <w:t xml:space="preserve"> услуги на основании личного письменного заявления.</w:t>
      </w:r>
    </w:p>
    <w:p w:rsidR="00BF1D5A" w:rsidRPr="002D7CE7" w:rsidRDefault="00BF1D5A" w:rsidP="00BF1D5A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В случае письменного отказа от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 заявитель вправе обратиться вновь с заявлением о ее предоставлении и необходимыми документами.</w:t>
      </w:r>
    </w:p>
    <w:p w:rsidR="00E66F70" w:rsidRPr="002D7CE7" w:rsidRDefault="00E66F70" w:rsidP="00EA4BF2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F29E4" w:rsidRPr="00A22033" w:rsidRDefault="001F29E4" w:rsidP="00457EDA">
      <w:pPr>
        <w:pStyle w:val="ConsPlusNormal"/>
        <w:ind w:left="71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Перечень услуг, необходимых и обязательных</w:t>
      </w:r>
    </w:p>
    <w:p w:rsidR="001F29E4" w:rsidRPr="00A22033" w:rsidRDefault="001F29E4" w:rsidP="001F29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12DD9" w:rsidRPr="002D7CE7" w:rsidRDefault="00C12DD9" w:rsidP="001F29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29E4" w:rsidRDefault="00F37D37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12DD9">
        <w:rPr>
          <w:rFonts w:ascii="Times New Roman" w:hAnsi="Times New Roman" w:cs="Times New Roman"/>
          <w:sz w:val="28"/>
          <w:szCs w:val="28"/>
        </w:rPr>
        <w:t>. В случае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владельцы автомоби</w:t>
      </w:r>
      <w:r w:rsidR="008279F9">
        <w:rPr>
          <w:rFonts w:ascii="Times New Roman" w:hAnsi="Times New Roman" w:cs="Times New Roman"/>
          <w:sz w:val="28"/>
          <w:szCs w:val="28"/>
        </w:rPr>
        <w:t>льных дорог направляют в течение</w:t>
      </w:r>
      <w:r w:rsidR="00C12DD9">
        <w:rPr>
          <w:rFonts w:ascii="Times New Roman" w:hAnsi="Times New Roman" w:cs="Times New Roman"/>
          <w:sz w:val="28"/>
          <w:szCs w:val="28"/>
        </w:rPr>
        <w:t xml:space="preserve"> одного рабочего дня со дня регистрации ими заявки соответствующую</w:t>
      </w:r>
      <w:r w:rsidR="008279F9">
        <w:rPr>
          <w:rFonts w:ascii="Times New Roman" w:hAnsi="Times New Roman" w:cs="Times New Roman"/>
          <w:sz w:val="28"/>
          <w:szCs w:val="28"/>
        </w:rPr>
        <w:t xml:space="preserve"> заявку владельцами инфраструктуры железнодорожного транспорта, </w:t>
      </w:r>
      <w:r w:rsidR="00C12DD9">
        <w:rPr>
          <w:rFonts w:ascii="Times New Roman" w:hAnsi="Times New Roman" w:cs="Times New Roman"/>
          <w:sz w:val="28"/>
          <w:szCs w:val="28"/>
        </w:rPr>
        <w:t xml:space="preserve">в ведении которых находится такие железнодорожные переезды, </w:t>
      </w:r>
      <w:r w:rsidR="008279F9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8279F9" w:rsidRDefault="008279F9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-ширина транспортного средства с грузом или без груза составляет 5 м и более и высота от поверхности дороги 4,5 м и более;</w:t>
      </w:r>
    </w:p>
    <w:p w:rsidR="008279F9" w:rsidRDefault="00661CCE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длина транспортного средства с одним прицепом превышает 22 м или автопоезд имеет два и более прицепа;</w:t>
      </w:r>
    </w:p>
    <w:p w:rsidR="00661CCE" w:rsidRDefault="00661CCE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-скорость движения транспортного средства менее 8 км/ч.</w:t>
      </w:r>
    </w:p>
    <w:p w:rsidR="00661CCE" w:rsidRDefault="00661CCE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согласование владельцами инфраструктуры железнодорожного транспорта осуществляется в течении 3-х дней с даты получения заявки.</w:t>
      </w:r>
    </w:p>
    <w:p w:rsidR="00661CCE" w:rsidRDefault="00F37D37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661CCE">
        <w:rPr>
          <w:rFonts w:ascii="Times New Roman" w:hAnsi="Times New Roman" w:cs="Times New Roman"/>
          <w:sz w:val="28"/>
          <w:szCs w:val="28"/>
        </w:rPr>
        <w:t>. В случае если требуется принятие специальных мер по обустройству пересекающих автомобильную дорогу сооружений и инженерных коммуникаций, а также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 города Лыткарино в отдел развития предпринимательства, торговли и транспорта.</w:t>
      </w:r>
    </w:p>
    <w:p w:rsidR="00661CCE" w:rsidRDefault="00F37D37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87F8D">
        <w:rPr>
          <w:rFonts w:ascii="Times New Roman" w:hAnsi="Times New Roman" w:cs="Times New Roman"/>
          <w:sz w:val="28"/>
          <w:szCs w:val="28"/>
        </w:rPr>
        <w:t>. В случае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владельцы автомобильных дорог в течении 2-х рабочих дней с даты регистрации ими заявки, полученной в Администрации города Лыткарино в отделе развития предпринимательства, торг</w:t>
      </w:r>
      <w:r w:rsidR="007B0526">
        <w:rPr>
          <w:rFonts w:ascii="Times New Roman" w:hAnsi="Times New Roman" w:cs="Times New Roman"/>
          <w:sz w:val="28"/>
          <w:szCs w:val="28"/>
        </w:rPr>
        <w:t xml:space="preserve">овли и транспорта, направляют </w:t>
      </w:r>
      <w:r w:rsidR="00487F8D">
        <w:rPr>
          <w:rFonts w:ascii="Times New Roman" w:hAnsi="Times New Roman" w:cs="Times New Roman"/>
          <w:sz w:val="28"/>
          <w:szCs w:val="28"/>
        </w:rPr>
        <w:t>информацию о необходимости проведения оценки технического состояния автомобильных дорог или их участников и предполагаемых расходах на осуществление указанной оценки.</w:t>
      </w:r>
    </w:p>
    <w:p w:rsidR="00661CCE" w:rsidRPr="002D7CE7" w:rsidRDefault="00661CCE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81E" w:rsidRPr="002D7CE7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22033" w:rsidRDefault="00B170BD" w:rsidP="00DD59D6">
      <w:pPr>
        <w:pStyle w:val="ConsPlusNormal"/>
        <w:ind w:left="10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F0354" w:rsidRPr="00A22033">
        <w:rPr>
          <w:rFonts w:ascii="Times New Roman" w:hAnsi="Times New Roman" w:cs="Times New Roman"/>
          <w:b/>
          <w:sz w:val="28"/>
          <w:szCs w:val="28"/>
        </w:rPr>
        <w:t xml:space="preserve"> пошлины или иной платы, взимаемой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за предоставление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22033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7D37">
        <w:rPr>
          <w:rFonts w:ascii="Times New Roman" w:hAnsi="Times New Roman" w:cs="Times New Roman"/>
          <w:sz w:val="28"/>
          <w:szCs w:val="28"/>
        </w:rPr>
        <w:t>0</w:t>
      </w:r>
      <w:r w:rsidR="00C12DD9">
        <w:rPr>
          <w:rFonts w:ascii="Times New Roman" w:hAnsi="Times New Roman" w:cs="Times New Roman"/>
          <w:sz w:val="28"/>
          <w:szCs w:val="28"/>
        </w:rPr>
        <w:t>. За выдачу специального разрешения на движения по автомобильным дорогам транспортного средства, осуществляющего перевозку тяжеловесных и (или) крупногабаритных грузов, взимается государственная пошлина в размере, установленного налоговым кодексом Российской Федерации.</w:t>
      </w:r>
    </w:p>
    <w:p w:rsidR="00F37D37" w:rsidRPr="002D7CE7" w:rsidRDefault="00F37D37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D37" w:rsidRDefault="00BB5870" w:rsidP="00F37D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3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(запроса) о предоставлении </w:t>
      </w:r>
      <w:r w:rsidR="00F60E19" w:rsidRPr="00F37D3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37D37">
        <w:rPr>
          <w:rFonts w:ascii="Times New Roman" w:hAnsi="Times New Roman" w:cs="Times New Roman"/>
          <w:b/>
          <w:sz w:val="28"/>
          <w:szCs w:val="28"/>
        </w:rPr>
        <w:t xml:space="preserve"> услуги, услуги организации, участвующей в предоставлении </w:t>
      </w:r>
      <w:r w:rsidR="00F60E19" w:rsidRPr="00F37D3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E3653" w:rsidRPr="00F37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37">
        <w:rPr>
          <w:rFonts w:ascii="Times New Roman" w:hAnsi="Times New Roman" w:cs="Times New Roman"/>
          <w:b/>
          <w:sz w:val="28"/>
          <w:szCs w:val="28"/>
        </w:rPr>
        <w:t xml:space="preserve">услуги, и при получении результата предоставления </w:t>
      </w:r>
      <w:r w:rsidR="004F3FF4" w:rsidRPr="00F37D37">
        <w:rPr>
          <w:rFonts w:ascii="Times New Roman" w:hAnsi="Times New Roman" w:cs="Times New Roman"/>
          <w:b/>
          <w:sz w:val="28"/>
          <w:szCs w:val="28"/>
        </w:rPr>
        <w:t>таких</w:t>
      </w:r>
      <w:r w:rsidRPr="00F37D37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F37D37" w:rsidRDefault="00F37D37" w:rsidP="00F37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47F" w:rsidRPr="002D7CE7" w:rsidRDefault="00F37D37" w:rsidP="00F37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="00B8547F" w:rsidRPr="002D7CE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BB5870" w:rsidRPr="002D7CE7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B8547F" w:rsidRPr="002D7CE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8547F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B5870" w:rsidRPr="002D7CE7">
        <w:rPr>
          <w:rFonts w:ascii="Times New Roman" w:hAnsi="Times New Roman" w:cs="Times New Roman"/>
          <w:sz w:val="28"/>
          <w:szCs w:val="28"/>
        </w:rPr>
        <w:t xml:space="preserve">, услуги организации, участвующей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B5870" w:rsidRPr="002D7CE7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B5870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8547F" w:rsidRPr="002D7CE7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1C209C" w:rsidRDefault="001C209C" w:rsidP="00DD59D6">
      <w:pPr>
        <w:pStyle w:val="ConsPlusNormal"/>
        <w:ind w:left="710"/>
        <w:jc w:val="center"/>
        <w:rPr>
          <w:rFonts w:ascii="Times New Roman" w:hAnsi="Times New Roman" w:cs="Times New Roman"/>
          <w:sz w:val="28"/>
          <w:szCs w:val="28"/>
        </w:rPr>
      </w:pPr>
    </w:p>
    <w:p w:rsidR="00B8547F" w:rsidRPr="00A22033" w:rsidRDefault="00B8547F" w:rsidP="00DD59D6">
      <w:pPr>
        <w:pStyle w:val="ConsPlusNormal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:rsidR="00B8547F" w:rsidRPr="00A22033" w:rsidRDefault="00062B93" w:rsidP="00B8547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>государствен</w:t>
      </w:r>
      <w:r w:rsidR="005E3653" w:rsidRPr="00A22033">
        <w:rPr>
          <w:rFonts w:ascii="Times New Roman" w:hAnsi="Times New Roman" w:cs="Times New Roman"/>
          <w:b/>
          <w:sz w:val="28"/>
          <w:szCs w:val="28"/>
        </w:rPr>
        <w:t>ная</w:t>
      </w:r>
      <w:r w:rsidR="00B8547F" w:rsidRPr="00A22033"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  <w:r w:rsidR="00BB5870" w:rsidRPr="00A22033">
        <w:rPr>
          <w:rFonts w:ascii="Times New Roman" w:hAnsi="Times New Roman" w:cs="Times New Roman"/>
          <w:b/>
          <w:sz w:val="28"/>
          <w:szCs w:val="28"/>
        </w:rPr>
        <w:t xml:space="preserve">, услуги организации, участвующей в предоставлении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B5870" w:rsidRPr="00A22033">
        <w:rPr>
          <w:rFonts w:ascii="Times New Roman" w:hAnsi="Times New Roman" w:cs="Times New Roman"/>
          <w:b/>
          <w:sz w:val="28"/>
          <w:szCs w:val="28"/>
        </w:rPr>
        <w:t xml:space="preserve"> услуги, к местам ожидания и приема заявителей, размещению и оформлению визуальной, текстовой и </w:t>
      </w:r>
      <w:r w:rsidR="00BB5870" w:rsidRPr="00A220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мультимедийной информации о порядке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B5870"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45E18" w:rsidRPr="00A22033" w:rsidRDefault="00045E18" w:rsidP="00B8547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47F" w:rsidRPr="00F37D37" w:rsidRDefault="00B8547F" w:rsidP="00494E61">
      <w:pPr>
        <w:pStyle w:val="ConsPlusNormal"/>
        <w:numPr>
          <w:ilvl w:val="0"/>
          <w:numId w:val="8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Помещения</w:t>
      </w:r>
      <w:r w:rsidR="00045E18" w:rsidRPr="002D7CE7">
        <w:rPr>
          <w:rFonts w:ascii="Times New Roman" w:hAnsi="Times New Roman" w:cs="Times New Roman"/>
          <w:sz w:val="28"/>
          <w:szCs w:val="28"/>
        </w:rPr>
        <w:t>,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 которых предоставляется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D7CE7">
        <w:rPr>
          <w:rFonts w:ascii="Times New Roman" w:hAnsi="Times New Roman" w:cs="Times New Roman"/>
          <w:sz w:val="28"/>
          <w:szCs w:val="28"/>
        </w:rPr>
        <w:t>услуга</w:t>
      </w:r>
      <w:r w:rsidR="00F37D37">
        <w:rPr>
          <w:rFonts w:ascii="Times New Roman" w:hAnsi="Times New Roman" w:cs="Times New Roman"/>
          <w:sz w:val="28"/>
          <w:szCs w:val="28"/>
        </w:rPr>
        <w:t xml:space="preserve">, </w:t>
      </w:r>
      <w:r w:rsidR="00F82E0F" w:rsidRPr="00F37D37">
        <w:rPr>
          <w:rFonts w:ascii="Times New Roman" w:hAnsi="Times New Roman" w:cs="Times New Roman"/>
          <w:sz w:val="28"/>
          <w:szCs w:val="28"/>
        </w:rPr>
        <w:t>предпочтительно</w:t>
      </w:r>
      <w:r w:rsidRPr="00F37D37">
        <w:rPr>
          <w:rFonts w:ascii="Times New Roman" w:hAnsi="Times New Roman" w:cs="Times New Roman"/>
          <w:sz w:val="28"/>
          <w:szCs w:val="28"/>
        </w:rPr>
        <w:t xml:space="preserve"> размещаются на нижних этажах зданий и должны соответствовать санитарно-эпидемиологическим правилам и нормативам.</w:t>
      </w:r>
    </w:p>
    <w:p w:rsidR="00271696" w:rsidRPr="002D7CE7" w:rsidRDefault="00271696" w:rsidP="002716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452D3" w:rsidRPr="002D7CE7" w:rsidRDefault="00E452D3" w:rsidP="00E45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При ином размещении помещений по высоте, </w:t>
      </w:r>
      <w:r w:rsidR="00271696" w:rsidRPr="002D7CE7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F82E0F" w:rsidRPr="002D7CE7">
        <w:rPr>
          <w:rFonts w:ascii="Times New Roman" w:hAnsi="Times New Roman" w:cs="Times New Roman"/>
          <w:sz w:val="28"/>
          <w:szCs w:val="28"/>
        </w:rPr>
        <w:t>обеспеч</w:t>
      </w:r>
      <w:r w:rsidR="00271696" w:rsidRPr="002D7CE7">
        <w:rPr>
          <w:rFonts w:ascii="Times New Roman" w:hAnsi="Times New Roman" w:cs="Times New Roman"/>
          <w:sz w:val="28"/>
          <w:szCs w:val="28"/>
        </w:rPr>
        <w:t>ена</w:t>
      </w:r>
      <w:r w:rsidR="00F82E0F" w:rsidRPr="002D7CE7">
        <w:rPr>
          <w:rFonts w:ascii="Times New Roman" w:hAnsi="Times New Roman" w:cs="Times New Roman"/>
          <w:sz w:val="28"/>
          <w:szCs w:val="28"/>
        </w:rPr>
        <w:t xml:space="preserve"> возможность получения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82E0F" w:rsidRPr="002D7CE7">
        <w:rPr>
          <w:rFonts w:ascii="Times New Roman" w:hAnsi="Times New Roman" w:cs="Times New Roman"/>
          <w:sz w:val="28"/>
          <w:szCs w:val="28"/>
        </w:rPr>
        <w:t xml:space="preserve"> услуги маломобильными группами населения</w:t>
      </w:r>
      <w:r w:rsidRPr="002D7CE7">
        <w:rPr>
          <w:rFonts w:ascii="Times New Roman" w:hAnsi="Times New Roman" w:cs="Times New Roman"/>
          <w:sz w:val="28"/>
          <w:szCs w:val="28"/>
        </w:rPr>
        <w:t>.</w:t>
      </w:r>
    </w:p>
    <w:p w:rsidR="00045E18" w:rsidRPr="002D7CE7" w:rsidRDefault="00045E18" w:rsidP="00045E1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7027F3" w:rsidRPr="002D7CE7" w:rsidRDefault="00045E18" w:rsidP="00ED04BD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</w:t>
      </w:r>
      <w:r w:rsidR="00191EB1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3A5BA4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:rsidR="007027F3" w:rsidRPr="002D7CE7" w:rsidRDefault="007027F3" w:rsidP="00ED04BD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Места для ожидания на подачу или получение документов оборудуются </w:t>
      </w:r>
      <w:r w:rsidR="003A5BA4">
        <w:rPr>
          <w:rFonts w:ascii="Times New Roman" w:hAnsi="Times New Roman" w:cs="Times New Roman"/>
          <w:sz w:val="28"/>
          <w:szCs w:val="28"/>
        </w:rPr>
        <w:t>стульями, скамьями;</w:t>
      </w:r>
    </w:p>
    <w:p w:rsidR="00CF152E" w:rsidRPr="002D7CE7" w:rsidRDefault="00CF152E" w:rsidP="00ED04BD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</w:t>
      </w:r>
      <w:r w:rsidR="00191EB1" w:rsidRPr="002D7CE7">
        <w:rPr>
          <w:rFonts w:ascii="Times New Roman" w:hAnsi="Times New Roman" w:cs="Times New Roman"/>
          <w:sz w:val="28"/>
          <w:szCs w:val="28"/>
        </w:rPr>
        <w:t>, писчей бумагой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и канцелярскими принадлежностями</w:t>
      </w:r>
      <w:r w:rsidR="00191EB1" w:rsidRPr="002D7CE7">
        <w:rPr>
          <w:rFonts w:ascii="Times New Roman" w:hAnsi="Times New Roman" w:cs="Times New Roman"/>
          <w:sz w:val="28"/>
          <w:szCs w:val="28"/>
        </w:rPr>
        <w:t xml:space="preserve"> (шариковыми ручками)</w:t>
      </w:r>
      <w:r w:rsidR="003A5BA4">
        <w:rPr>
          <w:rFonts w:ascii="Times New Roman" w:hAnsi="Times New Roman" w:cs="Times New Roman"/>
          <w:sz w:val="28"/>
          <w:szCs w:val="28"/>
        </w:rPr>
        <w:t>;</w:t>
      </w:r>
    </w:p>
    <w:p w:rsidR="00913095" w:rsidRPr="00913095" w:rsidRDefault="00DB3774" w:rsidP="00913095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152E" w:rsidRPr="002D7CE7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</w:t>
      </w:r>
      <w:r w:rsidR="003A5BA4">
        <w:rPr>
          <w:rFonts w:ascii="Times New Roman" w:hAnsi="Times New Roman" w:cs="Times New Roman"/>
          <w:sz w:val="28"/>
          <w:szCs w:val="28"/>
        </w:rPr>
        <w:t>личками (вывесками) с указанием;</w:t>
      </w:r>
    </w:p>
    <w:p w:rsidR="00CF152E" w:rsidRPr="00913095" w:rsidRDefault="00CF152E" w:rsidP="00913095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13095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CF152E" w:rsidRPr="002D7CE7" w:rsidRDefault="00CF152E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</w:t>
      </w:r>
      <w:r w:rsidR="00383833" w:rsidRPr="002D7CE7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3A5BA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91EB1" w:rsidRPr="002D7CE7" w:rsidRDefault="00191EB1" w:rsidP="00ED04BD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="005E3653" w:rsidRPr="002D7CE7">
        <w:rPr>
          <w:rFonts w:ascii="Times New Roman" w:hAnsi="Times New Roman" w:cs="Times New Roman"/>
          <w:sz w:val="28"/>
          <w:szCs w:val="28"/>
        </w:rPr>
        <w:t>муниципальных</w:t>
      </w:r>
      <w:r w:rsidR="002D6574" w:rsidRPr="002D7CE7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Pr="002D7CE7">
        <w:rPr>
          <w:rFonts w:ascii="Times New Roman" w:hAnsi="Times New Roman" w:cs="Times New Roman"/>
          <w:sz w:val="28"/>
          <w:szCs w:val="28"/>
        </w:rPr>
        <w:t xml:space="preserve"> служащих, предоставляющих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D7CE7">
        <w:rPr>
          <w:rFonts w:ascii="Times New Roman" w:hAnsi="Times New Roman" w:cs="Times New Roman"/>
          <w:sz w:val="28"/>
          <w:szCs w:val="28"/>
        </w:rPr>
        <w:t xml:space="preserve">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 в полном объеме.</w:t>
      </w:r>
    </w:p>
    <w:p w:rsidR="00101A05" w:rsidRPr="002D7CE7" w:rsidRDefault="00101A05" w:rsidP="00101A05">
      <w:pPr>
        <w:pStyle w:val="a9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22033" w:rsidRDefault="000E6C84" w:rsidP="00DD59D6">
      <w:pPr>
        <w:pStyle w:val="ConsPlusNormal"/>
        <w:ind w:left="71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A22033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695785" w:rsidRPr="002D7CE7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95785" w:rsidRPr="002D7CE7">
        <w:rPr>
          <w:rFonts w:ascii="Times New Roman" w:hAnsi="Times New Roman" w:cs="Times New Roman"/>
          <w:sz w:val="28"/>
          <w:szCs w:val="28"/>
        </w:rPr>
        <w:t xml:space="preserve"> услуги являются</w:t>
      </w:r>
      <w:r w:rsidR="000E6C84" w:rsidRPr="002D7CE7">
        <w:rPr>
          <w:rFonts w:ascii="Times New Roman" w:hAnsi="Times New Roman" w:cs="Times New Roman"/>
          <w:sz w:val="28"/>
          <w:szCs w:val="28"/>
        </w:rPr>
        <w:t>:</w:t>
      </w:r>
    </w:p>
    <w:p w:rsidR="000E6C84" w:rsidRPr="002D7CE7" w:rsidRDefault="007B052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785" w:rsidRPr="002D7CE7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или в многофункциональных центрах предоставления государственных и муниципальных услуг</w:t>
      </w:r>
      <w:r w:rsidR="00695785" w:rsidRPr="002D7CE7">
        <w:rPr>
          <w:rFonts w:ascii="Times New Roman" w:hAnsi="Times New Roman" w:cs="Times New Roman"/>
          <w:sz w:val="28"/>
          <w:szCs w:val="28"/>
        </w:rPr>
        <w:t>;</w:t>
      </w:r>
    </w:p>
    <w:p w:rsidR="00695785" w:rsidRPr="002D7CE7" w:rsidRDefault="007B052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785" w:rsidRPr="002D7CE7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95785" w:rsidRPr="002D7CE7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</w:t>
      </w:r>
      <w:r w:rsidR="007166E5" w:rsidRPr="002D7CE7">
        <w:rPr>
          <w:rFonts w:ascii="Times New Roman" w:hAnsi="Times New Roman" w:cs="Times New Roman"/>
          <w:sz w:val="28"/>
          <w:szCs w:val="28"/>
        </w:rPr>
        <w:t>ионно-коммуникационных технологий;</w:t>
      </w:r>
    </w:p>
    <w:p w:rsidR="007166E5" w:rsidRPr="002D7CE7" w:rsidRDefault="007B052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2D7CE7" w:rsidRDefault="007B052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062B93" w:rsidRPr="002D7CE7">
        <w:rPr>
          <w:rFonts w:ascii="Times New Roman" w:hAnsi="Times New Roman" w:cs="Times New Roman"/>
          <w:sz w:val="28"/>
          <w:szCs w:val="28"/>
        </w:rPr>
        <w:t>государствен</w:t>
      </w:r>
      <w:r w:rsidR="005E3653" w:rsidRPr="002D7CE7">
        <w:rPr>
          <w:rFonts w:ascii="Times New Roman" w:hAnsi="Times New Roman" w:cs="Times New Roman"/>
          <w:sz w:val="28"/>
          <w:szCs w:val="28"/>
        </w:rPr>
        <w:t>ная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7166E5" w:rsidRDefault="007B052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 на официальном сайте </w:t>
      </w:r>
      <w:r w:rsidR="00DD59D6">
        <w:rPr>
          <w:rFonts w:ascii="Times New Roman" w:hAnsi="Times New Roman" w:cs="Times New Roman"/>
          <w:sz w:val="28"/>
          <w:szCs w:val="28"/>
        </w:rPr>
        <w:t>Администрации города Лыткарино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9D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913095">
        <w:rPr>
          <w:rFonts w:ascii="Times New Roman" w:hAnsi="Times New Roman" w:cs="Times New Roman"/>
          <w:sz w:val="28"/>
          <w:szCs w:val="28"/>
        </w:rPr>
        <w:t>,</w:t>
      </w:r>
      <w:r w:rsidR="00DD59D6">
        <w:rPr>
          <w:rFonts w:ascii="Times New Roman" w:hAnsi="Times New Roman" w:cs="Times New Roman"/>
          <w:sz w:val="28"/>
          <w:szCs w:val="28"/>
        </w:rPr>
        <w:t xml:space="preserve"> </w:t>
      </w:r>
      <w:r w:rsidR="0098552B" w:rsidRPr="002D7CE7">
        <w:rPr>
          <w:rFonts w:ascii="Times New Roman" w:hAnsi="Times New Roman" w:cs="Times New Roman"/>
          <w:sz w:val="28"/>
          <w:szCs w:val="28"/>
        </w:rPr>
        <w:t>информационных стендах,</w:t>
      </w:r>
      <w:r w:rsidR="007157E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2D7CE7">
        <w:rPr>
          <w:rFonts w:ascii="Times New Roman" w:hAnsi="Times New Roman" w:cs="Times New Roman"/>
          <w:sz w:val="28"/>
          <w:szCs w:val="28"/>
        </w:rPr>
        <w:t>Едином портале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7157E6" w:rsidRPr="002D7CE7">
        <w:rPr>
          <w:rFonts w:ascii="Times New Roman" w:hAnsi="Times New Roman" w:cs="Times New Roman"/>
          <w:sz w:val="28"/>
          <w:szCs w:val="28"/>
        </w:rPr>
        <w:t xml:space="preserve">, </w:t>
      </w:r>
      <w:r w:rsidR="00B46254" w:rsidRPr="002D7CE7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C136F6" w:rsidRPr="002D7CE7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BA717E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2D7CE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166E5" w:rsidRPr="002D7CE7">
        <w:rPr>
          <w:rFonts w:ascii="Times New Roman" w:hAnsi="Times New Roman" w:cs="Times New Roman"/>
          <w:sz w:val="28"/>
          <w:szCs w:val="28"/>
        </w:rPr>
        <w:t>.</w:t>
      </w:r>
    </w:p>
    <w:p w:rsidR="00913095" w:rsidRPr="002D7CE7" w:rsidRDefault="0091309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6E5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913095">
        <w:rPr>
          <w:rFonts w:ascii="Times New Roman" w:hAnsi="Times New Roman" w:cs="Times New Roman"/>
          <w:b/>
          <w:sz w:val="28"/>
          <w:szCs w:val="28"/>
        </w:rPr>
        <w:t xml:space="preserve">Показателями качества предоставления </w:t>
      </w:r>
      <w:r w:rsidR="00F60E19" w:rsidRPr="0091309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13095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913095" w:rsidRDefault="00913095" w:rsidP="000E6C8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95" w:rsidRPr="002D7CE7" w:rsidRDefault="0091309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Показателями качества муниципальной услуги являются:</w:t>
      </w:r>
    </w:p>
    <w:p w:rsidR="007166E5" w:rsidRPr="002D7CE7" w:rsidRDefault="001C209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8552B" w:rsidRPr="002D7CE7" w:rsidRDefault="001C209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соблюдения установленного времени ожидания в очереди при подаче </w:t>
      </w:r>
      <w:r w:rsidR="00B66655"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2D7CE7" w:rsidRDefault="001C209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соотношение количества рассмотренных в срок заявлений на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 к общему количеству заявлений, поступивших в связи с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2D7CE7" w:rsidRDefault="001C209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470F" w:rsidRPr="002D7CE7">
        <w:rPr>
          <w:rFonts w:ascii="Times New Roman" w:hAnsi="Times New Roman" w:cs="Times New Roman"/>
          <w:sz w:val="28"/>
          <w:szCs w:val="28"/>
        </w:rPr>
        <w:t xml:space="preserve">своевременное направление уведомлений </w:t>
      </w:r>
      <w:r w:rsidR="007C0DAE" w:rsidRPr="002D7CE7">
        <w:rPr>
          <w:rFonts w:ascii="Times New Roman" w:hAnsi="Times New Roman" w:cs="Times New Roman"/>
          <w:sz w:val="28"/>
          <w:szCs w:val="28"/>
        </w:rPr>
        <w:t>заявителям</w:t>
      </w:r>
      <w:r w:rsidR="0061470F" w:rsidRPr="002D7CE7">
        <w:rPr>
          <w:rFonts w:ascii="Times New Roman" w:hAnsi="Times New Roman" w:cs="Times New Roman"/>
          <w:sz w:val="28"/>
          <w:szCs w:val="28"/>
        </w:rPr>
        <w:t xml:space="preserve"> о предоставлении или прекращении предос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8552B" w:rsidRPr="002D7CE7" w:rsidRDefault="001C209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98552B" w:rsidRPr="002D7CE7">
        <w:rPr>
          <w:rFonts w:ascii="Times New Roman" w:hAnsi="Times New Roman" w:cs="Times New Roman"/>
          <w:sz w:val="28"/>
          <w:szCs w:val="28"/>
        </w:rPr>
        <w:t xml:space="preserve"> услуги к общему количеству жалоб.</w:t>
      </w:r>
    </w:p>
    <w:p w:rsidR="00E67E09" w:rsidRPr="002D7CE7" w:rsidRDefault="00E67E0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A22033" w:rsidRDefault="00C136F6" w:rsidP="00DD59D6">
      <w:pPr>
        <w:pStyle w:val="ConsPlusNormal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33">
        <w:rPr>
          <w:rFonts w:ascii="Times New Roman" w:hAnsi="Times New Roman" w:cs="Times New Roman"/>
          <w:b/>
          <w:sz w:val="28"/>
          <w:szCs w:val="28"/>
        </w:rPr>
        <w:t xml:space="preserve">Иные требования, в том числе учитывающие особенности организации предоставления </w:t>
      </w:r>
      <w:r w:rsidR="00F60E19" w:rsidRPr="00A220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033">
        <w:rPr>
          <w:rFonts w:ascii="Times New Roman" w:hAnsi="Times New Roman" w:cs="Times New Roman"/>
          <w:b/>
          <w:sz w:val="28"/>
          <w:szCs w:val="28"/>
        </w:rPr>
        <w:t xml:space="preserve"> услуги на базе многофункциональных центров и в электронной форме</w:t>
      </w:r>
    </w:p>
    <w:p w:rsidR="00C136F6" w:rsidRPr="002D7CE7" w:rsidRDefault="00C136F6" w:rsidP="00C136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Организация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 осуществляется при личном обращении заявителя.</w:t>
      </w: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Организация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 осуществляется в соответствии с соглашением о взаимодействии между </w:t>
      </w:r>
      <w:r w:rsidR="00BE1E63">
        <w:rPr>
          <w:rFonts w:ascii="Times New Roman" w:hAnsi="Times New Roman" w:cs="Times New Roman"/>
          <w:sz w:val="28"/>
          <w:szCs w:val="28"/>
        </w:rPr>
        <w:t>А</w:t>
      </w:r>
      <w:r w:rsidR="00755F22" w:rsidRPr="002D7CE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E1E6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C136F6" w:rsidRPr="002D7CE7">
        <w:rPr>
          <w:rFonts w:ascii="Times New Roman" w:hAnsi="Times New Roman" w:cs="Times New Roman"/>
          <w:sz w:val="28"/>
          <w:szCs w:val="28"/>
        </w:rPr>
        <w:t>и уполномоченным многофункциональным центром, заключенным в порядке</w:t>
      </w:r>
      <w:r w:rsidR="00D0552C" w:rsidRPr="002D7CE7">
        <w:rPr>
          <w:rFonts w:ascii="Times New Roman" w:hAnsi="Times New Roman" w:cs="Times New Roman"/>
          <w:sz w:val="28"/>
          <w:szCs w:val="28"/>
        </w:rPr>
        <w:t>,</w:t>
      </w:r>
      <w:r w:rsidR="008D0AE6" w:rsidRPr="002D7CE7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</w:p>
    <w:p w:rsidR="002A2B83" w:rsidRPr="002D7CE7" w:rsidRDefault="00A22033" w:rsidP="00856C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 услуги универсальными специалистами многофункциональных центров </w:t>
      </w:r>
      <w:r w:rsidR="00603617" w:rsidRPr="002D7CE7">
        <w:rPr>
          <w:rFonts w:ascii="Times New Roman" w:hAnsi="Times New Roman" w:cs="Times New Roman"/>
          <w:sz w:val="28"/>
          <w:szCs w:val="28"/>
        </w:rPr>
        <w:t>осуществля</w:t>
      </w:r>
      <w:r w:rsidR="00856C52" w:rsidRPr="002D7CE7">
        <w:rPr>
          <w:rFonts w:ascii="Times New Roman" w:hAnsi="Times New Roman" w:cs="Times New Roman"/>
          <w:sz w:val="28"/>
          <w:szCs w:val="28"/>
        </w:rPr>
        <w:t>ю</w:t>
      </w:r>
      <w:r w:rsidR="00603617" w:rsidRPr="002D7CE7">
        <w:rPr>
          <w:rFonts w:ascii="Times New Roman" w:hAnsi="Times New Roman" w:cs="Times New Roman"/>
          <w:sz w:val="28"/>
          <w:szCs w:val="28"/>
        </w:rPr>
        <w:t>тся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документов, необходимых для предос</w:t>
      </w:r>
      <w:r w:rsidR="00D0552C" w:rsidRPr="002D7CE7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D0552C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56C52" w:rsidRPr="002D7CE7">
        <w:rPr>
          <w:rFonts w:ascii="Times New Roman" w:hAnsi="Times New Roman" w:cs="Times New Roman"/>
          <w:sz w:val="28"/>
          <w:szCs w:val="28"/>
        </w:rPr>
        <w:t xml:space="preserve">, обработка и предварительное рассмотрение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56C52" w:rsidRPr="002D7CE7">
        <w:rPr>
          <w:rFonts w:ascii="Times New Roman" w:hAnsi="Times New Roman" w:cs="Times New Roman"/>
          <w:sz w:val="28"/>
          <w:szCs w:val="28"/>
        </w:rPr>
        <w:t xml:space="preserve"> услуги, формирование и направление межведомственных запросов в органы (организации), участвующие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56C52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0552C" w:rsidRPr="002D7CE7">
        <w:rPr>
          <w:rFonts w:ascii="Times New Roman" w:hAnsi="Times New Roman" w:cs="Times New Roman"/>
          <w:sz w:val="28"/>
          <w:szCs w:val="28"/>
        </w:rPr>
        <w:t>.</w:t>
      </w:r>
    </w:p>
    <w:p w:rsidR="00C136F6" w:rsidRPr="002D7CE7" w:rsidRDefault="00A22033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A2B83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Единого портала государственных и </w:t>
      </w:r>
      <w:r w:rsidR="00C136F6" w:rsidRPr="002D7CE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и Портала государственных и муниципальных услуг Московской области в части:</w:t>
      </w:r>
    </w:p>
    <w:p w:rsidR="00C136F6" w:rsidRPr="002D7CE7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1) получения информации о порядке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136F6" w:rsidRPr="002D7CE7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2) ознакомления с формами заявлений и иных документов, необходимых для получения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для копирования и заполнения в электронном виде;</w:t>
      </w:r>
    </w:p>
    <w:p w:rsidR="00C136F6" w:rsidRPr="002D7CE7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3) направления запроса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A2B83" w:rsidRPr="002D7CE7" w:rsidRDefault="002A2B83" w:rsidP="002A2B8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136F6" w:rsidRPr="002D7CE7" w:rsidRDefault="002A2B8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5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) получения </w:t>
      </w:r>
      <w:r w:rsidR="00694EDB" w:rsidRPr="002D7CE7">
        <w:rPr>
          <w:rFonts w:ascii="Times New Roman" w:hAnsi="Times New Roman" w:cs="Times New Roman"/>
          <w:sz w:val="28"/>
          <w:szCs w:val="28"/>
        </w:rPr>
        <w:t>оповещения</w:t>
      </w:r>
      <w:r w:rsidR="00603617" w:rsidRPr="002D7CE7">
        <w:rPr>
          <w:rFonts w:ascii="Times New Roman" w:hAnsi="Times New Roman" w:cs="Times New Roman"/>
          <w:sz w:val="28"/>
          <w:szCs w:val="28"/>
        </w:rPr>
        <w:t xml:space="preserve"> о результате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соответствии с действующим законодательством.</w:t>
      </w: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При направлении запроса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электронной форме</w:t>
      </w:r>
      <w:r w:rsidR="001A54F7">
        <w:rPr>
          <w:rFonts w:ascii="Times New Roman" w:hAnsi="Times New Roman" w:cs="Times New Roman"/>
          <w:sz w:val="28"/>
          <w:szCs w:val="28"/>
        </w:rPr>
        <w:t>,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заявитель формирует заявление на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 и подписывает его электронной подписью в соответствии с требованиями Федерального закона </w:t>
      </w:r>
      <w:r w:rsidR="00B66655" w:rsidRPr="002D7CE7">
        <w:rPr>
          <w:rFonts w:ascii="Times New Roman" w:hAnsi="Times New Roman" w:cs="Times New Roman"/>
          <w:sz w:val="28"/>
          <w:szCs w:val="28"/>
        </w:rPr>
        <w:br/>
      </w:r>
      <w:r w:rsidR="00C136F6" w:rsidRPr="002D7CE7">
        <w:rPr>
          <w:rFonts w:ascii="Times New Roman" w:hAnsi="Times New Roman" w:cs="Times New Roman"/>
          <w:sz w:val="28"/>
          <w:szCs w:val="28"/>
        </w:rPr>
        <w:t>№ 210-ФЗ.</w:t>
      </w: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>При направлени</w:t>
      </w:r>
      <w:r w:rsidR="009C2A38" w:rsidRPr="002D7CE7">
        <w:rPr>
          <w:rFonts w:ascii="Times New Roman" w:hAnsi="Times New Roman" w:cs="Times New Roman"/>
          <w:sz w:val="28"/>
          <w:szCs w:val="28"/>
        </w:rPr>
        <w:t xml:space="preserve">и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 приложить к такому заявлению документы, необходимые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услуги, которые формируются и направляются в виде отдельных файлов в соответствии с требованиями законодательства.</w:t>
      </w: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136F6" w:rsidRPr="002D7CE7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603617" w:rsidRPr="002D7CE7">
        <w:rPr>
          <w:rFonts w:ascii="Times New Roman" w:hAnsi="Times New Roman" w:cs="Times New Roman"/>
          <w:sz w:val="28"/>
          <w:szCs w:val="28"/>
        </w:rPr>
        <w:t>5 дней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с даты направления запроса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</w:t>
      </w:r>
      <w:r w:rsidR="00BE1E63">
        <w:rPr>
          <w:rFonts w:ascii="Times New Roman" w:hAnsi="Times New Roman" w:cs="Times New Roman"/>
          <w:sz w:val="28"/>
          <w:szCs w:val="28"/>
        </w:rPr>
        <w:t xml:space="preserve"> Администрацию города Лыткарино в отдел развития предпринимательства, торговли и транспорта</w:t>
      </w:r>
      <w:r w:rsidR="007B0526">
        <w:rPr>
          <w:rFonts w:ascii="Times New Roman" w:hAnsi="Times New Roman" w:cs="Times New Roman"/>
          <w:sz w:val="28"/>
          <w:szCs w:val="28"/>
        </w:rPr>
        <w:t xml:space="preserve">, </w:t>
      </w:r>
      <w:r w:rsidR="003263F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2D7CE7">
        <w:rPr>
          <w:rFonts w:ascii="Times New Roman" w:hAnsi="Times New Roman" w:cs="Times New Roman"/>
          <w:sz w:val="28"/>
          <w:szCs w:val="28"/>
        </w:rPr>
        <w:t>документы, представленные в пункт</w:t>
      </w:r>
      <w:r w:rsidR="001C0112" w:rsidRPr="002D7CE7">
        <w:rPr>
          <w:rFonts w:ascii="Times New Roman" w:hAnsi="Times New Roman" w:cs="Times New Roman"/>
          <w:sz w:val="28"/>
          <w:szCs w:val="28"/>
        </w:rPr>
        <w:t>е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913095">
        <w:rPr>
          <w:rFonts w:ascii="Times New Roman" w:hAnsi="Times New Roman" w:cs="Times New Roman"/>
          <w:sz w:val="28"/>
          <w:szCs w:val="28"/>
        </w:rPr>
        <w:t>26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="00603617" w:rsidRPr="002D7CE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136F6" w:rsidRPr="002D7CE7">
        <w:rPr>
          <w:rFonts w:ascii="Times New Roman" w:hAnsi="Times New Roman" w:cs="Times New Roman"/>
          <w:sz w:val="28"/>
          <w:szCs w:val="28"/>
        </w:rPr>
        <w:t>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</w:t>
      </w:r>
      <w:r w:rsidR="00603617" w:rsidRPr="002D7CE7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3A5BA4">
        <w:rPr>
          <w:rFonts w:ascii="Times New Roman" w:hAnsi="Times New Roman" w:cs="Times New Roman"/>
          <w:sz w:val="28"/>
          <w:szCs w:val="28"/>
        </w:rPr>
        <w:t xml:space="preserve"> </w:t>
      </w:r>
      <w:r w:rsidR="00603617" w:rsidRPr="002D7CE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C136F6" w:rsidRDefault="00A2203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A02FBE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8BB" w:rsidRDefault="002178BB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FBE">
        <w:rPr>
          <w:rFonts w:ascii="Times New Roman" w:hAnsi="Times New Roman" w:cs="Times New Roman"/>
          <w:b/>
          <w:sz w:val="28"/>
          <w:szCs w:val="28"/>
        </w:rPr>
        <w:t>При подаче документов представителем заявителя, необходимо получить от него согласие на обработку персональных данных</w:t>
      </w:r>
    </w:p>
    <w:p w:rsidR="00A02FBE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64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</w:r>
      <w:r w:rsidR="00AE21C6">
        <w:rPr>
          <w:rFonts w:ascii="Times New Roman" w:hAnsi="Times New Roman" w:cs="Times New Roman"/>
          <w:sz w:val="28"/>
          <w:szCs w:val="28"/>
        </w:rPr>
        <w:t>Муниципальная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C136F6" w:rsidRPr="002D7CE7" w:rsidRDefault="001C209C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C136F6" w:rsidRPr="002D7CE7" w:rsidRDefault="001C209C" w:rsidP="000A44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 w:rsidR="00BE1E63">
        <w:rPr>
          <w:rFonts w:ascii="Times New Roman" w:hAnsi="Times New Roman" w:cs="Times New Roman"/>
          <w:sz w:val="28"/>
          <w:szCs w:val="28"/>
        </w:rPr>
        <w:t xml:space="preserve">Администрацию города Лыткарино </w:t>
      </w:r>
      <w:r w:rsidR="007B0526">
        <w:rPr>
          <w:rFonts w:ascii="Times New Roman" w:hAnsi="Times New Roman" w:cs="Times New Roman"/>
          <w:sz w:val="28"/>
          <w:szCs w:val="28"/>
        </w:rPr>
        <w:t xml:space="preserve">в </w:t>
      </w:r>
      <w:r w:rsidR="00BE1E63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многофункциональные центры;</w:t>
      </w:r>
    </w:p>
    <w:p w:rsidR="00C136F6" w:rsidRPr="002D7CE7" w:rsidRDefault="001C209C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BE1E63">
        <w:rPr>
          <w:rFonts w:ascii="Times New Roman" w:hAnsi="Times New Roman" w:cs="Times New Roman"/>
          <w:sz w:val="28"/>
          <w:szCs w:val="28"/>
        </w:rPr>
        <w:t xml:space="preserve">в Администрацию города Лыткарино </w:t>
      </w:r>
      <w:r w:rsidR="00A12A04">
        <w:rPr>
          <w:rFonts w:ascii="Times New Roman" w:hAnsi="Times New Roman" w:cs="Times New Roman"/>
          <w:sz w:val="28"/>
          <w:szCs w:val="28"/>
        </w:rPr>
        <w:t xml:space="preserve">в </w:t>
      </w:r>
      <w:r w:rsidR="00BE1E63">
        <w:rPr>
          <w:rFonts w:ascii="Times New Roman" w:hAnsi="Times New Roman" w:cs="Times New Roman"/>
          <w:sz w:val="28"/>
          <w:szCs w:val="28"/>
        </w:rPr>
        <w:t xml:space="preserve">отдел развития 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многофункциональных центров;</w:t>
      </w:r>
    </w:p>
    <w:p w:rsidR="00C136F6" w:rsidRPr="002D7CE7" w:rsidRDefault="001C209C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в электронной форме, через официальный сайт </w:t>
      </w:r>
      <w:r w:rsidR="00BE1E63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7B0526">
        <w:rPr>
          <w:rFonts w:ascii="Times New Roman" w:hAnsi="Times New Roman" w:cs="Times New Roman"/>
          <w:sz w:val="28"/>
          <w:szCs w:val="28"/>
        </w:rPr>
        <w:t xml:space="preserve">, </w:t>
      </w:r>
      <w:r w:rsidR="00BE1E63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путем направления обращения на электронную почту </w:t>
      </w:r>
      <w:r w:rsidR="00BE1E63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</w:t>
      </w:r>
      <w:r w:rsidR="00A12A04">
        <w:rPr>
          <w:rFonts w:ascii="Times New Roman" w:hAnsi="Times New Roman" w:cs="Times New Roman"/>
          <w:sz w:val="28"/>
          <w:szCs w:val="28"/>
        </w:rPr>
        <w:t xml:space="preserve">в </w:t>
      </w:r>
      <w:r w:rsidR="00BE1E63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 либо через официальный сайт многофункционального центра.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C136F6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>для заявителя: фамилию, имя, отчество (последнее при наличии);</w:t>
      </w:r>
    </w:p>
    <w:p w:rsidR="00C136F6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C136F6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C136F6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Согласование с заявителями даты и времени обращения в </w:t>
      </w:r>
      <w:r w:rsidR="001771A2"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="001C209C">
        <w:rPr>
          <w:rFonts w:ascii="Times New Roman" w:hAnsi="Times New Roman" w:cs="Times New Roman"/>
          <w:sz w:val="28"/>
          <w:szCs w:val="28"/>
        </w:rPr>
        <w:t xml:space="preserve"> в</w:t>
      </w:r>
      <w:r w:rsidR="001771A2"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многофункциональный центр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1771A2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многофункционального центра, может самостоятельно осуществить распечатку аналога талона-подтверждения.</w:t>
      </w:r>
    </w:p>
    <w:p w:rsidR="00C136F6" w:rsidRPr="002D7CE7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При осуществлении предварительной записи заявитель в обязательном порядке информируется о том, что предварительная запись </w:t>
      </w:r>
      <w:r w:rsidR="00C136F6" w:rsidRPr="002D7CE7">
        <w:rPr>
          <w:rFonts w:ascii="Times New Roman" w:hAnsi="Times New Roman" w:cs="Times New Roman"/>
          <w:sz w:val="28"/>
          <w:szCs w:val="28"/>
        </w:rPr>
        <w:lastRenderedPageBreak/>
        <w:t>аннулируется в случае его неявки по истечении 15 минут с назначенного времени приема.</w:t>
      </w:r>
    </w:p>
    <w:p w:rsidR="00C136F6" w:rsidRPr="002D7CE7" w:rsidRDefault="00A02FBE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</w:t>
      </w:r>
      <w:r w:rsidR="00C136F6" w:rsidRPr="002D7CE7">
        <w:rPr>
          <w:rFonts w:ascii="Times New Roman" w:hAnsi="Times New Roman" w:cs="Times New Roman"/>
          <w:sz w:val="28"/>
          <w:szCs w:val="28"/>
        </w:rPr>
        <w:t xml:space="preserve">Заявителям, записавшимся на прием через официальный сайт </w:t>
      </w:r>
      <w:r w:rsidR="001771A2">
        <w:rPr>
          <w:rFonts w:ascii="Times New Roman" w:hAnsi="Times New Roman" w:cs="Times New Roman"/>
          <w:sz w:val="28"/>
          <w:szCs w:val="28"/>
        </w:rPr>
        <w:t>Администрации города Лыткарино отдел</w:t>
      </w:r>
      <w:r w:rsidR="00CA0A7A">
        <w:rPr>
          <w:rFonts w:ascii="Times New Roman" w:hAnsi="Times New Roman" w:cs="Times New Roman"/>
          <w:sz w:val="28"/>
          <w:szCs w:val="28"/>
        </w:rPr>
        <w:t>а</w:t>
      </w:r>
      <w:r w:rsidR="001771A2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многофункционального центра,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2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3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C136F6" w:rsidRPr="002D7CE7" w:rsidRDefault="00564FA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4</w:t>
      </w:r>
      <w:r w:rsidR="00C136F6" w:rsidRPr="002D7CE7">
        <w:rPr>
          <w:rFonts w:ascii="Times New Roman" w:hAnsi="Times New Roman" w:cs="Times New Roman"/>
          <w:sz w:val="28"/>
          <w:szCs w:val="28"/>
        </w:rPr>
        <w:t>.</w:t>
      </w:r>
      <w:r w:rsidR="00C136F6" w:rsidRPr="002D7CE7">
        <w:rPr>
          <w:rFonts w:ascii="Times New Roman" w:hAnsi="Times New Roman" w:cs="Times New Roman"/>
          <w:sz w:val="28"/>
          <w:szCs w:val="28"/>
        </w:rPr>
        <w:tab/>
        <w:t xml:space="preserve">График приема (приемное время) заявителей по предварительной записи устанавливается </w:t>
      </w:r>
      <w:r w:rsidR="002178BB" w:rsidRPr="002D7CE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771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70C">
        <w:rPr>
          <w:rFonts w:ascii="Times New Roman" w:hAnsi="Times New Roman" w:cs="Times New Roman"/>
          <w:sz w:val="28"/>
          <w:szCs w:val="28"/>
        </w:rPr>
        <w:t xml:space="preserve"> </w:t>
      </w:r>
      <w:r w:rsidR="001771A2">
        <w:rPr>
          <w:rFonts w:ascii="Times New Roman" w:hAnsi="Times New Roman" w:cs="Times New Roman"/>
          <w:sz w:val="28"/>
          <w:szCs w:val="28"/>
        </w:rPr>
        <w:t xml:space="preserve">города Лыткарино отдела развития предпринимательства, торговли и транспорта </w:t>
      </w:r>
      <w:r w:rsidR="00C136F6" w:rsidRPr="002D7CE7">
        <w:rPr>
          <w:rFonts w:ascii="Times New Roman" w:hAnsi="Times New Roman" w:cs="Times New Roman"/>
          <w:sz w:val="28"/>
          <w:szCs w:val="28"/>
        </w:rPr>
        <w:t>или руководителем многофункционального центра в зависимости от интенсивности обращений.</w:t>
      </w:r>
    </w:p>
    <w:p w:rsidR="00C66A89" w:rsidRPr="002D7CE7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36F6" w:rsidRPr="002D7CE7" w:rsidRDefault="00C136F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1C209C" w:rsidP="00CF15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2F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02FBE" w:rsidRPr="00A02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ECD" w:rsidRPr="002D7CE7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771A2" w:rsidRDefault="001771A2" w:rsidP="001771A2">
      <w:pPr>
        <w:pStyle w:val="ConsPlusNormal"/>
        <w:ind w:left="10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6C84" w:rsidRPr="00A02FBE" w:rsidRDefault="0061470F" w:rsidP="001771A2">
      <w:pPr>
        <w:pStyle w:val="ConsPlusNormal"/>
        <w:ind w:left="108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A02FBE">
        <w:rPr>
          <w:rFonts w:ascii="Times New Roman" w:hAnsi="Times New Roman" w:cs="Times New Roman"/>
          <w:b/>
          <w:sz w:val="28"/>
          <w:szCs w:val="28"/>
        </w:rPr>
        <w:t>Состав, п</w:t>
      </w:r>
      <w:r w:rsidR="000E6C84" w:rsidRPr="00A02FBE">
        <w:rPr>
          <w:rFonts w:ascii="Times New Roman" w:hAnsi="Times New Roman" w:cs="Times New Roman"/>
          <w:b/>
          <w:sz w:val="28"/>
          <w:szCs w:val="28"/>
        </w:rPr>
        <w:t>оследовательность</w:t>
      </w:r>
      <w:r w:rsidRPr="00A02FBE">
        <w:rPr>
          <w:rFonts w:ascii="Times New Roman" w:hAnsi="Times New Roman" w:cs="Times New Roman"/>
          <w:b/>
          <w:sz w:val="28"/>
          <w:szCs w:val="28"/>
        </w:rPr>
        <w:t xml:space="preserve"> и сроки выполнения</w:t>
      </w:r>
      <w:r w:rsidR="000E6C84" w:rsidRPr="00A02FBE">
        <w:rPr>
          <w:rFonts w:ascii="Times New Roman" w:hAnsi="Times New Roman" w:cs="Times New Roman"/>
          <w:b/>
          <w:sz w:val="28"/>
          <w:szCs w:val="28"/>
        </w:rPr>
        <w:t xml:space="preserve"> административных процедур</w:t>
      </w:r>
      <w:r w:rsidRPr="00A02FBE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</w:t>
      </w:r>
      <w:r w:rsidR="00F60E19" w:rsidRPr="00A02F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2F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E6C84" w:rsidRPr="002D7CE7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564FA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5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0E6C84" w:rsidRPr="002D7CE7" w:rsidRDefault="00B54A7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1)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E63EEE" w:rsidRPr="002D7CE7">
        <w:rPr>
          <w:rFonts w:ascii="Times New Roman" w:hAnsi="Times New Roman" w:cs="Times New Roman"/>
          <w:sz w:val="28"/>
          <w:szCs w:val="28"/>
        </w:rPr>
        <w:t>п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рием </w:t>
      </w:r>
      <w:r w:rsidR="0013234B" w:rsidRPr="002D7CE7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EE4907"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="0013234B" w:rsidRPr="002D7CE7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13234B" w:rsidRPr="002D7CE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05145" w:rsidRPr="002D7CE7">
        <w:rPr>
          <w:rFonts w:ascii="Times New Roman" w:hAnsi="Times New Roman" w:cs="Times New Roman"/>
          <w:sz w:val="28"/>
          <w:szCs w:val="28"/>
        </w:rPr>
        <w:t>и</w:t>
      </w:r>
      <w:r w:rsidR="0013234B" w:rsidRPr="002D7CE7">
        <w:rPr>
          <w:rFonts w:ascii="Times New Roman" w:hAnsi="Times New Roman" w:cs="Times New Roman"/>
          <w:sz w:val="28"/>
          <w:szCs w:val="28"/>
        </w:rPr>
        <w:t>;</w:t>
      </w:r>
    </w:p>
    <w:p w:rsidR="00005145" w:rsidRPr="002D7CE7" w:rsidRDefault="006E5A9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</w:t>
      </w:r>
      <w:r w:rsidR="00B54A76" w:rsidRPr="002D7CE7">
        <w:rPr>
          <w:rFonts w:ascii="Times New Roman" w:hAnsi="Times New Roman" w:cs="Times New Roman"/>
          <w:sz w:val="28"/>
          <w:szCs w:val="28"/>
        </w:rPr>
        <w:t>)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AC1B7C" w:rsidRPr="002D7CE7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CA209D" w:rsidRPr="002D7CE7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005145" w:rsidRPr="002D7CE7">
        <w:rPr>
          <w:rFonts w:ascii="Times New Roman" w:hAnsi="Times New Roman" w:cs="Times New Roman"/>
          <w:sz w:val="28"/>
          <w:szCs w:val="28"/>
        </w:rPr>
        <w:t>;</w:t>
      </w:r>
    </w:p>
    <w:p w:rsidR="00E00C89" w:rsidRPr="002D7CE7" w:rsidRDefault="00E00C89" w:rsidP="00E00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D7CE7">
        <w:rPr>
          <w:rFonts w:ascii="Times New Roman" w:hAnsi="Times New Roman" w:cs="Times New Roman"/>
          <w:sz w:val="28"/>
          <w:szCs w:val="28"/>
        </w:rPr>
        <w:t>услуги;</w:t>
      </w:r>
    </w:p>
    <w:p w:rsidR="000E6C84" w:rsidRDefault="00E00C8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4</w:t>
      </w:r>
      <w:r w:rsidR="00005145" w:rsidRPr="002D7CE7">
        <w:rPr>
          <w:rFonts w:ascii="Times New Roman" w:hAnsi="Times New Roman" w:cs="Times New Roman"/>
          <w:sz w:val="28"/>
          <w:szCs w:val="28"/>
        </w:rPr>
        <w:t>)</w:t>
      </w:r>
      <w:r w:rsidR="00AC1B7C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A13CE">
        <w:rPr>
          <w:rFonts w:ascii="Times New Roman" w:hAnsi="Times New Roman" w:cs="Times New Roman"/>
          <w:sz w:val="28"/>
          <w:szCs w:val="28"/>
        </w:rPr>
        <w:t>с</w:t>
      </w:r>
      <w:r w:rsidR="008D3EA4" w:rsidRPr="0060499F">
        <w:rPr>
          <w:rFonts w:ascii="Times New Roman" w:hAnsi="Times New Roman" w:cs="Times New Roman"/>
          <w:sz w:val="28"/>
          <w:szCs w:val="28"/>
        </w:rPr>
        <w:t xml:space="preserve">огласование маршрута транспортного средства, осуществляющего перевозки тяжеловесных </w:t>
      </w:r>
      <w:r w:rsidR="00436968">
        <w:rPr>
          <w:rFonts w:ascii="Times New Roman" w:hAnsi="Times New Roman" w:cs="Times New Roman"/>
          <w:sz w:val="28"/>
          <w:szCs w:val="28"/>
        </w:rPr>
        <w:t>грузов</w:t>
      </w:r>
      <w:r w:rsidR="008D3EA4">
        <w:rPr>
          <w:rFonts w:ascii="Times New Roman" w:hAnsi="Times New Roman" w:cs="Times New Roman"/>
          <w:sz w:val="28"/>
          <w:szCs w:val="28"/>
        </w:rPr>
        <w:t>;</w:t>
      </w:r>
    </w:p>
    <w:p w:rsidR="008D3EA4" w:rsidRPr="00FF7B82" w:rsidRDefault="008D3EA4" w:rsidP="008D3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D3EA4">
        <w:rPr>
          <w:rFonts w:ascii="Times New Roman" w:hAnsi="Times New Roman" w:cs="Times New Roman"/>
          <w:sz w:val="28"/>
          <w:szCs w:val="28"/>
        </w:rPr>
        <w:t xml:space="preserve"> </w:t>
      </w:r>
      <w:r w:rsidR="005A13CE">
        <w:rPr>
          <w:rFonts w:ascii="Times New Roman" w:hAnsi="Times New Roman" w:cs="Times New Roman"/>
          <w:sz w:val="28"/>
          <w:szCs w:val="28"/>
        </w:rPr>
        <w:t>с</w:t>
      </w:r>
      <w:r w:rsidRPr="00FF7B82">
        <w:rPr>
          <w:rFonts w:ascii="Times New Roman" w:hAnsi="Times New Roman" w:cs="Times New Roman"/>
          <w:sz w:val="28"/>
          <w:szCs w:val="28"/>
        </w:rPr>
        <w:t>огласование маршрута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28CD" w:rsidRPr="002D7CE7" w:rsidRDefault="008D3EA4" w:rsidP="00B92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28CD" w:rsidRPr="002D7CE7">
        <w:rPr>
          <w:rFonts w:ascii="Times New Roman" w:hAnsi="Times New Roman" w:cs="Times New Roman"/>
          <w:sz w:val="28"/>
          <w:szCs w:val="28"/>
        </w:rPr>
        <w:t xml:space="preserve">) </w:t>
      </w:r>
      <w:r w:rsidR="00B92B3D" w:rsidRPr="002D7CE7">
        <w:rPr>
          <w:rFonts w:ascii="Times New Roman" w:hAnsi="Times New Roman" w:cs="Times New Roman"/>
          <w:sz w:val="28"/>
          <w:szCs w:val="28"/>
        </w:rPr>
        <w:t>принятие решения о выдаче либо отказе в выдаче специального разрешения;</w:t>
      </w:r>
    </w:p>
    <w:p w:rsidR="00AC1B7C" w:rsidRPr="002D7CE7" w:rsidRDefault="008D3EA4" w:rsidP="00382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1B7C" w:rsidRPr="002D7CE7">
        <w:rPr>
          <w:rFonts w:ascii="Times New Roman" w:hAnsi="Times New Roman" w:cs="Times New Roman"/>
          <w:sz w:val="28"/>
          <w:szCs w:val="28"/>
        </w:rPr>
        <w:t>) выдача специального разрешения.</w:t>
      </w:r>
    </w:p>
    <w:p w:rsidR="00D91C45" w:rsidRPr="002D7CE7" w:rsidRDefault="00D91C4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7E6" w:rsidRPr="00564FA6" w:rsidRDefault="007157E6" w:rsidP="000E6C8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F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Блок-схема предоставления </w:t>
      </w:r>
      <w:r w:rsidR="00F60E19" w:rsidRPr="00564FA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64FA6">
        <w:rPr>
          <w:rFonts w:ascii="Times New Roman" w:hAnsi="Times New Roman" w:cs="Times New Roman"/>
          <w:b/>
          <w:sz w:val="28"/>
          <w:szCs w:val="28"/>
        </w:rPr>
        <w:t xml:space="preserve"> услуги приведена в приложении № </w:t>
      </w:r>
      <w:r w:rsidR="00CB1BB3" w:rsidRPr="00564FA6">
        <w:rPr>
          <w:rFonts w:ascii="Times New Roman" w:hAnsi="Times New Roman" w:cs="Times New Roman"/>
          <w:b/>
          <w:sz w:val="28"/>
          <w:szCs w:val="28"/>
        </w:rPr>
        <w:t>2</w:t>
      </w:r>
      <w:r w:rsidRPr="00564FA6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A87EC0" w:rsidRPr="00564FA6">
        <w:rPr>
          <w:rFonts w:ascii="Times New Roman" w:hAnsi="Times New Roman" w:cs="Times New Roman"/>
          <w:b/>
          <w:sz w:val="28"/>
          <w:szCs w:val="28"/>
        </w:rPr>
        <w:t>Административному р</w:t>
      </w:r>
      <w:r w:rsidRPr="00564FA6">
        <w:rPr>
          <w:rFonts w:ascii="Times New Roman" w:hAnsi="Times New Roman" w:cs="Times New Roman"/>
          <w:b/>
          <w:sz w:val="28"/>
          <w:szCs w:val="28"/>
        </w:rPr>
        <w:t>егламенту</w:t>
      </w:r>
    </w:p>
    <w:p w:rsidR="00BF66FC" w:rsidRPr="002D7CE7" w:rsidRDefault="00BF66F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D7CE7" w:rsidRDefault="00564FA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6</w:t>
      </w:r>
      <w:r w:rsidR="0031526A" w:rsidRPr="002D7CE7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31526A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E45A4" w:rsidRPr="002D7CE7" w:rsidRDefault="00564FA6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7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CE45A4" w:rsidRPr="002D7CE7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приему и регистрации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CE45A4" w:rsidRPr="002D7CE7">
        <w:rPr>
          <w:rFonts w:ascii="Times New Roman" w:hAnsi="Times New Roman" w:cs="Times New Roman"/>
          <w:sz w:val="28"/>
          <w:szCs w:val="28"/>
        </w:rPr>
        <w:t xml:space="preserve"> услуги, является обращение заявителя (его представителя) с заявлением по установленной форме и приложением необходимых документов:</w:t>
      </w:r>
    </w:p>
    <w:p w:rsidR="00CE45A4" w:rsidRPr="002D7CE7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а) в </w:t>
      </w:r>
      <w:r w:rsidR="001771A2">
        <w:rPr>
          <w:rFonts w:ascii="Times New Roman" w:hAnsi="Times New Roman" w:cs="Times New Roman"/>
          <w:sz w:val="28"/>
          <w:szCs w:val="28"/>
        </w:rPr>
        <w:t>Администрацию города Лыткарино в отдел развития предпринимательства, торговли и транспорта;</w:t>
      </w:r>
    </w:p>
    <w:p w:rsidR="00CE45A4" w:rsidRPr="002D7CE7" w:rsidRDefault="00A02FBE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5A4" w:rsidRPr="002D7CE7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заявителя;</w:t>
      </w:r>
    </w:p>
    <w:p w:rsidR="00CE45A4" w:rsidRPr="002D7CE7" w:rsidRDefault="00A02FBE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5A4" w:rsidRPr="002D7CE7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CE45A4" w:rsidRPr="002D7CE7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б) в многофункциональный центр посредством личного обращения заявителя.</w:t>
      </w:r>
    </w:p>
    <w:p w:rsidR="000E6C84" w:rsidRPr="002D7CE7" w:rsidRDefault="00564FA6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2FBE">
        <w:rPr>
          <w:rFonts w:ascii="Times New Roman" w:hAnsi="Times New Roman" w:cs="Times New Roman"/>
          <w:sz w:val="28"/>
          <w:szCs w:val="28"/>
        </w:rPr>
        <w:t>8</w:t>
      </w:r>
      <w:r w:rsidR="000E6C84" w:rsidRPr="002D7CE7">
        <w:rPr>
          <w:rFonts w:ascii="Times New Roman" w:hAnsi="Times New Roman" w:cs="Times New Roman"/>
          <w:sz w:val="28"/>
          <w:szCs w:val="28"/>
        </w:rPr>
        <w:t>. Должностным</w:t>
      </w:r>
      <w:r w:rsidR="008C5A59" w:rsidRPr="002D7CE7">
        <w:rPr>
          <w:rFonts w:ascii="Times New Roman" w:hAnsi="Times New Roman" w:cs="Times New Roman"/>
          <w:sz w:val="28"/>
          <w:szCs w:val="28"/>
        </w:rPr>
        <w:t>и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лиц</w:t>
      </w:r>
      <w:r w:rsidR="008C5A59" w:rsidRPr="002D7CE7">
        <w:rPr>
          <w:rFonts w:ascii="Times New Roman" w:hAnsi="Times New Roman" w:cs="Times New Roman"/>
          <w:sz w:val="28"/>
          <w:szCs w:val="28"/>
        </w:rPr>
        <w:t>ами</w:t>
      </w:r>
      <w:r w:rsidR="000E6C84" w:rsidRPr="002D7CE7">
        <w:rPr>
          <w:rFonts w:ascii="Times New Roman" w:hAnsi="Times New Roman" w:cs="Times New Roman"/>
          <w:sz w:val="28"/>
          <w:szCs w:val="28"/>
        </w:rPr>
        <w:t>, ответственным</w:t>
      </w:r>
      <w:r w:rsidR="008C5A59" w:rsidRPr="002D7CE7">
        <w:rPr>
          <w:rFonts w:ascii="Times New Roman" w:hAnsi="Times New Roman" w:cs="Times New Roman"/>
          <w:sz w:val="28"/>
          <w:szCs w:val="28"/>
        </w:rPr>
        <w:t>и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 за выполнение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приема и регистрации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2D7CE7">
        <w:rPr>
          <w:rFonts w:ascii="Times New Roman" w:hAnsi="Times New Roman" w:cs="Times New Roman"/>
          <w:sz w:val="28"/>
          <w:szCs w:val="28"/>
        </w:rPr>
        <w:t>, явля</w:t>
      </w:r>
      <w:r w:rsidR="008C5A59" w:rsidRPr="002D7CE7">
        <w:rPr>
          <w:rFonts w:ascii="Times New Roman" w:hAnsi="Times New Roman" w:cs="Times New Roman"/>
          <w:sz w:val="28"/>
          <w:szCs w:val="28"/>
        </w:rPr>
        <w:t>ю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тся </w:t>
      </w:r>
      <w:r w:rsidR="00A32AB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771A2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8C5A59" w:rsidRPr="002D7CE7">
        <w:rPr>
          <w:rFonts w:ascii="Times New Roman" w:hAnsi="Times New Roman" w:cs="Times New Roman"/>
          <w:sz w:val="28"/>
          <w:szCs w:val="28"/>
        </w:rPr>
        <w:t>и работники многофункциональных центров</w:t>
      </w:r>
      <w:r w:rsidR="000E6C84" w:rsidRPr="002D7CE7">
        <w:rPr>
          <w:rFonts w:ascii="Times New Roman" w:hAnsi="Times New Roman" w:cs="Times New Roman"/>
          <w:sz w:val="28"/>
          <w:szCs w:val="28"/>
        </w:rPr>
        <w:t>.</w:t>
      </w:r>
    </w:p>
    <w:p w:rsidR="008C5A59" w:rsidRPr="002D7CE7" w:rsidRDefault="00A02FBE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услуги, осуществляется в многофункциональных центрах в соответствии с соглашением о взаимодействии между </w:t>
      </w:r>
      <w:r w:rsidR="00CA0A7A">
        <w:rPr>
          <w:rFonts w:ascii="Times New Roman" w:hAnsi="Times New Roman" w:cs="Times New Roman"/>
          <w:sz w:val="28"/>
          <w:szCs w:val="28"/>
        </w:rPr>
        <w:t>А</w:t>
      </w:r>
      <w:r w:rsidR="00755F22" w:rsidRPr="002D7CE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771A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8C5A59" w:rsidRPr="002D7CE7">
        <w:rPr>
          <w:rFonts w:ascii="Times New Roman" w:hAnsi="Times New Roman" w:cs="Times New Roman"/>
          <w:sz w:val="28"/>
          <w:szCs w:val="28"/>
        </w:rPr>
        <w:t>и уполномоченн</w:t>
      </w:r>
      <w:r w:rsidR="00B23949" w:rsidRPr="002D7CE7">
        <w:rPr>
          <w:rFonts w:ascii="Times New Roman" w:hAnsi="Times New Roman" w:cs="Times New Roman"/>
          <w:sz w:val="28"/>
          <w:szCs w:val="28"/>
        </w:rPr>
        <w:t>ым многофункциональным центром</w:t>
      </w:r>
      <w:r w:rsidR="008C5A59" w:rsidRPr="002D7CE7">
        <w:rPr>
          <w:rFonts w:ascii="Times New Roman" w:hAnsi="Times New Roman" w:cs="Times New Roman"/>
          <w:sz w:val="28"/>
          <w:szCs w:val="28"/>
        </w:rPr>
        <w:t>, если исполнение данной процедуры предусмотрено соглашением.</w:t>
      </w:r>
    </w:p>
    <w:p w:rsidR="008C5A59" w:rsidRPr="002D7CE7" w:rsidRDefault="00A02FBE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(представителя заявителя) </w:t>
      </w:r>
      <w:r w:rsidR="00A32AB0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1771A2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или работник многофункционального центра, ответственный за прием</w:t>
      </w:r>
      <w:r w:rsidR="000574F6" w:rsidRPr="002D7CE7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документов, осуществляет следующую последовательность действий: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1) устанавливает соответствие личности заявителя документу, удостоверяющему личность; 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2) проверяет наличие документа, удостоверяющего права (полномочия) представителя </w:t>
      </w:r>
      <w:r w:rsidR="00B23949" w:rsidRPr="002D7CE7">
        <w:rPr>
          <w:rFonts w:ascii="Times New Roman" w:hAnsi="Times New Roman" w:cs="Times New Roman"/>
          <w:sz w:val="28"/>
          <w:szCs w:val="28"/>
        </w:rPr>
        <w:t>заявителя</w:t>
      </w:r>
      <w:r w:rsidRPr="002D7CE7">
        <w:rPr>
          <w:rFonts w:ascii="Times New Roman" w:hAnsi="Times New Roman" w:cs="Times New Roman"/>
          <w:sz w:val="28"/>
          <w:szCs w:val="28"/>
        </w:rPr>
        <w:t xml:space="preserve"> (в случае если с заявлением обращается представитель заявителя);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4) проверяет заявление и комплектность прилагаемых к нему документов на соответствие перечню докуме</w:t>
      </w:r>
      <w:r w:rsidR="00A12A04">
        <w:rPr>
          <w:rFonts w:ascii="Times New Roman" w:hAnsi="Times New Roman" w:cs="Times New Roman"/>
          <w:sz w:val="28"/>
          <w:szCs w:val="28"/>
        </w:rPr>
        <w:t>нтов, предусмотренных</w:t>
      </w:r>
      <w:r w:rsidR="001A54F7">
        <w:rPr>
          <w:rFonts w:ascii="Times New Roman" w:hAnsi="Times New Roman" w:cs="Times New Roman"/>
          <w:sz w:val="28"/>
          <w:szCs w:val="28"/>
        </w:rPr>
        <w:t xml:space="preserve"> пунктом 26  настоящего </w:t>
      </w:r>
      <w:r w:rsidR="00E71550">
        <w:rPr>
          <w:rFonts w:ascii="Times New Roman" w:hAnsi="Times New Roman" w:cs="Times New Roman"/>
          <w:sz w:val="28"/>
          <w:szCs w:val="28"/>
        </w:rPr>
        <w:t>а</w:t>
      </w:r>
      <w:r w:rsidR="001A54F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2D7CE7">
        <w:rPr>
          <w:rFonts w:ascii="Times New Roman" w:hAnsi="Times New Roman" w:cs="Times New Roman"/>
          <w:sz w:val="28"/>
          <w:szCs w:val="28"/>
        </w:rPr>
        <w:t>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 xml:space="preserve">5) осуществляет прием заявления и документов и вручает расписку о приеме документов для </w:t>
      </w:r>
      <w:r w:rsidR="00B23949" w:rsidRPr="002D7CE7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3828CD" w:rsidRPr="002D7CE7">
        <w:rPr>
          <w:rFonts w:ascii="Times New Roman" w:hAnsi="Times New Roman" w:cs="Times New Roman"/>
          <w:sz w:val="28"/>
          <w:szCs w:val="28"/>
        </w:rPr>
        <w:t>специального разрешения</w:t>
      </w:r>
      <w:r w:rsidR="00717C8F" w:rsidRPr="002D7CE7">
        <w:rPr>
          <w:rFonts w:ascii="Times New Roman" w:hAnsi="Times New Roman" w:cs="Times New Roman"/>
          <w:sz w:val="28"/>
          <w:szCs w:val="28"/>
        </w:rPr>
        <w:t>;</w:t>
      </w:r>
    </w:p>
    <w:p w:rsidR="00717C8F" w:rsidRPr="002D7CE7" w:rsidRDefault="00717C8F" w:rsidP="0071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6) </w:t>
      </w:r>
      <w:r w:rsidR="00A32AB0">
        <w:rPr>
          <w:rFonts w:ascii="Times New Roman" w:hAnsi="Times New Roman" w:cs="Times New Roman"/>
          <w:sz w:val="28"/>
          <w:szCs w:val="28"/>
        </w:rPr>
        <w:t>сотрудники</w:t>
      </w: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771A2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727DF3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Pr="002D7CE7">
        <w:rPr>
          <w:rFonts w:ascii="Times New Roman" w:hAnsi="Times New Roman" w:cs="Times New Roman"/>
          <w:sz w:val="28"/>
          <w:szCs w:val="28"/>
        </w:rPr>
        <w:t>осуществляет регистрацию заявления и прилагаемых к нему документов в соответствии с порядком делопроизводств</w:t>
      </w:r>
      <w:r w:rsidR="006E1EE2">
        <w:rPr>
          <w:rFonts w:ascii="Times New Roman" w:hAnsi="Times New Roman" w:cs="Times New Roman"/>
          <w:sz w:val="28"/>
          <w:szCs w:val="28"/>
        </w:rPr>
        <w:t xml:space="preserve">а, установленным </w:t>
      </w:r>
      <w:r w:rsidR="00C40748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27DF3">
        <w:rPr>
          <w:rFonts w:ascii="Times New Roman" w:hAnsi="Times New Roman" w:cs="Times New Roman"/>
          <w:sz w:val="28"/>
          <w:szCs w:val="28"/>
        </w:rPr>
        <w:t>Администрацией города Лыткарино отделом развития предпринимательства, торговли и транспорта.</w:t>
      </w:r>
    </w:p>
    <w:p w:rsidR="008C5A59" w:rsidRPr="002D7CE7" w:rsidRDefault="00A02FBE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</w:t>
      </w:r>
      <w:r w:rsidR="008E41B3" w:rsidRPr="002D7CE7">
        <w:rPr>
          <w:rFonts w:ascii="Times New Roman" w:hAnsi="Times New Roman" w:cs="Times New Roman"/>
          <w:sz w:val="28"/>
          <w:szCs w:val="28"/>
        </w:rPr>
        <w:t>муниципальный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служащий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8C5A59" w:rsidRPr="002D7CE7" w:rsidRDefault="00A02FBE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</w:t>
      </w:r>
      <w:r w:rsidR="00BF66FC" w:rsidRPr="002D7CE7">
        <w:rPr>
          <w:rFonts w:ascii="Times New Roman" w:hAnsi="Times New Roman" w:cs="Times New Roman"/>
          <w:sz w:val="28"/>
          <w:szCs w:val="28"/>
        </w:rPr>
        <w:t>муниципальный</w:t>
      </w:r>
      <w:r w:rsidR="008C5A59" w:rsidRPr="002D7CE7">
        <w:rPr>
          <w:rFonts w:ascii="Times New Roman" w:hAnsi="Times New Roman" w:cs="Times New Roman"/>
          <w:sz w:val="28"/>
          <w:szCs w:val="28"/>
        </w:rPr>
        <w:t xml:space="preserve"> служащий, ответственный за прием </w:t>
      </w:r>
      <w:r w:rsidR="000574F6" w:rsidRPr="002D7CE7">
        <w:rPr>
          <w:rFonts w:ascii="Times New Roman" w:hAnsi="Times New Roman" w:cs="Times New Roman"/>
          <w:sz w:val="28"/>
          <w:szCs w:val="28"/>
        </w:rPr>
        <w:t xml:space="preserve">и регистрацию </w:t>
      </w:r>
      <w:r w:rsidR="008C5A59" w:rsidRPr="002D7CE7">
        <w:rPr>
          <w:rFonts w:ascii="Times New Roman" w:hAnsi="Times New Roman" w:cs="Times New Roman"/>
          <w:sz w:val="28"/>
          <w:szCs w:val="28"/>
        </w:rPr>
        <w:t>документов в электронном виде, осуществляет следующую последовательность действий: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1) просматривает электронные образы заявления и прилагаемых к нему документов, присваивает им статус «подано»;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3) фиксирует дату получения заявления и прилагаемых к нему документов;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4)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подписью, а также  представить в </w:t>
      </w:r>
      <w:r w:rsidR="00727DF3">
        <w:rPr>
          <w:rFonts w:ascii="Times New Roman" w:hAnsi="Times New Roman" w:cs="Times New Roman"/>
          <w:sz w:val="28"/>
          <w:szCs w:val="28"/>
        </w:rPr>
        <w:t>Администрацию города Лыткарино в отдел развития предпринимательства, торговли и транспорта</w:t>
      </w:r>
      <w:r w:rsidR="00E71550">
        <w:rPr>
          <w:rFonts w:ascii="Times New Roman" w:hAnsi="Times New Roman" w:cs="Times New Roman"/>
          <w:sz w:val="28"/>
          <w:szCs w:val="28"/>
        </w:rPr>
        <w:t xml:space="preserve">, </w:t>
      </w:r>
      <w:r w:rsidR="00727DF3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>оригиналы документов (либо копии, заверенные в установленном законодательством Российской Федер</w:t>
      </w:r>
      <w:r w:rsidR="00A12A04">
        <w:rPr>
          <w:rFonts w:ascii="Times New Roman" w:hAnsi="Times New Roman" w:cs="Times New Roman"/>
          <w:sz w:val="28"/>
          <w:szCs w:val="28"/>
        </w:rPr>
        <w:t>ации порядке), указанных в  настоящем</w:t>
      </w: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E71550">
        <w:rPr>
          <w:rFonts w:ascii="Times New Roman" w:hAnsi="Times New Roman" w:cs="Times New Roman"/>
          <w:sz w:val="28"/>
          <w:szCs w:val="28"/>
        </w:rPr>
        <w:t>а</w:t>
      </w:r>
      <w:r w:rsidR="0008070C">
        <w:rPr>
          <w:rFonts w:ascii="Times New Roman" w:hAnsi="Times New Roman" w:cs="Times New Roman"/>
          <w:sz w:val="28"/>
          <w:szCs w:val="28"/>
        </w:rPr>
        <w:t>дминистративном регламенте</w:t>
      </w:r>
      <w:r w:rsidRPr="002D7CE7">
        <w:rPr>
          <w:rFonts w:ascii="Times New Roman" w:hAnsi="Times New Roman" w:cs="Times New Roman"/>
          <w:sz w:val="28"/>
          <w:szCs w:val="28"/>
        </w:rPr>
        <w:t>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8C5A59" w:rsidRPr="002D7CE7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5) в случае если заявление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sz w:val="28"/>
          <w:szCs w:val="28"/>
        </w:rPr>
        <w:t xml:space="preserve">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6838F8" w:rsidRPr="002D7CE7" w:rsidRDefault="00A02FBE" w:rsidP="0068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</w:t>
      </w:r>
      <w:r w:rsidR="006838F8" w:rsidRPr="002D7CE7">
        <w:rPr>
          <w:rFonts w:ascii="Times New Roman" w:hAnsi="Times New Roman" w:cs="Times New Roman"/>
          <w:sz w:val="28"/>
          <w:szCs w:val="28"/>
        </w:rPr>
        <w:t>При обращении заявителя за получением муниципальной услуги в электрон</w:t>
      </w:r>
      <w:r w:rsidR="00A32AB0">
        <w:rPr>
          <w:rFonts w:ascii="Times New Roman" w:hAnsi="Times New Roman" w:cs="Times New Roman"/>
          <w:sz w:val="28"/>
          <w:szCs w:val="28"/>
        </w:rPr>
        <w:t>ной форме сотрудник</w:t>
      </w:r>
      <w:r w:rsidR="006838F8" w:rsidRPr="002D7CE7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</w:p>
    <w:p w:rsidR="006838F8" w:rsidRPr="002D7CE7" w:rsidRDefault="00A06BE5" w:rsidP="0068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 w:rsidR="006838F8" w:rsidRPr="002D7CE7">
        <w:rPr>
          <w:rFonts w:ascii="Times New Roman" w:hAnsi="Times New Roman" w:cs="Times New Roman"/>
          <w:sz w:val="28"/>
          <w:szCs w:val="28"/>
        </w:rPr>
        <w:t xml:space="preserve">После приема и регистрации в </w:t>
      </w:r>
      <w:r w:rsidR="00727DF3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08070C">
        <w:rPr>
          <w:rFonts w:ascii="Times New Roman" w:hAnsi="Times New Roman" w:cs="Times New Roman"/>
          <w:sz w:val="28"/>
          <w:szCs w:val="28"/>
        </w:rPr>
        <w:t xml:space="preserve"> Лыткарино в отделе развития пр</w:t>
      </w:r>
      <w:r w:rsidR="00727DF3">
        <w:rPr>
          <w:rFonts w:ascii="Times New Roman" w:hAnsi="Times New Roman" w:cs="Times New Roman"/>
          <w:sz w:val="28"/>
          <w:szCs w:val="28"/>
        </w:rPr>
        <w:t xml:space="preserve">едпринимательства, торговли и транспорта </w:t>
      </w:r>
      <w:r w:rsidR="006838F8" w:rsidRPr="002D7CE7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6838F8" w:rsidRPr="002D7CE7">
        <w:rPr>
          <w:rFonts w:ascii="Times New Roman" w:hAnsi="Times New Roman" w:cs="Times New Roman"/>
          <w:sz w:val="28"/>
          <w:szCs w:val="28"/>
        </w:rPr>
        <w:lastRenderedPageBreak/>
        <w:t xml:space="preserve">прилагаемые к нему документы </w:t>
      </w:r>
      <w:r w:rsidR="00E21D59">
        <w:rPr>
          <w:rFonts w:ascii="Times New Roman" w:hAnsi="Times New Roman" w:cs="Times New Roman"/>
          <w:sz w:val="28"/>
          <w:szCs w:val="28"/>
        </w:rPr>
        <w:t xml:space="preserve">, </w:t>
      </w:r>
      <w:r w:rsidR="006838F8" w:rsidRPr="002D7CE7">
        <w:rPr>
          <w:rFonts w:ascii="Times New Roman" w:hAnsi="Times New Roman" w:cs="Times New Roman"/>
          <w:sz w:val="28"/>
          <w:szCs w:val="28"/>
        </w:rPr>
        <w:t>направляются на рассмотрение муниципальному служащему, ответственному за подготовку документов по муниципальной услуге.</w:t>
      </w:r>
    </w:p>
    <w:p w:rsidR="00841424" w:rsidRPr="002D7CE7" w:rsidRDefault="00A06B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0E6C84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="00841424" w:rsidRPr="002D7CE7">
        <w:rPr>
          <w:rFonts w:ascii="Times New Roman" w:hAnsi="Times New Roman" w:cs="Times New Roman"/>
          <w:sz w:val="28"/>
          <w:szCs w:val="28"/>
        </w:rPr>
        <w:t>регистрации</w:t>
      </w:r>
      <w:r w:rsidR="0008070C">
        <w:rPr>
          <w:rFonts w:ascii="Times New Roman" w:hAnsi="Times New Roman" w:cs="Times New Roman"/>
          <w:sz w:val="28"/>
          <w:szCs w:val="28"/>
        </w:rPr>
        <w:t xml:space="preserve">  </w:t>
      </w:r>
      <w:r w:rsidR="00236A52" w:rsidRPr="002D7CE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 услуги, не может превышать </w:t>
      </w:r>
      <w:r w:rsidR="006C6251" w:rsidRPr="002D7CE7">
        <w:rPr>
          <w:rFonts w:ascii="Times New Roman" w:hAnsi="Times New Roman" w:cs="Times New Roman"/>
          <w:sz w:val="28"/>
          <w:szCs w:val="28"/>
        </w:rPr>
        <w:t>1 рабочего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 дня со дня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их поступления в </w:t>
      </w:r>
      <w:r w:rsidR="00727DF3">
        <w:rPr>
          <w:rFonts w:ascii="Times New Roman" w:hAnsi="Times New Roman" w:cs="Times New Roman"/>
          <w:sz w:val="28"/>
          <w:szCs w:val="28"/>
        </w:rPr>
        <w:t>Администрацию города Лыткарино в отдел развития предпринимательства, торговли и транспорта.</w:t>
      </w:r>
    </w:p>
    <w:p w:rsidR="00841424" w:rsidRPr="002D7CE7" w:rsidRDefault="00E21D5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424" w:rsidRPr="002D7CE7">
        <w:rPr>
          <w:rFonts w:ascii="Times New Roman" w:hAnsi="Times New Roman" w:cs="Times New Roman"/>
          <w:sz w:val="28"/>
          <w:szCs w:val="28"/>
        </w:rPr>
        <w:t>рием и регистрация заявления и прилагаемых к нему документов, лично представленных заявителем, осущест</w:t>
      </w:r>
      <w:r w:rsidR="003A5BA4">
        <w:rPr>
          <w:rFonts w:ascii="Times New Roman" w:hAnsi="Times New Roman" w:cs="Times New Roman"/>
          <w:sz w:val="28"/>
          <w:szCs w:val="28"/>
        </w:rPr>
        <w:t>вляется в течение дня обращения:</w:t>
      </w:r>
    </w:p>
    <w:p w:rsidR="00841424" w:rsidRPr="002D7CE7" w:rsidRDefault="00A06B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41424" w:rsidRPr="002D7CE7">
        <w:rPr>
          <w:rFonts w:ascii="Times New Roman" w:hAnsi="Times New Roman" w:cs="Times New Roman"/>
          <w:sz w:val="28"/>
          <w:szCs w:val="28"/>
        </w:rPr>
        <w:t>рием и регистрация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</w:t>
      </w:r>
      <w:r w:rsidR="00E21D59">
        <w:rPr>
          <w:rFonts w:ascii="Times New Roman" w:hAnsi="Times New Roman" w:cs="Times New Roman"/>
          <w:sz w:val="28"/>
          <w:szCs w:val="28"/>
        </w:rPr>
        <w:t>вляется в течение дня обращения;</w:t>
      </w:r>
    </w:p>
    <w:p w:rsidR="00841424" w:rsidRPr="002D7CE7" w:rsidRDefault="00A06B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рием и регистрация документов, полученных </w:t>
      </w:r>
      <w:r w:rsidR="00727DF3">
        <w:rPr>
          <w:rFonts w:ascii="Times New Roman" w:hAnsi="Times New Roman" w:cs="Times New Roman"/>
          <w:sz w:val="28"/>
          <w:szCs w:val="28"/>
        </w:rPr>
        <w:t xml:space="preserve">в Администрации города Лыткарино в отделе развития предпринимательства, торговли и транспорта </w:t>
      </w:r>
      <w:r w:rsidR="00841424" w:rsidRPr="002D7CE7">
        <w:rPr>
          <w:rFonts w:ascii="Times New Roman" w:hAnsi="Times New Roman" w:cs="Times New Roman"/>
          <w:sz w:val="28"/>
          <w:szCs w:val="28"/>
        </w:rPr>
        <w:t xml:space="preserve">из многофункционального центра, осуществляется в течение 1 рабочего дня после их поступления в </w:t>
      </w:r>
      <w:r w:rsidR="00727DF3">
        <w:rPr>
          <w:rFonts w:ascii="Times New Roman" w:hAnsi="Times New Roman" w:cs="Times New Roman"/>
          <w:sz w:val="28"/>
          <w:szCs w:val="28"/>
        </w:rPr>
        <w:t>Администрацию города Лыткарино в отдел развития предпринима</w:t>
      </w:r>
      <w:r w:rsidR="003A5BA4">
        <w:rPr>
          <w:rFonts w:ascii="Times New Roman" w:hAnsi="Times New Roman" w:cs="Times New Roman"/>
          <w:sz w:val="28"/>
          <w:szCs w:val="28"/>
        </w:rPr>
        <w:t>тельства, торговли и транспорта.</w:t>
      </w:r>
    </w:p>
    <w:p w:rsidR="003C0EC0" w:rsidRPr="002D7CE7" w:rsidRDefault="00564FA6" w:rsidP="003C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06BE5">
        <w:rPr>
          <w:rFonts w:ascii="Times New Roman" w:hAnsi="Times New Roman" w:cs="Times New Roman"/>
          <w:sz w:val="28"/>
          <w:szCs w:val="28"/>
        </w:rPr>
        <w:t>6</w:t>
      </w:r>
      <w:r w:rsidR="003C0EC0" w:rsidRPr="002D7CE7">
        <w:rPr>
          <w:rFonts w:ascii="Times New Roman" w:hAnsi="Times New Roman" w:cs="Times New Roman"/>
          <w:sz w:val="28"/>
          <w:szCs w:val="28"/>
        </w:rPr>
        <w:t>. Критерием принятия решения в рамках выполнения административной процедуры является наличие (отсутствие) заявления</w:t>
      </w:r>
      <w:r w:rsidR="004179FC" w:rsidRPr="002D7CE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E00C89" w:rsidRPr="002D7CE7">
        <w:rPr>
          <w:rFonts w:ascii="Times New Roman" w:hAnsi="Times New Roman" w:cs="Times New Roman"/>
          <w:sz w:val="28"/>
          <w:szCs w:val="28"/>
        </w:rPr>
        <w:t xml:space="preserve"> и </w:t>
      </w:r>
      <w:r w:rsidR="00CA209D" w:rsidRPr="002D7CE7">
        <w:rPr>
          <w:rFonts w:ascii="Times New Roman" w:hAnsi="Times New Roman" w:cs="Times New Roman"/>
          <w:sz w:val="28"/>
          <w:szCs w:val="28"/>
        </w:rPr>
        <w:t>отсутствием оснований для отказа в приеме документов, необходимых для предоставл</w:t>
      </w:r>
      <w:r w:rsidR="0008070C">
        <w:rPr>
          <w:rFonts w:ascii="Times New Roman" w:hAnsi="Times New Roman" w:cs="Times New Roman"/>
          <w:sz w:val="28"/>
          <w:szCs w:val="28"/>
        </w:rPr>
        <w:t>ения муниципальной услуги</w:t>
      </w:r>
      <w:r w:rsidR="003C0EC0" w:rsidRPr="002D7CE7">
        <w:rPr>
          <w:rFonts w:ascii="Times New Roman" w:hAnsi="Times New Roman" w:cs="Times New Roman"/>
          <w:sz w:val="28"/>
          <w:szCs w:val="28"/>
        </w:rPr>
        <w:t>.</w:t>
      </w:r>
    </w:p>
    <w:p w:rsidR="006C6251" w:rsidRPr="002D7CE7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3C0EC0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по приему и регистрации </w:t>
      </w:r>
      <w:r w:rsidR="00236A52" w:rsidRPr="002D7CE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6C6251" w:rsidRPr="002D7CE7">
        <w:rPr>
          <w:rFonts w:ascii="Times New Roman" w:hAnsi="Times New Roman" w:cs="Times New Roman"/>
          <w:sz w:val="28"/>
          <w:szCs w:val="28"/>
        </w:rPr>
        <w:t>документов является:</w:t>
      </w:r>
    </w:p>
    <w:p w:rsidR="006C6251" w:rsidRPr="002D7CE7" w:rsidRDefault="00E71550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Администрация</w:t>
      </w:r>
      <w:r w:rsidR="00727DF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орода Лыткарино </w:t>
      </w:r>
      <w:r w:rsidR="00727DF3"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 </w:t>
      </w:r>
      <w:r w:rsidR="00E21D59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– передача заявления и прилагаемых к нему документов </w:t>
      </w:r>
      <w:r w:rsidR="00A32AB0">
        <w:rPr>
          <w:rFonts w:ascii="Times New Roman" w:hAnsi="Times New Roman" w:cs="Times New Roman"/>
          <w:sz w:val="28"/>
          <w:szCs w:val="28"/>
        </w:rPr>
        <w:t xml:space="preserve">сотруднику,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ответственному за </w:t>
      </w:r>
      <w:r w:rsidR="00BF66FC" w:rsidRPr="002D7CE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A209D" w:rsidRPr="002D7CE7">
        <w:rPr>
          <w:rFonts w:ascii="Times New Roman" w:hAnsi="Times New Roman" w:cs="Times New Roman"/>
          <w:sz w:val="28"/>
          <w:szCs w:val="28"/>
        </w:rPr>
        <w:t>заявления и документов</w:t>
      </w:r>
      <w:r w:rsidR="00BF66FC" w:rsidRPr="002D7CE7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F66FC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C6251" w:rsidRPr="002D7CE7">
        <w:rPr>
          <w:rFonts w:ascii="Times New Roman" w:hAnsi="Times New Roman" w:cs="Times New Roman"/>
          <w:sz w:val="28"/>
          <w:szCs w:val="28"/>
        </w:rPr>
        <w:t>;</w:t>
      </w:r>
    </w:p>
    <w:p w:rsidR="006C6251" w:rsidRPr="002D7CE7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2) в многофункциональных центрах – передача заявления и прилагаемых к нему документов </w:t>
      </w:r>
      <w:r w:rsidR="00BF66FC" w:rsidRPr="002D7CE7">
        <w:rPr>
          <w:rFonts w:ascii="Times New Roman" w:hAnsi="Times New Roman" w:cs="Times New Roman"/>
          <w:sz w:val="28"/>
          <w:szCs w:val="28"/>
        </w:rPr>
        <w:t xml:space="preserve">работнику многофункционального центра, ответственному за обработку и предварительное рассмотрение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BF66FC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2D7CE7">
        <w:rPr>
          <w:rFonts w:ascii="Times New Roman" w:hAnsi="Times New Roman" w:cs="Times New Roman"/>
          <w:sz w:val="28"/>
          <w:szCs w:val="28"/>
        </w:rPr>
        <w:t>.</w:t>
      </w:r>
    </w:p>
    <w:p w:rsidR="006C6251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734483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6C6251" w:rsidRPr="002D7CE7">
        <w:rPr>
          <w:rFonts w:ascii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</w:t>
      </w:r>
      <w:r w:rsidR="00BF66FC" w:rsidRPr="002D7CE7">
        <w:rPr>
          <w:rFonts w:ascii="Times New Roman" w:hAnsi="Times New Roman" w:cs="Times New Roman"/>
          <w:sz w:val="28"/>
          <w:szCs w:val="28"/>
        </w:rPr>
        <w:t>.</w:t>
      </w:r>
    </w:p>
    <w:p w:rsidR="00A06BE5" w:rsidRPr="002D7CE7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251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E4A17" w:rsidRPr="00A06BE5">
        <w:rPr>
          <w:rFonts w:ascii="Times New Roman" w:hAnsi="Times New Roman" w:cs="Times New Roman"/>
          <w:b/>
          <w:sz w:val="28"/>
          <w:szCs w:val="28"/>
        </w:rPr>
        <w:t xml:space="preserve">Рассмотрение заявления и </w:t>
      </w:r>
      <w:r w:rsidR="00CA209D" w:rsidRPr="00A06BE5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A06BE5" w:rsidRPr="00A06BE5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251" w:rsidRPr="002D7CE7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CA3826" w:rsidRPr="002D7CE7">
        <w:rPr>
          <w:rFonts w:ascii="Times New Roman" w:hAnsi="Times New Roman" w:cs="Times New Roman"/>
          <w:sz w:val="28"/>
          <w:szCs w:val="28"/>
        </w:rPr>
        <w:t>.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 Основанием для начала исполнения административной процедуры </w:t>
      </w:r>
      <w:r w:rsidR="005E4A17" w:rsidRPr="002D7CE7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B92B3D" w:rsidRPr="002D7CE7">
        <w:rPr>
          <w:rFonts w:ascii="Times New Roman" w:hAnsi="Times New Roman" w:cs="Times New Roman"/>
          <w:sz w:val="28"/>
          <w:szCs w:val="28"/>
        </w:rPr>
        <w:t xml:space="preserve">и </w:t>
      </w:r>
      <w:r w:rsidR="00CA209D" w:rsidRPr="002D7CE7">
        <w:rPr>
          <w:rFonts w:ascii="Times New Roman" w:hAnsi="Times New Roman" w:cs="Times New Roman"/>
          <w:sz w:val="28"/>
          <w:szCs w:val="28"/>
        </w:rPr>
        <w:t>документов</w:t>
      </w:r>
      <w:r w:rsidR="005E4A17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является поступление заявления и документов,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66FC" w:rsidRPr="002D7CE7">
        <w:rPr>
          <w:rFonts w:ascii="Times New Roman" w:hAnsi="Times New Roman" w:cs="Times New Roman"/>
          <w:sz w:val="28"/>
          <w:szCs w:val="28"/>
        </w:rPr>
        <w:t>муниципальному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 служащему, ответственному за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F66FC" w:rsidRPr="002D7CE7">
        <w:rPr>
          <w:rFonts w:ascii="Times New Roman" w:hAnsi="Times New Roman" w:cs="Times New Roman"/>
          <w:sz w:val="28"/>
          <w:szCs w:val="28"/>
        </w:rPr>
        <w:t>, или работнику многофункционального центра</w:t>
      </w:r>
      <w:r w:rsidR="006C6251" w:rsidRPr="002D7CE7">
        <w:rPr>
          <w:rFonts w:ascii="Times New Roman" w:hAnsi="Times New Roman" w:cs="Times New Roman"/>
          <w:sz w:val="28"/>
          <w:szCs w:val="28"/>
        </w:rPr>
        <w:t>.</w:t>
      </w:r>
    </w:p>
    <w:p w:rsidR="00CA3826" w:rsidRPr="002D7CE7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CA3826" w:rsidRPr="002D7CE7">
        <w:rPr>
          <w:rFonts w:ascii="Times New Roman" w:hAnsi="Times New Roman" w:cs="Times New Roman"/>
          <w:sz w:val="28"/>
          <w:szCs w:val="28"/>
        </w:rPr>
        <w:t xml:space="preserve">. Должностными лицами, ответственными за </w:t>
      </w:r>
      <w:r w:rsidR="00B92B3D" w:rsidRPr="002D7CE7">
        <w:rPr>
          <w:rFonts w:ascii="Times New Roman" w:hAnsi="Times New Roman" w:cs="Times New Roman"/>
          <w:sz w:val="28"/>
          <w:szCs w:val="28"/>
        </w:rPr>
        <w:t>рассмотрение заявления и</w:t>
      </w:r>
      <w:r w:rsidR="00CA3826" w:rsidRPr="002D7CE7">
        <w:rPr>
          <w:rFonts w:ascii="Times New Roman" w:hAnsi="Times New Roman" w:cs="Times New Roman"/>
          <w:sz w:val="28"/>
          <w:szCs w:val="28"/>
        </w:rPr>
        <w:t xml:space="preserve"> документов являются </w:t>
      </w:r>
      <w:r w:rsidR="00A32AB0">
        <w:rPr>
          <w:rFonts w:ascii="Times New Roman" w:hAnsi="Times New Roman" w:cs="Times New Roman"/>
          <w:sz w:val="28"/>
          <w:szCs w:val="28"/>
        </w:rPr>
        <w:t>сотрудники</w:t>
      </w:r>
      <w:r w:rsidR="00CA382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27DF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</w:t>
      </w:r>
      <w:r w:rsidR="0008070C">
        <w:rPr>
          <w:rFonts w:ascii="Times New Roman" w:hAnsi="Times New Roman" w:cs="Times New Roman"/>
          <w:sz w:val="28"/>
          <w:szCs w:val="28"/>
        </w:rPr>
        <w:lastRenderedPageBreak/>
        <w:t xml:space="preserve">развития </w:t>
      </w:r>
      <w:r w:rsidR="00727DF3">
        <w:rPr>
          <w:rFonts w:ascii="Times New Roman" w:hAnsi="Times New Roman" w:cs="Times New Roman"/>
          <w:sz w:val="28"/>
          <w:szCs w:val="28"/>
        </w:rPr>
        <w:t xml:space="preserve">предпринимательства, торговли и транспорта </w:t>
      </w:r>
      <w:r w:rsidR="00BF66FC" w:rsidRPr="002D7CE7">
        <w:rPr>
          <w:rFonts w:ascii="Times New Roman" w:hAnsi="Times New Roman" w:cs="Times New Roman"/>
          <w:sz w:val="28"/>
          <w:szCs w:val="28"/>
        </w:rPr>
        <w:t>и работники многофункционального центра</w:t>
      </w:r>
      <w:r w:rsidR="00CA3826" w:rsidRPr="002D7CE7">
        <w:rPr>
          <w:rFonts w:ascii="Times New Roman" w:hAnsi="Times New Roman" w:cs="Times New Roman"/>
          <w:sz w:val="28"/>
          <w:szCs w:val="28"/>
        </w:rPr>
        <w:t>.</w:t>
      </w:r>
    </w:p>
    <w:p w:rsidR="006C6251" w:rsidRPr="002D7CE7" w:rsidRDefault="00A06BE5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CA3826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A32AB0">
        <w:rPr>
          <w:rFonts w:ascii="Times New Roman" w:hAnsi="Times New Roman" w:cs="Times New Roman"/>
          <w:sz w:val="28"/>
          <w:szCs w:val="28"/>
        </w:rPr>
        <w:t>Сотрудник</w:t>
      </w:r>
      <w:r w:rsidR="005C4F4A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27DF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6C6251" w:rsidRPr="002D7CE7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5583" w:rsidRPr="002D7CE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9326A" w:rsidRPr="002D7CE7">
        <w:rPr>
          <w:rFonts w:ascii="Times New Roman" w:hAnsi="Times New Roman" w:cs="Times New Roman"/>
          <w:sz w:val="28"/>
          <w:szCs w:val="28"/>
        </w:rPr>
        <w:t>3</w:t>
      </w:r>
      <w:r w:rsidR="005E4A17" w:rsidRPr="002D7CE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и документов </w:t>
      </w:r>
      <w:r w:rsidR="00E65583" w:rsidRPr="002D7CE7">
        <w:rPr>
          <w:rFonts w:ascii="Times New Roman" w:hAnsi="Times New Roman" w:cs="Times New Roman"/>
          <w:sz w:val="28"/>
          <w:szCs w:val="28"/>
        </w:rPr>
        <w:t>проверяет:</w:t>
      </w:r>
    </w:p>
    <w:p w:rsidR="00E65583" w:rsidRPr="002D7CE7" w:rsidRDefault="006E1EE2" w:rsidP="00E6558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5583" w:rsidRPr="002D7CE7">
        <w:rPr>
          <w:rFonts w:ascii="Times New Roman" w:hAnsi="Times New Roman" w:cs="Times New Roman"/>
          <w:sz w:val="28"/>
          <w:szCs w:val="28"/>
        </w:rPr>
        <w:t xml:space="preserve">наличие  полномочий </w:t>
      </w:r>
      <w:r w:rsidR="00727DF3" w:rsidRPr="00727DF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E65583" w:rsidRPr="002D7CE7">
        <w:rPr>
          <w:rFonts w:ascii="Times New Roman" w:hAnsi="Times New Roman" w:cs="Times New Roman"/>
          <w:sz w:val="28"/>
          <w:szCs w:val="28"/>
        </w:rPr>
        <w:t>на выдачу специального разрешения по заявленному маршруту;</w:t>
      </w:r>
    </w:p>
    <w:p w:rsidR="00E65583" w:rsidRPr="002D7CE7" w:rsidRDefault="006E1EE2" w:rsidP="00E65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5583" w:rsidRPr="002D7CE7">
        <w:rPr>
          <w:rFonts w:ascii="Times New Roman" w:hAnsi="Times New Roman" w:cs="Times New Roman"/>
          <w:sz w:val="28"/>
          <w:szCs w:val="28"/>
        </w:rPr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E65583" w:rsidRPr="002D7CE7" w:rsidRDefault="006E1EE2" w:rsidP="00E65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5583" w:rsidRPr="002D7CE7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E65583" w:rsidRPr="002D7CE7">
        <w:rPr>
          <w:rFonts w:ascii="Times New Roman" w:hAnsi="Times New Roman" w:cs="Times New Roman"/>
          <w:sz w:val="28"/>
          <w:szCs w:val="28"/>
        </w:rPr>
        <w:t xml:space="preserve"> регистрации в качестве индивидуального предпринимателя или юридического лица (для российских перевозчиков)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E65583" w:rsidRDefault="006E1EE2" w:rsidP="00E65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5583" w:rsidRPr="002D7CE7">
        <w:rPr>
          <w:rFonts w:ascii="Times New Roman" w:hAnsi="Times New Roman" w:cs="Times New Roman"/>
          <w:sz w:val="28"/>
          <w:szCs w:val="28"/>
        </w:rPr>
        <w:t>соблюдение требований о перевозке делимого груза.</w:t>
      </w:r>
    </w:p>
    <w:p w:rsidR="00A06BE5" w:rsidRDefault="00A06BE5" w:rsidP="00E65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Работник многофункционального центра проверяет:</w:t>
      </w:r>
    </w:p>
    <w:p w:rsidR="008D4500" w:rsidRPr="002D7CE7" w:rsidRDefault="008D4500" w:rsidP="008D4500">
      <w:pPr>
        <w:pStyle w:val="ae"/>
        <w:ind w:left="709"/>
        <w:rPr>
          <w:rFonts w:eastAsiaTheme="minorHAnsi"/>
          <w:szCs w:val="28"/>
          <w:lang w:eastAsia="en-US"/>
        </w:rPr>
      </w:pPr>
      <w:r w:rsidRPr="002D7CE7">
        <w:rPr>
          <w:rFonts w:eastAsiaTheme="minorHAnsi"/>
          <w:szCs w:val="28"/>
          <w:lang w:eastAsia="en-US"/>
        </w:rPr>
        <w:t xml:space="preserve">1) проверяет: </w:t>
      </w:r>
    </w:p>
    <w:p w:rsidR="008D4500" w:rsidRPr="002D7CE7" w:rsidRDefault="00BC79DD" w:rsidP="008D450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наличие  полномочий </w:t>
      </w:r>
      <w:r w:rsidR="00555C31" w:rsidRPr="00555C31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  на выдачу специального разрешения по заявленному маршруту;</w:t>
      </w:r>
    </w:p>
    <w:p w:rsidR="008D4500" w:rsidRPr="002D7CE7" w:rsidRDefault="00BC79DD" w:rsidP="008D4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500" w:rsidRPr="002D7CE7">
        <w:rPr>
          <w:rFonts w:ascii="Times New Roman" w:hAnsi="Times New Roman" w:cs="Times New Roman"/>
          <w:sz w:val="28"/>
          <w:szCs w:val="28"/>
        </w:rPr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E21D59" w:rsidRDefault="00BC79DD" w:rsidP="00E21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 регистрации в качестве индивидуального предприн</w:t>
      </w:r>
      <w:r w:rsidR="00671CAF" w:rsidRPr="002D7CE7">
        <w:rPr>
          <w:rFonts w:ascii="Times New Roman" w:hAnsi="Times New Roman" w:cs="Times New Roman"/>
          <w:sz w:val="28"/>
          <w:szCs w:val="28"/>
        </w:rPr>
        <w:t>имателя или юридического лица (</w:t>
      </w:r>
      <w:r w:rsidR="008D4500" w:rsidRPr="002D7CE7">
        <w:rPr>
          <w:rFonts w:ascii="Times New Roman" w:hAnsi="Times New Roman" w:cs="Times New Roman"/>
          <w:sz w:val="28"/>
          <w:szCs w:val="28"/>
        </w:rPr>
        <w:t>для российских перевозчиков) с использованием системы межведомственного электронного взаимодействия и подключаемых к ней региональных систем межведомственн</w:t>
      </w:r>
      <w:r w:rsidR="00E21D59">
        <w:rPr>
          <w:rFonts w:ascii="Times New Roman" w:hAnsi="Times New Roman" w:cs="Times New Roman"/>
          <w:sz w:val="28"/>
          <w:szCs w:val="28"/>
        </w:rPr>
        <w:t>ого электронного взаимодействия.</w:t>
      </w:r>
    </w:p>
    <w:p w:rsidR="008D4500" w:rsidRPr="002D7CE7" w:rsidRDefault="00E21D59" w:rsidP="00E21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4500" w:rsidRPr="002D7CE7">
        <w:rPr>
          <w:rFonts w:ascii="Times New Roman" w:hAnsi="Times New Roman" w:cs="Times New Roman"/>
          <w:sz w:val="28"/>
          <w:szCs w:val="28"/>
        </w:rPr>
        <w:t>облюдение требований о перевозке делимого груза;</w:t>
      </w:r>
    </w:p>
    <w:p w:rsidR="008D4500" w:rsidRPr="002D7CE7" w:rsidRDefault="00D24EBA" w:rsidP="008D4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4500" w:rsidRPr="002D7CE7">
        <w:rPr>
          <w:rFonts w:ascii="Times New Roman" w:hAnsi="Times New Roman" w:cs="Times New Roman"/>
          <w:sz w:val="28"/>
          <w:szCs w:val="28"/>
        </w:rPr>
        <w:t>)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8D4500" w:rsidRPr="002D7CE7" w:rsidRDefault="00D24EBA" w:rsidP="008D4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4500" w:rsidRPr="002D7CE7">
        <w:rPr>
          <w:rFonts w:ascii="Times New Roman" w:hAnsi="Times New Roman" w:cs="Times New Roman"/>
          <w:sz w:val="28"/>
          <w:szCs w:val="28"/>
        </w:rPr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8D4500" w:rsidRPr="002D7CE7" w:rsidRDefault="00D24EBA" w:rsidP="008D4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) при наличии всех документов и сведений, 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8D4500" w:rsidRPr="002D7CE7">
        <w:rPr>
          <w:rFonts w:ascii="Times New Roman" w:hAnsi="Times New Roman" w:cs="Times New Roman"/>
          <w:sz w:val="28"/>
          <w:szCs w:val="28"/>
        </w:rPr>
        <w:t xml:space="preserve"> услуги, передает заявление и прилагаемые к нему документы работнику многофункционального центра, ответственному за </w:t>
      </w:r>
      <w:r w:rsidR="008D4500" w:rsidRPr="002D7CE7">
        <w:rPr>
          <w:rFonts w:ascii="Times New Roman" w:hAnsi="Times New Roman" w:cs="Times New Roman"/>
          <w:sz w:val="28"/>
          <w:szCs w:val="28"/>
        </w:rPr>
        <w:lastRenderedPageBreak/>
        <w:t>организацию направления заявления и прилагаемых к нему документов в</w:t>
      </w:r>
      <w:r w:rsidR="00555C31" w:rsidRPr="00555C31">
        <w:t xml:space="preserve"> </w:t>
      </w:r>
      <w:r w:rsidR="00555C31">
        <w:rPr>
          <w:rFonts w:ascii="Times New Roman" w:hAnsi="Times New Roman" w:cs="Times New Roman"/>
          <w:sz w:val="28"/>
          <w:szCs w:val="28"/>
        </w:rPr>
        <w:t>Администрацию</w:t>
      </w:r>
      <w:r w:rsidR="00555C31" w:rsidRPr="00555C31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555C31">
        <w:rPr>
          <w:rFonts w:ascii="Times New Roman" w:hAnsi="Times New Roman" w:cs="Times New Roman"/>
          <w:sz w:val="28"/>
          <w:szCs w:val="28"/>
        </w:rPr>
        <w:t>в отдел</w:t>
      </w:r>
      <w:r w:rsidR="00555C31" w:rsidRPr="00555C31">
        <w:rPr>
          <w:rFonts w:ascii="Times New Roman" w:hAnsi="Times New Roman" w:cs="Times New Roman"/>
          <w:sz w:val="28"/>
          <w:szCs w:val="28"/>
        </w:rPr>
        <w:t xml:space="preserve"> развития предпринимат</w:t>
      </w:r>
      <w:r w:rsidR="00555C31">
        <w:rPr>
          <w:rFonts w:ascii="Times New Roman" w:hAnsi="Times New Roman" w:cs="Times New Roman"/>
          <w:sz w:val="28"/>
          <w:szCs w:val="28"/>
        </w:rPr>
        <w:t>ельства, торговли и транспорта.</w:t>
      </w:r>
    </w:p>
    <w:p w:rsidR="008D4500" w:rsidRPr="002D7CE7" w:rsidRDefault="008D4500" w:rsidP="008D4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ab/>
      </w:r>
      <w:r w:rsidR="009C1082">
        <w:rPr>
          <w:rFonts w:ascii="Times New Roman" w:hAnsi="Times New Roman" w:cs="Times New Roman"/>
          <w:sz w:val="28"/>
          <w:szCs w:val="28"/>
        </w:rPr>
        <w:t xml:space="preserve">93. </w:t>
      </w:r>
      <w:r w:rsidRPr="002D7CE7">
        <w:rPr>
          <w:rFonts w:ascii="Times New Roman" w:hAnsi="Times New Roman" w:cs="Times New Roman"/>
          <w:sz w:val="28"/>
          <w:szCs w:val="28"/>
        </w:rPr>
        <w:t>Работник</w:t>
      </w:r>
      <w:r w:rsidR="0008070C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центра, ответственный за организацию направления заявления и прилагаемых к нему документов в</w:t>
      </w:r>
      <w:r w:rsidR="00555C31" w:rsidRPr="00555C31">
        <w:rPr>
          <w:rFonts w:ascii="Times New Roman" w:hAnsi="Times New Roman" w:cs="Times New Roman"/>
          <w:sz w:val="28"/>
          <w:szCs w:val="28"/>
        </w:rPr>
        <w:t xml:space="preserve"> Администрацию города Лыткарино в отдел развития предпринимательства, тор</w:t>
      </w:r>
      <w:r w:rsidR="00555C31">
        <w:rPr>
          <w:rFonts w:ascii="Times New Roman" w:hAnsi="Times New Roman" w:cs="Times New Roman"/>
          <w:sz w:val="28"/>
          <w:szCs w:val="28"/>
        </w:rPr>
        <w:t>говли и транспорта</w:t>
      </w:r>
      <w:r w:rsidRPr="002D7CE7">
        <w:rPr>
          <w:rFonts w:ascii="Times New Roman" w:hAnsi="Times New Roman" w:cs="Times New Roman"/>
          <w:sz w:val="28"/>
          <w:szCs w:val="28"/>
        </w:rPr>
        <w:t xml:space="preserve"> организует передачу заявления и документов, пр</w:t>
      </w:r>
      <w:r w:rsidR="0008070C">
        <w:rPr>
          <w:rFonts w:ascii="Times New Roman" w:hAnsi="Times New Roman" w:cs="Times New Roman"/>
          <w:sz w:val="28"/>
          <w:szCs w:val="28"/>
        </w:rPr>
        <w:t>едставленных</w:t>
      </w:r>
      <w:r w:rsidR="00CD4DF6">
        <w:rPr>
          <w:rFonts w:ascii="Times New Roman" w:hAnsi="Times New Roman" w:cs="Times New Roman"/>
          <w:sz w:val="28"/>
          <w:szCs w:val="28"/>
        </w:rPr>
        <w:t xml:space="preserve"> </w:t>
      </w:r>
      <w:r w:rsidR="00D24EBA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555C31" w:rsidRPr="00555C31">
        <w:rPr>
          <w:rFonts w:ascii="Times New Roman" w:hAnsi="Times New Roman" w:cs="Times New Roman"/>
          <w:sz w:val="28"/>
          <w:szCs w:val="28"/>
        </w:rPr>
        <w:t xml:space="preserve"> в Администрацию города Лыткарино в отдел развития предпринимательства, торговли и транспорта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</w:t>
      </w:r>
      <w:r w:rsidR="0008070C">
        <w:rPr>
          <w:rFonts w:ascii="Times New Roman" w:hAnsi="Times New Roman" w:cs="Times New Roman"/>
          <w:sz w:val="28"/>
          <w:szCs w:val="28"/>
        </w:rPr>
        <w:t xml:space="preserve"> между  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55C31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hAnsi="Times New Roman" w:cs="Times New Roman"/>
          <w:sz w:val="28"/>
          <w:szCs w:val="28"/>
        </w:rPr>
        <w:t>и уполномоченным многофункциональным центром, заключенным в установленном порядке и порядком делопроизводства в многофункциональных центрах.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рассмотрения заявления и документов не может превышать </w:t>
      </w:r>
      <w:r w:rsidR="00531CD4">
        <w:rPr>
          <w:rFonts w:ascii="Times New Roman" w:hAnsi="Times New Roman" w:cs="Times New Roman"/>
          <w:sz w:val="28"/>
          <w:szCs w:val="28"/>
        </w:rPr>
        <w:t>од</w:t>
      </w:r>
      <w:r w:rsidR="001C6E37">
        <w:rPr>
          <w:rFonts w:ascii="Times New Roman" w:hAnsi="Times New Roman" w:cs="Times New Roman"/>
          <w:sz w:val="28"/>
          <w:szCs w:val="28"/>
        </w:rPr>
        <w:t>ного</w:t>
      </w:r>
      <w:r w:rsidR="00531CD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C6E37">
        <w:rPr>
          <w:rFonts w:ascii="Times New Roman" w:hAnsi="Times New Roman" w:cs="Times New Roman"/>
          <w:sz w:val="28"/>
          <w:szCs w:val="28"/>
        </w:rPr>
        <w:t>его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31CD4">
        <w:rPr>
          <w:rFonts w:ascii="Times New Roman" w:hAnsi="Times New Roman" w:cs="Times New Roman"/>
          <w:sz w:val="28"/>
          <w:szCs w:val="28"/>
        </w:rPr>
        <w:t>д</w:t>
      </w:r>
      <w:r w:rsidR="001C6E37">
        <w:rPr>
          <w:rFonts w:ascii="Times New Roman" w:hAnsi="Times New Roman" w:cs="Times New Roman"/>
          <w:sz w:val="28"/>
          <w:szCs w:val="28"/>
        </w:rPr>
        <w:t>ня</w:t>
      </w:r>
      <w:r w:rsidR="005E164C" w:rsidRPr="002D7CE7">
        <w:rPr>
          <w:rFonts w:ascii="Times New Roman" w:hAnsi="Times New Roman" w:cs="Times New Roman"/>
          <w:sz w:val="28"/>
          <w:szCs w:val="28"/>
        </w:rPr>
        <w:t>.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. Критериями принятия решений ответственным специалистом является представление всех необходимых для принятия решения документов </w:t>
      </w:r>
      <w:r w:rsidR="00555C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26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по </w:t>
      </w:r>
      <w:r w:rsidR="00F279C1" w:rsidRPr="002D7CE7">
        <w:rPr>
          <w:rFonts w:ascii="Times New Roman" w:hAnsi="Times New Roman" w:cs="Times New Roman"/>
          <w:sz w:val="28"/>
          <w:szCs w:val="28"/>
        </w:rPr>
        <w:t xml:space="preserve">рассмотрению заявления и 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F30660">
        <w:rPr>
          <w:rFonts w:ascii="Times New Roman" w:hAnsi="Times New Roman" w:cs="Times New Roman"/>
          <w:sz w:val="28"/>
          <w:szCs w:val="28"/>
        </w:rPr>
        <w:t>муниципальной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E164C" w:rsidRPr="002D7CE7" w:rsidRDefault="0045135E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55C31">
        <w:rPr>
          <w:rFonts w:ascii="Times New Roman" w:hAnsi="Times New Roman" w:cs="Times New Roman"/>
          <w:sz w:val="28"/>
          <w:szCs w:val="28"/>
        </w:rPr>
        <w:t>отдел развития предпринимательства, торговли и транспорта Администрации города Лыткарино</w:t>
      </w:r>
      <w:r w:rsidR="00B8320D">
        <w:rPr>
          <w:rFonts w:ascii="Times New Roman" w:hAnsi="Times New Roman" w:cs="Times New Roman"/>
          <w:sz w:val="28"/>
          <w:szCs w:val="28"/>
        </w:rPr>
        <w:t>;</w:t>
      </w:r>
      <w:r w:rsidR="00555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>п</w:t>
      </w:r>
      <w:r w:rsidR="001366CE">
        <w:rPr>
          <w:rFonts w:ascii="Times New Roman" w:hAnsi="Times New Roman" w:cs="Times New Roman"/>
          <w:sz w:val="28"/>
          <w:szCs w:val="28"/>
        </w:rPr>
        <w:t>ередача сотруднику</w:t>
      </w:r>
      <w:r w:rsidR="00555C31" w:rsidRPr="00555C31">
        <w:t xml:space="preserve"> </w:t>
      </w:r>
      <w:r w:rsidR="00555C31" w:rsidRPr="00555C31">
        <w:rPr>
          <w:rFonts w:ascii="Times New Roman" w:hAnsi="Times New Roman" w:cs="Times New Roman"/>
          <w:sz w:val="28"/>
          <w:szCs w:val="28"/>
        </w:rPr>
        <w:t>в отдел развития предпринимательства, торговли и транспорта Администрации города Лыткарино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>подготовка проекта решения об отказе в предоставлени</w:t>
      </w:r>
      <w:r w:rsidR="001366CE">
        <w:rPr>
          <w:rFonts w:ascii="Times New Roman" w:hAnsi="Times New Roman" w:cs="Times New Roman"/>
          <w:sz w:val="28"/>
          <w:szCs w:val="28"/>
        </w:rPr>
        <w:t>и и направление его сотруднику</w:t>
      </w:r>
      <w:r w:rsidR="00555C31" w:rsidRPr="00555C31">
        <w:t xml:space="preserve"> </w:t>
      </w:r>
      <w:r w:rsidR="00555C31" w:rsidRPr="00555C31">
        <w:rPr>
          <w:rFonts w:ascii="Times New Roman" w:hAnsi="Times New Roman" w:cs="Times New Roman"/>
          <w:sz w:val="28"/>
          <w:szCs w:val="28"/>
        </w:rPr>
        <w:t>в отдел развития предпринимательства, торговли и транспорта Администрации города Лыткарино</w:t>
      </w:r>
      <w:r w:rsidR="00555C31">
        <w:rPr>
          <w:rFonts w:ascii="Times New Roman" w:hAnsi="Times New Roman" w:cs="Times New Roman"/>
          <w:sz w:val="28"/>
          <w:szCs w:val="28"/>
        </w:rPr>
        <w:t>;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необходимых для предоставления </w:t>
      </w:r>
      <w:r w:rsidR="00AE21C6">
        <w:rPr>
          <w:rFonts w:ascii="Times New Roman" w:hAnsi="Times New Roman" w:cs="Times New Roman"/>
          <w:sz w:val="28"/>
          <w:szCs w:val="28"/>
        </w:rPr>
        <w:t>муниципальной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услуги - переход к осуществлению административной процедуры по </w:t>
      </w:r>
      <w:r w:rsidR="00F279C1" w:rsidRPr="002D7CE7">
        <w:rPr>
          <w:rFonts w:ascii="Times New Roman" w:hAnsi="Times New Roman" w:cs="Times New Roman"/>
          <w:sz w:val="28"/>
          <w:szCs w:val="28"/>
        </w:rPr>
        <w:t>согласованию маршрута транспортного средства, осуществляющего перевозки тяжеловесных грузов</w:t>
      </w:r>
      <w:r w:rsidR="005E164C" w:rsidRPr="002D7CE7">
        <w:rPr>
          <w:rFonts w:ascii="Times New Roman" w:hAnsi="Times New Roman" w:cs="Times New Roman"/>
          <w:sz w:val="28"/>
          <w:szCs w:val="28"/>
        </w:rPr>
        <w:t>;</w:t>
      </w:r>
    </w:p>
    <w:p w:rsidR="005E164C" w:rsidRPr="002D7CE7" w:rsidRDefault="005E164C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2) в многофункциональных центрах: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>передача работнику многофункционального центра,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необходимых для предоставления </w:t>
      </w:r>
      <w:r w:rsidR="00AE21C6">
        <w:rPr>
          <w:rFonts w:ascii="Times New Roman" w:hAnsi="Times New Roman" w:cs="Times New Roman"/>
          <w:sz w:val="28"/>
          <w:szCs w:val="28"/>
        </w:rPr>
        <w:t>муниципальной</w:t>
      </w:r>
      <w:r w:rsidR="00AE21C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услуги - передача заявления и документов, представленных </w:t>
      </w:r>
      <w:r w:rsidR="005E164C" w:rsidRPr="002D7CE7">
        <w:rPr>
          <w:rFonts w:ascii="Times New Roman" w:hAnsi="Times New Roman" w:cs="Times New Roman"/>
          <w:sz w:val="28"/>
          <w:szCs w:val="28"/>
        </w:rPr>
        <w:lastRenderedPageBreak/>
        <w:t>заявителем, в</w:t>
      </w:r>
      <w:r w:rsidR="00555C31" w:rsidRPr="00555C31">
        <w:t xml:space="preserve"> </w:t>
      </w:r>
      <w:r w:rsidR="00555C31" w:rsidRPr="00555C31">
        <w:rPr>
          <w:rFonts w:ascii="Times New Roman" w:hAnsi="Times New Roman" w:cs="Times New Roman"/>
          <w:sz w:val="28"/>
          <w:szCs w:val="28"/>
        </w:rPr>
        <w:t>отдел развития предпринимательства, торговли и транспорта Администрации города Лыткарино</w:t>
      </w:r>
      <w:r w:rsidR="00D24EBA">
        <w:rPr>
          <w:rFonts w:ascii="Times New Roman" w:hAnsi="Times New Roman" w:cs="Times New Roman"/>
          <w:sz w:val="28"/>
          <w:szCs w:val="28"/>
        </w:rPr>
        <w:t>.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. Способом фиксации административной процедуры </w:t>
      </w:r>
      <w:r w:rsidR="00F279C1" w:rsidRPr="002D7CE7">
        <w:rPr>
          <w:rFonts w:ascii="Times New Roman" w:hAnsi="Times New Roman" w:cs="Times New Roman"/>
          <w:sz w:val="28"/>
          <w:szCs w:val="28"/>
        </w:rPr>
        <w:t>рассмотрения заявления и</w:t>
      </w:r>
      <w:r w:rsidR="005E164C" w:rsidRPr="002D7CE7">
        <w:rPr>
          <w:rFonts w:ascii="Times New Roman" w:hAnsi="Times New Roman" w:cs="Times New Roman"/>
          <w:sz w:val="28"/>
          <w:szCs w:val="28"/>
        </w:rPr>
        <w:t xml:space="preserve"> документов является: 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>перечень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5E164C" w:rsidRPr="002D7CE7" w:rsidRDefault="009C1082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64C" w:rsidRPr="002D7CE7">
        <w:rPr>
          <w:rFonts w:ascii="Times New Roman" w:hAnsi="Times New Roman" w:cs="Times New Roman"/>
          <w:sz w:val="28"/>
          <w:szCs w:val="28"/>
        </w:rPr>
        <w:t>сформированное личное дело заявителя.</w:t>
      </w:r>
    </w:p>
    <w:p w:rsidR="0069018C" w:rsidRPr="002D7CE7" w:rsidRDefault="0069018C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738" w:rsidRDefault="000B2738" w:rsidP="006C62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BE0" w:rsidRPr="009C1082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C1082" w:rsidRPr="009C1082" w:rsidRDefault="009C1082" w:rsidP="006C62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738" w:rsidRPr="002D7CE7" w:rsidRDefault="009C1082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555C31">
        <w:rPr>
          <w:rFonts w:ascii="Times New Roman" w:hAnsi="Times New Roman" w:cs="Times New Roman"/>
          <w:sz w:val="28"/>
          <w:szCs w:val="28"/>
        </w:rPr>
        <w:t>.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хотя бы одного из док</w:t>
      </w:r>
      <w:r w:rsidR="0045135E">
        <w:rPr>
          <w:rFonts w:ascii="Times New Roman" w:hAnsi="Times New Roman" w:cs="Times New Roman"/>
          <w:sz w:val="28"/>
          <w:szCs w:val="28"/>
        </w:rPr>
        <w:t>ументов, указанных в пункте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0B2738" w:rsidRPr="002D7CE7" w:rsidRDefault="009C1082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D25AAB">
        <w:rPr>
          <w:rFonts w:ascii="Times New Roman" w:hAnsi="Times New Roman" w:cs="Times New Roman"/>
          <w:sz w:val="28"/>
          <w:szCs w:val="28"/>
        </w:rPr>
        <w:t>.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участвующие в предоставлении муни</w:t>
      </w:r>
      <w:r w:rsidR="001366CE">
        <w:rPr>
          <w:rFonts w:ascii="Times New Roman" w:hAnsi="Times New Roman" w:cs="Times New Roman"/>
          <w:sz w:val="28"/>
          <w:szCs w:val="28"/>
        </w:rPr>
        <w:t xml:space="preserve">ципальной услуги, являются сотрудники </w:t>
      </w:r>
      <w:r w:rsidR="00D25AAB">
        <w:rPr>
          <w:rFonts w:ascii="Times New Roman" w:hAnsi="Times New Roman" w:cs="Times New Roman"/>
          <w:sz w:val="28"/>
          <w:szCs w:val="28"/>
        </w:rPr>
        <w:t>Администрации города Лыткарино в отделе развития предпринимательства, торговли и транспорта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или работники многофункционального центра.</w:t>
      </w:r>
    </w:p>
    <w:p w:rsidR="000B2738" w:rsidRPr="002D7CE7" w:rsidRDefault="009C1082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0B2738" w:rsidRPr="002D7CE7">
        <w:rPr>
          <w:rFonts w:ascii="Times New Roman" w:hAnsi="Times New Roman" w:cs="Times New Roman"/>
          <w:sz w:val="28"/>
          <w:szCs w:val="28"/>
        </w:rPr>
        <w:t>. Межведомственный запрос формируется и направляется в форме электронного документа, подписанного электронной подписью.</w:t>
      </w:r>
    </w:p>
    <w:p w:rsidR="000B2738" w:rsidRPr="002D7CE7" w:rsidRDefault="009C1082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r w:rsidR="000B2738" w:rsidRPr="002D7CE7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0B2738" w:rsidRPr="002D7CE7" w:rsidRDefault="009C1082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 </w:t>
      </w:r>
      <w:r w:rsidR="000B2738" w:rsidRPr="002D7CE7">
        <w:rPr>
          <w:rFonts w:ascii="Times New Roman" w:hAnsi="Times New Roman" w:cs="Times New Roman"/>
          <w:sz w:val="28"/>
          <w:szCs w:val="28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</w:t>
      </w:r>
      <w:r w:rsidR="00CD4DF6">
        <w:rPr>
          <w:rFonts w:ascii="Times New Roman" w:hAnsi="Times New Roman" w:cs="Times New Roman"/>
          <w:sz w:val="28"/>
          <w:szCs w:val="28"/>
        </w:rPr>
        <w:t>ля представления таких документов</w:t>
      </w:r>
      <w:r w:rsidRPr="002D7CE7">
        <w:rPr>
          <w:rFonts w:ascii="Times New Roman" w:hAnsi="Times New Roman" w:cs="Times New Roman"/>
          <w:sz w:val="28"/>
          <w:szCs w:val="28"/>
        </w:rPr>
        <w:t xml:space="preserve"> и (или) информации;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9) 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</w:t>
      </w:r>
      <w:r w:rsidR="000B2738" w:rsidRPr="002D7CE7">
        <w:rPr>
          <w:rFonts w:ascii="Times New Roman" w:hAnsi="Times New Roman" w:cs="Times New Roman"/>
          <w:sz w:val="28"/>
          <w:szCs w:val="28"/>
        </w:rPr>
        <w:t>Для предоставления муниципальн</w:t>
      </w:r>
      <w:r w:rsidR="001366CE">
        <w:rPr>
          <w:rFonts w:ascii="Times New Roman" w:hAnsi="Times New Roman" w:cs="Times New Roman"/>
          <w:sz w:val="28"/>
          <w:szCs w:val="28"/>
        </w:rPr>
        <w:t xml:space="preserve">ой услуги сотрудник </w:t>
      </w:r>
      <w:r w:rsidR="00D25AAB" w:rsidRPr="00D25AAB">
        <w:t xml:space="preserve"> </w:t>
      </w:r>
      <w:r w:rsidR="00D25AAB">
        <w:rPr>
          <w:rFonts w:ascii="Times New Roman" w:hAnsi="Times New Roman" w:cs="Times New Roman"/>
          <w:sz w:val="28"/>
          <w:szCs w:val="28"/>
        </w:rPr>
        <w:t>Администрации города Лыткарино  отдела</w:t>
      </w:r>
      <w:r w:rsidR="00D25AAB" w:rsidRPr="00D25AAB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или работник </w:t>
      </w:r>
      <w:r w:rsidR="0008070C">
        <w:rPr>
          <w:rFonts w:ascii="Times New Roman" w:hAnsi="Times New Roman" w:cs="Times New Roman"/>
          <w:sz w:val="28"/>
          <w:szCs w:val="28"/>
        </w:rPr>
        <w:t xml:space="preserve"> </w:t>
      </w:r>
      <w:r w:rsidR="000B2738" w:rsidRPr="002D7CE7">
        <w:rPr>
          <w:rFonts w:ascii="Times New Roman" w:hAnsi="Times New Roman" w:cs="Times New Roman"/>
          <w:sz w:val="28"/>
          <w:szCs w:val="28"/>
        </w:rPr>
        <w:t>многофункционального центра направляет межведомственные запросы в: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а) Управление Федерального Казначейства по Московской области;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б) </w:t>
      </w:r>
      <w:r w:rsidR="00AD714D">
        <w:rPr>
          <w:rFonts w:ascii="Times New Roman" w:hAnsi="Times New Roman" w:cs="Times New Roman"/>
          <w:sz w:val="28"/>
          <w:szCs w:val="28"/>
        </w:rPr>
        <w:t>территориальное структурное отделение ФНС России.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 </w:t>
      </w:r>
      <w:r w:rsidR="000B2738" w:rsidRPr="002D7CE7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о представлении документов и информации,</w:t>
      </w:r>
      <w:r w:rsidR="00D24EBA">
        <w:rPr>
          <w:rFonts w:ascii="Times New Roman" w:hAnsi="Times New Roman" w:cs="Times New Roman"/>
          <w:sz w:val="28"/>
          <w:szCs w:val="28"/>
        </w:rPr>
        <w:t xml:space="preserve"> 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B2738" w:rsidRPr="002D7CE7" w:rsidRDefault="001366CE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104.Сотрудник </w:t>
      </w:r>
      <w:r w:rsidR="00A12A04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0B2738" w:rsidRPr="002D7CE7">
        <w:rPr>
          <w:rFonts w:ascii="Times New Roman" w:hAnsi="Times New Roman" w:cs="Times New Roman"/>
          <w:sz w:val="28"/>
          <w:szCs w:val="28"/>
        </w:rPr>
        <w:t>или работник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В случае не поступления ответов на межведомственные запросы в установленный срок, </w:t>
      </w:r>
      <w:r w:rsidR="00D25AAB">
        <w:rPr>
          <w:rFonts w:ascii="Times New Roman" w:hAnsi="Times New Roman" w:cs="Times New Roman"/>
          <w:sz w:val="28"/>
          <w:szCs w:val="28"/>
        </w:rPr>
        <w:t xml:space="preserve"> в отделе развития предпринимательства, торговли и транспорта </w:t>
      </w:r>
      <w:r w:rsidR="000B2738" w:rsidRPr="002D7CE7">
        <w:rPr>
          <w:rFonts w:ascii="Times New Roman" w:hAnsi="Times New Roman" w:cs="Times New Roman"/>
          <w:sz w:val="28"/>
          <w:szCs w:val="28"/>
        </w:rPr>
        <w:t>многофункциональным центром принимаются меры, предусмотренные законодательством Российской Федерации.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</w:t>
      </w:r>
      <w:r w:rsidR="00005145" w:rsidRPr="002D7CE7">
        <w:rPr>
          <w:rFonts w:ascii="Times New Roman" w:hAnsi="Times New Roman" w:cs="Times New Roman"/>
          <w:sz w:val="28"/>
          <w:szCs w:val="28"/>
        </w:rPr>
        <w:t>.</w:t>
      </w:r>
      <w:r w:rsidR="000B2738" w:rsidRPr="002D7CE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 не может превышать 6 рабочих дней.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107.</w:t>
      </w:r>
      <w:r w:rsidR="000B2738" w:rsidRPr="002D7CE7">
        <w:rPr>
          <w:rFonts w:ascii="Times New Roman" w:hAnsi="Times New Roman" w:cs="Times New Roman"/>
          <w:sz w:val="28"/>
          <w:szCs w:val="28"/>
        </w:rPr>
        <w:t>. 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муниципальной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муниципальной услуги.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0B2738" w:rsidRPr="002D7CE7">
        <w:rPr>
          <w:rFonts w:ascii="Times New Roman" w:hAnsi="Times New Roman" w:cs="Times New Roman"/>
          <w:sz w:val="28"/>
          <w:szCs w:val="28"/>
        </w:rPr>
        <w:t>.Результатом административной процедуры по формированию и направлению межведомственных запросов является:</w:t>
      </w:r>
    </w:p>
    <w:p w:rsidR="000B2738" w:rsidRPr="002D7CE7" w:rsidRDefault="0008070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D25AAB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 </w:t>
      </w:r>
      <w:r w:rsidR="00D2727C">
        <w:rPr>
          <w:rFonts w:ascii="Times New Roman" w:hAnsi="Times New Roman" w:cs="Times New Roman"/>
          <w:sz w:val="28"/>
          <w:szCs w:val="28"/>
        </w:rPr>
        <w:t xml:space="preserve"> </w:t>
      </w:r>
      <w:r w:rsidR="00D25AAB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0B2738" w:rsidRPr="002D7CE7">
        <w:rPr>
          <w:rFonts w:ascii="Times New Roman" w:hAnsi="Times New Roman" w:cs="Times New Roman"/>
          <w:sz w:val="28"/>
          <w:szCs w:val="28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 и переход к осуществлению административной процедуры принятию решения о выдаче либо отказе в выдаче специального разрешения;</w:t>
      </w:r>
    </w:p>
    <w:p w:rsidR="000B2738" w:rsidRPr="002D7CE7" w:rsidRDefault="0008070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738" w:rsidRPr="002D7CE7">
        <w:rPr>
          <w:rFonts w:ascii="Times New Roman" w:hAnsi="Times New Roman" w:cs="Times New Roman"/>
          <w:sz w:val="28"/>
          <w:szCs w:val="28"/>
        </w:rPr>
        <w:t>в многофункциональных центрах - передача заявления и докуме</w:t>
      </w:r>
      <w:r w:rsidR="00D2727C">
        <w:rPr>
          <w:rFonts w:ascii="Times New Roman" w:hAnsi="Times New Roman" w:cs="Times New Roman"/>
          <w:sz w:val="28"/>
          <w:szCs w:val="28"/>
        </w:rPr>
        <w:t>нтов, представленных заявителем в Администрацию</w:t>
      </w:r>
      <w:r w:rsidR="00D25AAB" w:rsidRPr="00D25AAB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5AAB" w:rsidRPr="00D25AAB">
        <w:rPr>
          <w:rFonts w:ascii="Times New Roman" w:hAnsi="Times New Roman" w:cs="Times New Roman"/>
          <w:sz w:val="28"/>
          <w:szCs w:val="28"/>
        </w:rPr>
        <w:t>отдел развития предпринимательства, торговли и транспорта</w:t>
      </w:r>
      <w:r w:rsidR="00D25AAB">
        <w:rPr>
          <w:rFonts w:ascii="Times New Roman" w:hAnsi="Times New Roman" w:cs="Times New Roman"/>
          <w:sz w:val="28"/>
          <w:szCs w:val="28"/>
        </w:rPr>
        <w:t>.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Работник многофункционального центра, ответственный за организацию направления заявления и прилагаемых к нему документов в </w:t>
      </w:r>
      <w:r w:rsidR="00D25AAB">
        <w:rPr>
          <w:rFonts w:ascii="Times New Roman" w:hAnsi="Times New Roman" w:cs="Times New Roman"/>
          <w:sz w:val="28"/>
          <w:szCs w:val="28"/>
        </w:rPr>
        <w:t>Администрацию</w:t>
      </w:r>
      <w:r w:rsidR="00D25AAB" w:rsidRPr="00D25AAB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D25AAB">
        <w:rPr>
          <w:rFonts w:ascii="Times New Roman" w:hAnsi="Times New Roman" w:cs="Times New Roman"/>
          <w:sz w:val="28"/>
          <w:szCs w:val="28"/>
        </w:rPr>
        <w:t xml:space="preserve"> в </w:t>
      </w:r>
      <w:r w:rsidR="00D25AAB" w:rsidRPr="00D25AAB"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 </w:t>
      </w:r>
      <w:r w:rsidRPr="002D7CE7">
        <w:rPr>
          <w:rFonts w:ascii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D25AAB" w:rsidRPr="00D25AAB">
        <w:rPr>
          <w:rFonts w:ascii="Times New Roman" w:hAnsi="Times New Roman" w:cs="Times New Roman"/>
          <w:sz w:val="28"/>
          <w:szCs w:val="28"/>
        </w:rPr>
        <w:t xml:space="preserve">  отдел развития предпринимательства, торговли и транспорта </w:t>
      </w:r>
      <w:r w:rsidRPr="002D7CE7">
        <w:rPr>
          <w:rFonts w:ascii="Times New Roman" w:hAnsi="Times New Roman" w:cs="Times New Roman"/>
          <w:sz w:val="28"/>
          <w:szCs w:val="28"/>
        </w:rPr>
        <w:t xml:space="preserve"> в соответствии с согл</w:t>
      </w:r>
      <w:r w:rsidR="0008070C">
        <w:rPr>
          <w:rFonts w:ascii="Times New Roman" w:hAnsi="Times New Roman" w:cs="Times New Roman"/>
          <w:sz w:val="28"/>
          <w:szCs w:val="28"/>
        </w:rPr>
        <w:t>ашением о взаимодействии между 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D25AAB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hAnsi="Times New Roman" w:cs="Times New Roman"/>
          <w:sz w:val="28"/>
          <w:szCs w:val="28"/>
        </w:rPr>
        <w:t>и уполномоченным многофункциональным центром, заключенным в установленном</w:t>
      </w:r>
      <w:r w:rsidR="00CD4DF6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 порядке и порядком делопроизводства в многофункциональных центрах.</w:t>
      </w:r>
    </w:p>
    <w:p w:rsidR="000B2738" w:rsidRPr="002D7CE7" w:rsidRDefault="000B2738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При обращении заявителя за получением муниципальной услуги в электрон</w:t>
      </w:r>
      <w:r w:rsidR="001366CE">
        <w:rPr>
          <w:rFonts w:ascii="Times New Roman" w:hAnsi="Times New Roman" w:cs="Times New Roman"/>
          <w:sz w:val="28"/>
          <w:szCs w:val="28"/>
        </w:rPr>
        <w:t xml:space="preserve">ной форме сотрудник </w:t>
      </w:r>
      <w:r w:rsidRPr="002D7CE7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B2738" w:rsidRPr="002D7CE7" w:rsidRDefault="00D2727C" w:rsidP="000B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0B2738" w:rsidRPr="002D7CE7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и (или) в соответствующей информационной системе </w:t>
      </w:r>
      <w:r w:rsidR="00D25AAB">
        <w:rPr>
          <w:rFonts w:ascii="Times New Roman" w:hAnsi="Times New Roman" w:cs="Times New Roman"/>
          <w:sz w:val="28"/>
          <w:szCs w:val="28"/>
        </w:rPr>
        <w:t>в отделе развития предпринимательства, торговли и транспорта</w:t>
      </w:r>
      <w:r w:rsidR="00777EAB">
        <w:rPr>
          <w:rFonts w:ascii="Times New Roman" w:hAnsi="Times New Roman" w:cs="Times New Roman"/>
          <w:sz w:val="28"/>
          <w:szCs w:val="28"/>
        </w:rPr>
        <w:t xml:space="preserve"> и </w:t>
      </w:r>
      <w:r w:rsidR="00D25AAB">
        <w:rPr>
          <w:rFonts w:ascii="Times New Roman" w:hAnsi="Times New Roman" w:cs="Times New Roman"/>
          <w:sz w:val="28"/>
          <w:szCs w:val="28"/>
        </w:rPr>
        <w:t xml:space="preserve"> </w:t>
      </w:r>
      <w:r w:rsidR="000B2738" w:rsidRPr="002D7CE7">
        <w:rPr>
          <w:rFonts w:ascii="Times New Roman" w:hAnsi="Times New Roman" w:cs="Times New Roman"/>
          <w:sz w:val="28"/>
          <w:szCs w:val="28"/>
        </w:rPr>
        <w:t>многофункционального центра.</w:t>
      </w:r>
    </w:p>
    <w:p w:rsidR="000B2738" w:rsidRPr="002D7CE7" w:rsidRDefault="000B2738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946" w:rsidRPr="00D2727C" w:rsidRDefault="00E80013" w:rsidP="008D3E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946" w:rsidRPr="00D2727C">
        <w:rPr>
          <w:rFonts w:ascii="Times New Roman" w:hAnsi="Times New Roman" w:cs="Times New Roman"/>
          <w:b/>
          <w:sz w:val="28"/>
          <w:szCs w:val="28"/>
        </w:rPr>
        <w:t>Согласование маршрута транспортного средства, осуществляющего перевозки тяжеловесных грузов</w:t>
      </w:r>
    </w:p>
    <w:p w:rsidR="004448A6" w:rsidRPr="002D7CE7" w:rsidRDefault="00D2727C" w:rsidP="004448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C30136">
        <w:rPr>
          <w:rFonts w:ascii="Times New Roman" w:hAnsi="Times New Roman" w:cs="Times New Roman"/>
          <w:sz w:val="28"/>
          <w:szCs w:val="28"/>
        </w:rPr>
        <w:t xml:space="preserve">. </w:t>
      </w:r>
      <w:r w:rsidR="004448A6" w:rsidRPr="002D7CE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по согласованию маршрута транспортного средства, осуществляющего перевозки тяжеловесных и (или) крупногабаритных грузов, является завершение проверки и сбора док</w:t>
      </w:r>
      <w:r w:rsidR="00933F13">
        <w:rPr>
          <w:rFonts w:ascii="Times New Roman" w:hAnsi="Times New Roman" w:cs="Times New Roman"/>
          <w:sz w:val="28"/>
          <w:szCs w:val="28"/>
        </w:rPr>
        <w:t>ументов, указанных в пункте 2</w:t>
      </w:r>
      <w:r w:rsidR="00933F13" w:rsidRPr="00933F13">
        <w:rPr>
          <w:rFonts w:ascii="Times New Roman" w:hAnsi="Times New Roman" w:cs="Times New Roman"/>
          <w:sz w:val="28"/>
          <w:szCs w:val="28"/>
        </w:rPr>
        <w:t>6</w:t>
      </w:r>
      <w:r w:rsidR="004448A6" w:rsidRPr="002D7C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33F13">
        <w:rPr>
          <w:rFonts w:ascii="Times New Roman" w:hAnsi="Times New Roman" w:cs="Times New Roman"/>
          <w:sz w:val="28"/>
          <w:szCs w:val="28"/>
        </w:rPr>
        <w:t>.</w:t>
      </w:r>
      <w:r w:rsidR="004448A6" w:rsidRPr="002D7C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8A6" w:rsidRPr="002D7CE7" w:rsidRDefault="00D2727C" w:rsidP="004448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111</w:t>
      </w:r>
      <w:r w:rsidR="00C30136">
        <w:rPr>
          <w:rFonts w:ascii="Times New Roman" w:hAnsi="Times New Roman" w:cs="Times New Roman"/>
          <w:sz w:val="28"/>
          <w:szCs w:val="28"/>
        </w:rPr>
        <w:t>.</w:t>
      </w:r>
      <w:r w:rsidR="004448A6" w:rsidRPr="002D7CE7">
        <w:rPr>
          <w:rFonts w:ascii="Times New Roman" w:hAnsi="Times New Roman" w:cs="Times New Roman"/>
          <w:sz w:val="28"/>
          <w:szCs w:val="28"/>
        </w:rPr>
        <w:t xml:space="preserve"> Должностными лицами, ответственными за выполнение административной процедуры по согласованию маршрута транспортного средства, осуществляющего перевозки тяжеловесных и (или) крупногабаритных грузов</w:t>
      </w:r>
      <w:r w:rsidR="001366CE">
        <w:rPr>
          <w:rFonts w:ascii="Times New Roman" w:hAnsi="Times New Roman" w:cs="Times New Roman"/>
          <w:sz w:val="28"/>
          <w:szCs w:val="28"/>
        </w:rPr>
        <w:t xml:space="preserve"> являются сотрудники </w:t>
      </w:r>
      <w:r w:rsidR="004448A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C30136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4448A6" w:rsidRPr="002D7CE7">
        <w:rPr>
          <w:rFonts w:ascii="Times New Roman" w:hAnsi="Times New Roman" w:cs="Times New Roman"/>
          <w:sz w:val="28"/>
          <w:szCs w:val="28"/>
        </w:rPr>
        <w:t>или работники многофункционального центра.</w:t>
      </w:r>
    </w:p>
    <w:p w:rsidR="00E80013" w:rsidRPr="002D7CE7" w:rsidRDefault="00D2727C" w:rsidP="004448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1366CE">
        <w:rPr>
          <w:rFonts w:ascii="Times New Roman" w:hAnsi="Times New Roman" w:cs="Times New Roman"/>
          <w:sz w:val="28"/>
          <w:szCs w:val="28"/>
        </w:rPr>
        <w:t xml:space="preserve">. Сотрудник </w:t>
      </w:r>
      <w:r w:rsidR="00C30136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40433D">
        <w:rPr>
          <w:rFonts w:ascii="Times New Roman" w:hAnsi="Times New Roman" w:cs="Times New Roman"/>
          <w:sz w:val="28"/>
          <w:szCs w:val="28"/>
        </w:rPr>
        <w:t>устанавливает пу</w:t>
      </w:r>
      <w:r w:rsidR="00E80013" w:rsidRPr="002D7CE7">
        <w:rPr>
          <w:rFonts w:ascii="Times New Roman" w:hAnsi="Times New Roman" w:cs="Times New Roman"/>
          <w:sz w:val="28"/>
          <w:szCs w:val="28"/>
        </w:rPr>
        <w:t>ть следования по заявленному маршруту и определяет владельцев автомобильных дорог по пути следования заявленного маршрута.</w:t>
      </w:r>
    </w:p>
    <w:p w:rsidR="00E80013" w:rsidRPr="002D7CE7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1366CE">
        <w:rPr>
          <w:rFonts w:ascii="Times New Roman" w:hAnsi="Times New Roman" w:cs="Times New Roman"/>
          <w:sz w:val="28"/>
          <w:szCs w:val="28"/>
        </w:rPr>
        <w:t>заявления сотрудник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C30136" w:rsidRPr="00C30136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E80013" w:rsidRPr="002D7CE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E80013" w:rsidRPr="002D7CE7" w:rsidRDefault="00E80013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1) направить владельцам автомобильных дорог, по которым проходит маршрут, часть маршрута, заявку на согласование маршрута транспортного средства, осуществляющего перевозку тяжеловесных и (или) крупногабаритных грузов (далее – заявка);</w:t>
      </w:r>
    </w:p>
    <w:p w:rsidR="00E80013" w:rsidRPr="002D7CE7" w:rsidRDefault="00E80013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2) отказать в выдаче специального разрешения.</w:t>
      </w:r>
    </w:p>
    <w:p w:rsidR="00E80013" w:rsidRPr="002D7CE7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</w:t>
      </w:r>
      <w:r w:rsidR="001366CE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C30136" w:rsidRPr="00C30136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ответственный за предоставление муниципальной услуги, в течение 4-х рабочих дней со дня регистрации заявления:</w:t>
      </w:r>
    </w:p>
    <w:p w:rsidR="00E80013" w:rsidRPr="002D7CE7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E80013" w:rsidRPr="002D7CE7">
        <w:rPr>
          <w:rFonts w:ascii="Times New Roman" w:hAnsi="Times New Roman" w:cs="Times New Roman"/>
          <w:sz w:val="28"/>
          <w:szCs w:val="28"/>
        </w:rPr>
        <w:t>аправляет в адрес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владельцев</w:t>
      </w:r>
      <w:r w:rsidR="00777EAB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автомобильных дорог, по дорогам которых проходит данный маршрут, часть маршрута, заявку на согласование маршрута транспортного средства, осуществляющего перевозки тяжеловесных и (или) крупногабаритных грузов, в которой указываются: наименование органа, направившего заявку, исходящий номер и дата заявки, вид перевозки; маршрут движения (участок маршрута); </w:t>
      </w:r>
      <w:r w:rsidR="0008070C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>наименование и адрес владельца транспортного средства; государственный регистрационный знак транспортного средства; предполагаемый срок и количество поездок; характеристика груза (наименование, габариты, масса); па</w:t>
      </w:r>
      <w:r w:rsidR="00531CD4">
        <w:rPr>
          <w:rFonts w:ascii="Times New Roman" w:hAnsi="Times New Roman" w:cs="Times New Roman"/>
          <w:sz w:val="28"/>
          <w:szCs w:val="28"/>
        </w:rPr>
        <w:t>раметры транспортного средства (</w:t>
      </w:r>
      <w:r w:rsidR="00E80013" w:rsidRPr="002D7CE7">
        <w:rPr>
          <w:rFonts w:ascii="Times New Roman" w:hAnsi="Times New Roman" w:cs="Times New Roman"/>
          <w:sz w:val="28"/>
          <w:szCs w:val="28"/>
        </w:rPr>
        <w:t>автопоезда) (расстояние между осями, нагрузки на оси, количество осей</w:t>
      </w:r>
      <w:r w:rsidR="00531CD4">
        <w:rPr>
          <w:rFonts w:ascii="Times New Roman" w:hAnsi="Times New Roman" w:cs="Times New Roman"/>
          <w:sz w:val="28"/>
          <w:szCs w:val="28"/>
        </w:rPr>
        <w:t>, масса транспортного средства (</w:t>
      </w:r>
      <w:r w:rsidR="00E80013" w:rsidRPr="002D7CE7">
        <w:rPr>
          <w:rFonts w:ascii="Times New Roman" w:hAnsi="Times New Roman" w:cs="Times New Roman"/>
          <w:sz w:val="28"/>
          <w:szCs w:val="28"/>
        </w:rPr>
        <w:t>автопоезда) без/с грузом, габариты транспортного средства (автопоезда)); необходимость автомобиля</w:t>
      </w:r>
      <w:r w:rsidR="00933F13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прикрытия (сопровождения), предлагаемая скорость движен</w:t>
      </w:r>
      <w:r w:rsidR="004C7297" w:rsidRPr="002D7CE7">
        <w:rPr>
          <w:rFonts w:ascii="Times New Roman" w:hAnsi="Times New Roman" w:cs="Times New Roman"/>
          <w:sz w:val="28"/>
          <w:szCs w:val="28"/>
        </w:rPr>
        <w:t>ия, подпись должностного лица (</w:t>
      </w:r>
      <w:r w:rsidR="00E80013" w:rsidRPr="002D7CE7">
        <w:rPr>
          <w:rFonts w:ascii="Times New Roman" w:hAnsi="Times New Roman" w:cs="Times New Roman"/>
          <w:sz w:val="28"/>
          <w:szCs w:val="28"/>
        </w:rPr>
        <w:t>в случае направлен</w:t>
      </w:r>
      <w:r w:rsidR="00EC569A">
        <w:rPr>
          <w:rFonts w:ascii="Times New Roman" w:hAnsi="Times New Roman" w:cs="Times New Roman"/>
          <w:sz w:val="28"/>
          <w:szCs w:val="28"/>
        </w:rPr>
        <w:t>ия заявки на бумажном носителе);</w:t>
      </w:r>
    </w:p>
    <w:p w:rsidR="00E80013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8070C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C569A">
        <w:rPr>
          <w:rFonts w:ascii="Times New Roman" w:hAnsi="Times New Roman" w:cs="Times New Roman"/>
          <w:sz w:val="28"/>
          <w:szCs w:val="28"/>
        </w:rPr>
        <w:t>,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если для осуществления перевозки не требуется оценка технического состояния автомобильных дорог, принятие специальных мер по обустройству</w:t>
      </w:r>
      <w:r w:rsidR="00933F13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пересекающих автомобильную дорогу сооружений и инженерных коммуникаций, согласование маршрута транспортного средства, осуществляющего перевозки 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тяжеловесных и (или) крупногабаритных грузов, должно проводиться владельцами автомобильных дорог в течение четырех рабочих дней с даты поступления заявки от </w:t>
      </w:r>
      <w:r w:rsidR="00C30136" w:rsidRPr="00C30136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08070C">
        <w:rPr>
          <w:rFonts w:ascii="Times New Roman" w:hAnsi="Times New Roman" w:cs="Times New Roman"/>
          <w:sz w:val="28"/>
          <w:szCs w:val="28"/>
        </w:rPr>
        <w:t xml:space="preserve">от </w:t>
      </w:r>
      <w:r w:rsidR="00C30136" w:rsidRPr="00C30136">
        <w:rPr>
          <w:rFonts w:ascii="Times New Roman" w:hAnsi="Times New Roman" w:cs="Times New Roman"/>
          <w:sz w:val="28"/>
          <w:szCs w:val="28"/>
        </w:rPr>
        <w:t>отдела развития предпринима</w:t>
      </w:r>
      <w:r w:rsidR="00EC569A">
        <w:rPr>
          <w:rFonts w:ascii="Times New Roman" w:hAnsi="Times New Roman" w:cs="Times New Roman"/>
          <w:sz w:val="28"/>
          <w:szCs w:val="28"/>
        </w:rPr>
        <w:t>тельства, торговли и транспорта;</w:t>
      </w:r>
    </w:p>
    <w:p w:rsidR="0040433D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0433D" w:rsidRPr="0040433D">
        <w:rPr>
          <w:rFonts w:ascii="Times New Roman" w:hAnsi="Times New Roman" w:cs="Times New Roman"/>
          <w:sz w:val="28"/>
          <w:szCs w:val="28"/>
        </w:rPr>
        <w:t xml:space="preserve">ри поступлении от всех владельцев автодорог, по которым проходит маршрут транспортного средства, </w:t>
      </w:r>
      <w:r w:rsidR="0008070C">
        <w:rPr>
          <w:rFonts w:ascii="Times New Roman" w:hAnsi="Times New Roman" w:cs="Times New Roman"/>
          <w:sz w:val="28"/>
          <w:szCs w:val="28"/>
        </w:rPr>
        <w:t xml:space="preserve"> </w:t>
      </w:r>
      <w:r w:rsidR="0040433D" w:rsidRPr="0040433D">
        <w:rPr>
          <w:rFonts w:ascii="Times New Roman" w:hAnsi="Times New Roman" w:cs="Times New Roman"/>
          <w:sz w:val="28"/>
          <w:szCs w:val="28"/>
        </w:rPr>
        <w:t xml:space="preserve">осуществляющего перевозку тяжеловесных и </w:t>
      </w:r>
      <w:r w:rsidR="0040433D" w:rsidRPr="0040433D">
        <w:rPr>
          <w:rFonts w:ascii="Times New Roman" w:hAnsi="Times New Roman" w:cs="Times New Roman"/>
          <w:sz w:val="28"/>
          <w:szCs w:val="28"/>
        </w:rPr>
        <w:lastRenderedPageBreak/>
        <w:t>(или) крупногабаритных грузов, ответов на заявки</w:t>
      </w:r>
      <w:r w:rsidR="00777EAB">
        <w:rPr>
          <w:rFonts w:ascii="Times New Roman" w:hAnsi="Times New Roman" w:cs="Times New Roman"/>
          <w:sz w:val="28"/>
          <w:szCs w:val="28"/>
        </w:rPr>
        <w:t xml:space="preserve">, </w:t>
      </w:r>
      <w:r w:rsidR="0040433D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1366CE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C30136" w:rsidRPr="00C30136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</w:t>
      </w:r>
      <w:r w:rsidR="00C30136">
        <w:rPr>
          <w:rFonts w:ascii="Times New Roman" w:hAnsi="Times New Roman" w:cs="Times New Roman"/>
          <w:sz w:val="28"/>
          <w:szCs w:val="28"/>
        </w:rPr>
        <w:t>ранспор</w:t>
      </w:r>
      <w:r w:rsidR="002C1953">
        <w:rPr>
          <w:rFonts w:ascii="Times New Roman" w:hAnsi="Times New Roman" w:cs="Times New Roman"/>
          <w:sz w:val="28"/>
          <w:szCs w:val="28"/>
        </w:rPr>
        <w:t>та</w:t>
      </w:r>
      <w:r w:rsidR="0040433D" w:rsidRPr="0040433D">
        <w:rPr>
          <w:rFonts w:ascii="Times New Roman" w:hAnsi="Times New Roman" w:cs="Times New Roman"/>
          <w:sz w:val="28"/>
          <w:szCs w:val="28"/>
        </w:rPr>
        <w:t>, ответственный за рассмотрение заявления и документов проверяет полноту и соответствие ответов владельцев автодорог</w:t>
      </w:r>
      <w:r w:rsidR="00EC569A">
        <w:rPr>
          <w:rFonts w:ascii="Times New Roman" w:hAnsi="Times New Roman" w:cs="Times New Roman"/>
          <w:sz w:val="28"/>
          <w:szCs w:val="28"/>
        </w:rPr>
        <w:t xml:space="preserve"> на отраженные в заявке вопросы;</w:t>
      </w:r>
    </w:p>
    <w:p w:rsidR="00E80013" w:rsidRPr="002D7CE7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8070C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(или) крупногабаритных грузов по указанному в заявлении маршруту, владельцы автомобильных дорог направляют</w:t>
      </w:r>
      <w:r w:rsidR="002C1953" w:rsidRPr="002C1953">
        <w:t xml:space="preserve"> </w:t>
      </w:r>
      <w:r w:rsidR="0008070C">
        <w:t xml:space="preserve"> </w:t>
      </w:r>
      <w:r w:rsidR="002C1953">
        <w:t xml:space="preserve"> </w:t>
      </w:r>
      <w:r w:rsidR="0008070C">
        <w:t xml:space="preserve">    </w:t>
      </w:r>
      <w:r w:rsidR="0057267D">
        <w:t xml:space="preserve">в </w:t>
      </w:r>
      <w:r w:rsidR="002C1953">
        <w:rPr>
          <w:rFonts w:ascii="Times New Roman" w:hAnsi="Times New Roman" w:cs="Times New Roman"/>
          <w:sz w:val="28"/>
          <w:szCs w:val="28"/>
        </w:rPr>
        <w:t>Администрацию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2C1953">
        <w:rPr>
          <w:rFonts w:ascii="Times New Roman" w:hAnsi="Times New Roman" w:cs="Times New Roman"/>
          <w:sz w:val="28"/>
          <w:szCs w:val="28"/>
        </w:rPr>
        <w:t>в отдел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434BDC">
        <w:rPr>
          <w:rFonts w:ascii="Times New Roman" w:hAnsi="Times New Roman" w:cs="Times New Roman"/>
          <w:sz w:val="28"/>
          <w:szCs w:val="28"/>
        </w:rPr>
        <w:t xml:space="preserve"> </w:t>
      </w:r>
      <w:r w:rsidR="00E80013" w:rsidRPr="002D7CE7">
        <w:rPr>
          <w:rFonts w:ascii="Times New Roman" w:hAnsi="Times New Roman" w:cs="Times New Roman"/>
          <w:sz w:val="28"/>
          <w:szCs w:val="28"/>
        </w:rPr>
        <w:t>мотивирован</w:t>
      </w:r>
      <w:r w:rsidR="00EC569A">
        <w:rPr>
          <w:rFonts w:ascii="Times New Roman" w:hAnsi="Times New Roman" w:cs="Times New Roman"/>
          <w:sz w:val="28"/>
          <w:szCs w:val="28"/>
        </w:rPr>
        <w:t>ный отказ в согласовании заявки;</w:t>
      </w:r>
    </w:p>
    <w:p w:rsidR="00152700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80013" w:rsidRPr="002D7CE7">
        <w:rPr>
          <w:rFonts w:ascii="Times New Roman" w:hAnsi="Times New Roman" w:cs="Times New Roman"/>
          <w:sz w:val="28"/>
          <w:szCs w:val="28"/>
        </w:rPr>
        <w:t>осле согласования маршрут</w:t>
      </w:r>
      <w:r w:rsidR="00531CD4">
        <w:rPr>
          <w:rFonts w:ascii="Times New Roman" w:hAnsi="Times New Roman" w:cs="Times New Roman"/>
          <w:sz w:val="28"/>
          <w:szCs w:val="28"/>
        </w:rPr>
        <w:t>а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всеми владельцами автомобильных дорог, входящих в указан</w:t>
      </w:r>
      <w:r w:rsidR="001366CE">
        <w:rPr>
          <w:rFonts w:ascii="Times New Roman" w:hAnsi="Times New Roman" w:cs="Times New Roman"/>
          <w:sz w:val="28"/>
          <w:szCs w:val="28"/>
        </w:rPr>
        <w:t>ный маршрут, сотрудник</w:t>
      </w:r>
      <w:r w:rsidR="002C1953">
        <w:rPr>
          <w:rFonts w:ascii="Times New Roman" w:hAnsi="Times New Roman" w:cs="Times New Roman"/>
          <w:sz w:val="28"/>
          <w:szCs w:val="28"/>
        </w:rPr>
        <w:t xml:space="preserve"> отдела развития предпринимательства, торговли и транспорта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оформляет специально</w:t>
      </w:r>
      <w:r w:rsidR="00531CD4">
        <w:rPr>
          <w:rFonts w:ascii="Times New Roman" w:hAnsi="Times New Roman" w:cs="Times New Roman"/>
          <w:sz w:val="28"/>
          <w:szCs w:val="28"/>
        </w:rPr>
        <w:t>е</w:t>
      </w:r>
      <w:r w:rsidR="00EC569A">
        <w:rPr>
          <w:rFonts w:ascii="Times New Roman" w:hAnsi="Times New Roman" w:cs="Times New Roman"/>
          <w:sz w:val="28"/>
          <w:szCs w:val="28"/>
        </w:rPr>
        <w:t xml:space="preserve"> разрешение;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13" w:rsidRPr="002D7CE7" w:rsidRDefault="001366CE" w:rsidP="00130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</w:t>
      </w:r>
      <w:r w:rsidR="00777EAB">
        <w:rPr>
          <w:rFonts w:ascii="Times New Roman" w:hAnsi="Times New Roman" w:cs="Times New Roman"/>
          <w:sz w:val="28"/>
          <w:szCs w:val="28"/>
        </w:rPr>
        <w:t xml:space="preserve"> </w:t>
      </w:r>
      <w:r w:rsidR="0060499F" w:rsidRPr="006A384F">
        <w:rPr>
          <w:rFonts w:ascii="Times New Roman" w:hAnsi="Times New Roman" w:cs="Times New Roman"/>
          <w:sz w:val="28"/>
          <w:szCs w:val="28"/>
        </w:rPr>
        <w:t xml:space="preserve"> 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2C1953">
        <w:rPr>
          <w:rFonts w:ascii="Times New Roman" w:hAnsi="Times New Roman" w:cs="Times New Roman"/>
          <w:sz w:val="28"/>
          <w:szCs w:val="28"/>
        </w:rPr>
        <w:t xml:space="preserve"> </w:t>
      </w:r>
      <w:r w:rsidR="0060499F" w:rsidRPr="006A384F">
        <w:rPr>
          <w:rFonts w:ascii="Times New Roman" w:hAnsi="Times New Roman" w:cs="Times New Roman"/>
          <w:sz w:val="28"/>
          <w:szCs w:val="28"/>
        </w:rPr>
        <w:t>ответственный за рассмотрение заявления и документов в с</w:t>
      </w:r>
      <w:r w:rsidR="00372C4A">
        <w:rPr>
          <w:rFonts w:ascii="Times New Roman" w:hAnsi="Times New Roman" w:cs="Times New Roman"/>
          <w:sz w:val="28"/>
          <w:szCs w:val="28"/>
        </w:rPr>
        <w:t>лучаях, установленных пунктом 2</w:t>
      </w:r>
      <w:r w:rsidR="00D2727C">
        <w:rPr>
          <w:rFonts w:ascii="Times New Roman" w:hAnsi="Times New Roman" w:cs="Times New Roman"/>
          <w:sz w:val="28"/>
          <w:szCs w:val="28"/>
        </w:rPr>
        <w:t>6</w:t>
      </w:r>
      <w:r w:rsidR="0060499F" w:rsidRPr="006A384F">
        <w:rPr>
          <w:rFonts w:ascii="Times New Roman" w:hAnsi="Times New Roman" w:cs="Times New Roman"/>
          <w:sz w:val="28"/>
          <w:szCs w:val="28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формирует проект заявки на согласование маршрута транспортного средства, осуществляющего перевозки тяжеловесных и (или) крупногабаритных грузов в адрес территориального органа управления Госавтоинспекции МВД России на региональном или межрегиональном уровне по месту расположения</w:t>
      </w:r>
      <w:r w:rsidR="00777EAB">
        <w:rPr>
          <w:rFonts w:ascii="Times New Roman" w:hAnsi="Times New Roman" w:cs="Times New Roman"/>
          <w:sz w:val="28"/>
          <w:szCs w:val="28"/>
        </w:rPr>
        <w:t xml:space="preserve"> уполномоченного органа, который</w:t>
      </w:r>
      <w:r w:rsidR="0060499F" w:rsidRPr="006A384F">
        <w:rPr>
          <w:rFonts w:ascii="Times New Roman" w:hAnsi="Times New Roman" w:cs="Times New Roman"/>
          <w:sz w:val="28"/>
          <w:szCs w:val="28"/>
        </w:rPr>
        <w:t xml:space="preserve"> состоит из оформленного специального разрешения с приложением копий</w:t>
      </w:r>
      <w:r w:rsidR="006A3516">
        <w:rPr>
          <w:rFonts w:ascii="Times New Roman" w:hAnsi="Times New Roman" w:cs="Times New Roman"/>
          <w:sz w:val="28"/>
          <w:szCs w:val="28"/>
        </w:rPr>
        <w:t xml:space="preserve"> документов, указанных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0499F" w:rsidRPr="006A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A3516">
        <w:rPr>
          <w:rFonts w:ascii="Times New Roman" w:hAnsi="Times New Roman" w:cs="Times New Roman"/>
          <w:sz w:val="28"/>
          <w:szCs w:val="28"/>
        </w:rPr>
        <w:t>дминистративном регламенте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 и копий согласований маршрута транспортного средства, полученных от</w:t>
      </w:r>
      <w:r w:rsidR="00531CD4">
        <w:rPr>
          <w:rFonts w:ascii="Times New Roman" w:hAnsi="Times New Roman" w:cs="Times New Roman"/>
          <w:sz w:val="28"/>
          <w:szCs w:val="28"/>
        </w:rPr>
        <w:t xml:space="preserve"> владельцев автомобильных дорог</w:t>
      </w:r>
      <w:r w:rsidR="00EC569A">
        <w:rPr>
          <w:rFonts w:ascii="Times New Roman" w:hAnsi="Times New Roman" w:cs="Times New Roman"/>
          <w:sz w:val="28"/>
          <w:szCs w:val="28"/>
        </w:rPr>
        <w:t>;</w:t>
      </w:r>
    </w:p>
    <w:p w:rsidR="00E80013" w:rsidRDefault="00D2727C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огласование маршрута транспортного средства, осуществляющего перевозки тяжеловесных и (или) крупногабаритных грузов должно быть рассмотрено органами ГИБДД в течение четырех рабочих дней с даты регистрации заявки, направленной </w:t>
      </w:r>
      <w:r w:rsidR="002C1953">
        <w:rPr>
          <w:rFonts w:ascii="Times New Roman" w:hAnsi="Times New Roman" w:cs="Times New Roman"/>
          <w:sz w:val="28"/>
          <w:szCs w:val="28"/>
        </w:rPr>
        <w:t>в Администрацию города Лыткарино в отдел развития предпринима</w:t>
      </w:r>
      <w:r w:rsidR="00EC569A">
        <w:rPr>
          <w:rFonts w:ascii="Times New Roman" w:hAnsi="Times New Roman" w:cs="Times New Roman"/>
          <w:sz w:val="28"/>
          <w:szCs w:val="28"/>
        </w:rPr>
        <w:t>тельства, торговли и транспорта;</w:t>
      </w:r>
    </w:p>
    <w:p w:rsidR="00130C46" w:rsidRPr="00130C46" w:rsidRDefault="00EA4BA9" w:rsidP="00130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30C46" w:rsidRPr="00130C46">
        <w:rPr>
          <w:rFonts w:ascii="Times New Roman" w:hAnsi="Times New Roman" w:cs="Times New Roman"/>
          <w:sz w:val="28"/>
          <w:szCs w:val="28"/>
        </w:rPr>
        <w:t xml:space="preserve"> день поступления от территориального органа управления Госав</w:t>
      </w:r>
      <w:r w:rsidR="001366CE">
        <w:rPr>
          <w:rFonts w:ascii="Times New Roman" w:hAnsi="Times New Roman" w:cs="Times New Roman"/>
          <w:sz w:val="28"/>
          <w:szCs w:val="28"/>
        </w:rPr>
        <w:t xml:space="preserve">тоинспекции МВД России ответа, сотрудник </w:t>
      </w:r>
      <w:r w:rsidR="002C195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C1953">
        <w:rPr>
          <w:rFonts w:ascii="Times New Roman" w:hAnsi="Times New Roman" w:cs="Times New Roman"/>
          <w:sz w:val="28"/>
          <w:szCs w:val="28"/>
        </w:rPr>
        <w:t>а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130C4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30C46" w:rsidRPr="00130C46">
        <w:rPr>
          <w:rFonts w:ascii="Times New Roman" w:hAnsi="Times New Roman" w:cs="Times New Roman"/>
          <w:sz w:val="28"/>
          <w:szCs w:val="28"/>
        </w:rPr>
        <w:t>ответственный за рассмотрение заявления и документов проверяет полноту и соответствие ответа</w:t>
      </w:r>
      <w:r>
        <w:rPr>
          <w:rFonts w:ascii="Times New Roman" w:hAnsi="Times New Roman" w:cs="Times New Roman"/>
          <w:sz w:val="28"/>
          <w:szCs w:val="28"/>
        </w:rPr>
        <w:t xml:space="preserve"> на отраженные в заявке вопросы.</w:t>
      </w:r>
    </w:p>
    <w:p w:rsidR="00130C46" w:rsidRPr="00130C46" w:rsidRDefault="00130C46" w:rsidP="00130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46">
        <w:rPr>
          <w:rFonts w:ascii="Times New Roman" w:hAnsi="Times New Roman" w:cs="Times New Roman"/>
          <w:sz w:val="28"/>
          <w:szCs w:val="28"/>
        </w:rPr>
        <w:t xml:space="preserve"> </w:t>
      </w:r>
      <w:r w:rsidR="00EA4BA9">
        <w:rPr>
          <w:rFonts w:ascii="Times New Roman" w:hAnsi="Times New Roman" w:cs="Times New Roman"/>
          <w:sz w:val="28"/>
          <w:szCs w:val="28"/>
        </w:rPr>
        <w:t xml:space="preserve">115. </w:t>
      </w:r>
      <w:r w:rsidR="001366CE">
        <w:rPr>
          <w:rFonts w:ascii="Times New Roman" w:hAnsi="Times New Roman" w:cs="Times New Roman"/>
          <w:sz w:val="28"/>
          <w:szCs w:val="28"/>
        </w:rPr>
        <w:t>По результатам проверки сотрудник</w:t>
      </w:r>
      <w:r w:rsidR="002C1953" w:rsidRPr="002C1953">
        <w:t xml:space="preserve"> </w:t>
      </w:r>
      <w:r w:rsidR="002C1953" w:rsidRPr="002C1953">
        <w:rPr>
          <w:rFonts w:ascii="Times New Roman" w:hAnsi="Times New Roman" w:cs="Times New Roman"/>
          <w:sz w:val="28"/>
          <w:szCs w:val="28"/>
        </w:rPr>
        <w:t>Администрации города Лыткарино  отдела развития предпринимательства, торговли и транспорта</w:t>
      </w: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130C46">
        <w:rPr>
          <w:rFonts w:ascii="Times New Roman" w:hAnsi="Times New Roman" w:cs="Times New Roman"/>
          <w:sz w:val="28"/>
          <w:szCs w:val="28"/>
        </w:rPr>
        <w:t>ответственный за рассмотрение заявления и документов, принимается решение:</w:t>
      </w:r>
    </w:p>
    <w:p w:rsidR="00130C46" w:rsidRPr="00130C46" w:rsidRDefault="00130C46" w:rsidP="00130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46">
        <w:rPr>
          <w:rFonts w:ascii="Times New Roman" w:hAnsi="Times New Roman" w:cs="Times New Roman"/>
          <w:sz w:val="28"/>
          <w:szCs w:val="28"/>
        </w:rPr>
        <w:t xml:space="preserve">- о выдаче специального разрешения в случае получения положительного согласования от территориального органа управления Госавтоинспекции МВД России; </w:t>
      </w:r>
    </w:p>
    <w:p w:rsidR="00130C46" w:rsidRPr="002D7CE7" w:rsidRDefault="00130C46" w:rsidP="00E80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46">
        <w:rPr>
          <w:rFonts w:ascii="Times New Roman" w:hAnsi="Times New Roman" w:cs="Times New Roman"/>
          <w:sz w:val="28"/>
          <w:szCs w:val="28"/>
        </w:rPr>
        <w:lastRenderedPageBreak/>
        <w:t>- принимается решение об отказе в согласовании маршрута при получении отрицательного ответа территориального органа управлен</w:t>
      </w:r>
      <w:r w:rsidR="00EC569A">
        <w:rPr>
          <w:rFonts w:ascii="Times New Roman" w:hAnsi="Times New Roman" w:cs="Times New Roman"/>
          <w:sz w:val="28"/>
          <w:szCs w:val="28"/>
        </w:rPr>
        <w:t>ия Госавтоинспекции МВД России.</w:t>
      </w:r>
    </w:p>
    <w:p w:rsidR="004C7297" w:rsidRPr="002D7CE7" w:rsidRDefault="00EA4BA9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</w:t>
      </w:r>
      <w:r w:rsidR="00E80013" w:rsidRPr="002D7CE7">
        <w:rPr>
          <w:rFonts w:ascii="Times New Roman" w:hAnsi="Times New Roman" w:cs="Times New Roman"/>
          <w:sz w:val="28"/>
          <w:szCs w:val="28"/>
        </w:rPr>
        <w:t xml:space="preserve">При согласовании маршрута  Управлении ГИБДД ГУ МВД России по Московской области направляет оформленный в соответствии с законодательством Российской Федерации </w:t>
      </w:r>
      <w:r w:rsidR="002C1953">
        <w:rPr>
          <w:rFonts w:ascii="Times New Roman" w:hAnsi="Times New Roman" w:cs="Times New Roman"/>
          <w:sz w:val="28"/>
          <w:szCs w:val="28"/>
        </w:rPr>
        <w:t>бланк специального разрешения в Администрацию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2C1953">
        <w:rPr>
          <w:rFonts w:ascii="Times New Roman" w:hAnsi="Times New Roman" w:cs="Times New Roman"/>
          <w:sz w:val="28"/>
          <w:szCs w:val="28"/>
        </w:rPr>
        <w:t>в отдел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развития предпринима</w:t>
      </w:r>
      <w:r w:rsidR="002C1953">
        <w:rPr>
          <w:rFonts w:ascii="Times New Roman" w:hAnsi="Times New Roman" w:cs="Times New Roman"/>
          <w:sz w:val="28"/>
          <w:szCs w:val="28"/>
        </w:rPr>
        <w:t>тельства, торговли и транспорта.</w:t>
      </w:r>
    </w:p>
    <w:p w:rsidR="006F6B93" w:rsidRPr="002D7CE7" w:rsidRDefault="00EA4BA9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.Максимальный срок выполнения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не может превышать </w:t>
      </w:r>
      <w:r w:rsidR="005A13CE">
        <w:rPr>
          <w:rFonts w:ascii="Times New Roman" w:hAnsi="Times New Roman" w:cs="Times New Roman"/>
          <w:sz w:val="28"/>
          <w:szCs w:val="28"/>
        </w:rPr>
        <w:t>3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6F6B93" w:rsidRPr="002D7CE7" w:rsidRDefault="00EA4BA9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Превышение срока исполнения административной процедуры по </w:t>
      </w:r>
      <w:r w:rsidR="006F6B93" w:rsidRPr="002D7CE7">
        <w:rPr>
          <w:rFonts w:ascii="Times New Roman" w:hAnsi="Times New Roman" w:cs="Times New Roman"/>
          <w:sz w:val="28"/>
          <w:szCs w:val="28"/>
        </w:rPr>
        <w:t xml:space="preserve">согласованию маршрута транспортного средства, осуществляющего перевозки тяжеловесных и (или) крупногабаритных грузов </w:t>
      </w:r>
      <w:r w:rsidR="004C7297" w:rsidRPr="002D7CE7">
        <w:rPr>
          <w:rFonts w:ascii="Times New Roman" w:hAnsi="Times New Roman" w:cs="Times New Roman"/>
          <w:sz w:val="28"/>
          <w:szCs w:val="28"/>
        </w:rPr>
        <w:t>более чем на 6 рабочих дней не является основанием для продления общего срока предоставления муниципальной услуги.</w:t>
      </w:r>
    </w:p>
    <w:p w:rsidR="006A384F" w:rsidRDefault="00EA4BA9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4C7297" w:rsidRPr="002D7CE7">
        <w:rPr>
          <w:rFonts w:ascii="Times New Roman" w:hAnsi="Times New Roman" w:cs="Times New Roman"/>
          <w:sz w:val="28"/>
          <w:szCs w:val="28"/>
        </w:rPr>
        <w:t>. Критерием принятия решения в рамках выполнения административной процедуры является</w:t>
      </w:r>
      <w:r w:rsidR="006A384F">
        <w:rPr>
          <w:rFonts w:ascii="Times New Roman" w:hAnsi="Times New Roman" w:cs="Times New Roman"/>
          <w:sz w:val="28"/>
          <w:szCs w:val="28"/>
        </w:rPr>
        <w:t>:</w:t>
      </w:r>
    </w:p>
    <w:p w:rsidR="006A384F" w:rsidRDefault="006A384F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согласования владельцев автодорог,</w:t>
      </w:r>
      <w:r w:rsidRPr="006A384F">
        <w:rPr>
          <w:rFonts w:ascii="Times New Roman" w:hAnsi="Times New Roman" w:cs="Times New Roman"/>
          <w:sz w:val="28"/>
          <w:szCs w:val="28"/>
        </w:rPr>
        <w:t xml:space="preserve"> </w:t>
      </w:r>
      <w:r w:rsidRPr="0040433D">
        <w:rPr>
          <w:rFonts w:ascii="Times New Roman" w:hAnsi="Times New Roman" w:cs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A71" w:rsidRPr="002D7CE7" w:rsidRDefault="006A384F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 наличие (отсутствие) </w:t>
      </w:r>
      <w:r w:rsidR="005D46F9">
        <w:rPr>
          <w:rFonts w:ascii="Times New Roman" w:hAnsi="Times New Roman" w:cs="Times New Roman"/>
          <w:sz w:val="28"/>
          <w:szCs w:val="28"/>
        </w:rPr>
        <w:t xml:space="preserve">бланка специального разрешения, полученное от </w:t>
      </w:r>
      <w:r w:rsidR="00C85A71" w:rsidRPr="002D7CE7">
        <w:rPr>
          <w:rFonts w:ascii="Times New Roman" w:hAnsi="Times New Roman" w:cs="Times New Roman"/>
          <w:sz w:val="28"/>
          <w:szCs w:val="28"/>
        </w:rPr>
        <w:t>орган</w:t>
      </w:r>
      <w:r w:rsidR="005D46F9">
        <w:rPr>
          <w:rFonts w:ascii="Times New Roman" w:hAnsi="Times New Roman" w:cs="Times New Roman"/>
          <w:sz w:val="28"/>
          <w:szCs w:val="28"/>
        </w:rPr>
        <w:t>ов</w:t>
      </w:r>
      <w:r w:rsidR="00C85A71" w:rsidRPr="002D7CE7">
        <w:rPr>
          <w:rFonts w:ascii="Times New Roman" w:hAnsi="Times New Roman" w:cs="Times New Roman"/>
          <w:sz w:val="28"/>
          <w:szCs w:val="28"/>
        </w:rPr>
        <w:t xml:space="preserve"> ГИБДД ГУ МВД России по Московской области. </w:t>
      </w:r>
      <w:r w:rsidR="00EC78CF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8CF" w:rsidRPr="002D7CE7" w:rsidRDefault="00964B12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4C7297" w:rsidRPr="002D7CE7">
        <w:rPr>
          <w:rFonts w:ascii="Times New Roman" w:hAnsi="Times New Roman" w:cs="Times New Roman"/>
          <w:sz w:val="28"/>
          <w:szCs w:val="28"/>
        </w:rPr>
        <w:t>.</w:t>
      </w:r>
      <w:r w:rsidR="00C85A71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C7297" w:rsidRPr="002D7CE7">
        <w:rPr>
          <w:rFonts w:ascii="Times New Roman" w:hAnsi="Times New Roman" w:cs="Times New Roman"/>
          <w:sz w:val="28"/>
          <w:szCs w:val="28"/>
        </w:rPr>
        <w:t>Результатом</w:t>
      </w:r>
      <w:r w:rsidR="002C1953">
        <w:rPr>
          <w:rFonts w:ascii="Times New Roman" w:hAnsi="Times New Roman" w:cs="Times New Roman"/>
          <w:sz w:val="28"/>
          <w:szCs w:val="28"/>
        </w:rPr>
        <w:t xml:space="preserve"> 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 административной </w:t>
      </w:r>
      <w:r w:rsidR="00C85A71" w:rsidRPr="002D7CE7">
        <w:rPr>
          <w:rFonts w:ascii="Times New Roman" w:hAnsi="Times New Roman" w:cs="Times New Roman"/>
          <w:sz w:val="28"/>
          <w:szCs w:val="28"/>
        </w:rPr>
        <w:t>процедуры по согласованию маршрута транспортного средства, осуществляющего перевозки тяжеловесных и (или) крупногабаритных грузов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2C1953">
        <w:rPr>
          <w:rFonts w:ascii="Times New Roman" w:hAnsi="Times New Roman" w:cs="Times New Roman"/>
          <w:sz w:val="28"/>
          <w:szCs w:val="28"/>
        </w:rPr>
        <w:t xml:space="preserve"> Администрация города Лыткарино отдел развития предпринимательства, торговли и транспорта</w:t>
      </w:r>
      <w:r w:rsidR="00EC78C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5D46F9">
        <w:rPr>
          <w:rFonts w:ascii="Times New Roman" w:hAnsi="Times New Roman" w:cs="Times New Roman"/>
          <w:sz w:val="28"/>
          <w:szCs w:val="28"/>
        </w:rPr>
        <w:t>бланка специального разрешения</w:t>
      </w:r>
      <w:r w:rsidR="00C85A71" w:rsidRPr="002D7CE7">
        <w:rPr>
          <w:rFonts w:ascii="Times New Roman" w:hAnsi="Times New Roman" w:cs="Times New Roman"/>
          <w:sz w:val="28"/>
          <w:szCs w:val="28"/>
        </w:rPr>
        <w:t xml:space="preserve"> (</w:t>
      </w:r>
      <w:r w:rsidR="005D46F9">
        <w:rPr>
          <w:rFonts w:ascii="Times New Roman" w:hAnsi="Times New Roman" w:cs="Times New Roman"/>
          <w:sz w:val="28"/>
          <w:szCs w:val="28"/>
        </w:rPr>
        <w:t>отсутствие</w:t>
      </w:r>
      <w:r w:rsidR="00C85A71" w:rsidRPr="002D7CE7">
        <w:rPr>
          <w:rFonts w:ascii="Times New Roman" w:hAnsi="Times New Roman" w:cs="Times New Roman"/>
          <w:sz w:val="28"/>
          <w:szCs w:val="28"/>
        </w:rPr>
        <w:t>) от органов ГИБДД ГУ МВД России по Московской области</w:t>
      </w:r>
      <w:r w:rsidR="006A384F">
        <w:rPr>
          <w:rFonts w:ascii="Times New Roman" w:hAnsi="Times New Roman" w:cs="Times New Roman"/>
          <w:sz w:val="28"/>
          <w:szCs w:val="28"/>
        </w:rPr>
        <w:t xml:space="preserve"> и наличие (отсутствие) согласования владельцев автодорог,</w:t>
      </w:r>
      <w:r w:rsidR="006A384F" w:rsidRPr="006A384F">
        <w:rPr>
          <w:rFonts w:ascii="Times New Roman" w:hAnsi="Times New Roman" w:cs="Times New Roman"/>
          <w:sz w:val="28"/>
          <w:szCs w:val="28"/>
        </w:rPr>
        <w:t xml:space="preserve"> </w:t>
      </w:r>
      <w:r w:rsidR="006A384F" w:rsidRPr="0040433D">
        <w:rPr>
          <w:rFonts w:ascii="Times New Roman" w:hAnsi="Times New Roman" w:cs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 w:rsidR="00777EAB">
        <w:rPr>
          <w:rFonts w:ascii="Times New Roman" w:hAnsi="Times New Roman" w:cs="Times New Roman"/>
          <w:sz w:val="28"/>
          <w:szCs w:val="28"/>
        </w:rPr>
        <w:t>.</w:t>
      </w:r>
    </w:p>
    <w:p w:rsidR="009A52A7" w:rsidRPr="002D7CE7" w:rsidRDefault="00964B12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</w:t>
      </w:r>
      <w:r w:rsidR="007B0623" w:rsidRPr="002D7CE7">
        <w:rPr>
          <w:rFonts w:ascii="Times New Roman" w:hAnsi="Times New Roman" w:cs="Times New Roman"/>
          <w:sz w:val="28"/>
          <w:szCs w:val="28"/>
        </w:rPr>
        <w:t xml:space="preserve">по согласованию маршрута </w:t>
      </w:r>
      <w:r w:rsidR="00777EAB">
        <w:rPr>
          <w:rFonts w:ascii="Times New Roman" w:hAnsi="Times New Roman" w:cs="Times New Roman"/>
          <w:sz w:val="28"/>
          <w:szCs w:val="28"/>
        </w:rPr>
        <w:t xml:space="preserve"> </w:t>
      </w:r>
      <w:r w:rsidR="007B0623" w:rsidRPr="002D7CE7">
        <w:rPr>
          <w:rFonts w:ascii="Times New Roman" w:hAnsi="Times New Roman" w:cs="Times New Roman"/>
          <w:sz w:val="28"/>
          <w:szCs w:val="28"/>
        </w:rPr>
        <w:t>транспортного средства, осуществляющего перевозки тяжеловесных и (или) крупногабаритных грузов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, являются фиксация факта поступления </w:t>
      </w:r>
      <w:r w:rsidR="005D46F9">
        <w:rPr>
          <w:rFonts w:ascii="Times New Roman" w:hAnsi="Times New Roman" w:cs="Times New Roman"/>
          <w:sz w:val="28"/>
          <w:szCs w:val="28"/>
        </w:rPr>
        <w:t>бланка специального разрешения</w:t>
      </w:r>
      <w:r w:rsidR="007B0623" w:rsidRPr="002D7CE7">
        <w:rPr>
          <w:rFonts w:ascii="Times New Roman" w:hAnsi="Times New Roman" w:cs="Times New Roman"/>
          <w:sz w:val="28"/>
          <w:szCs w:val="28"/>
        </w:rPr>
        <w:t xml:space="preserve"> (</w:t>
      </w:r>
      <w:r w:rsidR="005D46F9">
        <w:rPr>
          <w:rFonts w:ascii="Times New Roman" w:hAnsi="Times New Roman" w:cs="Times New Roman"/>
          <w:sz w:val="28"/>
          <w:szCs w:val="28"/>
        </w:rPr>
        <w:t>отсутствие</w:t>
      </w:r>
      <w:r w:rsidR="007B0623" w:rsidRPr="002D7CE7">
        <w:rPr>
          <w:rFonts w:ascii="Times New Roman" w:hAnsi="Times New Roman" w:cs="Times New Roman"/>
          <w:sz w:val="28"/>
          <w:szCs w:val="28"/>
        </w:rPr>
        <w:t>)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, полученных </w:t>
      </w:r>
      <w:r w:rsidR="007B0623" w:rsidRPr="002D7CE7">
        <w:rPr>
          <w:rFonts w:ascii="Times New Roman" w:hAnsi="Times New Roman" w:cs="Times New Roman"/>
          <w:sz w:val="28"/>
          <w:szCs w:val="28"/>
        </w:rPr>
        <w:t>от органов ГИБДД ГУ МВД России по Московской области</w:t>
      </w:r>
      <w:r w:rsidR="006A384F">
        <w:rPr>
          <w:rFonts w:ascii="Times New Roman" w:hAnsi="Times New Roman" w:cs="Times New Roman"/>
          <w:sz w:val="28"/>
          <w:szCs w:val="28"/>
        </w:rPr>
        <w:t xml:space="preserve"> и наличие (отсутствие) согласования владельцев автодорог,</w:t>
      </w:r>
      <w:r w:rsidR="006A384F" w:rsidRPr="006A384F">
        <w:rPr>
          <w:rFonts w:ascii="Times New Roman" w:hAnsi="Times New Roman" w:cs="Times New Roman"/>
          <w:sz w:val="28"/>
          <w:szCs w:val="28"/>
        </w:rPr>
        <w:t xml:space="preserve"> </w:t>
      </w:r>
      <w:r w:rsidR="006A384F" w:rsidRPr="0040433D">
        <w:rPr>
          <w:rFonts w:ascii="Times New Roman" w:hAnsi="Times New Roman" w:cs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 w:rsidR="007B0623" w:rsidRPr="002D7CE7">
        <w:rPr>
          <w:rFonts w:ascii="Times New Roman" w:hAnsi="Times New Roman" w:cs="Times New Roman"/>
          <w:sz w:val="28"/>
          <w:szCs w:val="28"/>
        </w:rPr>
        <w:t xml:space="preserve"> в</w:t>
      </w:r>
      <w:r w:rsidR="002C1953" w:rsidRPr="002C1953"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>Администрации</w:t>
      </w:r>
      <w:r w:rsidR="002C1953" w:rsidRPr="002C1953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57267D">
        <w:rPr>
          <w:rFonts w:ascii="Times New Roman" w:hAnsi="Times New Roman" w:cs="Times New Roman"/>
          <w:sz w:val="28"/>
          <w:szCs w:val="28"/>
        </w:rPr>
        <w:t xml:space="preserve">в </w:t>
      </w:r>
      <w:r w:rsidR="002C1953" w:rsidRPr="002C1953">
        <w:rPr>
          <w:rFonts w:ascii="Times New Roman" w:hAnsi="Times New Roman" w:cs="Times New Roman"/>
          <w:sz w:val="28"/>
          <w:szCs w:val="28"/>
        </w:rPr>
        <w:t>отдел развития предпринимательства, торговли и транспорта</w:t>
      </w:r>
      <w:r w:rsidR="0029307E">
        <w:rPr>
          <w:rFonts w:ascii="Times New Roman" w:hAnsi="Times New Roman" w:cs="Times New Roman"/>
          <w:sz w:val="28"/>
          <w:szCs w:val="28"/>
        </w:rPr>
        <w:t>.</w:t>
      </w:r>
      <w:r w:rsidR="004C7297" w:rsidRPr="002D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2A7" w:rsidRDefault="009A52A7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33D" w:rsidRDefault="0040433D" w:rsidP="00FF7B8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B12">
        <w:rPr>
          <w:rFonts w:ascii="Times New Roman" w:hAnsi="Times New Roman" w:cs="Times New Roman"/>
          <w:b/>
          <w:sz w:val="28"/>
          <w:szCs w:val="28"/>
        </w:rPr>
        <w:t xml:space="preserve"> Согласование маршрута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</w:t>
      </w:r>
      <w:r w:rsidRPr="00964B12">
        <w:rPr>
          <w:rFonts w:ascii="Times New Roman" w:hAnsi="Times New Roman" w:cs="Times New Roman"/>
          <w:b/>
          <w:sz w:val="28"/>
          <w:szCs w:val="28"/>
        </w:rPr>
        <w:lastRenderedPageBreak/>
        <w:t>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</w:p>
    <w:p w:rsidR="00964B12" w:rsidRPr="00964B12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33D" w:rsidRDefault="00964B12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29307E">
        <w:rPr>
          <w:rFonts w:ascii="Times New Roman" w:hAnsi="Times New Roman" w:cs="Times New Roman"/>
          <w:sz w:val="28"/>
          <w:szCs w:val="28"/>
        </w:rPr>
        <w:t xml:space="preserve">. </w:t>
      </w:r>
      <w:r w:rsidR="0040433D" w:rsidRPr="002D7CE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</w:t>
      </w:r>
      <w:r w:rsidR="00777EAB">
        <w:rPr>
          <w:rFonts w:ascii="Times New Roman" w:hAnsi="Times New Roman" w:cs="Times New Roman"/>
          <w:sz w:val="28"/>
          <w:szCs w:val="28"/>
        </w:rPr>
        <w:t xml:space="preserve"> 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57267D">
        <w:rPr>
          <w:rFonts w:ascii="Times New Roman" w:hAnsi="Times New Roman" w:cs="Times New Roman"/>
          <w:sz w:val="28"/>
          <w:szCs w:val="28"/>
        </w:rPr>
        <w:t xml:space="preserve"> 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по </w:t>
      </w:r>
      <w:r w:rsidR="005E1C9F" w:rsidRPr="00FF7B82">
        <w:rPr>
          <w:rFonts w:ascii="Times New Roman" w:hAnsi="Times New Roman" w:cs="Times New Roman"/>
          <w:sz w:val="28"/>
          <w:szCs w:val="28"/>
        </w:rPr>
        <w:t xml:space="preserve"> согласованию маршрута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FF7B82">
        <w:rPr>
          <w:rFonts w:ascii="Times New Roman" w:hAnsi="Times New Roman" w:cs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для движения которого требуется</w:t>
      </w:r>
      <w:r w:rsidR="003A5BA4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FF7B82">
        <w:rPr>
          <w:rFonts w:ascii="Times New Roman" w:hAnsi="Times New Roman" w:cs="Times New Roman"/>
          <w:sz w:val="28"/>
          <w:szCs w:val="28"/>
        </w:rPr>
        <w:t xml:space="preserve">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является поступление в </w:t>
      </w:r>
      <w:r w:rsidR="0029307E">
        <w:rPr>
          <w:rFonts w:ascii="Times New Roman" w:hAnsi="Times New Roman" w:cs="Times New Roman"/>
          <w:sz w:val="28"/>
          <w:szCs w:val="28"/>
        </w:rPr>
        <w:t xml:space="preserve"> Администрацию города Лыткарино в отдел развития предпринимательства, торговли и транспорта;</w:t>
      </w:r>
    </w:p>
    <w:p w:rsidR="005E1C9F" w:rsidRPr="00FF7B82" w:rsidRDefault="005E1C9F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B82">
        <w:rPr>
          <w:rFonts w:ascii="Times New Roman" w:hAnsi="Times New Roman" w:cs="Times New Roman"/>
          <w:sz w:val="28"/>
          <w:szCs w:val="28"/>
        </w:rPr>
        <w:t>- от владельцев пересекающих автомобильную дорогу сооружений и инженерных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Pr="00FF7B82">
        <w:rPr>
          <w:rFonts w:ascii="Times New Roman" w:hAnsi="Times New Roman" w:cs="Times New Roman"/>
          <w:sz w:val="28"/>
          <w:szCs w:val="28"/>
        </w:rPr>
        <w:t xml:space="preserve"> коммуникаций информации о необходимости принятия специальных мер по обустройству пересекающих автомобильную дорогу сооружений и инженерных коммуникаций;</w:t>
      </w:r>
    </w:p>
    <w:p w:rsidR="005E1C9F" w:rsidRPr="00FF7B82" w:rsidRDefault="005E1C9F" w:rsidP="005E1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B82">
        <w:rPr>
          <w:rFonts w:ascii="Times New Roman" w:hAnsi="Times New Roman" w:cs="Times New Roman"/>
          <w:sz w:val="28"/>
          <w:szCs w:val="28"/>
        </w:rPr>
        <w:t>- от владельцев автомобильных дорог информации о необходимости проведения оценки технического состояния автомобильных дорог или их участков и предполагаемых расходах на осу</w:t>
      </w:r>
      <w:r w:rsidR="00777EAB">
        <w:rPr>
          <w:rFonts w:ascii="Times New Roman" w:hAnsi="Times New Roman" w:cs="Times New Roman"/>
          <w:sz w:val="28"/>
          <w:szCs w:val="28"/>
        </w:rPr>
        <w:t>ществление указанной оценки.</w:t>
      </w:r>
    </w:p>
    <w:p w:rsidR="005E1C9F" w:rsidRDefault="00964B12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="0029307E">
        <w:rPr>
          <w:rFonts w:ascii="Times New Roman" w:hAnsi="Times New Roman" w:cs="Times New Roman"/>
          <w:sz w:val="28"/>
          <w:szCs w:val="28"/>
        </w:rPr>
        <w:t>.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Должностными лицами, ответственными за выполнение административной процедуры </w:t>
      </w:r>
      <w:r w:rsidR="005E1C9F" w:rsidRPr="002D7CE7">
        <w:rPr>
          <w:rFonts w:ascii="Times New Roman" w:hAnsi="Times New Roman" w:cs="Times New Roman"/>
          <w:sz w:val="28"/>
          <w:szCs w:val="28"/>
        </w:rPr>
        <w:t xml:space="preserve">по </w:t>
      </w:r>
      <w:r w:rsidR="005E1C9F" w:rsidRPr="00FF7B82">
        <w:rPr>
          <w:rFonts w:ascii="Times New Roman" w:hAnsi="Times New Roman" w:cs="Times New Roman"/>
          <w:sz w:val="28"/>
          <w:szCs w:val="28"/>
        </w:rPr>
        <w:t xml:space="preserve">согласованию маршрута транспортного средства, 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FF7B82">
        <w:rPr>
          <w:rFonts w:ascii="Times New Roman" w:hAnsi="Times New Roman" w:cs="Times New Roman"/>
          <w:sz w:val="28"/>
          <w:szCs w:val="28"/>
        </w:rPr>
        <w:t>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1366CE">
        <w:rPr>
          <w:rFonts w:ascii="Times New Roman" w:hAnsi="Times New Roman" w:cs="Times New Roman"/>
          <w:sz w:val="28"/>
          <w:szCs w:val="28"/>
        </w:rPr>
        <w:t xml:space="preserve"> являются сотрудники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транспорта.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40433D" w:rsidRPr="00252403">
        <w:rPr>
          <w:rFonts w:ascii="Times New Roman" w:hAnsi="Times New Roman" w:cs="Times New Roman"/>
          <w:sz w:val="28"/>
          <w:szCs w:val="28"/>
        </w:rPr>
        <w:t xml:space="preserve">. </w:t>
      </w:r>
      <w:r w:rsidR="001366CE">
        <w:rPr>
          <w:rFonts w:ascii="Times New Roman" w:hAnsi="Times New Roman" w:cs="Times New Roman"/>
          <w:sz w:val="28"/>
          <w:szCs w:val="28"/>
        </w:rPr>
        <w:t>Сотрудник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документов,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со дня получения информации от владельцев пересекающих автомобильную дорогу сооружений и инженерных коммуникаций, по телефону информирует об этом заявителя (в случае подачи заявления с использованием Портала информирование заявителя о принятом решении происходит через личный кабинет заявителя на Портале) и сообщает о необходимости отправки в адрес</w:t>
      </w:r>
      <w:r w:rsidR="0029307E" w:rsidRPr="0029307E">
        <w:t xml:space="preserve"> </w:t>
      </w:r>
      <w:r w:rsidR="0029307E" w:rsidRPr="0029307E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письменного подтверждения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согласия на принятие специальных мер по обустройству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пересекающих автомобильную дорогу сооружений и инженерных </w:t>
      </w:r>
      <w:r w:rsidR="00EC569A">
        <w:rPr>
          <w:rFonts w:ascii="Times New Roman" w:hAnsi="Times New Roman" w:cs="Times New Roman"/>
          <w:sz w:val="28"/>
          <w:szCs w:val="28"/>
        </w:rPr>
        <w:t>коммуникаций (далее - согласие);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день получения согласия от заявителя</w:t>
      </w:r>
      <w:r w:rsidR="00252403" w:rsidRPr="00252403">
        <w:rPr>
          <w:rFonts w:ascii="Times New Roman" w:hAnsi="Times New Roman" w:cs="Times New Roman"/>
          <w:sz w:val="28"/>
          <w:szCs w:val="28"/>
        </w:rPr>
        <w:t xml:space="preserve"> </w:t>
      </w:r>
      <w:r w:rsidR="005E54B1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отдела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>, 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документов, направляет согласие простым почтовым отправлением соответствующим владельцам автодорог, в том </w:t>
      </w:r>
      <w:r w:rsidR="005E1C9F" w:rsidRPr="00252403">
        <w:rPr>
          <w:rFonts w:ascii="Times New Roman" w:hAnsi="Times New Roman" w:cs="Times New Roman"/>
          <w:sz w:val="28"/>
          <w:szCs w:val="28"/>
        </w:rPr>
        <w:lastRenderedPageBreak/>
        <w:t>числе посредством факсимильной связи, владельцу пересекающих автомобильную дорогу соору</w:t>
      </w:r>
      <w:r>
        <w:rPr>
          <w:rFonts w:ascii="Times New Roman" w:hAnsi="Times New Roman" w:cs="Times New Roman"/>
          <w:sz w:val="28"/>
          <w:szCs w:val="28"/>
        </w:rPr>
        <w:t>жений и инженерных коммуникаций</w:t>
      </w:r>
      <w:r w:rsidR="00721535">
        <w:rPr>
          <w:rFonts w:ascii="Times New Roman" w:hAnsi="Times New Roman" w:cs="Times New Roman"/>
          <w:sz w:val="28"/>
          <w:szCs w:val="28"/>
        </w:rPr>
        <w:t>;</w:t>
      </w:r>
    </w:p>
    <w:p w:rsidR="005E1C9F" w:rsidRPr="00252403" w:rsidRDefault="00405067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 </w:t>
      </w:r>
      <w:r w:rsidR="0029307E" w:rsidRPr="0029307E">
        <w:rPr>
          <w:rFonts w:ascii="Times New Roman" w:hAnsi="Times New Roman" w:cs="Times New Roman"/>
          <w:sz w:val="28"/>
          <w:szCs w:val="28"/>
        </w:rPr>
        <w:t>Администрации города Лыткарино отдела развития предпринимательства, торговли и транспорта</w:t>
      </w:r>
      <w:r w:rsidR="002524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документов, в течение 2-х рабочих дней с даты получения от владельца автомобильной </w:t>
      </w:r>
      <w:r w:rsidR="0057267D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дороги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информации о необходимости</w:t>
      </w:r>
      <w:r w:rsidR="00EC569A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уведомляет об этом заявителя по телефону и сообщает о необходимости отправки в адрес</w:t>
      </w:r>
      <w:r w:rsidR="0029307E" w:rsidRPr="0029307E">
        <w:t xml:space="preserve">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57267D">
        <w:rPr>
          <w:rFonts w:ascii="Times New Roman" w:hAnsi="Times New Roman" w:cs="Times New Roman"/>
          <w:sz w:val="28"/>
          <w:szCs w:val="28"/>
        </w:rPr>
        <w:t xml:space="preserve">в </w:t>
      </w:r>
      <w:r w:rsidR="00721535">
        <w:rPr>
          <w:rFonts w:ascii="Times New Roman" w:hAnsi="Times New Roman" w:cs="Times New Roman"/>
          <w:sz w:val="28"/>
          <w:szCs w:val="28"/>
        </w:rPr>
        <w:t>отдел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29307E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письменного подтверждения</w:t>
      </w:r>
      <w:r w:rsidR="00721535">
        <w:rPr>
          <w:rFonts w:ascii="Times New Roman" w:hAnsi="Times New Roman" w:cs="Times New Roman"/>
          <w:sz w:val="28"/>
          <w:szCs w:val="28"/>
        </w:rPr>
        <w:t>,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согласия на проведение оценки технического состояния автомобильных дорог ил</w:t>
      </w:r>
      <w:r w:rsidR="00964B12">
        <w:rPr>
          <w:rFonts w:ascii="Times New Roman" w:hAnsi="Times New Roman" w:cs="Times New Roman"/>
          <w:sz w:val="28"/>
          <w:szCs w:val="28"/>
        </w:rPr>
        <w:t>и их уча</w:t>
      </w:r>
      <w:r w:rsidR="00721535">
        <w:rPr>
          <w:rFonts w:ascii="Times New Roman" w:hAnsi="Times New Roman" w:cs="Times New Roman"/>
          <w:sz w:val="28"/>
          <w:szCs w:val="28"/>
        </w:rPr>
        <w:t>стков и оплату расходов;</w:t>
      </w:r>
    </w:p>
    <w:p w:rsidR="005E1C9F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E1C9F" w:rsidRPr="00252403">
        <w:rPr>
          <w:rFonts w:ascii="Times New Roman" w:hAnsi="Times New Roman" w:cs="Times New Roman"/>
          <w:sz w:val="28"/>
          <w:szCs w:val="28"/>
        </w:rPr>
        <w:t>аявитель в срок до пяти рабочих дней направляет в</w:t>
      </w:r>
      <w:r w:rsidR="0029307E" w:rsidRPr="0029307E"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307E" w:rsidRPr="0029307E">
        <w:rPr>
          <w:rFonts w:ascii="Times New Roman" w:hAnsi="Times New Roman" w:cs="Times New Roman"/>
          <w:sz w:val="28"/>
          <w:szCs w:val="28"/>
        </w:rPr>
        <w:t>города Лыткарино</w:t>
      </w:r>
      <w:r w:rsidR="0029307E">
        <w:rPr>
          <w:rFonts w:ascii="Times New Roman" w:hAnsi="Times New Roman" w:cs="Times New Roman"/>
          <w:sz w:val="28"/>
          <w:szCs w:val="28"/>
        </w:rPr>
        <w:t xml:space="preserve"> в  отдел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согласие на проведение оценки технического состояния автомобильных дорог или их участков и оплату расходов </w:t>
      </w:r>
      <w:r w:rsidR="00721535">
        <w:rPr>
          <w:rFonts w:ascii="Times New Roman" w:hAnsi="Times New Roman" w:cs="Times New Roman"/>
          <w:sz w:val="28"/>
          <w:szCs w:val="28"/>
        </w:rPr>
        <w:t>либо отказ от проведения оценки;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9F" w:rsidRPr="00252403" w:rsidRDefault="00405067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</w:t>
      </w:r>
      <w:r w:rsidR="0029307E" w:rsidRPr="0029307E"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  отдела </w:t>
      </w:r>
      <w:r w:rsidR="0029307E" w:rsidRPr="0029307E">
        <w:rPr>
          <w:rFonts w:ascii="Times New Roman" w:hAnsi="Times New Roman" w:cs="Times New Roman"/>
          <w:sz w:val="28"/>
          <w:szCs w:val="28"/>
        </w:rPr>
        <w:t>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>, 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документов, в день получения от заявител</w:t>
      </w:r>
      <w:r w:rsidR="00721535">
        <w:rPr>
          <w:rFonts w:ascii="Times New Roman" w:hAnsi="Times New Roman" w:cs="Times New Roman"/>
          <w:sz w:val="28"/>
          <w:szCs w:val="28"/>
        </w:rPr>
        <w:t>я;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отказа (отсутствия согласия заявителя в установленный срок) от проведения оценки технического состояния автомобильных дорог или их участков и оплаты расходов, принимает решение об отказе в оформлении специального разрешения;</w:t>
      </w:r>
    </w:p>
    <w:p w:rsidR="005E1C9F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C9F" w:rsidRPr="00252403">
        <w:rPr>
          <w:rFonts w:ascii="Times New Roman" w:hAnsi="Times New Roman" w:cs="Times New Roman"/>
          <w:sz w:val="28"/>
          <w:szCs w:val="28"/>
        </w:rPr>
        <w:t>согласия на проведение оценки технического состояния автомобильных дорог или их участков и оплату расходов, направляет такое согласие простым почтовым отправлением, в том числе посредством факсимильной связи владельцам автомобильных дорог.</w:t>
      </w:r>
    </w:p>
    <w:p w:rsidR="005A13CE" w:rsidRDefault="00FF7B82" w:rsidP="005A13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 дорог или их участков определяется возможность осуществления перевозки тяжеловесных и (или) 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 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исполнителям, проводившим данную оценку.</w:t>
      </w:r>
    </w:p>
    <w:p w:rsidR="005A13CE" w:rsidRDefault="00964B12" w:rsidP="005A13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124.1. </w:t>
      </w:r>
      <w:r w:rsidR="005A13CE" w:rsidRPr="002D7CE7">
        <w:rPr>
          <w:rFonts w:ascii="Times New Roman" w:hAnsi="Times New Roman" w:cs="Times New Roman"/>
          <w:sz w:val="28"/>
          <w:szCs w:val="28"/>
        </w:rPr>
        <w:t>Срок проведения оценки технического состояния автомобильных дорог и (или) их участков не должен превышать 30 рабочих дней.</w:t>
      </w:r>
    </w:p>
    <w:p w:rsidR="00FF7B82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124.2. </w:t>
      </w:r>
      <w:r w:rsidR="00FF7B82" w:rsidRPr="002D7CE7">
        <w:rPr>
          <w:rFonts w:ascii="Times New Roman" w:hAnsi="Times New Roman" w:cs="Times New Roman"/>
          <w:sz w:val="28"/>
          <w:szCs w:val="28"/>
        </w:rPr>
        <w:t>Информация о результатах оценки технического состояния автомобильных дорог или их участков направляется владельцам автомобильных дорог в адрес</w:t>
      </w:r>
      <w:r w:rsidR="0029307E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в отдел развития предпринимательства, торговли и транспорта.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124.3. </w:t>
      </w:r>
      <w:r w:rsidR="005E1C9F" w:rsidRPr="00252403">
        <w:rPr>
          <w:rFonts w:ascii="Times New Roman" w:hAnsi="Times New Roman" w:cs="Times New Roman"/>
          <w:sz w:val="28"/>
          <w:szCs w:val="28"/>
        </w:rPr>
        <w:t>В день поступления в</w:t>
      </w:r>
      <w:r w:rsidR="0029307E" w:rsidRPr="0029307E">
        <w:t xml:space="preserve">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Администрацию города Лыткарино в  отдел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от владельцев автомобильных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дорог информации о результатах оценки технического состояния </w:t>
      </w:r>
      <w:r w:rsidR="005E1C9F" w:rsidRPr="00252403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или их участков, </w:t>
      </w:r>
      <w:r w:rsidR="0057267D">
        <w:rPr>
          <w:rFonts w:ascii="Times New Roman" w:hAnsi="Times New Roman" w:cs="Times New Roman"/>
          <w:sz w:val="28"/>
          <w:szCs w:val="28"/>
        </w:rPr>
        <w:t xml:space="preserve"> </w:t>
      </w:r>
      <w:r w:rsidR="00405067">
        <w:rPr>
          <w:rFonts w:ascii="Times New Roman" w:hAnsi="Times New Roman" w:cs="Times New Roman"/>
          <w:sz w:val="28"/>
          <w:szCs w:val="28"/>
        </w:rPr>
        <w:t>сотрудник</w:t>
      </w:r>
      <w:r w:rsidR="0029307E" w:rsidRPr="0029307E"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9307E">
        <w:rPr>
          <w:rFonts w:ascii="Times New Roman" w:hAnsi="Times New Roman" w:cs="Times New Roman"/>
          <w:sz w:val="28"/>
          <w:szCs w:val="28"/>
        </w:rPr>
        <w:t>а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2524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</w:t>
      </w:r>
      <w:r w:rsidR="000D2C12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за рассмотрение заявления и документов, в течение 3-х рабочих дней со дня получения информации от владельцев автомобильных дорог, информирует об этом заявителя по телефону и сообщает о необходимости отправки в адрес</w:t>
      </w:r>
      <w:r w:rsidR="0029307E" w:rsidRPr="0029307E">
        <w:t xml:space="preserve"> 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29307E">
        <w:rPr>
          <w:rFonts w:ascii="Times New Roman" w:hAnsi="Times New Roman" w:cs="Times New Roman"/>
          <w:sz w:val="28"/>
          <w:szCs w:val="28"/>
        </w:rPr>
        <w:t>в отдел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письменного подтверждения согласия на укрепление автомобильных дорог или принятие специальных мер по обустройству автомобильных дорог или их участков и оплату расходов.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124.4. </w:t>
      </w:r>
      <w:r w:rsidR="005E1C9F" w:rsidRPr="00252403">
        <w:rPr>
          <w:rFonts w:ascii="Times New Roman" w:hAnsi="Times New Roman" w:cs="Times New Roman"/>
          <w:sz w:val="28"/>
          <w:szCs w:val="28"/>
        </w:rPr>
        <w:t>Заявитель в срок до пяти рабочих дней направляет в</w:t>
      </w:r>
      <w:r w:rsidR="0029307E" w:rsidRPr="0029307E"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>Администрацию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города Лыткарино в отдел развития предпринимательства, торговли и транспорта</w:t>
      </w:r>
      <w:r w:rsidR="0029307E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>согласие либо отказ на проведение укрепления автомобильных дорог или принятия специальных мер по обустройству автомобильных дорог или их участков и оплату расходов.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124.5. </w:t>
      </w:r>
      <w:r w:rsidR="00405067">
        <w:rPr>
          <w:rFonts w:ascii="Times New Roman" w:hAnsi="Times New Roman" w:cs="Times New Roman"/>
          <w:sz w:val="28"/>
          <w:szCs w:val="28"/>
        </w:rPr>
        <w:t>Сотрудник</w:t>
      </w:r>
      <w:r w:rsidR="0025240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9307E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29307E" w:rsidRPr="0029307E">
        <w:rPr>
          <w:rFonts w:ascii="Times New Roman" w:hAnsi="Times New Roman" w:cs="Times New Roman"/>
          <w:sz w:val="28"/>
          <w:szCs w:val="28"/>
        </w:rPr>
        <w:t>отдел</w:t>
      </w:r>
      <w:r w:rsidR="0029307E">
        <w:rPr>
          <w:rFonts w:ascii="Times New Roman" w:hAnsi="Times New Roman" w:cs="Times New Roman"/>
          <w:sz w:val="28"/>
          <w:szCs w:val="28"/>
        </w:rPr>
        <w:t>а</w:t>
      </w:r>
      <w:r w:rsidR="0029307E" w:rsidRPr="0029307E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ответственн</w:t>
      </w:r>
      <w:r w:rsidR="00252403" w:rsidRPr="00252403">
        <w:rPr>
          <w:rFonts w:ascii="Times New Roman" w:hAnsi="Times New Roman" w:cs="Times New Roman"/>
          <w:sz w:val="28"/>
          <w:szCs w:val="28"/>
        </w:rPr>
        <w:t>ый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документов, в день получения от заявителя: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C9F" w:rsidRPr="00252403">
        <w:rPr>
          <w:rFonts w:ascii="Times New Roman" w:hAnsi="Times New Roman" w:cs="Times New Roman"/>
          <w:sz w:val="28"/>
          <w:szCs w:val="28"/>
        </w:rPr>
        <w:t>отказа (отсутствия согласия заявителя в установленный срок) от проведения укрепления автомобильных дорог или принятия специальных мер по обустройству автомобильных дорог или их участков и оплаты расходов, принимает решение об отказе в оформлении специального разрешения</w:t>
      </w:r>
      <w:r w:rsidR="00252403" w:rsidRPr="00252403">
        <w:rPr>
          <w:rFonts w:ascii="Times New Roman" w:hAnsi="Times New Roman" w:cs="Times New Roman"/>
          <w:sz w:val="28"/>
          <w:szCs w:val="28"/>
        </w:rPr>
        <w:t>;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C9F" w:rsidRPr="00252403">
        <w:rPr>
          <w:rFonts w:ascii="Times New Roman" w:hAnsi="Times New Roman" w:cs="Times New Roman"/>
          <w:sz w:val="28"/>
          <w:szCs w:val="28"/>
        </w:rPr>
        <w:t>в случае получения согласия заявителя на проведение укрепления автомобильных дорог или принятия специальных мер по обустройству автомобильных дорог или их участков и оплату расходов, направляет такое согласие простым почтовым отправлением, в том числе посредством факсимильной связи владельцам автомобильных дорог.</w:t>
      </w:r>
    </w:p>
    <w:p w:rsidR="005E1C9F" w:rsidRPr="00252403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124.6.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В день поступления в </w:t>
      </w:r>
      <w:r w:rsidR="002962C5">
        <w:rPr>
          <w:rFonts w:ascii="Times New Roman" w:hAnsi="Times New Roman" w:cs="Times New Roman"/>
          <w:sz w:val="28"/>
          <w:szCs w:val="28"/>
        </w:rPr>
        <w:t>Администрацию</w:t>
      </w:r>
      <w:r w:rsidR="002962C5" w:rsidRPr="002962C5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2962C5">
        <w:rPr>
          <w:rFonts w:ascii="Times New Roman" w:hAnsi="Times New Roman" w:cs="Times New Roman"/>
          <w:sz w:val="28"/>
          <w:szCs w:val="28"/>
        </w:rPr>
        <w:t>в отдел</w:t>
      </w:r>
      <w:r w:rsidR="002962C5" w:rsidRPr="002962C5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 </w:t>
      </w:r>
      <w:r w:rsidR="005E1C9F" w:rsidRPr="00252403">
        <w:rPr>
          <w:rFonts w:ascii="Times New Roman" w:hAnsi="Times New Roman" w:cs="Times New Roman"/>
          <w:sz w:val="28"/>
          <w:szCs w:val="28"/>
        </w:rPr>
        <w:t>от владельцев автомобильных дорог, согласования маршрута тяжеловесных и (или) крупногабаритных грузов и расчета платы в счет возмещения вреда, причиняемого автомобильным дорогам транспортным средством, после укрепления автомобильных дорог или принятия специальных мер по обустройству автомобильных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дорог или их участков, </w:t>
      </w:r>
      <w:r w:rsidR="0040506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2962C5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2962C5" w:rsidRPr="002962C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962C5">
        <w:rPr>
          <w:rFonts w:ascii="Times New Roman" w:hAnsi="Times New Roman" w:cs="Times New Roman"/>
          <w:sz w:val="28"/>
          <w:szCs w:val="28"/>
        </w:rPr>
        <w:t>а</w:t>
      </w:r>
      <w:r w:rsidR="002962C5" w:rsidRPr="002962C5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выполняют дальнейшие административные действия в соответствии </w:t>
      </w:r>
      <w:r w:rsidR="000D2C12">
        <w:rPr>
          <w:rFonts w:ascii="Times New Roman" w:hAnsi="Times New Roman" w:cs="Times New Roman"/>
          <w:sz w:val="28"/>
          <w:szCs w:val="28"/>
        </w:rPr>
        <w:t>с а</w:t>
      </w:r>
      <w:r w:rsidR="002962C5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5E1C9F" w:rsidRPr="00252403">
        <w:rPr>
          <w:rFonts w:ascii="Times New Roman" w:hAnsi="Times New Roman" w:cs="Times New Roman"/>
          <w:sz w:val="28"/>
          <w:szCs w:val="28"/>
        </w:rPr>
        <w:t>.</w:t>
      </w:r>
    </w:p>
    <w:p w:rsidR="005E1C9F" w:rsidRDefault="00964B12" w:rsidP="00FF7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124.7. </w:t>
      </w:r>
      <w:r w:rsidR="005E1C9F" w:rsidRPr="00252403">
        <w:rPr>
          <w:rFonts w:ascii="Times New Roman" w:hAnsi="Times New Roman" w:cs="Times New Roman"/>
          <w:sz w:val="28"/>
          <w:szCs w:val="28"/>
        </w:rPr>
        <w:t>При поступлении отказа</w:t>
      </w:r>
      <w:r w:rsidR="00060964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в согласовании заявки от владельцев автомобильных дорог, в случае если характеристики автомобильных дорог или пересекающих автомобильную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дорогу сооружений и инженерных коммуникаций не позволяют осуществить перевозку тяжеловесных и (или) крупногабаритных грузов по указанному в заявлении маршруту, </w:t>
      </w:r>
      <w:r w:rsidR="00405067">
        <w:rPr>
          <w:rFonts w:ascii="Times New Roman" w:hAnsi="Times New Roman" w:cs="Times New Roman"/>
          <w:sz w:val="28"/>
          <w:szCs w:val="28"/>
        </w:rPr>
        <w:t>сотрудник</w:t>
      </w:r>
      <w:r w:rsidR="002962C5" w:rsidRPr="002962C5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 отдела развития предпринимательства, торговли и транспорта</w:t>
      </w:r>
      <w:r w:rsidR="005E1C9F" w:rsidRPr="00252403">
        <w:rPr>
          <w:rFonts w:ascii="Times New Roman" w:hAnsi="Times New Roman" w:cs="Times New Roman"/>
          <w:sz w:val="28"/>
          <w:szCs w:val="28"/>
        </w:rPr>
        <w:t xml:space="preserve"> выполняют администрати</w:t>
      </w:r>
      <w:r w:rsidR="00721535">
        <w:rPr>
          <w:rFonts w:ascii="Times New Roman" w:hAnsi="Times New Roman" w:cs="Times New Roman"/>
          <w:sz w:val="28"/>
          <w:szCs w:val="28"/>
        </w:rPr>
        <w:t>вные действия в соответствии с а</w:t>
      </w:r>
      <w:r w:rsidR="005E1C9F" w:rsidRPr="00252403">
        <w:rPr>
          <w:rFonts w:ascii="Times New Roman" w:hAnsi="Times New Roman" w:cs="Times New Roman"/>
          <w:sz w:val="28"/>
          <w:szCs w:val="28"/>
        </w:rPr>
        <w:t>д</w:t>
      </w:r>
      <w:r w:rsidR="002962C5">
        <w:rPr>
          <w:rFonts w:ascii="Times New Roman" w:hAnsi="Times New Roman" w:cs="Times New Roman"/>
          <w:sz w:val="28"/>
          <w:szCs w:val="28"/>
        </w:rPr>
        <w:t>министративным</w:t>
      </w:r>
      <w:r w:rsidR="000D2C12">
        <w:rPr>
          <w:rFonts w:ascii="Times New Roman" w:hAnsi="Times New Roman" w:cs="Times New Roman"/>
          <w:sz w:val="28"/>
          <w:szCs w:val="28"/>
        </w:rPr>
        <w:t xml:space="preserve"> </w:t>
      </w:r>
      <w:r w:rsidR="002962C5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5E1C9F" w:rsidRPr="00252403">
        <w:rPr>
          <w:rFonts w:ascii="Times New Roman" w:hAnsi="Times New Roman" w:cs="Times New Roman"/>
          <w:sz w:val="28"/>
          <w:szCs w:val="28"/>
        </w:rPr>
        <w:t>.</w:t>
      </w:r>
    </w:p>
    <w:p w:rsidR="00252403" w:rsidRPr="002D7CE7" w:rsidRDefault="00964B12" w:rsidP="0025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124.8. </w:t>
      </w:r>
      <w:r w:rsidR="00060964">
        <w:rPr>
          <w:rFonts w:ascii="Times New Roman" w:hAnsi="Times New Roman" w:cs="Times New Roman"/>
          <w:sz w:val="28"/>
          <w:szCs w:val="28"/>
        </w:rPr>
        <w:t>В случае</w:t>
      </w:r>
      <w:r w:rsidR="00252403" w:rsidRPr="002D7CE7">
        <w:rPr>
          <w:rFonts w:ascii="Times New Roman" w:hAnsi="Times New Roman" w:cs="Times New Roman"/>
          <w:sz w:val="28"/>
          <w:szCs w:val="28"/>
        </w:rPr>
        <w:t xml:space="preserve">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владельцы автомобильных дорог направляют в течение одного рабочего дня со дня регистрации ими заявки соответствующую заявку владельцам инфраструктуры железнодорожного транспорта, в ведении которых находятся такие железнодорожные переезды, если:</w:t>
      </w:r>
    </w:p>
    <w:p w:rsidR="00252403" w:rsidRPr="002D7CE7" w:rsidRDefault="00721535" w:rsidP="0025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="00252403" w:rsidRPr="002D7CE7">
        <w:rPr>
          <w:rFonts w:ascii="Times New Roman" w:hAnsi="Times New Roman" w:cs="Times New Roman"/>
          <w:sz w:val="28"/>
          <w:szCs w:val="28"/>
        </w:rPr>
        <w:t>ирина транспортного средства с грузом или без груза составляет 5м и более и высота от поверхности дороги 4,5 м и более;</w:t>
      </w:r>
    </w:p>
    <w:p w:rsidR="00252403" w:rsidRPr="002D7CE7" w:rsidRDefault="00721535" w:rsidP="0025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52403" w:rsidRPr="002D7CE7">
        <w:rPr>
          <w:rFonts w:ascii="Times New Roman" w:hAnsi="Times New Roman" w:cs="Times New Roman"/>
          <w:sz w:val="28"/>
          <w:szCs w:val="28"/>
        </w:rPr>
        <w:t>лина транспортного средства с одним прицепом превышает 22 м или автопоезд имеет два и более прицепа;</w:t>
      </w:r>
    </w:p>
    <w:p w:rsidR="00252403" w:rsidRPr="002D7CE7" w:rsidRDefault="00721535" w:rsidP="0025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52403" w:rsidRPr="002D7CE7">
        <w:rPr>
          <w:rFonts w:ascii="Times New Roman" w:hAnsi="Times New Roman" w:cs="Times New Roman"/>
          <w:sz w:val="28"/>
          <w:szCs w:val="28"/>
        </w:rPr>
        <w:t>корость движения тран</w:t>
      </w:r>
      <w:r>
        <w:rPr>
          <w:rFonts w:ascii="Times New Roman" w:hAnsi="Times New Roman" w:cs="Times New Roman"/>
          <w:sz w:val="28"/>
          <w:szCs w:val="28"/>
        </w:rPr>
        <w:t>спортного средства менее 8 км/ч;</w:t>
      </w:r>
    </w:p>
    <w:p w:rsidR="005A13CE" w:rsidRDefault="00721535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52403" w:rsidRPr="002D7CE7">
        <w:rPr>
          <w:rFonts w:ascii="Times New Roman" w:hAnsi="Times New Roman" w:cs="Times New Roman"/>
          <w:sz w:val="28"/>
          <w:szCs w:val="28"/>
        </w:rPr>
        <w:t xml:space="preserve"> этом случае согласование владельцами инфраструктуры железнодорожного транспорта осуществляется в течение тре</w:t>
      </w:r>
      <w:r>
        <w:rPr>
          <w:rFonts w:ascii="Times New Roman" w:hAnsi="Times New Roman" w:cs="Times New Roman"/>
          <w:sz w:val="28"/>
          <w:szCs w:val="28"/>
        </w:rPr>
        <w:t>х дней с даты получения заявки.</w:t>
      </w:r>
    </w:p>
    <w:p w:rsidR="0040433D" w:rsidRPr="002D7CE7" w:rsidRDefault="00964B12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40433D" w:rsidRPr="002D7CE7">
        <w:rPr>
          <w:rFonts w:ascii="Times New Roman" w:hAnsi="Times New Roman" w:cs="Times New Roman"/>
          <w:sz w:val="28"/>
          <w:szCs w:val="28"/>
        </w:rPr>
        <w:t>.Максимальный срок выполнения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не может превышать 6 рабочих дней.</w:t>
      </w:r>
    </w:p>
    <w:p w:rsidR="0040433D" w:rsidRPr="002D7CE7" w:rsidRDefault="0040433D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Превышение срока исполнения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более чем на 6 рабочих дней не является основанием для продления общего срока предоставления муниципальной услуги.</w:t>
      </w:r>
    </w:p>
    <w:p w:rsidR="00FF7B82" w:rsidRDefault="00964B12" w:rsidP="005A13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40433D" w:rsidRPr="002D7CE7">
        <w:rPr>
          <w:rFonts w:ascii="Times New Roman" w:hAnsi="Times New Roman" w:cs="Times New Roman"/>
          <w:sz w:val="28"/>
          <w:szCs w:val="28"/>
        </w:rPr>
        <w:t>. Критерием принятия решения в рамках выполнения администрати</w:t>
      </w:r>
      <w:r w:rsidR="00FF7B82">
        <w:rPr>
          <w:rFonts w:ascii="Times New Roman" w:hAnsi="Times New Roman" w:cs="Times New Roman"/>
          <w:sz w:val="28"/>
          <w:szCs w:val="28"/>
        </w:rPr>
        <w:t>вной процедуры является наличие</w:t>
      </w:r>
      <w:r w:rsidR="005A13CE">
        <w:rPr>
          <w:rFonts w:ascii="Times New Roman" w:hAnsi="Times New Roman" w:cs="Times New Roman"/>
          <w:sz w:val="28"/>
          <w:szCs w:val="28"/>
        </w:rPr>
        <w:t xml:space="preserve"> </w:t>
      </w:r>
      <w:r w:rsidR="00FF7B82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5A13CE">
        <w:rPr>
          <w:rFonts w:ascii="Times New Roman" w:hAnsi="Times New Roman" w:cs="Times New Roman"/>
          <w:sz w:val="28"/>
          <w:szCs w:val="28"/>
        </w:rPr>
        <w:t xml:space="preserve">или согласия </w:t>
      </w:r>
      <w:r w:rsidR="00FF7B82">
        <w:rPr>
          <w:rFonts w:ascii="Times New Roman" w:hAnsi="Times New Roman" w:cs="Times New Roman"/>
          <w:sz w:val="28"/>
          <w:szCs w:val="28"/>
        </w:rPr>
        <w:t xml:space="preserve">в </w:t>
      </w:r>
      <w:r w:rsidR="00FF7B82" w:rsidRPr="00D4655C">
        <w:rPr>
          <w:rFonts w:ascii="Times New Roman" w:hAnsi="Times New Roman"/>
          <w:sz w:val="28"/>
          <w:szCs w:val="28"/>
        </w:rPr>
        <w:t>оценк</w:t>
      </w:r>
      <w:r w:rsidR="00FF7B82">
        <w:rPr>
          <w:rFonts w:ascii="Times New Roman" w:hAnsi="Times New Roman"/>
          <w:sz w:val="28"/>
          <w:szCs w:val="28"/>
        </w:rPr>
        <w:t>е</w:t>
      </w:r>
      <w:r w:rsidR="00FF7B82" w:rsidRPr="00D4655C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FF7B82">
        <w:rPr>
          <w:rFonts w:ascii="Times New Roman" w:hAnsi="Times New Roman"/>
          <w:sz w:val="28"/>
          <w:szCs w:val="28"/>
        </w:rPr>
        <w:t xml:space="preserve"> </w:t>
      </w:r>
      <w:r w:rsidR="003103A0">
        <w:rPr>
          <w:rFonts w:ascii="Times New Roman" w:hAnsi="Times New Roman"/>
          <w:sz w:val="28"/>
          <w:szCs w:val="28"/>
        </w:rPr>
        <w:t>со стороны заявителя или владельцев автомобильных дорог</w:t>
      </w:r>
      <w:r w:rsidR="00721535">
        <w:rPr>
          <w:rFonts w:ascii="Times New Roman" w:hAnsi="Times New Roman"/>
          <w:sz w:val="28"/>
          <w:szCs w:val="28"/>
        </w:rPr>
        <w:t>.</w:t>
      </w:r>
    </w:p>
    <w:p w:rsidR="00FF7B82" w:rsidRPr="002D7CE7" w:rsidRDefault="00964B12" w:rsidP="00404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060964">
        <w:rPr>
          <w:rFonts w:ascii="Times New Roman" w:hAnsi="Times New Roman" w:cs="Times New Roman"/>
          <w:sz w:val="28"/>
          <w:szCs w:val="28"/>
        </w:rPr>
        <w:t xml:space="preserve"> </w:t>
      </w:r>
      <w:r w:rsidR="00FF7B82" w:rsidRPr="002D7CE7">
        <w:rPr>
          <w:rFonts w:ascii="Times New Roman" w:hAnsi="Times New Roman" w:cs="Times New Roman"/>
          <w:sz w:val="28"/>
          <w:szCs w:val="28"/>
        </w:rPr>
        <w:t xml:space="preserve">по </w:t>
      </w:r>
      <w:r w:rsidR="00FF7B82" w:rsidRPr="00FF7B82">
        <w:rPr>
          <w:rFonts w:ascii="Times New Roman" w:hAnsi="Times New Roman" w:cs="Times New Roman"/>
          <w:sz w:val="28"/>
          <w:szCs w:val="28"/>
        </w:rPr>
        <w:t>согласованию маршрута транспортного средства, осуществляющего перевозки тяжеловесных и (или) крупногабаритных грузов, для движения которого требуется оценка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FF7B82" w:rsidRPr="00FF7B82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является: </w:t>
      </w:r>
      <w:r w:rsidR="005A13CE">
        <w:rPr>
          <w:rFonts w:ascii="Times New Roman" w:hAnsi="Times New Roman" w:cs="Times New Roman"/>
          <w:sz w:val="28"/>
          <w:szCs w:val="28"/>
        </w:rPr>
        <w:t xml:space="preserve"> </w:t>
      </w:r>
      <w:r w:rsidR="00FF7B8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в </w:t>
      </w:r>
      <w:r w:rsidR="002962C5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в отделе развития предпринимательства, торговли и транспорта </w:t>
      </w:r>
      <w:r w:rsidR="00FF7B82">
        <w:rPr>
          <w:rFonts w:ascii="Times New Roman" w:hAnsi="Times New Roman" w:cs="Times New Roman"/>
          <w:sz w:val="28"/>
          <w:szCs w:val="28"/>
        </w:rPr>
        <w:t>отказа</w:t>
      </w:r>
      <w:r w:rsidR="005A13CE">
        <w:rPr>
          <w:rFonts w:ascii="Times New Roman" w:hAnsi="Times New Roman" w:cs="Times New Roman"/>
          <w:sz w:val="28"/>
          <w:szCs w:val="28"/>
        </w:rPr>
        <w:t xml:space="preserve"> или согласия</w:t>
      </w:r>
      <w:r w:rsidR="00FF7B82">
        <w:rPr>
          <w:rFonts w:ascii="Times New Roman" w:hAnsi="Times New Roman" w:cs="Times New Roman"/>
          <w:sz w:val="28"/>
          <w:szCs w:val="28"/>
        </w:rPr>
        <w:t xml:space="preserve"> в </w:t>
      </w:r>
      <w:r w:rsidR="00FF7B82" w:rsidRPr="00D4655C">
        <w:rPr>
          <w:rFonts w:ascii="Times New Roman" w:hAnsi="Times New Roman"/>
          <w:sz w:val="28"/>
          <w:szCs w:val="28"/>
        </w:rPr>
        <w:t>оценк</w:t>
      </w:r>
      <w:r w:rsidR="00FF7B82">
        <w:rPr>
          <w:rFonts w:ascii="Times New Roman" w:hAnsi="Times New Roman"/>
          <w:sz w:val="28"/>
          <w:szCs w:val="28"/>
        </w:rPr>
        <w:t>е</w:t>
      </w:r>
      <w:r w:rsidR="00FF7B82" w:rsidRPr="00D4655C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FF7B82">
        <w:rPr>
          <w:rFonts w:ascii="Times New Roman" w:hAnsi="Times New Roman"/>
          <w:sz w:val="28"/>
          <w:szCs w:val="28"/>
        </w:rPr>
        <w:t xml:space="preserve"> </w:t>
      </w:r>
      <w:r w:rsidR="003103A0">
        <w:rPr>
          <w:rFonts w:ascii="Times New Roman" w:hAnsi="Times New Roman"/>
          <w:sz w:val="28"/>
          <w:szCs w:val="28"/>
        </w:rPr>
        <w:t>со стороны заявителя или владельцев автомобильных дорог</w:t>
      </w:r>
      <w:r w:rsidR="00721535">
        <w:rPr>
          <w:rFonts w:ascii="Times New Roman" w:hAnsi="Times New Roman"/>
          <w:sz w:val="28"/>
          <w:szCs w:val="28"/>
        </w:rPr>
        <w:t>.</w:t>
      </w:r>
    </w:p>
    <w:p w:rsidR="0040433D" w:rsidRPr="00721535" w:rsidRDefault="00964B12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</w:t>
      </w:r>
      <w:r w:rsidR="003103A0" w:rsidRPr="002D7CE7">
        <w:rPr>
          <w:rFonts w:ascii="Times New Roman" w:hAnsi="Times New Roman" w:cs="Times New Roman"/>
          <w:sz w:val="28"/>
          <w:szCs w:val="28"/>
        </w:rPr>
        <w:t xml:space="preserve">по </w:t>
      </w:r>
      <w:r w:rsidR="003103A0" w:rsidRPr="00FF7B82">
        <w:rPr>
          <w:rFonts w:ascii="Times New Roman" w:hAnsi="Times New Roman" w:cs="Times New Roman"/>
          <w:sz w:val="28"/>
          <w:szCs w:val="28"/>
        </w:rPr>
        <w:t>согласованию маршрута</w:t>
      </w:r>
      <w:r w:rsidR="00721535">
        <w:rPr>
          <w:rFonts w:ascii="Times New Roman" w:hAnsi="Times New Roman" w:cs="Times New Roman"/>
          <w:sz w:val="28"/>
          <w:szCs w:val="28"/>
        </w:rPr>
        <w:t xml:space="preserve"> </w:t>
      </w:r>
      <w:r w:rsidR="003103A0" w:rsidRPr="00FF7B82">
        <w:rPr>
          <w:rFonts w:ascii="Times New Roman" w:hAnsi="Times New Roman" w:cs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</w:t>
      </w:r>
      <w:r w:rsidR="003103A0" w:rsidRPr="00FF7B82">
        <w:rPr>
          <w:rFonts w:ascii="Times New Roman" w:hAnsi="Times New Roman" w:cs="Times New Roman"/>
          <w:sz w:val="28"/>
          <w:szCs w:val="28"/>
        </w:rPr>
        <w:lastRenderedPageBreak/>
        <w:t>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40433D" w:rsidRPr="002D7CE7">
        <w:rPr>
          <w:rFonts w:ascii="Times New Roman" w:hAnsi="Times New Roman" w:cs="Times New Roman"/>
          <w:sz w:val="28"/>
          <w:szCs w:val="28"/>
        </w:rPr>
        <w:t xml:space="preserve"> являются фиксация факта поступления </w:t>
      </w:r>
      <w:r w:rsidR="003103A0">
        <w:rPr>
          <w:rFonts w:ascii="Times New Roman" w:hAnsi="Times New Roman" w:cs="Times New Roman"/>
          <w:sz w:val="28"/>
          <w:szCs w:val="28"/>
        </w:rPr>
        <w:t xml:space="preserve">в </w:t>
      </w:r>
      <w:r w:rsidR="007D7F9C">
        <w:rPr>
          <w:rFonts w:ascii="Times New Roman" w:hAnsi="Times New Roman" w:cs="Times New Roman"/>
          <w:sz w:val="28"/>
          <w:szCs w:val="28"/>
        </w:rPr>
        <w:t>Администрацию города Лыткарино в отдел развития предпри</w:t>
      </w:r>
      <w:r w:rsidR="00FB21A0">
        <w:rPr>
          <w:rFonts w:ascii="Times New Roman" w:hAnsi="Times New Roman" w:cs="Times New Roman"/>
          <w:sz w:val="28"/>
          <w:szCs w:val="28"/>
        </w:rPr>
        <w:t xml:space="preserve">нимательства, торговли и транспорта </w:t>
      </w:r>
      <w:r w:rsidR="003103A0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5A13CE">
        <w:rPr>
          <w:rFonts w:ascii="Times New Roman" w:hAnsi="Times New Roman" w:cs="Times New Roman"/>
          <w:sz w:val="28"/>
          <w:szCs w:val="28"/>
        </w:rPr>
        <w:t xml:space="preserve">или согласия </w:t>
      </w:r>
      <w:r w:rsidR="003103A0">
        <w:rPr>
          <w:rFonts w:ascii="Times New Roman" w:hAnsi="Times New Roman" w:cs="Times New Roman"/>
          <w:sz w:val="28"/>
          <w:szCs w:val="28"/>
        </w:rPr>
        <w:t xml:space="preserve">в </w:t>
      </w:r>
      <w:r w:rsidR="003103A0" w:rsidRPr="00D4655C">
        <w:rPr>
          <w:rFonts w:ascii="Times New Roman" w:hAnsi="Times New Roman"/>
          <w:sz w:val="28"/>
          <w:szCs w:val="28"/>
        </w:rPr>
        <w:t>оценк</w:t>
      </w:r>
      <w:r w:rsidR="003103A0">
        <w:rPr>
          <w:rFonts w:ascii="Times New Roman" w:hAnsi="Times New Roman"/>
          <w:sz w:val="28"/>
          <w:szCs w:val="28"/>
        </w:rPr>
        <w:t>е</w:t>
      </w:r>
      <w:r w:rsidR="003103A0" w:rsidRPr="00D4655C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3103A0">
        <w:rPr>
          <w:rFonts w:ascii="Times New Roman" w:hAnsi="Times New Roman"/>
          <w:sz w:val="28"/>
          <w:szCs w:val="28"/>
        </w:rPr>
        <w:t xml:space="preserve"> со стороны заявителя или</w:t>
      </w:r>
      <w:r w:rsidR="00060964">
        <w:rPr>
          <w:rFonts w:ascii="Times New Roman" w:hAnsi="Times New Roman"/>
          <w:sz w:val="28"/>
          <w:szCs w:val="28"/>
        </w:rPr>
        <w:t xml:space="preserve"> владельцев автомобильных дорог.</w:t>
      </w:r>
    </w:p>
    <w:p w:rsidR="009A52A7" w:rsidRPr="002D7CE7" w:rsidRDefault="00964B12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</w:t>
      </w:r>
      <w:r w:rsidR="00A53499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B92B3D" w:rsidRPr="002D7CE7">
        <w:rPr>
          <w:rFonts w:ascii="Times New Roman" w:hAnsi="Times New Roman" w:cs="Times New Roman"/>
          <w:sz w:val="28"/>
          <w:szCs w:val="28"/>
        </w:rPr>
        <w:t>Принятие решения о выдаче либо отказе в выдаче специального разрешения</w:t>
      </w:r>
      <w:r w:rsidR="00721535">
        <w:rPr>
          <w:rFonts w:ascii="Times New Roman" w:hAnsi="Times New Roman" w:cs="Times New Roman"/>
          <w:sz w:val="28"/>
          <w:szCs w:val="28"/>
        </w:rPr>
        <w:t>.</w:t>
      </w:r>
    </w:p>
    <w:p w:rsidR="005A5E5C" w:rsidRPr="002D7CE7" w:rsidRDefault="00964B12" w:rsidP="0079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737C7B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5A5E5C" w:rsidRPr="002D7CE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</w:t>
      </w:r>
      <w:r w:rsidR="0079326A" w:rsidRPr="002D7CE7">
        <w:rPr>
          <w:rFonts w:ascii="Times New Roman" w:hAnsi="Times New Roman" w:cs="Times New Roman"/>
          <w:sz w:val="28"/>
          <w:szCs w:val="28"/>
        </w:rPr>
        <w:t xml:space="preserve"> выдаче либо отказе в выдаче специального разрешения  </w:t>
      </w:r>
      <w:r w:rsidR="00703BF2" w:rsidRPr="002D7CE7">
        <w:rPr>
          <w:rFonts w:ascii="Times New Roman" w:hAnsi="Times New Roman" w:cs="Times New Roman"/>
          <w:sz w:val="28"/>
          <w:szCs w:val="28"/>
        </w:rPr>
        <w:t>заявителю</w:t>
      </w:r>
      <w:r w:rsidR="005A5E5C" w:rsidRPr="002D7CE7">
        <w:rPr>
          <w:rFonts w:ascii="Times New Roman" w:hAnsi="Times New Roman" w:cs="Times New Roman"/>
          <w:sz w:val="28"/>
          <w:szCs w:val="28"/>
        </w:rPr>
        <w:t xml:space="preserve"> является передача </w:t>
      </w:r>
      <w:r w:rsidR="00A35084">
        <w:rPr>
          <w:rFonts w:ascii="Times New Roman" w:hAnsi="Times New Roman" w:cs="Times New Roman"/>
          <w:sz w:val="28"/>
          <w:szCs w:val="28"/>
        </w:rPr>
        <w:t>должностному лицу а</w:t>
      </w:r>
      <w:r w:rsidR="008003FF"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 w:rsidR="00703BF2" w:rsidRPr="002D7CE7">
        <w:rPr>
          <w:rFonts w:ascii="Times New Roman" w:hAnsi="Times New Roman" w:cs="Times New Roman"/>
          <w:sz w:val="28"/>
          <w:szCs w:val="28"/>
        </w:rPr>
        <w:t xml:space="preserve">  </w:t>
      </w:r>
      <w:r w:rsidR="00FB21A0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A5E5C" w:rsidRPr="002D7CE7">
        <w:rPr>
          <w:rFonts w:ascii="Times New Roman" w:hAnsi="Times New Roman" w:cs="Times New Roman"/>
          <w:sz w:val="28"/>
          <w:szCs w:val="28"/>
        </w:rPr>
        <w:t xml:space="preserve">пакета документов, </w:t>
      </w:r>
      <w:r w:rsidR="00703BF2" w:rsidRPr="002D7CE7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703BF2" w:rsidRPr="002D7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02174" w:rsidRPr="002D7CE7">
        <w:rPr>
          <w:rFonts w:ascii="Times New Roman" w:hAnsi="Times New Roman" w:cs="Times New Roman"/>
          <w:sz w:val="28"/>
          <w:szCs w:val="28"/>
        </w:rPr>
        <w:t xml:space="preserve"> и согласия на предоставление </w:t>
      </w:r>
      <w:r w:rsidR="00415F8D" w:rsidRPr="002D7CE7">
        <w:rPr>
          <w:rFonts w:ascii="Times New Roman" w:hAnsi="Times New Roman" w:cs="Times New Roman"/>
          <w:sz w:val="28"/>
          <w:szCs w:val="28"/>
        </w:rPr>
        <w:t>специального разрешения</w:t>
      </w:r>
      <w:r w:rsidR="00402174" w:rsidRPr="002D7CE7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F16228" w:rsidRPr="002D7CE7">
        <w:rPr>
          <w:rFonts w:ascii="Times New Roman" w:hAnsi="Times New Roman" w:cs="Times New Roman"/>
          <w:sz w:val="28"/>
          <w:szCs w:val="28"/>
        </w:rPr>
        <w:t>:</w:t>
      </w:r>
    </w:p>
    <w:p w:rsidR="00F16228" w:rsidRPr="002D7CE7" w:rsidRDefault="00F16228" w:rsidP="00F16228">
      <w:pPr>
        <w:pStyle w:val="ae"/>
        <w:ind w:firstLine="709"/>
        <w:rPr>
          <w:szCs w:val="28"/>
        </w:rPr>
      </w:pPr>
      <w:r w:rsidRPr="002D7CE7">
        <w:rPr>
          <w:szCs w:val="28"/>
        </w:rPr>
        <w:t xml:space="preserve">- документов, подтверждающего оплату </w:t>
      </w:r>
      <w:r w:rsidR="004B6D7D">
        <w:rPr>
          <w:szCs w:val="28"/>
        </w:rPr>
        <w:t>государственной</w:t>
      </w:r>
      <w:r w:rsidRPr="002D7CE7">
        <w:rPr>
          <w:szCs w:val="28"/>
        </w:rPr>
        <w:t xml:space="preserve"> пошлины за выдачу специального разрешения;</w:t>
      </w:r>
    </w:p>
    <w:p w:rsidR="00F16228" w:rsidRPr="002D7CE7" w:rsidRDefault="00F16228" w:rsidP="00F16228">
      <w:pPr>
        <w:pStyle w:val="ae"/>
        <w:ind w:firstLine="709"/>
        <w:rPr>
          <w:szCs w:val="28"/>
        </w:rPr>
      </w:pPr>
      <w:r w:rsidRPr="002D7CE7">
        <w:rPr>
          <w:szCs w:val="28"/>
        </w:rPr>
        <w:t>-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участков;</w:t>
      </w:r>
    </w:p>
    <w:p w:rsidR="00F16228" w:rsidRDefault="00F16228" w:rsidP="005A13CE">
      <w:pPr>
        <w:pStyle w:val="ae"/>
        <w:ind w:firstLine="567"/>
        <w:rPr>
          <w:szCs w:val="28"/>
        </w:rPr>
      </w:pPr>
      <w:r w:rsidRPr="002D7CE7">
        <w:rPr>
          <w:szCs w:val="28"/>
        </w:rPr>
        <w:t xml:space="preserve">  - оригинала заявления и документов необходимых для предоставления </w:t>
      </w:r>
      <w:r w:rsidR="00F60E19" w:rsidRPr="002D7CE7">
        <w:rPr>
          <w:szCs w:val="28"/>
        </w:rPr>
        <w:t>муниципальной</w:t>
      </w:r>
      <w:r w:rsidRPr="002D7CE7">
        <w:rPr>
          <w:szCs w:val="28"/>
        </w:rPr>
        <w:t xml:space="preserve"> услуги</w:t>
      </w:r>
      <w:r w:rsidR="0015627E">
        <w:rPr>
          <w:szCs w:val="28"/>
        </w:rPr>
        <w:t>,</w:t>
      </w:r>
      <w:r w:rsidR="00A35084">
        <w:rPr>
          <w:szCs w:val="28"/>
        </w:rPr>
        <w:t xml:space="preserve"> согласно настоящего р</w:t>
      </w:r>
      <w:r w:rsidRPr="002D7CE7">
        <w:rPr>
          <w:szCs w:val="28"/>
        </w:rPr>
        <w:t>егламента</w:t>
      </w:r>
      <w:r w:rsidR="0015627E">
        <w:rPr>
          <w:szCs w:val="28"/>
        </w:rPr>
        <w:t xml:space="preserve">, </w:t>
      </w:r>
      <w:r w:rsidRPr="002D7CE7">
        <w:rPr>
          <w:szCs w:val="28"/>
        </w:rPr>
        <w:t xml:space="preserve"> на бумажном носителе в случае подачи заявления в адрес уполномоченного органа посредством факсимильной связи</w:t>
      </w:r>
      <w:r w:rsidR="0015627E">
        <w:rPr>
          <w:szCs w:val="28"/>
        </w:rPr>
        <w:t>.</w:t>
      </w:r>
    </w:p>
    <w:p w:rsidR="004651CB" w:rsidRPr="00A35084" w:rsidRDefault="00964B12" w:rsidP="00A35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="00FB21A0">
        <w:rPr>
          <w:rFonts w:ascii="Times New Roman" w:hAnsi="Times New Roman" w:cs="Times New Roman"/>
          <w:sz w:val="28"/>
          <w:szCs w:val="28"/>
        </w:rPr>
        <w:t xml:space="preserve">. </w:t>
      </w:r>
      <w:r w:rsidR="004651CB" w:rsidRPr="002D7CE7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выполнение административной процедуры по принятию решения о  выдаче либо отказе в выдаче специального разрешения  заявителю  яв</w:t>
      </w:r>
      <w:r w:rsidR="00405067">
        <w:rPr>
          <w:rFonts w:ascii="Times New Roman" w:hAnsi="Times New Roman" w:cs="Times New Roman"/>
          <w:sz w:val="28"/>
          <w:szCs w:val="28"/>
        </w:rPr>
        <w:t xml:space="preserve">ляется сотрудник </w:t>
      </w:r>
      <w:r w:rsidR="00673AE6">
        <w:rPr>
          <w:rFonts w:ascii="Times New Roman" w:hAnsi="Times New Roman" w:cs="Times New Roman"/>
          <w:sz w:val="28"/>
          <w:szCs w:val="28"/>
        </w:rPr>
        <w:t xml:space="preserve"> А</w:t>
      </w:r>
      <w:r w:rsidR="004651CB" w:rsidRPr="002D7CE7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FB21A0">
        <w:rPr>
          <w:rFonts w:ascii="Times New Roman" w:hAnsi="Times New Roman" w:cs="Times New Roman"/>
          <w:sz w:val="28"/>
          <w:szCs w:val="28"/>
        </w:rPr>
        <w:t>города Лыткарино.</w:t>
      </w:r>
    </w:p>
    <w:p w:rsidR="007C6F37" w:rsidRPr="002D7CE7" w:rsidRDefault="00964B12" w:rsidP="007C6F37">
      <w:pPr>
        <w:pStyle w:val="ae"/>
        <w:ind w:firstLine="709"/>
        <w:rPr>
          <w:szCs w:val="28"/>
        </w:rPr>
      </w:pPr>
      <w:r>
        <w:rPr>
          <w:szCs w:val="28"/>
        </w:rPr>
        <w:t>132</w:t>
      </w:r>
      <w:r w:rsidR="004651CB" w:rsidRPr="002D7CE7">
        <w:rPr>
          <w:szCs w:val="28"/>
        </w:rPr>
        <w:t xml:space="preserve">. </w:t>
      </w:r>
      <w:r w:rsidR="00405067">
        <w:rPr>
          <w:szCs w:val="28"/>
        </w:rPr>
        <w:t>Сотрудник</w:t>
      </w:r>
      <w:r w:rsidR="007C6F37" w:rsidRPr="002D7CE7">
        <w:rPr>
          <w:szCs w:val="28"/>
        </w:rPr>
        <w:t xml:space="preserve"> </w:t>
      </w:r>
      <w:r w:rsidR="00FB21A0">
        <w:rPr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7C6F37" w:rsidRPr="002D7CE7">
        <w:rPr>
          <w:szCs w:val="28"/>
        </w:rPr>
        <w:t>ответственное за рассмотрение заявления и документов, в день получения документов, указанных в</w:t>
      </w:r>
      <w:r w:rsidR="00FB21A0">
        <w:rPr>
          <w:szCs w:val="28"/>
        </w:rPr>
        <w:t>. административном</w:t>
      </w:r>
      <w:r w:rsidR="004718DB">
        <w:rPr>
          <w:szCs w:val="28"/>
        </w:rPr>
        <w:t xml:space="preserve"> регламенте:</w:t>
      </w:r>
    </w:p>
    <w:p w:rsidR="007C6F37" w:rsidRPr="002D7CE7" w:rsidRDefault="00FB21A0" w:rsidP="00084DD8">
      <w:pPr>
        <w:pStyle w:val="ae"/>
        <w:ind w:firstLine="709"/>
        <w:rPr>
          <w:szCs w:val="28"/>
        </w:rPr>
      </w:pPr>
      <w:r>
        <w:rPr>
          <w:szCs w:val="28"/>
        </w:rPr>
        <w:t xml:space="preserve">- </w:t>
      </w:r>
      <w:r w:rsidR="007C6F37" w:rsidRPr="002D7CE7">
        <w:rPr>
          <w:szCs w:val="28"/>
        </w:rPr>
        <w:t>в случае</w:t>
      </w:r>
      <w:r w:rsidR="004718DB">
        <w:rPr>
          <w:szCs w:val="28"/>
        </w:rPr>
        <w:t xml:space="preserve"> </w:t>
      </w:r>
      <w:r w:rsidR="00A35084">
        <w:rPr>
          <w:szCs w:val="28"/>
        </w:rPr>
        <w:t xml:space="preserve"> </w:t>
      </w:r>
      <w:r w:rsidR="007C6F37" w:rsidRPr="002D7CE7">
        <w:rPr>
          <w:szCs w:val="28"/>
        </w:rPr>
        <w:t>если,</w:t>
      </w:r>
      <w:r w:rsidR="00060964">
        <w:rPr>
          <w:szCs w:val="28"/>
        </w:rPr>
        <w:t xml:space="preserve"> </w:t>
      </w:r>
      <w:r w:rsidR="007C6F37" w:rsidRPr="002D7CE7">
        <w:rPr>
          <w:szCs w:val="28"/>
        </w:rPr>
        <w:t xml:space="preserve"> указанная сумма в платежных документах не соответствует установленной госпошлине и платежам за возмещение вреда, причиняемого транспортным средством, осуществляющим перевозку тяжеловесных грузов, автомобильным</w:t>
      </w:r>
      <w:r w:rsidR="00A35084">
        <w:rPr>
          <w:szCs w:val="28"/>
        </w:rPr>
        <w:t xml:space="preserve"> </w:t>
      </w:r>
      <w:r w:rsidR="007C6F37" w:rsidRPr="002D7CE7">
        <w:rPr>
          <w:szCs w:val="28"/>
        </w:rPr>
        <w:t xml:space="preserve"> дорогам, а также расходов на укрепление автомобильных дорог или</w:t>
      </w:r>
      <w:r w:rsidR="004718DB">
        <w:rPr>
          <w:szCs w:val="28"/>
        </w:rPr>
        <w:t xml:space="preserve"> </w:t>
      </w:r>
      <w:r w:rsidR="007C6F37" w:rsidRPr="002D7CE7">
        <w:rPr>
          <w:szCs w:val="28"/>
        </w:rPr>
        <w:t xml:space="preserve"> принятия специальных мер по обустройству автомобильных дорог и</w:t>
      </w:r>
      <w:r w:rsidR="00405067">
        <w:rPr>
          <w:szCs w:val="28"/>
        </w:rPr>
        <w:t>ли их участков, сотрудник</w:t>
      </w:r>
      <w:r w:rsidR="007C6F37" w:rsidRPr="002D7CE7">
        <w:rPr>
          <w:szCs w:val="28"/>
        </w:rPr>
        <w:t xml:space="preserve"> </w:t>
      </w:r>
      <w:r>
        <w:rPr>
          <w:szCs w:val="28"/>
        </w:rPr>
        <w:t xml:space="preserve">Администрации города Лыткарино отдела развития предпринимательства, торговли и транспорта </w:t>
      </w:r>
      <w:r w:rsidR="007C6F37" w:rsidRPr="002D7CE7">
        <w:rPr>
          <w:szCs w:val="28"/>
        </w:rPr>
        <w:t xml:space="preserve">ответственное за рассмотрение заявления и документов уведомляет об этом заявителя по телефону и в двухдневный срок предлагает устранить недостатки; </w:t>
      </w:r>
    </w:p>
    <w:p w:rsidR="007C6F37" w:rsidRPr="00A35084" w:rsidRDefault="00FB21A0" w:rsidP="00084DD8">
      <w:pPr>
        <w:pStyle w:val="ae"/>
        <w:ind w:firstLine="709"/>
        <w:rPr>
          <w:szCs w:val="28"/>
        </w:rPr>
      </w:pPr>
      <w:r>
        <w:rPr>
          <w:szCs w:val="28"/>
        </w:rPr>
        <w:t xml:space="preserve">- </w:t>
      </w:r>
      <w:r w:rsidR="007C6F37" w:rsidRPr="002D7CE7">
        <w:rPr>
          <w:szCs w:val="28"/>
        </w:rPr>
        <w:t xml:space="preserve">в случае если, </w:t>
      </w:r>
      <w:r w:rsidR="00060964">
        <w:rPr>
          <w:szCs w:val="28"/>
        </w:rPr>
        <w:t xml:space="preserve"> </w:t>
      </w:r>
      <w:r w:rsidR="007C6F37" w:rsidRPr="002D7CE7">
        <w:rPr>
          <w:szCs w:val="28"/>
        </w:rPr>
        <w:t>указанные суммы оплачены в полном</w:t>
      </w:r>
      <w:r w:rsidR="00A35084" w:rsidRPr="00A35084">
        <w:rPr>
          <w:szCs w:val="28"/>
        </w:rPr>
        <w:t xml:space="preserve"> </w:t>
      </w:r>
      <w:r w:rsidR="00405067">
        <w:rPr>
          <w:szCs w:val="28"/>
        </w:rPr>
        <w:t xml:space="preserve"> объеме сотрудник</w:t>
      </w:r>
      <w:r w:rsidR="007C6F37" w:rsidRPr="002D7CE7">
        <w:rPr>
          <w:szCs w:val="28"/>
        </w:rPr>
        <w:t xml:space="preserve"> </w:t>
      </w:r>
      <w:r w:rsidRPr="00FB21A0">
        <w:rPr>
          <w:szCs w:val="28"/>
        </w:rPr>
        <w:t>Администрации</w:t>
      </w:r>
      <w:r w:rsidR="004718DB">
        <w:rPr>
          <w:szCs w:val="28"/>
        </w:rPr>
        <w:t xml:space="preserve"> </w:t>
      </w:r>
      <w:r w:rsidRPr="00FB21A0">
        <w:rPr>
          <w:szCs w:val="28"/>
        </w:rPr>
        <w:t xml:space="preserve"> города Лыткарино отдела развития предпринимательства, торговли и транспорта </w:t>
      </w:r>
      <w:r w:rsidR="007C6F37" w:rsidRPr="002D7CE7">
        <w:rPr>
          <w:szCs w:val="28"/>
        </w:rPr>
        <w:t xml:space="preserve">ответственное за рассмотрение заявления и документов </w:t>
      </w:r>
      <w:r w:rsidR="007C6F37" w:rsidRPr="002D7CE7">
        <w:rPr>
          <w:szCs w:val="28"/>
        </w:rPr>
        <w:lastRenderedPageBreak/>
        <w:t xml:space="preserve">регистрирует платежный документ в журнале регистрации заявлений и выдачи специальных разрешений на перевозку тяжеловесных и (или) крупногабаритных грузов и приобщает платежные документы к пакету документов заявителя, представленных для получения </w:t>
      </w:r>
      <w:r w:rsidR="00F60E19" w:rsidRPr="002D7CE7">
        <w:rPr>
          <w:szCs w:val="28"/>
        </w:rPr>
        <w:t>муниципальной</w:t>
      </w:r>
      <w:r w:rsidR="00A35084">
        <w:rPr>
          <w:szCs w:val="28"/>
        </w:rPr>
        <w:t xml:space="preserve"> услуги.</w:t>
      </w:r>
    </w:p>
    <w:p w:rsidR="005A5E5C" w:rsidRPr="002D7CE7" w:rsidRDefault="00792D6D" w:rsidP="001933A2">
      <w:pPr>
        <w:pStyle w:val="ae"/>
        <w:ind w:firstLine="708"/>
        <w:rPr>
          <w:szCs w:val="28"/>
        </w:rPr>
      </w:pPr>
      <w:r>
        <w:rPr>
          <w:szCs w:val="28"/>
        </w:rPr>
        <w:t xml:space="preserve">133. </w:t>
      </w:r>
      <w:r w:rsidR="00FB0A23">
        <w:rPr>
          <w:szCs w:val="28"/>
        </w:rPr>
        <w:t xml:space="preserve">Сотрудник </w:t>
      </w:r>
      <w:r w:rsidR="00FB21A0" w:rsidRPr="00FB21A0">
        <w:rPr>
          <w:szCs w:val="28"/>
        </w:rPr>
        <w:t>Администрации города Лыткарино отдела развития предпринимательства, торговли и транспорта</w:t>
      </w:r>
      <w:r w:rsidR="00703BF2" w:rsidRPr="002D7CE7">
        <w:rPr>
          <w:szCs w:val="28"/>
        </w:rPr>
        <w:t xml:space="preserve">  </w:t>
      </w:r>
      <w:r w:rsidR="005A5E5C" w:rsidRPr="002D7CE7">
        <w:rPr>
          <w:szCs w:val="28"/>
        </w:rPr>
        <w:t xml:space="preserve">ответственный за предоставление </w:t>
      </w:r>
      <w:r w:rsidR="00F60E19" w:rsidRPr="002D7CE7">
        <w:rPr>
          <w:szCs w:val="28"/>
        </w:rPr>
        <w:t>муниципальной</w:t>
      </w:r>
      <w:r w:rsidR="005A5E5C" w:rsidRPr="002D7CE7">
        <w:rPr>
          <w:szCs w:val="28"/>
        </w:rPr>
        <w:t xml:space="preserve"> услуги, проверяет заявление и прилагаемые к нему документы на наличие оснований, указанных в пункте </w:t>
      </w:r>
      <w:r w:rsidR="0015627E">
        <w:rPr>
          <w:szCs w:val="28"/>
        </w:rPr>
        <w:t>26</w:t>
      </w:r>
      <w:r w:rsidR="00487BE7" w:rsidRPr="002D7CE7">
        <w:rPr>
          <w:szCs w:val="28"/>
        </w:rPr>
        <w:t xml:space="preserve"> административного регламента.</w:t>
      </w:r>
    </w:p>
    <w:p w:rsidR="008003FF" w:rsidRPr="002D7CE7" w:rsidRDefault="00792D6D" w:rsidP="00084DD8">
      <w:pPr>
        <w:pStyle w:val="ae"/>
        <w:ind w:firstLine="709"/>
        <w:rPr>
          <w:szCs w:val="28"/>
        </w:rPr>
      </w:pPr>
      <w:r>
        <w:rPr>
          <w:szCs w:val="28"/>
        </w:rPr>
        <w:t>134.</w:t>
      </w:r>
      <w:r w:rsidR="008003FF" w:rsidRPr="002D7CE7">
        <w:rPr>
          <w:szCs w:val="28"/>
        </w:rPr>
        <w:t>Решение об отказе в выдаче специально</w:t>
      </w:r>
      <w:r w:rsidR="00673AE6">
        <w:rPr>
          <w:szCs w:val="28"/>
        </w:rPr>
        <w:t>го разрешен</w:t>
      </w:r>
      <w:r w:rsidR="00FB0A23">
        <w:rPr>
          <w:szCs w:val="28"/>
        </w:rPr>
        <w:t>ия принимается уполномоченным сотрудником</w:t>
      </w:r>
      <w:r w:rsidR="00673AE6">
        <w:rPr>
          <w:szCs w:val="28"/>
        </w:rPr>
        <w:t xml:space="preserve"> А</w:t>
      </w:r>
      <w:r w:rsidR="008003FF" w:rsidRPr="002D7CE7">
        <w:rPr>
          <w:szCs w:val="28"/>
        </w:rPr>
        <w:t>дминистрации</w:t>
      </w:r>
      <w:r w:rsidR="00FB21A0" w:rsidRPr="00FB21A0">
        <w:t xml:space="preserve"> </w:t>
      </w:r>
      <w:r w:rsidR="00FB21A0" w:rsidRPr="00FB21A0">
        <w:rPr>
          <w:szCs w:val="28"/>
        </w:rPr>
        <w:t>города Лыткарино отдел</w:t>
      </w:r>
      <w:r w:rsidR="00FB21A0">
        <w:rPr>
          <w:szCs w:val="28"/>
        </w:rPr>
        <w:t>ом</w:t>
      </w:r>
      <w:r w:rsidR="00FB21A0" w:rsidRPr="00FB21A0">
        <w:rPr>
          <w:szCs w:val="28"/>
        </w:rPr>
        <w:t xml:space="preserve"> развития предпринимательства, торговли и транспорта  </w:t>
      </w:r>
      <w:r w:rsidR="008003FF" w:rsidRPr="002D7CE7">
        <w:rPr>
          <w:szCs w:val="28"/>
        </w:rPr>
        <w:t xml:space="preserve">только в случаях, установленных </w:t>
      </w:r>
      <w:r w:rsidR="00FB21A0">
        <w:rPr>
          <w:szCs w:val="28"/>
        </w:rPr>
        <w:t>в настоящем Административном регламенте</w:t>
      </w:r>
      <w:r w:rsidR="008003FF" w:rsidRPr="002D7CE7">
        <w:rPr>
          <w:szCs w:val="28"/>
        </w:rPr>
        <w:t>.</w:t>
      </w:r>
    </w:p>
    <w:p w:rsidR="008003FF" w:rsidRPr="002D7CE7" w:rsidRDefault="00792D6D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135. </w:t>
      </w:r>
      <w:r w:rsidR="005A5E5C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 выдаче специа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разрешения сотрудник </w:t>
      </w:r>
      <w:r w:rsidR="00FB21A0" w:rsidRPr="00FB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Лыткарино отдела развития предпринимательства, торговли и транспорта  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предоставление </w:t>
      </w:r>
      <w:r w:rsidR="00F60E19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течени</w:t>
      </w:r>
      <w:r w:rsidR="005D46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календарных дней подготавливает</w:t>
      </w:r>
      <w:r w:rsidR="00A35084" w:rsidRPr="00A3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уведомления А</w:t>
      </w:r>
      <w:r w:rsidR="00FB2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FB21A0" w:rsidRPr="00FB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Лыткарино отдела развития предпринимательства, торговли и транспорта  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 w:rsidR="00F60E19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 - письмо об отказе)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 направляет письмо об отказе на подпись 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сотруднику</w:t>
      </w:r>
      <w:r w:rsidR="0067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003F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FB21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Лыткарино.</w:t>
      </w:r>
    </w:p>
    <w:p w:rsidR="00084DD8" w:rsidRPr="002D7CE7" w:rsidRDefault="00792D6D" w:rsidP="00084DD8">
      <w:pPr>
        <w:pStyle w:val="ae"/>
        <w:ind w:firstLine="709"/>
        <w:rPr>
          <w:szCs w:val="28"/>
        </w:rPr>
      </w:pPr>
      <w:r>
        <w:rPr>
          <w:szCs w:val="28"/>
        </w:rPr>
        <w:t>136.</w:t>
      </w:r>
      <w:r w:rsidR="00084DD8" w:rsidRPr="002D7CE7">
        <w:rPr>
          <w:szCs w:val="28"/>
        </w:rPr>
        <w:t>Выдача специального разрешения осуществляется либо непосредственно Заявителю, либо уполномоченному в установленном порядке доверенному лицу.</w:t>
      </w:r>
    </w:p>
    <w:p w:rsidR="00084DD8" w:rsidRPr="002D7CE7" w:rsidRDefault="00792D6D" w:rsidP="00084DD8">
      <w:pPr>
        <w:pStyle w:val="ae"/>
        <w:ind w:firstLine="709"/>
        <w:rPr>
          <w:szCs w:val="28"/>
        </w:rPr>
      </w:pPr>
      <w:r>
        <w:rPr>
          <w:szCs w:val="28"/>
        </w:rPr>
        <w:t>137.</w:t>
      </w:r>
      <w:r w:rsidR="00084DD8" w:rsidRPr="002D7CE7">
        <w:rPr>
          <w:szCs w:val="28"/>
        </w:rPr>
        <w:t>Должностное лицо, ответственное за рассмотрение заявления и документов, в течение 1 дня со дня получения подписанного специального разрешения от уполномоченного сотрудника</w:t>
      </w:r>
      <w:r w:rsidR="00FB21A0">
        <w:rPr>
          <w:szCs w:val="28"/>
        </w:rPr>
        <w:t xml:space="preserve"> Администрации города Лыткарино отдела развития предпринимательства, торговли и транспорта</w:t>
      </w:r>
      <w:r w:rsidR="00084DD8" w:rsidRPr="002D7CE7">
        <w:rPr>
          <w:szCs w:val="28"/>
        </w:rPr>
        <w:t xml:space="preserve">  или со дня получения</w:t>
      </w:r>
      <w:r w:rsidR="00172FCA">
        <w:rPr>
          <w:szCs w:val="28"/>
        </w:rPr>
        <w:t xml:space="preserve"> </w:t>
      </w:r>
      <w:r w:rsidR="00084DD8" w:rsidRPr="002D7CE7">
        <w:rPr>
          <w:szCs w:val="28"/>
        </w:rPr>
        <w:t xml:space="preserve"> согласования территориального органа управления Госавтоинспекции МВД России, уведомляет заявителя по телефону, указанному в заявлении, о готовности специального разрешения. Согласовывает с ним дату и время получения разрешения.</w:t>
      </w:r>
    </w:p>
    <w:p w:rsidR="001933A2" w:rsidRPr="00A35084" w:rsidRDefault="00792D6D" w:rsidP="00084DD8">
      <w:pPr>
        <w:pStyle w:val="ae"/>
        <w:ind w:firstLine="709"/>
        <w:rPr>
          <w:szCs w:val="28"/>
        </w:rPr>
      </w:pPr>
      <w:r>
        <w:rPr>
          <w:szCs w:val="28"/>
        </w:rPr>
        <w:t>138.</w:t>
      </w:r>
      <w:r w:rsidR="001933A2" w:rsidRPr="002D7CE7">
        <w:rPr>
          <w:szCs w:val="28"/>
        </w:rPr>
        <w:t>При обращении заявителя за получением муниципаль</w:t>
      </w:r>
      <w:r w:rsidR="00AE3656">
        <w:rPr>
          <w:szCs w:val="28"/>
        </w:rPr>
        <w:t>ной услуги в электронной форме А</w:t>
      </w:r>
      <w:r w:rsidR="00A35084">
        <w:rPr>
          <w:szCs w:val="28"/>
        </w:rPr>
        <w:t xml:space="preserve">дминистрация </w:t>
      </w:r>
      <w:r w:rsidR="00FB21A0" w:rsidRPr="00FB21A0">
        <w:rPr>
          <w:szCs w:val="28"/>
        </w:rPr>
        <w:t xml:space="preserve">города Лыткарино </w:t>
      </w:r>
      <w:r w:rsidR="001933A2" w:rsidRPr="002D7CE7">
        <w:rPr>
          <w:szCs w:val="28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</w:t>
      </w:r>
      <w:r w:rsidR="00A35084">
        <w:rPr>
          <w:szCs w:val="28"/>
        </w:rPr>
        <w:t>ния административной процедуры.</w:t>
      </w:r>
    </w:p>
    <w:p w:rsidR="00AB00FB" w:rsidRPr="002D7CE7" w:rsidRDefault="00792D6D" w:rsidP="00084DD8">
      <w:pPr>
        <w:pStyle w:val="ae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139</w:t>
      </w:r>
      <w:r w:rsidR="002E1E67" w:rsidRPr="002D7CE7">
        <w:rPr>
          <w:color w:val="000000" w:themeColor="text1"/>
          <w:szCs w:val="28"/>
        </w:rPr>
        <w:t xml:space="preserve">. </w:t>
      </w:r>
      <w:r w:rsidR="005A5E5C" w:rsidRPr="002D7CE7">
        <w:rPr>
          <w:color w:val="000000" w:themeColor="text1"/>
          <w:szCs w:val="28"/>
        </w:rPr>
        <w:t xml:space="preserve">Максимальный срок выполнения административной процедуры по </w:t>
      </w:r>
      <w:r w:rsidR="001933A2" w:rsidRPr="002D7CE7">
        <w:rPr>
          <w:szCs w:val="28"/>
        </w:rPr>
        <w:t>принятию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347FC5" w:rsidRPr="002D7CE7">
        <w:rPr>
          <w:color w:val="000000" w:themeColor="text1"/>
          <w:szCs w:val="28"/>
        </w:rPr>
        <w:t xml:space="preserve"> </w:t>
      </w:r>
      <w:r w:rsidR="005A5E5C" w:rsidRPr="002D7CE7">
        <w:rPr>
          <w:color w:val="000000" w:themeColor="text1"/>
          <w:szCs w:val="28"/>
        </w:rPr>
        <w:t xml:space="preserve">не может превышать </w:t>
      </w:r>
      <w:r w:rsidR="007E1018">
        <w:rPr>
          <w:color w:val="000000" w:themeColor="text1"/>
          <w:szCs w:val="28"/>
        </w:rPr>
        <w:t>2</w:t>
      </w:r>
      <w:r w:rsidR="005A5E5C" w:rsidRPr="002D7CE7">
        <w:rPr>
          <w:color w:val="000000" w:themeColor="text1"/>
          <w:szCs w:val="28"/>
        </w:rPr>
        <w:t xml:space="preserve"> </w:t>
      </w:r>
      <w:r w:rsidR="00AB00FB" w:rsidRPr="002D7CE7">
        <w:rPr>
          <w:color w:val="000000" w:themeColor="text1"/>
          <w:szCs w:val="28"/>
        </w:rPr>
        <w:t>рабочих дней.</w:t>
      </w:r>
    </w:p>
    <w:p w:rsidR="001933A2" w:rsidRPr="002D7CE7" w:rsidRDefault="00792D6D" w:rsidP="001933A2">
      <w:pPr>
        <w:pStyle w:val="ae"/>
        <w:ind w:firstLine="709"/>
        <w:rPr>
          <w:szCs w:val="28"/>
        </w:rPr>
      </w:pPr>
      <w:r>
        <w:rPr>
          <w:szCs w:val="28"/>
        </w:rPr>
        <w:lastRenderedPageBreak/>
        <w:t>140</w:t>
      </w:r>
      <w:r w:rsidR="001933A2" w:rsidRPr="002D7CE7">
        <w:rPr>
          <w:szCs w:val="28"/>
        </w:rPr>
        <w:t xml:space="preserve">. Критерием принятия решения о выдаче либо отказе в выдаче специального разрешения на автомобильные перевозки тяжеловесных и (или) крупногабаритных грузов является наличие или отсутствие оснований, указанных </w:t>
      </w:r>
      <w:r w:rsidR="00F71D3B">
        <w:rPr>
          <w:szCs w:val="28"/>
        </w:rPr>
        <w:t>в административном регламенте</w:t>
      </w:r>
      <w:r w:rsidR="001933A2" w:rsidRPr="002D7CE7">
        <w:rPr>
          <w:szCs w:val="28"/>
        </w:rPr>
        <w:t xml:space="preserve">, и наличие </w:t>
      </w:r>
      <w:r w:rsidR="00EF266F">
        <w:rPr>
          <w:szCs w:val="28"/>
        </w:rPr>
        <w:t>(отсутствие) отказов по административным процедурам</w:t>
      </w:r>
      <w:r w:rsidR="001933A2" w:rsidRPr="002D7CE7">
        <w:rPr>
          <w:szCs w:val="28"/>
        </w:rPr>
        <w:t xml:space="preserve">. </w:t>
      </w:r>
    </w:p>
    <w:p w:rsidR="001933A2" w:rsidRPr="002D7CE7" w:rsidRDefault="00792D6D" w:rsidP="00193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1933A2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по принятию решения о выдаче либо отказе в выдаче специального разрешения на автомобильные перевозки тяжеловесных и (или) кру</w:t>
      </w:r>
      <w:r w:rsidR="00A35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пногабаритных грузов является:  отдел</w:t>
      </w:r>
      <w:r w:rsidR="00F7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предпринимательства, торговли и транспорта </w:t>
      </w:r>
      <w:r w:rsidR="007733AC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33A2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AC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F71D3B">
        <w:rPr>
          <w:rFonts w:ascii="Times New Roman" w:hAnsi="Times New Roman" w:cs="Times New Roman"/>
          <w:sz w:val="28"/>
          <w:szCs w:val="28"/>
        </w:rPr>
        <w:t>.</w:t>
      </w:r>
    </w:p>
    <w:p w:rsidR="001933A2" w:rsidRPr="00EB5418" w:rsidRDefault="00792D6D" w:rsidP="00193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</w:t>
      </w:r>
      <w:r w:rsidR="001933A2" w:rsidRPr="002D7CE7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</w:t>
      </w:r>
      <w:r w:rsidR="002A33D1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2A33D1" w:rsidRPr="002D7CE7">
        <w:rPr>
          <w:rFonts w:ascii="Times New Roman" w:hAnsi="Times New Roman" w:cs="Times New Roman"/>
          <w:sz w:val="28"/>
          <w:szCs w:val="28"/>
        </w:rPr>
        <w:t>, являе</w:t>
      </w:r>
      <w:r w:rsidR="001933A2" w:rsidRPr="002D7CE7">
        <w:rPr>
          <w:rFonts w:ascii="Times New Roman" w:hAnsi="Times New Roman" w:cs="Times New Roman"/>
          <w:sz w:val="28"/>
          <w:szCs w:val="28"/>
        </w:rPr>
        <w:t xml:space="preserve">тся фиксация факта </w:t>
      </w:r>
      <w:r w:rsidR="00EF266F">
        <w:rPr>
          <w:rFonts w:ascii="Times New Roman" w:hAnsi="Times New Roman" w:cs="Times New Roman"/>
          <w:sz w:val="28"/>
          <w:szCs w:val="28"/>
        </w:rPr>
        <w:t>отправления</w:t>
      </w:r>
      <w:r w:rsidR="001933A2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A33D1" w:rsidRPr="002D7CE7">
        <w:rPr>
          <w:rFonts w:ascii="Times New Roman" w:hAnsi="Times New Roman" w:cs="Times New Roman"/>
          <w:sz w:val="28"/>
          <w:szCs w:val="28"/>
        </w:rPr>
        <w:t>решения о выдаче либо отказе выдачи специального разрешения</w:t>
      </w:r>
      <w:r w:rsidR="001933A2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2A33D1" w:rsidRPr="002D7CE7">
        <w:rPr>
          <w:rFonts w:ascii="Times New Roman" w:hAnsi="Times New Roman" w:cs="Times New Roman"/>
          <w:sz w:val="28"/>
          <w:szCs w:val="28"/>
        </w:rPr>
        <w:t xml:space="preserve">заявителю от </w:t>
      </w:r>
      <w:r w:rsidR="00F71D3B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="00172FCA">
        <w:rPr>
          <w:rFonts w:ascii="Times New Roman" w:hAnsi="Times New Roman" w:cs="Times New Roman"/>
          <w:sz w:val="28"/>
          <w:szCs w:val="28"/>
        </w:rPr>
        <w:t xml:space="preserve"> отдела развития предпринимательства, торговли и транспорта.</w:t>
      </w:r>
    </w:p>
    <w:p w:rsidR="002D7CE7" w:rsidRPr="00EB5418" w:rsidRDefault="002D7CE7" w:rsidP="00193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3FF" w:rsidRDefault="008003FF" w:rsidP="008003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Pr="00792D6D">
        <w:rPr>
          <w:rFonts w:ascii="Times New Roman" w:hAnsi="Times New Roman" w:cs="Times New Roman"/>
          <w:b/>
          <w:sz w:val="28"/>
          <w:szCs w:val="28"/>
        </w:rPr>
        <w:t>Выдача специального разрешения</w:t>
      </w:r>
    </w:p>
    <w:p w:rsidR="00792D6D" w:rsidRPr="00792D6D" w:rsidRDefault="00792D6D" w:rsidP="008003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D42" w:rsidRPr="002D7CE7" w:rsidRDefault="00792D6D" w:rsidP="008003F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143</w:t>
      </w:r>
      <w:r w:rsidR="008003FF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847D42" w:rsidRPr="002D7CE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выдаче специального разрешения на </w:t>
      </w:r>
      <w:r w:rsidR="00847D42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перевозки тяжеловесных и (или) крупногабаритных грузов является принятие решения о выдаче специального разрешения и согласование с заявителем даты и времени получения разрешения.</w:t>
      </w:r>
    </w:p>
    <w:p w:rsidR="00847D42" w:rsidRPr="002D7CE7" w:rsidRDefault="00792D6D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</w:t>
      </w:r>
      <w:r w:rsidR="00F71D3B">
        <w:rPr>
          <w:rFonts w:ascii="Times New Roman" w:hAnsi="Times New Roman" w:cs="Times New Roman"/>
          <w:sz w:val="28"/>
          <w:szCs w:val="28"/>
        </w:rPr>
        <w:t xml:space="preserve">. </w:t>
      </w:r>
      <w:r w:rsidR="00847D42" w:rsidRPr="002D7CE7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выполнение административной процедуры по </w:t>
      </w:r>
      <w:r w:rsidR="00693EC2" w:rsidRPr="002D7CE7">
        <w:rPr>
          <w:rFonts w:ascii="Times New Roman" w:hAnsi="Times New Roman" w:cs="Times New Roman"/>
          <w:sz w:val="28"/>
          <w:szCs w:val="28"/>
        </w:rPr>
        <w:t>выдаче специального разрешения</w:t>
      </w:r>
      <w:r w:rsidR="00847D42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693EC2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автомобильные перевозки тяжеловесных и (или) крупногабаритных грузов</w:t>
      </w:r>
      <w:r w:rsidR="00847D42" w:rsidRPr="002D7CE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B5981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693EC2" w:rsidRPr="002D7CE7">
        <w:rPr>
          <w:rFonts w:ascii="Times New Roman" w:hAnsi="Times New Roman" w:cs="Times New Roman"/>
          <w:sz w:val="28"/>
          <w:szCs w:val="28"/>
        </w:rPr>
        <w:t xml:space="preserve"> должностное лицо.</w:t>
      </w:r>
    </w:p>
    <w:p w:rsidR="008003FF" w:rsidRPr="002D7CE7" w:rsidRDefault="00792D6D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</w:t>
      </w:r>
      <w:r w:rsidR="00F71D3B">
        <w:rPr>
          <w:rFonts w:ascii="Times New Roman" w:hAnsi="Times New Roman" w:cs="Times New Roman"/>
          <w:sz w:val="28"/>
          <w:szCs w:val="28"/>
        </w:rPr>
        <w:t>.</w:t>
      </w:r>
      <w:r w:rsidR="00693EC2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8003FF" w:rsidRPr="002D7CE7">
        <w:rPr>
          <w:rFonts w:ascii="Times New Roman" w:hAnsi="Times New Roman" w:cs="Times New Roman"/>
          <w:sz w:val="28"/>
          <w:szCs w:val="28"/>
        </w:rPr>
        <w:t>Выдача специального разрешения осущ</w:t>
      </w:r>
      <w:r w:rsidR="00BB5981">
        <w:rPr>
          <w:rFonts w:ascii="Times New Roman" w:hAnsi="Times New Roman" w:cs="Times New Roman"/>
          <w:sz w:val="28"/>
          <w:szCs w:val="28"/>
        </w:rPr>
        <w:t xml:space="preserve">ествляется уполномоченным </w:t>
      </w:r>
      <w:r w:rsidR="008003FF" w:rsidRPr="002D7CE7">
        <w:rPr>
          <w:rFonts w:ascii="Times New Roman" w:hAnsi="Times New Roman" w:cs="Times New Roman"/>
          <w:sz w:val="28"/>
          <w:szCs w:val="28"/>
        </w:rPr>
        <w:t xml:space="preserve"> должностным лицом после предста</w:t>
      </w:r>
      <w:r w:rsidR="00F71D3B">
        <w:rPr>
          <w:rFonts w:ascii="Times New Roman" w:hAnsi="Times New Roman" w:cs="Times New Roman"/>
          <w:sz w:val="28"/>
          <w:szCs w:val="28"/>
        </w:rPr>
        <w:t>вления заявителем документов</w:t>
      </w:r>
      <w:r w:rsidR="00B56544">
        <w:rPr>
          <w:rFonts w:ascii="Times New Roman" w:hAnsi="Times New Roman" w:cs="Times New Roman"/>
          <w:sz w:val="28"/>
          <w:szCs w:val="28"/>
        </w:rPr>
        <w:t>:</w:t>
      </w:r>
    </w:p>
    <w:p w:rsidR="00BD04BF" w:rsidRPr="002D7CE7" w:rsidRDefault="00172FCA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544">
        <w:rPr>
          <w:rFonts w:ascii="Times New Roman" w:hAnsi="Times New Roman" w:cs="Times New Roman"/>
          <w:sz w:val="28"/>
          <w:szCs w:val="28"/>
        </w:rPr>
        <w:t>.</w:t>
      </w:r>
      <w:r w:rsidR="00792D6D">
        <w:rPr>
          <w:rFonts w:ascii="Times New Roman" w:hAnsi="Times New Roman" w:cs="Times New Roman"/>
          <w:sz w:val="28"/>
          <w:szCs w:val="28"/>
        </w:rPr>
        <w:t xml:space="preserve">. </w:t>
      </w:r>
      <w:r w:rsidR="00B56544">
        <w:rPr>
          <w:rFonts w:ascii="Times New Roman" w:hAnsi="Times New Roman" w:cs="Times New Roman"/>
          <w:sz w:val="28"/>
          <w:szCs w:val="28"/>
        </w:rPr>
        <w:t>п</w:t>
      </w:r>
      <w:r w:rsidR="00BD04BF" w:rsidRPr="002D7CE7">
        <w:rPr>
          <w:rFonts w:ascii="Times New Roman" w:hAnsi="Times New Roman" w:cs="Times New Roman"/>
          <w:sz w:val="28"/>
          <w:szCs w:val="28"/>
        </w:rPr>
        <w:t>о письменному обращению заявителя в течении одного рабочего дня до выдачи специального разрешения в случае, если не требуется согласование маршруту транспортного средства с органами ГИБДД,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 копия паспорта транспортного средства и</w:t>
      </w:r>
      <w:r>
        <w:rPr>
          <w:rFonts w:ascii="Times New Roman" w:hAnsi="Times New Roman" w:cs="Times New Roman"/>
          <w:sz w:val="28"/>
          <w:szCs w:val="28"/>
        </w:rPr>
        <w:t>ли свидетельство о регистрации);</w:t>
      </w:r>
    </w:p>
    <w:p w:rsidR="002A33D1" w:rsidRPr="002D7CE7" w:rsidRDefault="00792D6D" w:rsidP="002A33D1">
      <w:pPr>
        <w:pStyle w:val="ae"/>
        <w:ind w:firstLine="709"/>
        <w:rPr>
          <w:szCs w:val="28"/>
        </w:rPr>
      </w:pPr>
      <w:r>
        <w:rPr>
          <w:szCs w:val="28"/>
        </w:rPr>
        <w:t xml:space="preserve"> </w:t>
      </w:r>
      <w:r w:rsidR="00172FCA">
        <w:rPr>
          <w:szCs w:val="28"/>
        </w:rPr>
        <w:t>- в</w:t>
      </w:r>
      <w:r w:rsidR="002A33D1" w:rsidRPr="002D7CE7">
        <w:rPr>
          <w:szCs w:val="28"/>
        </w:rPr>
        <w:t xml:space="preserve"> день личного приема заявителя муниципальный служащий  </w:t>
      </w:r>
      <w:r w:rsidR="00F71D3B">
        <w:rPr>
          <w:szCs w:val="28"/>
        </w:rPr>
        <w:t>Администрации го</w:t>
      </w:r>
      <w:r w:rsidR="00B56544">
        <w:rPr>
          <w:szCs w:val="28"/>
        </w:rPr>
        <w:t>рода Лыткарино отдела</w:t>
      </w:r>
      <w:r w:rsidR="00F71D3B">
        <w:rPr>
          <w:szCs w:val="28"/>
        </w:rPr>
        <w:t xml:space="preserve"> развития предпринимательства, торговли и транспорта </w:t>
      </w:r>
      <w:r w:rsidR="002A33D1" w:rsidRPr="002D7CE7">
        <w:rPr>
          <w:szCs w:val="28"/>
        </w:rPr>
        <w:t>ответственное за рассмотрение заявления и документов:</w:t>
      </w:r>
    </w:p>
    <w:p w:rsidR="002A33D1" w:rsidRPr="002D7CE7" w:rsidRDefault="00792D6D" w:rsidP="002A33D1">
      <w:pPr>
        <w:pStyle w:val="ae"/>
        <w:ind w:firstLine="709"/>
        <w:rPr>
          <w:szCs w:val="28"/>
        </w:rPr>
      </w:pPr>
      <w:r>
        <w:rPr>
          <w:szCs w:val="28"/>
        </w:rPr>
        <w:t>-</w:t>
      </w:r>
      <w:r w:rsidR="002A33D1" w:rsidRPr="002D7CE7">
        <w:rPr>
          <w:szCs w:val="28"/>
        </w:rPr>
        <w:t>проверяет документы удостоверяющие личность Заявителя или полномочия его представителя;</w:t>
      </w:r>
    </w:p>
    <w:p w:rsidR="002A33D1" w:rsidRPr="00B56544" w:rsidRDefault="00792D6D" w:rsidP="00B56544">
      <w:pPr>
        <w:pStyle w:val="ae"/>
        <w:ind w:firstLine="709"/>
        <w:rPr>
          <w:color w:val="000000" w:themeColor="text1"/>
          <w:szCs w:val="28"/>
        </w:rPr>
      </w:pPr>
      <w:r>
        <w:rPr>
          <w:szCs w:val="28"/>
        </w:rPr>
        <w:t>-</w:t>
      </w:r>
      <w:r w:rsidR="002A33D1" w:rsidRPr="002D7CE7">
        <w:rPr>
          <w:szCs w:val="28"/>
        </w:rPr>
        <w:t xml:space="preserve">выдает специальное разрешение заявителю под роспись в соответствующей </w:t>
      </w:r>
      <w:r w:rsidR="002A33D1" w:rsidRPr="002D7CE7">
        <w:rPr>
          <w:color w:val="000000" w:themeColor="text1"/>
          <w:szCs w:val="28"/>
        </w:rPr>
        <w:t>гра</w:t>
      </w:r>
      <w:r w:rsidR="00B56544">
        <w:rPr>
          <w:color w:val="000000" w:themeColor="text1"/>
          <w:szCs w:val="28"/>
        </w:rPr>
        <w:t>фе журнала выданных разрешений.</w:t>
      </w:r>
    </w:p>
    <w:p w:rsidR="00BD04BF" w:rsidRPr="002D7CE7" w:rsidRDefault="00792D6D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146. </w:t>
      </w:r>
      <w:r w:rsidR="00FB0A23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F71D3B" w:rsidRPr="00F71D3B">
        <w:rPr>
          <w:rFonts w:ascii="Times New Roman" w:hAnsi="Times New Roman" w:cs="Times New Roman"/>
          <w:sz w:val="28"/>
          <w:szCs w:val="28"/>
        </w:rPr>
        <w:t>Админи</w:t>
      </w:r>
      <w:r w:rsidR="00712C3C">
        <w:rPr>
          <w:rFonts w:ascii="Times New Roman" w:hAnsi="Times New Roman" w:cs="Times New Roman"/>
          <w:sz w:val="28"/>
          <w:szCs w:val="28"/>
        </w:rPr>
        <w:t>страции города Лыткарино отдела</w:t>
      </w:r>
      <w:r w:rsidR="00F71D3B" w:rsidRPr="00F71D3B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BD04BF" w:rsidRPr="002D7CE7">
        <w:rPr>
          <w:rFonts w:ascii="Times New Roman" w:hAnsi="Times New Roman" w:cs="Times New Roman"/>
          <w:sz w:val="28"/>
          <w:szCs w:val="28"/>
        </w:rPr>
        <w:t xml:space="preserve"> вносит сведения о выдаче специального разрешения или об отказе в его выдаче в журнал выданных специальных разрешений, в котором указываются:</w:t>
      </w:r>
    </w:p>
    <w:p w:rsidR="00BD04BF" w:rsidRPr="002D7CE7" w:rsidRDefault="00060964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BF" w:rsidRPr="002D7CE7">
        <w:rPr>
          <w:rFonts w:ascii="Times New Roman" w:hAnsi="Times New Roman" w:cs="Times New Roman"/>
          <w:sz w:val="28"/>
          <w:szCs w:val="28"/>
        </w:rPr>
        <w:t>номер специального разрешения;</w:t>
      </w:r>
    </w:p>
    <w:p w:rsidR="00BD04BF" w:rsidRPr="002D7CE7" w:rsidRDefault="00060964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BF" w:rsidRPr="002D7CE7">
        <w:rPr>
          <w:rFonts w:ascii="Times New Roman" w:hAnsi="Times New Roman" w:cs="Times New Roman"/>
          <w:sz w:val="28"/>
          <w:szCs w:val="28"/>
        </w:rPr>
        <w:t>дата выдачи и срок действия специального разрешения;</w:t>
      </w:r>
    </w:p>
    <w:p w:rsidR="00BD04BF" w:rsidRPr="002D7CE7" w:rsidRDefault="00060964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BF" w:rsidRPr="002D7CE7">
        <w:rPr>
          <w:rFonts w:ascii="Times New Roman" w:hAnsi="Times New Roman" w:cs="Times New Roman"/>
          <w:sz w:val="28"/>
          <w:szCs w:val="28"/>
        </w:rPr>
        <w:t>маршрут движения транспортного средства, осуществляющего перевозки тяжеловесных и (или) крупногабаритных грузов;</w:t>
      </w:r>
    </w:p>
    <w:p w:rsidR="00BD04BF" w:rsidRPr="002D7CE7" w:rsidRDefault="00060964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BF" w:rsidRPr="002D7CE7">
        <w:rPr>
          <w:rFonts w:ascii="Times New Roman" w:hAnsi="Times New Roman" w:cs="Times New Roman"/>
          <w:sz w:val="28"/>
          <w:szCs w:val="28"/>
        </w:rPr>
        <w:t>сведения о в</w:t>
      </w:r>
      <w:r w:rsidR="00B56544">
        <w:rPr>
          <w:rFonts w:ascii="Times New Roman" w:hAnsi="Times New Roman" w:cs="Times New Roman"/>
          <w:sz w:val="28"/>
          <w:szCs w:val="28"/>
        </w:rPr>
        <w:t>ладельце транспортного средства,</w:t>
      </w:r>
      <w:r w:rsidR="00BD04BF" w:rsidRPr="002D7CE7">
        <w:rPr>
          <w:rFonts w:ascii="Times New Roman" w:hAnsi="Times New Roman" w:cs="Times New Roman"/>
          <w:sz w:val="28"/>
          <w:szCs w:val="28"/>
        </w:rPr>
        <w:t xml:space="preserve"> наименование, организационно-правовая форма, адрес (местонахождение) – для юридического лица; фамилия, </w:t>
      </w:r>
      <w:r w:rsidR="00B56544">
        <w:rPr>
          <w:rFonts w:ascii="Times New Roman" w:hAnsi="Times New Roman" w:cs="Times New Roman"/>
          <w:sz w:val="28"/>
          <w:szCs w:val="28"/>
        </w:rPr>
        <w:t xml:space="preserve">имя, отчество, данные документа </w:t>
      </w:r>
      <w:r w:rsidR="00BD04BF" w:rsidRPr="002D7CE7">
        <w:rPr>
          <w:rFonts w:ascii="Times New Roman" w:hAnsi="Times New Roman" w:cs="Times New Roman"/>
          <w:sz w:val="28"/>
          <w:szCs w:val="28"/>
        </w:rPr>
        <w:t xml:space="preserve"> удостоверяющего личность, адрес</w:t>
      </w:r>
      <w:r w:rsidR="00B56544">
        <w:rPr>
          <w:rFonts w:ascii="Times New Roman" w:hAnsi="Times New Roman" w:cs="Times New Roman"/>
          <w:sz w:val="28"/>
          <w:szCs w:val="28"/>
        </w:rPr>
        <w:t xml:space="preserve"> </w:t>
      </w:r>
      <w:r w:rsidR="00BD04BF" w:rsidRPr="002D7CE7">
        <w:rPr>
          <w:rFonts w:ascii="Times New Roman" w:hAnsi="Times New Roman" w:cs="Times New Roman"/>
          <w:sz w:val="28"/>
          <w:szCs w:val="28"/>
        </w:rPr>
        <w:t xml:space="preserve"> места жительства – для индивидуального предпринимателя или физических лиц;</w:t>
      </w:r>
    </w:p>
    <w:p w:rsidR="00BD04BF" w:rsidRPr="002D7CE7" w:rsidRDefault="00060964" w:rsidP="00800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BF" w:rsidRPr="002D7CE7">
        <w:rPr>
          <w:rFonts w:ascii="Times New Roman" w:hAnsi="Times New Roman" w:cs="Times New Roman"/>
          <w:sz w:val="28"/>
          <w:szCs w:val="28"/>
        </w:rPr>
        <w:t>подпись лица, получившего специальное разрешение.</w:t>
      </w:r>
    </w:p>
    <w:p w:rsidR="00693EC2" w:rsidRPr="002D7CE7" w:rsidRDefault="00792D6D" w:rsidP="00693EC2">
      <w:pPr>
        <w:pStyle w:val="ae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147</w:t>
      </w:r>
      <w:r w:rsidR="00693EC2" w:rsidRPr="002D7CE7">
        <w:rPr>
          <w:color w:val="000000" w:themeColor="text1"/>
          <w:szCs w:val="28"/>
        </w:rPr>
        <w:t xml:space="preserve">. Максимальный срок выполнения административной процедуры </w:t>
      </w:r>
      <w:r w:rsidR="008E788F" w:rsidRPr="002D7CE7">
        <w:rPr>
          <w:szCs w:val="28"/>
        </w:rPr>
        <w:t>по выдаче специального разрешения на автомобильные перевозки тяжеловесных и (или) крупногабаритных грузов</w:t>
      </w:r>
      <w:r w:rsidR="00693EC2" w:rsidRPr="002D7CE7">
        <w:rPr>
          <w:color w:val="000000" w:themeColor="text1"/>
          <w:szCs w:val="28"/>
        </w:rPr>
        <w:t xml:space="preserve"> не может превышать </w:t>
      </w:r>
      <w:r w:rsidR="007E1018">
        <w:rPr>
          <w:color w:val="000000" w:themeColor="text1"/>
          <w:szCs w:val="28"/>
        </w:rPr>
        <w:t>1</w:t>
      </w:r>
      <w:r w:rsidR="00693EC2" w:rsidRPr="002D7CE7">
        <w:rPr>
          <w:color w:val="000000" w:themeColor="text1"/>
          <w:szCs w:val="28"/>
        </w:rPr>
        <w:t xml:space="preserve"> рабоч</w:t>
      </w:r>
      <w:r w:rsidR="007E1018">
        <w:rPr>
          <w:color w:val="000000" w:themeColor="text1"/>
          <w:szCs w:val="28"/>
        </w:rPr>
        <w:t>его</w:t>
      </w:r>
      <w:r w:rsidR="00693EC2" w:rsidRPr="002D7CE7">
        <w:rPr>
          <w:color w:val="000000" w:themeColor="text1"/>
          <w:szCs w:val="28"/>
        </w:rPr>
        <w:t xml:space="preserve"> дн</w:t>
      </w:r>
      <w:r w:rsidR="007E1018">
        <w:rPr>
          <w:color w:val="000000" w:themeColor="text1"/>
          <w:szCs w:val="28"/>
        </w:rPr>
        <w:t>я</w:t>
      </w:r>
      <w:r w:rsidR="00693EC2" w:rsidRPr="002D7CE7">
        <w:rPr>
          <w:color w:val="000000" w:themeColor="text1"/>
          <w:szCs w:val="28"/>
        </w:rPr>
        <w:t>.</w:t>
      </w:r>
    </w:p>
    <w:p w:rsidR="00693EC2" w:rsidRDefault="00792D6D" w:rsidP="00693EC2">
      <w:pPr>
        <w:pStyle w:val="ae"/>
        <w:ind w:firstLine="709"/>
        <w:rPr>
          <w:szCs w:val="28"/>
        </w:rPr>
      </w:pPr>
      <w:r>
        <w:rPr>
          <w:szCs w:val="28"/>
        </w:rPr>
        <w:t>148</w:t>
      </w:r>
      <w:r w:rsidR="008E788F" w:rsidRPr="002D7CE7">
        <w:rPr>
          <w:szCs w:val="28"/>
        </w:rPr>
        <w:t xml:space="preserve">.Критерием принятия решения в рамках выполнения административной процедуры по выдаче специального разрешения на автомобильные перевозки тяжеловесных и (или) крупногабаритных грузов является наличие </w:t>
      </w:r>
      <w:r w:rsidR="008E788F" w:rsidRPr="002D7CE7">
        <w:rPr>
          <w:color w:val="000000" w:themeColor="text1"/>
          <w:szCs w:val="28"/>
        </w:rPr>
        <w:t xml:space="preserve"> </w:t>
      </w:r>
      <w:r w:rsidR="008E788F" w:rsidRPr="002D7CE7">
        <w:rPr>
          <w:szCs w:val="28"/>
        </w:rPr>
        <w:t xml:space="preserve">сведений о выдаче специального разрешения или об отказе в его выдаче в журнале выданных специальных разрешений в </w:t>
      </w:r>
      <w:r w:rsidR="00712C3C" w:rsidRPr="00712C3C">
        <w:rPr>
          <w:szCs w:val="28"/>
        </w:rPr>
        <w:t xml:space="preserve">Администрации города Лыткарино </w:t>
      </w:r>
      <w:r w:rsidR="00060964">
        <w:rPr>
          <w:szCs w:val="28"/>
        </w:rPr>
        <w:t>в отделе</w:t>
      </w:r>
      <w:r w:rsidR="00712C3C" w:rsidRPr="00712C3C">
        <w:rPr>
          <w:szCs w:val="28"/>
        </w:rPr>
        <w:t xml:space="preserve"> развития предпринима</w:t>
      </w:r>
      <w:r w:rsidR="00712C3C">
        <w:rPr>
          <w:szCs w:val="28"/>
        </w:rPr>
        <w:t>тельства, торговли и транспорта.</w:t>
      </w:r>
    </w:p>
    <w:p w:rsidR="00B56544" w:rsidRPr="002D7CE7" w:rsidRDefault="00B56544" w:rsidP="00693EC2">
      <w:pPr>
        <w:pStyle w:val="ae"/>
        <w:ind w:firstLine="709"/>
        <w:rPr>
          <w:szCs w:val="28"/>
        </w:rPr>
      </w:pPr>
    </w:p>
    <w:p w:rsidR="00693EC2" w:rsidRPr="00792D6D" w:rsidRDefault="00693EC2" w:rsidP="00693EC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Результатом административной процедуры </w:t>
      </w:r>
      <w:r w:rsidR="008E788F" w:rsidRPr="00792D6D">
        <w:rPr>
          <w:rFonts w:ascii="Times New Roman" w:hAnsi="Times New Roman" w:cs="Times New Roman"/>
          <w:b/>
          <w:sz w:val="28"/>
          <w:szCs w:val="28"/>
        </w:rPr>
        <w:t xml:space="preserve">по выдаче специального </w:t>
      </w:r>
      <w:r w:rsidR="008E788F"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на автомобильные перевозки тяжеловесных и (или) крупногабаритных грузов</w:t>
      </w:r>
      <w:r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</w:t>
      </w:r>
      <w:r w:rsidR="008E788F"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выдача заявителю специального разрешения на движение по автомобильным дорогам транспортного средства, осуществляющего перевозки тяжеловесных и</w:t>
      </w:r>
      <w:r w:rsidR="00060964"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788F" w:rsidRPr="0079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(или) крупногабаритных грузов</w:t>
      </w:r>
    </w:p>
    <w:p w:rsidR="00792D6D" w:rsidRDefault="00792D6D" w:rsidP="0069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788F" w:rsidRPr="002D7CE7" w:rsidRDefault="00792D6D" w:rsidP="0069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</w:t>
      </w:r>
      <w:r w:rsidR="008E788F" w:rsidRPr="002D7CE7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AE21C6">
        <w:rPr>
          <w:rFonts w:ascii="Times New Roman" w:hAnsi="Times New Roman" w:cs="Times New Roman"/>
          <w:sz w:val="28"/>
          <w:szCs w:val="28"/>
        </w:rPr>
        <w:t>муниципальной</w:t>
      </w:r>
      <w:r w:rsidR="00AE21C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BB5981">
        <w:rPr>
          <w:rFonts w:ascii="Times New Roman" w:hAnsi="Times New Roman" w:cs="Times New Roman"/>
          <w:sz w:val="28"/>
          <w:szCs w:val="28"/>
        </w:rPr>
        <w:t>услуги в электронной форме А</w:t>
      </w:r>
      <w:r w:rsidR="008E788F" w:rsidRPr="002D7CE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8E788F" w:rsidRPr="002D7CE7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93EC2" w:rsidRPr="002D7CE7" w:rsidRDefault="00792D6D" w:rsidP="0069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693EC2" w:rsidRPr="002D7CE7">
        <w:rPr>
          <w:rFonts w:ascii="Times New Roman" w:hAnsi="Times New Roman" w:cs="Times New Roman"/>
          <w:sz w:val="28"/>
          <w:szCs w:val="28"/>
        </w:rPr>
        <w:t>. Способом</w:t>
      </w:r>
      <w:r w:rsidR="00B56544">
        <w:rPr>
          <w:rFonts w:ascii="Times New Roman" w:hAnsi="Times New Roman" w:cs="Times New Roman"/>
          <w:sz w:val="28"/>
          <w:szCs w:val="28"/>
        </w:rPr>
        <w:t xml:space="preserve"> </w:t>
      </w:r>
      <w:r w:rsidR="00693EC2" w:rsidRPr="002D7CE7">
        <w:rPr>
          <w:rFonts w:ascii="Times New Roman" w:hAnsi="Times New Roman" w:cs="Times New Roman"/>
          <w:sz w:val="28"/>
          <w:szCs w:val="28"/>
        </w:rPr>
        <w:t xml:space="preserve"> фиксации результата административной процедуры </w:t>
      </w:r>
      <w:r w:rsidR="008E788F" w:rsidRPr="002D7CE7">
        <w:rPr>
          <w:rFonts w:ascii="Times New Roman" w:hAnsi="Times New Roman" w:cs="Times New Roman"/>
          <w:sz w:val="28"/>
          <w:szCs w:val="28"/>
        </w:rPr>
        <w:t xml:space="preserve">по выдаче специального </w:t>
      </w:r>
      <w:r w:rsidR="008E788F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автомобильные перевозки тяжеловесных и (или) крупногабаритных грузов</w:t>
      </w:r>
      <w:r w:rsidR="00693EC2" w:rsidRPr="002D7CE7">
        <w:rPr>
          <w:rFonts w:ascii="Times New Roman" w:hAnsi="Times New Roman" w:cs="Times New Roman"/>
          <w:sz w:val="28"/>
          <w:szCs w:val="28"/>
        </w:rPr>
        <w:t xml:space="preserve"> является фиксация факта </w:t>
      </w:r>
      <w:r w:rsidR="00E06CE5" w:rsidRPr="002D7CE7">
        <w:rPr>
          <w:rFonts w:ascii="Times New Roman" w:hAnsi="Times New Roman" w:cs="Times New Roman"/>
          <w:sz w:val="28"/>
          <w:szCs w:val="28"/>
        </w:rPr>
        <w:t xml:space="preserve">выдачи специального разрешения </w:t>
      </w:r>
      <w:r w:rsidR="00E06CE5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06CE5" w:rsidRPr="002D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CE5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автомобильным дорогам транспортного средства, осуществляющего</w:t>
      </w:r>
      <w:r w:rsidR="00B5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E5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тяжеловесных и</w:t>
      </w:r>
      <w:r w:rsidR="0006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E5" w:rsidRPr="002D7CE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крупногабаритных грузов</w:t>
      </w:r>
      <w:r w:rsidR="00E06CE5" w:rsidRPr="002D7CE7">
        <w:rPr>
          <w:rFonts w:ascii="Times New Roman" w:hAnsi="Times New Roman" w:cs="Times New Roman"/>
          <w:sz w:val="28"/>
          <w:szCs w:val="28"/>
        </w:rPr>
        <w:t xml:space="preserve"> в журнале выданных специальных разрешений в </w:t>
      </w:r>
      <w:r w:rsidR="00712C3C">
        <w:rPr>
          <w:rFonts w:ascii="Times New Roman" w:hAnsi="Times New Roman" w:cs="Times New Roman"/>
          <w:sz w:val="28"/>
          <w:szCs w:val="28"/>
        </w:rPr>
        <w:t>Администрации города Лыткарино в отделе развития предпринимательства, торговли и транспорта.</w:t>
      </w:r>
    </w:p>
    <w:p w:rsidR="00A53499" w:rsidRPr="002D7CE7" w:rsidRDefault="00A5349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81E" w:rsidRPr="002D7CE7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792D6D" w:rsidP="0052675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92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756" w:rsidRPr="002D7CE7">
        <w:rPr>
          <w:rFonts w:ascii="Times New Roman" w:hAnsi="Times New Roman" w:cs="Times New Roman"/>
          <w:b/>
          <w:sz w:val="28"/>
          <w:szCs w:val="28"/>
        </w:rPr>
        <w:t xml:space="preserve"> Порядок и формы контроля за исполнением</w:t>
      </w:r>
    </w:p>
    <w:p w:rsidR="00526756" w:rsidRPr="002D7CE7" w:rsidRDefault="00526756" w:rsidP="005267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="00F60E19" w:rsidRPr="002D7CE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7CE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26756" w:rsidRPr="002D7CE7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792D6D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2D6D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F60E19" w:rsidRPr="00792D6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92D6D">
        <w:rPr>
          <w:rFonts w:ascii="Times New Roman" w:hAnsi="Times New Roman" w:cs="Times New Roman"/>
          <w:b/>
          <w:sz w:val="28"/>
          <w:szCs w:val="28"/>
        </w:rPr>
        <w:t xml:space="preserve"> услуги, а также принятием ими решений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организует и осуществляет контроль за полнотой и качеством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</w:t>
      </w:r>
      <w:r w:rsidR="00526756" w:rsidRPr="002D7CE7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плановых и внеплановых проверок соблюдения и исполнения</w:t>
      </w:r>
      <w:r w:rsidR="00FB0A23">
        <w:rPr>
          <w:rFonts w:ascii="Times New Roman" w:hAnsi="Times New Roman" w:cs="Times New Roman"/>
          <w:sz w:val="28"/>
          <w:szCs w:val="28"/>
        </w:rPr>
        <w:t xml:space="preserve"> должностными лицами положений 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792D6D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2D6D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60E19" w:rsidRPr="00792D6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92D6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26756" w:rsidRPr="00792D6D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</w:t>
      </w:r>
      <w:r w:rsidR="00526756" w:rsidRPr="002D7CE7">
        <w:rPr>
          <w:rFonts w:ascii="Times New Roman" w:hAnsi="Times New Roman" w:cs="Times New Roman"/>
          <w:sz w:val="28"/>
          <w:szCs w:val="28"/>
        </w:rPr>
        <w:t>. Контроль за полнотой и качеством пр</w:t>
      </w:r>
      <w:r w:rsidR="00FB0A23">
        <w:rPr>
          <w:rFonts w:ascii="Times New Roman" w:hAnsi="Times New Roman" w:cs="Times New Roman"/>
          <w:sz w:val="28"/>
          <w:szCs w:val="28"/>
        </w:rPr>
        <w:t>едоставления уполномоченными сотрудниками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осуществляется в формах проведения проверок и рассмотрения жалоб на действия (бездействие) должностных лиц.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</w:t>
      </w:r>
      <w:r w:rsidR="00526756" w:rsidRPr="002D7CE7">
        <w:rPr>
          <w:rFonts w:ascii="Times New Roman" w:hAnsi="Times New Roman" w:cs="Times New Roman"/>
          <w:sz w:val="28"/>
          <w:szCs w:val="28"/>
        </w:rPr>
        <w:t>. Проверки могут быть плановыми и внеплановыми. Плановые проверки проводятся не реже одного раза в полугодие. Порядок осуществления плановых проверок</w:t>
      </w:r>
      <w:r w:rsidR="00FB0A23">
        <w:rPr>
          <w:rFonts w:ascii="Times New Roman" w:hAnsi="Times New Roman" w:cs="Times New Roman"/>
          <w:sz w:val="28"/>
          <w:szCs w:val="28"/>
        </w:rPr>
        <w:t xml:space="preserve"> устанавливаются уполномоченным сотрудником </w:t>
      </w:r>
      <w:r w:rsidR="00060964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Лыткарино.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(комплексные проверки), или отдельный вопрос, связанный с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(тематические проверки). Проверка также может проводиться по конкретной жалобе.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</w:t>
      </w:r>
      <w:r w:rsidR="00526756" w:rsidRPr="002D7CE7">
        <w:rPr>
          <w:rFonts w:ascii="Times New Roman" w:hAnsi="Times New Roman" w:cs="Times New Roman"/>
          <w:sz w:val="28"/>
          <w:szCs w:val="28"/>
        </w:rPr>
        <w:t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792D6D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2D6D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F60E19" w:rsidRPr="00792D6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92D6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</w:t>
      </w:r>
      <w:r w:rsidR="00B56544">
        <w:rPr>
          <w:rFonts w:ascii="Times New Roman" w:hAnsi="Times New Roman" w:cs="Times New Roman"/>
          <w:sz w:val="28"/>
          <w:szCs w:val="28"/>
        </w:rPr>
        <w:t>нарушений соблюдения положений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FB0A23">
        <w:rPr>
          <w:rFonts w:ascii="Times New Roman" w:hAnsi="Times New Roman" w:cs="Times New Roman"/>
          <w:sz w:val="28"/>
          <w:szCs w:val="28"/>
        </w:rPr>
        <w:t xml:space="preserve"> услуги, уполномоченные сотрудники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несут ответственность за принимаемые (осуществляемые) в ходе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решения и </w:t>
      </w:r>
      <w:r w:rsidR="00526756" w:rsidRPr="002D7CE7"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 в соответствии с требованиями законодательства Российской Федерации.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792D6D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2D6D">
        <w:rPr>
          <w:rFonts w:ascii="Times New Roman" w:hAnsi="Times New Roman" w:cs="Times New Roman"/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F60E19" w:rsidRPr="00792D6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92D6D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Требованиями к порядку и формам контроля за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1) независимость;</w:t>
      </w:r>
    </w:p>
    <w:p w:rsidR="00526756" w:rsidRPr="002D7CE7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2) тщательность.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</w:t>
      </w:r>
      <w:r w:rsidR="00FB0A23">
        <w:rPr>
          <w:rFonts w:ascii="Times New Roman" w:hAnsi="Times New Roman" w:cs="Times New Roman"/>
          <w:sz w:val="28"/>
          <w:szCs w:val="28"/>
        </w:rPr>
        <w:t>Уполномоченные сотрудники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, осуществляющие контроль за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услуги, должны принимать меры по предотвращению конфликта интересов при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Тщательность осуществления контроля за предоставлением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состоит в своевременном и точном исполнении уполномоченными лицами обязанностей, предусмотренных разделом </w:t>
      </w:r>
      <w:r w:rsidR="00526756" w:rsidRPr="002D7CE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26756" w:rsidRPr="002D7CE7" w:rsidRDefault="00792D6D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Заявители могут контролировать предоставление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526756" w:rsidRPr="002D7CE7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526756" w:rsidP="0052675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b/>
          <w:sz w:val="28"/>
          <w:szCs w:val="28"/>
        </w:rPr>
        <w:t xml:space="preserve"> Досудебный (внесудебный) порядок обжалования решений и действий (бездействия) ____________________</w:t>
      </w:r>
    </w:p>
    <w:p w:rsidR="00526756" w:rsidRPr="002D7CE7" w:rsidRDefault="00BB5981" w:rsidP="00526756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Администрация города Лыткарино</w:t>
      </w:r>
      <w:r w:rsidR="00526756" w:rsidRPr="002D7CE7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CC0DA0">
        <w:rPr>
          <w:rFonts w:ascii="Times New Roman" w:hAnsi="Times New Roman" w:cs="Times New Roman"/>
          <w:b/>
          <w:sz w:val="18"/>
          <w:szCs w:val="18"/>
        </w:rPr>
        <w:t xml:space="preserve"> (отдел развития предпринимат</w:t>
      </w:r>
      <w:r w:rsidR="008D24FB">
        <w:rPr>
          <w:rFonts w:ascii="Times New Roman" w:hAnsi="Times New Roman" w:cs="Times New Roman"/>
          <w:b/>
          <w:sz w:val="18"/>
          <w:szCs w:val="18"/>
        </w:rPr>
        <w:t>ельства, торговли и транспорта)</w:t>
      </w:r>
    </w:p>
    <w:p w:rsidR="00526756" w:rsidRPr="002D7CE7" w:rsidRDefault="00526756" w:rsidP="0052675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161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Заявитель имеет право обратиться в </w:t>
      </w:r>
      <w:r w:rsidR="0071675D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с жалобой, в том числе в следующих случаях: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нарушение срока регистрации </w:t>
      </w:r>
      <w:r w:rsidRPr="002D7CE7">
        <w:rPr>
          <w:rFonts w:ascii="Times New Roman" w:hAnsi="Times New Roman" w:cs="Times New Roman"/>
          <w:sz w:val="28"/>
          <w:szCs w:val="28"/>
        </w:rPr>
        <w:t>заявления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Заявителя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нарушение срока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 у Заявителя;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отказ в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6) требование с Заявителя при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7) отказ сотрудника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2C3C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71675D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</w:t>
      </w:r>
      <w:r w:rsidR="002A7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документах либо нарушение установленного срока таких исправлений.</w:t>
      </w: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162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712C3C">
        <w:rPr>
          <w:rFonts w:ascii="Times New Roman" w:hAnsi="Times New Roman" w:cs="Times New Roman"/>
          <w:sz w:val="28"/>
          <w:szCs w:val="28"/>
        </w:rPr>
        <w:t xml:space="preserve">отдел развития предпринимательства, торговли и транспорта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с запросом (заявлением) о предоставлении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163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Жалоба подается в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BB5981">
        <w:rPr>
          <w:rFonts w:ascii="Times New Roman" w:hAnsi="Times New Roman" w:cs="Times New Roman"/>
          <w:sz w:val="28"/>
          <w:szCs w:val="28"/>
        </w:rPr>
        <w:t xml:space="preserve">в отдел развития предпринимательства, торговли и транспорта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письменной форме на бумажном носителе либо в электронной форме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164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</w:t>
      </w:r>
      <w:r w:rsidR="00BB5981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>города Лыткарино</w:t>
      </w:r>
      <w:r w:rsidR="002A7D0D">
        <w:rPr>
          <w:rFonts w:ascii="Times New Roman" w:hAnsi="Times New Roman" w:cs="Times New Roman"/>
          <w:sz w:val="28"/>
          <w:szCs w:val="28"/>
        </w:rPr>
        <w:t xml:space="preserve">, </w:t>
      </w:r>
      <w:r w:rsidR="00712C3C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Единый портал либо Портал Московской области, а также может быть принята при личном приеме заявителя.</w:t>
      </w: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165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Жалоба должна содержать: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наименование </w:t>
      </w:r>
      <w:r w:rsidR="00712C3C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предоставляющего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услугу; фамилию, имя, отчество руководите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ля либо сотрудника </w:t>
      </w:r>
      <w:r w:rsidR="00712C3C" w:rsidRPr="00712C3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развития предпринимательства, торговли и транспорта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C3C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и действия (бездействие) которых обжалуются;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в) сведения об обжалуемых решениях и действиях (бездействии)</w:t>
      </w:r>
      <w:r w:rsidR="00B20CA8" w:rsidRPr="00B20CA8">
        <w:t xml:space="preserve"> </w:t>
      </w:r>
      <w:r w:rsidR="00B20CA8" w:rsidRPr="00B20CA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развития предпринимательства, торговли и транспорта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5981">
        <w:rPr>
          <w:rFonts w:ascii="Times New Roman" w:hAnsi="Times New Roman" w:cs="Times New Roman"/>
          <w:sz w:val="28"/>
          <w:szCs w:val="28"/>
        </w:rPr>
        <w:t>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20CA8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предоставляющего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услугу, его руководите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ar-SA"/>
        </w:rPr>
        <w:t>ля либо сотрудника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г) доводы, на основании которых Заявитель не согласен с решением и действием </w:t>
      </w:r>
      <w:r w:rsidR="00B20CA8" w:rsidRPr="00B20C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отдела развития предпринимательства, торговли и транспорта </w:t>
      </w:r>
      <w:r w:rsidR="00BB5981">
        <w:rPr>
          <w:rFonts w:ascii="Times New Roman" w:hAnsi="Times New Roman" w:cs="Times New Roman"/>
          <w:sz w:val="28"/>
          <w:szCs w:val="28"/>
        </w:rPr>
        <w:t>А</w:t>
      </w:r>
      <w:r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 w:rsidR="00B20CA8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предоставляющего </w:t>
      </w:r>
      <w:r w:rsidR="00AE21C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услугу, его руководите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ar-SA"/>
        </w:rPr>
        <w:t>ля либо сотрудника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26756" w:rsidRPr="002D7CE7" w:rsidRDefault="00792D6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166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действий от имени Заявителя. В качестве документа, подтверждающего полномочия на осуществление действий от имени заявит</w:t>
      </w:r>
      <w:r w:rsidR="00FB0A23">
        <w:rPr>
          <w:rFonts w:ascii="Times New Roman" w:eastAsia="Times New Roman" w:hAnsi="Times New Roman" w:cs="Times New Roman"/>
          <w:sz w:val="28"/>
          <w:szCs w:val="28"/>
          <w:lang w:eastAsia="ar-SA"/>
        </w:rPr>
        <w:t>еля, может быть представлена: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веренность (для физических лиц):</w:t>
      </w:r>
    </w:p>
    <w:p w:rsidR="00B20CA8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ем лицом (для юридических лиц):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167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Жалоба,</w:t>
      </w:r>
      <w:r w:rsidR="00CC0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поступившая в</w:t>
      </w:r>
      <w:r w:rsidR="00BB5981">
        <w:rPr>
          <w:rFonts w:ascii="Times New Roman" w:hAnsi="Times New Roman" w:cs="Times New Roman"/>
          <w:sz w:val="28"/>
          <w:szCs w:val="28"/>
        </w:rPr>
        <w:t xml:space="preserve"> 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20CA8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подлежит рассмотрению муниципальным служащим</w:t>
      </w:r>
      <w:r w:rsidR="00BB5981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20CA8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уполномоченным на рассмотрение жалоб, который обеспечивает:</w:t>
      </w:r>
    </w:p>
    <w:p w:rsidR="00526756" w:rsidRPr="002D7CE7" w:rsidRDefault="0071675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10" w:history="1">
        <w:r w:rsidR="00526756" w:rsidRPr="002D7CE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526756" w:rsidRPr="002D7CE7" w:rsidRDefault="0071675D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информирование Заявителей о порядке обжалования решений и действий (бездействия)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70625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BB5981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0625">
        <w:rPr>
          <w:rFonts w:ascii="Times New Roman" w:hAnsi="Times New Roman" w:cs="Times New Roman"/>
          <w:sz w:val="28"/>
          <w:szCs w:val="28"/>
        </w:rPr>
        <w:t>города Лыткарино.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168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Жалоба, поступившая в </w:t>
      </w:r>
      <w:r w:rsidR="00BB5981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70625">
        <w:rPr>
          <w:rFonts w:ascii="Times New Roman" w:hAnsi="Times New Roman" w:cs="Times New Roman"/>
          <w:sz w:val="28"/>
          <w:szCs w:val="28"/>
        </w:rPr>
        <w:t xml:space="preserve">города Лыткарино,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подлежит регистрации в </w:t>
      </w:r>
      <w:r w:rsidR="00BB5981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0625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BB5981">
        <w:rPr>
          <w:rFonts w:ascii="Times New Roman" w:hAnsi="Times New Roman" w:cs="Times New Roman"/>
          <w:sz w:val="28"/>
          <w:szCs w:val="28"/>
        </w:rPr>
        <w:t xml:space="preserve">в отделе развития предпринимательства, торговли и транспорта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позднее следующего рабочего дня со дня ее поступления.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Жалоба подлежит рассмотрению: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0625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F858D1">
        <w:rPr>
          <w:rFonts w:ascii="Times New Roman" w:hAnsi="Times New Roman" w:cs="Times New Roman"/>
          <w:sz w:val="28"/>
          <w:szCs w:val="28"/>
        </w:rPr>
        <w:t xml:space="preserve">в отделе развития предпринимательства, торговли и транспорта,  </w:t>
      </w:r>
      <w:r w:rsidR="00526756" w:rsidRPr="002D7CE7">
        <w:rPr>
          <w:rFonts w:ascii="Times New Roman" w:hAnsi="Times New Roman" w:cs="Times New Roman"/>
          <w:sz w:val="28"/>
          <w:szCs w:val="28"/>
        </w:rPr>
        <w:t>если более короткие сроки рассмотрения жалоб</w:t>
      </w:r>
      <w:r w:rsidR="0071675D">
        <w:rPr>
          <w:rFonts w:ascii="Times New Roman" w:hAnsi="Times New Roman" w:cs="Times New Roman"/>
          <w:sz w:val="28"/>
          <w:szCs w:val="28"/>
        </w:rPr>
        <w:t>ы не установлены руководителем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0625">
        <w:rPr>
          <w:rFonts w:ascii="Times New Roman" w:hAnsi="Times New Roman" w:cs="Times New Roman"/>
          <w:sz w:val="28"/>
          <w:szCs w:val="28"/>
        </w:rPr>
        <w:t>города Лыткарино;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пяти рабочих дней со дня ее регистрации </w:t>
      </w:r>
      <w:r w:rsidR="0071675D">
        <w:rPr>
          <w:rFonts w:ascii="Times New Roman" w:hAnsi="Times New Roman" w:cs="Times New Roman"/>
          <w:sz w:val="28"/>
          <w:szCs w:val="28"/>
        </w:rPr>
        <w:t>в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0625">
        <w:rPr>
          <w:rFonts w:ascii="Times New Roman" w:hAnsi="Times New Roman" w:cs="Times New Roman"/>
          <w:sz w:val="28"/>
          <w:szCs w:val="28"/>
        </w:rPr>
        <w:t>города Лыткарино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случае обжалования отказа </w:t>
      </w:r>
      <w:r w:rsidR="00F858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E6AB2">
        <w:rPr>
          <w:rFonts w:ascii="Times New Roman" w:hAnsi="Times New Roman" w:cs="Times New Roman"/>
          <w:sz w:val="28"/>
          <w:szCs w:val="28"/>
        </w:rPr>
        <w:t>отде</w:t>
      </w:r>
      <w:r w:rsidR="00F858D1">
        <w:rPr>
          <w:rFonts w:ascii="Times New Roman" w:hAnsi="Times New Roman" w:cs="Times New Roman"/>
          <w:sz w:val="28"/>
          <w:szCs w:val="28"/>
        </w:rPr>
        <w:t>ле</w:t>
      </w:r>
      <w:r w:rsidR="005E6AB2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торговли и транспорта</w:t>
      </w:r>
      <w:r w:rsidR="0071675D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6AB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должностного лица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5E6AB2">
        <w:rPr>
          <w:rFonts w:ascii="Times New Roman" w:hAnsi="Times New Roman" w:cs="Times New Roman"/>
          <w:sz w:val="28"/>
          <w:szCs w:val="28"/>
        </w:rPr>
        <w:t xml:space="preserve">отдела развития предпринимательства, торговли и транспорта </w:t>
      </w:r>
      <w:r w:rsidR="0071675D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6AB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169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Жалоба может быть подана Заявителем на личном приеме.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526756" w:rsidRPr="002D7CE7" w:rsidRDefault="00FB0A2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170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электронном виде жалоба может быть подана Заявителем посредством:</w:t>
      </w:r>
    </w:p>
    <w:p w:rsidR="00526756" w:rsidRPr="002D7CE7" w:rsidRDefault="00F858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фициального сайта Правительства Московской области в информационно-телекоммуникационной сети Интернет;</w:t>
      </w:r>
    </w:p>
    <w:p w:rsidR="00526756" w:rsidRPr="002D7CE7" w:rsidRDefault="00F858D1" w:rsidP="005267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фициального сайта</w:t>
      </w:r>
      <w:r w:rsidR="00CC0DA0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6AB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Интернет;</w:t>
      </w:r>
    </w:p>
    <w:p w:rsidR="00526756" w:rsidRPr="002D7CE7" w:rsidRDefault="00F858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е</w:t>
      </w:r>
      <w:r w:rsidR="00526756" w:rsidRPr="002D7CE7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2D7CE7" w:rsidRDefault="00F858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="00526756" w:rsidRPr="002D7CE7">
        <w:rPr>
          <w:rFonts w:ascii="Times New Roman" w:hAnsi="Times New Roman" w:cs="Times New Roman"/>
          <w:sz w:val="28"/>
          <w:szCs w:val="28"/>
        </w:rPr>
        <w:t>ортала государственных и муниципальных услуг Московской области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171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подаче жалобы в электронном виде документы, указанные в </w:t>
      </w:r>
      <w:r w:rsidR="005E6AB2">
        <w:t xml:space="preserve"> </w:t>
      </w:r>
      <w:r w:rsidR="005E6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настоящем Регламенте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172</w:t>
      </w:r>
      <w:r w:rsidR="00F858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 может быть подана Заявителем через многофункциональный центр. При поступлении жалобы многофункциональный центр обеспечивает ее передачу в </w:t>
      </w:r>
      <w:r w:rsidR="0071675D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E6AB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858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 развития предпринимательства, торговли и транспорта в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порядке и сроки, которые установлены соглашением о взаимодействии между многофункциональным центром и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E6AB2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но не позднее следующего рабочего дня со дня поступления жалобы.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 w:rsidR="0071675D">
        <w:rPr>
          <w:rFonts w:ascii="Times New Roman" w:hAnsi="Times New Roman" w:cs="Times New Roman"/>
          <w:sz w:val="28"/>
          <w:szCs w:val="28"/>
        </w:rPr>
        <w:t>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6AB2">
        <w:rPr>
          <w:rFonts w:ascii="Times New Roman" w:hAnsi="Times New Roman" w:cs="Times New Roman"/>
          <w:sz w:val="28"/>
          <w:szCs w:val="28"/>
        </w:rPr>
        <w:t>города Лыткарино.</w:t>
      </w:r>
    </w:p>
    <w:p w:rsidR="00526756" w:rsidRPr="002D7CE7" w:rsidRDefault="00C60677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</w:t>
      </w:r>
      <w:r w:rsidR="00F858D1">
        <w:rPr>
          <w:rFonts w:ascii="Times New Roman" w:hAnsi="Times New Roman" w:cs="Times New Roman"/>
          <w:sz w:val="28"/>
          <w:szCs w:val="28"/>
        </w:rPr>
        <w:t xml:space="preserve">. </w:t>
      </w:r>
      <w:r w:rsidR="00526756" w:rsidRPr="002D7CE7">
        <w:rPr>
          <w:rFonts w:ascii="Times New Roman" w:hAnsi="Times New Roman" w:cs="Times New Roman"/>
          <w:sz w:val="28"/>
          <w:szCs w:val="28"/>
        </w:rPr>
        <w:t>Основания для приостановления рассм</w:t>
      </w:r>
      <w:r w:rsidR="00F858D1">
        <w:rPr>
          <w:rFonts w:ascii="Times New Roman" w:hAnsi="Times New Roman" w:cs="Times New Roman"/>
          <w:sz w:val="28"/>
          <w:szCs w:val="28"/>
        </w:rPr>
        <w:t>отрения жалобы не предусмотрены:</w:t>
      </w:r>
    </w:p>
    <w:p w:rsidR="00526756" w:rsidRPr="002D7CE7" w:rsidRDefault="00F858D1" w:rsidP="0052675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если Заявителем подана в </w:t>
      </w:r>
      <w:r w:rsidR="00CC0DA0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E6AB2">
        <w:rPr>
          <w:rFonts w:ascii="Times New Roman" w:hAnsi="Times New Roman" w:cs="Times New Roman"/>
          <w:sz w:val="28"/>
          <w:szCs w:val="28"/>
        </w:rPr>
        <w:t>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в отдел развития предпринимательства, торговли и транспорта, </w:t>
      </w:r>
      <w:r w:rsidR="005E6AB2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жалоба, решение по которой не входит в компетенцию </w:t>
      </w:r>
      <w:r w:rsidR="006A3516">
        <w:rPr>
          <w:rFonts w:ascii="Times New Roman" w:hAnsi="Times New Roman" w:cs="Times New Roman"/>
          <w:sz w:val="28"/>
          <w:szCs w:val="28"/>
        </w:rPr>
        <w:t xml:space="preserve"> А</w:t>
      </w:r>
      <w:r w:rsidR="00526756"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 w:rsidR="006A3516">
        <w:rPr>
          <w:rFonts w:ascii="Times New Roman" w:hAnsi="Times New Roman" w:cs="Times New Roman"/>
          <w:sz w:val="28"/>
          <w:szCs w:val="28"/>
        </w:rPr>
        <w:t xml:space="preserve"> </w:t>
      </w:r>
      <w:r w:rsidR="005E6AB2">
        <w:rPr>
          <w:rFonts w:ascii="Times New Roman" w:hAnsi="Times New Roman" w:cs="Times New Roman"/>
          <w:sz w:val="28"/>
          <w:szCs w:val="28"/>
        </w:rPr>
        <w:t>города Лыткарино</w:t>
      </w:r>
      <w:r w:rsidR="00596248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 рабочих дней со дня ее регистрации в </w:t>
      </w:r>
      <w:r w:rsidR="006A3516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155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F21556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жалоба</w:t>
      </w:r>
      <w:r w:rsidR="00C60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21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перенаправляется в </w:t>
      </w:r>
      <w:r w:rsidR="00F21556">
        <w:rPr>
          <w:rFonts w:ascii="Times New Roman" w:hAnsi="Times New Roman" w:cs="Times New Roman"/>
          <w:sz w:val="28"/>
          <w:szCs w:val="28"/>
        </w:rPr>
        <w:t>отдел развития</w:t>
      </w:r>
      <w:r w:rsidR="00596248">
        <w:rPr>
          <w:rFonts w:ascii="Times New Roman" w:hAnsi="Times New Roman" w:cs="Times New Roman"/>
          <w:sz w:val="28"/>
          <w:szCs w:val="28"/>
        </w:rPr>
        <w:t xml:space="preserve"> </w:t>
      </w:r>
      <w:r w:rsidR="00F21556">
        <w:rPr>
          <w:rFonts w:ascii="Times New Roman" w:hAnsi="Times New Roman" w:cs="Times New Roman"/>
          <w:sz w:val="28"/>
          <w:szCs w:val="28"/>
        </w:rPr>
        <w:t xml:space="preserve"> предпринимательства, торговли и транспорта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чем в письменной форме информируется Заявитель.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174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 результатам рассмотрения жалобы </w:t>
      </w:r>
      <w:r w:rsidR="006A3516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155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одно из следующих решений: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="00F21556">
        <w:rPr>
          <w:rFonts w:ascii="Times New Roman" w:hAnsi="Times New Roman" w:cs="Times New Roman"/>
          <w:sz w:val="28"/>
          <w:szCs w:val="28"/>
        </w:rPr>
        <w:t xml:space="preserve">отделом развития предпринимательства, торговли и транспорта </w:t>
      </w:r>
      <w:r w:rsidR="00CC0DA0">
        <w:rPr>
          <w:rFonts w:ascii="Times New Roman" w:hAnsi="Times New Roman" w:cs="Times New Roman"/>
          <w:sz w:val="28"/>
          <w:szCs w:val="28"/>
        </w:rPr>
        <w:t xml:space="preserve"> А</w:t>
      </w:r>
      <w:r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155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опечаток и ошибок в выданных в результате предоставления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526756" w:rsidRPr="002D7CE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2) отказывает в удовлетворении жалобы.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175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Не позднее дня, следующего за днем принятия решения, указанного в </w:t>
      </w:r>
      <w:hyperlink r:id="rId11" w:history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21556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 регламенте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176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удовлетворении жалобы </w:t>
      </w:r>
      <w:r w:rsidR="0071675D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155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принимает исчерпывающие меры по устранению выявленных нарушений, в том числе по выдаче Заявителю результата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177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1556">
        <w:rPr>
          <w:rFonts w:ascii="Times New Roman" w:hAnsi="Times New Roman" w:cs="Times New Roman"/>
          <w:sz w:val="28"/>
          <w:szCs w:val="28"/>
        </w:rPr>
        <w:t>города Лыткарино</w:t>
      </w:r>
      <w:r w:rsidR="00596248"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транспорта,</w:t>
      </w:r>
      <w:r w:rsidR="00F21556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D7CE7">
        <w:rPr>
          <w:rFonts w:ascii="Times New Roman" w:hAnsi="Times New Roman" w:cs="Times New Roman"/>
          <w:sz w:val="28"/>
          <w:szCs w:val="28"/>
        </w:rPr>
        <w:t>отказывает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Регламента в отношении того же заявителя и по тому же предмету жалобы;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признания жалобы необоснованной.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178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 установления в ходе или по результатам </w:t>
      </w:r>
      <w:r w:rsidR="00CC0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рассмотрения жалобы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состава административного правонарушения или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179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180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ответе по результатам рассмотрения жалобы указываются:</w:t>
      </w:r>
    </w:p>
    <w:p w:rsidR="00526756" w:rsidRPr="002D7CE7" w:rsidRDefault="00596248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1556">
        <w:rPr>
          <w:rFonts w:ascii="Times New Roman" w:hAnsi="Times New Roman" w:cs="Times New Roman"/>
          <w:sz w:val="28"/>
          <w:szCs w:val="28"/>
        </w:rPr>
        <w:t>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отдел развития предпринимательства, торговли и транспорта,</w:t>
      </w:r>
      <w:r w:rsidR="00F21556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рассмотревшая жалобу, должность, фамилия, имя, отчество (пр</w:t>
      </w:r>
      <w:r w:rsidR="00C60677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наличии) его сотрудника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принявшего решение по жалобе;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номер, дата, место принятия решения, вкл</w:t>
      </w:r>
      <w:r w:rsidR="00C60677">
        <w:rPr>
          <w:rFonts w:ascii="Times New Roman" w:eastAsia="Times New Roman" w:hAnsi="Times New Roman" w:cs="Times New Roman"/>
          <w:sz w:val="28"/>
          <w:szCs w:val="28"/>
          <w:lang w:eastAsia="ar-SA"/>
        </w:rPr>
        <w:t>ючая сведения о сотруднике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решение или действие (бездействие) которого обжалуется;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 для принятия решения по жалобе;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принятое по жалобе решение;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F60E19" w:rsidRPr="002D7CE7">
        <w:rPr>
          <w:rFonts w:ascii="Times New Roman" w:hAnsi="Times New Roman" w:cs="Times New Roman"/>
          <w:sz w:val="28"/>
          <w:szCs w:val="28"/>
        </w:rPr>
        <w:t>муниципальной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181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Ответ по результатам рассмотрения жалобы подписывается уполномоченным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рассмотрение жалобы сотрудником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675D">
        <w:rPr>
          <w:rFonts w:ascii="Times New Roman" w:hAnsi="Times New Roman" w:cs="Times New Roman"/>
          <w:sz w:val="28"/>
          <w:szCs w:val="28"/>
        </w:rPr>
        <w:t>А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1556">
        <w:rPr>
          <w:rFonts w:ascii="Times New Roman" w:hAnsi="Times New Roman" w:cs="Times New Roman"/>
          <w:sz w:val="28"/>
          <w:szCs w:val="28"/>
        </w:rPr>
        <w:t>города Лыткарино.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182</w:t>
      </w:r>
      <w:r w:rsidR="00596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26756" w:rsidRPr="002D7C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155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526756" w:rsidRPr="002D7CE7" w:rsidRDefault="00CC0DA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526756" w:rsidRPr="002D7CE7" w:rsidRDefault="00C60677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183</w:t>
      </w:r>
      <w:r w:rsidR="005962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26756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7758C2" w:rsidRPr="002D7CE7" w:rsidRDefault="007758C2" w:rsidP="007758C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A4B" w:rsidRPr="002D7CE7" w:rsidRDefault="00590A4B" w:rsidP="00590A4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A4B" w:rsidRPr="002D7CE7" w:rsidRDefault="00590A4B" w:rsidP="00590A4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A4B" w:rsidRPr="002D7CE7" w:rsidRDefault="00590A4B" w:rsidP="00590A4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A4B" w:rsidRPr="002D7CE7" w:rsidRDefault="00590A4B" w:rsidP="00590A4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626B" w:rsidRDefault="0087626B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87626B" w:rsidRDefault="0087626B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87626B" w:rsidRDefault="0087626B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87626B" w:rsidRDefault="0087626B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6A3516" w:rsidRDefault="006A351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104139" w:rsidRDefault="00104139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677" w:rsidRDefault="00C60677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104139" w:rsidRDefault="00104139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F21556" w:rsidRDefault="00F21556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№ 1</w:t>
      </w: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lang w:eastAsia="ru-RU"/>
        </w:rPr>
        <w:t>к Административному регламенту</w:t>
      </w: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" w:name="Par299"/>
      <w:bookmarkEnd w:id="2"/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2F73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D2C12" w:rsidRPr="002D7CE7" w:rsidRDefault="000D2C12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lang w:eastAsia="ru-RU"/>
        </w:rPr>
        <w:t>СПРАВОЧНАЯ ИНФОРМАЦИЯ</w:t>
      </w: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lang w:eastAsia="ru-RU"/>
        </w:rPr>
        <w:t xml:space="preserve">О МЕСТЕ НАХОЖДЕНИЯ, ГРАФИКЕ РАБОТЫ, КОНТАКТНЫХ ТЕЛЕФОНАХ, АДРЕСАХ </w:t>
      </w:r>
      <w:r w:rsidR="0071675D">
        <w:rPr>
          <w:rFonts w:ascii="Times New Roman" w:eastAsia="Times New Roman" w:hAnsi="Times New Roman" w:cs="Times New Roman"/>
          <w:sz w:val="24"/>
          <w:lang w:eastAsia="ru-RU"/>
        </w:rPr>
        <w:t xml:space="preserve">ЭЛЕКТРОННОЙ ПОЧТЫ АДМИНИСТРАЦИИ </w:t>
      </w:r>
      <w:r w:rsidR="006A3516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1041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59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139">
        <w:rPr>
          <w:rFonts w:ascii="Times New Roman" w:eastAsia="Times New Roman" w:hAnsi="Times New Roman" w:cs="Times New Roman"/>
          <w:sz w:val="24"/>
          <w:szCs w:val="24"/>
          <w:lang w:eastAsia="ru-RU"/>
        </w:rPr>
        <w:t>ЛЫТКАРИНО ОТДЕЛА РАЗВИТИЯ ПРЕДПРИНИМАТЕЛЬСТВА, ТОРГОВЛИ И  ТРАНСПОРТА</w:t>
      </w:r>
      <w:r w:rsidR="005962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CE7">
        <w:rPr>
          <w:rFonts w:ascii="Times New Roman" w:eastAsia="Times New Roman" w:hAnsi="Times New Roman" w:cs="Times New Roman"/>
          <w:sz w:val="24"/>
          <w:lang w:eastAsia="ru-RU"/>
        </w:rPr>
        <w:t xml:space="preserve">МНОГОФУНКЦИОНАЛЬНЫХ ЦЕНТРОВ И ОРГАНИЗАЦИЙ, УЧАСТВУЮЩИХ В ПРЕДОСТАВЛЕНИИ </w:t>
      </w:r>
      <w:r w:rsidR="00F60E19" w:rsidRPr="002D7CE7">
        <w:rPr>
          <w:rFonts w:ascii="Times New Roman" w:eastAsia="Times New Roman" w:hAnsi="Times New Roman" w:cs="Times New Roman"/>
          <w:sz w:val="24"/>
          <w:lang w:eastAsia="ru-RU"/>
        </w:rPr>
        <w:t>МУНИЦИПАЛЬНОЙ</w:t>
      </w:r>
      <w:r w:rsidRPr="002D7CE7">
        <w:rPr>
          <w:rFonts w:ascii="Times New Roman" w:eastAsia="Times New Roman" w:hAnsi="Times New Roman" w:cs="Times New Roman"/>
          <w:sz w:val="24"/>
          <w:lang w:eastAsia="ru-RU"/>
        </w:rPr>
        <w:t xml:space="preserve"> УСЛУГИ</w:t>
      </w:r>
    </w:p>
    <w:p w:rsidR="00D92F73" w:rsidRPr="002D7CE7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b/>
          <w:sz w:val="28"/>
          <w:szCs w:val="28"/>
        </w:rPr>
        <w:t xml:space="preserve">1. Администрация </w:t>
      </w:r>
      <w:r w:rsidR="00F21556">
        <w:rPr>
          <w:rFonts w:ascii="Times New Roman" w:hAnsi="Times New Roman" w:cs="Times New Roman"/>
          <w:b/>
          <w:sz w:val="28"/>
          <w:szCs w:val="28"/>
        </w:rPr>
        <w:t>города Лыткарино</w:t>
      </w:r>
    </w:p>
    <w:p w:rsidR="00D92F73" w:rsidRPr="002D7CE7" w:rsidRDefault="00CC0DA0" w:rsidP="00D92F7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нахождения А</w:t>
      </w:r>
      <w:r w:rsidR="00D92F73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53E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Московская область,</w:t>
      </w:r>
      <w:r w:rsidR="001041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г.Лыткарино,</w:t>
      </w:r>
      <w:r w:rsidR="00D92F73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155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0413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Первомайская дом 7/7.</w:t>
      </w:r>
    </w:p>
    <w:p w:rsidR="00D92F73" w:rsidRPr="002D7CE7" w:rsidRDefault="004A32D2" w:rsidP="00D92F7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 работы А</w:t>
      </w:r>
      <w:r w:rsidR="00D92F73"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="0010413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Лыткарино</w:t>
      </w:r>
      <w:r w:rsidR="00F21556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Понедельник</w:t>
      </w:r>
      <w:r w:rsidR="00F21556">
        <w:rPr>
          <w:rFonts w:ascii="Times New Roman" w:hAnsi="Times New Roman" w:cs="Times New Roman"/>
          <w:sz w:val="28"/>
          <w:szCs w:val="28"/>
        </w:rPr>
        <w:t xml:space="preserve"> - четверг</w:t>
      </w:r>
      <w:r w:rsidRPr="002D7CE7">
        <w:rPr>
          <w:rFonts w:ascii="Times New Roman" w:hAnsi="Times New Roman" w:cs="Times New Roman"/>
          <w:sz w:val="28"/>
          <w:szCs w:val="28"/>
        </w:rPr>
        <w:t xml:space="preserve">:          </w:t>
      </w:r>
      <w:r w:rsidR="00F21556">
        <w:rPr>
          <w:rFonts w:ascii="Times New Roman" w:hAnsi="Times New Roman" w:cs="Times New Roman"/>
          <w:sz w:val="28"/>
          <w:szCs w:val="28"/>
        </w:rPr>
        <w:t xml:space="preserve">9.00  </w:t>
      </w:r>
      <w:r w:rsidR="00053E3D">
        <w:rPr>
          <w:rFonts w:ascii="Times New Roman" w:hAnsi="Times New Roman" w:cs="Times New Roman"/>
          <w:sz w:val="28"/>
          <w:szCs w:val="28"/>
        </w:rPr>
        <w:t xml:space="preserve">- </w:t>
      </w:r>
      <w:r w:rsidR="00F21556">
        <w:rPr>
          <w:rFonts w:ascii="Times New Roman" w:hAnsi="Times New Roman" w:cs="Times New Roman"/>
          <w:sz w:val="28"/>
          <w:szCs w:val="28"/>
        </w:rPr>
        <w:t>18.15</w:t>
      </w:r>
      <w:r w:rsidR="00053E3D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Пятница:         </w:t>
      </w:r>
      <w:r w:rsidR="002D01F6">
        <w:rPr>
          <w:rFonts w:ascii="Times New Roman" w:hAnsi="Times New Roman" w:cs="Times New Roman"/>
          <w:sz w:val="28"/>
          <w:szCs w:val="28"/>
        </w:rPr>
        <w:t xml:space="preserve">                         с 9.00 до 17.00</w:t>
      </w:r>
      <w:r w:rsidR="00053E3D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D92F73" w:rsidRPr="002D7CE7" w:rsidRDefault="00053E3D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</w:t>
      </w:r>
      <w:r w:rsidR="00D92F73"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 w:rsidR="00CC0DA0">
        <w:rPr>
          <w:rFonts w:ascii="Times New Roman" w:hAnsi="Times New Roman" w:cs="Times New Roman"/>
          <w:sz w:val="28"/>
          <w:szCs w:val="28"/>
        </w:rPr>
        <w:t xml:space="preserve"> города Лыткарино: 140081</w:t>
      </w:r>
      <w:r w:rsidR="001C1175">
        <w:rPr>
          <w:rFonts w:ascii="Times New Roman" w:hAnsi="Times New Roman" w:cs="Times New Roman"/>
          <w:sz w:val="28"/>
          <w:szCs w:val="28"/>
        </w:rPr>
        <w:t xml:space="preserve"> Московская область, город Лыткарино,</w:t>
      </w:r>
      <w:r w:rsidR="006B457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D01F6">
        <w:rPr>
          <w:rFonts w:ascii="Times New Roman" w:hAnsi="Times New Roman" w:cs="Times New Roman"/>
          <w:sz w:val="28"/>
          <w:szCs w:val="28"/>
        </w:rPr>
        <w:t>ул.Первомайская дом 7/7.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104139">
        <w:rPr>
          <w:rFonts w:ascii="Times New Roman" w:hAnsi="Times New Roman" w:cs="Times New Roman"/>
          <w:sz w:val="28"/>
          <w:szCs w:val="28"/>
        </w:rPr>
        <w:t>8 (495) 552-86-18.</w:t>
      </w:r>
    </w:p>
    <w:p w:rsidR="006B4570" w:rsidRPr="006B4570" w:rsidRDefault="001C1175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А</w:t>
      </w:r>
      <w:r w:rsidR="00D92F73" w:rsidRPr="002D7CE7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2D01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D92F73" w:rsidRPr="002D7CE7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6B4570">
        <w:rPr>
          <w:rFonts w:ascii="Times New Roman" w:hAnsi="Times New Roman" w:cs="Times New Roman"/>
          <w:sz w:val="28"/>
          <w:szCs w:val="28"/>
        </w:rPr>
        <w:t>:</w:t>
      </w:r>
      <w:r w:rsidR="00D92F73"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B4570" w:rsidRPr="006B4570">
        <w:rPr>
          <w:rFonts w:ascii="Times New Roman" w:hAnsi="Times New Roman" w:cs="Times New Roman"/>
          <w:sz w:val="28"/>
          <w:szCs w:val="28"/>
        </w:rPr>
        <w:t>//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B4570" w:rsidRPr="006B4570">
        <w:rPr>
          <w:rFonts w:ascii="Times New Roman" w:hAnsi="Times New Roman" w:cs="Times New Roman"/>
          <w:sz w:val="28"/>
          <w:szCs w:val="28"/>
        </w:rPr>
        <w:t>.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lytkarino</w:t>
      </w:r>
      <w:r w:rsidR="006B4570" w:rsidRPr="006B4570">
        <w:rPr>
          <w:rFonts w:ascii="Times New Roman" w:hAnsi="Times New Roman" w:cs="Times New Roman"/>
          <w:sz w:val="28"/>
          <w:szCs w:val="28"/>
        </w:rPr>
        <w:t>.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B4570" w:rsidRPr="006B4570">
        <w:rPr>
          <w:rFonts w:ascii="Times New Roman" w:hAnsi="Times New Roman" w:cs="Times New Roman"/>
          <w:sz w:val="28"/>
          <w:szCs w:val="28"/>
        </w:rPr>
        <w:t>/.</w:t>
      </w:r>
    </w:p>
    <w:p w:rsidR="00D92F73" w:rsidRPr="006B4570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4A32D2">
        <w:rPr>
          <w:rFonts w:ascii="Times New Roman" w:hAnsi="Times New Roman" w:cs="Times New Roman"/>
          <w:sz w:val="28"/>
          <w:szCs w:val="28"/>
        </w:rPr>
        <w:t>электронной почты А</w:t>
      </w:r>
      <w:r w:rsidR="002D01F6">
        <w:rPr>
          <w:rFonts w:ascii="Times New Roman" w:hAnsi="Times New Roman" w:cs="Times New Roman"/>
          <w:sz w:val="28"/>
          <w:szCs w:val="28"/>
        </w:rPr>
        <w:t xml:space="preserve">дминистрации Лыткарино </w:t>
      </w:r>
      <w:r w:rsidRPr="002D7CE7">
        <w:rPr>
          <w:rFonts w:ascii="Times New Roman" w:hAnsi="Times New Roman" w:cs="Times New Roman"/>
          <w:sz w:val="28"/>
          <w:szCs w:val="28"/>
        </w:rPr>
        <w:t>в сети Интернет</w:t>
      </w:r>
      <w:r w:rsidR="006B4570" w:rsidRPr="006B4570">
        <w:rPr>
          <w:rFonts w:ascii="Times New Roman" w:hAnsi="Times New Roman" w:cs="Times New Roman"/>
          <w:sz w:val="28"/>
          <w:szCs w:val="28"/>
        </w:rPr>
        <w:t xml:space="preserve">: </w:t>
      </w:r>
      <w:r w:rsidR="002D01F6" w:rsidRPr="002D01F6">
        <w:rPr>
          <w:rFonts w:ascii="Times New Roman" w:hAnsi="Times New Roman" w:cs="Times New Roman"/>
          <w:sz w:val="28"/>
          <w:szCs w:val="28"/>
        </w:rPr>
        <w:t>lytkarino</w:t>
      </w:r>
      <w:r w:rsidR="006B4570" w:rsidRPr="006B4570">
        <w:rPr>
          <w:rFonts w:ascii="Times New Roman" w:hAnsi="Times New Roman" w:cs="Times New Roman"/>
          <w:sz w:val="28"/>
          <w:szCs w:val="28"/>
        </w:rPr>
        <w:t>@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6B4570" w:rsidRPr="006B4570">
        <w:rPr>
          <w:rFonts w:ascii="Times New Roman" w:hAnsi="Times New Roman" w:cs="Times New Roman"/>
          <w:sz w:val="28"/>
          <w:szCs w:val="28"/>
        </w:rPr>
        <w:t>.</w:t>
      </w:r>
      <w:r w:rsidR="006B457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D01F6" w:rsidRPr="002D01F6">
        <w:rPr>
          <w:rFonts w:ascii="Times New Roman" w:hAnsi="Times New Roman" w:cs="Times New Roman"/>
          <w:sz w:val="28"/>
          <w:szCs w:val="28"/>
        </w:rPr>
        <w:t>.</w:t>
      </w:r>
    </w:p>
    <w:p w:rsidR="00596248" w:rsidRDefault="00D92F73" w:rsidP="00596248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D01F6">
        <w:rPr>
          <w:rFonts w:ascii="Times New Roman" w:hAnsi="Times New Roman" w:cs="Times New Roman"/>
          <w:b/>
          <w:sz w:val="28"/>
          <w:szCs w:val="28"/>
        </w:rPr>
        <w:t xml:space="preserve">Отдел развития предпринимательства, торговли и транспорта </w:t>
      </w:r>
      <w:r w:rsidR="004A32D2">
        <w:rPr>
          <w:rFonts w:ascii="Times New Roman" w:hAnsi="Times New Roman" w:cs="Times New Roman"/>
          <w:b/>
          <w:sz w:val="28"/>
          <w:szCs w:val="28"/>
        </w:rPr>
        <w:t>А</w:t>
      </w:r>
      <w:r w:rsidRPr="002D7CE7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2D01F6">
        <w:rPr>
          <w:rFonts w:ascii="Times New Roman" w:hAnsi="Times New Roman" w:cs="Times New Roman"/>
          <w:b/>
          <w:sz w:val="28"/>
          <w:szCs w:val="28"/>
        </w:rPr>
        <w:t>города Лыткарино.</w:t>
      </w:r>
    </w:p>
    <w:p w:rsidR="00D92F73" w:rsidRPr="00596248" w:rsidRDefault="00D92F73" w:rsidP="00596248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нахождения</w:t>
      </w:r>
      <w:r w:rsidR="006B4570">
        <w:rPr>
          <w:rFonts w:ascii="Times New Roman" w:eastAsia="Times New Roman" w:hAnsi="Times New Roman" w:cs="Times New Roman"/>
          <w:sz w:val="28"/>
          <w:szCs w:val="28"/>
          <w:lang w:eastAsia="ar-SA"/>
        </w:rPr>
        <w:t>: Московская область, город Лыткарино</w:t>
      </w:r>
      <w:r w:rsidR="001C1175">
        <w:rPr>
          <w:rFonts w:ascii="Times New Roman" w:eastAsia="Times New Roman" w:hAnsi="Times New Roman" w:cs="Times New Roman"/>
          <w:sz w:val="28"/>
          <w:szCs w:val="28"/>
          <w:lang w:eastAsia="ar-SA"/>
        </w:rPr>
        <w:t>, квартал 7дом 2.</w:t>
      </w:r>
    </w:p>
    <w:p w:rsidR="00D92F73" w:rsidRPr="002D7CE7" w:rsidRDefault="00D92F73" w:rsidP="00D92F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работы </w:t>
      </w:r>
      <w:r w:rsidR="006A351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развития предпринимательства, торговли и транспорта Администрации города Лыткарино.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Понедельник</w:t>
      </w:r>
      <w:r w:rsidR="002D01F6">
        <w:rPr>
          <w:rFonts w:ascii="Times New Roman" w:hAnsi="Times New Roman" w:cs="Times New Roman"/>
          <w:sz w:val="28"/>
          <w:szCs w:val="28"/>
        </w:rPr>
        <w:t xml:space="preserve"> – четверг:  с 9.00 до 18.15</w:t>
      </w:r>
      <w:r w:rsidR="006B4570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Пятница</w:t>
      </w:r>
      <w:r w:rsidR="002D01F6">
        <w:rPr>
          <w:rFonts w:ascii="Times New Roman" w:hAnsi="Times New Roman" w:cs="Times New Roman"/>
          <w:sz w:val="28"/>
          <w:szCs w:val="28"/>
        </w:rPr>
        <w:t>:                           с 9.00 до 17.00</w:t>
      </w:r>
      <w:r w:rsidR="006B4570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D92F73" w:rsidRPr="00596248" w:rsidRDefault="00596248" w:rsidP="0059624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Воскресенье: выходной день</w:t>
      </w:r>
    </w:p>
    <w:p w:rsidR="00D92F73" w:rsidRPr="002D7CE7" w:rsidRDefault="00D92F73" w:rsidP="00D92F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C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приема посетителей </w:t>
      </w:r>
      <w:r w:rsidR="006A3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развития предпринимательства, торговли и транспорта Администрации города Лыткарино.</w:t>
      </w:r>
    </w:p>
    <w:p w:rsidR="00D92F73" w:rsidRPr="002D7CE7" w:rsidRDefault="00053E3D" w:rsidP="00053E3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четверг: с 9.00 до 18.15</w:t>
      </w:r>
      <w:r w:rsidR="006B4570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Пятница:                   </w:t>
      </w:r>
      <w:r w:rsidR="00053E3D">
        <w:rPr>
          <w:rFonts w:ascii="Times New Roman" w:hAnsi="Times New Roman" w:cs="Times New Roman"/>
          <w:sz w:val="28"/>
          <w:szCs w:val="28"/>
        </w:rPr>
        <w:t>с 9.00 до 17.00</w:t>
      </w:r>
      <w:r w:rsidR="006B4570">
        <w:rPr>
          <w:rFonts w:ascii="Times New Roman" w:hAnsi="Times New Roman" w:cs="Times New Roman"/>
          <w:sz w:val="28"/>
          <w:szCs w:val="28"/>
        </w:rPr>
        <w:t xml:space="preserve"> обед с 13.00 до 14.00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D92F73" w:rsidRPr="002D7CE7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053E3D" w:rsidRDefault="00D92F73" w:rsidP="00D92F7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Почтовый адрес</w:t>
      </w:r>
      <w:r w:rsidR="006B4570">
        <w:rPr>
          <w:rFonts w:ascii="Times New Roman" w:hAnsi="Times New Roman" w:cs="Times New Roman"/>
          <w:sz w:val="28"/>
          <w:szCs w:val="28"/>
        </w:rPr>
        <w:t>:</w:t>
      </w:r>
      <w:r w:rsidRPr="002D7CE7">
        <w:rPr>
          <w:rFonts w:ascii="Times New Roman" w:hAnsi="Times New Roman" w:cs="Times New Roman"/>
          <w:sz w:val="28"/>
          <w:szCs w:val="28"/>
        </w:rPr>
        <w:t xml:space="preserve"> </w:t>
      </w:r>
      <w:r w:rsidR="00104139">
        <w:rPr>
          <w:rFonts w:ascii="Times New Roman" w:hAnsi="Times New Roman" w:cs="Times New Roman"/>
          <w:sz w:val="28"/>
          <w:szCs w:val="28"/>
        </w:rPr>
        <w:t xml:space="preserve">г.Лыткарино, квартал 7 дом 2, </w:t>
      </w:r>
      <w:r w:rsidR="006A3516">
        <w:rPr>
          <w:rFonts w:ascii="Times New Roman" w:hAnsi="Times New Roman" w:cs="Times New Roman"/>
          <w:sz w:val="28"/>
          <w:szCs w:val="28"/>
        </w:rPr>
        <w:t>отдел развития предпринимательства, торговли и транспорта</w:t>
      </w:r>
      <w:r w:rsidR="00104139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Лыткарино.</w:t>
      </w:r>
    </w:p>
    <w:p w:rsidR="00D92F73" w:rsidRPr="00C60677" w:rsidRDefault="00D92F73" w:rsidP="00C6067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053E3D">
        <w:rPr>
          <w:rFonts w:ascii="Times New Roman" w:hAnsi="Times New Roman" w:cs="Times New Roman"/>
          <w:sz w:val="28"/>
          <w:szCs w:val="28"/>
        </w:rPr>
        <w:t>8(495) 552-89-84</w:t>
      </w:r>
      <w:r w:rsidR="00104139">
        <w:rPr>
          <w:rFonts w:ascii="Times New Roman" w:hAnsi="Times New Roman" w:cs="Times New Roman"/>
          <w:sz w:val="28"/>
          <w:szCs w:val="28"/>
        </w:rPr>
        <w:t>.</w:t>
      </w:r>
    </w:p>
    <w:p w:rsidR="00D92F73" w:rsidRPr="002D7CE7" w:rsidRDefault="00D92F73" w:rsidP="00D92F73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7CE7">
        <w:rPr>
          <w:rFonts w:ascii="Times New Roman" w:hAnsi="Times New Roman" w:cs="Times New Roman"/>
          <w:b/>
          <w:sz w:val="28"/>
          <w:szCs w:val="28"/>
        </w:rPr>
        <w:t>3. </w:t>
      </w:r>
      <w:r w:rsidR="006B457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Pr="002D7CE7">
        <w:rPr>
          <w:rFonts w:ascii="Times New Roman" w:hAnsi="Times New Roman" w:cs="Times New Roman"/>
          <w:b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6B4570">
        <w:rPr>
          <w:rFonts w:ascii="Times New Roman" w:hAnsi="Times New Roman" w:cs="Times New Roman"/>
          <w:b/>
          <w:sz w:val="28"/>
          <w:szCs w:val="28"/>
        </w:rPr>
        <w:t xml:space="preserve"> Лыткарино</w:t>
      </w:r>
      <w:r w:rsidRPr="002D7CE7">
        <w:rPr>
          <w:rFonts w:ascii="Times New Roman" w:hAnsi="Times New Roman" w:cs="Times New Roman"/>
          <w:b/>
          <w:sz w:val="28"/>
          <w:szCs w:val="28"/>
        </w:rPr>
        <w:t>»</w:t>
      </w:r>
    </w:p>
    <w:p w:rsidR="00D92F73" w:rsidRPr="002D7CE7" w:rsidRDefault="00D92F73" w:rsidP="00D92F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Место нахождения многофункционального центра:</w:t>
      </w:r>
      <w:r w:rsidR="006B4570">
        <w:rPr>
          <w:rFonts w:ascii="Times New Roman" w:hAnsi="Times New Roman" w:cs="Times New Roman"/>
          <w:sz w:val="28"/>
          <w:szCs w:val="28"/>
        </w:rPr>
        <w:t xml:space="preserve"> </w:t>
      </w:r>
      <w:r w:rsidR="00053E3D">
        <w:rPr>
          <w:rFonts w:ascii="Times New Roman" w:hAnsi="Times New Roman" w:cs="Times New Roman"/>
          <w:sz w:val="28"/>
          <w:szCs w:val="28"/>
        </w:rPr>
        <w:t>Московская область, город Лыткарино, квартал</w:t>
      </w:r>
      <w:r w:rsidR="00104139">
        <w:rPr>
          <w:rFonts w:ascii="Times New Roman" w:hAnsi="Times New Roman" w:cs="Times New Roman"/>
          <w:sz w:val="28"/>
          <w:szCs w:val="28"/>
        </w:rPr>
        <w:t xml:space="preserve"> </w:t>
      </w:r>
      <w:r w:rsidR="00053E3D">
        <w:rPr>
          <w:rFonts w:ascii="Times New Roman" w:hAnsi="Times New Roman" w:cs="Times New Roman"/>
          <w:sz w:val="28"/>
          <w:szCs w:val="28"/>
        </w:rPr>
        <w:t>3А, дом 9.</w:t>
      </w:r>
    </w:p>
    <w:p w:rsidR="00D92F73" w:rsidRPr="002D7CE7" w:rsidRDefault="00D92F73" w:rsidP="00D92F73">
      <w:pPr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График работы многофункционального центра: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297"/>
      </w:tblGrid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</w:t>
            </w:r>
            <w:r w:rsidRPr="002D7CE7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D92F73" w:rsidRPr="002D7CE7" w:rsidRDefault="006B4570" w:rsidP="006B457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09.00 - 20</w:t>
            </w:r>
            <w:r w:rsidR="00D92F73" w:rsidRPr="002D7CE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18" w:type="pct"/>
          </w:tcPr>
          <w:p w:rsidR="00D92F73" w:rsidRPr="002D7CE7" w:rsidRDefault="006B4570" w:rsidP="006B457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09.00 - 20</w:t>
            </w:r>
            <w:r w:rsidR="00D92F73" w:rsidRPr="002D7CE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18" w:type="pct"/>
          </w:tcPr>
          <w:p w:rsidR="00D92F73" w:rsidRPr="002D7CE7" w:rsidRDefault="006B4570" w:rsidP="006B457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09.00 - 20</w:t>
            </w:r>
            <w:r w:rsidR="00D92F73" w:rsidRPr="002D7CE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18" w:type="pct"/>
          </w:tcPr>
          <w:p w:rsidR="00D92F73" w:rsidRPr="002D7CE7" w:rsidRDefault="006B4570" w:rsidP="006B457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09.00 - 20</w:t>
            </w:r>
            <w:r w:rsidR="00D92F73" w:rsidRPr="002D7CE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D92F73" w:rsidRPr="002D7CE7" w:rsidRDefault="006B4570" w:rsidP="006B457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09.00 – 20.00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D92F73" w:rsidRPr="006B4570" w:rsidRDefault="006B4570" w:rsidP="00B055A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10.00 – 14.00</w:t>
            </w:r>
          </w:p>
        </w:tc>
      </w:tr>
      <w:tr w:rsidR="00D92F73" w:rsidRPr="002D7CE7" w:rsidTr="00B055AB">
        <w:tc>
          <w:tcPr>
            <w:tcW w:w="1182" w:type="pct"/>
          </w:tcPr>
          <w:p w:rsidR="00D92F73" w:rsidRPr="002D7CE7" w:rsidRDefault="00D92F73" w:rsidP="00B055AB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D92F73" w:rsidRPr="002D7CE7" w:rsidRDefault="00D92F73" w:rsidP="00B055A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D7CE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D92F73" w:rsidRPr="002D7CE7" w:rsidRDefault="00D92F73" w:rsidP="00D92F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F73" w:rsidRPr="002D7CE7" w:rsidRDefault="00D92F73" w:rsidP="00D92F7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Почтовый адрес многофункционального центра: 143407, Московская область,</w:t>
      </w:r>
      <w:r w:rsidRPr="002D7CE7">
        <w:rPr>
          <w:rFonts w:ascii="Times New Roman" w:hAnsi="Times New Roman" w:cs="Times New Roman"/>
          <w:sz w:val="28"/>
          <w:szCs w:val="28"/>
        </w:rPr>
        <w:br/>
        <w:t>г.</w:t>
      </w:r>
      <w:r w:rsidR="003876C2">
        <w:rPr>
          <w:rFonts w:ascii="Times New Roman" w:hAnsi="Times New Roman" w:cs="Times New Roman"/>
          <w:sz w:val="28"/>
          <w:szCs w:val="28"/>
        </w:rPr>
        <w:t>Лыткарино, квартал3 А, дом 9.</w:t>
      </w:r>
    </w:p>
    <w:p w:rsidR="00D92F73" w:rsidRPr="002D7CE7" w:rsidRDefault="00D92F73" w:rsidP="00D92F7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2D7CE7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="006B4570">
        <w:rPr>
          <w:rFonts w:ascii="Times New Roman" w:hAnsi="Times New Roman" w:cs="Times New Roman"/>
          <w:sz w:val="28"/>
          <w:szCs w:val="28"/>
        </w:rPr>
        <w:t>-центра: 8(495)775-48-38, 8(495) 775-58-86</w:t>
      </w:r>
      <w:r w:rsidRPr="002D7CE7">
        <w:rPr>
          <w:rFonts w:ascii="Times New Roman" w:hAnsi="Times New Roman" w:cs="Times New Roman"/>
          <w:i/>
          <w:sz w:val="28"/>
          <w:szCs w:val="28"/>
        </w:rPr>
        <w:t>.</w:t>
      </w:r>
    </w:p>
    <w:p w:rsidR="00D92F73" w:rsidRPr="002D7CE7" w:rsidRDefault="00D92F73" w:rsidP="00D92F73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Официальный сайт многофункционального центра в сети Интернет: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5671F" w:rsidRPr="0005671F">
        <w:rPr>
          <w:rFonts w:ascii="Times New Roman" w:hAnsi="Times New Roman" w:cs="Times New Roman"/>
          <w:sz w:val="28"/>
          <w:szCs w:val="28"/>
        </w:rPr>
        <w:t>://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05671F" w:rsidRPr="0005671F">
        <w:rPr>
          <w:rFonts w:ascii="Times New Roman" w:hAnsi="Times New Roman" w:cs="Times New Roman"/>
          <w:sz w:val="28"/>
          <w:szCs w:val="28"/>
        </w:rPr>
        <w:t>50.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5671F" w:rsidRPr="0005671F">
        <w:rPr>
          <w:rFonts w:ascii="Times New Roman" w:hAnsi="Times New Roman" w:cs="Times New Roman"/>
          <w:sz w:val="28"/>
          <w:szCs w:val="28"/>
        </w:rPr>
        <w:t>//</w:t>
      </w:r>
      <w:r w:rsidRPr="002D7CE7">
        <w:rPr>
          <w:rFonts w:ascii="Times New Roman" w:hAnsi="Times New Roman" w:cs="Times New Roman"/>
          <w:i/>
          <w:sz w:val="28"/>
          <w:szCs w:val="28"/>
        </w:rPr>
        <w:t>.</w:t>
      </w:r>
    </w:p>
    <w:p w:rsidR="00D92F73" w:rsidRPr="002D7CE7" w:rsidRDefault="00D92F73" w:rsidP="00D92F73">
      <w:pPr>
        <w:spacing w:line="240" w:lineRule="auto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</w:t>
      </w:r>
      <w:r w:rsidR="00596248"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в сети Интернет: 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05671F" w:rsidRPr="0005671F">
        <w:rPr>
          <w:rFonts w:ascii="Times New Roman" w:hAnsi="Times New Roman" w:cs="Times New Roman"/>
          <w:sz w:val="28"/>
          <w:szCs w:val="28"/>
        </w:rPr>
        <w:t>.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lytkarino</w:t>
      </w:r>
      <w:r w:rsidR="0005671F" w:rsidRPr="0005671F">
        <w:rPr>
          <w:rFonts w:ascii="Times New Roman" w:hAnsi="Times New Roman" w:cs="Times New Roman"/>
          <w:sz w:val="28"/>
          <w:szCs w:val="28"/>
        </w:rPr>
        <w:t>@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5671F" w:rsidRPr="0005671F">
        <w:rPr>
          <w:rFonts w:ascii="Times New Roman" w:hAnsi="Times New Roman" w:cs="Times New Roman"/>
          <w:sz w:val="28"/>
          <w:szCs w:val="28"/>
        </w:rPr>
        <w:t>.</w:t>
      </w:r>
      <w:r w:rsidR="000567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D7CE7">
        <w:rPr>
          <w:rFonts w:ascii="Times New Roman" w:hAnsi="Times New Roman" w:cs="Times New Roman"/>
          <w:i/>
          <w:sz w:val="28"/>
          <w:szCs w:val="28"/>
        </w:rPr>
        <w:t>.</w:t>
      </w:r>
    </w:p>
    <w:p w:rsidR="00D92F73" w:rsidRPr="002D7CE7" w:rsidRDefault="00D92F73" w:rsidP="00D92F73">
      <w:pPr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D92F73" w:rsidRPr="002D7CE7" w:rsidRDefault="00D92F73" w:rsidP="00D92F73">
      <w:pPr>
        <w:pageBreakBefore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  <w:sectPr w:rsidR="00D92F73" w:rsidRPr="002D7CE7" w:rsidSect="009A52A7">
          <w:footerReference w:type="even" r:id="rId12"/>
          <w:footerReference w:type="default" r:id="rId13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D92F73" w:rsidRPr="002D7CE7" w:rsidRDefault="00D92F73" w:rsidP="00D92F73">
      <w:pPr>
        <w:pageBreakBefore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309" w:type="dxa"/>
        <w:tblBorders>
          <w:top w:val="single" w:sz="6" w:space="0" w:color="294197"/>
          <w:left w:val="single" w:sz="6" w:space="0" w:color="294197"/>
          <w:bottom w:val="single" w:sz="6" w:space="0" w:color="294197"/>
          <w:right w:val="single" w:sz="6" w:space="0" w:color="294197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70"/>
        <w:gridCol w:w="1942"/>
        <w:gridCol w:w="2016"/>
        <w:gridCol w:w="1418"/>
        <w:gridCol w:w="2349"/>
        <w:gridCol w:w="2474"/>
        <w:gridCol w:w="1841"/>
        <w:gridCol w:w="1699"/>
      </w:tblGrid>
      <w:tr w:rsidR="00D92F73" w:rsidRPr="002D7CE7" w:rsidTr="00B055AB">
        <w:trPr>
          <w:trHeight w:val="1065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Наименование муниципального образования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Адрес МФЦ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Сайт в Интернете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График работы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ФИО руководителя</w:t>
            </w:r>
          </w:p>
        </w:tc>
      </w:tr>
      <w:tr w:rsidR="00D92F73" w:rsidRPr="002D7CE7" w:rsidTr="00B055AB">
        <w:trPr>
          <w:trHeight w:val="102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Городской округ Балашиха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143900, Московская область,  г. Балашиха, ул. Советская, д.4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тел/факс 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8(498) 662-53-00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4" w:history="1">
              <w:r w:rsidR="00D92F73" w:rsidRPr="002D7CE7">
                <w:rPr>
                  <w:rFonts w:ascii="Times New Roman" w:hAnsi="Times New Roman" w:cs="Times New Roman"/>
                </w:rPr>
                <w:t>mfc.balashiha@mail.ru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5" w:history="1">
              <w:r w:rsidR="00D92F73" w:rsidRPr="002D7CE7">
                <w:rPr>
                  <w:rFonts w:ascii="Times New Roman" w:hAnsi="Times New Roman" w:cs="Times New Roman"/>
                </w:rPr>
                <w:t>http://www.bmfc.ru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пн., вт.,чт.,пт.:  9.00-18.00;</w:t>
            </w:r>
            <w:r w:rsidRPr="002D7CE7">
              <w:rPr>
                <w:rFonts w:ascii="Times New Roman" w:hAnsi="Times New Roman" w:cs="Times New Roman"/>
              </w:rPr>
              <w:br/>
              <w:t>ср.: 9.00-20.00;</w:t>
            </w:r>
            <w:r w:rsidRPr="002D7CE7">
              <w:rPr>
                <w:rFonts w:ascii="Times New Roman" w:hAnsi="Times New Roman" w:cs="Times New Roman"/>
              </w:rPr>
              <w:br/>
              <w:t>сб.: 9.00-15.00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Шульгин Сергей Николаевич</w:t>
            </w:r>
          </w:p>
        </w:tc>
      </w:tr>
      <w:tr w:rsidR="00D92F73" w:rsidRPr="002D7CE7" w:rsidTr="00B055AB">
        <w:trPr>
          <w:trHeight w:val="1527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Воскресенский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140209, Московская область, г. Воскресенск, ул. Энгельса, д. 14а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mfc@vmr-mo.ru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пн., вт., чт.: 8.30-17.30, ср.: 8.30-20.00, пт.: 8.30-16.15, перерыв 13.00-13.45, сб.: 8.30-14.00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Волков Михаил Анатольевич</w:t>
            </w:r>
          </w:p>
        </w:tc>
      </w:tr>
      <w:tr w:rsidR="00D92F73" w:rsidRPr="002D7CE7" w:rsidTr="00B055AB">
        <w:trPr>
          <w:trHeight w:val="1032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Дзержинский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140091, Московская область, г. Дзержинский, Угрешская ул., д. 22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mfc-dzer@mosreg.ru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jc w:val="center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пн.-чт. 10.00-19.00, пт.-сб. 9.00-18.00, перерыв 13.00-14.00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Ключникова Елена Юрьевна</w:t>
            </w:r>
          </w:p>
        </w:tc>
      </w:tr>
      <w:tr w:rsidR="00D92F73" w:rsidRPr="002D7CE7" w:rsidTr="00B055AB">
        <w:trPr>
          <w:trHeight w:val="1421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Дмитровский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141800, Московская область,  г. Дмитров, ул. Большевистская, дом 20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8(496)227-01-72, 8(496) 227-01-73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6" w:history="1">
              <w:r w:rsidR="00D92F73" w:rsidRPr="002D7CE7">
                <w:rPr>
                  <w:rFonts w:ascii="Times New Roman" w:hAnsi="Times New Roman" w:cs="Times New Roman"/>
                </w:rPr>
                <w:t>ms-mfc@mail.ru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7" w:history="1">
              <w:r w:rsidR="00D92F73" w:rsidRPr="002D7CE7">
                <w:rPr>
                  <w:rFonts w:ascii="Times New Roman" w:hAnsi="Times New Roman" w:cs="Times New Roman"/>
                </w:rPr>
                <w:t>http://mfc-d.ru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пн., вт.,чт.,пт.: с 9.00 до 18.00; ср.: 9.00 до 20.00; сб.: с 9.00 до 15.00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Дегтяренко Светлана Михайловна</w:t>
            </w:r>
          </w:p>
        </w:tc>
      </w:tr>
      <w:tr w:rsidR="00D92F73" w:rsidRPr="002D7CE7" w:rsidTr="00B055AB">
        <w:trPr>
          <w:trHeight w:val="5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Домодедово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142005, Московская область, г. Домодедово, ул. Советская, дом 19 </w:t>
            </w:r>
            <w:r w:rsidRPr="002D7CE7">
              <w:rPr>
                <w:rFonts w:ascii="Times New Roman" w:hAnsi="Times New Roman" w:cs="Times New Roman"/>
              </w:rPr>
              <w:lastRenderedPageBreak/>
              <w:t>строение1 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lastRenderedPageBreak/>
              <w:t>8(496) 793-43-84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8" w:history="1">
              <w:r w:rsidR="00D92F73" w:rsidRPr="002D7CE7">
                <w:rPr>
                  <w:rFonts w:ascii="Times New Roman" w:hAnsi="Times New Roman" w:cs="Times New Roman"/>
                </w:rPr>
                <w:t>rkc@domod.ru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19" w:history="1">
              <w:r w:rsidR="00D92F73" w:rsidRPr="002D7CE7">
                <w:rPr>
                  <w:rFonts w:ascii="Times New Roman" w:hAnsi="Times New Roman" w:cs="Times New Roman"/>
                </w:rPr>
                <w:t>http://ercdmd.ru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b/>
                <w:bCs/>
              </w:rPr>
              <w:t> </w:t>
            </w:r>
            <w:r w:rsidRPr="002D7CE7">
              <w:rPr>
                <w:rFonts w:ascii="Times New Roman" w:hAnsi="Times New Roman" w:cs="Times New Roman"/>
              </w:rPr>
              <w:t>пн.-сб.: с 08:00 до 17:00, перерыв 12:00 - 13:00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Халимова Анна Васильевна</w:t>
            </w:r>
          </w:p>
        </w:tc>
      </w:tr>
      <w:tr w:rsidR="00D92F73" w:rsidRPr="002D7CE7" w:rsidTr="00B055AB">
        <w:trPr>
          <w:trHeight w:val="611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Долгопрудный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141707, г. Долгопрудный, ул. Первомайская, д. 11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mfc-dolgo@mosreg.ru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bCs/>
              </w:rPr>
            </w:pPr>
            <w:r w:rsidRPr="002D7CE7">
              <w:rPr>
                <w:rFonts w:ascii="Times New Roman" w:hAnsi="Times New Roman" w:cs="Times New Roman"/>
                <w:bCs/>
              </w:rPr>
              <w:t>пн-пт 8.00-20.00 сб 9.00-15.45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Муратова Юлия Ивановна</w:t>
            </w:r>
          </w:p>
        </w:tc>
      </w:tr>
      <w:tr w:rsidR="00D92F73" w:rsidRPr="002D7CE7" w:rsidTr="00B055AB">
        <w:trPr>
          <w:trHeight w:val="1832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Дубна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141980, г. Дубна, ул. Академика Балдина, д. 2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141983, г. Дубна, ул. Свободы, д. 12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215-07-17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lang w:val="en-US"/>
              </w:rPr>
            </w:pPr>
            <w:r w:rsidRPr="002D7CE7">
              <w:rPr>
                <w:rFonts w:ascii="Times New Roman" w:hAnsi="Times New Roman" w:cs="Times New Roman"/>
                <w:lang w:val="en-US"/>
              </w:rPr>
              <w:t>info@mfc-dubna.ru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bCs/>
              </w:rPr>
            </w:pPr>
            <w:r w:rsidRPr="002D7CE7">
              <w:rPr>
                <w:rFonts w:ascii="Times New Roman" w:hAnsi="Times New Roman" w:cs="Times New Roman"/>
                <w:bCs/>
              </w:rPr>
              <w:t>пн., вт.,чт.,пт.: с 9.00 до 18.00; ср.: с 9.00 до 20.00; сб.: с 9.00 до 15.00; вс.-вых.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Лазаренков Никита Владимирович</w:t>
            </w:r>
          </w:p>
        </w:tc>
      </w:tr>
      <w:tr w:rsidR="00D92F73" w:rsidRPr="002D7CE7" w:rsidTr="00B055AB">
        <w:trPr>
          <w:trHeight w:val="1166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Муниципальный район Егорьевский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140301, г. Егорьевск, ул. Карла Маркса, д. 25/19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8(496)406-68-99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mky_emfc@mail.ru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b/>
                <w:bCs/>
              </w:rPr>
            </w:pPr>
            <w:r w:rsidRPr="002D7CE7">
              <w:rPr>
                <w:rFonts w:ascii="Times New Roman" w:hAnsi="Times New Roman" w:cs="Times New Roman"/>
                <w:bCs/>
              </w:rPr>
              <w:t>вт.-пт. 10-20 (перерыв 13-14), сб. 9-13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Кривошеев Сергей Иванович</w:t>
            </w:r>
          </w:p>
        </w:tc>
      </w:tr>
      <w:tr w:rsidR="00D92F73" w:rsidRPr="002D7CE7" w:rsidTr="00B055AB">
        <w:trPr>
          <w:trHeight w:val="1257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Городской округ Звенигород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143180, Московская область, г. Звенигород, ул. Почтовая, д. 12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 8(495) 597-12-86, 8(495) 597-15-33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0" w:history="1">
              <w:r w:rsidR="00D92F73" w:rsidRPr="002D7CE7">
                <w:rPr>
                  <w:rFonts w:ascii="Times New Roman" w:hAnsi="Times New Roman" w:cs="Times New Roman"/>
                </w:rPr>
                <w:t>mfc-zven@yandex.ru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 9-18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Андреева Елена Алексеевна</w:t>
            </w:r>
          </w:p>
        </w:tc>
      </w:tr>
      <w:tr w:rsidR="00D92F73" w:rsidRPr="002D7CE7" w:rsidTr="00B055AB">
        <w:trPr>
          <w:trHeight w:val="15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Ивантеевка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141282, Московская область, г. Ивантеевка, ул. Дзержинского, д. 17а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506-11-61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8(495)542-40-24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iv-mfc@mail.ru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 8.00-17.00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spacing w:before="75" w:after="75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Младиновская Юлия Валерьевна</w:t>
            </w:r>
          </w:p>
        </w:tc>
      </w:tr>
      <w:tr w:rsidR="00D92F73" w:rsidRPr="002D7CE7" w:rsidTr="00B055AB">
        <w:trPr>
          <w:trHeight w:val="359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Истринский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143500, Московская область, г. Истра, Площадь Революции, д. 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8(496)313-25-36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mfc-istra@mail.ru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пн-ср 9.00-18.00, чт 9.00-20.00, пт 9.00-16.45, 2-я суббота месяца </w:t>
            </w:r>
            <w:r w:rsidRPr="002D7CE7">
              <w:rPr>
                <w:rFonts w:ascii="Times New Roman" w:hAnsi="Times New Roman" w:cs="Times New Roman"/>
              </w:rPr>
              <w:lastRenderedPageBreak/>
              <w:t>9.00-13.00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spacing w:before="75" w:after="75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lastRenderedPageBreak/>
              <w:t>Кренделева Елена Борисовна</w:t>
            </w:r>
          </w:p>
        </w:tc>
      </w:tr>
      <w:tr w:rsidR="00D92F73" w:rsidRPr="002D7CE7" w:rsidTr="00B055AB">
        <w:trPr>
          <w:trHeight w:val="1178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Каширский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142903, Московская область, г. Кашира, ул. Ленина, д.2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692-85-11, 8(496) 692-87-11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1" w:history="1">
              <w:r w:rsidR="00D92F73" w:rsidRPr="002D7CE7">
                <w:rPr>
                  <w:rFonts w:ascii="Times New Roman" w:hAnsi="Times New Roman" w:cs="Times New Roman"/>
                </w:rPr>
                <w:t>kashira.mfc@yandex.ru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2" w:history="1">
              <w:r w:rsidR="00D92F73" w:rsidRPr="002D7CE7">
                <w:rPr>
                  <w:rFonts w:ascii="Times New Roman" w:hAnsi="Times New Roman" w:cs="Times New Roman"/>
                </w:rPr>
                <w:t>http://www.kashira.org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пн.: 8.30-17.00, вт.-пт.: 8.30-18.00; сб.: 8.30-15.00, обед 13.00-13.30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spacing w:before="75" w:after="75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Щеглова Ирина Николаевна</w:t>
            </w:r>
          </w:p>
        </w:tc>
      </w:tr>
      <w:tr w:rsidR="00D92F73" w:rsidRPr="002D7CE7" w:rsidTr="00B055AB">
        <w:trPr>
          <w:trHeight w:val="1979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Клинский муниципальный район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141601, Московская область, Клинский муниципальный район, г. Клин, Советская пл., д. 18А 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243-39-02, 8(496) 243-34-60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3" w:history="1">
              <w:r w:rsidR="00D92F73" w:rsidRPr="002D7CE7">
                <w:rPr>
                  <w:rStyle w:val="a4"/>
                  <w:rFonts w:ascii="Times New Roman" w:hAnsi="Times New Roman" w:cs="Times New Roman"/>
                  <w:color w:val="auto"/>
                </w:rPr>
                <w:t>mfcklin@yandex.ru</w:t>
              </w:r>
            </w:hyperlink>
            <w:r w:rsidR="00D92F73" w:rsidRPr="002D7CE7">
              <w:rPr>
                <w:rFonts w:ascii="Times New Roman" w:hAnsi="Times New Roman" w:cs="Times New Roman"/>
              </w:rPr>
              <w:t>;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mfc.zayavitel@yandex.ru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4" w:history="1">
              <w:r w:rsidR="00D92F73" w:rsidRPr="002D7CE7">
                <w:rPr>
                  <w:rFonts w:ascii="Times New Roman" w:hAnsi="Times New Roman" w:cs="Times New Roman"/>
                </w:rPr>
                <w:t>http://www.klincity.ru/mfc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пн-ср: 9.00-18.00; чт.: 9.00-20.00; пт.- 9.00-16.45; перерыв: с 13-00 до 13-45; каждая вторая суббота месяца с 9.00-13.00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Сергеева Надежда Алексеевна</w:t>
            </w:r>
          </w:p>
        </w:tc>
      </w:tr>
      <w:tr w:rsidR="00D92F73" w:rsidRPr="002D7CE7" w:rsidTr="00B055AB">
        <w:trPr>
          <w:trHeight w:val="118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Городской округ Коломна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140407, Московская область,  г. Коломна, ул. Уманская, д. 20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615-66</w:t>
            </w:r>
            <w:r w:rsidRPr="002D7CE7">
              <w:rPr>
                <w:rFonts w:ascii="Times New Roman" w:hAnsi="Times New Roman" w:cs="Times New Roman"/>
                <w:lang w:val="en-US"/>
              </w:rPr>
              <w:t>-</w:t>
            </w:r>
            <w:r w:rsidRPr="002D7C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5" w:history="1">
              <w:r w:rsidR="00D92F73" w:rsidRPr="002D7CE7">
                <w:rPr>
                  <w:rFonts w:ascii="Times New Roman" w:hAnsi="Times New Roman" w:cs="Times New Roman"/>
                </w:rPr>
                <w:t>kolomna.mfc@mail.ru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пн.-пт.:  8.00-17.00</w:t>
            </w:r>
            <w:r w:rsidRPr="002D7CE7">
              <w:rPr>
                <w:rFonts w:ascii="Times New Roman" w:hAnsi="Times New Roman" w:cs="Times New Roman"/>
              </w:rPr>
              <w:br/>
              <w:t>перерыв 12.00-13.00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Мещерякова Ирина Алексеевна</w:t>
            </w:r>
          </w:p>
        </w:tc>
      </w:tr>
      <w:tr w:rsidR="00D92F73" w:rsidRPr="002D7CE7" w:rsidTr="00B055AB">
        <w:trPr>
          <w:trHeight w:val="86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Королёв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141069, Московская область, г. Королёв, мкрПервомайский, ул. Советская, д. 42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8(495)515-06-18, 8(495)515-06-36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mfc-korolev@yandex.ru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Пн, вт, чт, пт 9.00-18.00; ср 9.00-20.00;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Шишкина Марина Львовна</w:t>
            </w:r>
          </w:p>
        </w:tc>
      </w:tr>
      <w:tr w:rsidR="00D92F73" w:rsidRPr="002D7CE7" w:rsidTr="00B055AB">
        <w:trPr>
          <w:trHeight w:val="18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Красногорский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143401, Московская область, г. Красногорск, Оптический пер., д. 4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D92F73" w:rsidRPr="002D7CE7">
                <w:rPr>
                  <w:rFonts w:ascii="Times New Roman" w:hAnsi="Times New Roman" w:cs="Times New Roman"/>
                </w:rPr>
                <w:t xml:space="preserve"> mfckrasnogorsk@list.ru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вт., чт. 8.00-17.00, ср., пт. 10.00-19.00, сб. 9.00-12.00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Каюков Сергей Владимирович</w:t>
            </w:r>
          </w:p>
        </w:tc>
      </w:tr>
      <w:tr w:rsidR="00D92F73" w:rsidRPr="002D7CE7" w:rsidTr="00B055AB">
        <w:trPr>
          <w:trHeight w:val="642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Ленинский муниципальный район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142700, Московская область, Ленинский район,г. Видное, ул. Школьная, д.77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8(495)548-00-83, 8(495)548-00-92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7" w:history="1">
              <w:r w:rsidR="00D92F73" w:rsidRPr="002D7CE7">
                <w:rPr>
                  <w:rFonts w:ascii="Times New Roman" w:hAnsi="Times New Roman" w:cs="Times New Roman"/>
                </w:rPr>
                <w:t>mfc.vidnoe@yandex.ru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сайт 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8.00-20.00 без выходных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Дубровина Елена Анатольевна</w:t>
            </w:r>
          </w:p>
        </w:tc>
      </w:tr>
      <w:tr w:rsidR="00D92F73" w:rsidRPr="002D7CE7" w:rsidTr="00B055AB">
        <w:trPr>
          <w:trHeight w:val="1725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Лобня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141730, Московская область, г. Лобня, ул. Ленина, д. 21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8(498)600-92-84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lang w:val="en-US"/>
              </w:rPr>
            </w:pPr>
            <w:r w:rsidRPr="002D7CE7">
              <w:rPr>
                <w:rFonts w:ascii="Times New Roman" w:hAnsi="Times New Roman" w:cs="Times New Roman"/>
                <w:lang w:val="en-US"/>
              </w:rPr>
              <w:t>mfc.lobnya@yandex.ru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сайт 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вт, чт, пт 9.00-18.00 ср 9.00-20.00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сб 9.00-16.00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вс, пн – вых.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Простакова Ирина Олеговна</w:t>
            </w:r>
          </w:p>
        </w:tc>
      </w:tr>
      <w:tr w:rsidR="00D92F73" w:rsidRPr="002D7CE7" w:rsidTr="00B055AB">
        <w:trPr>
          <w:trHeight w:val="1557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Луховицкий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140501, г. Луховицы, ул. Советская, д. 4, комната 5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63-211-55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63-212-55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lang w:val="en-US"/>
              </w:rPr>
              <w:t>mfc-luhovitsy@mosreg.ru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сайт 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 9.00-18.00, обед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Барсуков Николай Владимирович</w:t>
            </w:r>
          </w:p>
        </w:tc>
      </w:tr>
      <w:tr w:rsidR="00D92F73" w:rsidRPr="002D7CE7" w:rsidTr="00B055AB">
        <w:trPr>
          <w:trHeight w:val="9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Городской округ Лыткарино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140083, Московская область, г. Лыткарино, квартал 3а, д.9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8(495)775-58-86; 8(495)775-48-38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8" w:history="1">
              <w:r w:rsidR="00D92F73" w:rsidRPr="002D7CE7">
                <w:rPr>
                  <w:rFonts w:ascii="Times New Roman" w:hAnsi="Times New Roman" w:cs="Times New Roman"/>
                </w:rPr>
                <w:t>tss@mfc50.ru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29" w:history="1">
              <w:r w:rsidR="00D92F73" w:rsidRPr="002D7CE7">
                <w:rPr>
                  <w:rFonts w:ascii="Times New Roman" w:hAnsi="Times New Roman" w:cs="Times New Roman"/>
                </w:rPr>
                <w:t>http://www.mfc50.ru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пн.-пт.:  9.00-18.00</w:t>
            </w:r>
            <w:r w:rsidRPr="002D7CE7">
              <w:rPr>
                <w:rFonts w:ascii="Times New Roman" w:hAnsi="Times New Roman" w:cs="Times New Roman"/>
              </w:rPr>
              <w:br/>
              <w:t>перерыв 13.00-14.00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Тимошков Сергей Сергеевич</w:t>
            </w:r>
          </w:p>
        </w:tc>
      </w:tr>
      <w:tr w:rsidR="00D92F73" w:rsidRPr="002D7CE7" w:rsidTr="00B055AB">
        <w:trPr>
          <w:trHeight w:val="15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Люберецкий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140000, Московская область, г. Люберцы, Октябрьский проспект, д. 190</w:t>
            </w:r>
            <w:r w:rsidRPr="002D7CE7">
              <w:rPr>
                <w:rFonts w:ascii="Times New Roman" w:hAnsi="Times New Roman" w:cs="Times New Roman"/>
              </w:rPr>
              <w:br/>
              <w:t>1-ый этаж в здании Администрации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 255-16-69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0" w:history="1">
              <w:r w:rsidR="00D92F73" w:rsidRPr="002D7CE7">
                <w:rPr>
                  <w:rFonts w:ascii="Times New Roman" w:hAnsi="Times New Roman" w:cs="Times New Roman"/>
                </w:rPr>
                <w:t>lub-mfc@mail.ru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1" w:history="1">
              <w:r w:rsidR="00D92F73" w:rsidRPr="002D7CE7">
                <w:rPr>
                  <w:rFonts w:ascii="Times New Roman" w:hAnsi="Times New Roman" w:cs="Times New Roman"/>
                </w:rPr>
                <w:t>http://lubreg.ru/mfc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пн.-чт.: 9.00-18.00, пт.: 9.00-17.00, перерыв 13-14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Семененко Людмила Васильевна</w:t>
            </w:r>
          </w:p>
        </w:tc>
      </w:tr>
      <w:tr w:rsidR="00D92F73" w:rsidRPr="002D7CE7" w:rsidTr="00B055AB">
        <w:trPr>
          <w:trHeight w:val="1351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Можайский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143200, г. Можайск, ул. Московская, д. 15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382-09-74, 8(496) 382-06-71, 8(496) 382-09-35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moz-mfc@mail.ru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 8-20, сб. 9-13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Чигарева Ольга Петровна</w:t>
            </w:r>
          </w:p>
        </w:tc>
      </w:tr>
      <w:tr w:rsidR="00D92F73" w:rsidRPr="002D7CE7" w:rsidTr="00B055AB">
        <w:trPr>
          <w:trHeight w:val="2296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Мытищинский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141009, М.О., г. Мытищи, ул. Карла Маркса, д.4(3 этаж )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141021, М.О., г. Мытищи, ул. Летная, д. 20, корп. 3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8(495) 505-59-49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info@mfcmmr.ru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http://www.mfcmmr.ru/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пн., ср. 9-17, вт., чт. 10-20,  пт. 8-16, сб. 9-13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Лазарев Роман Сергеевич</w:t>
            </w:r>
          </w:p>
        </w:tc>
      </w:tr>
      <w:tr w:rsidR="00D92F73" w:rsidRPr="002D7CE7" w:rsidTr="00B055AB">
        <w:trPr>
          <w:trHeight w:val="1014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Озерский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140560, Московская область, г. Озёры, площадь Советская, д. 1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702-35-35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ozerymfc@yandex.ru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 8.00-17.00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Гайрбекова Ирина Викторовна</w:t>
            </w:r>
          </w:p>
        </w:tc>
      </w:tr>
      <w:tr w:rsidR="00D92F73" w:rsidRPr="002D7CE7" w:rsidTr="00B055AB">
        <w:trPr>
          <w:trHeight w:val="681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Подольск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142110, г. Подольск, Кирова, д.39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8(496)754 72 03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mfcpodolsk@mail.ru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 9.00-18.00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Елёхин Александр Викторович</w:t>
            </w:r>
          </w:p>
        </w:tc>
      </w:tr>
      <w:tr w:rsidR="00D92F73" w:rsidRPr="002D7CE7" w:rsidTr="00B055AB">
        <w:trPr>
          <w:trHeight w:val="12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Подольский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142117, Московская область,  г. Подольск, ул. Высотная, д. 6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8 (495) 645-35-13, 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 (496) 755-54-20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2" w:history="1">
              <w:r w:rsidR="00D92F73" w:rsidRPr="002D7CE7">
                <w:rPr>
                  <w:rFonts w:ascii="Times New Roman" w:hAnsi="Times New Roman" w:cs="Times New Roman"/>
                </w:rPr>
                <w:t>mfc.podolskrn@mail.ru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3" w:history="1">
              <w:r w:rsidR="00D92F73" w:rsidRPr="002D7CE7">
                <w:rPr>
                  <w:rFonts w:ascii="Times New Roman" w:hAnsi="Times New Roman" w:cs="Times New Roman"/>
                </w:rPr>
                <w:t>http://mfc-podolskrn.ru/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пн-пт: 8.30-17.30;  сб: 9.00-13.00;  вс.-вых.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Веселова Тамара Семеновна</w:t>
            </w:r>
          </w:p>
        </w:tc>
      </w:tr>
      <w:tr w:rsidR="00D92F73" w:rsidRPr="002D7CE7" w:rsidTr="00B055AB">
        <w:trPr>
          <w:trHeight w:val="5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Раменский муниципальный район 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140105, Московская область, г. Раменское, ул. </w:t>
            </w:r>
            <w:r w:rsidRPr="002D7CE7">
              <w:rPr>
                <w:rFonts w:ascii="Times New Roman" w:hAnsi="Times New Roman" w:cs="Times New Roman"/>
              </w:rPr>
              <w:lastRenderedPageBreak/>
              <w:t>Воровского, д. 3/1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lastRenderedPageBreak/>
              <w:t>8(496) 465-9</w:t>
            </w:r>
            <w:r w:rsidRPr="002D7CE7">
              <w:rPr>
                <w:rFonts w:ascii="Times New Roman" w:hAnsi="Times New Roman" w:cs="Times New Roman"/>
                <w:lang w:val="en-US"/>
              </w:rPr>
              <w:t>0</w:t>
            </w:r>
            <w:r w:rsidRPr="002D7CE7">
              <w:rPr>
                <w:rFonts w:ascii="Times New Roman" w:hAnsi="Times New Roman" w:cs="Times New Roman"/>
              </w:rPr>
              <w:t>-20, факс 8(496) 465-</w:t>
            </w:r>
            <w:r w:rsidRPr="002D7CE7">
              <w:rPr>
                <w:rFonts w:ascii="Times New Roman" w:hAnsi="Times New Roman" w:cs="Times New Roman"/>
              </w:rPr>
              <w:lastRenderedPageBreak/>
              <w:t>9</w:t>
            </w:r>
            <w:r w:rsidRPr="002D7CE7">
              <w:rPr>
                <w:rFonts w:ascii="Times New Roman" w:hAnsi="Times New Roman" w:cs="Times New Roman"/>
                <w:lang w:val="en-US"/>
              </w:rPr>
              <w:t>0</w:t>
            </w:r>
            <w:r w:rsidRPr="002D7CE7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lang w:val="en-US"/>
              </w:rPr>
            </w:pPr>
            <w:r w:rsidRPr="002D7CE7">
              <w:rPr>
                <w:rFonts w:ascii="Times New Roman" w:hAnsi="Times New Roman" w:cs="Times New Roman"/>
                <w:lang w:val="en-US"/>
              </w:rPr>
              <w:lastRenderedPageBreak/>
              <w:t>m</w:t>
            </w:r>
            <w:r w:rsidRPr="002D7CE7">
              <w:rPr>
                <w:rFonts w:ascii="Times New Roman" w:hAnsi="Times New Roman" w:cs="Times New Roman"/>
              </w:rPr>
              <w:t>fc</w:t>
            </w:r>
            <w:r w:rsidRPr="002D7CE7">
              <w:rPr>
                <w:rFonts w:ascii="Times New Roman" w:hAnsi="Times New Roman" w:cs="Times New Roman"/>
                <w:lang w:val="en-US"/>
              </w:rPr>
              <w:t>@</w:t>
            </w:r>
            <w:r w:rsidRPr="002D7CE7">
              <w:rPr>
                <w:rFonts w:ascii="Times New Roman" w:hAnsi="Times New Roman" w:cs="Times New Roman"/>
              </w:rPr>
              <w:t>ramensko</w:t>
            </w:r>
            <w:r w:rsidRPr="002D7CE7">
              <w:rPr>
                <w:rFonts w:ascii="Times New Roman" w:hAnsi="Times New Roman" w:cs="Times New Roman"/>
                <w:lang w:val="en-US"/>
              </w:rPr>
              <w:t>y</w:t>
            </w:r>
            <w:r w:rsidRPr="002D7CE7">
              <w:rPr>
                <w:rFonts w:ascii="Times New Roman" w:hAnsi="Times New Roman" w:cs="Times New Roman"/>
              </w:rPr>
              <w:t>e.ru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 8.00-17.00, вт.-пт. 8.00-20.00, сб. 8.00-15.45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Григорьева Ольга Альбертовна</w:t>
            </w:r>
          </w:p>
        </w:tc>
      </w:tr>
      <w:tr w:rsidR="00D92F73" w:rsidRPr="002D7CE7" w:rsidTr="00B055AB">
        <w:trPr>
          <w:trHeight w:val="894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Реутов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143966, Московская область, г. Реутов, ул. Ленина, д. 27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 (495) 526-41-30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mfc@reutov.net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пн, ср, пт    9.00-18.00;     вт, чт 9.00-20.00 сб 9.00-17.00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Смирнова Марина Викторовна</w:t>
            </w:r>
          </w:p>
        </w:tc>
      </w:tr>
      <w:tr w:rsidR="00D92F73" w:rsidRPr="002D7CE7" w:rsidTr="00B055AB">
        <w:trPr>
          <w:trHeight w:val="1553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Серебряно-Прудский муниципальный район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142970, Московская область,  г. Серебряные-Пруды, ул. Первомайская, д.4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673-24-16,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673-15-10,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673-12-49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4" w:history="1">
              <w:r w:rsidR="00D92F73" w:rsidRPr="002D7CE7">
                <w:rPr>
                  <w:rFonts w:ascii="Times New Roman" w:hAnsi="Times New Roman" w:cs="Times New Roman"/>
                </w:rPr>
                <w:t>info@mfcsp.ru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5" w:history="1">
              <w:r w:rsidR="00D92F73" w:rsidRPr="002D7CE7">
                <w:rPr>
                  <w:rFonts w:ascii="Times New Roman" w:hAnsi="Times New Roman" w:cs="Times New Roman"/>
                </w:rPr>
                <w:t>http://mfcsp.ru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пн.-пт.: 9.00-20.00; сб.: 9.00-13.00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Ермолова Фаина Игоревна</w:t>
            </w:r>
          </w:p>
        </w:tc>
      </w:tr>
      <w:tr w:rsidR="00D92F73" w:rsidRPr="002D7CE7" w:rsidTr="00B055AB">
        <w:trPr>
          <w:trHeight w:val="667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Серпухов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142203, г. Серпухов, ул. Горького, д. 5 «б»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  <w:lang w:val="en-US"/>
              </w:rPr>
            </w:pPr>
            <w:r w:rsidRPr="002D7CE7">
              <w:rPr>
                <w:rFonts w:ascii="Times New Roman" w:hAnsi="Times New Roman" w:cs="Times New Roman"/>
              </w:rPr>
              <w:t>8(496)7</w:t>
            </w:r>
            <w:r w:rsidRPr="002D7CE7">
              <w:rPr>
                <w:rFonts w:ascii="Times New Roman" w:hAnsi="Times New Roman" w:cs="Times New Roman"/>
                <w:lang w:val="en-US"/>
              </w:rPr>
              <w:t>12</w:t>
            </w:r>
            <w:r w:rsidRPr="002D7CE7">
              <w:rPr>
                <w:rFonts w:ascii="Times New Roman" w:hAnsi="Times New Roman" w:cs="Times New Roman"/>
              </w:rPr>
              <w:t>-</w:t>
            </w:r>
            <w:r w:rsidRPr="002D7CE7">
              <w:rPr>
                <w:rFonts w:ascii="Times New Roman" w:hAnsi="Times New Roman" w:cs="Times New Roman"/>
                <w:lang w:val="en-US"/>
              </w:rPr>
              <w:t>80-88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m@mfcserp.ru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пн.-чт.: 9.00-18.00; пт. 9.00-16.45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Гурова Оксана Александровна</w:t>
            </w:r>
          </w:p>
        </w:tc>
      </w:tr>
      <w:tr w:rsidR="00D92F73" w:rsidRPr="002D7CE7" w:rsidTr="00B055AB">
        <w:trPr>
          <w:trHeight w:val="18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Серпуховский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142253, Московская область, Серпуховский район, Калиновское сельское поселение, пос.Большевик, ул.Ленина, д.110.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тел.: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 8 (496) 776-30-20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Факс: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8(496)776-30-21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6" w:history="1">
              <w:r w:rsidR="00D92F73" w:rsidRPr="002D7CE7">
                <w:rPr>
                  <w:rFonts w:ascii="Times New Roman" w:hAnsi="Times New Roman" w:cs="Times New Roman"/>
                </w:rPr>
                <w:t>mfc.serpregion@gmail.com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7" w:history="1">
              <w:r w:rsidR="00D92F73" w:rsidRPr="002D7CE7">
                <w:rPr>
                  <w:rFonts w:ascii="Times New Roman" w:hAnsi="Times New Roman" w:cs="Times New Roman"/>
                </w:rPr>
                <w:t>http://serpregion.ru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 вых., вт.-пт.: 10.00-20.00, сб.: 9-13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Довженко Светлана Анатольевна</w:t>
            </w:r>
          </w:p>
        </w:tc>
      </w:tr>
      <w:tr w:rsidR="00D92F73" w:rsidRPr="002D7CE7" w:rsidTr="00B055AB">
        <w:trPr>
          <w:trHeight w:val="50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Ступинский муниципальный район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142800, Московская область, г.Ступино, Проспект Победы, д.51   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тел.: 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8(496)649-23-23, факс:</w:t>
            </w:r>
          </w:p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8(496)649-23-</w:t>
            </w:r>
            <w:r w:rsidRPr="002D7CE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8" w:history="1">
              <w:r w:rsidR="00D92F73" w:rsidRPr="002D7CE7">
                <w:rPr>
                  <w:rFonts w:ascii="Times New Roman" w:hAnsi="Times New Roman" w:cs="Times New Roman"/>
                </w:rPr>
                <w:t>mfc-stupino@mail.ru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39" w:history="1">
              <w:r w:rsidR="00D92F73" w:rsidRPr="002D7CE7">
                <w:rPr>
                  <w:rStyle w:val="a4"/>
                  <w:rFonts w:ascii="Times New Roman" w:hAnsi="Times New Roman" w:cs="Times New Roman"/>
                  <w:color w:val="auto"/>
                </w:rPr>
                <w:t>http://mfc.esc-stupino.ru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пн.-пт.: 9.00-18.00</w:t>
            </w:r>
            <w:r w:rsidRPr="002D7CE7">
              <w:rPr>
                <w:rFonts w:ascii="Times New Roman" w:hAnsi="Times New Roman" w:cs="Times New Roman"/>
              </w:rPr>
              <w:br/>
              <w:t xml:space="preserve">(с 13.00 до 14.00 часов - обед; 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Гуденко Константин Евгеньевич</w:t>
            </w:r>
          </w:p>
        </w:tc>
      </w:tr>
      <w:tr w:rsidR="00D92F73" w:rsidRPr="002D7CE7" w:rsidTr="00B055AB">
        <w:trPr>
          <w:trHeight w:val="1178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Фрязино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141195,Московская область, г. Фрязино, ул. Центральная, д. 12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255-44-26, 8(496) 255-44-27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mfc-fryazino@mosreg.ru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пн, ср, чт 9.00-18.00; вт 9.00-20.00, пт 9.00-16.45 перерыв 14.00-14.45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Серов Виктор Иванович</w:t>
            </w:r>
          </w:p>
        </w:tc>
      </w:tr>
      <w:tr w:rsidR="00D92F73" w:rsidRPr="002D7CE7" w:rsidTr="00B055AB">
        <w:trPr>
          <w:trHeight w:val="976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Городской округ Химки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141400, Московская область,  г. Химки, Юбилейный пр-т, 67А,Б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8(498) 683-63-63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40" w:history="1">
              <w:r w:rsidR="00D92F73" w:rsidRPr="002D7CE7">
                <w:rPr>
                  <w:rFonts w:ascii="Times New Roman" w:hAnsi="Times New Roman" w:cs="Times New Roman"/>
                </w:rPr>
                <w:t>mfc_himki@mail.ru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пн-пт: 8.00-20.00;  сб: 9.00-15.00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Колмаков Алексей Витальевич</w:t>
            </w:r>
          </w:p>
        </w:tc>
      </w:tr>
      <w:tr w:rsidR="00D92F73" w:rsidRPr="002D7CE7" w:rsidTr="00B055AB">
        <w:trPr>
          <w:trHeight w:val="1068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Шатурский муниципальный район 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140700, Московская область, г. Шатура, ул.Интернациональная, д.8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8(496) 452-27-58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rPr>
                <w:rFonts w:ascii="Times New Roman" w:hAnsi="Times New Roman" w:cs="Times New Roman"/>
              </w:rPr>
            </w:pPr>
            <w:hyperlink r:id="rId41" w:history="1">
              <w:r w:rsidR="00D92F73" w:rsidRPr="002D7CE7">
                <w:rPr>
                  <w:rFonts w:ascii="Times New Roman" w:hAnsi="Times New Roman" w:cs="Times New Roman"/>
                </w:rPr>
                <w:t>mfc-shatura@rambler.ru</w:t>
              </w:r>
            </w:hyperlink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736F15" w:rsidP="00B055AB">
            <w:pPr>
              <w:spacing w:before="75" w:after="75"/>
              <w:rPr>
                <w:rFonts w:ascii="Times New Roman" w:hAnsi="Times New Roman" w:cs="Times New Roman"/>
              </w:rPr>
            </w:pPr>
            <w:hyperlink r:id="rId42" w:history="1">
              <w:r w:rsidR="00D92F73" w:rsidRPr="002D7CE7">
                <w:rPr>
                  <w:rFonts w:ascii="Times New Roman" w:hAnsi="Times New Roman" w:cs="Times New Roman"/>
                </w:rPr>
                <w:t>http://shaturamfc.ru/</w:t>
              </w:r>
            </w:hyperlink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пн.-пт.: 8.30-17.30 (перерыв 13.00-14.00), 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Трушина Татьяна Юрьевна</w:t>
            </w:r>
          </w:p>
        </w:tc>
      </w:tr>
      <w:tr w:rsidR="00D92F73" w:rsidRPr="002D7CE7" w:rsidTr="00B055AB">
        <w:trPr>
          <w:trHeight w:val="876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Электрогорск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142530, г. Электрогорск, ул. М. Горького д.9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8(496-43)3-27-52</w:t>
            </w: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mfc@elgorsk-adm.ru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пн-пт 8.00-20.00, сб 11.00-15.00, без перерыва на обед, вс выходной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Челядник Лариса Васильевна</w:t>
            </w:r>
          </w:p>
        </w:tc>
      </w:tr>
      <w:tr w:rsidR="00D92F73" w:rsidRPr="002D7CE7" w:rsidTr="00B055AB">
        <w:trPr>
          <w:trHeight w:val="1110"/>
        </w:trPr>
        <w:tc>
          <w:tcPr>
            <w:tcW w:w="570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ED04BD">
            <w:pPr>
              <w:pStyle w:val="1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Городской округ Электросталь</w:t>
            </w:r>
          </w:p>
        </w:tc>
        <w:tc>
          <w:tcPr>
            <w:tcW w:w="2016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144006, Московская область, г. Электросталь, проспект Ленина, д. 11</w:t>
            </w:r>
          </w:p>
        </w:tc>
        <w:tc>
          <w:tcPr>
            <w:tcW w:w="1418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elmfc@yandex.ru</w:t>
            </w:r>
          </w:p>
        </w:tc>
        <w:tc>
          <w:tcPr>
            <w:tcW w:w="2474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 стадии разработки</w:t>
            </w:r>
          </w:p>
        </w:tc>
        <w:tc>
          <w:tcPr>
            <w:tcW w:w="1841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вт-пт 10.00-19.00, сб 10.00-16.45</w:t>
            </w:r>
          </w:p>
        </w:tc>
        <w:tc>
          <w:tcPr>
            <w:tcW w:w="1699" w:type="dxa"/>
            <w:tcBorders>
              <w:top w:val="single" w:sz="6" w:space="0" w:color="294197"/>
              <w:left w:val="single" w:sz="6" w:space="0" w:color="294197"/>
              <w:bottom w:val="single" w:sz="6" w:space="0" w:color="294197"/>
              <w:right w:val="single" w:sz="6" w:space="0" w:color="294197"/>
            </w:tcBorders>
            <w:vAlign w:val="center"/>
          </w:tcPr>
          <w:p w:rsidR="00D92F73" w:rsidRPr="002D7CE7" w:rsidRDefault="00D92F73" w:rsidP="00B055AB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Костромитин Владимир Владимирович</w:t>
            </w:r>
          </w:p>
        </w:tc>
      </w:tr>
    </w:tbl>
    <w:p w:rsidR="00D92F73" w:rsidRPr="002D7CE7" w:rsidRDefault="00D92F73" w:rsidP="00D92F73">
      <w:pPr>
        <w:tabs>
          <w:tab w:val="left" w:pos="8490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D92F73" w:rsidRPr="002D7CE7" w:rsidSect="009A52A7">
          <w:footerReference w:type="default" r:id="rId43"/>
          <w:pgSz w:w="16838" w:h="11906" w:orient="landscape" w:code="9"/>
          <w:pgMar w:top="567" w:right="1276" w:bottom="1134" w:left="1440" w:header="720" w:footer="720" w:gutter="0"/>
          <w:cols w:space="720"/>
          <w:noEndnote/>
        </w:sectPr>
      </w:pP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52F1B"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73"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90A4B" w:rsidRPr="002D7CE7" w:rsidRDefault="00590A4B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F60E19"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9F4868" w:rsidRPr="002D7CE7" w:rsidRDefault="00C44407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77A04" wp14:editId="2030F2C7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988175" cy="335280"/>
                <wp:effectExtent l="0" t="0" r="22225" b="26670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0354D1" w:rsidRDefault="00A32AB0" w:rsidP="009F4868">
                            <w:pPr>
                              <w:shd w:val="clear" w:color="auto" w:fill="CCFFCC"/>
                              <w:jc w:val="center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smallCaps/>
                                <w:sz w:val="32"/>
                                <w:szCs w:val="32"/>
                              </w:rPr>
                              <w:t>заявитель</w:t>
                            </w:r>
                            <w:r w:rsidRPr="000354D1"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3" o:spid="_x0000_s1026" type="#_x0000_t202" style="position:absolute;left:0;text-align:left;margin-left:-27pt;margin-top:9pt;width:550.2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" strokeweight="1.5pt">
                <v:textbox>
                  <w:txbxContent>
                    <w:p w:rsidR="00A32AB0" w:rsidRPr="000354D1" w:rsidRDefault="00A32AB0" w:rsidP="009F4868">
                      <w:pPr>
                        <w:shd w:val="clear" w:color="auto" w:fill="CCFFCC"/>
                        <w:jc w:val="center"/>
                        <w:rPr>
                          <w:smallCaps/>
                          <w:sz w:val="32"/>
                          <w:szCs w:val="32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smallCaps/>
                          <w:sz w:val="32"/>
                          <w:szCs w:val="32"/>
                        </w:rPr>
                        <w:t>заявитель</w:t>
                      </w:r>
                      <w:r w:rsidRPr="000354D1"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4868" w:rsidRPr="002D7CE7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</w:t>
      </w:r>
    </w:p>
    <w:p w:rsidR="009F4868" w:rsidRPr="002D7CE7" w:rsidRDefault="009F4868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DE716C" wp14:editId="40B1E765">
                <wp:simplePos x="0" y="0"/>
                <wp:positionH relativeFrom="column">
                  <wp:posOffset>6461760</wp:posOffset>
                </wp:positionH>
                <wp:positionV relativeFrom="paragraph">
                  <wp:posOffset>107315</wp:posOffset>
                </wp:positionV>
                <wp:extent cx="19050" cy="7553325"/>
                <wp:effectExtent l="57150" t="38100" r="57150" b="2857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7553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8pt,8.45pt" to="510.3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406D926" wp14:editId="15C536E9">
                <wp:simplePos x="0" y="0"/>
                <wp:positionH relativeFrom="column">
                  <wp:posOffset>3124199</wp:posOffset>
                </wp:positionH>
                <wp:positionV relativeFrom="paragraph">
                  <wp:posOffset>76200</wp:posOffset>
                </wp:positionV>
                <wp:extent cx="0" cy="228600"/>
                <wp:effectExtent l="76200" t="0" r="57150" b="571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pt,6pt" to="2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49D853A6" wp14:editId="0B0DDA54">
                <wp:simplePos x="0" y="0"/>
                <wp:positionH relativeFrom="column">
                  <wp:posOffset>-228601</wp:posOffset>
                </wp:positionH>
                <wp:positionV relativeFrom="paragraph">
                  <wp:posOffset>100965</wp:posOffset>
                </wp:positionV>
                <wp:extent cx="0" cy="685800"/>
                <wp:effectExtent l="76200" t="0" r="95250" b="571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8pt,7.95pt" to="-1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D85E2" wp14:editId="4385FFE0">
                <wp:simplePos x="0" y="0"/>
                <wp:positionH relativeFrom="column">
                  <wp:posOffset>685800</wp:posOffset>
                </wp:positionH>
                <wp:positionV relativeFrom="paragraph">
                  <wp:posOffset>135890</wp:posOffset>
                </wp:positionV>
                <wp:extent cx="4953000" cy="228600"/>
                <wp:effectExtent l="0" t="0" r="19050" b="19050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представление заявления и документов на предоставление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муниципальной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27" type="#_x0000_t202" style="position:absolute;left:0;text-align:left;margin-left:54pt;margin-top:10.7pt;width:3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" fillcolor="#cff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представление заявления и документов на предоставление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муниципальной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06B606E0" wp14:editId="10327254">
                <wp:simplePos x="0" y="0"/>
                <wp:positionH relativeFrom="column">
                  <wp:posOffset>1904999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pt,2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hO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7A58C7C5" wp14:editId="3AF4C6CE">
                <wp:simplePos x="0" y="0"/>
                <wp:positionH relativeFrom="column">
                  <wp:posOffset>3047999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pt,2.1pt" to="24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7xZAIAAH0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5B7B9870" wp14:editId="2F93E518">
                <wp:simplePos x="0" y="0"/>
                <wp:positionH relativeFrom="column">
                  <wp:posOffset>3962399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2pt,2.1pt" to="3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7I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2y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7C88C7B" wp14:editId="43C21E74">
                <wp:simplePos x="0" y="0"/>
                <wp:positionH relativeFrom="column">
                  <wp:posOffset>5029199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pt,2.1pt" to="39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+D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91724D5" wp14:editId="57ECA6F1">
                <wp:simplePos x="0" y="0"/>
                <wp:positionH relativeFrom="column">
                  <wp:posOffset>990599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pt,2.1pt" to="7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+6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4l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CD41CB" wp14:editId="5961E535">
                <wp:simplePos x="0" y="0"/>
                <wp:positionH relativeFrom="column">
                  <wp:posOffset>4423410</wp:posOffset>
                </wp:positionH>
                <wp:positionV relativeFrom="paragraph">
                  <wp:posOffset>88900</wp:posOffset>
                </wp:positionV>
                <wp:extent cx="1828800" cy="781050"/>
                <wp:effectExtent l="0" t="0" r="19050" b="1905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ПОСРЕДСТВОМ ЕДИНОГО ПОРТАЛА</w:t>
                            </w:r>
                          </w:p>
                          <w:p w:rsidR="00A32AB0" w:rsidRPr="009F4868" w:rsidRDefault="00A32AB0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ГОСУДАРСТВЕННЫХ И МУНИЦИПАЛЬНЫХ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, ПОРТАЛА ГОСУДАРСТВЕННЫХ И МУНИЦИПАЛЬНЫХ УСЛУГ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28" type="#_x0000_t202" style="position:absolute;left:0;text-align:left;margin-left:348.3pt;margin-top:7pt;width:2in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" fillcolor="#cff" strokeweight="1.5pt">
                <v:textbox>
                  <w:txbxContent>
                    <w:p w:rsidR="00A32AB0" w:rsidRPr="009F4868" w:rsidRDefault="00A32AB0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ПОСРЕДСТВОМ ЕДИНОГО ПОРТАЛА</w:t>
                      </w:r>
                    </w:p>
                    <w:p w:rsidR="00A32AB0" w:rsidRPr="009F4868" w:rsidRDefault="00A32AB0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ГОСУДАРСТВЕННЫХ И МУНИЦИПАЛЬНЫХ УСЛУГ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, ПОРТАЛА ГОСУДАРСТВЕННЫХ И МУНИЦИПАЛЬНЫХ УСЛУГ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301A4" wp14:editId="5782ACD2">
                <wp:simplePos x="0" y="0"/>
                <wp:positionH relativeFrom="column">
                  <wp:posOffset>3581400</wp:posOffset>
                </wp:positionH>
                <wp:positionV relativeFrom="paragraph">
                  <wp:posOffset>86360</wp:posOffset>
                </wp:positionV>
                <wp:extent cx="762000" cy="228600"/>
                <wp:effectExtent l="0" t="0" r="19050" b="1905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по почте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29" type="#_x0000_t202" style="position:absolute;left:0;text-align:left;margin-left:282pt;margin-top:6.8pt;width:60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" fillcolor="#cff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по почте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2CCFA0" wp14:editId="11261714">
                <wp:simplePos x="0" y="0"/>
                <wp:positionH relativeFrom="column">
                  <wp:posOffset>2590800</wp:posOffset>
                </wp:positionH>
                <wp:positionV relativeFrom="paragraph">
                  <wp:posOffset>86360</wp:posOffset>
                </wp:positionV>
                <wp:extent cx="914400" cy="685800"/>
                <wp:effectExtent l="0" t="0" r="19050" b="19050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многофункциональный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1" o:spid="_x0000_s1030" type="#_x0000_t202" style="position:absolute;left:0;text-align:left;margin-left:204pt;margin-top:6.8pt;width:1in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" fillcolor="#cff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многофункциональный 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00798" wp14:editId="02404E4E">
                <wp:simplePos x="0" y="0"/>
                <wp:positionH relativeFrom="column">
                  <wp:posOffset>1295400</wp:posOffset>
                </wp:positionH>
                <wp:positionV relativeFrom="paragraph">
                  <wp:posOffset>86360</wp:posOffset>
                </wp:positionV>
                <wp:extent cx="1219200" cy="571500"/>
                <wp:effectExtent l="0" t="0" r="19050" b="1905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законного представителя или доверенное лицо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31" type="#_x0000_t202" style="position:absolute;left:0;text-align:left;margin-left:102pt;margin-top:6.8pt;width:96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" fillcolor="#cff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законного представителя или доверенное лицо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8B204" wp14:editId="00A23FB1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33400" cy="228600"/>
                <wp:effectExtent l="0" t="0" r="19050" b="19050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9" o:spid="_x0000_s1032" type="#_x0000_t202" style="position:absolute;left:0;text-align:left;margin-left:54pt;margin-top:6.8pt;width:4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" fillcolor="#cff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2137C" wp14:editId="12626001">
                <wp:simplePos x="0" y="0"/>
                <wp:positionH relativeFrom="column">
                  <wp:posOffset>-1274445</wp:posOffset>
                </wp:positionH>
                <wp:positionV relativeFrom="paragraph">
                  <wp:posOffset>1004570</wp:posOffset>
                </wp:positionV>
                <wp:extent cx="2472055" cy="685800"/>
                <wp:effectExtent l="0" t="2222" r="21272" b="21273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2055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обжалование решения 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б отказе в предоставлении муниципальной услуги</w:t>
                            </w:r>
                          </w:p>
                          <w:p w:rsidR="00A32AB0" w:rsidRPr="00243100" w:rsidRDefault="00A32AB0" w:rsidP="009F4868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33" style="position:absolute;left:0;text-align:left;margin-left:-100.35pt;margin-top:79.1pt;width:194.65pt;height:54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" fillcolor="#ff9" strokeweight="1.5pt">
                <v:textbox style="layout-flow:vertical;mso-layout-flow-alt:bottom-to-top">
                  <w:txbxContent>
                    <w:p w:rsidR="00A32AB0" w:rsidRPr="009F4868" w:rsidRDefault="00A32AB0" w:rsidP="009F4868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обжалование решения 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б отказе в предоставлении муниципальной услуги</w:t>
                      </w:r>
                    </w:p>
                    <w:p w:rsidR="00A32AB0" w:rsidRPr="00243100" w:rsidRDefault="00A32AB0" w:rsidP="009F4868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6309D137" wp14:editId="0AAC166E">
                <wp:simplePos x="0" y="0"/>
                <wp:positionH relativeFrom="column">
                  <wp:posOffset>3962399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2pt,11.5pt" to="31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cRYwIAAH0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06E53F93" wp14:editId="23C49411">
                <wp:simplePos x="0" y="0"/>
                <wp:positionH relativeFrom="column">
                  <wp:posOffset>990599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pt,11.5pt" to="78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o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9F4868" w:rsidRPr="002D7CE7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4771035A" wp14:editId="559A6FDB">
                <wp:simplePos x="0" y="0"/>
                <wp:positionH relativeFrom="column">
                  <wp:posOffset>1904999</wp:posOffset>
                </wp:positionH>
                <wp:positionV relativeFrom="paragraph">
                  <wp:posOffset>151130</wp:posOffset>
                </wp:positionV>
                <wp:extent cx="0" cy="457200"/>
                <wp:effectExtent l="76200" t="0" r="57150" b="571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pt,11.9pt" to="15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jRYgIAAH0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0C20E6F" wp14:editId="4FB0850D">
                <wp:simplePos x="0" y="0"/>
                <wp:positionH relativeFrom="column">
                  <wp:posOffset>3047999</wp:posOffset>
                </wp:positionH>
                <wp:positionV relativeFrom="paragraph">
                  <wp:posOffset>96520</wp:posOffset>
                </wp:positionV>
                <wp:extent cx="0" cy="342900"/>
                <wp:effectExtent l="76200" t="0" r="76200" b="571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pt,7.6pt" to="240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2WZAIAAH0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1ED1D90" wp14:editId="4093EEFC">
                <wp:simplePos x="0" y="0"/>
                <wp:positionH relativeFrom="column">
                  <wp:posOffset>5029199</wp:posOffset>
                </wp:positionH>
                <wp:positionV relativeFrom="paragraph">
                  <wp:posOffset>41910</wp:posOffset>
                </wp:positionV>
                <wp:extent cx="0" cy="228600"/>
                <wp:effectExtent l="76200" t="0" r="57150" b="571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412F1" wp14:editId="7C974F69">
                <wp:simplePos x="0" y="0"/>
                <wp:positionH relativeFrom="column">
                  <wp:posOffset>685800</wp:posOffset>
                </wp:positionH>
                <wp:positionV relativeFrom="paragraph">
                  <wp:posOffset>101600</wp:posOffset>
                </wp:positionV>
                <wp:extent cx="4953000" cy="457200"/>
                <wp:effectExtent l="0" t="0" r="19050" b="1905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прием и регистрация заявления и документов, необходимых для предоставления муниципальной услуги</w:t>
                            </w:r>
                          </w:p>
                          <w:p w:rsidR="00A32AB0" w:rsidRPr="00243100" w:rsidRDefault="00A32AB0" w:rsidP="009F4868">
                            <w:pPr>
                              <w:spacing w:before="240" w:after="12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" o:spid="_x0000_s1034" type="#_x0000_t202" style="position:absolute;left:0;text-align:left;margin-left:54pt;margin-top:8pt;width:39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" fillcolor="#cff" strokeweight="1.5pt">
                <v:textbox>
                  <w:txbxContent>
                    <w:p w:rsidR="00A32AB0" w:rsidRPr="009F4868" w:rsidRDefault="00A32AB0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прием и регистрация заявления и документов, необходимых для предоставления муниципальной услуги</w:t>
                      </w:r>
                    </w:p>
                    <w:p w:rsidR="00A32AB0" w:rsidRPr="00243100" w:rsidRDefault="00A32AB0" w:rsidP="009F4868">
                      <w:pPr>
                        <w:spacing w:before="240" w:after="120"/>
                        <w:jc w:val="center"/>
                        <w:rPr>
                          <w:rFonts w:ascii="Arial Black" w:hAnsi="Arial Black" w:cs="Arial Black"/>
                          <w:smallCaps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53CE6142" wp14:editId="2F761365">
                <wp:simplePos x="0" y="0"/>
                <wp:positionH relativeFrom="column">
                  <wp:posOffset>3124199</wp:posOffset>
                </wp:positionH>
                <wp:positionV relativeFrom="paragraph">
                  <wp:posOffset>76835</wp:posOffset>
                </wp:positionV>
                <wp:extent cx="0" cy="225425"/>
                <wp:effectExtent l="76200" t="0" r="57150" b="6032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pt,6.05pt" to="24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5FD2CB2D" wp14:editId="34C9741C">
                <wp:simplePos x="0" y="0"/>
                <wp:positionH relativeFrom="column">
                  <wp:posOffset>5471159</wp:posOffset>
                </wp:positionH>
                <wp:positionV relativeFrom="paragraph">
                  <wp:posOffset>54610</wp:posOffset>
                </wp:positionV>
                <wp:extent cx="0" cy="371475"/>
                <wp:effectExtent l="76200" t="0" r="76200" b="47625"/>
                <wp:wrapNone/>
                <wp:docPr id="1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8pt,4.3pt" to="430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" strokeweight="1pt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82C31" wp14:editId="30441B5C">
                <wp:simplePos x="0" y="0"/>
                <wp:positionH relativeFrom="column">
                  <wp:posOffset>1985010</wp:posOffset>
                </wp:positionH>
                <wp:positionV relativeFrom="paragraph">
                  <wp:posOffset>133350</wp:posOffset>
                </wp:positionV>
                <wp:extent cx="2400300" cy="485775"/>
                <wp:effectExtent l="0" t="0" r="19050" b="28575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3B308F" w:rsidRDefault="00A32AB0" w:rsidP="003B30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рассмотрение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0" o:spid="_x0000_s1035" type="#_x0000_t202" style="position:absolute;left:0;text-align:left;margin-left:156.3pt;margin-top:10.5pt;width:189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" fillcolor="#cff" strokeweight="1.5pt">
                <v:textbox>
                  <w:txbxContent>
                    <w:p w:rsidR="00A32AB0" w:rsidRPr="003B308F" w:rsidRDefault="00A32AB0" w:rsidP="003B30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рассмотрение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DA5DCE" wp14:editId="374D8952">
                <wp:simplePos x="0" y="0"/>
                <wp:positionH relativeFrom="column">
                  <wp:posOffset>4918710</wp:posOffset>
                </wp:positionH>
                <wp:positionV relativeFrom="paragraph">
                  <wp:posOffset>88265</wp:posOffset>
                </wp:positionV>
                <wp:extent cx="1219200" cy="485775"/>
                <wp:effectExtent l="0" t="0" r="19050" b="28575"/>
                <wp:wrapNone/>
                <wp:docPr id="16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3B308F" w:rsidRDefault="00A32AB0" w:rsidP="001D2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87.3pt;margin-top:6.95pt;width:96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" fillcolor="#cff" strokeweight="1.5pt">
                <v:textbox>
                  <w:txbxContent>
                    <w:p w:rsidR="00A32AB0" w:rsidRPr="003B308F" w:rsidRDefault="00A32AB0" w:rsidP="001D22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3499CE54" wp14:editId="0B8D478F">
                <wp:simplePos x="0" y="0"/>
                <wp:positionH relativeFrom="column">
                  <wp:posOffset>4080509</wp:posOffset>
                </wp:positionH>
                <wp:positionV relativeFrom="paragraph">
                  <wp:posOffset>112395</wp:posOffset>
                </wp:positionV>
                <wp:extent cx="0" cy="276225"/>
                <wp:effectExtent l="76200" t="0" r="76200" b="47625"/>
                <wp:wrapNone/>
                <wp:docPr id="1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3pt,8.85pt" to="321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45FEE0A9" wp14:editId="5DFD9792">
                <wp:simplePos x="0" y="0"/>
                <wp:positionH relativeFrom="column">
                  <wp:posOffset>2366009</wp:posOffset>
                </wp:positionH>
                <wp:positionV relativeFrom="paragraph">
                  <wp:posOffset>112395</wp:posOffset>
                </wp:positionV>
                <wp:extent cx="0" cy="933450"/>
                <wp:effectExtent l="76200" t="0" r="76200" b="57150"/>
                <wp:wrapNone/>
                <wp:docPr id="14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3pt,8.85pt" to="186.3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" strokeweight="1pt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ACB69F" wp14:editId="50E6D1E5">
                <wp:simplePos x="0" y="0"/>
                <wp:positionH relativeFrom="column">
                  <wp:posOffset>5490210</wp:posOffset>
                </wp:positionH>
                <wp:positionV relativeFrom="paragraph">
                  <wp:posOffset>67310</wp:posOffset>
                </wp:positionV>
                <wp:extent cx="19050" cy="2171700"/>
                <wp:effectExtent l="57150" t="0" r="76200" b="57150"/>
                <wp:wrapNone/>
                <wp:docPr id="1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171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pt,5.3pt" to="433.8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" strokeweight="1pt">
                <v:stroke endarrow="block"/>
              </v:line>
            </w:pict>
          </mc:Fallback>
        </mc:AlternateContent>
      </w:r>
    </w:p>
    <w:p w:rsidR="003B308F" w:rsidRPr="002D7CE7" w:rsidRDefault="00C44407" w:rsidP="001D22D1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0F19C1" wp14:editId="585BD99A">
                <wp:simplePos x="0" y="0"/>
                <wp:positionH relativeFrom="column">
                  <wp:posOffset>2842260</wp:posOffset>
                </wp:positionH>
                <wp:positionV relativeFrom="paragraph">
                  <wp:posOffset>49530</wp:posOffset>
                </wp:positionV>
                <wp:extent cx="2400300" cy="485775"/>
                <wp:effectExtent l="0" t="0" r="19050" b="28575"/>
                <wp:wrapNone/>
                <wp:docPr id="12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3B308F" w:rsidRDefault="00A32AB0" w:rsidP="003B30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3.8pt;margin-top:3.9pt;width:189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" fillcolor="#cff" strokeweight="1.5pt">
                <v:textbox>
                  <w:txbxContent>
                    <w:p w:rsidR="00A32AB0" w:rsidRPr="003B308F" w:rsidRDefault="00A32AB0" w:rsidP="003B30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6B7D6A4" wp14:editId="65B2286B">
                <wp:simplePos x="0" y="0"/>
                <wp:positionH relativeFrom="column">
                  <wp:posOffset>-215266</wp:posOffset>
                </wp:positionH>
                <wp:positionV relativeFrom="paragraph">
                  <wp:posOffset>50800</wp:posOffset>
                </wp:positionV>
                <wp:extent cx="0" cy="4400550"/>
                <wp:effectExtent l="76200" t="0" r="57150" b="571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6.95pt,4pt" to="-16.95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" strokeweight="1pt">
                <v:stroke endarrow="block"/>
              </v:line>
            </w:pict>
          </mc:Fallback>
        </mc:AlternateContent>
      </w:r>
      <w:r w:rsidR="001D22D1" w:rsidRPr="002D7CE7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ab/>
      </w:r>
    </w:p>
    <w:p w:rsidR="003B308F" w:rsidRPr="002D7CE7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Pr="002D7CE7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7EC57EB6" wp14:editId="799B1741">
                <wp:simplePos x="0" y="0"/>
                <wp:positionH relativeFrom="column">
                  <wp:posOffset>4032884</wp:posOffset>
                </wp:positionH>
                <wp:positionV relativeFrom="paragraph">
                  <wp:posOffset>28575</wp:posOffset>
                </wp:positionV>
                <wp:extent cx="0" cy="172720"/>
                <wp:effectExtent l="76200" t="0" r="57150" b="55880"/>
                <wp:wrapNone/>
                <wp:docPr id="1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55pt,2.25pt" to="317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" strokeweight="1pt">
                <v:stroke endarrow="block"/>
              </v:line>
            </w:pict>
          </mc:Fallback>
        </mc:AlternateContent>
      </w:r>
    </w:p>
    <w:p w:rsidR="003B308F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D824A7" wp14:editId="7803073C">
                <wp:simplePos x="0" y="0"/>
                <wp:positionH relativeFrom="column">
                  <wp:posOffset>1943100</wp:posOffset>
                </wp:positionH>
                <wp:positionV relativeFrom="paragraph">
                  <wp:posOffset>32385</wp:posOffset>
                </wp:positionV>
                <wp:extent cx="2400300" cy="485775"/>
                <wp:effectExtent l="0" t="0" r="19050" b="28575"/>
                <wp:wrapNone/>
                <wp:docPr id="9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3B308F" w:rsidRDefault="00A32AB0" w:rsidP="00FC3A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Согласование маршрута транспортного средства уполномоченным органом и владельцами автодорог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53pt;margin-top:2.55pt;width:189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" fillcolor="#cff" strokeweight="1.5pt">
                <v:textbox>
                  <w:txbxContent>
                    <w:p w:rsidR="00A32AB0" w:rsidRPr="003B308F" w:rsidRDefault="00A32AB0" w:rsidP="00FC3A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Согласование маршрута транспортного средства уполномоченным органом и владельцами автодорог</w:t>
                      </w:r>
                    </w:p>
                  </w:txbxContent>
                </v:textbox>
              </v:shape>
            </w:pict>
          </mc:Fallback>
        </mc:AlternateContent>
      </w:r>
    </w:p>
    <w:p w:rsidR="003B308F" w:rsidRPr="002D7CE7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27399092" wp14:editId="666BE99C">
                <wp:simplePos x="0" y="0"/>
                <wp:positionH relativeFrom="column">
                  <wp:posOffset>4032884</wp:posOffset>
                </wp:positionH>
                <wp:positionV relativeFrom="paragraph">
                  <wp:posOffset>46990</wp:posOffset>
                </wp:positionV>
                <wp:extent cx="0" cy="314325"/>
                <wp:effectExtent l="76200" t="0" r="7620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55pt,3.7pt" to="317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4EDE4D4" wp14:editId="45708D14">
                <wp:simplePos x="0" y="0"/>
                <wp:positionH relativeFrom="column">
                  <wp:posOffset>2366009</wp:posOffset>
                </wp:positionH>
                <wp:positionV relativeFrom="paragraph">
                  <wp:posOffset>46990</wp:posOffset>
                </wp:positionV>
                <wp:extent cx="0" cy="314325"/>
                <wp:effectExtent l="76200" t="0" r="76200" b="47625"/>
                <wp:wrapNone/>
                <wp:docPr id="5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3pt,3.7pt" to="186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" strokeweight="1pt">
                <v:stroke endarrow="block"/>
              </v:line>
            </w:pict>
          </mc:Fallback>
        </mc:AlternateContent>
      </w:r>
    </w:p>
    <w:p w:rsidR="003B308F" w:rsidRPr="002D7CE7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2D7CE7" w:rsidRDefault="00C44407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E11FF8" wp14:editId="1C942F8F">
                <wp:simplePos x="0" y="0"/>
                <wp:positionH relativeFrom="column">
                  <wp:posOffset>1905000</wp:posOffset>
                </wp:positionH>
                <wp:positionV relativeFrom="paragraph">
                  <wp:posOffset>23495</wp:posOffset>
                </wp:positionV>
                <wp:extent cx="2400300" cy="485775"/>
                <wp:effectExtent l="0" t="0" r="19050" b="28575"/>
                <wp:wrapNone/>
                <wp:docPr id="4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3B308F" w:rsidRDefault="00A32AB0" w:rsidP="00A670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Согласование маршрута транспортного средства – принятие специальных 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0pt;margin-top:1.85pt;width:189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" fillcolor="#cff" strokeweight="1.5pt">
                <v:textbox>
                  <w:txbxContent>
                    <w:p w:rsidR="00A32AB0" w:rsidRPr="003B308F" w:rsidRDefault="00A32AB0" w:rsidP="00A670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Согласование маршрута транспортного средства – принятие специальных мер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7BF138D8" wp14:editId="701EA3A3">
                <wp:simplePos x="0" y="0"/>
                <wp:positionH relativeFrom="column">
                  <wp:posOffset>2366009</wp:posOffset>
                </wp:positionH>
                <wp:positionV relativeFrom="paragraph">
                  <wp:posOffset>19050</wp:posOffset>
                </wp:positionV>
                <wp:extent cx="0" cy="209550"/>
                <wp:effectExtent l="76200" t="0" r="57150" b="57150"/>
                <wp:wrapNone/>
                <wp:docPr id="3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3pt,1.5pt" to="186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62789714" wp14:editId="4748C5A3">
                <wp:simplePos x="0" y="0"/>
                <wp:positionH relativeFrom="column">
                  <wp:posOffset>4032884</wp:posOffset>
                </wp:positionH>
                <wp:positionV relativeFrom="paragraph">
                  <wp:posOffset>19050</wp:posOffset>
                </wp:positionV>
                <wp:extent cx="0" cy="209550"/>
                <wp:effectExtent l="76200" t="0" r="57150" b="571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55pt,1.5pt" to="317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" strokeweight="1pt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2E338" wp14:editId="2E63AF7D">
                <wp:simplePos x="0" y="0"/>
                <wp:positionH relativeFrom="column">
                  <wp:posOffset>80010</wp:posOffset>
                </wp:positionH>
                <wp:positionV relativeFrom="paragraph">
                  <wp:posOffset>67945</wp:posOffset>
                </wp:positionV>
                <wp:extent cx="6057900" cy="1150620"/>
                <wp:effectExtent l="0" t="0" r="19050" b="11430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506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>и оформление результата</w:t>
                            </w:r>
                          </w:p>
                          <w:p w:rsidR="00A32AB0" w:rsidRPr="00243100" w:rsidRDefault="00A32AB0" w:rsidP="009F4868">
                            <w:pPr>
                              <w:jc w:val="center"/>
                              <w:rPr>
                                <w:smallCaps/>
                                <w:spacing w:val="6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40" type="#_x0000_t202" style="position:absolute;left:0;text-align:left;margin-left:6.3pt;margin-top:5.35pt;width:477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" fillcolor="#cff" strokeweight="1.5pt">
                <v:textbox>
                  <w:txbxContent>
                    <w:p w:rsidR="00A32AB0" w:rsidRPr="009F4868" w:rsidRDefault="00A32AB0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>и оформление результата</w:t>
                      </w:r>
                    </w:p>
                    <w:p w:rsidR="00A32AB0" w:rsidRPr="00243100" w:rsidRDefault="00A32AB0" w:rsidP="009F4868">
                      <w:pPr>
                        <w:jc w:val="center"/>
                        <w:rPr>
                          <w:smallCaps/>
                          <w:spacing w:val="6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02793" wp14:editId="3B0B1216">
                <wp:simplePos x="0" y="0"/>
                <wp:positionH relativeFrom="column">
                  <wp:posOffset>3823335</wp:posOffset>
                </wp:positionH>
                <wp:positionV relativeFrom="paragraph">
                  <wp:posOffset>80010</wp:posOffset>
                </wp:positionV>
                <wp:extent cx="2247900" cy="554990"/>
                <wp:effectExtent l="0" t="0" r="19050" b="1651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  <w:p w:rsidR="00A32AB0" w:rsidRPr="009F4868" w:rsidRDefault="00A32AB0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в предоставлении услуги</w:t>
                            </w:r>
                          </w:p>
                          <w:p w:rsidR="00A32AB0" w:rsidRPr="00243100" w:rsidRDefault="00A32AB0" w:rsidP="009F4868">
                            <w:pPr>
                              <w:shd w:val="clear" w:color="auto" w:fill="CCFFCC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41" type="#_x0000_t202" style="position:absolute;left:0;text-align:left;margin-left:301.05pt;margin-top:6.3pt;width:177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" strokeweight="1.5pt">
                <v:textbox>
                  <w:txbxContent>
                    <w:p w:rsidR="00A32AB0" w:rsidRPr="009F4868" w:rsidRDefault="00A32AB0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об отказе</w:t>
                      </w:r>
                    </w:p>
                    <w:p w:rsidR="00A32AB0" w:rsidRPr="009F4868" w:rsidRDefault="00A32AB0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в предоставлении услуги</w:t>
                      </w:r>
                    </w:p>
                    <w:p w:rsidR="00A32AB0" w:rsidRPr="00243100" w:rsidRDefault="00A32AB0" w:rsidP="009F4868">
                      <w:pPr>
                        <w:shd w:val="clear" w:color="auto" w:fill="CCFFCC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1AE1C" wp14:editId="4B413306">
                <wp:simplePos x="0" y="0"/>
                <wp:positionH relativeFrom="column">
                  <wp:posOffset>171450</wp:posOffset>
                </wp:positionH>
                <wp:positionV relativeFrom="paragraph">
                  <wp:posOffset>80010</wp:posOffset>
                </wp:positionV>
                <wp:extent cx="2343150" cy="554990"/>
                <wp:effectExtent l="0" t="0" r="19050" b="1651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3B308F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42" type="#_x0000_t202" style="position:absolute;left:0;text-align:left;margin-left:13.5pt;margin-top:6.3pt;width:184.5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" strokeweight="1.5pt">
                <v:textbox>
                  <w:txbxContent>
                    <w:p w:rsidR="00A32AB0" w:rsidRPr="009F4868" w:rsidRDefault="00A32AB0" w:rsidP="003B308F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4F58A1" wp14:editId="4207DE19">
                <wp:simplePos x="0" y="0"/>
                <wp:positionH relativeFrom="column">
                  <wp:posOffset>5509260</wp:posOffset>
                </wp:positionH>
                <wp:positionV relativeFrom="paragraph">
                  <wp:posOffset>93980</wp:posOffset>
                </wp:positionV>
                <wp:extent cx="9525" cy="333375"/>
                <wp:effectExtent l="57150" t="7620" r="47625" b="20955"/>
                <wp:wrapNone/>
                <wp:docPr id="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7.4pt" to="434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0351B" wp14:editId="2E622659">
                <wp:simplePos x="0" y="0"/>
                <wp:positionH relativeFrom="column">
                  <wp:posOffset>975360</wp:posOffset>
                </wp:positionH>
                <wp:positionV relativeFrom="paragraph">
                  <wp:posOffset>93980</wp:posOffset>
                </wp:positionV>
                <wp:extent cx="0" cy="381000"/>
                <wp:effectExtent l="57150" t="7620" r="57150" b="20955"/>
                <wp:wrapNone/>
                <wp:docPr id="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7.4pt" to="76.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">
                <v:stroke endarrow="block"/>
              </v:line>
            </w:pict>
          </mc:Fallback>
        </mc:AlternateContent>
      </w: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6007F" wp14:editId="122DCBA6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286500" cy="930910"/>
                <wp:effectExtent l="0" t="0" r="19050" b="2159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309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  <w:t>подготовка и выдача результата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43" type="#_x0000_t202" style="position:absolute;left:0;text-align:left;margin-left:0;margin-top:4.85pt;width:495pt;height:7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" fillcolor="#cff" strokeweight="1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  <w:t>подготовка и выдача результата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A6C09" wp14:editId="193F48BF">
                <wp:simplePos x="0" y="0"/>
                <wp:positionH relativeFrom="column">
                  <wp:posOffset>3823335</wp:posOffset>
                </wp:positionH>
                <wp:positionV relativeFrom="paragraph">
                  <wp:posOffset>147320</wp:posOffset>
                </wp:positionV>
                <wp:extent cx="2276475" cy="553720"/>
                <wp:effectExtent l="0" t="0" r="28575" b="17780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уведомление об отказе в предоставлении услуги</w:t>
                            </w:r>
                          </w:p>
                          <w:p w:rsidR="00A32AB0" w:rsidRPr="00243100" w:rsidRDefault="00A32AB0" w:rsidP="009F4868">
                            <w:pPr>
                              <w:shd w:val="clear" w:color="auto" w:fill="CCFFCC"/>
                              <w:jc w:val="center"/>
                              <w:rPr>
                                <w:bCs/>
                                <w:smallCaps/>
                                <w:sz w:val="17"/>
                                <w:szCs w:val="17"/>
                              </w:rPr>
                            </w:pPr>
                          </w:p>
                          <w:p w:rsidR="00A32AB0" w:rsidRPr="00243100" w:rsidRDefault="00A32AB0" w:rsidP="009F486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4" o:spid="_x0000_s1044" type="#_x0000_t202" style="position:absolute;left:0;text-align:left;margin-left:301.05pt;margin-top:11.6pt;width:179.25pt;height: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" strokeweight="1.5pt">
                <v:textbox>
                  <w:txbxContent>
                    <w:p w:rsidR="00A32AB0" w:rsidRPr="009F4868" w:rsidRDefault="00A32AB0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уведомление об отказе в предоставлении услуги</w:t>
                      </w:r>
                    </w:p>
                    <w:p w:rsidR="00A32AB0" w:rsidRPr="00243100" w:rsidRDefault="00A32AB0" w:rsidP="009F4868">
                      <w:pPr>
                        <w:shd w:val="clear" w:color="auto" w:fill="CCFFCC"/>
                        <w:jc w:val="center"/>
                        <w:rPr>
                          <w:bCs/>
                          <w:smallCaps/>
                          <w:sz w:val="17"/>
                          <w:szCs w:val="17"/>
                        </w:rPr>
                      </w:pPr>
                    </w:p>
                    <w:p w:rsidR="00A32AB0" w:rsidRPr="00243100" w:rsidRDefault="00A32AB0" w:rsidP="009F4868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69910" wp14:editId="62BAC4D7">
                <wp:simplePos x="0" y="0"/>
                <wp:positionH relativeFrom="column">
                  <wp:posOffset>80010</wp:posOffset>
                </wp:positionH>
                <wp:positionV relativeFrom="paragraph">
                  <wp:posOffset>147320</wp:posOffset>
                </wp:positionV>
                <wp:extent cx="2562225" cy="553720"/>
                <wp:effectExtent l="0" t="0" r="28575" b="17780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570429">
                            <w:pPr>
                              <w:shd w:val="clear" w:color="auto" w:fill="CCFFCC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Специальное разрешение на автомобильные перевозки тяжеловесных и (или) крупногабаритных грузов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6" o:spid="_x0000_s1045" type="#_x0000_t202" style="position:absolute;left:0;text-align:left;margin-left:6.3pt;margin-top:11.6pt;width:201.75pt;height: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" strokeweight="1.5pt">
                <v:textbox>
                  <w:txbxContent>
                    <w:p w:rsidR="00A32AB0" w:rsidRPr="009F4868" w:rsidRDefault="00A32AB0" w:rsidP="00570429">
                      <w:pPr>
                        <w:shd w:val="clear" w:color="auto" w:fill="CCFFCC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Специальное разрешение на автомобильные перевозки тяжеловесных и (или) крупногабаритных грузов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2D7CE7" w:rsidRDefault="00C44407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321E57A1" wp14:editId="51148810">
                <wp:simplePos x="0" y="0"/>
                <wp:positionH relativeFrom="column">
                  <wp:posOffset>5518784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4.55pt,9.55pt" to="434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1BB4C015" wp14:editId="0039992F">
                <wp:simplePos x="0" y="0"/>
                <wp:positionH relativeFrom="column">
                  <wp:posOffset>994409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3pt,9.55pt" to="78.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6525A" wp14:editId="39821BF7">
                <wp:simplePos x="0" y="0"/>
                <wp:positionH relativeFrom="column">
                  <wp:posOffset>-396240</wp:posOffset>
                </wp:positionH>
                <wp:positionV relativeFrom="paragraph">
                  <wp:posOffset>521335</wp:posOffset>
                </wp:positionV>
                <wp:extent cx="6953250" cy="342900"/>
                <wp:effectExtent l="0" t="0" r="19050" b="1905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B0" w:rsidRPr="009F4868" w:rsidRDefault="00A32AB0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Орган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3" o:spid="_x0000_s1046" type="#_x0000_t202" style="position:absolute;left:0;text-align:left;margin-left:-31.2pt;margin-top:41.05pt;width:547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" fillcolor="#ff9" strokeweight="1.5pt">
                <v:textbox>
                  <w:txbxContent>
                    <w:p w:rsidR="00A32AB0" w:rsidRPr="009F4868" w:rsidRDefault="00A32AB0" w:rsidP="009F486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Орган местного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52F1B"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73"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0A4B" w:rsidRPr="002D7CE7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E2535" w:rsidRPr="002D7CE7" w:rsidRDefault="00FE2535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0538A" w:rsidRPr="002D7CE7" w:rsidRDefault="00197CE9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</w:rPr>
        <w:t xml:space="preserve">                                 </w:t>
      </w:r>
      <w:r w:rsidR="0020538A" w:rsidRPr="002D7CE7">
        <w:rPr>
          <w:rFonts w:ascii="Times New Roman" w:hAnsi="Times New Roman" w:cs="Times New Roman"/>
          <w:sz w:val="24"/>
          <w:szCs w:val="24"/>
        </w:rPr>
        <w:t xml:space="preserve">Главе администрации  </w:t>
      </w:r>
    </w:p>
    <w:p w:rsidR="0020538A" w:rsidRPr="002D7CE7" w:rsidRDefault="0005671F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20538A" w:rsidRPr="002D7CE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76C2" w:rsidRPr="002D7CE7" w:rsidRDefault="003876C2" w:rsidP="00387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38A" w:rsidRPr="002D7CE7" w:rsidRDefault="003876C2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Лыткарино  Московской области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 xml:space="preserve">от____________________________________                      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(для юридических лиц - наименование организации,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отчество),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>(Ф.И.О. представителя, действующего по доверенности)</w:t>
      </w:r>
    </w:p>
    <w:p w:rsidR="0020538A" w:rsidRPr="002D7CE7" w:rsidRDefault="0020538A" w:rsidP="0020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CE7">
        <w:rPr>
          <w:rFonts w:ascii="Times New Roman" w:hAnsi="Times New Roman" w:cs="Times New Roman"/>
          <w:sz w:val="24"/>
          <w:szCs w:val="24"/>
        </w:rPr>
        <w:t xml:space="preserve">  (реквизиты доверенности)</w:t>
      </w:r>
    </w:p>
    <w:p w:rsidR="00197CE9" w:rsidRPr="002D7CE7" w:rsidRDefault="00197CE9" w:rsidP="00197CE9">
      <w:pPr>
        <w:pStyle w:val="ConsPlusNonformat"/>
        <w:rPr>
          <w:rFonts w:ascii="Times New Roman" w:hAnsi="Times New Roman" w:cs="Times New Roman"/>
        </w:rPr>
      </w:pPr>
    </w:p>
    <w:p w:rsidR="0020538A" w:rsidRPr="002D7CE7" w:rsidRDefault="0020538A" w:rsidP="00197CE9">
      <w:pPr>
        <w:pStyle w:val="ConsPlusNonformat"/>
        <w:rPr>
          <w:rFonts w:ascii="Times New Roman" w:hAnsi="Times New Roman" w:cs="Times New Roman"/>
        </w:rPr>
      </w:pPr>
    </w:p>
    <w:p w:rsidR="0020538A" w:rsidRPr="002D7CE7" w:rsidRDefault="0020538A" w:rsidP="00197CE9">
      <w:pPr>
        <w:pStyle w:val="ConsPlusNonformat"/>
        <w:rPr>
          <w:rFonts w:ascii="Times New Roman" w:hAnsi="Times New Roman" w:cs="Times New Roman"/>
          <w:b/>
        </w:rPr>
      </w:pPr>
    </w:p>
    <w:p w:rsidR="005960EC" w:rsidRPr="002D7CE7" w:rsidRDefault="005960EC" w:rsidP="005960EC">
      <w:pPr>
        <w:pStyle w:val="Default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2D7CE7">
        <w:rPr>
          <w:rFonts w:eastAsiaTheme="minorHAnsi"/>
          <w:b/>
          <w:bCs/>
          <w:sz w:val="22"/>
          <w:szCs w:val="22"/>
          <w:lang w:eastAsia="en-US"/>
        </w:rPr>
        <w:t>ЗАЯВЛЕНИЕ</w:t>
      </w:r>
    </w:p>
    <w:p w:rsidR="006A1580" w:rsidRPr="002D7CE7" w:rsidRDefault="006A1580" w:rsidP="006A1580">
      <w:pPr>
        <w:pStyle w:val="ConsNonformat"/>
        <w:spacing w:line="260" w:lineRule="exact"/>
        <w:ind w:right="0" w:firstLine="540"/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2D7CE7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eastAsia="en-US"/>
        </w:rPr>
        <w:t>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5960EC" w:rsidRPr="002D7CE7" w:rsidRDefault="005960EC" w:rsidP="00596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tbl>
      <w:tblPr>
        <w:tblW w:w="1040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163"/>
        <w:gridCol w:w="361"/>
        <w:gridCol w:w="170"/>
        <w:gridCol w:w="184"/>
        <w:gridCol w:w="179"/>
        <w:gridCol w:w="923"/>
        <w:gridCol w:w="69"/>
        <w:gridCol w:w="281"/>
        <w:gridCol w:w="11"/>
        <w:gridCol w:w="705"/>
        <w:gridCol w:w="7"/>
        <w:gridCol w:w="666"/>
        <w:gridCol w:w="806"/>
        <w:gridCol w:w="513"/>
        <w:gridCol w:w="241"/>
        <w:gridCol w:w="2448"/>
      </w:tblGrid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Наименование, адрес  и телефон владельца транспортного средства</w:t>
            </w: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3732" w:type="dxa"/>
            <w:gridSpan w:val="6"/>
            <w:shd w:val="clear" w:color="auto" w:fill="auto"/>
          </w:tcPr>
          <w:p w:rsidR="006A1580" w:rsidRPr="002D7CE7" w:rsidRDefault="006A1580" w:rsidP="000A5357">
            <w:pPr>
              <w:spacing w:line="240" w:lineRule="exact"/>
              <w:rPr>
                <w:rFonts w:ascii="Times New Roman" w:hAnsi="Times New Roman" w:cs="Times New Roman"/>
                <w:spacing w:val="-8"/>
              </w:rPr>
            </w:pPr>
            <w:r w:rsidRPr="002D7CE7">
              <w:rPr>
                <w:rFonts w:ascii="Times New Roman" w:hAnsi="Times New Roman" w:cs="Times New Roman"/>
                <w:spacing w:val="-8"/>
              </w:rPr>
              <w:t>ИНН, ОГРН / ОГРИП  владельца транспортного средства</w:t>
            </w:r>
            <w:r w:rsidRPr="002D7CE7">
              <w:rPr>
                <w:rStyle w:val="afc"/>
                <w:rFonts w:ascii="Times New Roman" w:hAnsi="Times New Roman" w:cs="Times New Roman"/>
                <w:spacing w:val="-8"/>
              </w:rPr>
              <w:footnoteReference w:customMarkFollows="1" w:id="1"/>
              <w:sym w:font="Symbol" w:char="F02A"/>
            </w:r>
          </w:p>
        </w:tc>
        <w:tc>
          <w:tcPr>
            <w:tcW w:w="6670" w:type="dxa"/>
            <w:gridSpan w:val="11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Маршрут движения </w:t>
            </w: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5728" w:type="dxa"/>
            <w:gridSpan w:val="1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CE7">
              <w:rPr>
                <w:rFonts w:ascii="Times New Roman" w:hAnsi="Times New Roman" w:cs="Times New Roman"/>
              </w:rPr>
              <w:t>Вид перевозки</w:t>
            </w:r>
            <w:r w:rsidRPr="002D7CE7">
              <w:rPr>
                <w:rFonts w:ascii="Times New Roman" w:hAnsi="Times New Roman" w:cs="Times New Roman"/>
                <w:i/>
              </w:rPr>
              <w:t xml:space="preserve"> </w:t>
            </w:r>
            <w:r w:rsidRPr="002D7CE7">
              <w:rPr>
                <w:rFonts w:ascii="Times New Roman" w:hAnsi="Times New Roman" w:cs="Times New Roman"/>
                <w:sz w:val="20"/>
                <w:szCs w:val="20"/>
              </w:rPr>
              <w:t>(международная, межрегиональная, местная)</w:t>
            </w:r>
          </w:p>
        </w:tc>
        <w:tc>
          <w:tcPr>
            <w:tcW w:w="4674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3553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На срок 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670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448" w:type="dxa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3553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На количество поездок </w:t>
            </w:r>
          </w:p>
        </w:tc>
        <w:tc>
          <w:tcPr>
            <w:tcW w:w="6849" w:type="dxa"/>
            <w:gridSpan w:val="1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3553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lastRenderedPageBreak/>
              <w:t xml:space="preserve">Характеристика груза: 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Делимый</w:t>
            </w:r>
          </w:p>
        </w:tc>
        <w:tc>
          <w:tcPr>
            <w:tcW w:w="2708" w:type="dxa"/>
            <w:gridSpan w:val="6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нет</w:t>
            </w:r>
          </w:p>
        </w:tc>
      </w:tr>
      <w:tr w:rsidR="006A1580" w:rsidRPr="002D7CE7" w:rsidTr="000A5357">
        <w:tc>
          <w:tcPr>
            <w:tcW w:w="5016" w:type="dxa"/>
            <w:gridSpan w:val="10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Наименование</w:t>
            </w:r>
            <w:r w:rsidRPr="002D7CE7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697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Масса</w:t>
            </w:r>
          </w:p>
        </w:tc>
      </w:tr>
      <w:tr w:rsidR="006A1580" w:rsidRPr="002D7CE7" w:rsidTr="000A5357">
        <w:tc>
          <w:tcPr>
            <w:tcW w:w="5016" w:type="dxa"/>
            <w:gridSpan w:val="10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5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Транспортное средство (автопоезд) </w:t>
            </w:r>
            <w:r w:rsidRPr="002D7CE7">
              <w:rPr>
                <w:rFonts w:ascii="Times New Roman" w:hAnsi="Times New Roman" w:cs="Times New Roman"/>
                <w:sz w:val="20"/>
                <w:szCs w:val="20"/>
              </w:rPr>
              <w:t>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6A1580" w:rsidRPr="002D7CE7" w:rsidTr="000A5357">
        <w:trPr>
          <w:trHeight w:val="768"/>
        </w:trPr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  <w:noProof/>
              </w:rPr>
            </w:pPr>
            <w:r w:rsidRPr="002D7CE7">
              <w:rPr>
                <w:rFonts w:ascii="Times New Roman" w:hAnsi="Times New Roman" w:cs="Times New Roman"/>
                <w:noProof/>
              </w:rPr>
              <w:t>Параметры транспортного средства (автопоезда)</w:t>
            </w:r>
          </w:p>
        </w:tc>
      </w:tr>
      <w:tr w:rsidR="006A1580" w:rsidRPr="002D7CE7" w:rsidTr="000A5357">
        <w:trPr>
          <w:trHeight w:val="413"/>
        </w:trPr>
        <w:tc>
          <w:tcPr>
            <w:tcW w:w="3199" w:type="dxa"/>
            <w:gridSpan w:val="3"/>
            <w:vMerge w:val="restart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17" w:type="dxa"/>
            <w:gridSpan w:val="7"/>
            <w:vMerge w:val="restart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4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Масса тягача (т)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Масса прицепа (полуприцепа) (т)</w:t>
            </w:r>
          </w:p>
        </w:tc>
      </w:tr>
      <w:tr w:rsidR="006A1580" w:rsidRPr="002D7CE7" w:rsidTr="000A5357">
        <w:trPr>
          <w:trHeight w:val="412"/>
        </w:trPr>
        <w:tc>
          <w:tcPr>
            <w:tcW w:w="3199" w:type="dxa"/>
            <w:gridSpan w:val="3"/>
            <w:vMerge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7"/>
            <w:vMerge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4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3199" w:type="dxa"/>
            <w:gridSpan w:val="3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  <w:noProof/>
              </w:rPr>
            </w:pPr>
            <w:r w:rsidRPr="002D7CE7">
              <w:rPr>
                <w:rFonts w:ascii="Times New Roman" w:hAnsi="Times New Roman" w:cs="Times New Roman"/>
              </w:rPr>
              <w:t>Расстояния между осями</w:t>
            </w:r>
          </w:p>
        </w:tc>
        <w:tc>
          <w:tcPr>
            <w:tcW w:w="7203" w:type="dxa"/>
            <w:gridSpan w:val="14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6A1580" w:rsidRPr="002D7CE7" w:rsidTr="000A5357">
        <w:tc>
          <w:tcPr>
            <w:tcW w:w="3199" w:type="dxa"/>
            <w:gridSpan w:val="3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Нагрузки на оси (т)</w:t>
            </w:r>
          </w:p>
        </w:tc>
        <w:tc>
          <w:tcPr>
            <w:tcW w:w="7203" w:type="dxa"/>
            <w:gridSpan w:val="14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Габариты транспортного средства (автопоезда):</w:t>
            </w:r>
          </w:p>
        </w:tc>
      </w:tr>
      <w:tr w:rsidR="006A1580" w:rsidRPr="002D7CE7" w:rsidTr="000A5357">
        <w:tc>
          <w:tcPr>
            <w:tcW w:w="1675" w:type="dxa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Длина (м)</w:t>
            </w:r>
          </w:p>
        </w:tc>
        <w:tc>
          <w:tcPr>
            <w:tcW w:w="1694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Ширина (м)</w:t>
            </w:r>
          </w:p>
        </w:tc>
        <w:tc>
          <w:tcPr>
            <w:tcW w:w="1286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Высота (м)</w:t>
            </w:r>
          </w:p>
        </w:tc>
        <w:tc>
          <w:tcPr>
            <w:tcW w:w="5747" w:type="dxa"/>
            <w:gridSpan w:val="10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Минимальный радиус поворота с грузом (м)</w:t>
            </w:r>
          </w:p>
        </w:tc>
      </w:tr>
      <w:tr w:rsidR="006A1580" w:rsidRPr="002D7CE7" w:rsidTr="000A5357">
        <w:tc>
          <w:tcPr>
            <w:tcW w:w="1675" w:type="dxa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47" w:type="dxa"/>
            <w:gridSpan w:val="10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4655" w:type="dxa"/>
            <w:gridSpan w:val="7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Необходимость автомобиля </w:t>
            </w:r>
          </w:p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сопровождения (прикрытия)</w:t>
            </w:r>
          </w:p>
        </w:tc>
        <w:tc>
          <w:tcPr>
            <w:tcW w:w="5747" w:type="dxa"/>
            <w:gridSpan w:val="10"/>
            <w:shd w:val="clear" w:color="auto" w:fill="auto"/>
          </w:tcPr>
          <w:p w:rsidR="006A1580" w:rsidRPr="002D7CE7" w:rsidRDefault="006A1580" w:rsidP="000A5357">
            <w:pPr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5721" w:type="dxa"/>
            <w:gridSpan w:val="11"/>
            <w:shd w:val="clear" w:color="auto" w:fill="auto"/>
          </w:tcPr>
          <w:p w:rsidR="006A1580" w:rsidRPr="002D7CE7" w:rsidRDefault="006A1580" w:rsidP="000A535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4681" w:type="dxa"/>
            <w:gridSpan w:val="6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5721" w:type="dxa"/>
            <w:gridSpan w:val="11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  <w:i/>
                <w:sz w:val="20"/>
                <w:szCs w:val="20"/>
              </w:rPr>
              <w:t>Банковские реквизиты</w:t>
            </w:r>
          </w:p>
        </w:tc>
        <w:tc>
          <w:tcPr>
            <w:tcW w:w="4681" w:type="dxa"/>
            <w:gridSpan w:val="6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rPr>
          <w:trHeight w:val="1608"/>
        </w:trPr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10402" w:type="dxa"/>
            <w:gridSpan w:val="17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D7CE7">
              <w:rPr>
                <w:rFonts w:ascii="Times New Roman" w:hAnsi="Times New Roman" w:cs="Times New Roman"/>
              </w:rPr>
              <w:t xml:space="preserve">Оплату гарантируем  </w:t>
            </w:r>
          </w:p>
        </w:tc>
      </w:tr>
      <w:tr w:rsidR="006A1580" w:rsidRPr="002D7CE7" w:rsidTr="000A5357">
        <w:tc>
          <w:tcPr>
            <w:tcW w:w="2838" w:type="dxa"/>
            <w:gridSpan w:val="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gridSpan w:val="11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6A1580" w:rsidRPr="002D7CE7" w:rsidTr="000A5357">
        <w:tc>
          <w:tcPr>
            <w:tcW w:w="2838" w:type="dxa"/>
            <w:gridSpan w:val="2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CE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556" w:type="dxa"/>
            <w:gridSpan w:val="11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CE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008" w:type="dxa"/>
            <w:gridSpan w:val="4"/>
            <w:shd w:val="clear" w:color="auto" w:fill="auto"/>
          </w:tcPr>
          <w:p w:rsidR="006A1580" w:rsidRPr="002D7CE7" w:rsidRDefault="006A1580" w:rsidP="000A5357">
            <w:pPr>
              <w:spacing w:line="26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CE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(фамилия)</w:t>
            </w:r>
          </w:p>
        </w:tc>
      </w:tr>
    </w:tbl>
    <w:p w:rsidR="006A1580" w:rsidRPr="002D7CE7" w:rsidRDefault="006A1580" w:rsidP="006A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  <w:sectPr w:rsidR="006A1580" w:rsidRPr="002D7CE7" w:rsidSect="009A52A7">
          <w:headerReference w:type="default" r:id="rId44"/>
          <w:footerReference w:type="default" r:id="rId45"/>
          <w:pgSz w:w="11906" w:h="16838" w:code="9"/>
          <w:pgMar w:top="1440" w:right="567" w:bottom="1276" w:left="1134" w:header="720" w:footer="720" w:gutter="0"/>
          <w:cols w:space="720"/>
          <w:noEndnote/>
        </w:sectPr>
      </w:pPr>
    </w:p>
    <w:p w:rsidR="006A1580" w:rsidRPr="002D7CE7" w:rsidRDefault="006A1580" w:rsidP="006A15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6A1580" w:rsidRPr="002D7CE7" w:rsidRDefault="006A1580" w:rsidP="006A1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A1580" w:rsidRPr="002D7CE7" w:rsidRDefault="006A1580" w:rsidP="006A1580">
      <w:pPr>
        <w:pStyle w:val="ae"/>
        <w:spacing w:line="317" w:lineRule="exact"/>
        <w:ind w:left="220"/>
        <w:jc w:val="center"/>
      </w:pPr>
    </w:p>
    <w:p w:rsidR="006A1580" w:rsidRPr="002D7CE7" w:rsidRDefault="006A1580" w:rsidP="006A1580">
      <w:pPr>
        <w:pStyle w:val="ae"/>
        <w:spacing w:line="317" w:lineRule="exact"/>
        <w:ind w:left="220"/>
        <w:jc w:val="center"/>
      </w:pPr>
      <w:r w:rsidRPr="002D7CE7">
        <w:t>СХЕМА</w:t>
      </w:r>
    </w:p>
    <w:p w:rsidR="006A1580" w:rsidRPr="002D7CE7" w:rsidRDefault="006A1580" w:rsidP="006A1580">
      <w:pPr>
        <w:pStyle w:val="2f"/>
        <w:shd w:val="clear" w:color="auto" w:fill="auto"/>
        <w:spacing w:before="0" w:after="0" w:line="317" w:lineRule="exact"/>
        <w:ind w:left="220"/>
        <w:rPr>
          <w:b w:val="0"/>
        </w:rPr>
      </w:pPr>
      <w:r w:rsidRPr="002D7CE7">
        <w:rPr>
          <w:b w:val="0"/>
        </w:rPr>
        <w:t>транспортного средства</w:t>
      </w:r>
      <w:r w:rsidR="00B30B05" w:rsidRPr="002D7CE7">
        <w:rPr>
          <w:b w:val="0"/>
        </w:rPr>
        <w:t xml:space="preserve"> (автопоезда)</w:t>
      </w:r>
      <w:r w:rsidRPr="002D7CE7">
        <w:rPr>
          <w:b w:val="0"/>
        </w:rPr>
        <w:t>, с использованием которого планируется осуществлять перевозки тяжеловесных и (или) крупногабаритных грузов, с указанием размещения такого груза</w:t>
      </w:r>
    </w:p>
    <w:p w:rsidR="00DD3368" w:rsidRPr="002D7CE7" w:rsidRDefault="00DD3368" w:rsidP="006A1580">
      <w:pPr>
        <w:pStyle w:val="2f"/>
        <w:shd w:val="clear" w:color="auto" w:fill="auto"/>
        <w:spacing w:before="0" w:after="0" w:line="317" w:lineRule="exact"/>
        <w:ind w:left="220"/>
        <w:rPr>
          <w:b w:val="0"/>
        </w:rPr>
      </w:pPr>
    </w:p>
    <w:p w:rsidR="00887AD8" w:rsidRPr="002D7CE7" w:rsidRDefault="00DD3368" w:rsidP="00DD3368">
      <w:pPr>
        <w:jc w:val="center"/>
        <w:rPr>
          <w:rFonts w:ascii="Times New Roman" w:eastAsia="Times New Roman" w:hAnsi="Times New Roman" w:cs="Times New Roman"/>
          <w:lang w:eastAsia="ar-SA"/>
        </w:rPr>
      </w:pPr>
      <w:r w:rsidRPr="002D7CE7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4F77AFB7" wp14:editId="3D9CE948">
            <wp:extent cx="8029575" cy="4118618"/>
            <wp:effectExtent l="19050" t="0" r="9525" b="0"/>
            <wp:docPr id="1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407" cy="41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AD8" w:rsidRPr="002D7CE7" w:rsidSect="009A52A7">
      <w:pgSz w:w="16838" w:h="11906" w:orient="landscape" w:code="9"/>
      <w:pgMar w:top="1134" w:right="1440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15" w:rsidRDefault="00736F15" w:rsidP="005F1EAE">
      <w:pPr>
        <w:spacing w:after="0" w:line="240" w:lineRule="auto"/>
      </w:pPr>
      <w:r>
        <w:separator/>
      </w:r>
    </w:p>
  </w:endnote>
  <w:endnote w:type="continuationSeparator" w:id="0">
    <w:p w:rsidR="00736F15" w:rsidRDefault="00736F15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B0" w:rsidRDefault="00A32AB0" w:rsidP="009F4868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32AB0" w:rsidRDefault="00A32AB0" w:rsidP="009F48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B0" w:rsidRDefault="00A32AB0" w:rsidP="009F4868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405DB">
      <w:rPr>
        <w:rStyle w:val="af3"/>
        <w:noProof/>
      </w:rPr>
      <w:t>2</w:t>
    </w:r>
    <w:r>
      <w:rPr>
        <w:rStyle w:val="af3"/>
      </w:rPr>
      <w:fldChar w:fldCharType="end"/>
    </w:r>
  </w:p>
  <w:p w:rsidR="00A32AB0" w:rsidRPr="00902A8A" w:rsidRDefault="00A32AB0" w:rsidP="009F4868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84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AB0" w:rsidRPr="005F1EAE" w:rsidRDefault="00A32AB0" w:rsidP="005F1E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E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E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E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5DB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5F1E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AB0" w:rsidRDefault="00A32AB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9"/>
      <w:gridCol w:w="3350"/>
    </w:tblGrid>
    <w:tr w:rsidR="00A32AB0" w:rsidTr="00590A4B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32AB0" w:rsidRDefault="00A32A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32AB0" w:rsidRDefault="00A32AB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32AB0" w:rsidRDefault="00A32AB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A32AB0" w:rsidRDefault="00A32A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15" w:rsidRDefault="00736F15" w:rsidP="005F1EAE">
      <w:pPr>
        <w:spacing w:after="0" w:line="240" w:lineRule="auto"/>
      </w:pPr>
      <w:r>
        <w:separator/>
      </w:r>
    </w:p>
  </w:footnote>
  <w:footnote w:type="continuationSeparator" w:id="0">
    <w:p w:rsidR="00736F15" w:rsidRDefault="00736F15" w:rsidP="005F1EAE">
      <w:pPr>
        <w:spacing w:after="0" w:line="240" w:lineRule="auto"/>
      </w:pPr>
      <w:r>
        <w:continuationSeparator/>
      </w:r>
    </w:p>
  </w:footnote>
  <w:footnote w:id="1">
    <w:p w:rsidR="00A32AB0" w:rsidRPr="00F23328" w:rsidRDefault="00A32AB0" w:rsidP="006A1580">
      <w:pPr>
        <w:pStyle w:val="ac"/>
        <w:tabs>
          <w:tab w:val="center" w:pos="5102"/>
        </w:tabs>
      </w:pPr>
      <w:r w:rsidRPr="00F23328">
        <w:rPr>
          <w:rStyle w:val="afc"/>
        </w:rPr>
        <w:sym w:font="Symbol" w:char="F02A"/>
      </w:r>
      <w:r w:rsidRPr="00F23328">
        <w:t xml:space="preserve"> Для российских владельцев транспортных средств.</w:t>
      </w:r>
    </w:p>
    <w:p w:rsidR="00A32AB0" w:rsidRPr="00F23328" w:rsidRDefault="00A32AB0" w:rsidP="00F23328">
      <w:pPr>
        <w:jc w:val="both"/>
        <w:rPr>
          <w:rFonts w:ascii="Arial" w:hAnsi="Arial" w:cs="Arial"/>
        </w:rPr>
      </w:pPr>
      <w:r w:rsidRPr="00512F18">
        <w:rPr>
          <w:b/>
          <w:sz w:val="16"/>
          <w:szCs w:val="16"/>
        </w:rPr>
        <w:t>**</w:t>
      </w:r>
      <w:r w:rsidRPr="00FC57C2">
        <w:rPr>
          <w:sz w:val="20"/>
          <w:szCs w:val="20"/>
        </w:rPr>
        <w:t xml:space="preserve"> </w:t>
      </w:r>
      <w:r w:rsidRPr="006A1580">
        <w:rPr>
          <w:rFonts w:ascii="Times New Roman" w:hAnsi="Times New Roman" w:cs="Times New Roman"/>
          <w:bCs/>
          <w:color w:val="000000"/>
          <w:sz w:val="18"/>
          <w:szCs w:val="18"/>
        </w:rPr>
        <w:t>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A32AB0" w:rsidRPr="001915C9" w:rsidRDefault="00A32AB0" w:rsidP="006A1580">
      <w:pPr>
        <w:pStyle w:val="ac"/>
        <w:tabs>
          <w:tab w:val="center" w:pos="5102"/>
        </w:tabs>
        <w:rPr>
          <w:i/>
        </w:rPr>
      </w:pPr>
      <w:r>
        <w:rPr>
          <w:i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B0" w:rsidRDefault="00A32AB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4CF6"/>
    <w:multiLevelType w:val="hybridMultilevel"/>
    <w:tmpl w:val="034A81C2"/>
    <w:lvl w:ilvl="0" w:tplc="B908F642">
      <w:start w:val="27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">
    <w:nsid w:val="330875DF"/>
    <w:multiLevelType w:val="hybridMultilevel"/>
    <w:tmpl w:val="E3A24F9E"/>
    <w:lvl w:ilvl="0" w:tplc="B16C13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147C71"/>
    <w:multiLevelType w:val="hybridMultilevel"/>
    <w:tmpl w:val="D61459F4"/>
    <w:lvl w:ilvl="0" w:tplc="6F2E9A66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6">
    <w:nsid w:val="79661ABE"/>
    <w:multiLevelType w:val="hybridMultilevel"/>
    <w:tmpl w:val="913EA37C"/>
    <w:lvl w:ilvl="0" w:tplc="C7C2FD28">
      <w:start w:val="52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413C"/>
    <w:rsid w:val="00005145"/>
    <w:rsid w:val="000100EC"/>
    <w:rsid w:val="000127DC"/>
    <w:rsid w:val="00013C36"/>
    <w:rsid w:val="00014FF6"/>
    <w:rsid w:val="00026A3C"/>
    <w:rsid w:val="000317B9"/>
    <w:rsid w:val="0003453C"/>
    <w:rsid w:val="00042758"/>
    <w:rsid w:val="00045E18"/>
    <w:rsid w:val="00047855"/>
    <w:rsid w:val="00050F9B"/>
    <w:rsid w:val="00053E3D"/>
    <w:rsid w:val="0005459E"/>
    <w:rsid w:val="0005647F"/>
    <w:rsid w:val="0005671F"/>
    <w:rsid w:val="000574F6"/>
    <w:rsid w:val="00060208"/>
    <w:rsid w:val="00060964"/>
    <w:rsid w:val="00061032"/>
    <w:rsid w:val="00062B93"/>
    <w:rsid w:val="000742A1"/>
    <w:rsid w:val="000749D4"/>
    <w:rsid w:val="00075F69"/>
    <w:rsid w:val="0008070C"/>
    <w:rsid w:val="00082025"/>
    <w:rsid w:val="00083D21"/>
    <w:rsid w:val="00084A45"/>
    <w:rsid w:val="00084DD8"/>
    <w:rsid w:val="00092048"/>
    <w:rsid w:val="00095CD1"/>
    <w:rsid w:val="000A441A"/>
    <w:rsid w:val="000A5357"/>
    <w:rsid w:val="000A6883"/>
    <w:rsid w:val="000B2738"/>
    <w:rsid w:val="000B2CA4"/>
    <w:rsid w:val="000B7B76"/>
    <w:rsid w:val="000C42B8"/>
    <w:rsid w:val="000D2A09"/>
    <w:rsid w:val="000D2C12"/>
    <w:rsid w:val="000E1AED"/>
    <w:rsid w:val="000E38BB"/>
    <w:rsid w:val="000E4118"/>
    <w:rsid w:val="000E6C84"/>
    <w:rsid w:val="000F49BF"/>
    <w:rsid w:val="00101A05"/>
    <w:rsid w:val="00102EE6"/>
    <w:rsid w:val="00104139"/>
    <w:rsid w:val="001132E0"/>
    <w:rsid w:val="00126C59"/>
    <w:rsid w:val="00130C46"/>
    <w:rsid w:val="0013234B"/>
    <w:rsid w:val="001366CE"/>
    <w:rsid w:val="001372C3"/>
    <w:rsid w:val="0014074C"/>
    <w:rsid w:val="00150C1A"/>
    <w:rsid w:val="00152700"/>
    <w:rsid w:val="00155F67"/>
    <w:rsid w:val="0015627E"/>
    <w:rsid w:val="00156507"/>
    <w:rsid w:val="00157C45"/>
    <w:rsid w:val="00170625"/>
    <w:rsid w:val="00171262"/>
    <w:rsid w:val="00171349"/>
    <w:rsid w:val="0017203A"/>
    <w:rsid w:val="00172FCA"/>
    <w:rsid w:val="001771A2"/>
    <w:rsid w:val="001827F8"/>
    <w:rsid w:val="00191EB1"/>
    <w:rsid w:val="001933A2"/>
    <w:rsid w:val="00194DCB"/>
    <w:rsid w:val="00197550"/>
    <w:rsid w:val="00197CE9"/>
    <w:rsid w:val="001A3031"/>
    <w:rsid w:val="001A54F7"/>
    <w:rsid w:val="001A7B5F"/>
    <w:rsid w:val="001B0562"/>
    <w:rsid w:val="001C0112"/>
    <w:rsid w:val="001C1175"/>
    <w:rsid w:val="001C209C"/>
    <w:rsid w:val="001C264D"/>
    <w:rsid w:val="001C2BB1"/>
    <w:rsid w:val="001C6E37"/>
    <w:rsid w:val="001D17F2"/>
    <w:rsid w:val="001D2031"/>
    <w:rsid w:val="001D22D1"/>
    <w:rsid w:val="001D4540"/>
    <w:rsid w:val="001E03FB"/>
    <w:rsid w:val="001E1E03"/>
    <w:rsid w:val="001E227F"/>
    <w:rsid w:val="001E6272"/>
    <w:rsid w:val="001F0BAA"/>
    <w:rsid w:val="001F29E4"/>
    <w:rsid w:val="001F5ECD"/>
    <w:rsid w:val="001F6F50"/>
    <w:rsid w:val="0020095A"/>
    <w:rsid w:val="002014EB"/>
    <w:rsid w:val="0020538A"/>
    <w:rsid w:val="0020600B"/>
    <w:rsid w:val="002152A3"/>
    <w:rsid w:val="00215832"/>
    <w:rsid w:val="002178BB"/>
    <w:rsid w:val="00224B53"/>
    <w:rsid w:val="00227227"/>
    <w:rsid w:val="00236A52"/>
    <w:rsid w:val="00240E82"/>
    <w:rsid w:val="00240F37"/>
    <w:rsid w:val="00242064"/>
    <w:rsid w:val="00243A7B"/>
    <w:rsid w:val="00245D85"/>
    <w:rsid w:val="00252403"/>
    <w:rsid w:val="00261669"/>
    <w:rsid w:val="00264A10"/>
    <w:rsid w:val="00271696"/>
    <w:rsid w:val="00286C7A"/>
    <w:rsid w:val="002877B8"/>
    <w:rsid w:val="002911D1"/>
    <w:rsid w:val="0029307E"/>
    <w:rsid w:val="002962C5"/>
    <w:rsid w:val="00296BFB"/>
    <w:rsid w:val="002A2702"/>
    <w:rsid w:val="002A2B83"/>
    <w:rsid w:val="002A33D1"/>
    <w:rsid w:val="002A7D0D"/>
    <w:rsid w:val="002B10B2"/>
    <w:rsid w:val="002B11AB"/>
    <w:rsid w:val="002B1946"/>
    <w:rsid w:val="002B4868"/>
    <w:rsid w:val="002B684A"/>
    <w:rsid w:val="002C1052"/>
    <w:rsid w:val="002C1953"/>
    <w:rsid w:val="002C3AC5"/>
    <w:rsid w:val="002D01F6"/>
    <w:rsid w:val="002D6574"/>
    <w:rsid w:val="002D7CE7"/>
    <w:rsid w:val="002E1DCA"/>
    <w:rsid w:val="002E1E67"/>
    <w:rsid w:val="002E54F3"/>
    <w:rsid w:val="002E5C8E"/>
    <w:rsid w:val="002E6DD9"/>
    <w:rsid w:val="002F1055"/>
    <w:rsid w:val="002F2771"/>
    <w:rsid w:val="002F6285"/>
    <w:rsid w:val="002F635B"/>
    <w:rsid w:val="00302F1E"/>
    <w:rsid w:val="003103A0"/>
    <w:rsid w:val="00310DFB"/>
    <w:rsid w:val="00313CFD"/>
    <w:rsid w:val="0031526A"/>
    <w:rsid w:val="00317F77"/>
    <w:rsid w:val="00321723"/>
    <w:rsid w:val="00322BA3"/>
    <w:rsid w:val="003263F3"/>
    <w:rsid w:val="00337783"/>
    <w:rsid w:val="00346902"/>
    <w:rsid w:val="00346FD1"/>
    <w:rsid w:val="00347BE8"/>
    <w:rsid w:val="00347FC5"/>
    <w:rsid w:val="00350FEB"/>
    <w:rsid w:val="003521E4"/>
    <w:rsid w:val="003530A2"/>
    <w:rsid w:val="00353C35"/>
    <w:rsid w:val="00355261"/>
    <w:rsid w:val="00360A84"/>
    <w:rsid w:val="003634BB"/>
    <w:rsid w:val="00365CF0"/>
    <w:rsid w:val="00372C4A"/>
    <w:rsid w:val="003744F5"/>
    <w:rsid w:val="003754CC"/>
    <w:rsid w:val="00381B3B"/>
    <w:rsid w:val="003828CD"/>
    <w:rsid w:val="00383833"/>
    <w:rsid w:val="00386655"/>
    <w:rsid w:val="003876C2"/>
    <w:rsid w:val="00387702"/>
    <w:rsid w:val="00392FB8"/>
    <w:rsid w:val="00394F10"/>
    <w:rsid w:val="003A3622"/>
    <w:rsid w:val="003A5BA4"/>
    <w:rsid w:val="003B308F"/>
    <w:rsid w:val="003C0EC0"/>
    <w:rsid w:val="003C68BC"/>
    <w:rsid w:val="003D0D34"/>
    <w:rsid w:val="003D2FCD"/>
    <w:rsid w:val="003E08B8"/>
    <w:rsid w:val="003E29F3"/>
    <w:rsid w:val="003E2AB2"/>
    <w:rsid w:val="003F554E"/>
    <w:rsid w:val="003F7646"/>
    <w:rsid w:val="00402174"/>
    <w:rsid w:val="0040433D"/>
    <w:rsid w:val="00405067"/>
    <w:rsid w:val="004057A7"/>
    <w:rsid w:val="004072CC"/>
    <w:rsid w:val="00415F8D"/>
    <w:rsid w:val="00416605"/>
    <w:rsid w:val="004179FC"/>
    <w:rsid w:val="004219EE"/>
    <w:rsid w:val="00424BC8"/>
    <w:rsid w:val="0043015E"/>
    <w:rsid w:val="00433A47"/>
    <w:rsid w:val="00434BDC"/>
    <w:rsid w:val="00436968"/>
    <w:rsid w:val="0044005E"/>
    <w:rsid w:val="004448A6"/>
    <w:rsid w:val="00445377"/>
    <w:rsid w:val="00445AD6"/>
    <w:rsid w:val="00446D81"/>
    <w:rsid w:val="00447F70"/>
    <w:rsid w:val="0045135E"/>
    <w:rsid w:val="00457EDA"/>
    <w:rsid w:val="004603F0"/>
    <w:rsid w:val="004618D5"/>
    <w:rsid w:val="00462338"/>
    <w:rsid w:val="00464F4B"/>
    <w:rsid w:val="004651CB"/>
    <w:rsid w:val="004710E6"/>
    <w:rsid w:val="004718DB"/>
    <w:rsid w:val="00474ECD"/>
    <w:rsid w:val="00487BE7"/>
    <w:rsid w:val="00487F8D"/>
    <w:rsid w:val="00494E61"/>
    <w:rsid w:val="004A224F"/>
    <w:rsid w:val="004A32D2"/>
    <w:rsid w:val="004B00E6"/>
    <w:rsid w:val="004B0124"/>
    <w:rsid w:val="004B0504"/>
    <w:rsid w:val="004B3100"/>
    <w:rsid w:val="004B310A"/>
    <w:rsid w:val="004B6D7D"/>
    <w:rsid w:val="004C0CDE"/>
    <w:rsid w:val="004C2A99"/>
    <w:rsid w:val="004C49B3"/>
    <w:rsid w:val="004C5F86"/>
    <w:rsid w:val="004C6684"/>
    <w:rsid w:val="004C6806"/>
    <w:rsid w:val="004C7297"/>
    <w:rsid w:val="004C761F"/>
    <w:rsid w:val="004D1797"/>
    <w:rsid w:val="004D21AD"/>
    <w:rsid w:val="004D2978"/>
    <w:rsid w:val="004D3AC4"/>
    <w:rsid w:val="004D70B8"/>
    <w:rsid w:val="004E0EE3"/>
    <w:rsid w:val="004F31EB"/>
    <w:rsid w:val="004F3FF4"/>
    <w:rsid w:val="004F4CF2"/>
    <w:rsid w:val="00500492"/>
    <w:rsid w:val="00501600"/>
    <w:rsid w:val="0050525D"/>
    <w:rsid w:val="005072A3"/>
    <w:rsid w:val="00507A8B"/>
    <w:rsid w:val="00510916"/>
    <w:rsid w:val="0051097C"/>
    <w:rsid w:val="00521399"/>
    <w:rsid w:val="0052301F"/>
    <w:rsid w:val="0052567D"/>
    <w:rsid w:val="00526756"/>
    <w:rsid w:val="00531CD4"/>
    <w:rsid w:val="00540790"/>
    <w:rsid w:val="00554CAB"/>
    <w:rsid w:val="00555C31"/>
    <w:rsid w:val="00556DD2"/>
    <w:rsid w:val="00561A25"/>
    <w:rsid w:val="005634DD"/>
    <w:rsid w:val="00563A7E"/>
    <w:rsid w:val="00564879"/>
    <w:rsid w:val="00564FA6"/>
    <w:rsid w:val="00570429"/>
    <w:rsid w:val="0057267D"/>
    <w:rsid w:val="005814EA"/>
    <w:rsid w:val="005872DA"/>
    <w:rsid w:val="0058761B"/>
    <w:rsid w:val="00590A4B"/>
    <w:rsid w:val="005960EC"/>
    <w:rsid w:val="00596218"/>
    <w:rsid w:val="00596248"/>
    <w:rsid w:val="005A0928"/>
    <w:rsid w:val="005A13CE"/>
    <w:rsid w:val="005A1EE0"/>
    <w:rsid w:val="005A5E5C"/>
    <w:rsid w:val="005A68B2"/>
    <w:rsid w:val="005A7723"/>
    <w:rsid w:val="005B01B2"/>
    <w:rsid w:val="005B2927"/>
    <w:rsid w:val="005B33A1"/>
    <w:rsid w:val="005B6414"/>
    <w:rsid w:val="005C11C6"/>
    <w:rsid w:val="005C4A42"/>
    <w:rsid w:val="005C4F4A"/>
    <w:rsid w:val="005D3A32"/>
    <w:rsid w:val="005D46F9"/>
    <w:rsid w:val="005E164C"/>
    <w:rsid w:val="005E1C9F"/>
    <w:rsid w:val="005E3653"/>
    <w:rsid w:val="005E4A17"/>
    <w:rsid w:val="005E54B1"/>
    <w:rsid w:val="005E6AB2"/>
    <w:rsid w:val="005F1EAE"/>
    <w:rsid w:val="005F790E"/>
    <w:rsid w:val="00600EC1"/>
    <w:rsid w:val="00602962"/>
    <w:rsid w:val="00603617"/>
    <w:rsid w:val="00604250"/>
    <w:rsid w:val="00604383"/>
    <w:rsid w:val="0060499F"/>
    <w:rsid w:val="00605918"/>
    <w:rsid w:val="00607430"/>
    <w:rsid w:val="00610BBA"/>
    <w:rsid w:val="00611BFD"/>
    <w:rsid w:val="006129A8"/>
    <w:rsid w:val="0061470F"/>
    <w:rsid w:val="00625532"/>
    <w:rsid w:val="006273DE"/>
    <w:rsid w:val="006550B0"/>
    <w:rsid w:val="00660E21"/>
    <w:rsid w:val="00661CCE"/>
    <w:rsid w:val="006659ED"/>
    <w:rsid w:val="00667335"/>
    <w:rsid w:val="00671CAF"/>
    <w:rsid w:val="00672063"/>
    <w:rsid w:val="00673AE6"/>
    <w:rsid w:val="006838F8"/>
    <w:rsid w:val="00684C2B"/>
    <w:rsid w:val="00686C69"/>
    <w:rsid w:val="0069018C"/>
    <w:rsid w:val="006917CE"/>
    <w:rsid w:val="00693EC2"/>
    <w:rsid w:val="00694EDB"/>
    <w:rsid w:val="00695785"/>
    <w:rsid w:val="006A1580"/>
    <w:rsid w:val="006A259C"/>
    <w:rsid w:val="006A3516"/>
    <w:rsid w:val="006A384F"/>
    <w:rsid w:val="006A3B7F"/>
    <w:rsid w:val="006B16B4"/>
    <w:rsid w:val="006B4570"/>
    <w:rsid w:val="006B4ACB"/>
    <w:rsid w:val="006C02D7"/>
    <w:rsid w:val="006C2901"/>
    <w:rsid w:val="006C5ED2"/>
    <w:rsid w:val="006C6251"/>
    <w:rsid w:val="006D3E79"/>
    <w:rsid w:val="006D4FD9"/>
    <w:rsid w:val="006E028D"/>
    <w:rsid w:val="006E1EE2"/>
    <w:rsid w:val="006E5A96"/>
    <w:rsid w:val="006F02CB"/>
    <w:rsid w:val="006F09D9"/>
    <w:rsid w:val="006F127F"/>
    <w:rsid w:val="006F5B38"/>
    <w:rsid w:val="006F5F6C"/>
    <w:rsid w:val="006F6B93"/>
    <w:rsid w:val="00701E91"/>
    <w:rsid w:val="007027F3"/>
    <w:rsid w:val="00703BF2"/>
    <w:rsid w:val="00710876"/>
    <w:rsid w:val="00712C3C"/>
    <w:rsid w:val="007157E6"/>
    <w:rsid w:val="007166E5"/>
    <w:rsid w:val="0071675D"/>
    <w:rsid w:val="00717C8F"/>
    <w:rsid w:val="00721535"/>
    <w:rsid w:val="007255C0"/>
    <w:rsid w:val="0072631B"/>
    <w:rsid w:val="00727DF3"/>
    <w:rsid w:val="00734483"/>
    <w:rsid w:val="0073525D"/>
    <w:rsid w:val="00736F15"/>
    <w:rsid w:val="00737C7B"/>
    <w:rsid w:val="00747283"/>
    <w:rsid w:val="00755F22"/>
    <w:rsid w:val="00765C36"/>
    <w:rsid w:val="00766467"/>
    <w:rsid w:val="007676AC"/>
    <w:rsid w:val="007733AC"/>
    <w:rsid w:val="007758AF"/>
    <w:rsid w:val="007758C2"/>
    <w:rsid w:val="00777EAB"/>
    <w:rsid w:val="00784D40"/>
    <w:rsid w:val="00785493"/>
    <w:rsid w:val="00792D6D"/>
    <w:rsid w:val="0079326A"/>
    <w:rsid w:val="00796851"/>
    <w:rsid w:val="007A09AF"/>
    <w:rsid w:val="007A790B"/>
    <w:rsid w:val="007B0526"/>
    <w:rsid w:val="007B0623"/>
    <w:rsid w:val="007B0EC8"/>
    <w:rsid w:val="007B20A2"/>
    <w:rsid w:val="007B429E"/>
    <w:rsid w:val="007B42A2"/>
    <w:rsid w:val="007C0DAE"/>
    <w:rsid w:val="007C6F37"/>
    <w:rsid w:val="007D6458"/>
    <w:rsid w:val="007D7F9C"/>
    <w:rsid w:val="007E1018"/>
    <w:rsid w:val="007E49D1"/>
    <w:rsid w:val="007E636D"/>
    <w:rsid w:val="007E64BC"/>
    <w:rsid w:val="007F5240"/>
    <w:rsid w:val="007F6D0D"/>
    <w:rsid w:val="008003FF"/>
    <w:rsid w:val="008063A5"/>
    <w:rsid w:val="00826532"/>
    <w:rsid w:val="008279F9"/>
    <w:rsid w:val="00834428"/>
    <w:rsid w:val="00834A6E"/>
    <w:rsid w:val="00835FD9"/>
    <w:rsid w:val="00841424"/>
    <w:rsid w:val="00847053"/>
    <w:rsid w:val="00847D42"/>
    <w:rsid w:val="00856C52"/>
    <w:rsid w:val="008603D0"/>
    <w:rsid w:val="008677BD"/>
    <w:rsid w:val="008725EA"/>
    <w:rsid w:val="0087267A"/>
    <w:rsid w:val="0087626B"/>
    <w:rsid w:val="00877788"/>
    <w:rsid w:val="00881452"/>
    <w:rsid w:val="0088303D"/>
    <w:rsid w:val="00887AD8"/>
    <w:rsid w:val="0089053B"/>
    <w:rsid w:val="00891503"/>
    <w:rsid w:val="00893122"/>
    <w:rsid w:val="008A1658"/>
    <w:rsid w:val="008A77FA"/>
    <w:rsid w:val="008A7831"/>
    <w:rsid w:val="008B0E13"/>
    <w:rsid w:val="008B1CB4"/>
    <w:rsid w:val="008B7CA8"/>
    <w:rsid w:val="008B7DB6"/>
    <w:rsid w:val="008C1365"/>
    <w:rsid w:val="008C5A59"/>
    <w:rsid w:val="008D0AE6"/>
    <w:rsid w:val="008D24FB"/>
    <w:rsid w:val="008D3EA4"/>
    <w:rsid w:val="008D4500"/>
    <w:rsid w:val="008D71E0"/>
    <w:rsid w:val="008E41B3"/>
    <w:rsid w:val="008E5A4F"/>
    <w:rsid w:val="008E71CE"/>
    <w:rsid w:val="008E788F"/>
    <w:rsid w:val="008F4B0F"/>
    <w:rsid w:val="00903163"/>
    <w:rsid w:val="00903E10"/>
    <w:rsid w:val="00911F2A"/>
    <w:rsid w:val="00913095"/>
    <w:rsid w:val="00913E61"/>
    <w:rsid w:val="00915BAC"/>
    <w:rsid w:val="0092000D"/>
    <w:rsid w:val="00927275"/>
    <w:rsid w:val="00933B7E"/>
    <w:rsid w:val="00933F13"/>
    <w:rsid w:val="00937E2A"/>
    <w:rsid w:val="00946DAD"/>
    <w:rsid w:val="00951CCD"/>
    <w:rsid w:val="00964B12"/>
    <w:rsid w:val="00966398"/>
    <w:rsid w:val="00970F4D"/>
    <w:rsid w:val="0097613F"/>
    <w:rsid w:val="00976148"/>
    <w:rsid w:val="0098220D"/>
    <w:rsid w:val="00985502"/>
    <w:rsid w:val="0098552B"/>
    <w:rsid w:val="00987D29"/>
    <w:rsid w:val="009932C0"/>
    <w:rsid w:val="00995232"/>
    <w:rsid w:val="00996CCB"/>
    <w:rsid w:val="00997066"/>
    <w:rsid w:val="009A1493"/>
    <w:rsid w:val="009A273F"/>
    <w:rsid w:val="009A37BC"/>
    <w:rsid w:val="009A393D"/>
    <w:rsid w:val="009A3D5B"/>
    <w:rsid w:val="009A5083"/>
    <w:rsid w:val="009A52A7"/>
    <w:rsid w:val="009A5417"/>
    <w:rsid w:val="009B4B04"/>
    <w:rsid w:val="009B7963"/>
    <w:rsid w:val="009C1082"/>
    <w:rsid w:val="009C2A38"/>
    <w:rsid w:val="009E10FB"/>
    <w:rsid w:val="009E1433"/>
    <w:rsid w:val="009F145A"/>
    <w:rsid w:val="009F4868"/>
    <w:rsid w:val="009F71BA"/>
    <w:rsid w:val="00A02FBE"/>
    <w:rsid w:val="00A06BE5"/>
    <w:rsid w:val="00A12A04"/>
    <w:rsid w:val="00A133A6"/>
    <w:rsid w:val="00A16565"/>
    <w:rsid w:val="00A16B7D"/>
    <w:rsid w:val="00A16C4C"/>
    <w:rsid w:val="00A22033"/>
    <w:rsid w:val="00A25DAD"/>
    <w:rsid w:val="00A26929"/>
    <w:rsid w:val="00A32AB0"/>
    <w:rsid w:val="00A346C0"/>
    <w:rsid w:val="00A35084"/>
    <w:rsid w:val="00A444C8"/>
    <w:rsid w:val="00A4628A"/>
    <w:rsid w:val="00A463C0"/>
    <w:rsid w:val="00A50C3F"/>
    <w:rsid w:val="00A53499"/>
    <w:rsid w:val="00A53E19"/>
    <w:rsid w:val="00A62DA6"/>
    <w:rsid w:val="00A6334C"/>
    <w:rsid w:val="00A64493"/>
    <w:rsid w:val="00A67020"/>
    <w:rsid w:val="00A67374"/>
    <w:rsid w:val="00A67719"/>
    <w:rsid w:val="00A80F39"/>
    <w:rsid w:val="00A815A7"/>
    <w:rsid w:val="00A8310F"/>
    <w:rsid w:val="00A87EC0"/>
    <w:rsid w:val="00A95397"/>
    <w:rsid w:val="00AA1012"/>
    <w:rsid w:val="00AA5B16"/>
    <w:rsid w:val="00AA79A5"/>
    <w:rsid w:val="00AB00FB"/>
    <w:rsid w:val="00AB0106"/>
    <w:rsid w:val="00AB0298"/>
    <w:rsid w:val="00AB12A5"/>
    <w:rsid w:val="00AB6D23"/>
    <w:rsid w:val="00AB7893"/>
    <w:rsid w:val="00AB7941"/>
    <w:rsid w:val="00AB7A07"/>
    <w:rsid w:val="00AC060E"/>
    <w:rsid w:val="00AC072E"/>
    <w:rsid w:val="00AC1A42"/>
    <w:rsid w:val="00AC1B7C"/>
    <w:rsid w:val="00AC24C7"/>
    <w:rsid w:val="00AC2C2F"/>
    <w:rsid w:val="00AC3309"/>
    <w:rsid w:val="00AC66A1"/>
    <w:rsid w:val="00AD5A7B"/>
    <w:rsid w:val="00AD5F53"/>
    <w:rsid w:val="00AD714D"/>
    <w:rsid w:val="00AE21C6"/>
    <w:rsid w:val="00AE3656"/>
    <w:rsid w:val="00AF0354"/>
    <w:rsid w:val="00AF4D42"/>
    <w:rsid w:val="00AF7774"/>
    <w:rsid w:val="00B055AB"/>
    <w:rsid w:val="00B05F54"/>
    <w:rsid w:val="00B1571B"/>
    <w:rsid w:val="00B170BD"/>
    <w:rsid w:val="00B20CA8"/>
    <w:rsid w:val="00B216A4"/>
    <w:rsid w:val="00B23949"/>
    <w:rsid w:val="00B24CED"/>
    <w:rsid w:val="00B30954"/>
    <w:rsid w:val="00B30B05"/>
    <w:rsid w:val="00B30F4C"/>
    <w:rsid w:val="00B311FA"/>
    <w:rsid w:val="00B35B61"/>
    <w:rsid w:val="00B46254"/>
    <w:rsid w:val="00B54A76"/>
    <w:rsid w:val="00B561D7"/>
    <w:rsid w:val="00B56544"/>
    <w:rsid w:val="00B66655"/>
    <w:rsid w:val="00B67DC4"/>
    <w:rsid w:val="00B70AE8"/>
    <w:rsid w:val="00B82222"/>
    <w:rsid w:val="00B8320D"/>
    <w:rsid w:val="00B8547F"/>
    <w:rsid w:val="00B87468"/>
    <w:rsid w:val="00B87763"/>
    <w:rsid w:val="00B91007"/>
    <w:rsid w:val="00B92B3D"/>
    <w:rsid w:val="00BA717E"/>
    <w:rsid w:val="00BA7E21"/>
    <w:rsid w:val="00BB2CF0"/>
    <w:rsid w:val="00BB5870"/>
    <w:rsid w:val="00BB595B"/>
    <w:rsid w:val="00BB5981"/>
    <w:rsid w:val="00BC1533"/>
    <w:rsid w:val="00BC2F48"/>
    <w:rsid w:val="00BC79DD"/>
    <w:rsid w:val="00BD04BF"/>
    <w:rsid w:val="00BE1E63"/>
    <w:rsid w:val="00BE4320"/>
    <w:rsid w:val="00BF03E9"/>
    <w:rsid w:val="00BF1D5A"/>
    <w:rsid w:val="00BF49A7"/>
    <w:rsid w:val="00BF66FC"/>
    <w:rsid w:val="00C03FFA"/>
    <w:rsid w:val="00C048B8"/>
    <w:rsid w:val="00C04925"/>
    <w:rsid w:val="00C12DD9"/>
    <w:rsid w:val="00C12FF7"/>
    <w:rsid w:val="00C136F6"/>
    <w:rsid w:val="00C30136"/>
    <w:rsid w:val="00C301C9"/>
    <w:rsid w:val="00C3644E"/>
    <w:rsid w:val="00C367B3"/>
    <w:rsid w:val="00C36A02"/>
    <w:rsid w:val="00C40748"/>
    <w:rsid w:val="00C44407"/>
    <w:rsid w:val="00C44D27"/>
    <w:rsid w:val="00C46CA8"/>
    <w:rsid w:val="00C47431"/>
    <w:rsid w:val="00C47755"/>
    <w:rsid w:val="00C54B79"/>
    <w:rsid w:val="00C60677"/>
    <w:rsid w:val="00C625AF"/>
    <w:rsid w:val="00C66A89"/>
    <w:rsid w:val="00C71A07"/>
    <w:rsid w:val="00C774AD"/>
    <w:rsid w:val="00C85A71"/>
    <w:rsid w:val="00C92CA9"/>
    <w:rsid w:val="00C959E6"/>
    <w:rsid w:val="00C971F6"/>
    <w:rsid w:val="00C9771B"/>
    <w:rsid w:val="00C977FB"/>
    <w:rsid w:val="00C97856"/>
    <w:rsid w:val="00C97C17"/>
    <w:rsid w:val="00CA0A7A"/>
    <w:rsid w:val="00CA0B5E"/>
    <w:rsid w:val="00CA209D"/>
    <w:rsid w:val="00CA2C45"/>
    <w:rsid w:val="00CA31E4"/>
    <w:rsid w:val="00CA374E"/>
    <w:rsid w:val="00CA3826"/>
    <w:rsid w:val="00CA6EBE"/>
    <w:rsid w:val="00CB1BB3"/>
    <w:rsid w:val="00CB4147"/>
    <w:rsid w:val="00CC0DA0"/>
    <w:rsid w:val="00CC3BB3"/>
    <w:rsid w:val="00CC535E"/>
    <w:rsid w:val="00CD38AA"/>
    <w:rsid w:val="00CD4DF6"/>
    <w:rsid w:val="00CD671D"/>
    <w:rsid w:val="00CE08CC"/>
    <w:rsid w:val="00CE13FD"/>
    <w:rsid w:val="00CE45A4"/>
    <w:rsid w:val="00CE6480"/>
    <w:rsid w:val="00CF152E"/>
    <w:rsid w:val="00CF7297"/>
    <w:rsid w:val="00D00A42"/>
    <w:rsid w:val="00D01D47"/>
    <w:rsid w:val="00D0552C"/>
    <w:rsid w:val="00D112AE"/>
    <w:rsid w:val="00D24EBA"/>
    <w:rsid w:val="00D25766"/>
    <w:rsid w:val="00D25AAB"/>
    <w:rsid w:val="00D2727C"/>
    <w:rsid w:val="00D30DA4"/>
    <w:rsid w:val="00D3492C"/>
    <w:rsid w:val="00D44E2B"/>
    <w:rsid w:val="00D516CC"/>
    <w:rsid w:val="00D66A4C"/>
    <w:rsid w:val="00D71949"/>
    <w:rsid w:val="00D73A9F"/>
    <w:rsid w:val="00D76D3C"/>
    <w:rsid w:val="00D778BB"/>
    <w:rsid w:val="00D877D1"/>
    <w:rsid w:val="00D91C45"/>
    <w:rsid w:val="00D92F73"/>
    <w:rsid w:val="00D93487"/>
    <w:rsid w:val="00D93C3F"/>
    <w:rsid w:val="00D979FD"/>
    <w:rsid w:val="00DB3774"/>
    <w:rsid w:val="00DB3F00"/>
    <w:rsid w:val="00DB6715"/>
    <w:rsid w:val="00DB714F"/>
    <w:rsid w:val="00DC3179"/>
    <w:rsid w:val="00DC681E"/>
    <w:rsid w:val="00DD3368"/>
    <w:rsid w:val="00DD59D6"/>
    <w:rsid w:val="00DE56C0"/>
    <w:rsid w:val="00DF219F"/>
    <w:rsid w:val="00DF3F1D"/>
    <w:rsid w:val="00DF5F01"/>
    <w:rsid w:val="00DF6457"/>
    <w:rsid w:val="00E00161"/>
    <w:rsid w:val="00E00C89"/>
    <w:rsid w:val="00E00E6E"/>
    <w:rsid w:val="00E04574"/>
    <w:rsid w:val="00E0550A"/>
    <w:rsid w:val="00E06CE5"/>
    <w:rsid w:val="00E117D4"/>
    <w:rsid w:val="00E21D59"/>
    <w:rsid w:val="00E23D79"/>
    <w:rsid w:val="00E2760F"/>
    <w:rsid w:val="00E30A18"/>
    <w:rsid w:val="00E323BA"/>
    <w:rsid w:val="00E32532"/>
    <w:rsid w:val="00E337E4"/>
    <w:rsid w:val="00E36762"/>
    <w:rsid w:val="00E405DB"/>
    <w:rsid w:val="00E449A5"/>
    <w:rsid w:val="00E452D3"/>
    <w:rsid w:val="00E56537"/>
    <w:rsid w:val="00E63EEE"/>
    <w:rsid w:val="00E654C8"/>
    <w:rsid w:val="00E65583"/>
    <w:rsid w:val="00E65A28"/>
    <w:rsid w:val="00E66B5A"/>
    <w:rsid w:val="00E66F70"/>
    <w:rsid w:val="00E6786C"/>
    <w:rsid w:val="00E67E09"/>
    <w:rsid w:val="00E71550"/>
    <w:rsid w:val="00E72016"/>
    <w:rsid w:val="00E77E38"/>
    <w:rsid w:val="00E80013"/>
    <w:rsid w:val="00E8068C"/>
    <w:rsid w:val="00E812B4"/>
    <w:rsid w:val="00E841DA"/>
    <w:rsid w:val="00E90719"/>
    <w:rsid w:val="00E9108C"/>
    <w:rsid w:val="00E919CF"/>
    <w:rsid w:val="00E940BD"/>
    <w:rsid w:val="00E95557"/>
    <w:rsid w:val="00EA26CC"/>
    <w:rsid w:val="00EA4883"/>
    <w:rsid w:val="00EA4BA9"/>
    <w:rsid w:val="00EA4BF2"/>
    <w:rsid w:val="00EA5C86"/>
    <w:rsid w:val="00EB46D5"/>
    <w:rsid w:val="00EB5418"/>
    <w:rsid w:val="00EB6739"/>
    <w:rsid w:val="00EB7639"/>
    <w:rsid w:val="00EC2153"/>
    <w:rsid w:val="00EC569A"/>
    <w:rsid w:val="00EC5AB2"/>
    <w:rsid w:val="00EC694C"/>
    <w:rsid w:val="00EC78CF"/>
    <w:rsid w:val="00ED0170"/>
    <w:rsid w:val="00ED04BD"/>
    <w:rsid w:val="00ED385A"/>
    <w:rsid w:val="00EE3385"/>
    <w:rsid w:val="00EE374C"/>
    <w:rsid w:val="00EE4907"/>
    <w:rsid w:val="00EE4B94"/>
    <w:rsid w:val="00EE5F0F"/>
    <w:rsid w:val="00EF266F"/>
    <w:rsid w:val="00EF2CC8"/>
    <w:rsid w:val="00EF6D54"/>
    <w:rsid w:val="00F12F72"/>
    <w:rsid w:val="00F13AEA"/>
    <w:rsid w:val="00F1473C"/>
    <w:rsid w:val="00F16228"/>
    <w:rsid w:val="00F20D59"/>
    <w:rsid w:val="00F21556"/>
    <w:rsid w:val="00F23328"/>
    <w:rsid w:val="00F250FB"/>
    <w:rsid w:val="00F25BEB"/>
    <w:rsid w:val="00F26914"/>
    <w:rsid w:val="00F279C1"/>
    <w:rsid w:val="00F30660"/>
    <w:rsid w:val="00F3642C"/>
    <w:rsid w:val="00F36ECC"/>
    <w:rsid w:val="00F379A6"/>
    <w:rsid w:val="00F37B70"/>
    <w:rsid w:val="00F37D37"/>
    <w:rsid w:val="00F4272B"/>
    <w:rsid w:val="00F4339B"/>
    <w:rsid w:val="00F43BE0"/>
    <w:rsid w:val="00F4539A"/>
    <w:rsid w:val="00F50054"/>
    <w:rsid w:val="00F52F1B"/>
    <w:rsid w:val="00F60E19"/>
    <w:rsid w:val="00F61A8E"/>
    <w:rsid w:val="00F64D9A"/>
    <w:rsid w:val="00F667CF"/>
    <w:rsid w:val="00F67682"/>
    <w:rsid w:val="00F70408"/>
    <w:rsid w:val="00F71D3B"/>
    <w:rsid w:val="00F7260C"/>
    <w:rsid w:val="00F74690"/>
    <w:rsid w:val="00F74BC3"/>
    <w:rsid w:val="00F74EC4"/>
    <w:rsid w:val="00F80AAD"/>
    <w:rsid w:val="00F812E2"/>
    <w:rsid w:val="00F82E0F"/>
    <w:rsid w:val="00F858D1"/>
    <w:rsid w:val="00F92731"/>
    <w:rsid w:val="00F959F9"/>
    <w:rsid w:val="00FA03DC"/>
    <w:rsid w:val="00FA6086"/>
    <w:rsid w:val="00FA6BDE"/>
    <w:rsid w:val="00FB0A23"/>
    <w:rsid w:val="00FB21A0"/>
    <w:rsid w:val="00FB2B1A"/>
    <w:rsid w:val="00FC14C0"/>
    <w:rsid w:val="00FC2BB7"/>
    <w:rsid w:val="00FC3A3C"/>
    <w:rsid w:val="00FC5205"/>
    <w:rsid w:val="00FE2535"/>
    <w:rsid w:val="00FE2844"/>
    <w:rsid w:val="00FE3BC2"/>
    <w:rsid w:val="00FE55E6"/>
    <w:rsid w:val="00FF44EA"/>
    <w:rsid w:val="00FF543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nhideWhenUsed/>
    <w:rsid w:val="00050F9B"/>
    <w:rPr>
      <w:color w:val="0000FF" w:themeColor="hyperlink"/>
      <w:u w:val="single"/>
    </w:rPr>
  </w:style>
  <w:style w:type="paragraph" w:styleId="a5">
    <w:name w:val="header"/>
    <w:basedOn w:val="a0"/>
    <w:link w:val="a6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5F1EAE"/>
  </w:style>
  <w:style w:type="paragraph" w:styleId="a7">
    <w:name w:val="footer"/>
    <w:basedOn w:val="a0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5F1EAE"/>
  </w:style>
  <w:style w:type="paragraph" w:styleId="a9">
    <w:name w:val="List Paragraph"/>
    <w:basedOn w:val="a0"/>
    <w:uiPriority w:val="99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FE2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FE2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uiPriority w:val="99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0"/>
      <w:szCs w:val="20"/>
    </w:rPr>
  </w:style>
  <w:style w:type="paragraph" w:styleId="ae">
    <w:name w:val="Body Text"/>
    <w:aliases w:val="бпОсновной текст"/>
    <w:basedOn w:val="a0"/>
    <w:link w:val="af"/>
    <w:rsid w:val="00FE25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0"/>
    <w:link w:val="af1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2">
    <w:name w:val="Знак"/>
    <w:basedOn w:val="a0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FE25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rsid w:val="00FE2535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6">
    <w:name w:val="Подпись Знак"/>
    <w:basedOn w:val="a1"/>
    <w:link w:val="af5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Body Text First Indent"/>
    <w:basedOn w:val="ae"/>
    <w:link w:val="af8"/>
    <w:rsid w:val="00FE2535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E2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qFormat/>
    <w:rsid w:val="00FE2535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rsid w:val="00FE2535"/>
    <w:rPr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rsid w:val="00FE25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c">
    <w:name w:val="footnote reference"/>
    <w:uiPriority w:val="99"/>
    <w:rsid w:val="00FE2535"/>
    <w:rPr>
      <w:vertAlign w:val="superscript"/>
    </w:rPr>
  </w:style>
  <w:style w:type="table" w:styleId="afd">
    <w:name w:val="Table Grid"/>
    <w:basedOn w:val="a2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0"/>
    <w:link w:val="aff0"/>
    <w:semiHidden/>
    <w:rsid w:val="00FE25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E2535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3">
    <w:name w:val="Без интервала1"/>
    <w:qFormat/>
    <w:rsid w:val="00FE25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0"/>
    <w:uiPriority w:val="99"/>
    <w:qFormat/>
    <w:rsid w:val="00FE2535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3">
    <w:name w:val="caption"/>
    <w:basedOn w:val="a0"/>
    <w:next w:val="a0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Title"/>
    <w:basedOn w:val="a0"/>
    <w:link w:val="aff5"/>
    <w:qFormat/>
    <w:rsid w:val="00FE2535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rsid w:val="00FE2535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0"/>
    <w:rsid w:val="00FE2535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9">
    <w:name w:val="Обычный1 Знак"/>
    <w:link w:val="18"/>
    <w:locked/>
    <w:rsid w:val="00FE2535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0"/>
    <w:rsid w:val="00FE2535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0"/>
    <w:rsid w:val="00FE2535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0"/>
    <w:next w:val="ae"/>
    <w:rsid w:val="00FE2535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rsid w:val="00FE2535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5"/>
    <w:next w:val="ae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FE2535"/>
    <w:rPr>
      <w:b/>
      <w:color w:val="000080"/>
      <w:sz w:val="20"/>
    </w:rPr>
  </w:style>
  <w:style w:type="paragraph" w:customStyle="1" w:styleId="afff1">
    <w:name w:val="Таблицы (моноширинный)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нак Знак Знак Знак Знак Знак Знак Знак Знак Знак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0"/>
    <w:rsid w:val="00FE2535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f7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0"/>
    <w:rsid w:val="00FE2535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a">
    <w:name w:val="No Spacing"/>
    <w:qFormat/>
    <w:rsid w:val="00FE253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0"/>
    <w:rsid w:val="00FE253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0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1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basedOn w:val="a1"/>
    <w:uiPriority w:val="99"/>
    <w:semiHidden/>
    <w:unhideWhenUsed/>
    <w:rsid w:val="002014EB"/>
    <w:rPr>
      <w:sz w:val="16"/>
      <w:szCs w:val="16"/>
    </w:rPr>
  </w:style>
  <w:style w:type="character" w:customStyle="1" w:styleId="2d">
    <w:name w:val="Подпись к картинке (2)_"/>
    <w:link w:val="2e"/>
    <w:rsid w:val="006A1580"/>
    <w:rPr>
      <w:rFonts w:eastAsia="Arial Unicode MS"/>
      <w:sz w:val="25"/>
      <w:szCs w:val="25"/>
      <w:shd w:val="clear" w:color="auto" w:fill="FFFFFF"/>
      <w:lang w:eastAsia="ru-RU"/>
    </w:rPr>
  </w:style>
  <w:style w:type="paragraph" w:customStyle="1" w:styleId="2e">
    <w:name w:val="Подпись к картинке (2)"/>
    <w:basedOn w:val="a0"/>
    <w:link w:val="2d"/>
    <w:rsid w:val="006A1580"/>
    <w:pPr>
      <w:shd w:val="clear" w:color="auto" w:fill="FFFFFF"/>
      <w:spacing w:after="0" w:line="317" w:lineRule="exact"/>
    </w:pPr>
    <w:rPr>
      <w:rFonts w:eastAsia="Arial Unicode MS"/>
      <w:sz w:val="25"/>
      <w:szCs w:val="25"/>
      <w:lang w:eastAsia="ru-RU"/>
    </w:rPr>
  </w:style>
  <w:style w:type="paragraph" w:customStyle="1" w:styleId="2f">
    <w:name w:val="Основной текст (2)"/>
    <w:basedOn w:val="a0"/>
    <w:rsid w:val="006A1580"/>
    <w:pPr>
      <w:shd w:val="clear" w:color="auto" w:fill="FFFFFF"/>
      <w:spacing w:before="1020" w:after="240" w:line="322" w:lineRule="exact"/>
      <w:jc w:val="center"/>
    </w:pPr>
    <w:rPr>
      <w:rFonts w:ascii="Times New Roman" w:eastAsia="Arial Unicode MS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nhideWhenUsed/>
    <w:rsid w:val="00050F9B"/>
    <w:rPr>
      <w:color w:val="0000FF" w:themeColor="hyperlink"/>
      <w:u w:val="single"/>
    </w:rPr>
  </w:style>
  <w:style w:type="paragraph" w:styleId="a5">
    <w:name w:val="header"/>
    <w:basedOn w:val="a0"/>
    <w:link w:val="a6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5F1EAE"/>
  </w:style>
  <w:style w:type="paragraph" w:styleId="a7">
    <w:name w:val="footer"/>
    <w:basedOn w:val="a0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5F1EAE"/>
  </w:style>
  <w:style w:type="paragraph" w:styleId="a9">
    <w:name w:val="List Paragraph"/>
    <w:basedOn w:val="a0"/>
    <w:uiPriority w:val="99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FE2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FE2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uiPriority w:val="99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0"/>
      <w:szCs w:val="20"/>
    </w:rPr>
  </w:style>
  <w:style w:type="paragraph" w:styleId="ae">
    <w:name w:val="Body Text"/>
    <w:aliases w:val="бпОсновной текст"/>
    <w:basedOn w:val="a0"/>
    <w:link w:val="af"/>
    <w:rsid w:val="00FE25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0"/>
    <w:link w:val="af1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2">
    <w:name w:val="Знак"/>
    <w:basedOn w:val="a0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FE25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rsid w:val="00FE2535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6">
    <w:name w:val="Подпись Знак"/>
    <w:basedOn w:val="a1"/>
    <w:link w:val="af5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Body Text First Indent"/>
    <w:basedOn w:val="ae"/>
    <w:link w:val="af8"/>
    <w:rsid w:val="00FE2535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E2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qFormat/>
    <w:rsid w:val="00FE2535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rsid w:val="00FE2535"/>
    <w:rPr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rsid w:val="00FE25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c">
    <w:name w:val="footnote reference"/>
    <w:uiPriority w:val="99"/>
    <w:rsid w:val="00FE2535"/>
    <w:rPr>
      <w:vertAlign w:val="superscript"/>
    </w:rPr>
  </w:style>
  <w:style w:type="table" w:styleId="afd">
    <w:name w:val="Table Grid"/>
    <w:basedOn w:val="a2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0"/>
    <w:link w:val="aff0"/>
    <w:semiHidden/>
    <w:rsid w:val="00FE25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E2535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3">
    <w:name w:val="Без интервала1"/>
    <w:qFormat/>
    <w:rsid w:val="00FE25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0"/>
    <w:uiPriority w:val="99"/>
    <w:qFormat/>
    <w:rsid w:val="00FE2535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3">
    <w:name w:val="caption"/>
    <w:basedOn w:val="a0"/>
    <w:next w:val="a0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Title"/>
    <w:basedOn w:val="a0"/>
    <w:link w:val="aff5"/>
    <w:qFormat/>
    <w:rsid w:val="00FE2535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rsid w:val="00FE2535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0"/>
    <w:rsid w:val="00FE2535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9">
    <w:name w:val="Обычный1 Знак"/>
    <w:link w:val="18"/>
    <w:locked/>
    <w:rsid w:val="00FE2535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0"/>
    <w:rsid w:val="00FE2535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0"/>
    <w:rsid w:val="00FE2535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0"/>
    <w:next w:val="ae"/>
    <w:rsid w:val="00FE2535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rsid w:val="00FE2535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5"/>
    <w:next w:val="ae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FE2535"/>
    <w:rPr>
      <w:b/>
      <w:color w:val="000080"/>
      <w:sz w:val="20"/>
    </w:rPr>
  </w:style>
  <w:style w:type="paragraph" w:customStyle="1" w:styleId="afff1">
    <w:name w:val="Таблицы (моноширинный)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нак Знак Знак Знак Знак Знак Знак Знак Знак Знак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0"/>
    <w:rsid w:val="00FE2535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f7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0"/>
    <w:rsid w:val="00FE2535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a">
    <w:name w:val="No Spacing"/>
    <w:qFormat/>
    <w:rsid w:val="00FE253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0"/>
    <w:rsid w:val="00FE253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0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1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basedOn w:val="a1"/>
    <w:uiPriority w:val="99"/>
    <w:semiHidden/>
    <w:unhideWhenUsed/>
    <w:rsid w:val="002014EB"/>
    <w:rPr>
      <w:sz w:val="16"/>
      <w:szCs w:val="16"/>
    </w:rPr>
  </w:style>
  <w:style w:type="character" w:customStyle="1" w:styleId="2d">
    <w:name w:val="Подпись к картинке (2)_"/>
    <w:link w:val="2e"/>
    <w:rsid w:val="006A1580"/>
    <w:rPr>
      <w:rFonts w:eastAsia="Arial Unicode MS"/>
      <w:sz w:val="25"/>
      <w:szCs w:val="25"/>
      <w:shd w:val="clear" w:color="auto" w:fill="FFFFFF"/>
      <w:lang w:eastAsia="ru-RU"/>
    </w:rPr>
  </w:style>
  <w:style w:type="paragraph" w:customStyle="1" w:styleId="2e">
    <w:name w:val="Подпись к картинке (2)"/>
    <w:basedOn w:val="a0"/>
    <w:link w:val="2d"/>
    <w:rsid w:val="006A1580"/>
    <w:pPr>
      <w:shd w:val="clear" w:color="auto" w:fill="FFFFFF"/>
      <w:spacing w:after="0" w:line="317" w:lineRule="exact"/>
    </w:pPr>
    <w:rPr>
      <w:rFonts w:eastAsia="Arial Unicode MS"/>
      <w:sz w:val="25"/>
      <w:szCs w:val="25"/>
      <w:lang w:eastAsia="ru-RU"/>
    </w:rPr>
  </w:style>
  <w:style w:type="paragraph" w:customStyle="1" w:styleId="2f">
    <w:name w:val="Основной текст (2)"/>
    <w:basedOn w:val="a0"/>
    <w:rsid w:val="006A1580"/>
    <w:pPr>
      <w:shd w:val="clear" w:color="auto" w:fill="FFFFFF"/>
      <w:spacing w:before="1020" w:after="240" w:line="322" w:lineRule="exact"/>
      <w:jc w:val="center"/>
    </w:pPr>
    <w:rPr>
      <w:rFonts w:ascii="Times New Roman" w:eastAsia="Arial Unicode MS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rkc@domod.ru" TargetMode="External"/><Relationship Id="rId26" Type="http://schemas.openxmlformats.org/officeDocument/2006/relationships/hyperlink" Target="mailto:%20mfckrasnogorsk@list.ru" TargetMode="External"/><Relationship Id="rId39" Type="http://schemas.openxmlformats.org/officeDocument/2006/relationships/hyperlink" Target="http://mfc.esc-stupin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ashira.mfc@yandex.ru" TargetMode="External"/><Relationship Id="rId34" Type="http://schemas.openxmlformats.org/officeDocument/2006/relationships/hyperlink" Target="mailto:info@mfcsp.ru" TargetMode="External"/><Relationship Id="rId42" Type="http://schemas.openxmlformats.org/officeDocument/2006/relationships/hyperlink" Target="http://shaturamfc.ru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mfc-d.ru/" TargetMode="External"/><Relationship Id="rId25" Type="http://schemas.openxmlformats.org/officeDocument/2006/relationships/hyperlink" Target="mailto:kolomna.mfc@mail.ru" TargetMode="External"/><Relationship Id="rId33" Type="http://schemas.openxmlformats.org/officeDocument/2006/relationships/hyperlink" Target="http://mfc-podolskrn.ru/" TargetMode="External"/><Relationship Id="rId38" Type="http://schemas.openxmlformats.org/officeDocument/2006/relationships/hyperlink" Target="mailto:mfc-stupino@mail.ru" TargetMode="External"/><Relationship Id="rId46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ms-mfc@mail.ru" TargetMode="External"/><Relationship Id="rId20" Type="http://schemas.openxmlformats.org/officeDocument/2006/relationships/hyperlink" Target="mailto:mfc-zven@yandex.ru" TargetMode="External"/><Relationship Id="rId29" Type="http://schemas.openxmlformats.org/officeDocument/2006/relationships/hyperlink" Target="http://www.mfc50.ru/" TargetMode="External"/><Relationship Id="rId41" Type="http://schemas.openxmlformats.org/officeDocument/2006/relationships/hyperlink" Target="mailto:mfc-shatura@rambl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B4B62A7280C4330FA9B3FC0323EC53CFCF74870125691A34CBCFFF2990BA3B913243283A278DA9lF51E" TargetMode="External"/><Relationship Id="rId24" Type="http://schemas.openxmlformats.org/officeDocument/2006/relationships/hyperlink" Target="http://www.klincity.ru/mfc" TargetMode="External"/><Relationship Id="rId32" Type="http://schemas.openxmlformats.org/officeDocument/2006/relationships/hyperlink" Target="mailto:mfc.podolskrn@mail.ru" TargetMode="External"/><Relationship Id="rId37" Type="http://schemas.openxmlformats.org/officeDocument/2006/relationships/hyperlink" Target="http://serpregion.ru/content/view/12931" TargetMode="External"/><Relationship Id="rId40" Type="http://schemas.openxmlformats.org/officeDocument/2006/relationships/hyperlink" Target="mailto:mfc_himki@mail.ru" TargetMode="External"/><Relationship Id="rId45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bmfc.ru/" TargetMode="External"/><Relationship Id="rId23" Type="http://schemas.openxmlformats.org/officeDocument/2006/relationships/hyperlink" Target="mailto:mfcklin@yandex.ru" TargetMode="External"/><Relationship Id="rId28" Type="http://schemas.openxmlformats.org/officeDocument/2006/relationships/hyperlink" Target="mailto:tss@mfc50.ru" TargetMode="External"/><Relationship Id="rId36" Type="http://schemas.openxmlformats.org/officeDocument/2006/relationships/hyperlink" Target="mailto:mfc.serpregion@gmail.com" TargetMode="External"/><Relationship Id="rId10" Type="http://schemas.openxmlformats.org/officeDocument/2006/relationships/hyperlink" Target="consultantplus://offline/ref=0FB4B62A7280C4330FA9B2F21623EC53CFCC78800621691A34CBCFFF29l950E" TargetMode="External"/><Relationship Id="rId19" Type="http://schemas.openxmlformats.org/officeDocument/2006/relationships/hyperlink" Target="http://ercdmd.ru/" TargetMode="External"/><Relationship Id="rId31" Type="http://schemas.openxmlformats.org/officeDocument/2006/relationships/hyperlink" Target="http://lubreg.ru/mfc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ytkarino.com" TargetMode="External"/><Relationship Id="rId14" Type="http://schemas.openxmlformats.org/officeDocument/2006/relationships/hyperlink" Target="mailto:mfc.balashiha@mail.ru" TargetMode="External"/><Relationship Id="rId22" Type="http://schemas.openxmlformats.org/officeDocument/2006/relationships/hyperlink" Target="http://www.kashira.org/" TargetMode="External"/><Relationship Id="rId27" Type="http://schemas.openxmlformats.org/officeDocument/2006/relationships/hyperlink" Target="mailto:mfc.vidnoe@yandex.ru" TargetMode="External"/><Relationship Id="rId30" Type="http://schemas.openxmlformats.org/officeDocument/2006/relationships/hyperlink" Target="mailto:lub-mfc@mail.ru" TargetMode="External"/><Relationship Id="rId35" Type="http://schemas.openxmlformats.org/officeDocument/2006/relationships/hyperlink" Target="http://mfcsp.ru/" TargetMode="External"/><Relationship Id="rId43" Type="http://schemas.openxmlformats.org/officeDocument/2006/relationships/footer" Target="footer3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7C11-5C56-40B1-A0A7-74496AD0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19495</Words>
  <Characters>111127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Денис Геннадьевич</dc:creator>
  <cp:lastModifiedBy>1</cp:lastModifiedBy>
  <cp:revision>2</cp:revision>
  <cp:lastPrinted>2015-06-24T07:55:00Z</cp:lastPrinted>
  <dcterms:created xsi:type="dcterms:W3CDTF">2015-08-27T14:08:00Z</dcterms:created>
  <dcterms:modified xsi:type="dcterms:W3CDTF">2015-08-27T14:08:00Z</dcterms:modified>
</cp:coreProperties>
</file>