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2E" w:rsidRPr="0078622E" w:rsidRDefault="0078622E" w:rsidP="00786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D1E" w:rsidRPr="00F51D1E" w:rsidRDefault="00F51D1E" w:rsidP="00786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1D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культурно-массовых и спортивных мероприятий города Лыткарино</w:t>
      </w:r>
    </w:p>
    <w:p w:rsidR="0091466E" w:rsidRDefault="00F51D1E" w:rsidP="0078622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1D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сентябрь</w:t>
      </w:r>
      <w:r w:rsidRPr="00F51D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2015 года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47"/>
        <w:gridCol w:w="6124"/>
        <w:gridCol w:w="2977"/>
      </w:tblGrid>
      <w:tr w:rsidR="00F51D1E" w:rsidRPr="00F51D1E" w:rsidTr="00FF7FE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1E" w:rsidRPr="00F51D1E" w:rsidRDefault="00F51D1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1E" w:rsidRPr="00F51D1E" w:rsidRDefault="00F51D1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</w:t>
            </w:r>
          </w:p>
          <w:p w:rsidR="00F51D1E" w:rsidRPr="00F51D1E" w:rsidRDefault="00F51D1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1E" w:rsidRPr="00F51D1E" w:rsidRDefault="00F51D1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1E" w:rsidRPr="00F51D1E" w:rsidRDefault="00F51D1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F51D1E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1E" w:rsidRPr="00F51D1E" w:rsidRDefault="00F51D1E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1E" w:rsidRPr="00F51D1E" w:rsidRDefault="00F51D1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1E" w:rsidRPr="00F51D1E" w:rsidRDefault="00F51D1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D1E" w:rsidRPr="00F51D1E" w:rsidRDefault="00F51D1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4875B4" w:rsidRPr="00F51D1E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открытых дверей и праздник «Здравствуй, школа!» для учащихся общеобразовательных школ города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детского творчества Актовый зал, фойе 1 и 2 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4875B4" w:rsidRPr="00F51D1E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Мультфильм для школьников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4875B4" w:rsidRPr="00F51D1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4875B4" w:rsidRDefault="0078622E" w:rsidP="0078622E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11.00,</w:t>
            </w:r>
            <w:r w:rsidR="0048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Цирковое представление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4875B4" w:rsidRPr="00E02C2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«День знаний в Музее»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«Здравствуй читатель!»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Библиотечно-библиографический урок «Веселое путешествие по библиотеке»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4875B4" w:rsidRPr="00F51D1E" w:rsidTr="00FF7FE5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праздник «Здравствуй, школьная планета!»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/>
              <w:jc w:val="center"/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утренник «Музыкальное путешествие на машине времени»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/>
              <w:jc w:val="center"/>
            </w:pPr>
            <w:r w:rsidRPr="002F3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книги. Обзор. «Рождение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4875B4" w:rsidP="0078622E">
            <w:pPr>
              <w:spacing w:after="0"/>
              <w:ind w:left="-13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4875B4" w:rsidRPr="002F30DC" w:rsidRDefault="004875B4" w:rsidP="0078622E">
            <w:pPr>
              <w:spacing w:after="0"/>
              <w:ind w:left="-13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мероприятие к 80-летию со дня открытия первой очереди Московского метрополитена «Московская подземка»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4875B4" w:rsidP="007862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4875B4" w:rsidRDefault="004875B4" w:rsidP="007862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мероприятие «Знают все ученики!»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библиотека ДК «Мир»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 библиографический урок «О книге и библиотеке»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детско-юношеская библиотека «Петровское»</w:t>
            </w:r>
          </w:p>
        </w:tc>
      </w:tr>
      <w:tr w:rsidR="00A85378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01.09.15 12.00 ч.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Психологический тренинг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01-06.09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«Большая музыка для детей и взрослых» проведение шефских концертов в детских садах и школах города в рамках образовательно-просветительского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СОШ»3, Гимназия №1,7, МДОУ «Веснянка», «Ёлочка», «Рябинушка»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01-06.09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собрания родителей, преподавателей, имеющих классное руководство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музыкальная школа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открытых дверей ДЮСШ, «ЛСК Лыткарино»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«Кристалл», МАУ «ЛСК Лыткарино»</w:t>
            </w:r>
          </w:p>
        </w:tc>
      </w:tr>
      <w:tr w:rsidR="00522902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Pr="00F51D1E" w:rsidRDefault="00522902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522902" w:rsidRP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города по футболу «Лыткари» - «Звезда»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6A3F5B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5B" w:rsidRPr="00F51D1E" w:rsidRDefault="006A3F5B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5B" w:rsidRDefault="006A3F5B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6A3F5B" w:rsidRPr="006A3F5B" w:rsidRDefault="006A3F5B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5B" w:rsidRDefault="006A3F5B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Ансамбля современного танца «Стиль» (зрительный зал)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5B" w:rsidRDefault="006A3F5B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</w:t>
            </w:r>
            <w:r w:rsidR="000E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для учащихся 5 классов </w:t>
            </w:r>
            <w:r w:rsidR="00A8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«Вождь краснокожих» областного театра г. Пушкино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</w:tc>
      </w:tr>
      <w:tr w:rsidR="006A3F5B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5B" w:rsidRPr="00F51D1E" w:rsidRDefault="006A3F5B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5B" w:rsidRDefault="006A3F5B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5B" w:rsidRPr="006A3F5B" w:rsidRDefault="006A3F5B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коллектива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Golden</w:t>
            </w:r>
            <w:r w:rsidRPr="006A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F5B" w:rsidRDefault="006A3F5B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  <w:p w:rsidR="004875B4" w:rsidRDefault="004875B4" w:rsidP="0078622E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Первенство Люберецкого района Московской области по футболу среди детско-юношеских команд 2000-2001, 2002-2003, 2004-2005 гг. р.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  <w:p w:rsidR="004875B4" w:rsidRPr="002D19DE" w:rsidRDefault="004875B4" w:rsidP="0078622E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  <w:r w:rsidR="0078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D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собрания в секции тхэквондо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302</w:t>
            </w:r>
          </w:p>
        </w:tc>
      </w:tr>
      <w:tr w:rsidR="00A84319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19" w:rsidRPr="00F51D1E" w:rsidRDefault="00A84319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19" w:rsidRDefault="00A84319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19" w:rsidRDefault="00A84319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вокального коллектива «Орфей» кб.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19" w:rsidRDefault="00A84319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собрания в группах хореографического коллектива «Росинка»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 концертный зал</w:t>
            </w:r>
          </w:p>
        </w:tc>
      </w:tr>
      <w:tr w:rsidR="00A85378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«Пусть всег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будет солнце!» интерактивная </w:t>
            </w:r>
            <w:r w:rsidRPr="00A8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посвященная Дню солидарности борьбы с терроризмом.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белая ротонда </w:t>
            </w:r>
          </w:p>
        </w:tc>
      </w:tr>
      <w:tr w:rsidR="00A84319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19" w:rsidRPr="00F51D1E" w:rsidRDefault="00A84319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19" w:rsidRDefault="00A84319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  <w:p w:rsidR="00A84319" w:rsidRDefault="00A84319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19" w:rsidRPr="00A85378" w:rsidRDefault="008F5C9D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групп английского языка для детей (зрительный зал)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19" w:rsidRDefault="00A84319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4875B4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18.00, 19.00, 20.00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собрания в группах коллектива «Ирис-бальники»:</w:t>
            </w:r>
          </w:p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(5-6 лет)</w:t>
            </w:r>
          </w:p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танцы (начинающие)</w:t>
            </w:r>
          </w:p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танцы (продолжающие)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 кинозал</w:t>
            </w:r>
          </w:p>
        </w:tc>
      </w:tr>
      <w:tr w:rsidR="008F5C9D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Pr="00F51D1E" w:rsidRDefault="008F5C9D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  <w:p w:rsidR="008F5C9D" w:rsidRDefault="008F5C9D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театра танца «Жизель» (зрительный зал)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522902" w:rsidRPr="00F51D1E" w:rsidTr="00FF7FE5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Pr="00F51D1E" w:rsidRDefault="00522902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города по футболу «Атлетик» - «Альянс»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4875B4" w:rsidRPr="00F51D1E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выставки «История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8F5C9D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Pr="00F51D1E" w:rsidRDefault="008F5C9D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8F5C9D" w:rsidRDefault="008F5C9D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Изо-студии «Божья коровка» (кб. 61)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19.00, 20.00, 21.00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собрания в группах коллектива «Ирис-эстрада»:</w:t>
            </w:r>
          </w:p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Бальные танцы (начинающие)</w:t>
            </w:r>
          </w:p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Бальные танцы (продолжающие)</w:t>
            </w:r>
          </w:p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Бальные танцы и латино-соло (взрослые с 18 лет)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</w:t>
            </w:r>
          </w:p>
        </w:tc>
      </w:tr>
      <w:tr w:rsidR="00522902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Pr="00F51D1E" w:rsidRDefault="00522902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города по футболу «Атак» - «Брико»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  <w:p w:rsidR="004875B4" w:rsidRPr="00F51D1E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шоу для детей с участием телевизионно-театральной студии «Старт»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 xml:space="preserve">«Дом Культуры </w:t>
            </w:r>
          </w:p>
          <w:p w:rsidR="004875B4" w:rsidRPr="00F51D1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«Центр Молодежи»</w:t>
            </w:r>
          </w:p>
        </w:tc>
      </w:tr>
      <w:tr w:rsidR="00522902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Pr="00F51D1E" w:rsidRDefault="00522902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ч.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Финал Кубка города по футболу </w:t>
            </w:r>
          </w:p>
          <w:p w:rsidR="00522902" w:rsidRDefault="00522902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«Кристалл-ЛЗОС» - «Сокол»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Pr="00E02C2E" w:rsidRDefault="00522902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«Полет»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воспитанников СДЮШОР в «Арбузном кроссе»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Одинцово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кошек экзотических пород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4875B4" w:rsidRPr="00E02C2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 этажа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 ч.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2000-2001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Фрязино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1998-1999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Фрязино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выставки детского рисунка «Нашей памяти нить» Презентация каталога. Награждение художников по итогам сезона 2014-2015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2 эта</w:t>
            </w:r>
            <w:r w:rsidR="0078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2005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8F5C9D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Pr="00F51D1E" w:rsidRDefault="008F5C9D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  <w:p w:rsidR="008F5C9D" w:rsidRDefault="008F5C9D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шахматного класса (кб.81)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2004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8F5C9D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Pr="00F51D1E" w:rsidRDefault="008F5C9D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8F5C9D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  <w:p w:rsidR="008F5C9D" w:rsidRDefault="008F5C9D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4B07EE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СК «Самбист» (кб. 14)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C9D" w:rsidRDefault="004B07EE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522902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Pr="00F51D1E" w:rsidRDefault="00522902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города по футболу «Арсенал» - «Альянс»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 ч.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«Встреча друзей» в школе грамматического развития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детского творчества фойе 2 этажа</w:t>
            </w:r>
          </w:p>
        </w:tc>
      </w:tr>
      <w:tr w:rsidR="007356B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B8" w:rsidRPr="00F51D1E" w:rsidRDefault="007356B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B8" w:rsidRDefault="007356B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  <w:p w:rsidR="007356B8" w:rsidRDefault="007356B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B8" w:rsidRDefault="007356B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«Приключения неугомонных» детский спектакль Белого театра г. Санкт-Петербург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8" w:rsidRPr="001613E8" w:rsidRDefault="001613E8" w:rsidP="001613E8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Культуры </w:t>
            </w:r>
          </w:p>
          <w:p w:rsidR="007356B8" w:rsidRDefault="001613E8" w:rsidP="001613E8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Молодежи»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  <w:p w:rsidR="004875B4" w:rsidRPr="00F51D1E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спектакль «Путешествие в сказку» Белый театр г. Санкт-Петербург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Культуры </w:t>
            </w:r>
          </w:p>
          <w:p w:rsidR="004875B4" w:rsidRPr="00F51D1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Молодежи»</w:t>
            </w:r>
          </w:p>
        </w:tc>
      </w:tr>
      <w:tr w:rsidR="001613E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8" w:rsidRPr="00F51D1E" w:rsidRDefault="001613E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8" w:rsidRDefault="001613E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  <w:p w:rsidR="001613E8" w:rsidRDefault="001613E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8" w:rsidRDefault="001613E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 для студентов МОГКТЭП к международному Дню здоровья «Легенда №17»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8" w:rsidRDefault="001613E8" w:rsidP="001613E8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Культуры </w:t>
            </w:r>
          </w:p>
          <w:p w:rsidR="001613E8" w:rsidRPr="00E02C2E" w:rsidRDefault="001613E8" w:rsidP="001613E8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Молодежи»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  <w:p w:rsidR="004875B4" w:rsidRDefault="004875B4" w:rsidP="0078622E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16.00-19.00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Люберецкого района Московской области по футболу среди детско-юношеских команд 2000-2001, 2002-2003, 2004-2005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E02C2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Люберцы</w:t>
            </w:r>
          </w:p>
        </w:tc>
      </w:tr>
      <w:tr w:rsidR="004B07EE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EE" w:rsidRPr="00F51D1E" w:rsidRDefault="004B07EE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EE" w:rsidRDefault="004B07E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4B07EE" w:rsidRDefault="004B07EE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EE" w:rsidRDefault="004B07EE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Театрально-телевизионной студии «Старт»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EE" w:rsidRDefault="004B07EE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522902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Pr="00F51D1E" w:rsidRDefault="00522902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522902" w:rsidRDefault="005229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F6E" w:rsidRDefault="00522902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города по футболу</w:t>
            </w:r>
            <w:r w:rsidR="00F5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ветераны</w:t>
            </w:r>
          </w:p>
          <w:p w:rsidR="00522902" w:rsidRDefault="00F51F6E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Лыткарино - Котельники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02" w:rsidRDefault="00F51F6E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музыкальная школа 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в студии «Проформ»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4875B4" w:rsidRPr="00E02C2E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</w:tr>
      <w:tr w:rsidR="00F16C02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02" w:rsidRPr="00F51D1E" w:rsidRDefault="00F16C02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02" w:rsidRDefault="00F16C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F16C02" w:rsidRDefault="00F16C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02" w:rsidRDefault="00F16C02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Семинар-лекция по йоге (16+)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02" w:rsidRDefault="00F16C02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4875B4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Pr="00F51D1E" w:rsidRDefault="004875B4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4875B4" w:rsidRDefault="004875B4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Московской области по футболу </w:t>
            </w:r>
          </w:p>
          <w:p w:rsidR="004875B4" w:rsidRDefault="004875B4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Тонар (Губино) – ДЮСШ ФК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B4" w:rsidRDefault="004875B4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Губино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A85378" w:rsidRPr="00A85378" w:rsidRDefault="00A85378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78622E" w:rsidRDefault="0078622E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378" w:rsidRDefault="00A85378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6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8622E" w:rsidRDefault="0078622E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2E" w:rsidRDefault="0078622E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2E" w:rsidRPr="00A85378" w:rsidRDefault="0078622E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A85378" w:rsidRPr="00A85378" w:rsidRDefault="00A85378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A85378" w:rsidRDefault="00A85378" w:rsidP="0078622E">
            <w:pPr>
              <w:tabs>
                <w:tab w:val="left" w:pos="3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>2-ой городской конкурс на лучш</w:t>
            </w:r>
            <w:r w:rsidR="00F16C02">
              <w:rPr>
                <w:rFonts w:ascii="Times New Roman" w:hAnsi="Times New Roman" w:cs="Times New Roman"/>
                <w:sz w:val="24"/>
                <w:szCs w:val="24"/>
              </w:rPr>
              <w:t>ее оформление территории города</w:t>
            </w: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 xml:space="preserve"> «Я цв</w:t>
            </w:r>
            <w:r w:rsidR="0078622E">
              <w:rPr>
                <w:rFonts w:ascii="Times New Roman" w:hAnsi="Times New Roman" w:cs="Times New Roman"/>
                <w:sz w:val="24"/>
                <w:szCs w:val="24"/>
              </w:rPr>
              <w:t>етами украшу мой город любимый»:</w:t>
            </w:r>
          </w:p>
          <w:p w:rsidR="0078622E" w:rsidRPr="00A85378" w:rsidRDefault="0078622E" w:rsidP="0078622E">
            <w:pPr>
              <w:tabs>
                <w:tab w:val="left" w:pos="3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 среди творческих коллективов учреждений культуры и дополнительного образования </w:t>
            </w: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>в номинации «Цветы и музыка»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378" w:rsidRPr="00A85378" w:rsidRDefault="0078622E" w:rsidP="0078622E">
            <w:pPr>
              <w:tabs>
                <w:tab w:val="left" w:pos="3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5378" w:rsidRPr="0078622E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конкурса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«Мой любимый дворик» и </w:t>
            </w: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>«Цветы и музыка»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85378" w:rsidRPr="00A85378" w:rsidRDefault="00A85378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</w:p>
          <w:p w:rsidR="00A85378" w:rsidRPr="00A85378" w:rsidRDefault="00A85378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>белая ротонда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 калейдоскоп» - вечер музыки в стиле ретро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E02C2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  <w:r w:rsidRPr="006A10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 заявкам учебных заведений)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ко Дню города Лыткарино «Родной край»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библиотека ДК «Мир»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Совет депутатов города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C02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02" w:rsidRPr="00B95441" w:rsidRDefault="00F16C02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02" w:rsidRDefault="00F16C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F16C02" w:rsidRDefault="00F16C02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02" w:rsidRDefault="00F16C02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концерт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C02" w:rsidRDefault="00F16C02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2000-2001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Красноармейск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13.09 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1998-1999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Красноармейск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солистов академического хора и ансамбля «Лыткаринские ребята»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2005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Жуковский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2004 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Жуковский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города по футболу </w:t>
            </w:r>
          </w:p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«Альянс» - «Кристалл –ЛЗОС»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14.09-21.09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для обучающихся ДДТ и детей с ограниченными возможностями здоровья отделения «Доброе сердце» в КСК «Созидатель»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 «Созидатель»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16.09-11.10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18-20.00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тний этюд» - выставка живописи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2 этажа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  <w:p w:rsidR="00A85378" w:rsidRDefault="00A85378" w:rsidP="0078622E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15.30-19.30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Люберецкого района по футболу среди детских и юношеских команд 2000-2001, 2002-2003, 2004-2005 гг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Организационное собрание студии ударных инструментов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114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от руководителя коллектива народного танца «Радуга» Ляховой Любови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hAnsi="Times New Roman" w:cs="Times New Roman"/>
                <w:sz w:val="24"/>
                <w:szCs w:val="24"/>
              </w:rPr>
              <w:t>«Дом Культуры «Центр Молодежи»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собрания в группах иностранного языка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202</w:t>
            </w:r>
          </w:p>
        </w:tc>
      </w:tr>
      <w:tr w:rsidR="00125C79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79" w:rsidRPr="00B95441" w:rsidRDefault="00125C79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79" w:rsidRDefault="00125C79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79" w:rsidRDefault="00125C79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кросс среди учащихся школ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79" w:rsidRPr="00CB7039" w:rsidRDefault="00125C79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Лесопарк «Волкуша»</w:t>
            </w:r>
            <w:bookmarkStart w:id="0" w:name="_GoBack"/>
            <w:bookmarkEnd w:id="0"/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 по футболу ДЮСШ ФК Лыткарино – ФК Филимоново (Павлово-Посадский район)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CB7039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78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города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8B1DB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выставки художественного проекта Сайды Афониной ко Дню города: «Дома с историями»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8B1DB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2000-2001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1998-1999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ВИА «Фортуна»</w:t>
            </w:r>
            <w:r w:rsidR="00F1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дворике «Дома культуры «Центр молодежи»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F16C02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культуры «Центр молодежи»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  <w:p w:rsidR="00A85378" w:rsidRDefault="00A85378" w:rsidP="0078622E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15.30-18.30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Люберецкого района по футболу среди детских и юношеских команд 2000-2001, 2002-2003, 2004-2005 гг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8B1DB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  <w:p w:rsidR="00A85378" w:rsidRDefault="00A85378" w:rsidP="0078622E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Люберецкого района Московской области по футболу среди детско-юношеских команд 2000-2001, 2002-2003, 2004-2005 гг. 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8B1DB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детства» выставка рисунка Детской Изостудии «Божья Коровка» и «Цветной карандаш»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Культуры 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Молодежи»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СК Химик (Воскресенск) – ДЮСШ ФК Лыткарино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E02C2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Воскресенск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2000-2001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E02C2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Красково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1998-1999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E02C2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Красково</w:t>
            </w:r>
          </w:p>
        </w:tc>
      </w:tr>
      <w:tr w:rsidR="00A85378" w:rsidRPr="00F51D1E" w:rsidTr="00FF7FE5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A85378" w:rsidRPr="00A85378" w:rsidRDefault="00A85378" w:rsidP="0078622E">
            <w:pPr>
              <w:tabs>
                <w:tab w:val="left" w:pos="364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6124" w:type="dxa"/>
          </w:tcPr>
          <w:p w:rsidR="00A85378" w:rsidRPr="00A85378" w:rsidRDefault="00A85378" w:rsidP="0078622E">
            <w:pPr>
              <w:tabs>
                <w:tab w:val="left" w:pos="36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378">
              <w:rPr>
                <w:rFonts w:ascii="Times New Roman" w:hAnsi="Times New Roman" w:cs="Times New Roman"/>
                <w:sz w:val="24"/>
                <w:szCs w:val="24"/>
              </w:rPr>
              <w:t>«Остров» - музыкальная программа с участием Алины Серегиной и Сергея Леонтьева.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культуры «Мир»</w:t>
            </w:r>
          </w:p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камерный зал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1998-1999 гг.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Раменское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2B1AFC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Московской области по футболу среди юношеских команд высшей лиги (2000, 2002)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Раменское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снова вместе!» - праздник для детей с ограниченными возможностями здоровья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детского творчества фойе 2 этажа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собрания ветеранов ОАО «ЛЗОС»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A85378" w:rsidP="0078622E">
            <w:pPr>
              <w:tabs>
                <w:tab w:val="left" w:pos="390"/>
                <w:tab w:val="left" w:pos="2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Культуры </w:t>
            </w:r>
          </w:p>
          <w:p w:rsidR="00A85378" w:rsidRPr="00F51D1E" w:rsidRDefault="00A85378" w:rsidP="0078622E">
            <w:pPr>
              <w:tabs>
                <w:tab w:val="left" w:pos="390"/>
                <w:tab w:val="left" w:pos="22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Молодежи»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ч.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58628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от руководителя коллектива клубного танца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 w:rsidR="0078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Style</w:t>
            </w:r>
            <w:r w:rsidR="0078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Надежды Афанасьевой «Танцевальное обозрение»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 Культуры 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Молодежи»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воспитанников СДЮШОР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традиционном пробеге памяти братьев Знаменских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Раменский р-н,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Тельмана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  <w:p w:rsidR="00A85378" w:rsidRDefault="00A85378" w:rsidP="00FA716F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E462B4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Люберецкого района Московской области по футболу среди детско-юношеских команд 2000-2001, 2002-2003, 2004-2005 гг. 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«Полет»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соревнование по лыжероллерам и кроссу на призы Олимпийского Чемпиона М.Иванова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область,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Остров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24-28.09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воспитанников СДЮШОР в Международных соревнованиях. Матч школьников стран СНГ и Евразийского Союза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Казахстан,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Алма-Ата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Pr="0058628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выставки «История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18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выставки художественного проекта Сайды Афониной «Дома с историей»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  <w:p w:rsidR="00A85378" w:rsidRPr="00D569D1" w:rsidRDefault="00A85378" w:rsidP="0078622E">
            <w:pPr>
              <w:spacing w:after="0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D569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соответствии с планом работы клуба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военно-исторического клуба им. генерала А.И. Чернышева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18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мультимедийной краеведческой программы «История деревни Лыткарино»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18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мультимедийной лекции «Н.М. Зотов – первый учитель»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18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мультимедийной программы «А.И. Чернышев. Жизнь и судьба»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18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экскурсионной программы по парку усадьбы «Лыткарино» «Жизнь в усадьбе»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18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мультимедийной программы «Сергий Радонежский – защитник земли Русской»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18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программ отдела «Планетарий» по перечню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Лыткаринский историко-краеведческий музей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и Первенство Московской области по спортивному ориентированию бегом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FA716F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назначению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спортсменов СДЮШОР в «Осеннем кроссе»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Воскресенский рай-н,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Цурюпы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города Лыткарино по кроссу в зачет городской Спартакиады учащихся «Золотая осень»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Лесопарковая зона Волкуша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FA716F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8E51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заявкам учебных заведений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к Международному дню грамотности «Точка, точка, запятая…»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FA716F">
            <w:pPr>
              <w:spacing w:after="0"/>
              <w:ind w:left="-137" w:right="-108"/>
              <w:jc w:val="center"/>
            </w:pPr>
            <w:r w:rsidRPr="00172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172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заявкам учебных заведений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к Году русской литературы «Литературная минутка»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FA716F">
            <w:pPr>
              <w:spacing w:after="0"/>
              <w:ind w:left="-137" w:right="-108"/>
              <w:jc w:val="center"/>
            </w:pPr>
            <w:r w:rsidRPr="00172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172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заявкам учебных заведений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 из цикла мероприятий по этикету и культуре общения «Школа вежливых наук»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FA716F">
            <w:pPr>
              <w:spacing w:after="0"/>
              <w:ind w:left="-137" w:right="-108"/>
              <w:jc w:val="center"/>
            </w:pPr>
            <w:r w:rsidRPr="00172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172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заявкам учебных заведений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вечер к 120-летию со дня рождения С.А. Есенина «Руси певец златовласый»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FA716F">
            <w:pPr>
              <w:spacing w:after="0"/>
              <w:ind w:left="-137" w:right="-108"/>
              <w:jc w:val="center"/>
            </w:pPr>
            <w:r w:rsidRPr="00172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172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заявкам учебных заведений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вечер клуба библиотекарей «Светоч» к 200-летию художника П.А. Федотова «Мастер «острой кисти»»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иллюстрированная выставка к 70-летию окончания Великой Отечественной войны «Во имя Победы!»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иллюстрированная выставка к Году русской литературы в России «За легендой и былью вослед»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к Году русской литературы в России и к 120-летию со дня рождения   С.А. Есенина «Я иллюстрированная московский озорной гуляка»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8569FB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«Модное чтение»</w:t>
            </w:r>
          </w:p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(литературные новинки и бестселлеры)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«Юбилейный калейдоскоп»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7272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 145-летию со дня рождения А.И. Куприна и к Году литературы «Последний дебют»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 125-летию со дня рождения А.Кристи «Королева детектива»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«Для тех, кто учится и учит»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литература о менеджменте, теории и практике управления «Менеджмент-бум»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4F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«У тебя мы, осень, спросим, что в подарок принесла» (осенние заготовки)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F15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FA716F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1726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заявкам учебных заведений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мероприятие к годовщине Бородинской битвы «Фельдмаршал России: М.И. Кутузов»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6D62E7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«Писатели – фантасты ХХ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«Веселое путешествие по островам наук»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 80-летию со дня рождения В. Чижикова «Как писатель рисует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Краеведческая выставка ко Дню города «Город, в котором хочется жить»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«Господин дорожный знак»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«Смелый фотоохотник Николай Сладков»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«О сказках и сказочниках»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«Книжный теремок»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«Читаем книгу всей семьей»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 творчестве Кира Булычева «Заповедник сказок»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«Мир православной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«Юбилей любимых книг»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«Я выбираю здоровье»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/>
              <w:jc w:val="center"/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«Говорящие книги»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истории города Лыткарино «Лыткарино – ты часть моей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к Году литературы «Современная проза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«Произведения зарубежных авторов»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«Перебирая в памяти литературные страницы»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книжная выставка к 70-летию Победы в ВОВ «Шел солдат – слуга Отчизны»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ко Дню города об А.И. Чернышеве «Целью всей жизни были польза и слава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6F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библиотека </w:t>
            </w:r>
          </w:p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«Мир»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FA716F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207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заявкам учебных заведений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читателем «Кем стать?» (выбор профессии)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библиотека ДК «Мир»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4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ко дню памяти св. Александра Невского «Побеждал, но непобедим был»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библиотека ДК «Мир»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«Всем обо всем»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детско-юношеская библиотека «Петровское»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01-30.09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к Году литературы в России «Великие художники слова»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FA716F">
            <w:pPr>
              <w:tabs>
                <w:tab w:val="left" w:pos="-108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детско-</w:t>
            </w:r>
            <w:r w:rsidR="00FA7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ношеская библиотека «Петровское»</w:t>
            </w:r>
          </w:p>
        </w:tc>
      </w:tr>
      <w:tr w:rsidR="00A85378" w:rsidRPr="00F51D1E" w:rsidTr="00FF7FE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B95441" w:rsidRDefault="00A85378" w:rsidP="0078622E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FA716F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207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заявкам учебных заведений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Default="00A85378" w:rsidP="00786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час, книжная выставка к 635-летию со дня Куликовской битвы «Святое поле нашей Родины»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8" w:rsidRPr="00F51D1E" w:rsidRDefault="00A85378" w:rsidP="0078622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детско-юношеская библиотека «Петровское»</w:t>
            </w:r>
          </w:p>
        </w:tc>
      </w:tr>
    </w:tbl>
    <w:p w:rsidR="00F51D1E" w:rsidRPr="002564E0" w:rsidRDefault="00F51D1E" w:rsidP="0078622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1D1E" w:rsidRPr="002564E0" w:rsidSect="0078622E">
      <w:pgSz w:w="11906" w:h="16838"/>
      <w:pgMar w:top="142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77" w:rsidRDefault="00760577" w:rsidP="00712AE1">
      <w:pPr>
        <w:spacing w:after="0" w:line="240" w:lineRule="auto"/>
      </w:pPr>
      <w:r>
        <w:separator/>
      </w:r>
    </w:p>
  </w:endnote>
  <w:endnote w:type="continuationSeparator" w:id="0">
    <w:p w:rsidR="00760577" w:rsidRDefault="00760577" w:rsidP="0071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77" w:rsidRDefault="00760577" w:rsidP="00712AE1">
      <w:pPr>
        <w:spacing w:after="0" w:line="240" w:lineRule="auto"/>
      </w:pPr>
      <w:r>
        <w:separator/>
      </w:r>
    </w:p>
  </w:footnote>
  <w:footnote w:type="continuationSeparator" w:id="0">
    <w:p w:rsidR="00760577" w:rsidRDefault="00760577" w:rsidP="0071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53B"/>
    <w:multiLevelType w:val="hybridMultilevel"/>
    <w:tmpl w:val="BBF4119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B3B3D"/>
    <w:multiLevelType w:val="hybridMultilevel"/>
    <w:tmpl w:val="F8F6A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1E"/>
    <w:rsid w:val="00006FAA"/>
    <w:rsid w:val="00021DA1"/>
    <w:rsid w:val="000407EF"/>
    <w:rsid w:val="00084729"/>
    <w:rsid w:val="000E404E"/>
    <w:rsid w:val="00125C79"/>
    <w:rsid w:val="001348B2"/>
    <w:rsid w:val="00156CB3"/>
    <w:rsid w:val="001613E8"/>
    <w:rsid w:val="0018048E"/>
    <w:rsid w:val="001B1995"/>
    <w:rsid w:val="002077FF"/>
    <w:rsid w:val="002564E0"/>
    <w:rsid w:val="002B1AFC"/>
    <w:rsid w:val="002D19DE"/>
    <w:rsid w:val="002E1849"/>
    <w:rsid w:val="00311C1B"/>
    <w:rsid w:val="003B0A6D"/>
    <w:rsid w:val="003B2270"/>
    <w:rsid w:val="003E048B"/>
    <w:rsid w:val="004811D2"/>
    <w:rsid w:val="004875B4"/>
    <w:rsid w:val="004B07EE"/>
    <w:rsid w:val="00512BBC"/>
    <w:rsid w:val="00522902"/>
    <w:rsid w:val="0058628E"/>
    <w:rsid w:val="005A3322"/>
    <w:rsid w:val="00633640"/>
    <w:rsid w:val="00641903"/>
    <w:rsid w:val="006A10AB"/>
    <w:rsid w:val="006A3F5B"/>
    <w:rsid w:val="006D62E7"/>
    <w:rsid w:val="006E4FF9"/>
    <w:rsid w:val="00712AE1"/>
    <w:rsid w:val="007356B8"/>
    <w:rsid w:val="00760577"/>
    <w:rsid w:val="00783F06"/>
    <w:rsid w:val="0078622E"/>
    <w:rsid w:val="007B0DAE"/>
    <w:rsid w:val="0084712E"/>
    <w:rsid w:val="008518A7"/>
    <w:rsid w:val="008569FB"/>
    <w:rsid w:val="0086150A"/>
    <w:rsid w:val="0086224F"/>
    <w:rsid w:val="008A0E86"/>
    <w:rsid w:val="008B1DBE"/>
    <w:rsid w:val="008E51EA"/>
    <w:rsid w:val="008F5C9D"/>
    <w:rsid w:val="0091466E"/>
    <w:rsid w:val="00922260"/>
    <w:rsid w:val="0094069D"/>
    <w:rsid w:val="009415DB"/>
    <w:rsid w:val="00977912"/>
    <w:rsid w:val="00997779"/>
    <w:rsid w:val="009D0F61"/>
    <w:rsid w:val="009E5EE2"/>
    <w:rsid w:val="00A072BF"/>
    <w:rsid w:val="00A84319"/>
    <w:rsid w:val="00A85378"/>
    <w:rsid w:val="00AA28EE"/>
    <w:rsid w:val="00B26E7E"/>
    <w:rsid w:val="00B4659C"/>
    <w:rsid w:val="00B5428E"/>
    <w:rsid w:val="00B72728"/>
    <w:rsid w:val="00B95441"/>
    <w:rsid w:val="00BD0FE6"/>
    <w:rsid w:val="00C15386"/>
    <w:rsid w:val="00C25976"/>
    <w:rsid w:val="00CB7039"/>
    <w:rsid w:val="00D25120"/>
    <w:rsid w:val="00D26F53"/>
    <w:rsid w:val="00D32543"/>
    <w:rsid w:val="00D569D1"/>
    <w:rsid w:val="00D93D3B"/>
    <w:rsid w:val="00DC69FA"/>
    <w:rsid w:val="00E02C2E"/>
    <w:rsid w:val="00E462B4"/>
    <w:rsid w:val="00E73A84"/>
    <w:rsid w:val="00F16C02"/>
    <w:rsid w:val="00F259FC"/>
    <w:rsid w:val="00F27A13"/>
    <w:rsid w:val="00F27BC6"/>
    <w:rsid w:val="00F51D1E"/>
    <w:rsid w:val="00F51F6E"/>
    <w:rsid w:val="00F546FD"/>
    <w:rsid w:val="00F5762D"/>
    <w:rsid w:val="00FA716F"/>
    <w:rsid w:val="00FF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7C3FB-9A85-4A81-85EF-EA9497B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AE1"/>
  </w:style>
  <w:style w:type="paragraph" w:styleId="a5">
    <w:name w:val="footer"/>
    <w:basedOn w:val="a"/>
    <w:link w:val="a6"/>
    <w:uiPriority w:val="99"/>
    <w:unhideWhenUsed/>
    <w:rsid w:val="00712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2AE1"/>
  </w:style>
  <w:style w:type="paragraph" w:styleId="a7">
    <w:name w:val="List Paragraph"/>
    <w:basedOn w:val="a"/>
    <w:uiPriority w:val="34"/>
    <w:qFormat/>
    <w:rsid w:val="00B9544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2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2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2015-09-04T08:00:00Z</cp:lastPrinted>
  <dcterms:created xsi:type="dcterms:W3CDTF">2015-09-01T09:39:00Z</dcterms:created>
  <dcterms:modified xsi:type="dcterms:W3CDTF">2015-09-08T11:59:00Z</dcterms:modified>
</cp:coreProperties>
</file>