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C00" w:rsidRDefault="00AF2C00" w:rsidP="00AF2C00">
      <w:pPr>
        <w:ind w:left="-1276"/>
        <w:jc w:val="center"/>
        <w:rPr>
          <w:sz w:val="26"/>
        </w:rPr>
      </w:pPr>
      <w:r>
        <w:rPr>
          <w:noProof/>
          <w:lang w:eastAsia="ru-RU"/>
        </w:rPr>
        <w:drawing>
          <wp:inline distT="0" distB="0" distL="0" distR="0">
            <wp:extent cx="576580" cy="717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17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C00" w:rsidRDefault="00AF2C00" w:rsidP="00AF2C00">
      <w:pPr>
        <w:ind w:left="-1276"/>
        <w:jc w:val="center"/>
        <w:rPr>
          <w:sz w:val="26"/>
        </w:rPr>
      </w:pPr>
    </w:p>
    <w:p w:rsidR="00AF2C00" w:rsidRPr="00975ED5" w:rsidRDefault="00AF2C00" w:rsidP="00AF2C00">
      <w:pPr>
        <w:ind w:left="-1276"/>
        <w:jc w:val="center"/>
        <w:rPr>
          <w:b/>
          <w:sz w:val="36"/>
          <w:szCs w:val="36"/>
        </w:rPr>
      </w:pPr>
      <w:r w:rsidRPr="00975ED5">
        <w:rPr>
          <w:b/>
          <w:sz w:val="36"/>
          <w:szCs w:val="36"/>
        </w:rPr>
        <w:t>ГЛАВА ГОРОДА ЛЫТКАРИНО</w:t>
      </w:r>
    </w:p>
    <w:p w:rsidR="00AF2C00" w:rsidRPr="00975ED5" w:rsidRDefault="00AF2C00" w:rsidP="00AF2C00">
      <w:pPr>
        <w:ind w:left="-1276"/>
        <w:jc w:val="center"/>
        <w:rPr>
          <w:b/>
          <w:sz w:val="36"/>
          <w:szCs w:val="36"/>
        </w:rPr>
      </w:pPr>
      <w:r w:rsidRPr="00975ED5">
        <w:rPr>
          <w:b/>
          <w:sz w:val="36"/>
          <w:szCs w:val="36"/>
        </w:rPr>
        <w:t>МОСКОВСКОЙ ОБЛАСТИ</w:t>
      </w:r>
    </w:p>
    <w:p w:rsidR="00AF2C00" w:rsidRDefault="00AF2C00" w:rsidP="00AF2C00">
      <w:pPr>
        <w:ind w:left="-1276"/>
        <w:jc w:val="center"/>
        <w:rPr>
          <w:b/>
        </w:rPr>
      </w:pPr>
    </w:p>
    <w:p w:rsidR="00AF2C00" w:rsidRPr="00975ED5" w:rsidRDefault="00AF2C00" w:rsidP="00AF2C00">
      <w:pPr>
        <w:ind w:left="-1276"/>
        <w:jc w:val="center"/>
        <w:rPr>
          <w:b/>
          <w:sz w:val="38"/>
          <w:szCs w:val="38"/>
        </w:rPr>
      </w:pPr>
      <w:r w:rsidRPr="00975ED5">
        <w:rPr>
          <w:b/>
          <w:sz w:val="38"/>
          <w:szCs w:val="38"/>
        </w:rPr>
        <w:t>ПОСТАНОВЛЕНИЕ</w:t>
      </w:r>
    </w:p>
    <w:p w:rsidR="00AF2C00" w:rsidRDefault="00AF2C00" w:rsidP="00AF2C00">
      <w:pPr>
        <w:ind w:left="-1276"/>
        <w:jc w:val="center"/>
        <w:rPr>
          <w:sz w:val="4"/>
          <w:u w:val="single"/>
        </w:rPr>
      </w:pPr>
    </w:p>
    <w:p w:rsidR="00AF2C00" w:rsidRDefault="00AF2C00" w:rsidP="00AF2C00">
      <w:pPr>
        <w:ind w:left="-1276"/>
        <w:jc w:val="center"/>
        <w:rPr>
          <w:sz w:val="4"/>
          <w:u w:val="single"/>
        </w:rPr>
      </w:pPr>
    </w:p>
    <w:p w:rsidR="00AF2C00" w:rsidRDefault="00AF2C00" w:rsidP="00AF2C00">
      <w:pPr>
        <w:ind w:left="-1276"/>
        <w:jc w:val="center"/>
        <w:rPr>
          <w:sz w:val="4"/>
          <w:u w:val="single"/>
        </w:rPr>
      </w:pPr>
    </w:p>
    <w:p w:rsidR="00AF2C00" w:rsidRDefault="00AF2C00" w:rsidP="00AF2C00">
      <w:pPr>
        <w:ind w:left="-1276"/>
        <w:jc w:val="center"/>
        <w:rPr>
          <w:sz w:val="28"/>
          <w:szCs w:val="28"/>
        </w:rPr>
      </w:pPr>
      <w:r w:rsidRPr="00975ED5">
        <w:rPr>
          <w:sz w:val="28"/>
          <w:szCs w:val="28"/>
        </w:rPr>
        <w:t xml:space="preserve"> </w:t>
      </w:r>
      <w:r w:rsidR="00753141">
        <w:rPr>
          <w:sz w:val="28"/>
          <w:szCs w:val="28"/>
        </w:rPr>
        <w:t>09.10.2015</w:t>
      </w:r>
      <w:r w:rsidRPr="00975ED5">
        <w:rPr>
          <w:sz w:val="28"/>
          <w:szCs w:val="28"/>
        </w:rPr>
        <w:t xml:space="preserve"> № </w:t>
      </w:r>
      <w:r w:rsidR="00753141">
        <w:rPr>
          <w:sz w:val="28"/>
          <w:szCs w:val="28"/>
        </w:rPr>
        <w:t>590-п</w:t>
      </w:r>
    </w:p>
    <w:p w:rsidR="00AF2C00" w:rsidRPr="00975ED5" w:rsidRDefault="00AF2C00" w:rsidP="00AF2C00">
      <w:pPr>
        <w:ind w:left="-1276"/>
        <w:jc w:val="center"/>
      </w:pPr>
    </w:p>
    <w:p w:rsidR="00AF2C00" w:rsidRDefault="00AF2C00" w:rsidP="00AF2C00">
      <w:pPr>
        <w:ind w:left="-1276"/>
        <w:jc w:val="center"/>
      </w:pPr>
      <w:r>
        <w:t>г. Лыткарино</w:t>
      </w:r>
    </w:p>
    <w:p w:rsidR="00AF2C00" w:rsidRDefault="00AF2C00" w:rsidP="00AF2C00">
      <w:pPr>
        <w:pStyle w:val="1"/>
        <w:tabs>
          <w:tab w:val="left" w:pos="-142"/>
        </w:tabs>
        <w:ind w:left="-142"/>
      </w:pPr>
      <w:r>
        <w:t xml:space="preserve">  </w:t>
      </w:r>
    </w:p>
    <w:p w:rsidR="00AF2C00" w:rsidRDefault="00AF2C00" w:rsidP="00AF2C00"/>
    <w:p w:rsidR="00AF2C00" w:rsidRPr="00B1250A" w:rsidRDefault="00AF2C00" w:rsidP="00B1250A">
      <w:pPr>
        <w:jc w:val="center"/>
        <w:rPr>
          <w:sz w:val="27"/>
          <w:szCs w:val="27"/>
        </w:rPr>
      </w:pPr>
      <w:r w:rsidRPr="00B1250A">
        <w:rPr>
          <w:sz w:val="27"/>
          <w:szCs w:val="27"/>
        </w:rPr>
        <w:t xml:space="preserve">О внесении изменений в Положение о материальном стимулировании труда  руководителей муниципальных учреждений города Лыткарино </w:t>
      </w:r>
    </w:p>
    <w:p w:rsidR="00AF2C00" w:rsidRDefault="00AF2C00" w:rsidP="00B1250A">
      <w:pPr>
        <w:rPr>
          <w:sz w:val="27"/>
          <w:szCs w:val="27"/>
        </w:rPr>
      </w:pPr>
    </w:p>
    <w:p w:rsidR="000F388D" w:rsidRPr="00B1250A" w:rsidRDefault="000F388D" w:rsidP="00B1250A">
      <w:pPr>
        <w:rPr>
          <w:sz w:val="27"/>
          <w:szCs w:val="27"/>
        </w:rPr>
      </w:pPr>
    </w:p>
    <w:p w:rsidR="00AF2C00" w:rsidRPr="00B1250A" w:rsidRDefault="00AF2C00" w:rsidP="00B1250A">
      <w:pPr>
        <w:suppressAutoHyphens w:val="0"/>
        <w:autoSpaceDE w:val="0"/>
        <w:autoSpaceDN w:val="0"/>
        <w:adjustRightInd w:val="0"/>
        <w:jc w:val="both"/>
        <w:rPr>
          <w:kern w:val="0"/>
          <w:sz w:val="27"/>
          <w:szCs w:val="27"/>
          <w:lang w:eastAsia="ru-RU"/>
        </w:rPr>
      </w:pPr>
      <w:r w:rsidRPr="00B1250A">
        <w:rPr>
          <w:kern w:val="0"/>
          <w:sz w:val="27"/>
          <w:szCs w:val="27"/>
          <w:lang w:eastAsia="ru-RU"/>
        </w:rPr>
        <w:tab/>
        <w:t xml:space="preserve">На основании ст.ст.144, 145 Трудового кодекса Российской Федерации, </w:t>
      </w:r>
      <w:r w:rsidRPr="00B1250A">
        <w:rPr>
          <w:sz w:val="27"/>
          <w:szCs w:val="27"/>
          <w:lang w:eastAsia="ru-RU"/>
        </w:rPr>
        <w:t xml:space="preserve">Бюджетного кодекса  Российской Федерации, в связи с совершенствованием </w:t>
      </w:r>
      <w:proofErr w:type="gramStart"/>
      <w:r w:rsidRPr="00B1250A">
        <w:rPr>
          <w:sz w:val="27"/>
          <w:szCs w:val="27"/>
          <w:lang w:eastAsia="ru-RU"/>
        </w:rPr>
        <w:t>системы оплаты труда руководителей муниципальных учреждений города</w:t>
      </w:r>
      <w:proofErr w:type="gramEnd"/>
      <w:r w:rsidRPr="00B1250A">
        <w:rPr>
          <w:sz w:val="27"/>
          <w:szCs w:val="27"/>
          <w:lang w:eastAsia="ru-RU"/>
        </w:rPr>
        <w:t xml:space="preserve"> Лыткарино,  </w:t>
      </w:r>
      <w:r w:rsidRPr="00B1250A">
        <w:rPr>
          <w:kern w:val="0"/>
          <w:sz w:val="27"/>
          <w:szCs w:val="27"/>
          <w:lang w:eastAsia="ru-RU"/>
        </w:rPr>
        <w:t>постановляю:</w:t>
      </w:r>
    </w:p>
    <w:p w:rsidR="00AF2C00" w:rsidRPr="00B1250A" w:rsidRDefault="00AF2C00" w:rsidP="00B1250A">
      <w:pPr>
        <w:jc w:val="both"/>
        <w:rPr>
          <w:kern w:val="0"/>
          <w:sz w:val="27"/>
          <w:szCs w:val="27"/>
          <w:lang w:eastAsia="ru-RU"/>
        </w:rPr>
      </w:pPr>
      <w:r w:rsidRPr="00B1250A">
        <w:rPr>
          <w:kern w:val="0"/>
          <w:sz w:val="27"/>
          <w:szCs w:val="27"/>
          <w:lang w:eastAsia="ru-RU"/>
        </w:rPr>
        <w:tab/>
        <w:t>1. Внести следующие изменения в Положение о материальном стимулировании труда руководителей муниципальных учреждений города Лыткарино, утвержденное постановлением Главы города Лыткарино от 06.05.2014 № 349-п:</w:t>
      </w:r>
    </w:p>
    <w:p w:rsidR="00AF2C00" w:rsidRPr="00B1250A" w:rsidRDefault="00AF2C00" w:rsidP="00B1250A">
      <w:pPr>
        <w:jc w:val="both"/>
        <w:rPr>
          <w:kern w:val="0"/>
          <w:sz w:val="27"/>
          <w:szCs w:val="27"/>
          <w:lang w:eastAsia="ru-RU"/>
        </w:rPr>
      </w:pPr>
      <w:r w:rsidRPr="00B1250A">
        <w:rPr>
          <w:kern w:val="0"/>
          <w:sz w:val="27"/>
          <w:szCs w:val="27"/>
          <w:lang w:eastAsia="ru-RU"/>
        </w:rPr>
        <w:tab/>
        <w:t>1.1. в пункте 2.2.7 слова «</w:t>
      </w:r>
      <w:proofErr w:type="gramStart"/>
      <w:r w:rsidRPr="00B1250A">
        <w:rPr>
          <w:kern w:val="0"/>
          <w:sz w:val="27"/>
          <w:szCs w:val="27"/>
          <w:lang w:eastAsia="ru-RU"/>
        </w:rPr>
        <w:t>которая</w:t>
      </w:r>
      <w:proofErr w:type="gramEnd"/>
      <w:r w:rsidRPr="00B1250A">
        <w:rPr>
          <w:kern w:val="0"/>
          <w:sz w:val="27"/>
          <w:szCs w:val="27"/>
          <w:lang w:eastAsia="ru-RU"/>
        </w:rPr>
        <w:t xml:space="preserve"> составляет 100% (150%) должностного оклада» заменить словами «которая составляет 70% (100%, 150%) должностного оклада»;</w:t>
      </w:r>
    </w:p>
    <w:p w:rsidR="00AF2C00" w:rsidRPr="00B1250A" w:rsidRDefault="00A70788" w:rsidP="00B1250A">
      <w:pPr>
        <w:jc w:val="both"/>
        <w:rPr>
          <w:kern w:val="0"/>
          <w:sz w:val="27"/>
          <w:szCs w:val="27"/>
          <w:lang w:eastAsia="ru-RU"/>
        </w:rPr>
      </w:pPr>
      <w:r>
        <w:rPr>
          <w:kern w:val="0"/>
          <w:sz w:val="27"/>
          <w:szCs w:val="27"/>
          <w:lang w:eastAsia="ru-RU"/>
        </w:rPr>
        <w:tab/>
        <w:t>1.2. дополнить пунктом 2.4</w:t>
      </w:r>
      <w:r w:rsidR="00AF2C00" w:rsidRPr="00B1250A">
        <w:rPr>
          <w:kern w:val="0"/>
          <w:sz w:val="27"/>
          <w:szCs w:val="27"/>
          <w:lang w:eastAsia="ru-RU"/>
        </w:rPr>
        <w:t xml:space="preserve"> следующего содержания:</w:t>
      </w:r>
    </w:p>
    <w:p w:rsidR="00AF2C00" w:rsidRPr="00B1250A" w:rsidRDefault="00AF2C00" w:rsidP="00B1250A">
      <w:pPr>
        <w:shd w:val="clear" w:color="auto" w:fill="FFFFFF"/>
        <w:ind w:left="29" w:right="14" w:firstLine="696"/>
        <w:jc w:val="both"/>
        <w:rPr>
          <w:color w:val="000000"/>
          <w:spacing w:val="1"/>
          <w:sz w:val="27"/>
          <w:szCs w:val="27"/>
        </w:rPr>
      </w:pPr>
      <w:r w:rsidRPr="00B1250A">
        <w:rPr>
          <w:kern w:val="0"/>
          <w:sz w:val="27"/>
          <w:szCs w:val="27"/>
          <w:lang w:eastAsia="ru-RU"/>
        </w:rPr>
        <w:t xml:space="preserve">«2.4.  </w:t>
      </w:r>
      <w:r w:rsidRPr="00B1250A">
        <w:rPr>
          <w:color w:val="000000"/>
          <w:spacing w:val="-1"/>
          <w:sz w:val="27"/>
          <w:szCs w:val="27"/>
        </w:rPr>
        <w:t xml:space="preserve">Вновь назначенным руководителям до истечения отчетного периода сохраняется  </w:t>
      </w:r>
      <w:r w:rsidRPr="00B1250A">
        <w:rPr>
          <w:color w:val="000000"/>
          <w:spacing w:val="1"/>
          <w:sz w:val="27"/>
          <w:szCs w:val="27"/>
        </w:rPr>
        <w:t xml:space="preserve">действовавший до назначения нового руководителя размер ежемесячных выплат стимулирующего характера. </w:t>
      </w:r>
    </w:p>
    <w:p w:rsidR="00AF2C00" w:rsidRPr="00B1250A" w:rsidRDefault="00AF2C00" w:rsidP="00B1250A">
      <w:pPr>
        <w:shd w:val="clear" w:color="auto" w:fill="FFFFFF"/>
        <w:ind w:left="29" w:right="14" w:firstLine="696"/>
        <w:jc w:val="both"/>
        <w:rPr>
          <w:sz w:val="27"/>
          <w:szCs w:val="27"/>
        </w:rPr>
      </w:pPr>
      <w:r w:rsidRPr="00B1250A">
        <w:rPr>
          <w:color w:val="000000"/>
          <w:spacing w:val="1"/>
          <w:sz w:val="27"/>
          <w:szCs w:val="27"/>
        </w:rPr>
        <w:t>При создании нового муниципального учреждения, а также в иных случаях, когда невозможно произвести расчет размера ежемесячных выплат стимулирующего характера руководителю (капитальный ремонт, строительство, реорганизация</w:t>
      </w:r>
      <w:r w:rsidR="0053286C" w:rsidRPr="00B1250A">
        <w:rPr>
          <w:color w:val="000000"/>
          <w:spacing w:val="1"/>
          <w:sz w:val="27"/>
          <w:szCs w:val="27"/>
        </w:rPr>
        <w:t xml:space="preserve"> учреждения), ежемесячные выплаты стимулирующего характера руководителю учреждения устанавливаются </w:t>
      </w:r>
      <w:r w:rsidR="00522010">
        <w:rPr>
          <w:color w:val="000000"/>
          <w:spacing w:val="1"/>
          <w:sz w:val="27"/>
          <w:szCs w:val="27"/>
        </w:rPr>
        <w:t xml:space="preserve">постановлением </w:t>
      </w:r>
      <w:r w:rsidR="0053286C" w:rsidRPr="00B1250A">
        <w:rPr>
          <w:color w:val="000000"/>
          <w:spacing w:val="1"/>
          <w:sz w:val="27"/>
          <w:szCs w:val="27"/>
        </w:rPr>
        <w:t>Главы города Лыткарино в размере, определяемом Комиссией</w:t>
      </w:r>
      <w:proofErr w:type="gramStart"/>
      <w:r w:rsidR="00B1250A" w:rsidRPr="00B1250A">
        <w:rPr>
          <w:color w:val="000000"/>
          <w:spacing w:val="1"/>
          <w:sz w:val="27"/>
          <w:szCs w:val="27"/>
        </w:rPr>
        <w:t xml:space="preserve">.». </w:t>
      </w:r>
      <w:r w:rsidR="0053286C" w:rsidRPr="00B1250A">
        <w:rPr>
          <w:color w:val="000000"/>
          <w:spacing w:val="1"/>
          <w:sz w:val="27"/>
          <w:szCs w:val="27"/>
        </w:rPr>
        <w:t xml:space="preserve"> </w:t>
      </w:r>
      <w:proofErr w:type="gramEnd"/>
    </w:p>
    <w:p w:rsidR="00AF2C00" w:rsidRPr="00B1250A" w:rsidRDefault="00AF2C00" w:rsidP="00B1250A">
      <w:pPr>
        <w:jc w:val="both"/>
        <w:rPr>
          <w:sz w:val="27"/>
          <w:szCs w:val="27"/>
        </w:rPr>
      </w:pPr>
      <w:r w:rsidRPr="00B1250A">
        <w:rPr>
          <w:sz w:val="27"/>
          <w:szCs w:val="27"/>
        </w:rPr>
        <w:tab/>
        <w:t>2. Опубликовать настоящее постановление в установленном порядке и разместить на официальном сайте города Лыткарино в сети Интернет.</w:t>
      </w:r>
    </w:p>
    <w:p w:rsidR="00AF2C00" w:rsidRPr="00B1250A" w:rsidRDefault="00AF2C00" w:rsidP="00B1250A">
      <w:pPr>
        <w:suppressAutoHyphens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kern w:val="0"/>
          <w:sz w:val="27"/>
          <w:szCs w:val="27"/>
          <w:lang w:eastAsia="ru-RU"/>
        </w:rPr>
      </w:pPr>
      <w:r w:rsidRPr="00B1250A">
        <w:rPr>
          <w:sz w:val="27"/>
          <w:szCs w:val="27"/>
        </w:rPr>
        <w:t xml:space="preserve">3. </w:t>
      </w:r>
      <w:proofErr w:type="gramStart"/>
      <w:r w:rsidRPr="00B1250A">
        <w:rPr>
          <w:sz w:val="27"/>
          <w:szCs w:val="27"/>
        </w:rPr>
        <w:t>Контроль за</w:t>
      </w:r>
      <w:proofErr w:type="gramEnd"/>
      <w:r w:rsidRPr="00B1250A">
        <w:rPr>
          <w:sz w:val="27"/>
          <w:szCs w:val="27"/>
        </w:rPr>
        <w:t xml:space="preserve"> </w:t>
      </w:r>
      <w:r w:rsidRPr="00B1250A">
        <w:rPr>
          <w:kern w:val="0"/>
          <w:sz w:val="27"/>
          <w:szCs w:val="27"/>
          <w:lang w:eastAsia="ru-RU"/>
        </w:rPr>
        <w:t>исполнением настоящего постановления возложить на заместителя Главы Администрации города Лыткарино Л.С. Иванову.</w:t>
      </w:r>
    </w:p>
    <w:p w:rsidR="00B1250A" w:rsidRDefault="00B1250A" w:rsidP="00B1250A">
      <w:pPr>
        <w:suppressAutoHyphens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kern w:val="0"/>
          <w:sz w:val="27"/>
          <w:szCs w:val="27"/>
          <w:lang w:eastAsia="ru-RU"/>
        </w:rPr>
      </w:pPr>
    </w:p>
    <w:p w:rsidR="00F86056" w:rsidRDefault="00AF2C00" w:rsidP="004D2221">
      <w:pPr>
        <w:suppressAutoHyphens w:val="0"/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 w:rsidRPr="00B1250A">
        <w:rPr>
          <w:kern w:val="0"/>
          <w:sz w:val="27"/>
          <w:szCs w:val="27"/>
          <w:lang w:eastAsia="ru-RU"/>
        </w:rPr>
        <w:t xml:space="preserve">И.о. Главы  города Лыткарино                                            В.В. </w:t>
      </w:r>
      <w:proofErr w:type="spellStart"/>
      <w:r w:rsidRPr="00B1250A">
        <w:rPr>
          <w:kern w:val="0"/>
          <w:sz w:val="27"/>
          <w:szCs w:val="27"/>
          <w:lang w:eastAsia="ru-RU"/>
        </w:rPr>
        <w:t>Луценко</w:t>
      </w:r>
      <w:proofErr w:type="spellEnd"/>
      <w:r>
        <w:rPr>
          <w:kern w:val="0"/>
          <w:sz w:val="28"/>
          <w:szCs w:val="28"/>
          <w:lang w:eastAsia="ru-RU"/>
        </w:rPr>
        <w:tab/>
      </w:r>
    </w:p>
    <w:sectPr w:rsidR="00F86056" w:rsidSect="00F86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AF2C00"/>
    <w:rsid w:val="000F388D"/>
    <w:rsid w:val="00142D8A"/>
    <w:rsid w:val="003E1678"/>
    <w:rsid w:val="004D2221"/>
    <w:rsid w:val="00522010"/>
    <w:rsid w:val="0053286C"/>
    <w:rsid w:val="005A54DE"/>
    <w:rsid w:val="00753141"/>
    <w:rsid w:val="00A70788"/>
    <w:rsid w:val="00AF2C00"/>
    <w:rsid w:val="00B1250A"/>
    <w:rsid w:val="00F8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C0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AF2C00"/>
    <w:pPr>
      <w:keepNext/>
      <w:tabs>
        <w:tab w:val="num" w:pos="0"/>
      </w:tabs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C00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F2C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C00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a5">
    <w:name w:val="Table Grid"/>
    <w:basedOn w:val="a1"/>
    <w:uiPriority w:val="59"/>
    <w:rsid w:val="00B125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2015-10-06T12:08:00Z</cp:lastPrinted>
  <dcterms:created xsi:type="dcterms:W3CDTF">2015-10-06T11:17:00Z</dcterms:created>
  <dcterms:modified xsi:type="dcterms:W3CDTF">2015-10-12T13:29:00Z</dcterms:modified>
</cp:coreProperties>
</file>