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1" w:rsidRP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C2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P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P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Примерное положение </w:t>
      </w:r>
      <w:r w:rsidRPr="00EE6C2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оплате труда работников муниципальных казенных учреждений города Лыткарино 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49"/>
      <w:bookmarkEnd w:id="0"/>
      <w:r w:rsidRPr="00EE6C2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Примерное положение </w:t>
      </w:r>
      <w:r w:rsidRPr="00EE6C21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 учреждений города Лыткарино (далее – Положение) определяет примерные порядок и условия оплаты труда работников муниципальных казенных учреждений города Лыткарино, созданных для исполнения отдельных муниципальных функций в целях обеспечения реализации предусмотренных законодательством Российской Федерации отдельных полномочий органов местного самоуправления города Лыткарино, а также в целях осуществления полномочий на определение поставщиков (подрядчиков, исполнителей) для муниципальных</w:t>
      </w:r>
      <w:proofErr w:type="gramEnd"/>
      <w:r w:rsidRPr="00EE6C21">
        <w:rPr>
          <w:rFonts w:ascii="Times New Roman" w:hAnsi="Times New Roman" w:cs="Times New Roman"/>
          <w:sz w:val="28"/>
          <w:szCs w:val="28"/>
        </w:rPr>
        <w:t xml:space="preserve"> заказчиков и бюджетных учреждений города Лыткарино (далее – казенные учреждения).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</w:rPr>
        <w:t xml:space="preserve">1.2.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>Система оплаты труда в казенных учреждениях устанавливается 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</w:rPr>
        <w:t xml:space="preserve">1.3.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>Система оплаты труда работников казенных учреждений включает в себя: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выплаты компенсационного характера;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1.4. Положение об оплате труда работников казенного учреждения, разрабатываемое самим учреждением, должно предусматривать фиксированные размеры должностных окладов, устанавливаемых с учетом настоящего Положения.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1.5. Фонд оплаты труда работников казенных учреждений формируется исходя из объема бюджетных ассигнований на обеспечение выполнения функций казенных учреждений и соответствующих лимитов бюджетных обязательств в части оплаты труда работников Учреждения.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Pr="00EE6C21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деятельности казенных учреждений, в том числе формирования фонда оплаты труда их работников, являются средства бюджета города Лыткарино.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lastRenderedPageBreak/>
        <w:t>1.7. Штатное расписание казенного учреждения формируется в пределах утвержденной Главой города Лыткарино предельной численности, включает в себя все должности работников и утверждается руководителем казенного учреждения.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Заработная плата работникам устанавливается трудовым договором в соответствии с действующей в казенном учреждении системой оплаты труда, и включает в себя должностной оклад, компенсационные выплаты и стимулирующие выплаты.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1.9. Условия оплаты труда руководителей казенных учреждений устанавливаются в трудовом договоре, заключаемом на основе типовой </w:t>
      </w:r>
      <w:hyperlink r:id="rId4" w:history="1">
        <w:r w:rsidRPr="00EE6C2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формы</w:t>
        </w:r>
      </w:hyperlink>
      <w:r w:rsidRPr="00EE6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>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1.10. Предельный уровень соотношения средней заработной платы руководителей, заместителей руководителей, главных бухгалтеров казенных учреждений и средней заработной платы работников этих учреждений устанавливается в кратности от 1 до 6.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Предельный уровень соотношения средней заработной платы руководителей казенных учреждений и средней заработной платы работников этих учреждений устанавливается Администрацией города Лыткарино.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1.11. Соотношение средней заработной платы руководителей, заместителей руководителей, главных бухгалтеров и средней заработной платы работников казенных учреждений рассчитывается за календарный год.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1.12. Размеры должностных окладов работникам и руководителям казенных учреждений устанавливаются в соответствии с разделом 2 настоящего Положения.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1.13. Выплаты компенсационного характера устанавливаются в соответствии с разделом 3 настоящего Положения.  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1.14. Размеры и условия осуществления выплат стимулирующего характера устанавливаются в соответствии с разделом 4 настоящего Положения.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2.  Установление должностных окладов работникам казенных учреждений города Лыткарино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Должностной оклад работнику казенного учреждения устанавливается в соответствии с занимаемой им должностью.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2.2. Должностные оклады работникам устанавливаются в размерах, кратных должностному окладу специалиста II категории.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2.3. Коэффициенты, применяемые при исчислении должностных окладов работников казенных учреждений, приводятся в таблице 1.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2.4. При изменении размера должностного оклада специалиста II категории должностные оклады работников казенных учреждений подлежат индексации.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3"/>
        <w:gridCol w:w="2393"/>
        <w:gridCol w:w="2393"/>
      </w:tblGrid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к должностному окладу специалиста </w:t>
            </w:r>
            <w:r w:rsidRPr="00EE6C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 в органах государственной власти Московской области и органах местного самоуправления Московской области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Размер должностного оклада в рублях.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(Председатель комитета)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26 355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(Заместитель Председателя комитета)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23 343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19 578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19 578</w:t>
            </w:r>
          </w:p>
        </w:tc>
      </w:tr>
      <w:tr w:rsidR="00EE6C21" w:rsidRPr="00EE6C21" w:rsidTr="00377AD6">
        <w:trPr>
          <w:trHeight w:val="794"/>
        </w:trPr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17 319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17 319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эксперт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15 813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14 307</w:t>
            </w:r>
          </w:p>
        </w:tc>
      </w:tr>
      <w:tr w:rsidR="00EE6C21" w:rsidRPr="00EE6C21" w:rsidTr="00377AD6">
        <w:tc>
          <w:tcPr>
            <w:tcW w:w="1101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393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9 789</w:t>
            </w:r>
          </w:p>
        </w:tc>
      </w:tr>
    </w:tbl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Выплаты компенсационного характера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3.1. За работу в условиях, отклоняющихся от нормальных, работникам казенных учреждений устанавливаются  выплаты компенсационного характера: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3.1.1. за сверхурочную работу;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3.1.2. за работу в выходные и праздничные дни;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3.1.3. за работу со сведениями, составляющими государственную тайну;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3.1.4. за совмещение профессий или выполнение обязанностей временно отсутствующего работника.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3.2. Размер доплат за совмещение профессий или выполнение обязанностей временно отсутствующего работника и срок, на который она устанавливается, определяется по письменному соглашению сторон трудового договора с учетом содержания и объема дополнительной работы.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3.3. Конкретные размеры и условия применения доплат </w:t>
      </w:r>
      <w:proofErr w:type="gramStart"/>
      <w:r w:rsidRPr="00EE6C2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за сверхурочную работу;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за работу в выходные и праздничные дни;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за работу со сведениями, составляющими государственную тайну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устанавливаются в соответствии с законодательством Российской Федерации. 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3.4.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EE6C2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EE6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и условия предоставления ежегодного дополнительного оплачиваемого отпуска работникам с ненормированным рабочим днем  в муниципальных учреждениях города Лыткарино устанавливаются Администрацией города Лыткарино.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 Выплаты стимулирующего характера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 Работникам казенных учреждений выплачивается ежемесячная надбавка  к должностному окладу за выслугу лет.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4.2. Ежемесячная надбавка  к должностному окладу за выслугу лет (далее – надбавка за выслугу лет) выплачивается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 всем работникам казенных учреждений, включая их руководителей, в зависимости от стажа работы, дающего право на выплату надбавки за выслугу лет.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  В стаж работы, дающий право на выплату надбавки за выслугу лет, включаются: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4.3.1. все время непрерывной работы в казенном учреждении;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4.3.2. время работы на государственных должностях Российской Федерации и государственных должностях субъектов Российской Федерации;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4.3.3. время работы на должностях муниципальной службы (муниципальных должностях муниципальной службы);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4.3.4. время работы на муниципальных должностях;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4.3.5. время работы на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4.3.6. время работы на должностях руководителей и специалистов в местных органах государственной власти и управления, органах государственной власти и органах местного самоуправления;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4.3.7. время работы в организациях независимо от организационно-правовой формы на должностях руководителей, специалистов и служащих, связанных с оказанием  государственных и муниципальных услуг, выполнением государственных и муниципальных функций;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4.3.8. время работы в организациях независимо от организационно-правовой формы работы по специальности, соответствующей занимаемой должности в казенном учреждении; 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4.3.9. в</w:t>
      </w:r>
      <w:r w:rsidRPr="00EE6C21">
        <w:rPr>
          <w:rFonts w:ascii="Times New Roman" w:hAnsi="Times New Roman" w:cs="Times New Roman"/>
          <w:sz w:val="28"/>
          <w:szCs w:val="28"/>
        </w:rPr>
        <w:t>ремя обучения на курсах по подготовке, переподготовке и повышению квалификации кадров с отрывом от работы;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4.3.10. время действительной срочной военной службы;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4.3.11. время нахождения в отпуске по уходу за ребенком до достижения им возраста трех лет.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4.4. И</w:t>
      </w:r>
      <w:r w:rsidRPr="00EE6C21">
        <w:rPr>
          <w:rFonts w:ascii="Times New Roman" w:eastAsia="Calibri" w:hAnsi="Times New Roman" w:cs="Times New Roman"/>
          <w:sz w:val="28"/>
          <w:szCs w:val="28"/>
        </w:rPr>
        <w:t>счисление стажа трудовой деятельности работника, дающего право на выплату надбавки за выслугу лет, осуществляется создаваемой в казенном учреждении комиссией по установлению стажа для выплаты надбавки за выслугу лет.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>Размеры надбавок  за выслугу лет, устанавливаемые в зависимости от стажа работы, дающего право на выплату надбавки за выслугу лет,  приводятся в таблице 2.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Pr="00EE6C21">
        <w:rPr>
          <w:rFonts w:ascii="Times New Roman" w:hAnsi="Times New Roman" w:cs="Times New Roman"/>
          <w:color w:val="000000"/>
          <w:sz w:val="28"/>
          <w:szCs w:val="28"/>
        </w:rPr>
        <w:t>Основным документом, подтверждающим периоды работы по трудовому договору, является трудовая книжка. При ее отсутствии, а также в случае, когда в ней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E6C21" w:rsidRPr="00EE6C21" w:rsidTr="00377AD6"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eastAsia="Calibri" w:hAnsi="Times New Roman" w:cs="Times New Roman"/>
                <w:sz w:val="28"/>
                <w:szCs w:val="28"/>
              </w:rPr>
              <w:t>Надбавка за выслугу лет, %</w:t>
            </w:r>
          </w:p>
        </w:tc>
      </w:tr>
      <w:tr w:rsidR="00EE6C21" w:rsidRPr="00EE6C21" w:rsidTr="00377AD6"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От 1 года до 5 полных лет</w:t>
            </w:r>
          </w:p>
        </w:tc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6C21" w:rsidRPr="00EE6C21" w:rsidTr="00377AD6"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От 5 лет до 10 полных лет</w:t>
            </w:r>
          </w:p>
        </w:tc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6C21" w:rsidRPr="00EE6C21" w:rsidTr="00377AD6"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От 10 лет до 15 полных лет</w:t>
            </w:r>
          </w:p>
        </w:tc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6C21" w:rsidRPr="00EE6C21" w:rsidTr="00377AD6"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785" w:type="dxa"/>
            <w:shd w:val="clear" w:color="auto" w:fill="auto"/>
          </w:tcPr>
          <w:p w:rsidR="00EE6C21" w:rsidRPr="00EE6C21" w:rsidRDefault="00EE6C21" w:rsidP="00E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Ежемесячная надбавка  к должностному окладу за выслугу лет 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выплачивается работнику со дня возникновения права на ее установление.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4.8. Работникам казенных учреждений, включая их руководителей,  устанавливается ежемесячная надбавка к должностному окладу за сложность, напряженность и особые условия работы в размере до 70% должностного оклада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ab/>
        <w:t>Конкретный размер ежемесячной надбавки  к должностному окладу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 за сложность, напряженность и особые условия работы</w:t>
      </w: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работнику руководителем казенного учреждения в соответствии с условиями действующего в учреждении коллективного договора, соглашения, локального нормативного акта. 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4.9. Руководителям казенных учреждений ежемесячная надбавка  к должностному окладу</w:t>
      </w: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 за сложность, напряженность и особые условия работы</w:t>
      </w: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 в размере 70% должностного оклада. 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4.10. С целью повышения эффективности и качества труда работникам казенных учреждений может выплачиваться ежемесячное денежное поощрение в размере до 70% должностного оклада.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и условия выплаты ежемесячного денежного поощрения для работников казенного учреждения устанавливаются коллективными договорами, соглашениями, локальными нормативными актами, с учетом разрабатываемых в казенном учреждении показателей и критериев </w:t>
      </w:r>
      <w:proofErr w:type="gramStart"/>
      <w:r w:rsidRPr="00EE6C21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труда работников этих учреждений</w:t>
      </w:r>
      <w:proofErr w:type="gramEnd"/>
      <w:r w:rsidRPr="00EE6C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Выплаты ежемесячного денежного поощрения работникам казенного учреждения осуществляются по распоряжению руководителя.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4.11. Руководителю казенного учреждения ежемесячное денежное поощрение выплачивается за достижение определенных трудовым договором показателей оценки эффективности и результативности деятельности руководителя в размере до 70% должностного оклада.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Установление таких выплат производится 1 раз в год на основании постановления Главы города Лыткарино на основе мониторинга его профессиональной деятельности.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 xml:space="preserve">4.12. При наличии экономии </w:t>
      </w: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 фонда оплаты труда (по данным бухгалтерской отчетности за квартал, месяц, год)  работникам казенных учреждений могут осуществляться следующие единовременные выплаты стимулирующего характера: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4.12.1. премиальные выплаты по итогам работы за квартал, за год;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4.12.2. премиальные выплаты за выполнение особо важных и сложных заданий;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4.12.3. премиальные выплаты к юбилейным датам (50,55,60,65 лет);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4.12.4. премиальные выплаты к профессиональным праздникам. 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E6C21">
        <w:rPr>
          <w:rFonts w:ascii="Times New Roman" w:eastAsia="Calibri" w:hAnsi="Times New Roman" w:cs="Times New Roman"/>
          <w:sz w:val="28"/>
          <w:szCs w:val="28"/>
        </w:rPr>
        <w:t>Периодичность таких единовременных стимулирующих выплат, не устанавливается и размерами не ограничивается.</w:t>
      </w: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4.13. Особенности осуществления выплат стимулирующего характера руководителям казенных учреждений устанавливаются  Положением о </w:t>
      </w:r>
      <w:proofErr w:type="gramStart"/>
      <w:r w:rsidRPr="00EE6C21">
        <w:rPr>
          <w:rFonts w:ascii="Times New Roman" w:eastAsia="Calibri" w:hAnsi="Times New Roman" w:cs="Times New Roman"/>
          <w:sz w:val="28"/>
          <w:szCs w:val="28"/>
        </w:rPr>
        <w:t>материальном</w:t>
      </w:r>
      <w:proofErr w:type="gramEnd"/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 стимулирования труда руководителей муниципальных учреждений города Лыткарино. 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5. Другие вопросы оплаты труда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ab/>
        <w:t>5.1. При предоставлении ежегодного оплачиваемого отпуска или его части  работникам казенных учреждений выплачивается единовременная ежегодная денежная выплата  на лечение и отдых в размере 2-х должностных окладов, которая не зависит от оценки результатов труда работника.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Единовременная ежегодная денежная выплата  на лечение и отдых производится по месту работы на основании личного заявления работника. </w:t>
      </w:r>
      <w:r w:rsidRPr="00EE6C21">
        <w:rPr>
          <w:rFonts w:ascii="Times New Roman" w:eastAsia="Calibri" w:hAnsi="Times New Roman" w:cs="Times New Roman"/>
          <w:sz w:val="28"/>
          <w:szCs w:val="28"/>
        </w:rPr>
        <w:tab/>
        <w:t xml:space="preserve">Работнику, не отработавшему полного календарного года, единовременная ежегодная денежная выплата  на лечение и отдых производится в размере пропорциональном отработанному в этом году времени на момент осуществления выплаты. 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В случае увольнения работника до окончания того календарного года, в котором получена единовременная ежегодная денежная выплата  на лечение и отдых, производится удержание излишне выплаченной единовременной ежегодной денежной выплаты  на лечение и отдых за период со дня, следующего за днем увольнения, до окончания текущего календарного года.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Единовременная ежегодная денежная выплата  на лечение и отдых осуществляется на основании распоряжения руководителя казенного учреждения. 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Руководителю казенного учреждения  единовременная ежегодная денежная выплата  на лечение и отдых осуществляется в соответствии с распоряжением Главы города Лыткарино.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 xml:space="preserve">5.2. Один раз в календарном году работникам казенных учреждений  при предоставлении ежегодного оплачиваемого отпуска или его части выплачивается материальная помощь в размере двух должностных окладов. </w:t>
      </w:r>
      <w:r w:rsidRPr="00EE6C21">
        <w:rPr>
          <w:rFonts w:ascii="Times New Roman" w:eastAsia="Calibri" w:hAnsi="Times New Roman" w:cs="Times New Roman"/>
          <w:sz w:val="28"/>
          <w:szCs w:val="28"/>
        </w:rPr>
        <w:tab/>
        <w:t>По просьбе работника материальная помощь может быть выплачена по частям в иные сроки.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В случае разделения работником ежегодного основного оплачиваемого отпуска в установленном порядке на части материальная помощь может выплачиваться двумя равными частями в размере одного должностного оклада каждая.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Материальная помощь выплачивается на основании распоряжения руководителя казенного учреждения  по личному заявлению работника.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Работники, не отработавшие полного календарного года, имеют право на материальную помощь  в размере пропорционально отработанному  в этом году времени.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21">
        <w:rPr>
          <w:rFonts w:ascii="Times New Roman" w:eastAsia="Calibri" w:hAnsi="Times New Roman" w:cs="Times New Roman"/>
          <w:sz w:val="28"/>
          <w:szCs w:val="28"/>
        </w:rPr>
        <w:t>Руководителю казенного учреждения  материальная помощь осуществляется в соответствии с распоряжением Главы города Лыткарино.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5.3. При наличии экономии фонда оплаты труда по решению руководителя казенного учреждения на основании письменного заявления работника ему может быть выплачена материальная помощь в следующих случаях: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5.3.1. рождения детей (на основании копии свидетельства о рождении);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5.3.2. смерти супруга (супруги), отца, матери, детей (на основании копии свидетельства о смерти);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5.3.3. пожара в жилом помещении (на основании справки о пожаре);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5.3.4 длительной болезни (более 3 месяцев, на основании медицинских справок).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Размер материальной помощи определяется в каждом конкретном случае соглашением сторон и размером не ограничивается</w:t>
      </w:r>
    </w:p>
    <w:p w:rsidR="00EE6C21" w:rsidRPr="00EE6C21" w:rsidRDefault="00EE6C21" w:rsidP="00EE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C21">
        <w:rPr>
          <w:rFonts w:ascii="Times New Roman" w:hAnsi="Times New Roman" w:cs="Times New Roman"/>
          <w:sz w:val="28"/>
          <w:szCs w:val="28"/>
          <w:lang w:eastAsia="ru-RU"/>
        </w:rPr>
        <w:t>Руководителям казенных учреждений такие выплаты производятся по распоряжению Главы города Лыткарино при наличии справки о размере сложившейся экономии фонда оплаты труда в казенном учреждении,  заверенной подписью главного бухгалтера и печатью казенного учреждения.</w:t>
      </w: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C21" w:rsidRPr="00EE6C21" w:rsidRDefault="00EE6C21" w:rsidP="00EE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C21" w:rsidRP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P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21" w:rsidRPr="00EE6C21" w:rsidRDefault="00EE6C21" w:rsidP="00EE6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6895" w:rsidRPr="00EE6C21" w:rsidRDefault="00D96895" w:rsidP="00E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895" w:rsidRPr="00EE6C21" w:rsidSect="00D9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E6C21"/>
    <w:rsid w:val="00D96895"/>
    <w:rsid w:val="00E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4FDA89649FA44226B84C888D25DAB7C1EB91DABDD6AAA85C16DBBEAA3B1A4F80E53444438B7FA1YBrDM" TargetMode="External"/><Relationship Id="rId4" Type="http://schemas.openxmlformats.org/officeDocument/2006/relationships/hyperlink" Target="consultantplus://offline/ref=7609898FD57E5870D4405DAD65B93CAA66EDD45BF6938362082ABAF9535B8CAB7CB32DD25EFAF242V66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2015-10-08T12:18:00Z</dcterms:created>
  <dcterms:modified xsi:type="dcterms:W3CDTF">2015-10-08T12:19:00Z</dcterms:modified>
</cp:coreProperties>
</file>