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4C" w:rsidRPr="005D1C2F" w:rsidRDefault="009F014C" w:rsidP="009F014C">
      <w:pPr>
        <w:jc w:val="center"/>
        <w:rPr>
          <w:rFonts w:ascii="Arial" w:hAnsi="Arial" w:cs="Arial"/>
          <w:bCs/>
          <w:szCs w:val="16"/>
        </w:rPr>
      </w:pPr>
      <w:bookmarkStart w:id="0" w:name="_GoBack"/>
      <w:bookmarkEnd w:id="0"/>
      <w:r>
        <w:rPr>
          <w:rFonts w:ascii="Arial" w:hAnsi="Arial" w:cs="Arial"/>
          <w:b/>
          <w:noProof/>
          <w:szCs w:val="16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4C" w:rsidRPr="005D1C2F" w:rsidRDefault="009F014C" w:rsidP="009F014C">
      <w:pPr>
        <w:keepNext/>
        <w:jc w:val="center"/>
        <w:outlineLvl w:val="1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ГЛАВА  ГОРОДА  ЛЫТКАРИНО</w:t>
      </w:r>
    </w:p>
    <w:p w:rsidR="009F014C" w:rsidRPr="005D1C2F" w:rsidRDefault="009F014C" w:rsidP="009F014C">
      <w:pPr>
        <w:jc w:val="center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МОСКОВСКОЙ ОБЛАСТИ</w:t>
      </w:r>
    </w:p>
    <w:p w:rsidR="009F014C" w:rsidRPr="005D1C2F" w:rsidRDefault="009F014C" w:rsidP="009F014C">
      <w:pPr>
        <w:jc w:val="center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40"/>
          <w:szCs w:val="16"/>
        </w:rPr>
      </w:pPr>
      <w:r w:rsidRPr="005D1C2F">
        <w:rPr>
          <w:b/>
          <w:sz w:val="40"/>
          <w:szCs w:val="16"/>
        </w:rPr>
        <w:t>ПОСТАНОВЛЕНИЕ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B97B1D" w:rsidRDefault="00B97B1D" w:rsidP="009F014C">
      <w:pPr>
        <w:jc w:val="center"/>
        <w:rPr>
          <w:bCs/>
        </w:rPr>
      </w:pPr>
      <w:r w:rsidRPr="00B97B1D">
        <w:rPr>
          <w:bCs/>
          <w:u w:val="single"/>
        </w:rPr>
        <w:t xml:space="preserve">08.10.2015 </w:t>
      </w:r>
      <w:r w:rsidR="008E3EEB" w:rsidRPr="00B97B1D">
        <w:rPr>
          <w:bCs/>
        </w:rPr>
        <w:t>№</w:t>
      </w:r>
      <w:r w:rsidRPr="00B97B1D">
        <w:rPr>
          <w:bCs/>
        </w:rPr>
        <w:t xml:space="preserve"> </w:t>
      </w:r>
      <w:r w:rsidRPr="00B97B1D">
        <w:rPr>
          <w:bCs/>
          <w:u w:val="single"/>
        </w:rPr>
        <w:t>580-п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5D1C2F" w:rsidRDefault="009F014C" w:rsidP="009F014C">
      <w:pPr>
        <w:jc w:val="center"/>
        <w:rPr>
          <w:bCs/>
          <w:szCs w:val="16"/>
        </w:rPr>
      </w:pPr>
      <w:r w:rsidRPr="005D1C2F">
        <w:rPr>
          <w:bCs/>
          <w:szCs w:val="16"/>
        </w:rPr>
        <w:t>г.Лыткарино</w:t>
      </w:r>
    </w:p>
    <w:p w:rsidR="009F014C" w:rsidRDefault="009F014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C010CC" w:rsidRPr="000E5418" w:rsidRDefault="00C010C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9F014C" w:rsidRPr="00872BFC" w:rsidRDefault="009F014C" w:rsidP="009F014C"/>
    <w:p w:rsidR="009F014C" w:rsidRPr="005217CB" w:rsidRDefault="009B7911" w:rsidP="00A301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A519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субсидий</w:t>
      </w:r>
      <w:r w:rsidR="00A30199">
        <w:rPr>
          <w:sz w:val="28"/>
          <w:szCs w:val="28"/>
        </w:rPr>
        <w:t xml:space="preserve"> </w:t>
      </w:r>
      <w:r w:rsidR="009A5192">
        <w:rPr>
          <w:sz w:val="28"/>
          <w:szCs w:val="28"/>
        </w:rPr>
        <w:t xml:space="preserve">субъектам малого и среднего предпринимательства </w:t>
      </w:r>
      <w:r>
        <w:rPr>
          <w:sz w:val="28"/>
          <w:szCs w:val="28"/>
        </w:rPr>
        <w:t xml:space="preserve">по итогам проведения конкурсного отбора в целях оказания </w:t>
      </w:r>
      <w:r w:rsidR="00A91E81">
        <w:rPr>
          <w:sz w:val="28"/>
          <w:szCs w:val="28"/>
        </w:rPr>
        <w:t>финансовой поддержки субъектам</w:t>
      </w:r>
      <w:r w:rsidR="00A30199">
        <w:rPr>
          <w:sz w:val="28"/>
          <w:szCs w:val="28"/>
        </w:rPr>
        <w:t xml:space="preserve"> </w:t>
      </w:r>
      <w:r w:rsidR="009F014C" w:rsidRPr="005217CB">
        <w:rPr>
          <w:sz w:val="28"/>
          <w:szCs w:val="28"/>
        </w:rPr>
        <w:t xml:space="preserve">малого и среднего предпринимательства в городе Лыткарино </w:t>
      </w:r>
    </w:p>
    <w:p w:rsidR="009F014C" w:rsidRPr="005217CB" w:rsidRDefault="009F014C" w:rsidP="009F014C">
      <w:pPr>
        <w:jc w:val="center"/>
        <w:rPr>
          <w:sz w:val="28"/>
          <w:szCs w:val="28"/>
        </w:rPr>
      </w:pPr>
    </w:p>
    <w:p w:rsidR="00E07FB1" w:rsidRPr="005217CB" w:rsidRDefault="00E07FB1" w:rsidP="009F014C">
      <w:pPr>
        <w:jc w:val="center"/>
        <w:rPr>
          <w:sz w:val="28"/>
          <w:szCs w:val="28"/>
        </w:rPr>
      </w:pPr>
    </w:p>
    <w:p w:rsidR="009F014C" w:rsidRPr="005217CB" w:rsidRDefault="002E2E9A" w:rsidP="009F01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9F014C" w:rsidRPr="005217CB">
        <w:rPr>
          <w:sz w:val="28"/>
          <w:szCs w:val="28"/>
        </w:rPr>
        <w:t xml:space="preserve"> Федерального закона от 24.07.2</w:t>
      </w:r>
      <w:r w:rsidR="001D6AF4" w:rsidRPr="005217CB">
        <w:rPr>
          <w:sz w:val="28"/>
          <w:szCs w:val="28"/>
        </w:rPr>
        <w:t>007</w:t>
      </w:r>
      <w:r w:rsidR="009F014C" w:rsidRPr="005217CB">
        <w:rPr>
          <w:sz w:val="28"/>
          <w:szCs w:val="28"/>
        </w:rPr>
        <w:t xml:space="preserve"> № 209-ФЗ «О развитии </w:t>
      </w:r>
      <w:proofErr w:type="gramStart"/>
      <w:r w:rsidR="009F014C" w:rsidRPr="005217CB">
        <w:rPr>
          <w:sz w:val="28"/>
          <w:szCs w:val="28"/>
        </w:rPr>
        <w:t>малого и среднего предпринимательства в Российской Федерации»,</w:t>
      </w:r>
      <w:r w:rsidR="00C010CC">
        <w:rPr>
          <w:sz w:val="28"/>
          <w:szCs w:val="28"/>
        </w:rPr>
        <w:t xml:space="preserve"> </w:t>
      </w:r>
      <w:r w:rsidR="009A5192">
        <w:rPr>
          <w:sz w:val="28"/>
          <w:szCs w:val="28"/>
        </w:rPr>
        <w:t>Устава города Лыткарино</w:t>
      </w:r>
      <w:r w:rsidR="003F216A">
        <w:rPr>
          <w:sz w:val="28"/>
          <w:szCs w:val="28"/>
        </w:rPr>
        <w:t xml:space="preserve"> Московской области</w:t>
      </w:r>
      <w:r w:rsidR="009A5192">
        <w:rPr>
          <w:sz w:val="28"/>
          <w:szCs w:val="28"/>
        </w:rPr>
        <w:t xml:space="preserve">, </w:t>
      </w:r>
      <w:r w:rsidR="00C010CC">
        <w:rPr>
          <w:sz w:val="28"/>
          <w:szCs w:val="28"/>
        </w:rPr>
        <w:t>Решения Совета депутато</w:t>
      </w:r>
      <w:r w:rsidR="003F216A">
        <w:rPr>
          <w:sz w:val="28"/>
          <w:szCs w:val="28"/>
        </w:rPr>
        <w:t>в города Лыткарино от 11.12.2014</w:t>
      </w:r>
      <w:r w:rsidR="00C010CC">
        <w:rPr>
          <w:sz w:val="28"/>
          <w:szCs w:val="28"/>
        </w:rPr>
        <w:t xml:space="preserve"> № </w:t>
      </w:r>
      <w:r w:rsidR="003F216A">
        <w:rPr>
          <w:sz w:val="28"/>
          <w:szCs w:val="28"/>
        </w:rPr>
        <w:t>588/69</w:t>
      </w:r>
      <w:r w:rsidR="00C010CC">
        <w:rPr>
          <w:sz w:val="28"/>
          <w:szCs w:val="28"/>
        </w:rPr>
        <w:t xml:space="preserve"> «Об утверждении бюджета города Лыткарино на 2015 год и на плановый период 2016 и 2017 годов»»</w:t>
      </w:r>
      <w:r w:rsidR="00A30199">
        <w:rPr>
          <w:sz w:val="28"/>
          <w:szCs w:val="28"/>
        </w:rPr>
        <w:t>, в целях реализации мероприятий муниципальной программы «Предпринимательство города Лыткарино» на 2015-2019 годы, утвержденной постановлением Главы города Лыткарино от 14.10.2014 № 810-п</w:t>
      </w:r>
      <w:r w:rsidR="00055DCC">
        <w:rPr>
          <w:sz w:val="28"/>
          <w:szCs w:val="28"/>
        </w:rPr>
        <w:t xml:space="preserve"> и на основании</w:t>
      </w:r>
      <w:proofErr w:type="gramEnd"/>
      <w:r w:rsidR="00055DCC">
        <w:rPr>
          <w:sz w:val="28"/>
          <w:szCs w:val="28"/>
        </w:rPr>
        <w:t xml:space="preserve"> решения </w:t>
      </w:r>
      <w:r w:rsidR="003F216A">
        <w:rPr>
          <w:sz w:val="28"/>
          <w:szCs w:val="28"/>
        </w:rPr>
        <w:t>К</w:t>
      </w:r>
      <w:r w:rsidR="00055DCC">
        <w:rPr>
          <w:sz w:val="28"/>
          <w:szCs w:val="28"/>
        </w:rPr>
        <w:t>омиссии по проведению конкурсного отбора в целях оказания финансовой поддержки субъектам малого и среднего предпринимательства в городе Лыткарино</w:t>
      </w:r>
      <w:r w:rsidR="008023F8">
        <w:rPr>
          <w:sz w:val="28"/>
          <w:szCs w:val="28"/>
        </w:rPr>
        <w:t xml:space="preserve"> (протокол от 06.10.2015 № 1)</w:t>
      </w:r>
      <w:r w:rsidR="006B785D">
        <w:rPr>
          <w:sz w:val="28"/>
          <w:szCs w:val="28"/>
        </w:rPr>
        <w:t xml:space="preserve"> по итогам проведё</w:t>
      </w:r>
      <w:r w:rsidR="009A5192">
        <w:rPr>
          <w:sz w:val="28"/>
          <w:szCs w:val="28"/>
        </w:rPr>
        <w:t>нного конкурсного отбора</w:t>
      </w:r>
      <w:r w:rsidR="008023F8">
        <w:rPr>
          <w:sz w:val="28"/>
          <w:szCs w:val="28"/>
        </w:rPr>
        <w:t>, постановляю</w:t>
      </w:r>
      <w:r w:rsidR="009F014C" w:rsidRPr="005217CB">
        <w:rPr>
          <w:sz w:val="28"/>
          <w:szCs w:val="28"/>
        </w:rPr>
        <w:t>:</w:t>
      </w:r>
    </w:p>
    <w:p w:rsidR="009F014C" w:rsidRPr="005217CB" w:rsidRDefault="009F014C" w:rsidP="009F014C">
      <w:pPr>
        <w:jc w:val="both"/>
        <w:rPr>
          <w:sz w:val="28"/>
          <w:szCs w:val="28"/>
        </w:rPr>
      </w:pPr>
    </w:p>
    <w:p w:rsidR="009F014C" w:rsidRPr="005217CB" w:rsidRDefault="00A8332A" w:rsidP="009F0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</w:t>
      </w:r>
      <w:r w:rsidR="00801ADC">
        <w:rPr>
          <w:sz w:val="28"/>
          <w:szCs w:val="28"/>
        </w:rPr>
        <w:t>редоставить субсидии субъектам малого и среднего предпринимательства</w:t>
      </w:r>
      <w:r w:rsidR="008023F8">
        <w:rPr>
          <w:sz w:val="28"/>
          <w:szCs w:val="28"/>
        </w:rPr>
        <w:t xml:space="preserve"> </w:t>
      </w:r>
      <w:r>
        <w:rPr>
          <w:sz w:val="28"/>
          <w:szCs w:val="28"/>
        </w:rPr>
        <w:t>в 2015 году согласно приложению</w:t>
      </w:r>
      <w:r w:rsidR="009F014C" w:rsidRPr="005217CB">
        <w:rPr>
          <w:sz w:val="28"/>
          <w:szCs w:val="28"/>
        </w:rPr>
        <w:t>.</w:t>
      </w:r>
    </w:p>
    <w:p w:rsidR="001D6AF4" w:rsidRPr="005217CB" w:rsidRDefault="00055DCC" w:rsidP="009F0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1ADC">
        <w:rPr>
          <w:sz w:val="28"/>
          <w:szCs w:val="28"/>
        </w:rPr>
        <w:t>2</w:t>
      </w:r>
      <w:r w:rsidR="001D6AF4" w:rsidRPr="005217CB">
        <w:rPr>
          <w:sz w:val="28"/>
          <w:szCs w:val="28"/>
        </w:rPr>
        <w:t>.</w:t>
      </w:r>
      <w:r w:rsidR="00A8332A">
        <w:rPr>
          <w:sz w:val="28"/>
          <w:szCs w:val="28"/>
        </w:rPr>
        <w:t xml:space="preserve">  </w:t>
      </w:r>
      <w:r w:rsidR="001D6AF4" w:rsidRPr="005217CB">
        <w:rPr>
          <w:sz w:val="28"/>
          <w:szCs w:val="28"/>
        </w:rPr>
        <w:t>Начальнику отдел</w:t>
      </w:r>
      <w:r w:rsidR="003F216A">
        <w:rPr>
          <w:sz w:val="28"/>
          <w:szCs w:val="28"/>
        </w:rPr>
        <w:t xml:space="preserve">а развития предпринимательства и </w:t>
      </w:r>
      <w:r w:rsidR="001D6AF4" w:rsidRPr="005217CB">
        <w:rPr>
          <w:sz w:val="28"/>
          <w:szCs w:val="28"/>
        </w:rPr>
        <w:t>торговли  Администрации города Лыткарино (П.К.</w:t>
      </w:r>
      <w:r w:rsidR="002E2E9A">
        <w:rPr>
          <w:sz w:val="28"/>
          <w:szCs w:val="28"/>
        </w:rPr>
        <w:t xml:space="preserve"> </w:t>
      </w:r>
      <w:proofErr w:type="spellStart"/>
      <w:r w:rsidR="001D6AF4" w:rsidRPr="005217CB">
        <w:rPr>
          <w:sz w:val="28"/>
          <w:szCs w:val="28"/>
        </w:rPr>
        <w:t>Радиков</w:t>
      </w:r>
      <w:proofErr w:type="spellEnd"/>
      <w:r w:rsidR="001D6AF4" w:rsidRPr="005217CB">
        <w:rPr>
          <w:sz w:val="28"/>
          <w:szCs w:val="28"/>
        </w:rPr>
        <w:t>) обеспечить опубликование настоящего постановления в средствах массовой информации и размещение на официальном сайте города Лыткарино в сети Интернет.</w:t>
      </w:r>
    </w:p>
    <w:p w:rsidR="002E2E9A" w:rsidRDefault="009F014C" w:rsidP="008023F8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</w:r>
      <w:r w:rsidR="00A8332A">
        <w:rPr>
          <w:sz w:val="28"/>
          <w:szCs w:val="28"/>
        </w:rPr>
        <w:t>3</w:t>
      </w:r>
      <w:r w:rsidRPr="005217CB">
        <w:rPr>
          <w:sz w:val="28"/>
          <w:szCs w:val="28"/>
        </w:rPr>
        <w:t>.</w:t>
      </w:r>
      <w:r w:rsidR="00A8332A">
        <w:rPr>
          <w:sz w:val="28"/>
          <w:szCs w:val="28"/>
        </w:rPr>
        <w:t xml:space="preserve">    </w:t>
      </w:r>
      <w:r w:rsidRPr="005217CB">
        <w:rPr>
          <w:sz w:val="28"/>
          <w:szCs w:val="28"/>
        </w:rPr>
        <w:t xml:space="preserve"> Контроль за исполнением настоящего </w:t>
      </w:r>
      <w:r w:rsidR="002E2E9A">
        <w:rPr>
          <w:sz w:val="28"/>
          <w:szCs w:val="28"/>
        </w:rPr>
        <w:t xml:space="preserve">постановления возложить на </w:t>
      </w:r>
      <w:r w:rsidRPr="005217CB">
        <w:rPr>
          <w:sz w:val="28"/>
          <w:szCs w:val="28"/>
        </w:rPr>
        <w:t>заместителя Главы Администрации</w:t>
      </w:r>
      <w:r w:rsidR="002E2E9A">
        <w:rPr>
          <w:sz w:val="28"/>
          <w:szCs w:val="28"/>
        </w:rPr>
        <w:t xml:space="preserve"> города Лыткарино Л.С</w:t>
      </w:r>
      <w:r w:rsidR="008023F8">
        <w:rPr>
          <w:sz w:val="28"/>
          <w:szCs w:val="28"/>
        </w:rPr>
        <w:t>.</w:t>
      </w:r>
      <w:r w:rsidR="002E2E9A">
        <w:rPr>
          <w:sz w:val="28"/>
          <w:szCs w:val="28"/>
        </w:rPr>
        <w:t xml:space="preserve"> Иванову.</w:t>
      </w:r>
    </w:p>
    <w:p w:rsidR="00C010CC" w:rsidRDefault="00C010CC" w:rsidP="008023F8">
      <w:pPr>
        <w:jc w:val="both"/>
        <w:rPr>
          <w:sz w:val="28"/>
          <w:szCs w:val="28"/>
        </w:rPr>
      </w:pPr>
    </w:p>
    <w:p w:rsidR="00C010CC" w:rsidRPr="005217CB" w:rsidRDefault="00C010CC" w:rsidP="008023F8">
      <w:pPr>
        <w:jc w:val="both"/>
        <w:rPr>
          <w:sz w:val="28"/>
          <w:szCs w:val="28"/>
        </w:rPr>
      </w:pPr>
    </w:p>
    <w:p w:rsidR="00A8332A" w:rsidRDefault="008023F8" w:rsidP="008023F8">
      <w:pPr>
        <w:pStyle w:val="a3"/>
        <w:tabs>
          <w:tab w:val="right" w:pos="93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Лыткарино</w:t>
      </w:r>
      <w:r>
        <w:rPr>
          <w:sz w:val="28"/>
          <w:szCs w:val="28"/>
        </w:rPr>
        <w:tab/>
        <w:t>В.В.</w:t>
      </w:r>
      <w:r w:rsidR="00152932">
        <w:rPr>
          <w:sz w:val="28"/>
          <w:szCs w:val="28"/>
        </w:rPr>
        <w:t xml:space="preserve"> </w:t>
      </w:r>
      <w:r>
        <w:rPr>
          <w:sz w:val="28"/>
          <w:szCs w:val="28"/>
        </w:rPr>
        <w:t>Луценко</w:t>
      </w:r>
    </w:p>
    <w:p w:rsidR="00A8332A" w:rsidRDefault="00A8332A" w:rsidP="00A8332A">
      <w:pPr>
        <w:ind w:right="1417" w:firstLine="709"/>
        <w:jc w:val="right"/>
      </w:pPr>
      <w:r>
        <w:lastRenderedPageBreak/>
        <w:t xml:space="preserve">Утверждено </w:t>
      </w:r>
    </w:p>
    <w:p w:rsidR="00A8332A" w:rsidRDefault="00A8332A" w:rsidP="00A8332A">
      <w:pPr>
        <w:ind w:firstLine="709"/>
        <w:jc w:val="right"/>
      </w:pPr>
      <w:r>
        <w:t xml:space="preserve">постановлением </w:t>
      </w:r>
      <w:proofErr w:type="spellStart"/>
      <w:r>
        <w:t>И.о</w:t>
      </w:r>
      <w:proofErr w:type="spellEnd"/>
      <w:r>
        <w:t>. Главы города Лыткарино</w:t>
      </w:r>
    </w:p>
    <w:p w:rsidR="00B042EA" w:rsidRPr="00B042EA" w:rsidRDefault="00A8332A" w:rsidP="00B042EA">
      <w:pPr>
        <w:ind w:right="991" w:firstLine="709"/>
        <w:jc w:val="right"/>
        <w:rPr>
          <w:bCs/>
        </w:rPr>
      </w:pPr>
      <w:r>
        <w:t xml:space="preserve"> </w:t>
      </w:r>
      <w:r w:rsidRPr="007A4024">
        <w:t xml:space="preserve">от  </w:t>
      </w:r>
      <w:r w:rsidR="003279C1" w:rsidRPr="003279C1">
        <w:rPr>
          <w:bCs/>
          <w:u w:val="single"/>
        </w:rPr>
        <w:t>08.10.2015 № 580-п</w:t>
      </w:r>
    </w:p>
    <w:p w:rsidR="00A8332A" w:rsidRPr="007A4024" w:rsidRDefault="00A8332A" w:rsidP="00A8332A">
      <w:pPr>
        <w:ind w:right="708" w:firstLine="709"/>
        <w:jc w:val="right"/>
      </w:pPr>
    </w:p>
    <w:p w:rsidR="00A8332A" w:rsidRPr="007A4024" w:rsidRDefault="00A8332A" w:rsidP="00A8332A">
      <w:pPr>
        <w:ind w:firstLine="709"/>
        <w:jc w:val="right"/>
      </w:pPr>
    </w:p>
    <w:p w:rsidR="00A8332A" w:rsidRDefault="00A8332A" w:rsidP="00A8332A"/>
    <w:p w:rsidR="00A8332A" w:rsidRDefault="00A8332A" w:rsidP="00A8332A"/>
    <w:p w:rsidR="00F72092" w:rsidRDefault="00F72092" w:rsidP="00A8332A"/>
    <w:p w:rsidR="00302976" w:rsidRDefault="00302976" w:rsidP="004A21F1">
      <w:pPr>
        <w:jc w:val="center"/>
      </w:pPr>
    </w:p>
    <w:p w:rsidR="00A8332A" w:rsidRPr="00D46911" w:rsidRDefault="00A8332A" w:rsidP="00152932">
      <w:pPr>
        <w:ind w:left="142" w:firstLine="709"/>
        <w:jc w:val="center"/>
        <w:rPr>
          <w:sz w:val="28"/>
          <w:szCs w:val="28"/>
        </w:rPr>
      </w:pPr>
      <w:r w:rsidRPr="00D46911">
        <w:rPr>
          <w:sz w:val="28"/>
          <w:szCs w:val="28"/>
        </w:rPr>
        <w:t>Перечень субъектов малого и среднего предпринимательства-получателей субсидий</w:t>
      </w:r>
      <w:r w:rsidR="00D46911">
        <w:rPr>
          <w:sz w:val="28"/>
          <w:szCs w:val="28"/>
        </w:rPr>
        <w:t xml:space="preserve"> </w:t>
      </w:r>
      <w:r w:rsidR="003F216A">
        <w:rPr>
          <w:sz w:val="28"/>
          <w:szCs w:val="28"/>
        </w:rPr>
        <w:t>в 2015 году</w:t>
      </w:r>
    </w:p>
    <w:p w:rsidR="00A8332A" w:rsidRDefault="00A8332A" w:rsidP="00A8332A">
      <w:pPr>
        <w:ind w:firstLine="709"/>
        <w:jc w:val="right"/>
      </w:pPr>
    </w:p>
    <w:p w:rsidR="00D46911" w:rsidRDefault="00D46911" w:rsidP="00A8332A">
      <w:pPr>
        <w:ind w:firstLine="709"/>
        <w:jc w:val="right"/>
      </w:pPr>
    </w:p>
    <w:tbl>
      <w:tblPr>
        <w:tblStyle w:val="a4"/>
        <w:tblW w:w="1119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890"/>
        <w:gridCol w:w="1890"/>
        <w:gridCol w:w="1890"/>
      </w:tblGrid>
      <w:tr w:rsidR="00BA35A3" w:rsidTr="00350FEF">
        <w:trPr>
          <w:trHeight w:val="700"/>
        </w:trPr>
        <w:tc>
          <w:tcPr>
            <w:tcW w:w="3828" w:type="dxa"/>
            <w:vMerge w:val="restart"/>
            <w:vAlign w:val="center"/>
          </w:tcPr>
          <w:p w:rsidR="00BA35A3" w:rsidRPr="00F6475B" w:rsidRDefault="00BA35A3" w:rsidP="0015293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малого и среднего предпринимательства</w:t>
            </w:r>
          </w:p>
        </w:tc>
        <w:tc>
          <w:tcPr>
            <w:tcW w:w="1701" w:type="dxa"/>
            <w:vMerge w:val="restart"/>
            <w:vAlign w:val="center"/>
          </w:tcPr>
          <w:p w:rsidR="00BA35A3" w:rsidRPr="00F6475B" w:rsidRDefault="00BA35A3" w:rsidP="0035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>Общий объем субсидии (руб.)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BA35A3" w:rsidRPr="00BA35A3" w:rsidRDefault="00BA35A3" w:rsidP="00BA3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BA35A3" w:rsidTr="00350FEF">
        <w:trPr>
          <w:trHeight w:val="2255"/>
        </w:trPr>
        <w:tc>
          <w:tcPr>
            <w:tcW w:w="3828" w:type="dxa"/>
            <w:vMerge/>
            <w:vAlign w:val="center"/>
          </w:tcPr>
          <w:p w:rsidR="00BA35A3" w:rsidRDefault="00BA35A3" w:rsidP="00152932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A35A3" w:rsidRPr="00F6475B" w:rsidRDefault="00BA35A3" w:rsidP="003029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A35A3" w:rsidRDefault="00BA35A3" w:rsidP="00BA3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средств</w:t>
            </w:r>
            <w:r w:rsidRPr="00F6475B">
              <w:rPr>
                <w:sz w:val="28"/>
                <w:szCs w:val="28"/>
              </w:rPr>
              <w:t xml:space="preserve"> местного бюджета</w:t>
            </w:r>
          </w:p>
          <w:p w:rsidR="00BA35A3" w:rsidRDefault="00BA35A3" w:rsidP="00BA3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Default="00BA35A3" w:rsidP="00BA3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счёт </w:t>
            </w:r>
            <w:r w:rsidRPr="00F6475B">
              <w:rPr>
                <w:sz w:val="28"/>
                <w:szCs w:val="28"/>
              </w:rPr>
              <w:t>субсидий из бюджета Московской области</w:t>
            </w:r>
          </w:p>
          <w:p w:rsidR="00BA35A3" w:rsidRDefault="00BA35A3" w:rsidP="00BA35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Pr="00BA35A3" w:rsidRDefault="00BA35A3" w:rsidP="00BA35A3">
            <w:pPr>
              <w:spacing w:after="200" w:line="276" w:lineRule="auto"/>
              <w:jc w:val="center"/>
              <w:rPr>
                <w:sz w:val="28"/>
              </w:rPr>
            </w:pPr>
            <w:r w:rsidRPr="00BA35A3">
              <w:rPr>
                <w:sz w:val="28"/>
              </w:rPr>
              <w:t>За счёт субсидий из федерального бюджета</w:t>
            </w:r>
            <w:r>
              <w:rPr>
                <w:sz w:val="28"/>
              </w:rPr>
              <w:t xml:space="preserve"> (руб.)</w:t>
            </w:r>
          </w:p>
        </w:tc>
      </w:tr>
      <w:tr w:rsidR="00BA35A3" w:rsidTr="00350FEF">
        <w:tblPrEx>
          <w:tblLook w:val="04A0" w:firstRow="1" w:lastRow="0" w:firstColumn="1" w:lastColumn="0" w:noHBand="0" w:noVBand="1"/>
        </w:tblPrEx>
        <w:trPr>
          <w:trHeight w:val="2001"/>
        </w:trPr>
        <w:tc>
          <w:tcPr>
            <w:tcW w:w="3828" w:type="dxa"/>
            <w:vAlign w:val="center"/>
          </w:tcPr>
          <w:p w:rsidR="00BA35A3" w:rsidRPr="00D46911" w:rsidRDefault="00BA35A3" w:rsidP="00F6475B">
            <w:pPr>
              <w:spacing w:after="240"/>
              <w:ind w:left="33" w:hanging="33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 xml:space="preserve">Закрытое акционерное общество </w:t>
            </w:r>
            <w:proofErr w:type="spellStart"/>
            <w:r w:rsidRPr="00D46911">
              <w:rPr>
                <w:sz w:val="28"/>
                <w:szCs w:val="28"/>
              </w:rPr>
              <w:t>ДиаКлон</w:t>
            </w:r>
            <w:proofErr w:type="spellEnd"/>
            <w:r w:rsidRPr="00D46911">
              <w:rPr>
                <w:sz w:val="28"/>
                <w:szCs w:val="28"/>
              </w:rPr>
              <w:t xml:space="preserve"> (ЗАО </w:t>
            </w:r>
            <w:proofErr w:type="spellStart"/>
            <w:r w:rsidRPr="00D46911">
              <w:rPr>
                <w:sz w:val="28"/>
                <w:szCs w:val="28"/>
              </w:rPr>
              <w:t>ДиаКлон</w:t>
            </w:r>
            <w:proofErr w:type="spellEnd"/>
            <w:r w:rsidRPr="00D46911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BA35A3" w:rsidRPr="00D46911" w:rsidRDefault="00BA35A3" w:rsidP="00F6475B">
            <w:pPr>
              <w:spacing w:after="240"/>
              <w:jc w:val="center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>1 000 000,00</w:t>
            </w:r>
          </w:p>
        </w:tc>
        <w:tc>
          <w:tcPr>
            <w:tcW w:w="1890" w:type="dxa"/>
            <w:vAlign w:val="center"/>
          </w:tcPr>
          <w:p w:rsidR="00BA35A3" w:rsidRPr="00D46911" w:rsidRDefault="00651D33" w:rsidP="00BA35A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BA35A3" w:rsidRPr="00D46911">
              <w:rPr>
                <w:sz w:val="28"/>
                <w:szCs w:val="28"/>
              </w:rPr>
              <w:t> 000,00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Pr="00D46911" w:rsidRDefault="00BA35A3" w:rsidP="00BA35A3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194 000</w:t>
            </w:r>
            <w:r w:rsidRPr="00D46911">
              <w:rPr>
                <w:sz w:val="28"/>
                <w:szCs w:val="28"/>
              </w:rPr>
              <w:t>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Pr="00D25E54" w:rsidRDefault="00651D33" w:rsidP="00BA35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D25E54" w:rsidRPr="00D25E54">
              <w:rPr>
                <w:sz w:val="28"/>
                <w:szCs w:val="28"/>
              </w:rPr>
              <w:t>6 000,00</w:t>
            </w:r>
          </w:p>
        </w:tc>
      </w:tr>
      <w:tr w:rsidR="00BA35A3" w:rsidTr="00350FEF">
        <w:tblPrEx>
          <w:tblLook w:val="04A0" w:firstRow="1" w:lastRow="0" w:firstColumn="1" w:lastColumn="0" w:noHBand="0" w:noVBand="1"/>
        </w:tblPrEx>
        <w:trPr>
          <w:trHeight w:val="1972"/>
        </w:trPr>
        <w:tc>
          <w:tcPr>
            <w:tcW w:w="3828" w:type="dxa"/>
            <w:vAlign w:val="center"/>
          </w:tcPr>
          <w:p w:rsidR="00BA35A3" w:rsidRPr="00D46911" w:rsidRDefault="00BA35A3" w:rsidP="00F6475B">
            <w:pPr>
              <w:spacing w:after="240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>Индивидуальный предприниматель Савенков Игорь Владимирович (ИП Савенков И.В.)</w:t>
            </w:r>
          </w:p>
        </w:tc>
        <w:tc>
          <w:tcPr>
            <w:tcW w:w="1701" w:type="dxa"/>
            <w:vAlign w:val="center"/>
          </w:tcPr>
          <w:p w:rsidR="00BA35A3" w:rsidRPr="00D46911" w:rsidRDefault="00BA35A3" w:rsidP="00F6475B">
            <w:pPr>
              <w:spacing w:after="240"/>
              <w:jc w:val="center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>708 850,00</w:t>
            </w:r>
          </w:p>
        </w:tc>
        <w:tc>
          <w:tcPr>
            <w:tcW w:w="1890" w:type="dxa"/>
            <w:vAlign w:val="center"/>
          </w:tcPr>
          <w:p w:rsidR="00BA35A3" w:rsidRPr="00D46911" w:rsidRDefault="00DB0281" w:rsidP="00BA35A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1D33">
              <w:rPr>
                <w:sz w:val="28"/>
                <w:szCs w:val="28"/>
              </w:rPr>
              <w:t>0 00</w:t>
            </w:r>
            <w:r w:rsidR="00BA35A3" w:rsidRPr="00D46911">
              <w:rPr>
                <w:sz w:val="28"/>
                <w:szCs w:val="28"/>
              </w:rPr>
              <w:t>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Pr="00D46911" w:rsidRDefault="00BA35A3" w:rsidP="00BA35A3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  <w:r w:rsidRPr="00D46911">
              <w:rPr>
                <w:sz w:val="28"/>
                <w:szCs w:val="28"/>
              </w:rPr>
              <w:t> 000,00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Pr="00D25E54" w:rsidRDefault="00DB0281" w:rsidP="00651D3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  <w:r w:rsidR="00651D33">
              <w:rPr>
                <w:sz w:val="28"/>
                <w:szCs w:val="28"/>
              </w:rPr>
              <w:t> 85</w:t>
            </w:r>
            <w:r w:rsidR="00D25E54" w:rsidRPr="00D25E54">
              <w:rPr>
                <w:sz w:val="28"/>
                <w:szCs w:val="28"/>
              </w:rPr>
              <w:t>0,00</w:t>
            </w:r>
          </w:p>
        </w:tc>
      </w:tr>
      <w:tr w:rsidR="00BA35A3" w:rsidTr="00350FEF">
        <w:tblPrEx>
          <w:tblLook w:val="04A0" w:firstRow="1" w:lastRow="0" w:firstColumn="1" w:lastColumn="0" w:noHBand="0" w:noVBand="1"/>
        </w:tblPrEx>
        <w:trPr>
          <w:trHeight w:val="2807"/>
        </w:trPr>
        <w:tc>
          <w:tcPr>
            <w:tcW w:w="3828" w:type="dxa"/>
            <w:vAlign w:val="center"/>
          </w:tcPr>
          <w:p w:rsidR="00BA35A3" w:rsidRPr="00D46911" w:rsidRDefault="00BA35A3" w:rsidP="00F6475B">
            <w:pPr>
              <w:spacing w:after="240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 xml:space="preserve">Общество с ограниченной ответственностью Производственное Объединение </w:t>
            </w:r>
            <w:proofErr w:type="spellStart"/>
            <w:r w:rsidRPr="00D46911">
              <w:rPr>
                <w:sz w:val="28"/>
                <w:szCs w:val="28"/>
              </w:rPr>
              <w:t>Евролифтмаш</w:t>
            </w:r>
            <w:proofErr w:type="spellEnd"/>
            <w:r w:rsidRPr="00D46911">
              <w:rPr>
                <w:sz w:val="28"/>
                <w:szCs w:val="28"/>
              </w:rPr>
              <w:t xml:space="preserve"> (ООО ПО </w:t>
            </w:r>
            <w:proofErr w:type="spellStart"/>
            <w:r w:rsidRPr="00D46911">
              <w:rPr>
                <w:sz w:val="28"/>
                <w:szCs w:val="28"/>
              </w:rPr>
              <w:t>Евролифтмаш</w:t>
            </w:r>
            <w:proofErr w:type="spellEnd"/>
            <w:r w:rsidRPr="00D46911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BA35A3" w:rsidRPr="00D46911" w:rsidRDefault="00BA35A3" w:rsidP="00F6475B">
            <w:pPr>
              <w:spacing w:after="240"/>
              <w:jc w:val="center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>1 000 000,00</w:t>
            </w:r>
          </w:p>
        </w:tc>
        <w:tc>
          <w:tcPr>
            <w:tcW w:w="1890" w:type="dxa"/>
            <w:vAlign w:val="center"/>
          </w:tcPr>
          <w:p w:rsidR="00BA35A3" w:rsidRPr="00D46911" w:rsidRDefault="00651D33" w:rsidP="00BA35A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A35A3" w:rsidRPr="00D46911">
              <w:rPr>
                <w:sz w:val="28"/>
                <w:szCs w:val="28"/>
              </w:rPr>
              <w:t>0 000,00</w:t>
            </w:r>
          </w:p>
        </w:tc>
        <w:tc>
          <w:tcPr>
            <w:tcW w:w="1890" w:type="dxa"/>
            <w:vAlign w:val="center"/>
          </w:tcPr>
          <w:p w:rsidR="00BA35A3" w:rsidRPr="00D46911" w:rsidRDefault="00BA35A3" w:rsidP="00BA35A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  <w:r w:rsidRPr="00D46911">
              <w:rPr>
                <w:sz w:val="28"/>
                <w:szCs w:val="28"/>
              </w:rPr>
              <w:t> 000,00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A35A3" w:rsidRPr="00D25E54" w:rsidRDefault="00651D33" w:rsidP="00BA35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</w:t>
            </w:r>
            <w:r w:rsidR="00D25E54" w:rsidRPr="00D25E54">
              <w:rPr>
                <w:sz w:val="28"/>
                <w:szCs w:val="28"/>
              </w:rPr>
              <w:t> 000,00</w:t>
            </w:r>
          </w:p>
        </w:tc>
      </w:tr>
    </w:tbl>
    <w:p w:rsidR="00A8332A" w:rsidRPr="005217CB" w:rsidRDefault="00A8332A" w:rsidP="008023F8">
      <w:pPr>
        <w:pStyle w:val="a3"/>
        <w:tabs>
          <w:tab w:val="right" w:pos="9355"/>
        </w:tabs>
        <w:rPr>
          <w:sz w:val="28"/>
          <w:szCs w:val="28"/>
        </w:rPr>
      </w:pPr>
    </w:p>
    <w:sectPr w:rsidR="00A8332A" w:rsidRPr="005217CB" w:rsidSect="00152932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14C"/>
    <w:rsid w:val="00055DCC"/>
    <w:rsid w:val="00091589"/>
    <w:rsid w:val="000D1684"/>
    <w:rsid w:val="000D612C"/>
    <w:rsid w:val="000F30C4"/>
    <w:rsid w:val="00152932"/>
    <w:rsid w:val="001A72C3"/>
    <w:rsid w:val="001B0638"/>
    <w:rsid w:val="001D6AF4"/>
    <w:rsid w:val="0024203C"/>
    <w:rsid w:val="00292699"/>
    <w:rsid w:val="002B73BE"/>
    <w:rsid w:val="002E2E9A"/>
    <w:rsid w:val="00302976"/>
    <w:rsid w:val="003279C1"/>
    <w:rsid w:val="0034690D"/>
    <w:rsid w:val="00350FEF"/>
    <w:rsid w:val="00373A12"/>
    <w:rsid w:val="003B3F05"/>
    <w:rsid w:val="003E54DF"/>
    <w:rsid w:val="003F216A"/>
    <w:rsid w:val="00420620"/>
    <w:rsid w:val="00435A28"/>
    <w:rsid w:val="00475394"/>
    <w:rsid w:val="004949F8"/>
    <w:rsid w:val="004A21F1"/>
    <w:rsid w:val="004E6039"/>
    <w:rsid w:val="005217CB"/>
    <w:rsid w:val="00553806"/>
    <w:rsid w:val="005C6C6E"/>
    <w:rsid w:val="00637081"/>
    <w:rsid w:val="00651D33"/>
    <w:rsid w:val="006B785D"/>
    <w:rsid w:val="00716795"/>
    <w:rsid w:val="0073731C"/>
    <w:rsid w:val="00771613"/>
    <w:rsid w:val="007A4024"/>
    <w:rsid w:val="007E2EA7"/>
    <w:rsid w:val="00801ADC"/>
    <w:rsid w:val="008023F8"/>
    <w:rsid w:val="00895748"/>
    <w:rsid w:val="008E3EEB"/>
    <w:rsid w:val="008F5E4D"/>
    <w:rsid w:val="009A5192"/>
    <w:rsid w:val="009B7911"/>
    <w:rsid w:val="009D68CC"/>
    <w:rsid w:val="009F014C"/>
    <w:rsid w:val="00A0797F"/>
    <w:rsid w:val="00A30199"/>
    <w:rsid w:val="00A8332A"/>
    <w:rsid w:val="00A91E81"/>
    <w:rsid w:val="00B042EA"/>
    <w:rsid w:val="00B97B1D"/>
    <w:rsid w:val="00BA35A3"/>
    <w:rsid w:val="00C010CC"/>
    <w:rsid w:val="00D07076"/>
    <w:rsid w:val="00D25E54"/>
    <w:rsid w:val="00D46911"/>
    <w:rsid w:val="00DB0281"/>
    <w:rsid w:val="00E07FB1"/>
    <w:rsid w:val="00E32EC1"/>
    <w:rsid w:val="00EE72D7"/>
    <w:rsid w:val="00F36172"/>
    <w:rsid w:val="00F6475B"/>
    <w:rsid w:val="00F72092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14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F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0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1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5A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B78C-98A9-46AE-BB7B-2E4A7D19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</cp:lastModifiedBy>
  <cp:revision>36</cp:revision>
  <cp:lastPrinted>2015-10-15T13:23:00Z</cp:lastPrinted>
  <dcterms:created xsi:type="dcterms:W3CDTF">2015-07-21T12:35:00Z</dcterms:created>
  <dcterms:modified xsi:type="dcterms:W3CDTF">2015-10-15T13:35:00Z</dcterms:modified>
</cp:coreProperties>
</file>