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48" w:rsidRPr="00855A55" w:rsidRDefault="00514D48" w:rsidP="00514D48">
      <w:pPr>
        <w:jc w:val="center"/>
        <w:rPr>
          <w:rFonts w:ascii="Times New Roman" w:hAnsi="Times New Roman" w:cs="Times New Roman"/>
        </w:rPr>
      </w:pPr>
      <w:r w:rsidRPr="00855A55">
        <w:rPr>
          <w:rFonts w:ascii="Times New Roman" w:hAnsi="Times New Roman" w:cs="Times New Roman"/>
          <w:noProof/>
        </w:rPr>
        <w:drawing>
          <wp:inline distT="0" distB="0" distL="0" distR="0">
            <wp:extent cx="581660" cy="72453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55A55">
        <w:rPr>
          <w:rFonts w:ascii="Times New Roman" w:hAnsi="Times New Roman" w:cs="Times New Roman"/>
          <w:sz w:val="32"/>
        </w:rPr>
        <w:t>ГЛАВА  ГОРОДА  ЛЫТКАРИНО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855A55">
        <w:rPr>
          <w:rFonts w:ascii="Times New Roman" w:hAnsi="Times New Roman" w:cs="Times New Roman"/>
          <w:sz w:val="32"/>
        </w:rPr>
        <w:t>МОСКОВСКОЙ ОБЛАСТИ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855A55">
        <w:rPr>
          <w:rFonts w:ascii="Times New Roman" w:hAnsi="Times New Roman" w:cs="Times New Roman"/>
          <w:b/>
          <w:sz w:val="36"/>
        </w:rPr>
        <w:t>ПОСТАНОВЛЕНИЕ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514D48" w:rsidRPr="00514D48" w:rsidRDefault="00443D7C" w:rsidP="00514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17.01.2018  №  22-п</w:t>
      </w: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4D48">
        <w:rPr>
          <w:rFonts w:ascii="Times New Roman" w:hAnsi="Times New Roman" w:cs="Times New Roman"/>
          <w:sz w:val="28"/>
          <w:szCs w:val="28"/>
        </w:rPr>
        <w:t>г.Лыткарино</w:t>
      </w:r>
    </w:p>
    <w:p w:rsidR="00514D48" w:rsidRPr="00514D48" w:rsidRDefault="00514D48" w:rsidP="00514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514D48" w:rsidRDefault="00514D48" w:rsidP="00514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514D48" w:rsidRDefault="00514D48" w:rsidP="00514D4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 Положение о  предоставлении гражданами,</w:t>
      </w:r>
    </w:p>
    <w:p w:rsidR="00514D48" w:rsidRPr="00514D48" w:rsidRDefault="00514D48" w:rsidP="00514D4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претендующими</w:t>
      </w:r>
      <w:proofErr w:type="gramEnd"/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замещение должностей муниципальной</w:t>
      </w:r>
    </w:p>
    <w:p w:rsidR="00514D48" w:rsidRPr="00514D48" w:rsidRDefault="00514D48" w:rsidP="00514D4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службы, и муниципальными служащими Администрации</w:t>
      </w:r>
    </w:p>
    <w:p w:rsidR="00514D48" w:rsidRPr="00514D48" w:rsidRDefault="00514D48" w:rsidP="00514D4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г.Лыткарино сведений о доходах, об имуществе и</w:t>
      </w:r>
    </w:p>
    <w:p w:rsidR="00514D48" w:rsidRPr="00514D48" w:rsidRDefault="00514D48" w:rsidP="00514D4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обязательствах</w:t>
      </w:r>
      <w:proofErr w:type="gramEnd"/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имущественного характера</w:t>
      </w: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4D48" w:rsidRPr="00855A55" w:rsidRDefault="00514D48" w:rsidP="00514D48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D48">
        <w:rPr>
          <w:rFonts w:ascii="Times New Roman" w:hAnsi="Times New Roman" w:cs="Times New Roman"/>
          <w:sz w:val="28"/>
          <w:szCs w:val="28"/>
        </w:rPr>
        <w:t>На основании статьи 15 Федерального закона от 02.03.2007 № 25-ФЗ «О муниципальной службе в Российской Федерации», статей 8, 12.1 Федерального закона от 25.12.2008 № 273-ФЗ «О противодействии коррупции», Указа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A">
        <w:rPr>
          <w:rFonts w:ascii="Times New Roman" w:hAnsi="Times New Roman" w:cs="Times New Roman"/>
          <w:sz w:val="28"/>
          <w:szCs w:val="28"/>
        </w:rPr>
        <w:t>статьи 9 Закона Московской области от 24.07.2007 №</w:t>
      </w:r>
      <w:r w:rsidRPr="00855A55">
        <w:rPr>
          <w:rFonts w:ascii="Times New Roman" w:hAnsi="Times New Roman" w:cs="Times New Roman"/>
          <w:sz w:val="28"/>
          <w:szCs w:val="28"/>
        </w:rPr>
        <w:t xml:space="preserve"> 137/2007-ОЗ «О муниципальной службе в Московской области</w:t>
      </w:r>
      <w:r w:rsidRPr="009771DC">
        <w:rPr>
          <w:rFonts w:ascii="Times New Roman" w:hAnsi="Times New Roman" w:cs="Times New Roman"/>
          <w:sz w:val="28"/>
          <w:szCs w:val="28"/>
        </w:rPr>
        <w:t>»,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5A55"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от 01.09.2009 №123-ПГ «Об утверждении Положения о предоставлении гражданами, претендующими на замещение должностей государственной гражданской службы Московской области, и государственными гражданскими служащими Московской области сведений о доходах, об имуществе и обязательствах имущественного характера»,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855A55"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от 01.12.2014 № 261-ПГ «Об утверждении формы справки о доходах, расходах, об имуществе и обязательствах имущественного характера и о внесении изменений в некоторые постановления Губернатора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в целях приведения муниципальных нормативных правовых актов города Лыткарино в соответствие с действующим законодательством, постановляю: </w:t>
      </w:r>
    </w:p>
    <w:p w:rsidR="00514D48" w:rsidRPr="00855A55" w:rsidRDefault="00514D48" w:rsidP="00514D48">
      <w:pPr>
        <w:pStyle w:val="ConsPlusTitle"/>
        <w:widowControl/>
        <w:tabs>
          <w:tab w:val="left" w:pos="9355"/>
        </w:tabs>
        <w:spacing w:line="264" w:lineRule="auto"/>
        <w:ind w:right="-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7579" w:rsidRPr="007B58DF" w:rsidRDefault="00514D48" w:rsidP="008E7579">
      <w:pPr>
        <w:pStyle w:val="ConsPlusNormal"/>
        <w:widowControl/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DF">
        <w:rPr>
          <w:rFonts w:ascii="Times New Roman" w:hAnsi="Times New Roman" w:cs="Times New Roman"/>
          <w:sz w:val="28"/>
          <w:szCs w:val="28"/>
        </w:rPr>
        <w:lastRenderedPageBreak/>
        <w:t xml:space="preserve">Внести изменения в </w:t>
      </w:r>
      <w:hyperlink r:id="rId6" w:history="1">
        <w:r w:rsidRPr="007B58D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B58DF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службы, и муниципальными служащими Администрации г.Лыткарино сведений о доходах, об имуществе и обязательствах имущественного характера, утвержденное постановлением Главы города Лыткарино от 23.03.2011 </w:t>
      </w:r>
      <w:r w:rsidR="008E7579" w:rsidRPr="007B58DF">
        <w:rPr>
          <w:rFonts w:ascii="Times New Roman" w:hAnsi="Times New Roman" w:cs="Times New Roman"/>
          <w:sz w:val="28"/>
          <w:szCs w:val="28"/>
        </w:rPr>
        <w:br/>
      </w:r>
      <w:r w:rsidRPr="007B58DF">
        <w:rPr>
          <w:rFonts w:ascii="Times New Roman" w:hAnsi="Times New Roman" w:cs="Times New Roman"/>
          <w:sz w:val="28"/>
          <w:szCs w:val="28"/>
        </w:rPr>
        <w:t>№ 140-п</w:t>
      </w:r>
      <w:r w:rsidR="008E7579" w:rsidRPr="007B58DF">
        <w:rPr>
          <w:rFonts w:ascii="Times New Roman" w:hAnsi="Times New Roman" w:cs="Times New Roman"/>
          <w:sz w:val="28"/>
          <w:szCs w:val="28"/>
        </w:rPr>
        <w:t xml:space="preserve"> </w:t>
      </w:r>
      <w:r w:rsidR="007B58DF" w:rsidRPr="007B58DF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="008E7579" w:rsidRPr="007B58DF">
        <w:rPr>
          <w:rFonts w:ascii="Times New Roman" w:hAnsi="Times New Roman" w:cs="Times New Roman"/>
          <w:sz w:val="28"/>
          <w:szCs w:val="28"/>
        </w:rPr>
        <w:t>в пункте 3 слова «постановлением Губернатора Московской области» заменить словами «Президентом Российской Федерации».</w:t>
      </w:r>
    </w:p>
    <w:p w:rsidR="00514D48" w:rsidRPr="00855A55" w:rsidRDefault="00514D48" w:rsidP="008E7579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55A55">
        <w:rPr>
          <w:rFonts w:ascii="Times New Roman" w:hAnsi="Times New Roman" w:cs="Times New Roman"/>
          <w:bCs/>
          <w:sz w:val="28"/>
          <w:szCs w:val="28"/>
        </w:rPr>
        <w:t>.</w:t>
      </w:r>
      <w:r w:rsidRPr="00855A55">
        <w:rPr>
          <w:rFonts w:ascii="Times New Roman" w:hAnsi="Times New Roman" w:cs="Times New Roman"/>
          <w:bCs/>
          <w:sz w:val="28"/>
          <w:szCs w:val="28"/>
        </w:rPr>
        <w:tab/>
        <w:t xml:space="preserve">Заместителю Главы Администрации города - управляющему делами Администрации </w:t>
      </w:r>
      <w:proofErr w:type="gramStart"/>
      <w:r w:rsidRPr="00855A55">
        <w:rPr>
          <w:rFonts w:ascii="Times New Roman" w:hAnsi="Times New Roman" w:cs="Times New Roman"/>
          <w:bCs/>
          <w:sz w:val="28"/>
          <w:szCs w:val="28"/>
        </w:rPr>
        <w:t xml:space="preserve">г.Лыткарино </w:t>
      </w:r>
      <w:proofErr w:type="spellStart"/>
      <w:r w:rsidRPr="00855A55">
        <w:rPr>
          <w:rFonts w:ascii="Times New Roman" w:hAnsi="Times New Roman" w:cs="Times New Roman"/>
          <w:bCs/>
          <w:sz w:val="28"/>
          <w:szCs w:val="28"/>
        </w:rPr>
        <w:t>Завьяловой</w:t>
      </w:r>
      <w:proofErr w:type="spellEnd"/>
      <w:proofErr w:type="gramEnd"/>
      <w:r w:rsidRPr="00855A55">
        <w:rPr>
          <w:rFonts w:ascii="Times New Roman" w:hAnsi="Times New Roman" w:cs="Times New Roman"/>
          <w:bCs/>
          <w:sz w:val="28"/>
          <w:szCs w:val="28"/>
        </w:rPr>
        <w:t xml:space="preserve"> Е.С.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514D48" w:rsidRPr="00855A55" w:rsidRDefault="00514D48" w:rsidP="00514D48">
      <w:pPr>
        <w:pStyle w:val="ConsPlusNormal"/>
        <w:widowControl/>
        <w:tabs>
          <w:tab w:val="left" w:pos="993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5A55">
        <w:rPr>
          <w:rFonts w:ascii="Times New Roman" w:hAnsi="Times New Roman" w:cs="Times New Roman"/>
          <w:sz w:val="28"/>
          <w:szCs w:val="28"/>
        </w:rPr>
        <w:t>.</w:t>
      </w:r>
      <w:r w:rsidRPr="00855A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5A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5A5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- управляющего делами Администрации г.Лыткарино Завьялову Е.С.</w:t>
      </w:r>
    </w:p>
    <w:p w:rsidR="00514D48" w:rsidRPr="00855A55" w:rsidRDefault="00514D48" w:rsidP="00514D48">
      <w:pPr>
        <w:spacing w:after="0" w:line="264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514D48">
      <w:pPr>
        <w:pStyle w:val="ConsPlusNormal"/>
        <w:widowControl/>
        <w:spacing w:line="264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514D48">
      <w:pPr>
        <w:pStyle w:val="ConsPlusNormal"/>
        <w:widowControl/>
        <w:spacing w:line="264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55A55">
        <w:rPr>
          <w:rFonts w:ascii="Times New Roman" w:hAnsi="Times New Roman" w:cs="Times New Roman"/>
          <w:sz w:val="28"/>
          <w:szCs w:val="28"/>
        </w:rPr>
        <w:t>Е.В.Серёгин</w:t>
      </w:r>
    </w:p>
    <w:p w:rsidR="00514D48" w:rsidRPr="00855A55" w:rsidRDefault="00514D48" w:rsidP="00514D48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514D4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514D4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D48" w:rsidRPr="00855A55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D48" w:rsidRPr="00855A55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Default="00514D48" w:rsidP="00514D48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4D48" w:rsidSect="009771DC">
      <w:pgSz w:w="11907" w:h="16840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5A37"/>
    <w:multiLevelType w:val="hybridMultilevel"/>
    <w:tmpl w:val="34C26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6F90AE9"/>
    <w:multiLevelType w:val="hybridMultilevel"/>
    <w:tmpl w:val="EF88E50A"/>
    <w:lvl w:ilvl="0" w:tplc="5C32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14D48"/>
    <w:rsid w:val="00173BC5"/>
    <w:rsid w:val="00443D7C"/>
    <w:rsid w:val="00514D48"/>
    <w:rsid w:val="007B58DF"/>
    <w:rsid w:val="0083721F"/>
    <w:rsid w:val="008E7579"/>
    <w:rsid w:val="00A601BD"/>
    <w:rsid w:val="00C55EFE"/>
    <w:rsid w:val="00CF41E5"/>
    <w:rsid w:val="00D26EE0"/>
    <w:rsid w:val="00F8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4D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514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MOB;n=118916;fld=134;dst=10001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2238</Characters>
  <Application>Microsoft Office Word</Application>
  <DocSecurity>0</DocSecurity>
  <Lines>18</Lines>
  <Paragraphs>5</Paragraphs>
  <ScaleCrop>false</ScaleCrop>
  <Company>Администрация г. Лыткарино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</cp:lastModifiedBy>
  <cp:revision>3</cp:revision>
  <dcterms:created xsi:type="dcterms:W3CDTF">2018-01-22T12:09:00Z</dcterms:created>
  <dcterms:modified xsi:type="dcterms:W3CDTF">2018-01-22T12:12:00Z</dcterms:modified>
</cp:coreProperties>
</file>