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20" w:rsidRPr="009F4E20" w:rsidRDefault="00191E20" w:rsidP="00191E20">
      <w:pPr>
        <w:spacing w:after="200" w:line="276" w:lineRule="auto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>
        <w:rPr>
          <w:rFonts w:eastAsia="Times New Roman" w:cs="Calibri"/>
          <w:noProof/>
          <w:kern w:val="2"/>
          <w:sz w:val="22"/>
          <w:szCs w:val="22"/>
          <w:lang w:eastAsia="ru-RU" w:bidi="ar-SA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ГЛАВА  ГОРОДА  ЛЫТКАРИНО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kern w:val="2"/>
          <w:sz w:val="32"/>
          <w:szCs w:val="22"/>
          <w:lang w:eastAsia="ar-SA" w:bidi="ar-SA"/>
        </w:rPr>
      </w:pPr>
      <w:r w:rsidRPr="009F4E20">
        <w:rPr>
          <w:rFonts w:eastAsia="Times New Roman" w:cs="Calibri"/>
          <w:kern w:val="2"/>
          <w:sz w:val="32"/>
          <w:szCs w:val="22"/>
          <w:lang w:eastAsia="ar-SA" w:bidi="ar-SA"/>
        </w:rPr>
        <w:t>МОСКОВСКОЙ ОБЛАСТИ</w:t>
      </w:r>
    </w:p>
    <w:p w:rsidR="00191E20" w:rsidRPr="009F4E20" w:rsidRDefault="00191E20" w:rsidP="00191E20">
      <w:pPr>
        <w:spacing w:after="200" w:line="200" w:lineRule="atLeast"/>
        <w:jc w:val="center"/>
        <w:rPr>
          <w:rFonts w:eastAsia="Times New Roman" w:cs="Calibri"/>
          <w:b/>
          <w:kern w:val="2"/>
          <w:sz w:val="36"/>
          <w:szCs w:val="22"/>
          <w:lang w:eastAsia="ar-SA" w:bidi="ar-SA"/>
        </w:rPr>
      </w:pPr>
      <w:r w:rsidRPr="009F4E20">
        <w:rPr>
          <w:rFonts w:eastAsia="Times New Roman" w:cs="Calibri"/>
          <w:b/>
          <w:kern w:val="2"/>
          <w:sz w:val="36"/>
          <w:szCs w:val="22"/>
          <w:lang w:eastAsia="ar-SA" w:bidi="ar-SA"/>
        </w:rPr>
        <w:t>ПОСТАНОВЛЕНИЕ</w:t>
      </w:r>
    </w:p>
    <w:p w:rsidR="00191E20" w:rsidRPr="00ED141C" w:rsidRDefault="00ED141C" w:rsidP="00191E20">
      <w:pPr>
        <w:spacing w:after="200" w:line="200" w:lineRule="atLeast"/>
        <w:jc w:val="center"/>
        <w:rPr>
          <w:rFonts w:eastAsia="Times New Roman" w:cs="Times New Roman"/>
          <w:kern w:val="2"/>
          <w:sz w:val="28"/>
          <w:szCs w:val="28"/>
          <w:u w:val="single"/>
          <w:lang w:eastAsia="ar-SA" w:bidi="ar-SA"/>
        </w:rPr>
      </w:pPr>
      <w:r w:rsidRPr="00ED141C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12.04.2018</w:t>
      </w:r>
      <w:r w:rsidR="00463C3A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 </w:t>
      </w:r>
      <w:bookmarkStart w:id="0" w:name="_GoBack"/>
      <w:bookmarkEnd w:id="0"/>
      <w:r w:rsidR="00191E20" w:rsidRPr="002B1D4D">
        <w:rPr>
          <w:rFonts w:eastAsia="Times New Roman" w:cs="Calibri"/>
          <w:kern w:val="2"/>
          <w:sz w:val="28"/>
          <w:szCs w:val="28"/>
          <w:lang w:eastAsia="ar-SA" w:bidi="ar-SA"/>
        </w:rPr>
        <w:t xml:space="preserve">№ </w:t>
      </w:r>
      <w:r w:rsidRPr="00ED141C">
        <w:rPr>
          <w:rFonts w:eastAsia="Times New Roman" w:cs="Calibri"/>
          <w:kern w:val="2"/>
          <w:sz w:val="28"/>
          <w:szCs w:val="28"/>
          <w:u w:val="single"/>
          <w:lang w:eastAsia="ar-SA" w:bidi="ar-SA"/>
        </w:rPr>
        <w:t>247-п</w:t>
      </w:r>
    </w:p>
    <w:p w:rsidR="00191E20" w:rsidRPr="00F15D5D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 w:rsidRPr="00F15D5D">
        <w:rPr>
          <w:rFonts w:eastAsia="Times New Roman" w:cs="Times New Roman"/>
          <w:kern w:val="2"/>
          <w:sz w:val="28"/>
          <w:szCs w:val="28"/>
          <w:lang w:eastAsia="ar-SA" w:bidi="ar-SA"/>
        </w:rPr>
        <w:t>г. Лыткарино</w:t>
      </w:r>
    </w:p>
    <w:p w:rsidR="00191E20" w:rsidRDefault="00191E20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6E7CA2" w:rsidRPr="00F15D5D" w:rsidRDefault="006E7CA2" w:rsidP="00191E20">
      <w:pPr>
        <w:spacing w:after="120" w:line="200" w:lineRule="atLeast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D306D3" w:rsidRDefault="00191E20" w:rsidP="00D306D3">
      <w:pPr>
        <w:pStyle w:val="Default"/>
        <w:spacing w:line="276" w:lineRule="auto"/>
        <w:jc w:val="center"/>
        <w:rPr>
          <w:kern w:val="2"/>
          <w:sz w:val="28"/>
          <w:szCs w:val="28"/>
          <w:lang w:eastAsia="ar-SA"/>
        </w:rPr>
      </w:pPr>
      <w:r w:rsidRPr="00D306D3">
        <w:rPr>
          <w:kern w:val="2"/>
          <w:sz w:val="28"/>
          <w:szCs w:val="28"/>
          <w:lang w:eastAsia="ar-SA"/>
        </w:rPr>
        <w:t>О</w:t>
      </w:r>
      <w:r w:rsidR="007D3E94">
        <w:rPr>
          <w:kern w:val="2"/>
          <w:sz w:val="28"/>
          <w:szCs w:val="28"/>
          <w:lang w:eastAsia="ar-SA"/>
        </w:rPr>
        <w:t xml:space="preserve"> внесении изменений в Администрати</w:t>
      </w:r>
      <w:r w:rsidRPr="00D306D3">
        <w:rPr>
          <w:kern w:val="2"/>
          <w:sz w:val="28"/>
          <w:szCs w:val="28"/>
          <w:lang w:eastAsia="ar-SA"/>
        </w:rPr>
        <w:t>вн</w:t>
      </w:r>
      <w:r w:rsidR="007D3E94">
        <w:rPr>
          <w:kern w:val="2"/>
          <w:sz w:val="28"/>
          <w:szCs w:val="28"/>
          <w:lang w:eastAsia="ar-SA"/>
        </w:rPr>
        <w:t xml:space="preserve">ый </w:t>
      </w:r>
      <w:r w:rsidRPr="00D306D3">
        <w:rPr>
          <w:kern w:val="2"/>
          <w:sz w:val="28"/>
          <w:szCs w:val="28"/>
          <w:lang w:eastAsia="ar-SA"/>
        </w:rPr>
        <w:t>регламент</w:t>
      </w:r>
    </w:p>
    <w:p w:rsidR="00416CFE" w:rsidRPr="00416CFE" w:rsidRDefault="00416CFE" w:rsidP="00416CFE">
      <w:pPr>
        <w:pStyle w:val="Default"/>
        <w:spacing w:line="276" w:lineRule="auto"/>
        <w:ind w:left="284"/>
        <w:jc w:val="center"/>
        <w:rPr>
          <w:color w:val="auto"/>
          <w:sz w:val="28"/>
          <w:szCs w:val="28"/>
        </w:rPr>
      </w:pPr>
      <w:r w:rsidRPr="00416CFE">
        <w:rPr>
          <w:color w:val="auto"/>
          <w:sz w:val="28"/>
          <w:szCs w:val="28"/>
        </w:rPr>
        <w:t>предоставления муниципальной услуги</w:t>
      </w:r>
    </w:p>
    <w:p w:rsidR="00416CFE" w:rsidRPr="00416CFE" w:rsidRDefault="00416CFE" w:rsidP="00416CFE">
      <w:pPr>
        <w:pStyle w:val="Default"/>
        <w:spacing w:line="276" w:lineRule="auto"/>
        <w:ind w:left="284"/>
        <w:jc w:val="center"/>
        <w:rPr>
          <w:color w:val="auto"/>
          <w:sz w:val="28"/>
          <w:szCs w:val="28"/>
        </w:rPr>
      </w:pPr>
      <w:r w:rsidRPr="00416CFE">
        <w:rPr>
          <w:color w:val="auto"/>
          <w:sz w:val="28"/>
          <w:szCs w:val="28"/>
        </w:rPr>
        <w:t>«Постановка многодетных семей на учет в целях бесплатного предоставления земельных участков»</w:t>
      </w:r>
    </w:p>
    <w:p w:rsidR="00191E20" w:rsidRPr="00F15D5D" w:rsidRDefault="00191E20" w:rsidP="00191E20">
      <w:pPr>
        <w:spacing w:after="120" w:line="360" w:lineRule="auto"/>
        <w:jc w:val="center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7D3E94" w:rsidRDefault="00191E20" w:rsidP="00F11924">
      <w:pPr>
        <w:spacing w:line="360" w:lineRule="auto"/>
        <w:ind w:firstLine="567"/>
        <w:jc w:val="both"/>
        <w:rPr>
          <w:rFonts w:eastAsia="Arial" w:cs="Arial"/>
          <w:sz w:val="28"/>
          <w:szCs w:val="28"/>
          <w:lang w:eastAsia="ar-SA" w:bidi="ar-SA"/>
        </w:rPr>
      </w:pPr>
      <w:proofErr w:type="gramStart"/>
      <w:r w:rsidRPr="00B41E98">
        <w:rPr>
          <w:rFonts w:eastAsia="Times New Roman" w:cs="Times New Roman"/>
          <w:sz w:val="28"/>
          <w:szCs w:val="28"/>
          <w:lang w:eastAsia="ar-SA" w:bidi="ar-SA"/>
        </w:rPr>
        <w:t xml:space="preserve">В соответствии с </w:t>
      </w:r>
      <w:r w:rsidRPr="00B41E98"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Федеральным законом от 27.07.2010 № 210-ФЗ «Об организации предоставления государственных и муниципальных услуг», </w:t>
      </w:r>
      <w:r w:rsidRPr="00B41E98">
        <w:rPr>
          <w:rFonts w:eastAsia="Times New Roman" w:cs="Times New Roman"/>
          <w:sz w:val="28"/>
          <w:szCs w:val="28"/>
          <w:lang w:eastAsia="ar-SA" w:bidi="ar-SA"/>
        </w:rPr>
        <w:t xml:space="preserve">Федеральным законом от 06.10.2003 № 131 «Об общих принципах организации местного самоуправления в Российской Федерации», </w:t>
      </w:r>
      <w:r w:rsidRPr="00B41E98">
        <w:rPr>
          <w:rFonts w:eastAsia="Arial" w:cs="Arial"/>
          <w:sz w:val="28"/>
          <w:szCs w:val="28"/>
          <w:lang w:eastAsia="ar-SA" w:bidi="ar-SA"/>
        </w:rPr>
        <w:t xml:space="preserve">Постановлением </w:t>
      </w:r>
      <w:r w:rsidR="007D3E94">
        <w:rPr>
          <w:rFonts w:eastAsia="Arial" w:cs="Arial"/>
          <w:sz w:val="28"/>
          <w:szCs w:val="28"/>
          <w:lang w:eastAsia="ar-SA" w:bidi="ar-SA"/>
        </w:rPr>
        <w:t>Главы города Лыткарино Московской области от 07.12.2010 № 498-п «О порядке разработки и утверждения административных регламентов предоставления муниципальных услуг в г</w:t>
      </w:r>
      <w:r w:rsidR="00B00B32">
        <w:rPr>
          <w:rFonts w:eastAsia="Arial" w:cs="Arial"/>
          <w:sz w:val="28"/>
          <w:szCs w:val="28"/>
          <w:lang w:eastAsia="ar-SA" w:bidi="ar-SA"/>
        </w:rPr>
        <w:t>ороде</w:t>
      </w:r>
      <w:r w:rsidR="007D3E94">
        <w:rPr>
          <w:rFonts w:eastAsia="Arial" w:cs="Arial"/>
          <w:sz w:val="28"/>
          <w:szCs w:val="28"/>
          <w:lang w:eastAsia="ar-SA" w:bidi="ar-SA"/>
        </w:rPr>
        <w:t xml:space="preserve"> Лыткарино, с учетом письма Министра социального развития Московской области от</w:t>
      </w:r>
      <w:proofErr w:type="gramEnd"/>
      <w:r w:rsidR="007D3E94">
        <w:rPr>
          <w:rFonts w:eastAsia="Arial" w:cs="Arial"/>
          <w:sz w:val="28"/>
          <w:szCs w:val="28"/>
          <w:lang w:eastAsia="ar-SA" w:bidi="ar-SA"/>
        </w:rPr>
        <w:t xml:space="preserve"> 04.04.2018 №</w:t>
      </w:r>
      <w:r w:rsidR="00B00B32">
        <w:rPr>
          <w:rFonts w:eastAsia="Arial" w:cs="Arial"/>
          <w:sz w:val="28"/>
          <w:szCs w:val="28"/>
          <w:lang w:eastAsia="ar-SA" w:bidi="ar-SA"/>
        </w:rPr>
        <w:t> </w:t>
      </w:r>
      <w:r w:rsidR="007D3E94">
        <w:rPr>
          <w:rFonts w:eastAsia="Arial" w:cs="Arial"/>
          <w:sz w:val="28"/>
          <w:szCs w:val="28"/>
          <w:lang w:eastAsia="ar-SA" w:bidi="ar-SA"/>
        </w:rPr>
        <w:t>19Исх-4954/05-03, постановляю</w:t>
      </w:r>
    </w:p>
    <w:p w:rsidR="00C1196B" w:rsidRPr="00416CFE" w:rsidRDefault="00F11924" w:rsidP="00F11924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9F4E20">
        <w:rPr>
          <w:kern w:val="2"/>
          <w:sz w:val="28"/>
          <w:szCs w:val="28"/>
          <w:lang w:eastAsia="ar-SA"/>
        </w:rPr>
        <w:t xml:space="preserve">1. </w:t>
      </w:r>
      <w:proofErr w:type="gramStart"/>
      <w:r w:rsidR="007D3E94">
        <w:rPr>
          <w:rFonts w:eastAsia="Arial" w:cs="Arial"/>
          <w:sz w:val="28"/>
          <w:szCs w:val="28"/>
          <w:lang w:eastAsia="ar-SA"/>
        </w:rPr>
        <w:t xml:space="preserve">Внести изменения в </w:t>
      </w:r>
      <w:r w:rsidR="00C1196B">
        <w:rPr>
          <w:rFonts w:eastAsia="Arial" w:cs="Arial"/>
          <w:sz w:val="28"/>
          <w:szCs w:val="28"/>
          <w:lang w:eastAsia="ar-SA"/>
        </w:rPr>
        <w:t xml:space="preserve">раздел </w:t>
      </w:r>
      <w:r w:rsidR="00C1196B">
        <w:rPr>
          <w:rFonts w:eastAsia="Arial" w:cs="Arial"/>
          <w:sz w:val="28"/>
          <w:szCs w:val="28"/>
          <w:lang w:val="en-US" w:eastAsia="ar-SA"/>
        </w:rPr>
        <w:t>II</w:t>
      </w:r>
      <w:r w:rsidR="00C1196B">
        <w:rPr>
          <w:rFonts w:eastAsia="Arial" w:cs="Arial"/>
          <w:sz w:val="28"/>
          <w:szCs w:val="28"/>
          <w:lang w:eastAsia="ar-SA"/>
        </w:rPr>
        <w:t xml:space="preserve"> пункта 16</w:t>
      </w:r>
      <w:r>
        <w:rPr>
          <w:rFonts w:eastAsia="Arial" w:cs="Arial"/>
          <w:sz w:val="28"/>
          <w:szCs w:val="28"/>
          <w:lang w:eastAsia="ar-SA"/>
        </w:rPr>
        <w:t xml:space="preserve"> подпункта 2</w:t>
      </w:r>
      <w:r w:rsidR="00C1196B">
        <w:rPr>
          <w:rFonts w:eastAsia="Arial" w:cs="Arial"/>
          <w:sz w:val="28"/>
          <w:szCs w:val="28"/>
          <w:lang w:eastAsia="ar-SA"/>
        </w:rPr>
        <w:t xml:space="preserve"> Административного регламента </w:t>
      </w:r>
      <w:r w:rsidR="00C1196B" w:rsidRPr="00416CFE">
        <w:rPr>
          <w:color w:val="auto"/>
          <w:sz w:val="28"/>
          <w:szCs w:val="28"/>
        </w:rPr>
        <w:t>предоставления муниципальной услуги</w:t>
      </w:r>
      <w:r>
        <w:rPr>
          <w:color w:val="auto"/>
          <w:sz w:val="28"/>
          <w:szCs w:val="28"/>
        </w:rPr>
        <w:t xml:space="preserve"> </w:t>
      </w:r>
      <w:r w:rsidR="00C1196B" w:rsidRPr="00416CFE">
        <w:rPr>
          <w:color w:val="auto"/>
          <w:sz w:val="28"/>
          <w:szCs w:val="28"/>
        </w:rPr>
        <w:t>«Постановка многодетных семей на учет в целях бесплатного предоставления земельных участков»</w:t>
      </w:r>
      <w:r>
        <w:rPr>
          <w:color w:val="auto"/>
          <w:sz w:val="28"/>
          <w:szCs w:val="28"/>
        </w:rPr>
        <w:t>, утвержденного постановлением Главы города Лыткарино от</w:t>
      </w:r>
      <w:r w:rsidR="00B00B3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23.01.2018 №</w:t>
      </w:r>
      <w:r w:rsidR="00B00B32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35-п, дополнив его абзацем 16.2.7 «Прием Заявителей осуществляется два дня в неделю и не более двух часов в день.</w:t>
      </w:r>
      <w:proofErr w:type="gramEnd"/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lastRenderedPageBreak/>
        <w:t xml:space="preserve">Дни приема для подачи заявлений на предоставление Услуги </w:t>
      </w:r>
      <w:r w:rsidRPr="00416CFE">
        <w:rPr>
          <w:color w:val="auto"/>
          <w:sz w:val="28"/>
          <w:szCs w:val="28"/>
        </w:rPr>
        <w:t>«Постановка многодетных семей на учет в целях бесплатного предоставления земельных участков»</w:t>
      </w:r>
      <w:r>
        <w:rPr>
          <w:color w:val="auto"/>
          <w:sz w:val="28"/>
          <w:szCs w:val="28"/>
        </w:rPr>
        <w:t xml:space="preserve"> устанавливает МБУ «МФЦ Лыткарино»</w:t>
      </w:r>
    </w:p>
    <w:p w:rsidR="00F9796C" w:rsidRDefault="00AA1225" w:rsidP="00F9796C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t>2</w:t>
      </w:r>
      <w:r w:rsidR="00863F64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. </w:t>
      </w:r>
      <w:r w:rsidR="00F9796C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>Комитет</w:t>
      </w:r>
      <w:r w:rsidR="00F9796C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у </w:t>
      </w:r>
      <w:r w:rsidR="00F9796C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по управлению имуществом города Лыткарино </w:t>
      </w:r>
      <w:r w:rsidR="00F9796C">
        <w:rPr>
          <w:rFonts w:eastAsia="Times New Roman" w:cs="Times New Roman"/>
          <w:kern w:val="2"/>
          <w:sz w:val="28"/>
          <w:szCs w:val="28"/>
          <w:lang w:eastAsia="ar-SA" w:bidi="ar-SA"/>
        </w:rPr>
        <w:t>(В.В.</w:t>
      </w:r>
      <w:r w:rsidR="009C1647">
        <w:rPr>
          <w:rFonts w:eastAsia="Times New Roman" w:cs="Times New Roman"/>
          <w:kern w:val="2"/>
          <w:sz w:val="28"/>
          <w:szCs w:val="28"/>
          <w:lang w:eastAsia="ar-SA" w:bidi="ar-SA"/>
        </w:rPr>
        <w:t> </w:t>
      </w:r>
      <w:r w:rsidR="00F9796C">
        <w:rPr>
          <w:rFonts w:eastAsia="Times New Roman" w:cs="Times New Roman"/>
          <w:kern w:val="2"/>
          <w:sz w:val="28"/>
          <w:szCs w:val="28"/>
          <w:lang w:eastAsia="ar-SA" w:bidi="ar-SA"/>
        </w:rPr>
        <w:t>Шаров)</w:t>
      </w:r>
      <w:r w:rsidR="00F9796C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обеспечить опубликование настоящего постановления в </w:t>
      </w:r>
      <w:r w:rsidR="00762056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газете «Лыткаринские вести» </w:t>
      </w:r>
      <w:r w:rsidR="00F9796C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>и размещение на официальном сайте города Лыткарино Московской области в сети «Интернет».</w:t>
      </w:r>
    </w:p>
    <w:p w:rsidR="00191E20" w:rsidRDefault="006B4B19" w:rsidP="00191E20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r>
        <w:rPr>
          <w:rFonts w:eastAsia="Times New Roman" w:cs="Times New Roman"/>
          <w:kern w:val="2"/>
          <w:sz w:val="28"/>
          <w:szCs w:val="28"/>
          <w:lang w:eastAsia="ar-SA" w:bidi="ar-SA"/>
        </w:rPr>
        <w:t>3</w:t>
      </w:r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. </w:t>
      </w:r>
      <w:proofErr w:type="gramStart"/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>Контроль за</w:t>
      </w:r>
      <w:proofErr w:type="gramEnd"/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</w:t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>ис</w:t>
      </w:r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полнением настоящего постановления </w:t>
      </w:r>
      <w:r w:rsidR="00F465A1">
        <w:rPr>
          <w:rFonts w:eastAsia="Times New Roman" w:cs="Times New Roman"/>
          <w:kern w:val="2"/>
          <w:sz w:val="28"/>
          <w:szCs w:val="28"/>
          <w:lang w:eastAsia="ar-SA" w:bidi="ar-SA"/>
        </w:rPr>
        <w:t>возложить на</w:t>
      </w:r>
      <w:r w:rsidR="00E57E45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</w:t>
      </w:r>
      <w:r w:rsidR="0023440E">
        <w:rPr>
          <w:rFonts w:eastAsia="Times New Roman" w:cs="Times New Roman"/>
          <w:kern w:val="2"/>
          <w:sz w:val="28"/>
          <w:szCs w:val="28"/>
          <w:lang w:eastAsia="ar-SA" w:bidi="ar-SA"/>
        </w:rPr>
        <w:t>З</w:t>
      </w:r>
      <w:r w:rsidR="00E57E45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аместителя Главы </w:t>
      </w:r>
      <w:r w:rsidR="0023440E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Администрации </w:t>
      </w:r>
      <w:r w:rsidR="00E57E45">
        <w:rPr>
          <w:rFonts w:eastAsia="Times New Roman" w:cs="Times New Roman"/>
          <w:kern w:val="2"/>
          <w:sz w:val="28"/>
          <w:szCs w:val="28"/>
          <w:lang w:eastAsia="ar-SA" w:bidi="ar-SA"/>
        </w:rPr>
        <w:t>г</w:t>
      </w:r>
      <w:r w:rsidR="0023440E">
        <w:rPr>
          <w:rFonts w:eastAsia="Times New Roman" w:cs="Times New Roman"/>
          <w:kern w:val="2"/>
          <w:sz w:val="28"/>
          <w:szCs w:val="28"/>
          <w:lang w:eastAsia="ar-SA" w:bidi="ar-SA"/>
        </w:rPr>
        <w:t>.</w:t>
      </w:r>
      <w:r w:rsidR="00E57E45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Лыткарино </w:t>
      </w:r>
      <w:r w:rsidR="00907DC4">
        <w:rPr>
          <w:rFonts w:eastAsia="Times New Roman" w:cs="Times New Roman"/>
          <w:kern w:val="2"/>
          <w:sz w:val="28"/>
          <w:szCs w:val="28"/>
          <w:lang w:eastAsia="ar-SA" w:bidi="ar-SA"/>
        </w:rPr>
        <w:t>Кравцова К.А.</w:t>
      </w:r>
    </w:p>
    <w:p w:rsidR="00191E20" w:rsidRDefault="00191E20" w:rsidP="00191E20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E57E45" w:rsidRDefault="00E57E45" w:rsidP="00191E20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E135CC" w:rsidRDefault="00E135CC" w:rsidP="00191E20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E135CC" w:rsidRDefault="00E135CC" w:rsidP="00191E20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</w:p>
    <w:p w:rsidR="009C1647" w:rsidRDefault="00907DC4" w:rsidP="00A813A8">
      <w:pPr>
        <w:spacing w:line="360" w:lineRule="auto"/>
        <w:ind w:firstLine="567"/>
        <w:jc w:val="both"/>
        <w:rPr>
          <w:rFonts w:eastAsia="Times New Roman" w:cs="Times New Roman"/>
          <w:kern w:val="2"/>
          <w:sz w:val="28"/>
          <w:szCs w:val="28"/>
          <w:lang w:eastAsia="ar-SA" w:bidi="ar-SA"/>
        </w:rPr>
      </w:pPr>
      <w:proofErr w:type="spellStart"/>
      <w:r>
        <w:rPr>
          <w:rFonts w:eastAsia="Times New Roman" w:cs="Times New Roman"/>
          <w:kern w:val="2"/>
          <w:sz w:val="28"/>
          <w:szCs w:val="28"/>
          <w:lang w:eastAsia="ar-SA" w:bidi="ar-SA"/>
        </w:rPr>
        <w:t>И.о</w:t>
      </w:r>
      <w:proofErr w:type="spellEnd"/>
      <w:r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. </w:t>
      </w:r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>Глав</w:t>
      </w:r>
      <w:r>
        <w:rPr>
          <w:rFonts w:eastAsia="Times New Roman" w:cs="Times New Roman"/>
          <w:kern w:val="2"/>
          <w:sz w:val="28"/>
          <w:szCs w:val="28"/>
          <w:lang w:eastAsia="ar-SA" w:bidi="ar-SA"/>
        </w:rPr>
        <w:t>ы</w:t>
      </w:r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</w:t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города Лыткарино </w:t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91E20">
        <w:rPr>
          <w:rFonts w:eastAsia="Times New Roman" w:cs="Times New Roman"/>
          <w:kern w:val="2"/>
          <w:sz w:val="28"/>
          <w:szCs w:val="28"/>
          <w:lang w:eastAsia="ar-SA" w:bidi="ar-SA"/>
        </w:rPr>
        <w:tab/>
      </w:r>
      <w:r w:rsidR="00191E20" w:rsidRPr="009F4E20">
        <w:rPr>
          <w:rFonts w:eastAsia="Times New Roman" w:cs="Times New Roman"/>
          <w:kern w:val="2"/>
          <w:sz w:val="28"/>
          <w:szCs w:val="28"/>
          <w:lang w:eastAsia="ar-SA" w:bidi="ar-SA"/>
        </w:rPr>
        <w:t xml:space="preserve"> </w:t>
      </w:r>
      <w:r w:rsidR="00FB304E">
        <w:rPr>
          <w:rFonts w:eastAsia="Times New Roman" w:cs="Times New Roman"/>
          <w:kern w:val="2"/>
          <w:sz w:val="28"/>
          <w:szCs w:val="28"/>
          <w:lang w:eastAsia="ar-SA" w:bidi="ar-SA"/>
        </w:rPr>
        <w:t>Л.С. Иванова</w:t>
      </w:r>
    </w:p>
    <w:sectPr w:rsidR="009C1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E20"/>
    <w:rsid w:val="000250F1"/>
    <w:rsid w:val="000704F3"/>
    <w:rsid w:val="000A7FAC"/>
    <w:rsid w:val="000D40FD"/>
    <w:rsid w:val="000F21ED"/>
    <w:rsid w:val="00105B08"/>
    <w:rsid w:val="001556B2"/>
    <w:rsid w:val="00191E20"/>
    <w:rsid w:val="001F35B9"/>
    <w:rsid w:val="002115FE"/>
    <w:rsid w:val="00214E84"/>
    <w:rsid w:val="0023440E"/>
    <w:rsid w:val="002947E7"/>
    <w:rsid w:val="002B1D4D"/>
    <w:rsid w:val="002E1FBE"/>
    <w:rsid w:val="003C0B9F"/>
    <w:rsid w:val="003E5008"/>
    <w:rsid w:val="00416CFE"/>
    <w:rsid w:val="00463C3A"/>
    <w:rsid w:val="00485C45"/>
    <w:rsid w:val="00487C8E"/>
    <w:rsid w:val="004F0C56"/>
    <w:rsid w:val="005552F9"/>
    <w:rsid w:val="00557933"/>
    <w:rsid w:val="005B494E"/>
    <w:rsid w:val="005C49F2"/>
    <w:rsid w:val="00604A48"/>
    <w:rsid w:val="006A1104"/>
    <w:rsid w:val="006B21ED"/>
    <w:rsid w:val="006B4B19"/>
    <w:rsid w:val="006E7CA2"/>
    <w:rsid w:val="00724B2E"/>
    <w:rsid w:val="00762056"/>
    <w:rsid w:val="007926F2"/>
    <w:rsid w:val="0079546B"/>
    <w:rsid w:val="007D3E94"/>
    <w:rsid w:val="00863F64"/>
    <w:rsid w:val="008F24E3"/>
    <w:rsid w:val="00907DC4"/>
    <w:rsid w:val="009250AC"/>
    <w:rsid w:val="00942243"/>
    <w:rsid w:val="009553DF"/>
    <w:rsid w:val="009951B9"/>
    <w:rsid w:val="009971EC"/>
    <w:rsid w:val="009C1647"/>
    <w:rsid w:val="009D42CB"/>
    <w:rsid w:val="009F58D3"/>
    <w:rsid w:val="00A11BBE"/>
    <w:rsid w:val="00A813A8"/>
    <w:rsid w:val="00AA1225"/>
    <w:rsid w:val="00B00B32"/>
    <w:rsid w:val="00B36ABD"/>
    <w:rsid w:val="00B920F3"/>
    <w:rsid w:val="00BA4530"/>
    <w:rsid w:val="00BD0DF6"/>
    <w:rsid w:val="00BD7473"/>
    <w:rsid w:val="00C1196B"/>
    <w:rsid w:val="00C5677E"/>
    <w:rsid w:val="00CB0CEF"/>
    <w:rsid w:val="00CB33BC"/>
    <w:rsid w:val="00CC2B64"/>
    <w:rsid w:val="00D306D3"/>
    <w:rsid w:val="00D336EA"/>
    <w:rsid w:val="00D437F5"/>
    <w:rsid w:val="00D522D2"/>
    <w:rsid w:val="00E135CC"/>
    <w:rsid w:val="00E34CB9"/>
    <w:rsid w:val="00E37DF4"/>
    <w:rsid w:val="00E45F74"/>
    <w:rsid w:val="00E57E45"/>
    <w:rsid w:val="00E86E40"/>
    <w:rsid w:val="00ED141C"/>
    <w:rsid w:val="00F11924"/>
    <w:rsid w:val="00F465A1"/>
    <w:rsid w:val="00F9796C"/>
    <w:rsid w:val="00FB304E"/>
    <w:rsid w:val="00FC1326"/>
    <w:rsid w:val="00F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D306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D306D3"/>
    <w:rPr>
      <w:rFonts w:ascii="Arial" w:eastAsia="Calibri" w:hAnsi="Arial" w:cs="Arial"/>
    </w:rPr>
  </w:style>
  <w:style w:type="paragraph" w:customStyle="1" w:styleId="Default">
    <w:name w:val="Default"/>
    <w:rsid w:val="00D30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20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20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191E2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D306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locked/>
    <w:rsid w:val="00D306D3"/>
    <w:rPr>
      <w:rFonts w:ascii="Arial" w:eastAsia="Calibri" w:hAnsi="Arial" w:cs="Arial"/>
    </w:rPr>
  </w:style>
  <w:style w:type="paragraph" w:customStyle="1" w:styleId="Default">
    <w:name w:val="Default"/>
    <w:rsid w:val="00D30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E5AC-C7E7-44D3-A7B5-734B2C364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User 1</cp:lastModifiedBy>
  <cp:revision>12</cp:revision>
  <cp:lastPrinted>2018-04-12T06:48:00Z</cp:lastPrinted>
  <dcterms:created xsi:type="dcterms:W3CDTF">2018-04-11T12:12:00Z</dcterms:created>
  <dcterms:modified xsi:type="dcterms:W3CDTF">2018-04-13T07:40:00Z</dcterms:modified>
</cp:coreProperties>
</file>