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Pr="00B7445D" w:rsidRDefault="00FC6D39" w:rsidP="00B7445D">
      <w:pPr>
        <w:pStyle w:val="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7445D">
        <w:rPr>
          <w:rFonts w:ascii="Arial" w:hAnsi="Arial" w:cs="Arial"/>
          <w:sz w:val="24"/>
          <w:szCs w:val="24"/>
        </w:rPr>
        <w:t xml:space="preserve">ГЛАВА </w:t>
      </w:r>
      <w:r w:rsidR="00DE0193" w:rsidRPr="00B7445D">
        <w:rPr>
          <w:rFonts w:ascii="Arial" w:hAnsi="Arial" w:cs="Arial"/>
          <w:sz w:val="24"/>
          <w:szCs w:val="24"/>
        </w:rPr>
        <w:t>ГОРОДА</w:t>
      </w:r>
      <w:r w:rsidRPr="00B7445D">
        <w:rPr>
          <w:rFonts w:ascii="Arial" w:hAnsi="Arial" w:cs="Arial"/>
          <w:sz w:val="24"/>
          <w:szCs w:val="24"/>
        </w:rPr>
        <w:t xml:space="preserve"> ЛЫТКАРИНО</w:t>
      </w:r>
    </w:p>
    <w:p w:rsidR="00040E78" w:rsidRPr="00B7445D" w:rsidRDefault="00FC6D39" w:rsidP="00B7445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МОСКОВСКОЙ ОБЛАСТИ</w:t>
      </w:r>
    </w:p>
    <w:p w:rsidR="00040E78" w:rsidRPr="00B7445D" w:rsidRDefault="00040E78" w:rsidP="00B7445D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40E78" w:rsidRPr="00B7445D" w:rsidRDefault="00FC6D39" w:rsidP="00B7445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ПОСТАНОВЛЕНИЕ</w:t>
      </w:r>
    </w:p>
    <w:p w:rsidR="00040E78" w:rsidRPr="00B7445D" w:rsidRDefault="0062709D" w:rsidP="00B7445D">
      <w:pPr>
        <w:pStyle w:val="Standard"/>
        <w:jc w:val="center"/>
        <w:rPr>
          <w:rFonts w:ascii="Arial" w:hAnsi="Arial" w:cs="Arial"/>
          <w:sz w:val="24"/>
          <w:szCs w:val="24"/>
          <w:u w:val="single"/>
        </w:rPr>
      </w:pPr>
      <w:r w:rsidRPr="00B7445D">
        <w:rPr>
          <w:rFonts w:ascii="Arial" w:hAnsi="Arial" w:cs="Arial"/>
          <w:sz w:val="24"/>
          <w:szCs w:val="24"/>
          <w:u w:val="single"/>
        </w:rPr>
        <w:t>11.10.2016</w:t>
      </w:r>
      <w:r w:rsidR="00FC6D39" w:rsidRPr="00B7445D">
        <w:rPr>
          <w:rFonts w:ascii="Arial" w:hAnsi="Arial" w:cs="Arial"/>
          <w:sz w:val="24"/>
          <w:szCs w:val="24"/>
          <w:u w:val="single"/>
        </w:rPr>
        <w:t xml:space="preserve"> № </w:t>
      </w:r>
      <w:r w:rsidRPr="00B7445D">
        <w:rPr>
          <w:rFonts w:ascii="Arial" w:hAnsi="Arial" w:cs="Arial"/>
          <w:sz w:val="24"/>
          <w:szCs w:val="24"/>
          <w:u w:val="single"/>
        </w:rPr>
        <w:t>689-п</w:t>
      </w:r>
    </w:p>
    <w:p w:rsidR="00040E78" w:rsidRPr="00B7445D" w:rsidRDefault="00040E78" w:rsidP="00B7445D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40E78" w:rsidRPr="00B7445D" w:rsidRDefault="00FC6D39" w:rsidP="00B7445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г</w:t>
      </w:r>
      <w:proofErr w:type="gramStart"/>
      <w:r w:rsidRPr="00B7445D">
        <w:rPr>
          <w:rFonts w:ascii="Arial" w:hAnsi="Arial" w:cs="Arial"/>
          <w:sz w:val="24"/>
          <w:szCs w:val="24"/>
        </w:rPr>
        <w:t>.Л</w:t>
      </w:r>
      <w:proofErr w:type="gramEnd"/>
      <w:r w:rsidRPr="00B7445D">
        <w:rPr>
          <w:rFonts w:ascii="Arial" w:hAnsi="Arial" w:cs="Arial"/>
          <w:sz w:val="24"/>
          <w:szCs w:val="24"/>
        </w:rPr>
        <w:t>ыткарино</w:t>
      </w:r>
    </w:p>
    <w:p w:rsidR="00040E78" w:rsidRPr="00B7445D" w:rsidRDefault="00040E78" w:rsidP="00B7445D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040E78" w:rsidRPr="00B7445D" w:rsidRDefault="00FC6D39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по </w:t>
      </w:r>
      <w:r w:rsidR="00FA7A99" w:rsidRPr="00B7445D">
        <w:rPr>
          <w:rFonts w:ascii="Arial" w:eastAsia="PMingLiU" w:hAnsi="Arial" w:cs="Arial"/>
          <w:bCs/>
          <w:sz w:val="24"/>
          <w:szCs w:val="24"/>
        </w:rPr>
        <w:t xml:space="preserve">выдаче справки об очередности </w:t>
      </w:r>
      <w:r w:rsidR="00DE0193" w:rsidRPr="00B7445D">
        <w:rPr>
          <w:rFonts w:ascii="Arial" w:eastAsia="PMingLiU" w:hAnsi="Arial" w:cs="Arial"/>
          <w:bCs/>
          <w:sz w:val="24"/>
          <w:szCs w:val="24"/>
        </w:rPr>
        <w:t xml:space="preserve">предоставления жилых помещений </w:t>
      </w:r>
      <w:r w:rsidR="00FA7A99" w:rsidRPr="00B7445D">
        <w:rPr>
          <w:rFonts w:ascii="Arial" w:eastAsia="PMingLiU" w:hAnsi="Arial" w:cs="Arial"/>
          <w:bCs/>
          <w:sz w:val="24"/>
          <w:szCs w:val="24"/>
        </w:rPr>
        <w:t>на условиях социального найма</w:t>
      </w:r>
    </w:p>
    <w:p w:rsidR="00040E78" w:rsidRPr="00B7445D" w:rsidRDefault="00040E78" w:rsidP="00B7445D">
      <w:pPr>
        <w:pStyle w:val="Standard"/>
        <w:ind w:left="284" w:right="-144" w:firstLine="870"/>
        <w:jc w:val="both"/>
        <w:rPr>
          <w:rFonts w:ascii="Arial" w:hAnsi="Arial" w:cs="Arial"/>
          <w:sz w:val="24"/>
          <w:szCs w:val="24"/>
        </w:rPr>
      </w:pPr>
    </w:p>
    <w:p w:rsidR="00040E78" w:rsidRPr="00B7445D" w:rsidRDefault="00FC6D39" w:rsidP="00B7445D">
      <w:pPr>
        <w:pStyle w:val="Standard"/>
        <w:ind w:left="284" w:right="-144" w:firstLine="870"/>
        <w:jc w:val="both"/>
        <w:rPr>
          <w:rFonts w:ascii="Arial" w:hAnsi="Arial" w:cs="Arial"/>
          <w:sz w:val="24"/>
          <w:szCs w:val="24"/>
        </w:rPr>
      </w:pPr>
      <w:proofErr w:type="gramStart"/>
      <w:r w:rsidRPr="00B7445D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B7445D">
        <w:rPr>
          <w:rStyle w:val="FontStyle46"/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Главы города Лыткарино от 07.12.2010 №</w:t>
      </w:r>
      <w:r w:rsidR="00B7445D" w:rsidRPr="00B7445D">
        <w:rPr>
          <w:rStyle w:val="FontStyle46"/>
          <w:rFonts w:ascii="Arial" w:hAnsi="Arial" w:cs="Arial"/>
          <w:sz w:val="24"/>
          <w:szCs w:val="24"/>
        </w:rPr>
        <w:t xml:space="preserve"> </w:t>
      </w:r>
      <w:r w:rsidRPr="00B7445D">
        <w:rPr>
          <w:rStyle w:val="FontStyle46"/>
          <w:rFonts w:ascii="Arial" w:hAnsi="Arial" w:cs="Arial"/>
          <w:sz w:val="24"/>
          <w:szCs w:val="24"/>
        </w:rPr>
        <w:t>489-п «О порядке разработки и утверждения административных регламентов предоставления муниципальных услуг в городе Лыткарино», с учетом Рекомендуемого перечня муниципальных услуг, предоставляемых органами местного самоуправления муниципальныхобразований</w:t>
      </w:r>
      <w:proofErr w:type="gramEnd"/>
      <w:r w:rsidRPr="00B7445D">
        <w:rPr>
          <w:rStyle w:val="FontStyle46"/>
          <w:rFonts w:ascii="Arial" w:hAnsi="Arial" w:cs="Arial"/>
          <w:sz w:val="24"/>
          <w:szCs w:val="24"/>
        </w:rPr>
        <w:t xml:space="preserve">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утвержденного постановлением Правительства</w:t>
      </w:r>
      <w:r w:rsidRPr="00B7445D">
        <w:rPr>
          <w:rFonts w:ascii="Arial" w:hAnsi="Arial" w:cs="Arial"/>
          <w:sz w:val="24"/>
          <w:szCs w:val="24"/>
        </w:rPr>
        <w:t xml:space="preserve"> Московской области от 27.09.2013 г. № 777/42, </w:t>
      </w:r>
      <w:r w:rsidRPr="00B7445D">
        <w:rPr>
          <w:rStyle w:val="FontStyle46"/>
          <w:rFonts w:ascii="Arial" w:hAnsi="Arial" w:cs="Arial"/>
          <w:sz w:val="24"/>
          <w:szCs w:val="24"/>
        </w:rPr>
        <w:t xml:space="preserve">в целях унификации порядка предоставления муниципальных услуг </w:t>
      </w:r>
      <w:proofErr w:type="gramStart"/>
      <w:r w:rsidRPr="00B7445D">
        <w:rPr>
          <w:rStyle w:val="FontStyle46"/>
          <w:rFonts w:ascii="Arial" w:hAnsi="Arial" w:cs="Arial"/>
          <w:sz w:val="24"/>
          <w:szCs w:val="24"/>
        </w:rPr>
        <w:t>по</w:t>
      </w:r>
      <w:proofErr w:type="gramEnd"/>
      <w:r w:rsidRPr="00B7445D">
        <w:rPr>
          <w:rStyle w:val="FontStyle46"/>
          <w:rFonts w:ascii="Arial" w:hAnsi="Arial" w:cs="Arial"/>
          <w:sz w:val="24"/>
          <w:szCs w:val="24"/>
        </w:rPr>
        <w:t xml:space="preserve"> принципу «одного окна» на базе многофункционального центра и в электронном виде,</w:t>
      </w:r>
      <w:r w:rsidRPr="00B7445D">
        <w:rPr>
          <w:rFonts w:ascii="Arial" w:hAnsi="Arial" w:cs="Arial"/>
          <w:sz w:val="24"/>
          <w:szCs w:val="24"/>
        </w:rPr>
        <w:t xml:space="preserve"> постановляю:</w:t>
      </w:r>
    </w:p>
    <w:p w:rsidR="00040E78" w:rsidRPr="00B7445D" w:rsidRDefault="00FC6D39" w:rsidP="00B7445D">
      <w:pPr>
        <w:pStyle w:val="Standard"/>
        <w:ind w:left="284" w:right="-144" w:firstLine="870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="00FA7A99" w:rsidRPr="00B7445D">
        <w:rPr>
          <w:rFonts w:ascii="Arial" w:eastAsia="PMingLiU" w:hAnsi="Arial" w:cs="Arial"/>
          <w:bCs/>
          <w:sz w:val="24"/>
          <w:szCs w:val="24"/>
        </w:rPr>
        <w:t>выдаче справки об очередности предоставления жилых помещений  на условиях социального найм</w:t>
      </w:r>
      <w:proofErr w:type="gramStart"/>
      <w:r w:rsidR="00FA7A99" w:rsidRPr="00B7445D">
        <w:rPr>
          <w:rFonts w:ascii="Arial" w:eastAsia="PMingLiU" w:hAnsi="Arial" w:cs="Arial"/>
          <w:bCs/>
          <w:sz w:val="24"/>
          <w:szCs w:val="24"/>
        </w:rPr>
        <w:t>а</w:t>
      </w:r>
      <w:r w:rsidRPr="00B7445D">
        <w:rPr>
          <w:rFonts w:ascii="Arial" w:hAnsi="Arial" w:cs="Arial"/>
          <w:sz w:val="24"/>
          <w:szCs w:val="24"/>
        </w:rPr>
        <w:t>(</w:t>
      </w:r>
      <w:proofErr w:type="gramEnd"/>
      <w:r w:rsidRPr="00B7445D">
        <w:rPr>
          <w:rFonts w:ascii="Arial" w:hAnsi="Arial" w:cs="Arial"/>
          <w:sz w:val="24"/>
          <w:szCs w:val="24"/>
        </w:rPr>
        <w:t>прилагается).</w:t>
      </w:r>
    </w:p>
    <w:p w:rsidR="00040E78" w:rsidRPr="00B7445D" w:rsidRDefault="00FC6D39" w:rsidP="00B7445D">
      <w:pPr>
        <w:pStyle w:val="Standard"/>
        <w:ind w:left="284" w:right="-144" w:firstLine="870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2. Признать утратившим силу Административный регламент предоставления муниципальной услуги «Пр</w:t>
      </w:r>
      <w:r w:rsidR="00FA7A99" w:rsidRPr="00B7445D">
        <w:rPr>
          <w:rFonts w:ascii="Arial" w:hAnsi="Arial" w:cs="Arial"/>
          <w:sz w:val="24"/>
          <w:szCs w:val="24"/>
        </w:rPr>
        <w:t xml:space="preserve">едоставление информации об очередности предоставления жилых помещений на условиях социального найма», </w:t>
      </w:r>
      <w:r w:rsidR="00602946" w:rsidRPr="00B7445D">
        <w:rPr>
          <w:rFonts w:ascii="Arial" w:hAnsi="Arial" w:cs="Arial"/>
          <w:sz w:val="24"/>
          <w:szCs w:val="24"/>
        </w:rPr>
        <w:t>утвержденны</w:t>
      </w:r>
      <w:r w:rsidR="00FA7A99" w:rsidRPr="00B7445D">
        <w:rPr>
          <w:rFonts w:ascii="Arial" w:hAnsi="Arial" w:cs="Arial"/>
          <w:sz w:val="24"/>
          <w:szCs w:val="24"/>
        </w:rPr>
        <w:t>й</w:t>
      </w:r>
      <w:r w:rsidR="00602946" w:rsidRPr="00B7445D">
        <w:rPr>
          <w:rFonts w:ascii="Arial" w:hAnsi="Arial" w:cs="Arial"/>
          <w:sz w:val="24"/>
          <w:szCs w:val="24"/>
        </w:rPr>
        <w:t xml:space="preserve"> Постановлением Главы города</w:t>
      </w:r>
      <w:r w:rsidRPr="00B7445D">
        <w:rPr>
          <w:rFonts w:ascii="Arial" w:hAnsi="Arial" w:cs="Arial"/>
          <w:sz w:val="24"/>
          <w:szCs w:val="24"/>
        </w:rPr>
        <w:t xml:space="preserve"> Лыткарино от 2</w:t>
      </w:r>
      <w:r w:rsidR="00FA7A99" w:rsidRPr="00B7445D">
        <w:rPr>
          <w:rFonts w:ascii="Arial" w:hAnsi="Arial" w:cs="Arial"/>
          <w:sz w:val="24"/>
          <w:szCs w:val="24"/>
        </w:rPr>
        <w:t>3</w:t>
      </w:r>
      <w:r w:rsidRPr="00B7445D">
        <w:rPr>
          <w:rFonts w:ascii="Arial" w:hAnsi="Arial" w:cs="Arial"/>
          <w:sz w:val="24"/>
          <w:szCs w:val="24"/>
        </w:rPr>
        <w:t>.0</w:t>
      </w:r>
      <w:r w:rsidR="00FA7A99" w:rsidRPr="00B7445D">
        <w:rPr>
          <w:rFonts w:ascii="Arial" w:hAnsi="Arial" w:cs="Arial"/>
          <w:sz w:val="24"/>
          <w:szCs w:val="24"/>
        </w:rPr>
        <w:t>4</w:t>
      </w:r>
      <w:r w:rsidRPr="00B7445D">
        <w:rPr>
          <w:rFonts w:ascii="Arial" w:hAnsi="Arial" w:cs="Arial"/>
          <w:sz w:val="24"/>
          <w:szCs w:val="24"/>
        </w:rPr>
        <w:t xml:space="preserve">.2012 № </w:t>
      </w:r>
      <w:r w:rsidR="00FA7A99" w:rsidRPr="00B7445D">
        <w:rPr>
          <w:rFonts w:ascii="Arial" w:hAnsi="Arial" w:cs="Arial"/>
          <w:sz w:val="24"/>
          <w:szCs w:val="24"/>
        </w:rPr>
        <w:t>398</w:t>
      </w:r>
      <w:r w:rsidRPr="00B7445D">
        <w:rPr>
          <w:rFonts w:ascii="Arial" w:hAnsi="Arial" w:cs="Arial"/>
          <w:sz w:val="24"/>
          <w:szCs w:val="24"/>
        </w:rPr>
        <w:t>-п.</w:t>
      </w:r>
    </w:p>
    <w:p w:rsidR="00602946" w:rsidRPr="00B7445D" w:rsidRDefault="00602946" w:rsidP="00B7445D">
      <w:pPr>
        <w:ind w:left="284" w:right="-142" w:firstLine="709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3. 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602946" w:rsidRPr="00B7445D" w:rsidRDefault="00602946" w:rsidP="00B7445D">
      <w:pPr>
        <w:pStyle w:val="ac"/>
        <w:spacing w:after="0"/>
        <w:ind w:left="284" w:right="-144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7445D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445D">
        <w:rPr>
          <w:rFonts w:ascii="Arial" w:hAnsi="Arial" w:cs="Arial"/>
          <w:sz w:val="24"/>
          <w:szCs w:val="24"/>
        </w:rPr>
        <w:t xml:space="preserve"> выполнением настоящ</w:t>
      </w:r>
      <w:r w:rsidR="00DE0193" w:rsidRPr="00B7445D">
        <w:rPr>
          <w:rFonts w:ascii="Arial" w:hAnsi="Arial" w:cs="Arial"/>
          <w:sz w:val="24"/>
          <w:szCs w:val="24"/>
        </w:rPr>
        <w:t xml:space="preserve">его постановления возложить на </w:t>
      </w:r>
      <w:r w:rsidRPr="00B7445D">
        <w:rPr>
          <w:rFonts w:ascii="Arial" w:hAnsi="Arial" w:cs="Arial"/>
          <w:sz w:val="24"/>
          <w:szCs w:val="24"/>
        </w:rPr>
        <w:t>заместителя Главы Администрации города Лыткарино Н.В. Макарова.</w:t>
      </w:r>
    </w:p>
    <w:p w:rsidR="0062709D" w:rsidRPr="00B7445D" w:rsidRDefault="0062709D" w:rsidP="00B7445D">
      <w:pPr>
        <w:pStyle w:val="Standard"/>
        <w:ind w:left="284" w:right="-144"/>
        <w:rPr>
          <w:rFonts w:ascii="Arial" w:hAnsi="Arial" w:cs="Arial"/>
          <w:sz w:val="24"/>
          <w:szCs w:val="24"/>
        </w:rPr>
      </w:pPr>
    </w:p>
    <w:p w:rsidR="00040E78" w:rsidRDefault="0062709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  <w:r w:rsidRPr="00B7445D">
        <w:rPr>
          <w:rFonts w:ascii="Arial" w:hAnsi="Arial" w:cs="Arial"/>
          <w:sz w:val="24"/>
          <w:szCs w:val="24"/>
        </w:rPr>
        <w:t>И.о. Главы города Лыткарино                                                            С.В. Дьячков</w:t>
      </w: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B7445D" w:rsidRPr="00B7445D" w:rsidRDefault="00B7445D" w:rsidP="00B7445D">
      <w:pPr>
        <w:pStyle w:val="Standard"/>
        <w:ind w:left="284" w:right="-144"/>
        <w:jc w:val="center"/>
        <w:rPr>
          <w:rFonts w:ascii="Arial" w:hAnsi="Arial" w:cs="Arial"/>
          <w:sz w:val="24"/>
          <w:szCs w:val="24"/>
          <w:lang w:val="en-US"/>
        </w:rPr>
      </w:pP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ind w:left="5529"/>
        <w:jc w:val="center"/>
        <w:rPr>
          <w:rFonts w:eastAsia="Calibri" w:cs="Arial"/>
          <w:sz w:val="24"/>
        </w:rPr>
      </w:pPr>
      <w:r w:rsidRPr="00B7445D">
        <w:rPr>
          <w:rFonts w:eastAsia="Calibri" w:cs="Arial"/>
          <w:sz w:val="24"/>
        </w:rPr>
        <w:lastRenderedPageBreak/>
        <w:t>Утвержден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ind w:left="5529"/>
        <w:jc w:val="center"/>
        <w:rPr>
          <w:rFonts w:eastAsia="Calibri" w:cs="Arial"/>
          <w:sz w:val="24"/>
        </w:rPr>
      </w:pPr>
      <w:r w:rsidRPr="00B7445D">
        <w:rPr>
          <w:rFonts w:eastAsia="Calibri" w:cs="Arial"/>
          <w:sz w:val="24"/>
        </w:rPr>
        <w:t>Постановлением Главы города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ind w:left="5529"/>
        <w:jc w:val="center"/>
        <w:rPr>
          <w:rFonts w:eastAsia="Calibri" w:cs="Arial"/>
          <w:i/>
          <w:sz w:val="24"/>
        </w:rPr>
      </w:pPr>
      <w:r w:rsidRPr="00B7445D">
        <w:rPr>
          <w:rFonts w:eastAsia="Calibri" w:cs="Arial"/>
          <w:sz w:val="24"/>
        </w:rPr>
        <w:t>Лыткарино Московской области</w:t>
      </w:r>
    </w:p>
    <w:p w:rsidR="004F6BFD" w:rsidRPr="00B7445D" w:rsidRDefault="004F6BFD" w:rsidP="00B7445D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529"/>
        <w:jc w:val="center"/>
        <w:rPr>
          <w:rFonts w:eastAsia="ヒラギノ角ゴ Pro W3" w:cs="Arial"/>
          <w:color w:val="000000"/>
          <w:sz w:val="24"/>
        </w:rPr>
      </w:pPr>
      <w:r w:rsidRPr="00B7445D">
        <w:rPr>
          <w:rFonts w:eastAsia="Calibri" w:cs="Arial"/>
          <w:sz w:val="24"/>
        </w:rPr>
        <w:t>от 11.10.2016 № 689-п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jc w:val="center"/>
        <w:rPr>
          <w:rFonts w:eastAsia="PMingLiU" w:cs="Arial"/>
          <w:bCs/>
          <w:sz w:val="24"/>
        </w:rPr>
      </w:pP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jc w:val="center"/>
        <w:rPr>
          <w:rFonts w:eastAsia="PMingLiU" w:cs="Arial"/>
          <w:bCs/>
          <w:sz w:val="24"/>
        </w:rPr>
      </w:pPr>
      <w:r w:rsidRPr="00B7445D">
        <w:rPr>
          <w:rFonts w:eastAsia="PMingLiU" w:cs="Arial"/>
          <w:bCs/>
          <w:sz w:val="24"/>
        </w:rPr>
        <w:t>АДМИНИСТРАТИВНЫЙ РЕГЛАМЕНТ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jc w:val="center"/>
        <w:rPr>
          <w:rFonts w:eastAsia="PMingLiU" w:cs="Arial"/>
          <w:bCs/>
          <w:sz w:val="24"/>
        </w:rPr>
      </w:pPr>
      <w:r w:rsidRPr="00B7445D">
        <w:rPr>
          <w:rFonts w:eastAsia="PMingLiU" w:cs="Arial"/>
          <w:bCs/>
          <w:sz w:val="24"/>
        </w:rPr>
        <w:t>предоставления муниципальной услуги по выдаче справки об очередности предоставления жилых помещений на условиях социального найма</w:t>
      </w:r>
    </w:p>
    <w:p w:rsidR="004F6BFD" w:rsidRPr="00B7445D" w:rsidRDefault="004F6BF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  <w:lang w:val="en-US"/>
        </w:rPr>
        <w:t>I</w:t>
      </w:r>
      <w:r w:rsidRPr="00B7445D">
        <w:rPr>
          <w:rFonts w:eastAsia="Times New Roman" w:cs="Arial"/>
          <w:bCs/>
          <w:kern w:val="32"/>
          <w:sz w:val="24"/>
        </w:rPr>
        <w:t>. Общие положения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jc w:val="center"/>
        <w:rPr>
          <w:rFonts w:eastAsia="PMingLiU" w:cs="Arial"/>
          <w:bCs/>
          <w:sz w:val="24"/>
        </w:rPr>
      </w:pPr>
      <w:r w:rsidRPr="00B7445D">
        <w:rPr>
          <w:rFonts w:eastAsia="PMingLiU" w:cs="Arial"/>
          <w:bCs/>
          <w:sz w:val="24"/>
        </w:rPr>
        <w:t>Предмет регулирования административного регламента предоставления муниципальной услуги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Административный регламент предоставления муниципальной услуги по </w:t>
      </w:r>
      <w:r w:rsidRPr="00B7445D">
        <w:rPr>
          <w:rFonts w:eastAsia="PMingLiU" w:cs="Arial"/>
          <w:bCs/>
          <w:sz w:val="24"/>
        </w:rPr>
        <w:t xml:space="preserve">выдаче справки об очередности предоставления жилых помещений  на условиях социального найма </w:t>
      </w:r>
      <w:r w:rsidRPr="00B7445D">
        <w:rPr>
          <w:rFonts w:cs="Arial"/>
          <w:sz w:val="24"/>
        </w:rPr>
        <w:t xml:space="preserve">(далее - административный регламент), устанавливает стандарт предоставления муниципальной услуги по </w:t>
      </w:r>
      <w:r w:rsidRPr="00B7445D">
        <w:rPr>
          <w:rFonts w:eastAsia="PMingLiU" w:cs="Arial"/>
          <w:bCs/>
          <w:sz w:val="24"/>
        </w:rPr>
        <w:t xml:space="preserve">выдаче справки об очередности </w:t>
      </w:r>
      <w:r w:rsidR="00BA319E">
        <w:rPr>
          <w:rFonts w:eastAsia="PMingLiU" w:cs="Arial"/>
          <w:bCs/>
          <w:sz w:val="24"/>
        </w:rPr>
        <w:t xml:space="preserve">предоставления жилых помещений </w:t>
      </w:r>
      <w:r w:rsidRPr="00B7445D">
        <w:rPr>
          <w:rFonts w:eastAsia="PMingLiU" w:cs="Arial"/>
          <w:bCs/>
          <w:sz w:val="24"/>
        </w:rPr>
        <w:t>на условиях социального найм</w:t>
      </w:r>
      <w:proofErr w:type="gramStart"/>
      <w:r w:rsidRPr="00B7445D">
        <w:rPr>
          <w:rFonts w:eastAsia="PMingLiU" w:cs="Arial"/>
          <w:bCs/>
          <w:sz w:val="24"/>
        </w:rPr>
        <w:t>а</w:t>
      </w:r>
      <w:r w:rsidRPr="00B7445D">
        <w:rPr>
          <w:rFonts w:cs="Arial"/>
          <w:sz w:val="24"/>
        </w:rPr>
        <w:t>(</w:t>
      </w:r>
      <w:proofErr w:type="gramEnd"/>
      <w:r w:rsidRPr="00B7445D">
        <w:rPr>
          <w:rFonts w:cs="Arial"/>
          <w:sz w:val="24"/>
        </w:rPr>
        <w:t>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города Лыткарино Московской области, должностных лиц Администрации города Лыткарино и Управления жилищно-коммунального хозяйства и развития городской инфраструктуры г</w:t>
      </w:r>
      <w:proofErr w:type="gramStart"/>
      <w:r w:rsidRPr="00B7445D">
        <w:rPr>
          <w:rFonts w:cs="Arial"/>
          <w:sz w:val="24"/>
        </w:rPr>
        <w:t>.Л</w:t>
      </w:r>
      <w:proofErr w:type="gramEnd"/>
      <w:r w:rsidRPr="00B7445D">
        <w:rPr>
          <w:rFonts w:cs="Arial"/>
          <w:sz w:val="24"/>
        </w:rPr>
        <w:t>ыткарино (далее – Управление ЖКХ и РГИ), либо муниципальных служащих.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Административный регламент разработан в целях повышения качества и д</w:t>
      </w:r>
      <w:r w:rsidRPr="00B7445D">
        <w:rPr>
          <w:rFonts w:ascii="Arial" w:hAnsi="Arial" w:cs="Arial"/>
          <w:sz w:val="24"/>
          <w:szCs w:val="24"/>
        </w:rPr>
        <w:t>о</w:t>
      </w:r>
      <w:r w:rsidRPr="00B7445D">
        <w:rPr>
          <w:rFonts w:ascii="Arial" w:hAnsi="Arial" w:cs="Arial"/>
          <w:sz w:val="24"/>
          <w:szCs w:val="24"/>
        </w:rPr>
        <w:t>ступности предоставления муниципальной услуги при осуществлении полномочий  Адм</w:t>
      </w:r>
      <w:r w:rsidRPr="00B7445D">
        <w:rPr>
          <w:rFonts w:ascii="Arial" w:hAnsi="Arial" w:cs="Arial"/>
          <w:sz w:val="24"/>
          <w:szCs w:val="24"/>
        </w:rPr>
        <w:t>и</w:t>
      </w:r>
      <w:r w:rsidRPr="00B7445D">
        <w:rPr>
          <w:rFonts w:ascii="Arial" w:hAnsi="Arial" w:cs="Arial"/>
          <w:sz w:val="24"/>
          <w:szCs w:val="24"/>
        </w:rPr>
        <w:t>нистрации города Лыткарино.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Основные понятия, используемые в административном регламенте: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1) граждане, нуждающиеся в жилых помещениях - граждане Российской Федерации, проживающие на территории города Лыткарино Московской области, состоящие в Администрации города Лыткарино на учете в качестве нуждающихся в жилых помещениях, предоставляемых по договорам социального найма. </w:t>
      </w:r>
    </w:p>
    <w:p w:rsidR="004F6BFD" w:rsidRPr="00B7445D" w:rsidRDefault="004F6BFD" w:rsidP="00B7445D">
      <w:pPr>
        <w:tabs>
          <w:tab w:val="left" w:pos="1134"/>
        </w:tabs>
        <w:ind w:firstLine="709"/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</w:rPr>
        <w:t>Лица, имеющие право на получение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Муниципальная услуга представляется гражданам города Лыткарино, призна</w:t>
      </w:r>
      <w:r w:rsidRPr="00B7445D">
        <w:rPr>
          <w:rFonts w:ascii="Arial" w:hAnsi="Arial" w:cs="Arial"/>
          <w:sz w:val="24"/>
          <w:szCs w:val="24"/>
        </w:rPr>
        <w:t>н</w:t>
      </w:r>
      <w:r w:rsidRPr="00B7445D">
        <w:rPr>
          <w:rFonts w:ascii="Arial" w:hAnsi="Arial" w:cs="Arial"/>
          <w:sz w:val="24"/>
          <w:szCs w:val="24"/>
        </w:rPr>
        <w:t>ным нуждающимися в жилых помещениях, предоставляемых по договорам социального найма.</w:t>
      </w:r>
    </w:p>
    <w:p w:rsidR="004F6BFD" w:rsidRPr="00B7445D" w:rsidRDefault="004F6BFD" w:rsidP="00B7445D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При обращении за получением муниципальной услуги от имени заявителей взаимодействие с Администрацией города Лыткарино, Управлением ЖКХ и РГИ и Мун</w:t>
      </w:r>
      <w:r w:rsidRPr="00B7445D">
        <w:rPr>
          <w:rFonts w:ascii="Arial" w:hAnsi="Arial" w:cs="Arial"/>
          <w:sz w:val="24"/>
          <w:szCs w:val="24"/>
        </w:rPr>
        <w:t>и</w:t>
      </w:r>
      <w:r w:rsidRPr="00B7445D">
        <w:rPr>
          <w:rFonts w:ascii="Arial" w:hAnsi="Arial" w:cs="Arial"/>
          <w:sz w:val="24"/>
          <w:szCs w:val="24"/>
        </w:rPr>
        <w:t>ципальным бюджетным учреждением «МФЦ Лыткарино» (далее – многофункциональный центр) вправе осуществлять их уполномоченные представители.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cs="Arial"/>
          <w:sz w:val="24"/>
        </w:rPr>
      </w:pPr>
    </w:p>
    <w:p w:rsidR="004F6BFD" w:rsidRPr="00B7445D" w:rsidRDefault="004F6BF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</w:rPr>
        <w:t>Требования к порядку информирования о порядке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Информирование граждан о порядке предоставления муниципальной услуги осуществляется сотрудниками Управления ЖКХ и РГИ и </w:t>
      </w:r>
      <w:r w:rsidRPr="00B7445D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Основными требованиями к информированию граждан о порядке предоставл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ния муниципальной услуги являются достоверность предоставляемой информации, че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кость изложения информации, полнота информирования.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Информация о порядке предоставления муниципальной услуги содержит сл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дующие сведения: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</w:t>
      </w:r>
      <w:r w:rsidR="00645CB1" w:rsidRPr="00645CB1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 xml:space="preserve">наименование и почтовые адреса Администрации города Лыткарино, Управления ЖКХ и РГИ, ответственного за предоставление муниципальной услуги, и </w:t>
      </w:r>
      <w:r w:rsidRPr="00B7445D">
        <w:rPr>
          <w:rFonts w:cs="Arial"/>
          <w:sz w:val="24"/>
        </w:rPr>
        <w:t>многофункционального центра</w:t>
      </w:r>
      <w:r w:rsidRPr="00B7445D">
        <w:rPr>
          <w:rFonts w:eastAsia="Times New Roman" w:cs="Arial"/>
          <w:sz w:val="24"/>
        </w:rPr>
        <w:t>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lastRenderedPageBreak/>
        <w:t>2)</w:t>
      </w:r>
      <w:r w:rsidR="00645CB1" w:rsidRPr="00645CB1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 xml:space="preserve">справочные номера телефонов Администрации города Лыткарино, Управления ЖКХ и РГИ, ответственного за предоставление муниципальной услуги, и </w:t>
      </w:r>
      <w:r w:rsidRPr="00B7445D">
        <w:rPr>
          <w:rFonts w:cs="Arial"/>
          <w:sz w:val="24"/>
        </w:rPr>
        <w:t>многофункционального центра</w:t>
      </w:r>
      <w:r w:rsidRPr="00B7445D">
        <w:rPr>
          <w:rFonts w:eastAsia="Times New Roman" w:cs="Arial"/>
          <w:sz w:val="24"/>
        </w:rPr>
        <w:t>;</w:t>
      </w:r>
    </w:p>
    <w:p w:rsidR="004F6BFD" w:rsidRPr="00B7445D" w:rsidRDefault="00645CB1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3)</w:t>
      </w:r>
      <w:r w:rsidRPr="00645CB1">
        <w:rPr>
          <w:rFonts w:eastAsia="Times New Roman" w:cs="Arial"/>
          <w:sz w:val="24"/>
        </w:rPr>
        <w:t xml:space="preserve"> </w:t>
      </w:r>
      <w:r w:rsidR="004F6BFD" w:rsidRPr="00B7445D">
        <w:rPr>
          <w:rFonts w:eastAsia="Times New Roman" w:cs="Arial"/>
          <w:sz w:val="24"/>
        </w:rPr>
        <w:t xml:space="preserve">адрес официального сайта Управления ЖКХ и </w:t>
      </w:r>
      <w:proofErr w:type="spellStart"/>
      <w:r w:rsidR="004F6BFD" w:rsidRPr="00B7445D">
        <w:rPr>
          <w:rFonts w:eastAsia="Times New Roman" w:cs="Arial"/>
          <w:sz w:val="24"/>
        </w:rPr>
        <w:t>РГ</w:t>
      </w:r>
      <w:r>
        <w:rPr>
          <w:rFonts w:eastAsia="Times New Roman" w:cs="Arial"/>
          <w:sz w:val="24"/>
        </w:rPr>
        <w:t>Ии</w:t>
      </w:r>
      <w:proofErr w:type="spellEnd"/>
      <w:r>
        <w:rPr>
          <w:rFonts w:eastAsia="Times New Roman" w:cs="Arial"/>
          <w:sz w:val="24"/>
        </w:rPr>
        <w:t xml:space="preserve"> многофункционального центра </w:t>
      </w:r>
      <w:r w:rsidR="004F6BFD" w:rsidRPr="00B7445D">
        <w:rPr>
          <w:rFonts w:eastAsia="Times New Roman" w:cs="Arial"/>
          <w:sz w:val="24"/>
        </w:rPr>
        <w:t>в информационно-телекоммуникационной сети «Интернет» (далее – сеть Интернет);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4)</w:t>
      </w:r>
      <w:r w:rsidR="00645CB1" w:rsidRPr="00645CB1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 xml:space="preserve">график работы Управления ЖКХ и РГИ, ответственного за предоставление муниципальной услуги, и </w:t>
      </w:r>
      <w:r w:rsidRPr="00B7445D">
        <w:rPr>
          <w:rFonts w:cs="Arial"/>
          <w:sz w:val="24"/>
        </w:rPr>
        <w:t>многофункционального центра</w:t>
      </w:r>
      <w:r w:rsidRPr="00B7445D">
        <w:rPr>
          <w:rFonts w:eastAsia="Times New Roman" w:cs="Arial"/>
          <w:sz w:val="24"/>
        </w:rPr>
        <w:t>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5)</w:t>
      </w:r>
      <w:r w:rsidR="00645CB1" w:rsidRPr="00645CB1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>требования к письменному заявлению заявителей о предоставлении информации о порядке предоставления муниципальной услуги;</w:t>
      </w:r>
    </w:p>
    <w:p w:rsidR="004F6BFD" w:rsidRPr="00B7445D" w:rsidRDefault="00645CB1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6)</w:t>
      </w:r>
      <w:r w:rsidRPr="00645CB1">
        <w:rPr>
          <w:rFonts w:eastAsia="Times New Roman" w:cs="Arial"/>
          <w:sz w:val="24"/>
        </w:rPr>
        <w:t xml:space="preserve"> </w:t>
      </w:r>
      <w:r w:rsidR="004F6BFD" w:rsidRPr="00B7445D">
        <w:rPr>
          <w:rFonts w:eastAsia="Times New Roman" w:cs="Arial"/>
          <w:sz w:val="24"/>
        </w:rPr>
        <w:t>перечень документов, необходимых для получения муниципальной услуги;</w:t>
      </w:r>
    </w:p>
    <w:p w:rsidR="004F6BFD" w:rsidRPr="00B7445D" w:rsidRDefault="00645CB1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7)</w:t>
      </w:r>
      <w:r w:rsidRPr="00645CB1">
        <w:rPr>
          <w:rFonts w:eastAsia="Times New Roman" w:cs="Arial"/>
          <w:sz w:val="24"/>
        </w:rPr>
        <w:t xml:space="preserve"> </w:t>
      </w:r>
      <w:r w:rsidR="004F6BFD" w:rsidRPr="00B7445D">
        <w:rPr>
          <w:rFonts w:eastAsia="Times New Roman" w:cs="Arial"/>
          <w:sz w:val="24"/>
        </w:rPr>
        <w:t>текст административного регламента с приложениями;</w:t>
      </w:r>
    </w:p>
    <w:p w:rsidR="004F6BFD" w:rsidRPr="00B7445D" w:rsidRDefault="00645CB1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7)</w:t>
      </w:r>
      <w:r w:rsidRPr="00645CB1">
        <w:rPr>
          <w:rFonts w:eastAsia="Times New Roman" w:cs="Arial"/>
          <w:sz w:val="24"/>
        </w:rPr>
        <w:t xml:space="preserve"> </w:t>
      </w:r>
      <w:r w:rsidR="004F6BFD" w:rsidRPr="00B7445D">
        <w:rPr>
          <w:rFonts w:eastAsia="Times New Roman" w:cs="Arial"/>
          <w:sz w:val="24"/>
        </w:rPr>
        <w:t>краткое описание порядка предоставления муниципальной услуги;</w:t>
      </w:r>
    </w:p>
    <w:p w:rsidR="004F6BFD" w:rsidRPr="00B7445D" w:rsidRDefault="00645CB1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9)</w:t>
      </w:r>
      <w:r w:rsidRPr="00645CB1">
        <w:rPr>
          <w:rFonts w:eastAsia="Times New Roman" w:cs="Arial"/>
          <w:sz w:val="24"/>
        </w:rPr>
        <w:t xml:space="preserve"> </w:t>
      </w:r>
      <w:r w:rsidR="004F6BFD" w:rsidRPr="00B7445D">
        <w:rPr>
          <w:rFonts w:eastAsia="Times New Roman" w:cs="Arial"/>
          <w:sz w:val="24"/>
        </w:rPr>
        <w:t>образцы оформления документов, необходимых для получения муниципальной услуги, и требования к ним;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Информация о порядке предоставления муниципальной услуги размещается на информационных стендах в помещениях Управления ЖКХ и РГИ и многофункциональн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го центра, предназначенных для приема заявителей, на официальном сайте Админ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страции города Лыткарино и официальном сайте многофункционального центра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</w:t>
      </w:r>
      <w:r w:rsidRPr="00B7445D">
        <w:rPr>
          <w:rFonts w:ascii="Arial" w:eastAsia="Times New Roman" w:hAnsi="Arial" w:cs="Arial"/>
          <w:sz w:val="24"/>
          <w:szCs w:val="24"/>
        </w:rPr>
        <w:t>р</w:t>
      </w:r>
      <w:r w:rsidRPr="00B7445D">
        <w:rPr>
          <w:rFonts w:ascii="Arial" w:eastAsia="Times New Roman" w:hAnsi="Arial" w:cs="Arial"/>
          <w:sz w:val="24"/>
          <w:szCs w:val="24"/>
        </w:rPr>
        <w:t>ственных и муниципальных услуг), в государственной информационной системе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Моско</w:t>
      </w:r>
      <w:r w:rsidRPr="00B7445D">
        <w:rPr>
          <w:rFonts w:ascii="Arial" w:eastAsia="Times New Roman" w:hAnsi="Arial" w:cs="Arial"/>
          <w:sz w:val="24"/>
          <w:szCs w:val="24"/>
        </w:rPr>
        <w:t>в</w:t>
      </w:r>
      <w:r w:rsidRPr="00B7445D">
        <w:rPr>
          <w:rFonts w:ascii="Arial" w:eastAsia="Times New Roman" w:hAnsi="Arial" w:cs="Arial"/>
          <w:sz w:val="24"/>
          <w:szCs w:val="24"/>
        </w:rPr>
        <w:t>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Справочная информация о месте нахождения Администрации города Лыткар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но, Управления ЖКХ и РГИ, ответственного за предоставление муниципальной услуги, многофункционального центра, их почтовые адреса, официальные сайты в сети Инте</w:t>
      </w:r>
      <w:r w:rsidRPr="00B7445D">
        <w:rPr>
          <w:rFonts w:ascii="Arial" w:eastAsia="Times New Roman" w:hAnsi="Arial" w:cs="Arial"/>
          <w:sz w:val="24"/>
          <w:szCs w:val="24"/>
        </w:rPr>
        <w:t>р</w:t>
      </w:r>
      <w:r w:rsidRPr="00B7445D">
        <w:rPr>
          <w:rFonts w:ascii="Arial" w:eastAsia="Times New Roman" w:hAnsi="Arial" w:cs="Arial"/>
          <w:sz w:val="24"/>
          <w:szCs w:val="24"/>
        </w:rPr>
        <w:t>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4F6BFD" w:rsidRPr="0055256D" w:rsidRDefault="004F6BFD" w:rsidP="00B7445D">
      <w:pPr>
        <w:numPr>
          <w:ilvl w:val="0"/>
          <w:numId w:val="3"/>
        </w:numPr>
        <w:tabs>
          <w:tab w:val="left" w:pos="1134"/>
          <w:tab w:val="left" w:pos="1276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При общении с гражданами сотрудники Администрации города Лыткарино, Управления ЖКХ и РГИ</w:t>
      </w:r>
      <w:r w:rsidR="0055256D" w:rsidRPr="0055256D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>и многофункционального центра обязаны корректно и внимател</w:t>
      </w:r>
      <w:r w:rsidRPr="00B7445D">
        <w:rPr>
          <w:rFonts w:eastAsia="Times New Roman" w:cs="Arial"/>
          <w:sz w:val="24"/>
        </w:rPr>
        <w:t>ь</w:t>
      </w:r>
      <w:r w:rsidRPr="00B7445D">
        <w:rPr>
          <w:rFonts w:eastAsia="Times New Roman" w:cs="Arial"/>
          <w:sz w:val="24"/>
        </w:rPr>
        <w:t>но относиться к гражданам, не унижая их чести и достоинства. Информирование о поря</w:t>
      </w:r>
      <w:r w:rsidRPr="00B7445D">
        <w:rPr>
          <w:rFonts w:eastAsia="Times New Roman" w:cs="Arial"/>
          <w:sz w:val="24"/>
        </w:rPr>
        <w:t>д</w:t>
      </w:r>
      <w:r w:rsidRPr="00B7445D">
        <w:rPr>
          <w:rFonts w:eastAsia="Times New Roman" w:cs="Arial"/>
          <w:sz w:val="24"/>
        </w:rPr>
        <w:t>ке предоставления муниципальной услуги необходимо осуществлять с использованием официально-делового стиля речи.</w:t>
      </w:r>
    </w:p>
    <w:p w:rsidR="0055256D" w:rsidRPr="00B7445D" w:rsidRDefault="0055256D" w:rsidP="0055256D">
      <w:pPr>
        <w:tabs>
          <w:tab w:val="left" w:pos="1134"/>
          <w:tab w:val="left" w:pos="1276"/>
        </w:tabs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sz w:val="24"/>
        </w:rPr>
      </w:pPr>
    </w:p>
    <w:p w:rsidR="004F6BFD" w:rsidRPr="00B7445D" w:rsidRDefault="0055256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  <w:r>
        <w:rPr>
          <w:rFonts w:eastAsia="Times New Roman" w:cs="Arial"/>
          <w:bCs/>
          <w:kern w:val="32"/>
          <w:sz w:val="24"/>
        </w:rPr>
        <w:t>II.</w:t>
      </w:r>
      <w:r w:rsidRPr="0055256D">
        <w:rPr>
          <w:rFonts w:eastAsia="Times New Roman" w:cs="Arial"/>
          <w:bCs/>
          <w:kern w:val="32"/>
          <w:sz w:val="24"/>
        </w:rPr>
        <w:t xml:space="preserve"> </w:t>
      </w:r>
      <w:r w:rsidR="004F6BFD" w:rsidRPr="00B7445D">
        <w:rPr>
          <w:rFonts w:eastAsia="Times New Roman" w:cs="Arial"/>
          <w:bCs/>
          <w:kern w:val="32"/>
          <w:sz w:val="24"/>
        </w:rPr>
        <w:t>Стандарт предоставления муниципальной услуги</w:t>
      </w:r>
    </w:p>
    <w:p w:rsidR="004F6BFD" w:rsidRPr="00B7445D" w:rsidRDefault="004F6BF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</w:rPr>
        <w:t>Наименование муниципальной услуги</w:t>
      </w:r>
    </w:p>
    <w:p w:rsidR="004F6BFD" w:rsidRPr="00B7445D" w:rsidRDefault="004F6BFD" w:rsidP="00B7445D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PMingLiU" w:hAnsi="Arial" w:cs="Arial"/>
          <w:bCs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Муниципальная услуга </w:t>
      </w:r>
      <w:r w:rsidRPr="00B7445D">
        <w:rPr>
          <w:rFonts w:ascii="Arial" w:hAnsi="Arial" w:cs="Arial"/>
          <w:sz w:val="24"/>
          <w:szCs w:val="24"/>
        </w:rPr>
        <w:t xml:space="preserve">по </w:t>
      </w:r>
      <w:r w:rsidRPr="00B7445D">
        <w:rPr>
          <w:rFonts w:ascii="Arial" w:eastAsia="PMingLiU" w:hAnsi="Arial" w:cs="Arial"/>
          <w:bCs/>
          <w:sz w:val="24"/>
          <w:szCs w:val="24"/>
        </w:rPr>
        <w:t>выдаче справки об очередности предоставления ж</w:t>
      </w:r>
      <w:r w:rsidRPr="00B7445D">
        <w:rPr>
          <w:rFonts w:ascii="Arial" w:eastAsia="PMingLiU" w:hAnsi="Arial" w:cs="Arial"/>
          <w:bCs/>
          <w:sz w:val="24"/>
          <w:szCs w:val="24"/>
        </w:rPr>
        <w:t>и</w:t>
      </w:r>
      <w:r w:rsidRPr="00B7445D">
        <w:rPr>
          <w:rFonts w:ascii="Arial" w:eastAsia="PMingLiU" w:hAnsi="Arial" w:cs="Arial"/>
          <w:bCs/>
          <w:sz w:val="24"/>
          <w:szCs w:val="24"/>
        </w:rPr>
        <w:t xml:space="preserve">лых помещений  на условиях социального найма </w:t>
      </w:r>
    </w:p>
    <w:p w:rsidR="004F6BFD" w:rsidRPr="00B7445D" w:rsidRDefault="004F6BFD" w:rsidP="00B7445D">
      <w:pPr>
        <w:autoSpaceDE w:val="0"/>
        <w:adjustRightInd w:val="0"/>
        <w:jc w:val="center"/>
        <w:rPr>
          <w:rFonts w:eastAsia="PMingLiU" w:cs="Arial"/>
          <w:bCs/>
          <w:sz w:val="24"/>
        </w:rPr>
      </w:pPr>
      <w:r w:rsidRPr="00B7445D">
        <w:rPr>
          <w:rFonts w:eastAsia="PMingLiU" w:cs="Arial"/>
          <w:bCs/>
          <w:sz w:val="24"/>
        </w:rPr>
        <w:t>Наименование органа, предоставляющего муниципальную услугу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Предоставление муниципальной услуги осуществляется Администрацией гор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да Лыткарино и Управлением ЖКХ и РГИ</w:t>
      </w:r>
      <w:r w:rsidRPr="00B7445D">
        <w:rPr>
          <w:rFonts w:ascii="Arial" w:eastAsia="Times New Roman" w:hAnsi="Arial" w:cs="Arial"/>
          <w:i/>
          <w:sz w:val="24"/>
          <w:szCs w:val="24"/>
        </w:rPr>
        <w:t>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Администрация города Лыткарино </w:t>
      </w:r>
      <w:r w:rsidRPr="00B7445D">
        <w:rPr>
          <w:rFonts w:ascii="Arial" w:eastAsia="Times New Roman" w:hAnsi="Arial" w:cs="Arial"/>
          <w:sz w:val="24"/>
          <w:szCs w:val="24"/>
        </w:rPr>
        <w:t>организует предоставление муниципальной услуги по принципу «одного окна», в том числе на базе многофункционального центра.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hAnsi="Arial" w:cs="Arial"/>
          <w:sz w:val="24"/>
          <w:szCs w:val="24"/>
        </w:rPr>
        <w:t xml:space="preserve">Администрация города Лыткарино, Управление ЖКХ и ГРИ </w:t>
      </w:r>
      <w:r w:rsidRPr="00B7445D">
        <w:rPr>
          <w:rFonts w:ascii="Arial" w:eastAsia="Times New Roman" w:hAnsi="Arial" w:cs="Arial"/>
          <w:sz w:val="24"/>
          <w:szCs w:val="24"/>
        </w:rPr>
        <w:t>и многофункци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нальный центр не вправе требовать от заявителя осуществления действий, в том числе согласований, необходимых для получения муниципальной услуги и связанных с обр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щением в иные государственные органы (органы местного самоуправления) и организ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 xml:space="preserve">ции, за исключением получения услуг, включенных в перечень услуг, которые являются </w:t>
      </w:r>
      <w:r w:rsidRPr="00B7445D">
        <w:rPr>
          <w:rFonts w:ascii="Arial" w:eastAsia="Times New Roman" w:hAnsi="Arial" w:cs="Arial"/>
          <w:sz w:val="24"/>
          <w:szCs w:val="24"/>
        </w:rPr>
        <w:lastRenderedPageBreak/>
        <w:t>необходимыми и обязательными для предоставления муниципальных услуг, утвержде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>ный Решением Совета депутатов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города Лыткарино от 17.05.2012 № 243/27</w:t>
      </w:r>
    </w:p>
    <w:p w:rsidR="004F6BFD" w:rsidRPr="00B7445D" w:rsidRDefault="004F6BF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</w:rPr>
        <w:t>Результат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Результатами предоставления муниципальной услуги являются: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- </w:t>
      </w:r>
      <w:r w:rsidRPr="00B7445D">
        <w:rPr>
          <w:rFonts w:eastAsia="PMingLiU" w:cs="Arial"/>
          <w:bCs/>
          <w:sz w:val="24"/>
        </w:rPr>
        <w:t>справка об очередности предоставления жилых помещений  на условиях социального найма</w:t>
      </w:r>
      <w:proofErr w:type="gramStart"/>
      <w:r w:rsidRPr="00B7445D">
        <w:rPr>
          <w:rFonts w:eastAsia="Times New Roman" w:cs="Arial"/>
          <w:sz w:val="24"/>
        </w:rPr>
        <w:t xml:space="preserve"> .</w:t>
      </w:r>
      <w:proofErr w:type="gramEnd"/>
    </w:p>
    <w:p w:rsidR="004F6BFD" w:rsidRPr="00B7445D" w:rsidRDefault="004F6BF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</w:p>
    <w:p w:rsidR="004F6BFD" w:rsidRPr="00B7445D" w:rsidRDefault="004F6BF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</w:rPr>
        <w:t>Срок регистрации запроса заявителя</w:t>
      </w:r>
    </w:p>
    <w:p w:rsidR="004F6BFD" w:rsidRPr="00B7445D" w:rsidRDefault="004F6BFD" w:rsidP="00B7445D">
      <w:pPr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Запрос заявителя о предоставлении муниципальной услуги регистрируется в Администрации города Лыткарино в срок не позднее 1 рабочего дня, следующего за днем поступления в Администрацию города Лыткарино.</w:t>
      </w:r>
    </w:p>
    <w:p w:rsidR="004F6BFD" w:rsidRPr="00B7445D" w:rsidRDefault="004F6BFD" w:rsidP="00B7445D">
      <w:pPr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Times New Roman" w:cs="Arial"/>
          <w:sz w:val="24"/>
        </w:rPr>
      </w:pPr>
      <w:r w:rsidRPr="00B7445D">
        <w:rPr>
          <w:rFonts w:cs="Arial"/>
          <w:sz w:val="24"/>
        </w:rPr>
        <w:t xml:space="preserve">Регистрация </w:t>
      </w:r>
      <w:r w:rsidRPr="00B7445D">
        <w:rPr>
          <w:rFonts w:eastAsia="Times New Roman" w:cs="Arial"/>
          <w:sz w:val="24"/>
        </w:rPr>
        <w:t>запроса заявителя о предоставлении муниципальной услуги</w:t>
      </w:r>
      <w:r w:rsidRPr="00B7445D">
        <w:rPr>
          <w:rFonts w:cs="Arial"/>
          <w:sz w:val="24"/>
        </w:rPr>
        <w:t xml:space="preserve">, </w:t>
      </w:r>
      <w:r w:rsidRPr="00B7445D">
        <w:rPr>
          <w:rFonts w:eastAsia="Times New Roman" w:cs="Arial"/>
          <w:sz w:val="24"/>
        </w:rPr>
        <w:t>пер</w:t>
      </w:r>
      <w:r w:rsidRPr="00B7445D">
        <w:rPr>
          <w:rFonts w:eastAsia="Times New Roman" w:cs="Arial"/>
          <w:sz w:val="24"/>
        </w:rPr>
        <w:t>е</w:t>
      </w:r>
      <w:r w:rsidRPr="00B7445D">
        <w:rPr>
          <w:rFonts w:eastAsia="Times New Roman" w:cs="Arial"/>
          <w:sz w:val="24"/>
        </w:rPr>
        <w:t xml:space="preserve">данного на бумажном носителе </w:t>
      </w:r>
      <w:r w:rsidRPr="00B7445D">
        <w:rPr>
          <w:rFonts w:cs="Arial"/>
          <w:sz w:val="24"/>
        </w:rPr>
        <w:t>из многофункционального центра</w:t>
      </w:r>
      <w:r w:rsidRPr="00B7445D">
        <w:rPr>
          <w:rFonts w:eastAsia="Times New Roman" w:cs="Arial"/>
          <w:sz w:val="24"/>
        </w:rPr>
        <w:t xml:space="preserve"> в </w:t>
      </w:r>
      <w:r w:rsidRPr="00B7445D">
        <w:rPr>
          <w:rFonts w:cs="Arial"/>
          <w:sz w:val="24"/>
        </w:rPr>
        <w:t>Администрацию гор</w:t>
      </w:r>
      <w:r w:rsidRPr="00B7445D">
        <w:rPr>
          <w:rFonts w:cs="Arial"/>
          <w:sz w:val="24"/>
        </w:rPr>
        <w:t>о</w:t>
      </w:r>
      <w:r w:rsidRPr="00B7445D">
        <w:rPr>
          <w:rFonts w:cs="Arial"/>
          <w:sz w:val="24"/>
        </w:rPr>
        <w:t>да Лыткарино, осуществляется в срок не позднее 1 рабочего дня, следующего за днем п</w:t>
      </w:r>
      <w:r w:rsidRPr="00B7445D">
        <w:rPr>
          <w:rFonts w:cs="Arial"/>
          <w:sz w:val="24"/>
        </w:rPr>
        <w:t>о</w:t>
      </w:r>
      <w:r w:rsidRPr="00B7445D">
        <w:rPr>
          <w:rFonts w:cs="Arial"/>
          <w:sz w:val="24"/>
        </w:rPr>
        <w:t>ступления в Администрацию города Лыткарино.</w:t>
      </w:r>
    </w:p>
    <w:p w:rsidR="004F6BFD" w:rsidRPr="00B7445D" w:rsidRDefault="004F6BFD" w:rsidP="00B7445D">
      <w:pPr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</w:t>
      </w:r>
      <w:r w:rsidRPr="00B7445D">
        <w:rPr>
          <w:rFonts w:eastAsia="Times New Roman" w:cs="Arial"/>
          <w:sz w:val="24"/>
        </w:rPr>
        <w:t>р</w:t>
      </w:r>
      <w:r w:rsidRPr="00B7445D">
        <w:rPr>
          <w:rFonts w:eastAsia="Times New Roman" w:cs="Arial"/>
          <w:sz w:val="24"/>
        </w:rPr>
        <w:t>ственных и муниципальных услуг, Портала государственных и муниципальных услуг Мо</w:t>
      </w:r>
      <w:r w:rsidRPr="00B7445D">
        <w:rPr>
          <w:rFonts w:eastAsia="Times New Roman" w:cs="Arial"/>
          <w:sz w:val="24"/>
        </w:rPr>
        <w:t>с</w:t>
      </w:r>
      <w:r w:rsidRPr="00B7445D">
        <w:rPr>
          <w:rFonts w:eastAsia="Times New Roman" w:cs="Arial"/>
          <w:sz w:val="24"/>
        </w:rPr>
        <w:t xml:space="preserve">ковской области, осуществляется в срок не позднее 1 рабочего дня, следующего за днем поступления в </w:t>
      </w:r>
      <w:r w:rsidRPr="00B7445D">
        <w:rPr>
          <w:rFonts w:cs="Arial"/>
          <w:sz w:val="24"/>
        </w:rPr>
        <w:t>Администрацию города Лыткарино.</w:t>
      </w:r>
    </w:p>
    <w:p w:rsidR="004F6BFD" w:rsidRPr="00B7445D" w:rsidRDefault="004F6BFD" w:rsidP="00B7445D">
      <w:pPr>
        <w:tabs>
          <w:tab w:val="left" w:pos="1134"/>
        </w:tabs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</w:rPr>
        <w:t>Срок предоставления муниципальной услуги</w:t>
      </w:r>
    </w:p>
    <w:p w:rsidR="004F6BFD" w:rsidRPr="00B7445D" w:rsidRDefault="004F6BFD" w:rsidP="00B7445D">
      <w:pPr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cs="Arial"/>
          <w:sz w:val="24"/>
        </w:rPr>
      </w:pPr>
      <w:r w:rsidRPr="00B7445D">
        <w:rPr>
          <w:rFonts w:eastAsia="Times New Roman" w:cs="Arial"/>
          <w:sz w:val="24"/>
        </w:rPr>
        <w:t xml:space="preserve">Срок предоставления муниципальной услуги не превышает 30 рабочих </w:t>
      </w:r>
      <w:proofErr w:type="gramStart"/>
      <w:r w:rsidRPr="00B7445D">
        <w:rPr>
          <w:rFonts w:eastAsia="Times New Roman" w:cs="Arial"/>
          <w:sz w:val="24"/>
        </w:rPr>
        <w:t>с даты регистрации</w:t>
      </w:r>
      <w:proofErr w:type="gramEnd"/>
      <w:r w:rsidRPr="00B7445D">
        <w:rPr>
          <w:rFonts w:eastAsia="Times New Roman" w:cs="Arial"/>
          <w:sz w:val="24"/>
        </w:rPr>
        <w:t xml:space="preserve"> запроса заявителя о предоставлении муниципальной услуги в </w:t>
      </w:r>
      <w:r w:rsidRPr="00B7445D">
        <w:rPr>
          <w:rFonts w:cs="Arial"/>
          <w:sz w:val="24"/>
        </w:rPr>
        <w:t>Администр</w:t>
      </w:r>
      <w:r w:rsidRPr="00B7445D">
        <w:rPr>
          <w:rFonts w:cs="Arial"/>
          <w:sz w:val="24"/>
        </w:rPr>
        <w:t>а</w:t>
      </w:r>
      <w:r w:rsidRPr="00B7445D">
        <w:rPr>
          <w:rFonts w:cs="Arial"/>
          <w:sz w:val="24"/>
        </w:rPr>
        <w:t xml:space="preserve">цию города Лыткарино. </w:t>
      </w:r>
    </w:p>
    <w:p w:rsidR="004F6BFD" w:rsidRPr="00B7445D" w:rsidRDefault="004F6BFD" w:rsidP="00B7445D">
      <w:pPr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cs="Arial"/>
          <w:sz w:val="24"/>
        </w:rPr>
      </w:pPr>
      <w:r w:rsidRPr="00B7445D">
        <w:rPr>
          <w:rFonts w:cs="Arial"/>
          <w:sz w:val="24"/>
        </w:rPr>
        <w:t>Срок предоставления муниципальной услуги, запрос на получение которой п</w:t>
      </w:r>
      <w:r w:rsidRPr="00B7445D">
        <w:rPr>
          <w:rFonts w:cs="Arial"/>
          <w:sz w:val="24"/>
        </w:rPr>
        <w:t>е</w:t>
      </w:r>
      <w:r w:rsidRPr="00B7445D">
        <w:rPr>
          <w:rFonts w:cs="Arial"/>
          <w:sz w:val="24"/>
        </w:rPr>
        <w:t>редан заявителем через многофункциональный центр, исчисляется со дня регистрации запроса на получение муниципальной услуги в Администрации города Лыткарино.</w:t>
      </w:r>
    </w:p>
    <w:p w:rsidR="004F6BFD" w:rsidRPr="00B7445D" w:rsidRDefault="004F6BFD" w:rsidP="00B7445D">
      <w:pPr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Times New Roman" w:cs="Arial"/>
          <w:color w:val="000000" w:themeColor="text1"/>
          <w:sz w:val="24"/>
        </w:rPr>
      </w:pPr>
      <w:r w:rsidRPr="00B7445D">
        <w:rPr>
          <w:rFonts w:eastAsia="Times New Roman" w:cs="Arial"/>
          <w:sz w:val="24"/>
        </w:rPr>
        <w:t>Срок предоставления муниципальной услуги исчисляется без учета сроков п</w:t>
      </w:r>
      <w:r w:rsidRPr="00B7445D">
        <w:rPr>
          <w:rFonts w:eastAsia="Times New Roman" w:cs="Arial"/>
          <w:sz w:val="24"/>
        </w:rPr>
        <w:t>е</w:t>
      </w:r>
      <w:r w:rsidRPr="00B7445D">
        <w:rPr>
          <w:rFonts w:eastAsia="Times New Roman" w:cs="Arial"/>
          <w:sz w:val="24"/>
        </w:rPr>
        <w:t>редачи запроса о предоставлении муниципальной услуги и документов из многофункци</w:t>
      </w:r>
      <w:r w:rsidRPr="00B7445D">
        <w:rPr>
          <w:rFonts w:eastAsia="Times New Roman" w:cs="Arial"/>
          <w:sz w:val="24"/>
        </w:rPr>
        <w:t>о</w:t>
      </w:r>
      <w:r w:rsidRPr="00B7445D">
        <w:rPr>
          <w:rFonts w:eastAsia="Times New Roman" w:cs="Arial"/>
          <w:sz w:val="24"/>
        </w:rPr>
        <w:t xml:space="preserve">нального центра в </w:t>
      </w:r>
      <w:r w:rsidRPr="00B7445D">
        <w:rPr>
          <w:rFonts w:cs="Arial"/>
          <w:sz w:val="24"/>
        </w:rPr>
        <w:t xml:space="preserve">Администрацию города Лыткарино, </w:t>
      </w:r>
      <w:r w:rsidRPr="00B7445D">
        <w:rPr>
          <w:rFonts w:eastAsia="Times New Roman" w:cs="Arial"/>
          <w:sz w:val="24"/>
        </w:rPr>
        <w:t>передачи результата предоставл</w:t>
      </w:r>
      <w:r w:rsidRPr="00B7445D">
        <w:rPr>
          <w:rFonts w:eastAsia="Times New Roman" w:cs="Arial"/>
          <w:sz w:val="24"/>
        </w:rPr>
        <w:t>е</w:t>
      </w:r>
      <w:r w:rsidRPr="00B7445D">
        <w:rPr>
          <w:rFonts w:eastAsia="Times New Roman" w:cs="Arial"/>
          <w:sz w:val="24"/>
        </w:rPr>
        <w:t xml:space="preserve">ния муниципальной услуги из </w:t>
      </w:r>
      <w:r w:rsidRPr="00B7445D">
        <w:rPr>
          <w:rFonts w:cs="Arial"/>
          <w:sz w:val="24"/>
        </w:rPr>
        <w:t xml:space="preserve">Администрации города Лыткарино </w:t>
      </w:r>
      <w:r w:rsidRPr="00B7445D">
        <w:rPr>
          <w:rFonts w:eastAsia="Times New Roman" w:cs="Arial"/>
          <w:sz w:val="24"/>
        </w:rPr>
        <w:t xml:space="preserve">в </w:t>
      </w:r>
      <w:r w:rsidRPr="00B7445D">
        <w:rPr>
          <w:rFonts w:eastAsia="Times New Roman" w:cs="Arial"/>
          <w:color w:val="000000" w:themeColor="text1"/>
          <w:sz w:val="24"/>
        </w:rPr>
        <w:t>многофункциональный центр, срока выдачи результата заявителю.</w:t>
      </w:r>
    </w:p>
    <w:p w:rsidR="004F6BFD" w:rsidRPr="00B7445D" w:rsidRDefault="004F6BFD" w:rsidP="00B7445D">
      <w:pPr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Сроки передачи запроса о предоставлении муниципальной услуги и прилага</w:t>
      </w:r>
      <w:r w:rsidRPr="00B7445D">
        <w:rPr>
          <w:rFonts w:eastAsia="Times New Roman" w:cs="Arial"/>
          <w:sz w:val="24"/>
        </w:rPr>
        <w:t>е</w:t>
      </w:r>
      <w:r w:rsidRPr="00B7445D">
        <w:rPr>
          <w:rFonts w:eastAsia="Times New Roman" w:cs="Arial"/>
          <w:sz w:val="24"/>
        </w:rPr>
        <w:t xml:space="preserve">мых документов из многофункционального центра в </w:t>
      </w:r>
      <w:r w:rsidRPr="00B7445D">
        <w:rPr>
          <w:rFonts w:cs="Arial"/>
          <w:sz w:val="24"/>
        </w:rPr>
        <w:t xml:space="preserve">Администрацию города Лыткарино, </w:t>
      </w:r>
      <w:r w:rsidRPr="00B7445D">
        <w:rPr>
          <w:rFonts w:eastAsia="Times New Roman" w:cs="Arial"/>
          <w:sz w:val="24"/>
        </w:rPr>
        <w:t xml:space="preserve">а также передачи результата муниципальной услуги из </w:t>
      </w:r>
      <w:r w:rsidRPr="00B7445D">
        <w:rPr>
          <w:rFonts w:cs="Arial"/>
          <w:sz w:val="24"/>
        </w:rPr>
        <w:t xml:space="preserve">Администрации города Лыткарино </w:t>
      </w:r>
      <w:r w:rsidRPr="00B7445D">
        <w:rPr>
          <w:rFonts w:eastAsia="Times New Roman" w:cs="Arial"/>
          <w:sz w:val="24"/>
        </w:rPr>
        <w:t xml:space="preserve">в многофункциональный центр устанавливаются соглашением о взаимодействии между Управлением ЖКХ и РГИ г. </w:t>
      </w:r>
      <w:r w:rsidRPr="00B7445D">
        <w:rPr>
          <w:rFonts w:cs="Arial"/>
          <w:sz w:val="24"/>
        </w:rPr>
        <w:t xml:space="preserve">Лыткарино </w:t>
      </w:r>
      <w:r w:rsidRPr="00B7445D">
        <w:rPr>
          <w:rFonts w:eastAsia="Times New Roman" w:cs="Arial"/>
          <w:sz w:val="24"/>
        </w:rPr>
        <w:t>и многофункциональным центром.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center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</w:tabs>
        <w:ind w:firstLine="709"/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bCs/>
          <w:kern w:val="32"/>
          <w:sz w:val="24"/>
        </w:rPr>
        <w:t>Правовые основания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B7445D">
        <w:rPr>
          <w:rFonts w:ascii="Arial" w:eastAsia="ヒラギノ角ゴ Pro W3" w:hAnsi="Arial" w:cs="Arial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B7445D">
        <w:rPr>
          <w:rFonts w:ascii="Arial" w:eastAsia="ヒラギノ角ゴ Pro W3" w:hAnsi="Arial" w:cs="Arial"/>
          <w:color w:val="000000"/>
          <w:sz w:val="24"/>
          <w:szCs w:val="24"/>
        </w:rPr>
        <w:t>с</w:t>
      </w:r>
      <w:proofErr w:type="gramEnd"/>
      <w:r w:rsidRPr="00B7445D">
        <w:rPr>
          <w:rFonts w:ascii="Arial" w:eastAsia="ヒラギノ角ゴ Pro W3" w:hAnsi="Arial" w:cs="Arial"/>
          <w:color w:val="000000"/>
          <w:sz w:val="24"/>
          <w:szCs w:val="24"/>
        </w:rPr>
        <w:t>:</w:t>
      </w:r>
    </w:p>
    <w:p w:rsidR="004F6BFD" w:rsidRPr="00B7445D" w:rsidRDefault="004F6BFD" w:rsidP="00B7445D">
      <w:pPr>
        <w:tabs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–Жилищным кодексом Российской Федерации («Российская газета», № 1, 12.01.2005);</w:t>
      </w:r>
    </w:p>
    <w:p w:rsidR="004F6BFD" w:rsidRPr="00B7445D" w:rsidRDefault="004F6BFD" w:rsidP="00B7445D">
      <w:pPr>
        <w:tabs>
          <w:tab w:val="left" w:pos="1276"/>
        </w:tabs>
        <w:autoSpaceDE w:val="0"/>
        <w:adjustRightInd w:val="0"/>
        <w:ind w:firstLine="709"/>
        <w:jc w:val="both"/>
        <w:rPr>
          <w:rFonts w:cs="Arial"/>
          <w:iCs/>
          <w:sz w:val="24"/>
        </w:rPr>
      </w:pPr>
      <w:r w:rsidRPr="00B7445D">
        <w:rPr>
          <w:rFonts w:eastAsia="Times New Roman" w:cs="Arial"/>
          <w:sz w:val="24"/>
        </w:rPr>
        <w:t>–Федеральным</w:t>
      </w:r>
      <w:r w:rsidRPr="00B7445D">
        <w:rPr>
          <w:rFonts w:cs="Arial"/>
          <w:iCs/>
          <w:sz w:val="24"/>
        </w:rPr>
        <w:t xml:space="preserve"> законом от 02.05.2006 № 59-ФЗ «О порядке рассмотрения обращений граждан Российской Федерации» (</w:t>
      </w:r>
      <w:r w:rsidRPr="00B7445D">
        <w:rPr>
          <w:rFonts w:eastAsiaTheme="minorHAnsi" w:cs="Arial"/>
          <w:sz w:val="24"/>
          <w:lang w:eastAsia="en-US"/>
        </w:rPr>
        <w:t>Собрание законодательства Российской Федерации, 2006, № 19, ст. 2060; 2010, № 27, ст. 3410, 2013, № 27, ст. 3474)</w:t>
      </w:r>
      <w:r w:rsidRPr="00B7445D">
        <w:rPr>
          <w:rFonts w:cs="Arial"/>
          <w:iCs/>
          <w:sz w:val="24"/>
        </w:rPr>
        <w:t>;</w:t>
      </w:r>
    </w:p>
    <w:p w:rsidR="004F6BFD" w:rsidRPr="00B7445D" w:rsidRDefault="004F6BFD" w:rsidP="00B7445D">
      <w:pPr>
        <w:tabs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– 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</w:t>
      </w:r>
      <w:r w:rsidRPr="00B7445D">
        <w:rPr>
          <w:rFonts w:eastAsia="Times New Roman" w:cs="Arial"/>
          <w:sz w:val="24"/>
        </w:rPr>
        <w:br/>
        <w:t>ст. 38224);</w:t>
      </w:r>
    </w:p>
    <w:p w:rsidR="004F6BFD" w:rsidRPr="00B7445D" w:rsidRDefault="004F6BFD" w:rsidP="00B7445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lastRenderedPageBreak/>
        <w:t>–</w:t>
      </w:r>
      <w:r w:rsidRPr="00B7445D">
        <w:rPr>
          <w:rFonts w:ascii="Arial" w:hAnsi="Arial" w:cs="Arial"/>
          <w:sz w:val="24"/>
          <w:szCs w:val="24"/>
        </w:rPr>
        <w:t>Федеральным законом от 27.07.2010 (в ред. от 23.07.2013) № 210-ФЗ «Об орган</w:t>
      </w:r>
      <w:r w:rsidRPr="00B7445D">
        <w:rPr>
          <w:rFonts w:ascii="Arial" w:hAnsi="Arial" w:cs="Arial"/>
          <w:sz w:val="24"/>
          <w:szCs w:val="24"/>
        </w:rPr>
        <w:t>и</w:t>
      </w:r>
      <w:r w:rsidRPr="00B7445D">
        <w:rPr>
          <w:rFonts w:ascii="Arial" w:hAnsi="Arial" w:cs="Arial"/>
          <w:sz w:val="24"/>
          <w:szCs w:val="24"/>
        </w:rPr>
        <w:t>зации предоставления государственных и муниципальных услуг» (</w:t>
      </w:r>
      <w:r w:rsidRPr="00B7445D">
        <w:rPr>
          <w:rFonts w:ascii="Arial" w:eastAsiaTheme="minorHAnsi" w:hAnsi="Arial" w:cs="Arial"/>
          <w:sz w:val="24"/>
          <w:szCs w:val="24"/>
          <w:lang w:eastAsia="en-US"/>
        </w:rPr>
        <w:t>Собрание законод</w:t>
      </w:r>
      <w:r w:rsidRPr="00B7445D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B7445D">
        <w:rPr>
          <w:rFonts w:ascii="Arial" w:eastAsiaTheme="minorHAnsi" w:hAnsi="Arial" w:cs="Arial"/>
          <w:sz w:val="24"/>
          <w:szCs w:val="24"/>
          <w:lang w:eastAsia="en-US"/>
        </w:rPr>
        <w:t>тельства Российской Федерации, 2010, № 31, ст. 4179)</w:t>
      </w:r>
      <w:r w:rsidRPr="00B7445D">
        <w:rPr>
          <w:rFonts w:ascii="Arial" w:hAnsi="Arial" w:cs="Arial"/>
          <w:sz w:val="24"/>
          <w:szCs w:val="24"/>
        </w:rPr>
        <w:t xml:space="preserve">; </w:t>
      </w:r>
    </w:p>
    <w:p w:rsidR="004F6BFD" w:rsidRPr="00B7445D" w:rsidRDefault="004F6BFD" w:rsidP="00B7445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 xml:space="preserve">–Приказом </w:t>
      </w:r>
      <w:hyperlink r:id="rId9" w:history="1">
        <w:r w:rsidRPr="00B7445D">
          <w:rPr>
            <w:rFonts w:ascii="Arial" w:eastAsia="Times New Roman" w:hAnsi="Arial" w:cs="Arial"/>
            <w:sz w:val="24"/>
            <w:szCs w:val="24"/>
          </w:rPr>
          <w:t>Министерства регионального развития Российской Федерации</w:t>
        </w:r>
      </w:hyperlink>
      <w:r w:rsidRPr="00B7445D">
        <w:rPr>
          <w:rFonts w:ascii="Arial" w:hAnsi="Arial" w:cs="Arial"/>
          <w:sz w:val="24"/>
          <w:szCs w:val="24"/>
        </w:rPr>
        <w:t xml:space="preserve"> </w:t>
      </w:r>
      <w:r w:rsidRPr="00B7445D">
        <w:rPr>
          <w:rFonts w:ascii="Arial" w:eastAsia="Times New Roman" w:hAnsi="Arial" w:cs="Arial"/>
          <w:sz w:val="24"/>
          <w:szCs w:val="24"/>
        </w:rPr>
        <w:t>от 26.02.2005 г. № 18 «Об утверждении методических рекомендаций для субъектов Росси</w:t>
      </w:r>
      <w:r w:rsidRPr="00B7445D">
        <w:rPr>
          <w:rFonts w:ascii="Arial" w:eastAsia="Times New Roman" w:hAnsi="Arial" w:cs="Arial"/>
          <w:sz w:val="24"/>
          <w:szCs w:val="24"/>
        </w:rPr>
        <w:t>й</w:t>
      </w:r>
      <w:r w:rsidRPr="00B7445D">
        <w:rPr>
          <w:rFonts w:ascii="Arial" w:eastAsia="Times New Roman" w:hAnsi="Arial" w:cs="Arial"/>
          <w:sz w:val="24"/>
          <w:szCs w:val="24"/>
        </w:rPr>
        <w:t>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мещениях, предоставляемых по договорам социального найма, и по предоставлению т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ким гражданам жилых помещений по договору социального найма» (приложение к газете «Учет.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Налоги. Право» «Официальные документы» от 22.03.2005 г. № 11);</w:t>
      </w:r>
    </w:p>
    <w:p w:rsidR="004F6BFD" w:rsidRPr="00B7445D" w:rsidRDefault="004F6BFD" w:rsidP="00B7445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–</w:t>
      </w:r>
      <w:hyperlink r:id="rId10" w:tooltip="Закон Московской области от 12.12.2005 N 260/2005-ОЗ (ред. от 02.10.2013) &quot;О порядке ведения учета граждан в качестве нуждающихся в жилых помещениях, предоставляемых по договорам социального найма&quot; (принят постановлением Мособлдумы от 30.11.2005 N 7/160-П){Кон" w:history="1">
        <w:r w:rsidRPr="00B7445D">
          <w:rPr>
            <w:rFonts w:ascii="Arial" w:eastAsia="Times New Roman" w:hAnsi="Arial" w:cs="Arial"/>
            <w:sz w:val="24"/>
            <w:szCs w:val="24"/>
          </w:rPr>
          <w:t>Закон</w:t>
        </w:r>
      </w:hyperlink>
      <w:r w:rsidRPr="00B7445D">
        <w:rPr>
          <w:rFonts w:ascii="Arial" w:eastAsia="Times New Roman" w:hAnsi="Arial" w:cs="Arial"/>
          <w:sz w:val="24"/>
          <w:szCs w:val="24"/>
        </w:rPr>
        <w:t>ом Московской области от 12 декабря 2005 г. № 260/2005-ОЗ «О порядке ведения учета граждан в качестве нуждающихся в жилых помещениях, предоставляемых по договорам социального найма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»(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«Ежедневные Новости.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Подмосковье», № 240, 17.12.2005);</w:t>
      </w:r>
      <w:proofErr w:type="gramEnd"/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Theme="minorHAnsi" w:cs="Arial"/>
          <w:sz w:val="24"/>
          <w:lang w:eastAsia="en-US"/>
        </w:rPr>
      </w:pPr>
      <w:proofErr w:type="gramStart"/>
      <w:r w:rsidRPr="00B7445D">
        <w:rPr>
          <w:rFonts w:eastAsia="Times New Roman" w:cs="Arial"/>
          <w:sz w:val="24"/>
        </w:rPr>
        <w:t>–  П</w:t>
      </w:r>
      <w:r w:rsidRPr="00B7445D">
        <w:rPr>
          <w:rFonts w:eastAsiaTheme="minorHAnsi" w:cs="Arial"/>
          <w:sz w:val="24"/>
          <w:lang w:eastAsia="en-US"/>
        </w:rPr>
        <w:t>остановлением Правительства Московской области от 27.09.2013 г.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proofErr w:type="gramEnd"/>
      <w:r w:rsidRPr="00B7445D">
        <w:rPr>
          <w:rFonts w:eastAsiaTheme="minorHAnsi" w:cs="Arial"/>
          <w:sz w:val="24"/>
          <w:lang w:eastAsia="en-US"/>
        </w:rPr>
        <w:t xml:space="preserve"> </w:t>
      </w:r>
      <w:proofErr w:type="gramStart"/>
      <w:r w:rsidRPr="00B7445D">
        <w:rPr>
          <w:rFonts w:eastAsiaTheme="minorHAnsi" w:cs="Arial"/>
          <w:sz w:val="24"/>
          <w:lang w:eastAsia="en-US"/>
        </w:rPr>
        <w:t>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proofErr w:type="gramEnd"/>
      <w:r w:rsidRPr="00B7445D">
        <w:rPr>
          <w:rFonts w:eastAsiaTheme="minorHAnsi" w:cs="Arial"/>
          <w:sz w:val="24"/>
          <w:lang w:eastAsia="en-US"/>
        </w:rPr>
        <w:t xml:space="preserve"> </w:t>
      </w:r>
      <w:proofErr w:type="gramStart"/>
      <w:r w:rsidRPr="00B7445D">
        <w:rPr>
          <w:rFonts w:eastAsiaTheme="minorHAnsi" w:cs="Arial"/>
          <w:sz w:val="24"/>
          <w:lang w:eastAsia="en-US"/>
        </w:rPr>
        <w:t>Подмосковье», № 199, 24.10.2013);</w:t>
      </w:r>
      <w:proofErr w:type="gramEnd"/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bCs/>
          <w:kern w:val="32"/>
          <w:sz w:val="24"/>
        </w:rPr>
      </w:pPr>
      <w:r w:rsidRPr="00B7445D">
        <w:rPr>
          <w:rFonts w:eastAsia="Times New Roman" w:cs="Arial"/>
          <w:sz w:val="24"/>
        </w:rPr>
        <w:t xml:space="preserve">Исчерпывающий перечень документов, необходимых, в соответствии с </w:t>
      </w:r>
      <w:r w:rsidRPr="00B7445D">
        <w:rPr>
          <w:rFonts w:eastAsia="Times New Roman" w:cs="Arial"/>
          <w:bCs/>
          <w:kern w:val="32"/>
          <w:sz w:val="24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При обращении за </w:t>
      </w:r>
      <w:r w:rsidRPr="00B7445D">
        <w:rPr>
          <w:rFonts w:ascii="Arial" w:eastAsia="ヒラギノ角ゴ Pro W3" w:hAnsi="Arial" w:cs="Arial"/>
          <w:color w:val="000000"/>
          <w:sz w:val="24"/>
          <w:szCs w:val="24"/>
        </w:rPr>
        <w:t>получением</w:t>
      </w:r>
      <w:r w:rsidRPr="00B7445D">
        <w:rPr>
          <w:rFonts w:ascii="Arial" w:eastAsia="Times New Roman" w:hAnsi="Arial" w:cs="Arial"/>
          <w:sz w:val="24"/>
          <w:szCs w:val="24"/>
        </w:rPr>
        <w:t xml:space="preserve"> муниципальной услуги заявитель представляет: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1) заявление в произвольной форме о </w:t>
      </w:r>
      <w:r w:rsidRPr="00B7445D">
        <w:rPr>
          <w:rFonts w:eastAsia="PMingLiU" w:cs="Arial"/>
          <w:bCs/>
          <w:sz w:val="24"/>
        </w:rPr>
        <w:t>выдаче справки об очередности предоставления жилых помещений на условиях социального найма.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 копии документов, удостоверяющих личность заявителя;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3) выписку из домовой книги;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4) копию финансового лицевого счета;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5) копия документа, удостоверяющего права (полномочия) представителя заявителя, если с заявлением обращается представитель заявителя.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Копии </w:t>
      </w:r>
      <w:r w:rsidRPr="00B7445D">
        <w:rPr>
          <w:rFonts w:ascii="Arial" w:eastAsia="ヒラギノ角ゴ Pro W3" w:hAnsi="Arial" w:cs="Arial"/>
          <w:color w:val="000000"/>
          <w:sz w:val="24"/>
          <w:szCs w:val="24"/>
        </w:rPr>
        <w:t>документов предоставляются</w:t>
      </w:r>
      <w:r w:rsidRPr="00B7445D">
        <w:rPr>
          <w:rFonts w:ascii="Arial" w:eastAsia="Times New Roman" w:hAnsi="Arial" w:cs="Arial"/>
          <w:sz w:val="24"/>
          <w:szCs w:val="24"/>
        </w:rPr>
        <w:t xml:space="preserve"> с подлинниками для сверки.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rPr>
          <w:rFonts w:eastAsia="Times New Roman" w:cs="Arial"/>
          <w:sz w:val="24"/>
        </w:rPr>
      </w:pPr>
    </w:p>
    <w:p w:rsidR="004F6BFD" w:rsidRPr="00B7445D" w:rsidRDefault="004F6BFD" w:rsidP="00B7445D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2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B7445D">
        <w:rPr>
          <w:rFonts w:ascii="Arial" w:eastAsia="Times New Roman" w:hAnsi="Arial" w:cs="Arial"/>
          <w:bCs/>
          <w:kern w:val="32"/>
          <w:sz w:val="24"/>
          <w:szCs w:val="24"/>
        </w:rPr>
        <w:t>Исчерпывающий перечень оснований для отказа в приеме документов, необход</w:t>
      </w:r>
      <w:r w:rsidRPr="00B7445D">
        <w:rPr>
          <w:rFonts w:ascii="Arial" w:eastAsia="Times New Roman" w:hAnsi="Arial" w:cs="Arial"/>
          <w:bCs/>
          <w:kern w:val="32"/>
          <w:sz w:val="24"/>
          <w:szCs w:val="24"/>
        </w:rPr>
        <w:t>и</w:t>
      </w:r>
      <w:r w:rsidRPr="00B7445D">
        <w:rPr>
          <w:rFonts w:ascii="Arial" w:eastAsia="Times New Roman" w:hAnsi="Arial" w:cs="Arial"/>
          <w:bCs/>
          <w:kern w:val="32"/>
          <w:sz w:val="24"/>
          <w:szCs w:val="24"/>
        </w:rPr>
        <w:t>мых для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4F6BFD" w:rsidRPr="00B7445D" w:rsidRDefault="004F6BFD" w:rsidP="00B7445D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Основания</w:t>
      </w:r>
      <w:r w:rsidRPr="00B7445D">
        <w:rPr>
          <w:rFonts w:ascii="Arial" w:eastAsia="Times New Roman" w:hAnsi="Arial" w:cs="Arial"/>
          <w:sz w:val="24"/>
          <w:szCs w:val="24"/>
        </w:rPr>
        <w:t xml:space="preserve"> для отказа в предоставлении муниципальной услуги: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cs="Arial"/>
          <w:sz w:val="24"/>
        </w:rPr>
      </w:pPr>
      <w:r w:rsidRPr="00B7445D">
        <w:rPr>
          <w:rFonts w:eastAsia="Times New Roman" w:cs="Arial"/>
          <w:sz w:val="24"/>
        </w:rPr>
        <w:lastRenderedPageBreak/>
        <w:t>1</w:t>
      </w:r>
      <w:r w:rsidRPr="00B7445D">
        <w:rPr>
          <w:rFonts w:cs="Arial"/>
          <w:sz w:val="24"/>
        </w:rPr>
        <w:t>) непредставление заявителем документов, предусмотренных в пункте 24 настоящего административного регламента;</w:t>
      </w:r>
    </w:p>
    <w:p w:rsidR="004F6BFD" w:rsidRPr="00B7445D" w:rsidRDefault="004F6BFD" w:rsidP="00B7445D">
      <w:pPr>
        <w:tabs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3) отсутствие заявителя на учете в качестве нуждающегося в жилых помещениях, предоставляемых по договорам социального найма.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Мотивированное письмо об</w:t>
      </w:r>
      <w:r w:rsidRPr="00B7445D">
        <w:rPr>
          <w:rFonts w:ascii="Arial" w:eastAsia="Times New Roman" w:hAnsi="Arial" w:cs="Arial"/>
          <w:sz w:val="24"/>
          <w:szCs w:val="24"/>
        </w:rPr>
        <w:t xml:space="preserve"> отказе в предоставлении муниципальной услуги подписывается заместителем Главы Администрации города Лыткарино и выдается з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явителю.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 требованию заявителя, письмо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Администрация города Лыткарино </w:t>
      </w:r>
      <w:r w:rsidRPr="00B7445D">
        <w:rPr>
          <w:rFonts w:ascii="Arial" w:eastAsia="Times New Roman" w:hAnsi="Arial" w:cs="Arial"/>
          <w:sz w:val="24"/>
          <w:szCs w:val="24"/>
        </w:rPr>
        <w:t>или многофункциональный центр не вправе отказать заявителю в приеме заявления.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center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4F6BFD" w:rsidRPr="00B7445D" w:rsidRDefault="004F6BFD" w:rsidP="00B7445D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Предоставление муниципальных услуг осуществляется в специально выделе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>ных для этих целей помещениях Управления ЖКХ и РГИ и многофункционального це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 xml:space="preserve">тра. 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ветствующими информационными указателями.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 случае если имеется возможность организации стоянки (парковки) возле зд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ния (строения), в котором размещено помещение приема и выдачи документов, орган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Вход в помещение приема и выдачи документов должен обеспечивать свобо</w:t>
      </w:r>
      <w:r w:rsidRPr="00B7445D">
        <w:rPr>
          <w:rFonts w:ascii="Arial" w:eastAsia="Times New Roman" w:hAnsi="Arial" w:cs="Arial"/>
          <w:sz w:val="24"/>
          <w:szCs w:val="24"/>
        </w:rPr>
        <w:t>д</w:t>
      </w:r>
      <w:r w:rsidRPr="00B7445D">
        <w:rPr>
          <w:rFonts w:ascii="Arial" w:eastAsia="Times New Roman" w:hAnsi="Arial" w:cs="Arial"/>
          <w:sz w:val="24"/>
          <w:szCs w:val="24"/>
        </w:rPr>
        <w:t>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наименование органа;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место нахождения и юридический адрес;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lastRenderedPageBreak/>
        <w:t>режим работы;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номера телефонов для справок.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Фасад здания должен быть оборудован осветительными приборами, позвол</w:t>
      </w:r>
      <w:r w:rsidRPr="00B7445D">
        <w:rPr>
          <w:rFonts w:ascii="Arial" w:eastAsia="Times New Roman" w:hAnsi="Arial" w:cs="Arial"/>
          <w:sz w:val="24"/>
          <w:szCs w:val="24"/>
        </w:rPr>
        <w:t>я</w:t>
      </w:r>
      <w:r w:rsidRPr="00B7445D">
        <w:rPr>
          <w:rFonts w:ascii="Arial" w:eastAsia="Times New Roman" w:hAnsi="Arial" w:cs="Arial"/>
          <w:sz w:val="24"/>
          <w:szCs w:val="24"/>
        </w:rPr>
        <w:t>ющими посетителям ознакомиться с информационными табличками.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ема заявлений, но и в рабочее время, когда прием заявителей не ведется.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Помещения приема выдачи документов оборудуются стендами (стойками), с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держащими информацию о порядке предоставления муниципальных услуг.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Помещение приема и выдачи документов может быть оборудовано информ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ционным табло, предоставляющем информацию о порядке предоставления муниципал</w:t>
      </w:r>
      <w:r w:rsidRPr="00B7445D">
        <w:rPr>
          <w:rFonts w:ascii="Arial" w:eastAsia="Times New Roman" w:hAnsi="Arial" w:cs="Arial"/>
          <w:sz w:val="24"/>
          <w:szCs w:val="24"/>
        </w:rPr>
        <w:t>ь</w:t>
      </w:r>
      <w:r w:rsidRPr="00B7445D">
        <w:rPr>
          <w:rFonts w:ascii="Arial" w:eastAsia="Times New Roman" w:hAnsi="Arial" w:cs="Arial"/>
          <w:sz w:val="24"/>
          <w:szCs w:val="24"/>
        </w:rPr>
        <w:t>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Информ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ция на табло может выводиться в виде бегущей строки.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Информационное табло размещается рядом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со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входом в помещение таким о</w:t>
      </w:r>
      <w:r w:rsidRPr="00B7445D">
        <w:rPr>
          <w:rFonts w:ascii="Arial" w:eastAsia="Times New Roman" w:hAnsi="Arial" w:cs="Arial"/>
          <w:sz w:val="24"/>
          <w:szCs w:val="24"/>
        </w:rPr>
        <w:t>б</w:t>
      </w:r>
      <w:r w:rsidRPr="00B7445D">
        <w:rPr>
          <w:rFonts w:ascii="Arial" w:eastAsia="Times New Roman" w:hAnsi="Arial" w:cs="Arial"/>
          <w:sz w:val="24"/>
          <w:szCs w:val="24"/>
        </w:rPr>
        <w:t>разом, чтобы обеспечить видимость максимально возможному количеству заинтерес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ванных лиц.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PMingLiU" w:cs="Arial"/>
          <w:sz w:val="24"/>
        </w:rPr>
      </w:pPr>
      <w:r w:rsidRPr="00B7445D">
        <w:rPr>
          <w:rFonts w:eastAsia="PMingLiU" w:cs="Arial"/>
          <w:sz w:val="24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PMingLiU" w:cs="Arial"/>
          <w:sz w:val="24"/>
        </w:rPr>
      </w:pPr>
      <w:r w:rsidRPr="00B7445D">
        <w:rPr>
          <w:rFonts w:eastAsia="PMingLiU" w:cs="Arial"/>
          <w:sz w:val="24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Информация о фамилии, имени, отчестве и должности сотрудника Админ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страции города Лыткарино, Управления ЖКХ и РГИ и многофункционального центра, должна быть размещена на личной информационной табличке и на рабочем месте сп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циалиста.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Прием комплекта документов, необходимых для осуществления </w:t>
      </w:r>
      <w:r w:rsidRPr="00B7445D">
        <w:rPr>
          <w:rFonts w:ascii="Arial" w:hAnsi="Arial" w:cs="Arial"/>
          <w:sz w:val="24"/>
          <w:szCs w:val="24"/>
        </w:rPr>
        <w:t>постановки граждан  на учет в качестве нуждающихся  в жилых помещениях, предоставляемых по д</w:t>
      </w:r>
      <w:r w:rsidRPr="00B7445D">
        <w:rPr>
          <w:rFonts w:ascii="Arial" w:hAnsi="Arial" w:cs="Arial"/>
          <w:sz w:val="24"/>
          <w:szCs w:val="24"/>
        </w:rPr>
        <w:t>о</w:t>
      </w:r>
      <w:r w:rsidRPr="00B7445D">
        <w:rPr>
          <w:rFonts w:ascii="Arial" w:hAnsi="Arial" w:cs="Arial"/>
          <w:sz w:val="24"/>
          <w:szCs w:val="24"/>
        </w:rPr>
        <w:t>говорам социального найма</w:t>
      </w:r>
      <w:r w:rsidRPr="00B7445D">
        <w:rPr>
          <w:rFonts w:ascii="Arial" w:eastAsia="Times New Roman" w:hAnsi="Arial" w:cs="Arial"/>
          <w:i/>
          <w:sz w:val="24"/>
          <w:szCs w:val="24"/>
        </w:rPr>
        <w:t>,</w:t>
      </w:r>
      <w:r w:rsidRPr="00B7445D">
        <w:rPr>
          <w:rFonts w:ascii="Arial" w:eastAsia="Times New Roman" w:hAnsi="Arial" w:cs="Arial"/>
          <w:sz w:val="24"/>
          <w:szCs w:val="24"/>
        </w:rPr>
        <w:t xml:space="preserve"> и выдача документов, при наличии возможности, должны осуществляться в разных окнах (кабинетах).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</w:t>
      </w:r>
      <w:r w:rsidRPr="00B7445D">
        <w:rPr>
          <w:rFonts w:ascii="Arial" w:eastAsia="Times New Roman" w:hAnsi="Arial" w:cs="Arial"/>
          <w:sz w:val="24"/>
          <w:szCs w:val="24"/>
        </w:rPr>
        <w:t>р</w:t>
      </w:r>
      <w:r w:rsidRPr="00B7445D">
        <w:rPr>
          <w:rFonts w:ascii="Arial" w:eastAsia="Times New Roman" w:hAnsi="Arial" w:cs="Arial"/>
          <w:sz w:val="24"/>
          <w:szCs w:val="24"/>
        </w:rPr>
        <w:t>рупционной тематике.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многофункциональном центре).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Показателями доступности и качества муниципальной услуги являются: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lastRenderedPageBreak/>
        <w:t>достоверность предоставляемой гражданам информации;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полнота информирования граждан;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наглядность форм предоставляемой информации об административных процедурах;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соблюдений требований стандарта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отсутствие жалоб на решения, действия (бездействие) должностных лиц Администрации города Лыткарино</w:t>
      </w:r>
      <w:r w:rsidR="004D2D1A" w:rsidRPr="0025322D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>и многофункционального центра в ходе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отсутствие жалоб на решения, действия (бездействие) должностных лиц Администрации города Лыткарино и муниципальных служащих в ходе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полнота и актуальность информации о порядке предоставления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получении муниципальной услуги заявитель осуществляет не более 3 вз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имодействий с должностными лицами, в том числе:</w:t>
      </w:r>
    </w:p>
    <w:p w:rsidR="004F6BFD" w:rsidRPr="00B7445D" w:rsidRDefault="004F6BFD" w:rsidP="00B7445D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- при подаче заявления и документов в Администрацию города Лыткарино, мн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гофункциональный центр;</w:t>
      </w:r>
    </w:p>
    <w:p w:rsidR="004F6BFD" w:rsidRPr="00B7445D" w:rsidRDefault="004F6BFD" w:rsidP="00B7445D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- для дополнительного представления документов, указанных в пункте 24 насто</w:t>
      </w:r>
      <w:r w:rsidRPr="00B7445D">
        <w:rPr>
          <w:rFonts w:ascii="Arial" w:eastAsia="Times New Roman" w:hAnsi="Arial" w:cs="Arial"/>
          <w:sz w:val="24"/>
          <w:szCs w:val="24"/>
        </w:rPr>
        <w:t>я</w:t>
      </w:r>
      <w:r w:rsidRPr="00B7445D">
        <w:rPr>
          <w:rFonts w:ascii="Arial" w:eastAsia="Times New Roman" w:hAnsi="Arial" w:cs="Arial"/>
          <w:sz w:val="24"/>
          <w:szCs w:val="24"/>
        </w:rPr>
        <w:t xml:space="preserve">щего административного регламента, в случае обнаружения их некомплектности; </w:t>
      </w:r>
    </w:p>
    <w:p w:rsidR="004F6BFD" w:rsidRPr="00B7445D" w:rsidRDefault="004F6BFD" w:rsidP="00B7445D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- при получении результата предоставления муниципальной услуги в Администр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ции города Лыткарино, многофункциональный центр.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Продолжительность ожидания в очереди при обращении заявителя в Админ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страцию города Лыткарино для получения муниципальн</w:t>
      </w:r>
      <w:r w:rsidR="0025322D">
        <w:rPr>
          <w:rFonts w:ascii="Arial" w:eastAsia="Times New Roman" w:hAnsi="Arial" w:cs="Arial"/>
          <w:sz w:val="24"/>
          <w:szCs w:val="24"/>
        </w:rPr>
        <w:t>ой услуги не может превышать 15</w:t>
      </w:r>
      <w:r w:rsidR="0025322D" w:rsidRPr="0025322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eastAsia="Times New Roman" w:hAnsi="Arial" w:cs="Arial"/>
          <w:sz w:val="24"/>
          <w:szCs w:val="24"/>
        </w:rPr>
        <w:t>минут.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Заявителям предоставляется возможность получения информации о ходе предоставления муниципальной услуги,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многофункционального центра. 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многофункционального центра и в электронной форме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</w:t>
      </w:r>
      <w:r w:rsidRPr="00B7445D">
        <w:rPr>
          <w:rFonts w:ascii="Arial" w:eastAsia="Times New Roman" w:hAnsi="Arial" w:cs="Arial"/>
          <w:sz w:val="24"/>
          <w:szCs w:val="24"/>
        </w:rPr>
        <w:t>у</w:t>
      </w:r>
      <w:r w:rsidRPr="00B7445D">
        <w:rPr>
          <w:rFonts w:ascii="Arial" w:eastAsia="Times New Roman" w:hAnsi="Arial" w:cs="Arial"/>
          <w:sz w:val="24"/>
          <w:szCs w:val="24"/>
        </w:rPr>
        <w:t>ги осуществляется после однократного обращения заявителя с соответствующим запр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 xml:space="preserve">сом, а взаимодействие с Администрацией города </w:t>
      </w:r>
      <w:proofErr w:type="spellStart"/>
      <w:r w:rsidRPr="00B7445D">
        <w:rPr>
          <w:rFonts w:ascii="Arial" w:eastAsia="Times New Roman" w:hAnsi="Arial" w:cs="Arial"/>
          <w:sz w:val="24"/>
          <w:szCs w:val="24"/>
        </w:rPr>
        <w:t>Лыткариноосуществляется</w:t>
      </w:r>
      <w:proofErr w:type="spellEnd"/>
      <w:r w:rsidRPr="00B7445D">
        <w:rPr>
          <w:rFonts w:ascii="Arial" w:eastAsia="Times New Roman" w:hAnsi="Arial" w:cs="Arial"/>
          <w:sz w:val="24"/>
          <w:szCs w:val="24"/>
        </w:rPr>
        <w:t xml:space="preserve"> многофун</w:t>
      </w:r>
      <w:r w:rsidRPr="00B7445D">
        <w:rPr>
          <w:rFonts w:ascii="Arial" w:eastAsia="Times New Roman" w:hAnsi="Arial" w:cs="Arial"/>
          <w:sz w:val="24"/>
          <w:szCs w:val="24"/>
        </w:rPr>
        <w:t>к</w:t>
      </w:r>
      <w:r w:rsidRPr="00B7445D">
        <w:rPr>
          <w:rFonts w:ascii="Arial" w:eastAsia="Times New Roman" w:hAnsi="Arial" w:cs="Arial"/>
          <w:sz w:val="24"/>
          <w:szCs w:val="24"/>
        </w:rPr>
        <w:t xml:space="preserve">циональным центром без участия заявителя в соответствии с нормативными правовыми актами и соглашением о взаимодействии между Администрацией города </w:t>
      </w:r>
      <w:proofErr w:type="spellStart"/>
      <w:r w:rsidRPr="00B7445D">
        <w:rPr>
          <w:rFonts w:ascii="Arial" w:eastAsia="Times New Roman" w:hAnsi="Arial" w:cs="Arial"/>
          <w:sz w:val="24"/>
          <w:szCs w:val="24"/>
        </w:rPr>
        <w:t>Лыткаринои</w:t>
      </w:r>
      <w:proofErr w:type="spellEnd"/>
      <w:r w:rsidRPr="00B7445D">
        <w:rPr>
          <w:rFonts w:ascii="Arial" w:eastAsia="Times New Roman" w:hAnsi="Arial" w:cs="Arial"/>
          <w:sz w:val="24"/>
          <w:szCs w:val="24"/>
        </w:rPr>
        <w:t xml:space="preserve"> многофункциональным центром, заключенным в установленном порядке.</w:t>
      </w:r>
      <w:proofErr w:type="gramEnd"/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Организация предоставления муниципальной услуги </w:t>
      </w:r>
      <w:proofErr w:type="spellStart"/>
      <w:r w:rsidRPr="00B7445D">
        <w:rPr>
          <w:rFonts w:ascii="Arial" w:eastAsia="Times New Roman" w:hAnsi="Arial" w:cs="Arial"/>
          <w:sz w:val="24"/>
          <w:szCs w:val="24"/>
        </w:rPr>
        <w:t>набазе</w:t>
      </w:r>
      <w:proofErr w:type="spellEnd"/>
      <w:r w:rsidRPr="00B7445D">
        <w:rPr>
          <w:rFonts w:ascii="Arial" w:hAnsi="Arial" w:cs="Arial"/>
          <w:sz w:val="24"/>
          <w:szCs w:val="24"/>
        </w:rPr>
        <w:t xml:space="preserve"> многофункци</w:t>
      </w:r>
      <w:r w:rsidRPr="00B7445D">
        <w:rPr>
          <w:rFonts w:ascii="Arial" w:hAnsi="Arial" w:cs="Arial"/>
          <w:sz w:val="24"/>
          <w:szCs w:val="24"/>
        </w:rPr>
        <w:t>о</w:t>
      </w:r>
      <w:r w:rsidRPr="00B7445D">
        <w:rPr>
          <w:rFonts w:ascii="Arial" w:hAnsi="Arial" w:cs="Arial"/>
          <w:sz w:val="24"/>
          <w:szCs w:val="24"/>
        </w:rPr>
        <w:t xml:space="preserve">нального центра осуществляется в соответствии с соглашением о взаимодействии между </w:t>
      </w:r>
      <w:r w:rsidRPr="00B7445D">
        <w:rPr>
          <w:rFonts w:ascii="Arial" w:eastAsia="Times New Roman" w:hAnsi="Arial" w:cs="Arial"/>
          <w:sz w:val="24"/>
          <w:szCs w:val="24"/>
        </w:rPr>
        <w:t xml:space="preserve">Администрацией города Лыткарино и многофункциональным центром, </w:t>
      </w:r>
      <w:r w:rsidRPr="00B7445D">
        <w:rPr>
          <w:rFonts w:ascii="Arial" w:hAnsi="Arial" w:cs="Arial"/>
          <w:sz w:val="24"/>
          <w:szCs w:val="24"/>
        </w:rPr>
        <w:t>заключенным в установленном порядке.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lastRenderedPageBreak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 прием и регистрация заявления и документов, необходимых для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 выдача документа, являющегося результатом предоставления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 получения информации о порядке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 осуществления мониторинга хода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3) получения результата предоставления муниципальной услуги в соответствии с действующим законодательством.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направлении запроса о предоставлении муниципальной услуги в электро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 xml:space="preserve">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1" w:history="1">
        <w:r w:rsidRPr="00B7445D">
          <w:rPr>
            <w:rFonts w:ascii="Arial" w:eastAsia="Times New Roman" w:hAnsi="Arial" w:cs="Arial"/>
            <w:sz w:val="24"/>
            <w:szCs w:val="24"/>
          </w:rPr>
          <w:t>закона</w:t>
        </w:r>
      </w:hyperlink>
      <w:r w:rsidRPr="00B7445D">
        <w:rPr>
          <w:rFonts w:ascii="Arial" w:eastAsia="Times New Roman" w:hAnsi="Arial" w:cs="Arial"/>
          <w:sz w:val="24"/>
          <w:szCs w:val="24"/>
        </w:rPr>
        <w:t xml:space="preserve"> № 63-ФЗ и требованиями Федерального </w:t>
      </w:r>
      <w:hyperlink r:id="rId12" w:history="1">
        <w:r w:rsidRPr="00B7445D">
          <w:rPr>
            <w:rFonts w:ascii="Arial" w:eastAsia="Times New Roman" w:hAnsi="Arial" w:cs="Arial"/>
            <w:sz w:val="24"/>
            <w:szCs w:val="24"/>
          </w:rPr>
          <w:t>закона</w:t>
        </w:r>
      </w:hyperlink>
      <w:r w:rsidRPr="00B7445D">
        <w:rPr>
          <w:rFonts w:ascii="Arial" w:eastAsia="Times New Roman" w:hAnsi="Arial" w:cs="Arial"/>
          <w:sz w:val="24"/>
          <w:szCs w:val="24"/>
        </w:rPr>
        <w:t xml:space="preserve"> № 210-ФЗ.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направлении запроса о предоставлении муниципальной услуги в электро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>ной форме заявитель вправе приложить к заявлению о предоставлении муниципальной услуги документы, указанные в пункте 24 административного регламента, которые фо</w:t>
      </w:r>
      <w:r w:rsidRPr="00B7445D">
        <w:rPr>
          <w:rFonts w:ascii="Arial" w:eastAsia="Times New Roman" w:hAnsi="Arial" w:cs="Arial"/>
          <w:sz w:val="24"/>
          <w:szCs w:val="24"/>
        </w:rPr>
        <w:t>р</w:t>
      </w:r>
      <w:r w:rsidRPr="00B7445D">
        <w:rPr>
          <w:rFonts w:ascii="Arial" w:eastAsia="Times New Roman" w:hAnsi="Arial" w:cs="Arial"/>
          <w:sz w:val="24"/>
          <w:szCs w:val="24"/>
        </w:rPr>
        <w:t>мируются и направляются в виде отдельных файлов в соответствии с требованиями з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конодательства.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>ность должна быть представлена в форме электронного документа, подписанного эле</w:t>
      </w:r>
      <w:r w:rsidRPr="00B7445D">
        <w:rPr>
          <w:rFonts w:ascii="Arial" w:eastAsia="Times New Roman" w:hAnsi="Arial" w:cs="Arial"/>
          <w:sz w:val="24"/>
          <w:szCs w:val="24"/>
        </w:rPr>
        <w:t>к</w:t>
      </w:r>
      <w:r w:rsidRPr="00B7445D">
        <w:rPr>
          <w:rFonts w:ascii="Arial" w:eastAsia="Times New Roman" w:hAnsi="Arial" w:cs="Arial"/>
          <w:sz w:val="24"/>
          <w:szCs w:val="24"/>
        </w:rPr>
        <w:t>тронной подписью уполномоченного лица, выдавшего (подписавшего) доверенность.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В течение 5 дней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с даты направления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запроса о предоставлении муниципал</w:t>
      </w:r>
      <w:r w:rsidRPr="00B7445D">
        <w:rPr>
          <w:rFonts w:ascii="Arial" w:eastAsia="Times New Roman" w:hAnsi="Arial" w:cs="Arial"/>
          <w:sz w:val="24"/>
          <w:szCs w:val="24"/>
        </w:rPr>
        <w:t>ь</w:t>
      </w:r>
      <w:r w:rsidRPr="00B7445D">
        <w:rPr>
          <w:rFonts w:ascii="Arial" w:eastAsia="Times New Roman" w:hAnsi="Arial" w:cs="Arial"/>
          <w:sz w:val="24"/>
          <w:szCs w:val="24"/>
        </w:rPr>
        <w:t>ной услуги в электронной форме заявитель предоставляет в Администрацию города Лы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карино документы, представленные в пункте 24 административного регламента (в случае, если запрос и документы в электронной форме не составлены с использованием эле</w:t>
      </w:r>
      <w:r w:rsidRPr="00B7445D">
        <w:rPr>
          <w:rFonts w:ascii="Arial" w:eastAsia="Times New Roman" w:hAnsi="Arial" w:cs="Arial"/>
          <w:sz w:val="24"/>
          <w:szCs w:val="24"/>
        </w:rPr>
        <w:t>к</w:t>
      </w:r>
      <w:r w:rsidRPr="00B7445D">
        <w:rPr>
          <w:rFonts w:ascii="Arial" w:eastAsia="Times New Roman" w:hAnsi="Arial" w:cs="Arial"/>
          <w:sz w:val="24"/>
          <w:szCs w:val="24"/>
        </w:rPr>
        <w:t xml:space="preserve">тронной подписи в соответствии с действующим законодательством). </w:t>
      </w:r>
    </w:p>
    <w:p w:rsidR="004F6BFD" w:rsidRPr="0025322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Для обработки персональных данных при регистрации субъекта персональных данных на Едином портал государственных и муниципальных услуг и на Портале гос</w:t>
      </w:r>
      <w:r w:rsidRPr="00B7445D">
        <w:rPr>
          <w:rFonts w:ascii="Arial" w:eastAsia="Times New Roman" w:hAnsi="Arial" w:cs="Arial"/>
          <w:sz w:val="24"/>
          <w:szCs w:val="24"/>
        </w:rPr>
        <w:t>у</w:t>
      </w:r>
      <w:r w:rsidRPr="00B7445D">
        <w:rPr>
          <w:rFonts w:ascii="Arial" w:eastAsia="Times New Roman" w:hAnsi="Arial" w:cs="Arial"/>
          <w:sz w:val="24"/>
          <w:szCs w:val="24"/>
        </w:rPr>
        <w:t>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  <w:proofErr w:type="gramEnd"/>
    </w:p>
    <w:p w:rsidR="0025322D" w:rsidRPr="00290786" w:rsidRDefault="0025322D" w:rsidP="0025322D">
      <w:pPr>
        <w:tabs>
          <w:tab w:val="left" w:pos="1134"/>
          <w:tab w:val="num" w:pos="1714"/>
        </w:tabs>
        <w:autoSpaceDE w:val="0"/>
        <w:adjustRightInd w:val="0"/>
        <w:jc w:val="both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  <w:lang w:val="en-US"/>
        </w:rPr>
        <w:t>III</w:t>
      </w:r>
      <w:r w:rsidRPr="00B7445D">
        <w:rPr>
          <w:rFonts w:eastAsia="Times New Roman" w:cs="Arial"/>
          <w:sz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 центре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Предоставление муниципальной услуги включает в себя следующие админ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стративные процедуры:</w:t>
      </w:r>
    </w:p>
    <w:p w:rsidR="004F6BFD" w:rsidRPr="00B7445D" w:rsidRDefault="004F6BFD" w:rsidP="00B7445D">
      <w:pPr>
        <w:tabs>
          <w:tab w:val="left" w:pos="1276"/>
        </w:tabs>
        <w:ind w:firstLine="709"/>
        <w:jc w:val="both"/>
        <w:rPr>
          <w:rFonts w:eastAsia="Times New Roman" w:cs="Arial"/>
          <w:color w:val="000000" w:themeColor="text1"/>
          <w:sz w:val="24"/>
        </w:rPr>
      </w:pPr>
      <w:r w:rsidRPr="00B7445D">
        <w:rPr>
          <w:rFonts w:eastAsia="Times New Roman" w:cs="Arial"/>
          <w:color w:val="000000" w:themeColor="text1"/>
          <w:sz w:val="24"/>
        </w:rPr>
        <w:t>1)</w:t>
      </w:r>
      <w:r w:rsidRPr="00B7445D">
        <w:rPr>
          <w:rFonts w:eastAsia="Times New Roman" w:cs="Arial"/>
          <w:color w:val="000000" w:themeColor="text1"/>
          <w:sz w:val="24"/>
          <w:lang w:val="en-US"/>
        </w:rPr>
        <w:t> </w:t>
      </w:r>
      <w:r w:rsidRPr="00B7445D">
        <w:rPr>
          <w:rFonts w:eastAsia="Times New Roman" w:cs="Arial"/>
          <w:color w:val="000000" w:themeColor="text1"/>
          <w:sz w:val="24"/>
        </w:rPr>
        <w:t>прием заявления и документов, необходимых для предоставления муниципальной услуги;</w:t>
      </w:r>
    </w:p>
    <w:p w:rsidR="004F6BFD" w:rsidRPr="00B7445D" w:rsidRDefault="004F6BFD" w:rsidP="00B7445D">
      <w:pPr>
        <w:tabs>
          <w:tab w:val="left" w:pos="1276"/>
        </w:tabs>
        <w:ind w:firstLine="709"/>
        <w:jc w:val="both"/>
        <w:rPr>
          <w:rFonts w:eastAsia="Times New Roman" w:cs="Arial"/>
          <w:color w:val="000000" w:themeColor="text1"/>
          <w:sz w:val="24"/>
        </w:rPr>
      </w:pPr>
      <w:r w:rsidRPr="00B7445D">
        <w:rPr>
          <w:rFonts w:eastAsia="Times New Roman" w:cs="Arial"/>
          <w:color w:val="000000" w:themeColor="text1"/>
          <w:sz w:val="24"/>
        </w:rPr>
        <w:t>2)</w:t>
      </w:r>
      <w:r w:rsidRPr="00B7445D">
        <w:rPr>
          <w:rFonts w:eastAsia="Times New Roman" w:cs="Arial"/>
          <w:color w:val="000000" w:themeColor="text1"/>
          <w:sz w:val="24"/>
          <w:lang w:val="en-US"/>
        </w:rPr>
        <w:t> </w:t>
      </w:r>
      <w:r w:rsidRPr="00B7445D">
        <w:rPr>
          <w:rFonts w:eastAsia="Times New Roman" w:cs="Arial"/>
          <w:color w:val="000000" w:themeColor="text1"/>
          <w:sz w:val="24"/>
        </w:rPr>
        <w:t>регистрация заявления и документов, необходимых для предоставления муниципальной услуги;</w:t>
      </w:r>
    </w:p>
    <w:p w:rsidR="004F6BFD" w:rsidRPr="00B7445D" w:rsidRDefault="004F6BFD" w:rsidP="00B7445D">
      <w:pPr>
        <w:tabs>
          <w:tab w:val="left" w:pos="1276"/>
        </w:tabs>
        <w:ind w:firstLine="709"/>
        <w:jc w:val="both"/>
        <w:rPr>
          <w:rFonts w:eastAsia="Times New Roman" w:cs="Arial"/>
          <w:color w:val="000000" w:themeColor="text1"/>
          <w:sz w:val="24"/>
        </w:rPr>
      </w:pPr>
      <w:r w:rsidRPr="00B7445D">
        <w:rPr>
          <w:rFonts w:eastAsia="Times New Roman" w:cs="Arial"/>
          <w:color w:val="000000" w:themeColor="text1"/>
          <w:sz w:val="24"/>
        </w:rPr>
        <w:t>3) обработка и предварительное рассмотрение заявления и представленных документов;</w:t>
      </w:r>
    </w:p>
    <w:p w:rsidR="004F6BFD" w:rsidRPr="00B7445D" w:rsidRDefault="004F6BFD" w:rsidP="00B7445D">
      <w:pPr>
        <w:tabs>
          <w:tab w:val="left" w:pos="1276"/>
        </w:tabs>
        <w:ind w:firstLine="709"/>
        <w:jc w:val="both"/>
        <w:rPr>
          <w:rFonts w:eastAsia="Times New Roman" w:cs="Arial"/>
          <w:color w:val="000000" w:themeColor="text1"/>
          <w:sz w:val="24"/>
        </w:rPr>
      </w:pPr>
      <w:r w:rsidRPr="00B7445D">
        <w:rPr>
          <w:rFonts w:eastAsia="Times New Roman" w:cs="Arial"/>
          <w:color w:val="000000" w:themeColor="text1"/>
          <w:sz w:val="24"/>
        </w:rPr>
        <w:t xml:space="preserve">4) принятие решения о предоставлении (об отказе в предоставлении) </w:t>
      </w:r>
      <w:r w:rsidRPr="00B7445D">
        <w:rPr>
          <w:rFonts w:eastAsia="Times New Roman" w:cs="Arial"/>
          <w:color w:val="000000" w:themeColor="text1"/>
          <w:sz w:val="24"/>
        </w:rPr>
        <w:lastRenderedPageBreak/>
        <w:t>муниципальной услуги;</w:t>
      </w:r>
    </w:p>
    <w:p w:rsidR="004F6BFD" w:rsidRPr="00B7445D" w:rsidRDefault="004F6BFD" w:rsidP="00B7445D">
      <w:pPr>
        <w:tabs>
          <w:tab w:val="left" w:pos="1276"/>
        </w:tabs>
        <w:ind w:firstLine="709"/>
        <w:jc w:val="both"/>
        <w:rPr>
          <w:rFonts w:eastAsia="Times New Roman" w:cs="Arial"/>
          <w:color w:val="000000" w:themeColor="text1"/>
          <w:sz w:val="24"/>
        </w:rPr>
      </w:pPr>
      <w:r w:rsidRPr="00B7445D">
        <w:rPr>
          <w:rFonts w:eastAsia="Times New Roman" w:cs="Arial"/>
          <w:color w:val="000000" w:themeColor="text1"/>
          <w:sz w:val="24"/>
        </w:rPr>
        <w:t>5) выдача (направление) документа, являющегося результатом предоставления муниципальной услуги.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Блок-схема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Блок-схема последовательности действий при предоставлении муниципальной услуги представлена в Приложении 2 к административному регламенту.</w:t>
      </w:r>
    </w:p>
    <w:p w:rsidR="004F6BFD" w:rsidRPr="00B7445D" w:rsidRDefault="004F6BFD" w:rsidP="00B7445D">
      <w:pPr>
        <w:tabs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Прием заявления и документов, необходимых для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Основанием для начала осуществления административной процедуры по пр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ему заявления и документов, необходимых для предоставления муниципальной услуги, является поступление в Администрацию города Лыткарино или многофункциональный центр заявления о предоставлении муниципальной услуги и прилагаемых к нему док</w:t>
      </w:r>
      <w:r w:rsidRPr="00B7445D">
        <w:rPr>
          <w:rFonts w:ascii="Arial" w:eastAsia="Times New Roman" w:hAnsi="Arial" w:cs="Arial"/>
          <w:sz w:val="24"/>
          <w:szCs w:val="24"/>
        </w:rPr>
        <w:t>у</w:t>
      </w:r>
      <w:r w:rsidRPr="00B7445D">
        <w:rPr>
          <w:rFonts w:ascii="Arial" w:eastAsia="Times New Roman" w:hAnsi="Arial" w:cs="Arial"/>
          <w:sz w:val="24"/>
          <w:szCs w:val="24"/>
        </w:rPr>
        <w:t>ментов, представленных заявителем:</w:t>
      </w:r>
    </w:p>
    <w:p w:rsidR="004F6BFD" w:rsidRPr="00B7445D" w:rsidRDefault="004F6BFD" w:rsidP="00B7445D">
      <w:pPr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а) в Администрацию города Лыткарино</w:t>
      </w:r>
      <w:r w:rsidRPr="00B7445D">
        <w:rPr>
          <w:rFonts w:eastAsia="Times New Roman" w:cs="Arial"/>
          <w:i/>
          <w:sz w:val="24"/>
        </w:rPr>
        <w:t>:</w:t>
      </w:r>
    </w:p>
    <w:p w:rsidR="004F6BFD" w:rsidRPr="00B7445D" w:rsidRDefault="004F6BFD" w:rsidP="00B7445D">
      <w:pPr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посредством личного обращения заявителя;</w:t>
      </w:r>
    </w:p>
    <w:p w:rsidR="004F6BFD" w:rsidRPr="00B7445D" w:rsidRDefault="004F6BFD" w:rsidP="00B7445D">
      <w:pPr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посредством почтового отправления;</w:t>
      </w:r>
    </w:p>
    <w:p w:rsidR="004F6BFD" w:rsidRPr="00B7445D" w:rsidRDefault="004F6BFD" w:rsidP="00B7445D">
      <w:pPr>
        <w:ind w:firstLine="709"/>
        <w:jc w:val="both"/>
        <w:rPr>
          <w:rFonts w:eastAsia="Times New Roman" w:cs="Arial"/>
          <w:strike/>
          <w:sz w:val="24"/>
        </w:rPr>
      </w:pPr>
      <w:r w:rsidRPr="00B7445D">
        <w:rPr>
          <w:rFonts w:eastAsia="Times New Roman" w:cs="Arial"/>
          <w:sz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4F6BFD" w:rsidRPr="00B7445D" w:rsidRDefault="004F6BFD" w:rsidP="00B7445D">
      <w:pPr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б) в многофункциональный центр посредством личного обращения заявителя.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Прием заявления и документов, необходимых для предоставления муниц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пальной услуги, осуществляется в многофункциональном центре</w:t>
      </w:r>
      <w:r w:rsidR="0025322D" w:rsidRPr="0025322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hAnsi="Arial" w:cs="Arial"/>
          <w:sz w:val="24"/>
          <w:szCs w:val="24"/>
        </w:rPr>
        <w:t>в соответствии с согл</w:t>
      </w:r>
      <w:r w:rsidRPr="00B7445D">
        <w:rPr>
          <w:rFonts w:ascii="Arial" w:hAnsi="Arial" w:cs="Arial"/>
          <w:sz w:val="24"/>
          <w:szCs w:val="24"/>
        </w:rPr>
        <w:t>а</w:t>
      </w:r>
      <w:r w:rsidRPr="00B7445D">
        <w:rPr>
          <w:rFonts w:ascii="Arial" w:hAnsi="Arial" w:cs="Arial"/>
          <w:sz w:val="24"/>
          <w:szCs w:val="24"/>
        </w:rPr>
        <w:t xml:space="preserve">шением о взаимодействии между </w:t>
      </w:r>
      <w:r w:rsidRPr="00B7445D">
        <w:rPr>
          <w:rFonts w:ascii="Arial" w:eastAsia="Times New Roman" w:hAnsi="Arial" w:cs="Arial"/>
          <w:sz w:val="24"/>
          <w:szCs w:val="24"/>
        </w:rPr>
        <w:t>Управлением ЖКХ и РГИ г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.Л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>ыткарино и многофункци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 xml:space="preserve">нальным центром, </w:t>
      </w:r>
      <w:r w:rsidRPr="00B7445D">
        <w:rPr>
          <w:rFonts w:ascii="Arial" w:hAnsi="Arial" w:cs="Arial"/>
          <w:sz w:val="24"/>
          <w:szCs w:val="24"/>
        </w:rPr>
        <w:t>заключенным в установленном порядке</w:t>
      </w:r>
      <w:r w:rsidRPr="00B7445D">
        <w:rPr>
          <w:rFonts w:ascii="Arial" w:eastAsia="Times New Roman" w:hAnsi="Arial" w:cs="Arial"/>
          <w:sz w:val="24"/>
          <w:szCs w:val="24"/>
        </w:rPr>
        <w:t>, если исполнение данной пр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цедуры предусмотрено заключенным соглашением.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При поступлении </w:t>
      </w:r>
      <w:r w:rsidRPr="00B7445D">
        <w:rPr>
          <w:rFonts w:ascii="Arial" w:eastAsia="Times New Roman" w:hAnsi="Arial" w:cs="Arial"/>
          <w:sz w:val="24"/>
          <w:szCs w:val="24"/>
        </w:rPr>
        <w:t>заявления</w:t>
      </w:r>
      <w:r w:rsidRPr="00B7445D">
        <w:rPr>
          <w:rFonts w:ascii="Arial" w:hAnsi="Arial" w:cs="Arial"/>
          <w:sz w:val="24"/>
          <w:szCs w:val="24"/>
        </w:rPr>
        <w:t xml:space="preserve"> и прилагаемых к нему документов посредством личного обращения заявителя в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Администрацию города Лыткарино</w:t>
      </w:r>
      <w:r w:rsidR="0025322D" w:rsidRPr="0025322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hAnsi="Arial" w:cs="Arial"/>
          <w:sz w:val="24"/>
          <w:szCs w:val="24"/>
        </w:rPr>
        <w:t>или многофункци</w:t>
      </w:r>
      <w:r w:rsidRPr="00B7445D">
        <w:rPr>
          <w:rFonts w:ascii="Arial" w:hAnsi="Arial" w:cs="Arial"/>
          <w:sz w:val="24"/>
          <w:szCs w:val="24"/>
        </w:rPr>
        <w:t>о</w:t>
      </w:r>
      <w:r w:rsidRPr="00B7445D">
        <w:rPr>
          <w:rFonts w:ascii="Arial" w:hAnsi="Arial" w:cs="Arial"/>
          <w:sz w:val="24"/>
          <w:szCs w:val="24"/>
        </w:rPr>
        <w:t>нальный центр, специалист, ответственный за прием документов, осуществляет следу</w:t>
      </w:r>
      <w:r w:rsidRPr="00B7445D">
        <w:rPr>
          <w:rFonts w:ascii="Arial" w:hAnsi="Arial" w:cs="Arial"/>
          <w:sz w:val="24"/>
          <w:szCs w:val="24"/>
        </w:rPr>
        <w:t>ю</w:t>
      </w:r>
      <w:r w:rsidRPr="00B7445D">
        <w:rPr>
          <w:rFonts w:ascii="Arial" w:hAnsi="Arial" w:cs="Arial"/>
          <w:sz w:val="24"/>
          <w:szCs w:val="24"/>
        </w:rPr>
        <w:t>щую последовательность действий: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 устанавливает предмет обращения;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4) осуществляет сверку копий представленных документов с их оригиналами;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5) проверяет заявление и комплектность прилагаемых к нему документов на соответствие перечню документов, предусмотренных пунктом 24 административного регламента.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8) вручает копию описи заявителю.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прием докуме</w:t>
      </w:r>
      <w:r w:rsidRPr="00B7445D">
        <w:rPr>
          <w:rFonts w:ascii="Arial" w:hAnsi="Arial" w:cs="Arial"/>
          <w:sz w:val="24"/>
          <w:szCs w:val="24"/>
        </w:rPr>
        <w:t>н</w:t>
      </w:r>
      <w:r w:rsidRPr="00B7445D">
        <w:rPr>
          <w:rFonts w:ascii="Arial" w:hAnsi="Arial" w:cs="Arial"/>
          <w:sz w:val="24"/>
          <w:szCs w:val="24"/>
        </w:rPr>
        <w:t>тов, в дополнение к действиям, указанным в пункте 69 административного регламента, осуществляет следующие действия: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 проверяет комплектность представленных заявителем документов по перечню документов, предусмотренных пунктом 24 административного регламента;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2) передает заявление и прилагаемые к нему документы специалисту </w:t>
      </w:r>
      <w:r w:rsidRPr="00B7445D">
        <w:rPr>
          <w:rFonts w:eastAsia="Times New Roman" w:cs="Arial"/>
          <w:sz w:val="24"/>
        </w:rPr>
        <w:lastRenderedPageBreak/>
        <w:t>многофункционального центра, ответственному за организацию направления заявления и прилагаемых к нему документов в Администрацию города Лыткарино.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Сотрудник многофункционального центра, ответственный за организацию направления заявления и прилагаемых к нему документов в Администрацию города Лыткарино</w:t>
      </w:r>
      <w:r w:rsidRPr="00B7445D">
        <w:rPr>
          <w:rFonts w:eastAsia="Times New Roman" w:cs="Arial"/>
          <w:i/>
          <w:sz w:val="24"/>
        </w:rPr>
        <w:t xml:space="preserve">, </w:t>
      </w:r>
      <w:r w:rsidRPr="00B7445D">
        <w:rPr>
          <w:rFonts w:eastAsia="Times New Roman" w:cs="Arial"/>
          <w:sz w:val="24"/>
        </w:rPr>
        <w:t>организует передачу заявления и документов, представленных заявителем, в Администрацию города Лыткарино в соответствии с заключенным соглашением о взаимодействии и порядком делопроизводства многофункциональном центре.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15минут.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При отсутствии у заявителя, обратившегося лично, заполненного заявления или неправильном его заполнении, специалист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Администрации города Лыткарино</w:t>
      </w:r>
      <w:r w:rsidRPr="00B7445D">
        <w:rPr>
          <w:rFonts w:ascii="Arial" w:hAnsi="Arial" w:cs="Arial"/>
          <w:sz w:val="24"/>
          <w:szCs w:val="24"/>
        </w:rPr>
        <w:t xml:space="preserve"> или многофункционального центра, ответственный за прием документов, консультирует з</w:t>
      </w:r>
      <w:r w:rsidRPr="00B7445D">
        <w:rPr>
          <w:rFonts w:ascii="Arial" w:hAnsi="Arial" w:cs="Arial"/>
          <w:sz w:val="24"/>
          <w:szCs w:val="24"/>
        </w:rPr>
        <w:t>а</w:t>
      </w:r>
      <w:r w:rsidRPr="00B7445D">
        <w:rPr>
          <w:rFonts w:ascii="Arial" w:hAnsi="Arial" w:cs="Arial"/>
          <w:sz w:val="24"/>
          <w:szCs w:val="24"/>
        </w:rPr>
        <w:t>явителя по вопросам заполнения заявления.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При поступлении заявления и прилагаемых к нему документов в </w:t>
      </w:r>
      <w:r w:rsidRPr="00B7445D">
        <w:rPr>
          <w:rFonts w:ascii="Arial" w:eastAsia="Times New Roman" w:hAnsi="Arial" w:cs="Arial"/>
          <w:sz w:val="24"/>
          <w:szCs w:val="24"/>
        </w:rPr>
        <w:t>Администр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 xml:space="preserve">цию города Лыткарино </w:t>
      </w:r>
      <w:r w:rsidRPr="00B7445D">
        <w:rPr>
          <w:rFonts w:ascii="Arial" w:hAnsi="Arial" w:cs="Arial"/>
          <w:sz w:val="24"/>
          <w:szCs w:val="24"/>
        </w:rPr>
        <w:t xml:space="preserve">посредством почтового отправления специалист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Администрации города Лыткарино</w:t>
      </w:r>
      <w:r w:rsidRPr="00B7445D">
        <w:rPr>
          <w:rFonts w:ascii="Arial" w:hAnsi="Arial" w:cs="Arial"/>
          <w:sz w:val="24"/>
          <w:szCs w:val="24"/>
        </w:rPr>
        <w:t>, ответственный за прием заявлений и документов, осуществляет де</w:t>
      </w:r>
      <w:r w:rsidRPr="00B7445D">
        <w:rPr>
          <w:rFonts w:ascii="Arial" w:hAnsi="Arial" w:cs="Arial"/>
          <w:sz w:val="24"/>
          <w:szCs w:val="24"/>
        </w:rPr>
        <w:t>й</w:t>
      </w:r>
      <w:r w:rsidRPr="00B7445D">
        <w:rPr>
          <w:rFonts w:ascii="Arial" w:hAnsi="Arial" w:cs="Arial"/>
          <w:sz w:val="24"/>
          <w:szCs w:val="24"/>
        </w:rPr>
        <w:t>ствия согласно пункту 69 административного регламента.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B7445D">
        <w:rPr>
          <w:rFonts w:cs="Arial"/>
          <w:sz w:val="24"/>
        </w:rPr>
        <w:t>с даты получения</w:t>
      </w:r>
      <w:proofErr w:type="gramEnd"/>
      <w:r w:rsidRPr="00B7445D">
        <w:rPr>
          <w:rFonts w:cs="Arial"/>
          <w:sz w:val="24"/>
        </w:rPr>
        <w:t xml:space="preserve"> заявления и прилагаемых к нему документов.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В случае поступления запроса о предоставлении муниципальной услуги и пр</w:t>
      </w:r>
      <w:r w:rsidRPr="00B7445D">
        <w:rPr>
          <w:rFonts w:ascii="Arial" w:hAnsi="Arial" w:cs="Arial"/>
          <w:sz w:val="24"/>
          <w:szCs w:val="24"/>
        </w:rPr>
        <w:t>и</w:t>
      </w:r>
      <w:r w:rsidRPr="00B7445D">
        <w:rPr>
          <w:rFonts w:ascii="Arial" w:hAnsi="Arial" w:cs="Arial"/>
          <w:sz w:val="24"/>
          <w:szCs w:val="24"/>
        </w:rPr>
        <w:t>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</w:t>
      </w:r>
      <w:r w:rsidRPr="00B7445D">
        <w:rPr>
          <w:rFonts w:ascii="Arial" w:hAnsi="Arial" w:cs="Arial"/>
          <w:sz w:val="24"/>
          <w:szCs w:val="24"/>
        </w:rPr>
        <w:t>и</w:t>
      </w:r>
      <w:r w:rsidRPr="00B7445D">
        <w:rPr>
          <w:rFonts w:ascii="Arial" w:hAnsi="Arial" w:cs="Arial"/>
          <w:sz w:val="24"/>
          <w:szCs w:val="24"/>
        </w:rPr>
        <w:t xml:space="preserve">ципальных услуг Московской области специалист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Администрации города Лыткарино</w:t>
      </w:r>
      <w:r w:rsidRPr="00B7445D">
        <w:rPr>
          <w:rFonts w:ascii="Arial" w:hAnsi="Arial" w:cs="Arial"/>
          <w:sz w:val="24"/>
          <w:szCs w:val="24"/>
        </w:rPr>
        <w:t>, о</w:t>
      </w:r>
      <w:r w:rsidRPr="00B7445D">
        <w:rPr>
          <w:rFonts w:ascii="Arial" w:hAnsi="Arial" w:cs="Arial"/>
          <w:sz w:val="24"/>
          <w:szCs w:val="24"/>
        </w:rPr>
        <w:t>т</w:t>
      </w:r>
      <w:r w:rsidRPr="00B7445D">
        <w:rPr>
          <w:rFonts w:ascii="Arial" w:hAnsi="Arial" w:cs="Arial"/>
          <w:sz w:val="24"/>
          <w:szCs w:val="24"/>
        </w:rPr>
        <w:t>ветственный за прием документов, осуществляет следующую последовательность де</w:t>
      </w:r>
      <w:r w:rsidRPr="00B7445D">
        <w:rPr>
          <w:rFonts w:ascii="Arial" w:hAnsi="Arial" w:cs="Arial"/>
          <w:sz w:val="24"/>
          <w:szCs w:val="24"/>
        </w:rPr>
        <w:t>й</w:t>
      </w:r>
      <w:r w:rsidRPr="00B7445D">
        <w:rPr>
          <w:rFonts w:ascii="Arial" w:hAnsi="Arial" w:cs="Arial"/>
          <w:sz w:val="24"/>
          <w:szCs w:val="24"/>
        </w:rPr>
        <w:t>ствий: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3) фиксирует дату получения заявления и прилагаемых к нему документов;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</w:t>
      </w:r>
      <w:proofErr w:type="gramStart"/>
      <w:r w:rsidRPr="00B7445D">
        <w:rPr>
          <w:rFonts w:eastAsia="Times New Roman" w:cs="Arial"/>
          <w:sz w:val="24"/>
        </w:rPr>
        <w:t>запрос</w:t>
      </w:r>
      <w:proofErr w:type="gramEnd"/>
      <w:r w:rsidRPr="00B7445D">
        <w:rPr>
          <w:rFonts w:eastAsia="Times New Roman" w:cs="Arial"/>
          <w:sz w:val="24"/>
        </w:rPr>
        <w:t xml:space="preserve"> о предоставлении муниципальной услуги и документы, подписанные электронной подписью, либо представить в Администрацию города Лыткарино подлинники документов (копии, заверенные в установленном порядке), указанных в пункте 24 административного регламента, в срок, не превышающий 5 календарных дней </w:t>
      </w:r>
      <w:proofErr w:type="gramStart"/>
      <w:r w:rsidRPr="00B7445D">
        <w:rPr>
          <w:rFonts w:eastAsia="Times New Roman" w:cs="Arial"/>
          <w:sz w:val="24"/>
        </w:rPr>
        <w:t>с даты получения</w:t>
      </w:r>
      <w:proofErr w:type="gramEnd"/>
      <w:r w:rsidRPr="00B7445D">
        <w:rPr>
          <w:rFonts w:eastAsia="Times New Roman" w:cs="Arial"/>
          <w:sz w:val="24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Максимальный срок </w:t>
      </w:r>
      <w:r w:rsidRPr="00B7445D">
        <w:rPr>
          <w:rFonts w:ascii="Arial" w:hAnsi="Arial" w:cs="Arial"/>
          <w:sz w:val="24"/>
          <w:szCs w:val="24"/>
        </w:rPr>
        <w:t>осуществления</w:t>
      </w:r>
      <w:r w:rsidRPr="00B7445D">
        <w:rPr>
          <w:rFonts w:ascii="Arial" w:eastAsia="Times New Roman" w:hAnsi="Arial" w:cs="Arial"/>
          <w:sz w:val="24"/>
          <w:szCs w:val="24"/>
        </w:rPr>
        <w:t xml:space="preserve"> административной процедуры не может превышать 2 рабочих дней с момента поступления заявления в Администрацию города Лыткарино или многофункциональный центр.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</w:t>
      </w:r>
      <w:r w:rsidRPr="00B7445D">
        <w:rPr>
          <w:rFonts w:ascii="Arial" w:eastAsia="Times New Roman" w:hAnsi="Arial" w:cs="Arial"/>
          <w:sz w:val="24"/>
          <w:szCs w:val="24"/>
        </w:rPr>
        <w:t>у</w:t>
      </w:r>
      <w:r w:rsidRPr="00B7445D">
        <w:rPr>
          <w:rFonts w:ascii="Arial" w:eastAsia="Times New Roman" w:hAnsi="Arial" w:cs="Arial"/>
          <w:sz w:val="24"/>
          <w:szCs w:val="24"/>
        </w:rPr>
        <w:t>ги, является: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lastRenderedPageBreak/>
        <w:t>1) в Администрации города Лыткарино- передача заявления и прилагаемых к нему документов сотруднику Администрации города Лыткарино, ответственному за регистрацию поступившего запроса на предоставление муниципальной услуги;</w:t>
      </w:r>
    </w:p>
    <w:p w:rsidR="004F6BFD" w:rsidRPr="00B7445D" w:rsidRDefault="004F6BFD" w:rsidP="00B7445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2) в многофункциональном центре:</w:t>
      </w:r>
    </w:p>
    <w:p w:rsidR="004F6BFD" w:rsidRPr="00B7445D" w:rsidRDefault="004F6BFD" w:rsidP="00B7445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б) при наличии всех документов, предусмотренных пунктом 24 административного регламента, – передача заявления и прилагаемых к нему документов в Администрацию города Лыткарино.</w:t>
      </w:r>
    </w:p>
    <w:p w:rsidR="004F6BFD" w:rsidRPr="0025322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Способом фиксации результата исполнения административной процедуры я</w:t>
      </w:r>
      <w:r w:rsidRPr="00B7445D">
        <w:rPr>
          <w:rFonts w:ascii="Arial" w:eastAsia="Times New Roman" w:hAnsi="Arial" w:cs="Arial"/>
          <w:sz w:val="24"/>
          <w:szCs w:val="24"/>
        </w:rPr>
        <w:t>в</w:t>
      </w:r>
      <w:r w:rsidRPr="00B7445D">
        <w:rPr>
          <w:rFonts w:ascii="Arial" w:eastAsia="Times New Roman" w:hAnsi="Arial" w:cs="Arial"/>
          <w:sz w:val="24"/>
          <w:szCs w:val="24"/>
        </w:rPr>
        <w:t>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25322D" w:rsidRPr="0025322D" w:rsidRDefault="0025322D" w:rsidP="0025322D">
      <w:pPr>
        <w:tabs>
          <w:tab w:val="left" w:pos="1134"/>
          <w:tab w:val="num" w:pos="1714"/>
        </w:tabs>
        <w:autoSpaceDE w:val="0"/>
        <w:adjustRightInd w:val="0"/>
        <w:jc w:val="both"/>
        <w:rPr>
          <w:rFonts w:eastAsia="Times New Roman" w:cs="Arial"/>
          <w:sz w:val="24"/>
          <w:lang w:val="en-US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Регистрация заявления и документов, необходимых для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Основанием для начала осуществления административной процедуры являе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ся поступление специалисту Администрации города Лыткарино, ответственному за рег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страцию поступающих запросов на предоставление муниципальной услуги, заявления и прилагаемых к нему документов.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Специалист </w:t>
      </w:r>
      <w:r w:rsidRPr="00B7445D">
        <w:rPr>
          <w:rFonts w:ascii="Arial" w:eastAsia="Times New Roman" w:hAnsi="Arial" w:cs="Arial"/>
          <w:sz w:val="24"/>
          <w:szCs w:val="24"/>
        </w:rPr>
        <w:t xml:space="preserve">Администрации города Лыткарино </w:t>
      </w:r>
      <w:r w:rsidRPr="00B7445D">
        <w:rPr>
          <w:rFonts w:ascii="Arial" w:hAnsi="Arial" w:cs="Arial"/>
          <w:sz w:val="24"/>
          <w:szCs w:val="24"/>
        </w:rPr>
        <w:t>осуществляет регистрацию з</w:t>
      </w:r>
      <w:r w:rsidRPr="00B7445D">
        <w:rPr>
          <w:rFonts w:ascii="Arial" w:hAnsi="Arial" w:cs="Arial"/>
          <w:sz w:val="24"/>
          <w:szCs w:val="24"/>
        </w:rPr>
        <w:t>а</w:t>
      </w:r>
      <w:r w:rsidRPr="00B7445D">
        <w:rPr>
          <w:rFonts w:ascii="Arial" w:hAnsi="Arial" w:cs="Arial"/>
          <w:sz w:val="24"/>
          <w:szCs w:val="24"/>
        </w:rPr>
        <w:t xml:space="preserve">явления и прилагаемых к нему документов в соответствии с порядком делопроизводства, установленным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Администрацией города Лыткарино</w:t>
      </w:r>
      <w:r w:rsidRPr="00B7445D">
        <w:rPr>
          <w:rFonts w:ascii="Arial" w:hAnsi="Arial" w:cs="Arial"/>
          <w:sz w:val="24"/>
          <w:szCs w:val="24"/>
        </w:rPr>
        <w:t xml:space="preserve">, в том </w:t>
      </w:r>
      <w:r w:rsidRPr="00B7445D">
        <w:rPr>
          <w:rFonts w:ascii="Arial" w:eastAsia="Times New Roman" w:hAnsi="Arial" w:cs="Arial"/>
          <w:sz w:val="24"/>
          <w:szCs w:val="24"/>
        </w:rPr>
        <w:t>числе</w:t>
      </w:r>
      <w:r w:rsidRPr="00B7445D">
        <w:rPr>
          <w:rFonts w:ascii="Arial" w:hAnsi="Arial" w:cs="Arial"/>
          <w:sz w:val="24"/>
          <w:szCs w:val="24"/>
        </w:rPr>
        <w:t xml:space="preserve"> осуществляет внесение соответствующих сведений в журнал регистрации обращений о предоставлении муниц</w:t>
      </w:r>
      <w:r w:rsidRPr="00B7445D">
        <w:rPr>
          <w:rFonts w:ascii="Arial" w:hAnsi="Arial" w:cs="Arial"/>
          <w:sz w:val="24"/>
          <w:szCs w:val="24"/>
        </w:rPr>
        <w:t>и</w:t>
      </w:r>
      <w:r w:rsidRPr="00B7445D">
        <w:rPr>
          <w:rFonts w:ascii="Arial" w:hAnsi="Arial" w:cs="Arial"/>
          <w:sz w:val="24"/>
          <w:szCs w:val="24"/>
        </w:rPr>
        <w:t xml:space="preserve">пальной услуги и (или) в соответствующую информационную систему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Администрации г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рода Лыткарино</w:t>
      </w:r>
      <w:r w:rsidRPr="00B7445D">
        <w:rPr>
          <w:rFonts w:ascii="Arial" w:hAnsi="Arial" w:cs="Arial"/>
          <w:sz w:val="24"/>
          <w:szCs w:val="24"/>
        </w:rPr>
        <w:t>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Регистрация заявления и прилагаемых к нему документов, полученных посре</w:t>
      </w:r>
      <w:r w:rsidRPr="00B7445D">
        <w:rPr>
          <w:rFonts w:ascii="Arial" w:hAnsi="Arial" w:cs="Arial"/>
          <w:sz w:val="24"/>
          <w:szCs w:val="24"/>
        </w:rPr>
        <w:t>д</w:t>
      </w:r>
      <w:r w:rsidRPr="00B7445D">
        <w:rPr>
          <w:rFonts w:ascii="Arial" w:hAnsi="Arial" w:cs="Arial"/>
          <w:sz w:val="24"/>
          <w:szCs w:val="24"/>
        </w:rPr>
        <w:t xml:space="preserve">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B7445D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B7445D">
        <w:rPr>
          <w:rFonts w:ascii="Arial" w:hAnsi="Arial" w:cs="Arial"/>
          <w:sz w:val="24"/>
          <w:szCs w:val="24"/>
        </w:rPr>
        <w:t xml:space="preserve"> заявления и прилагаемых к нему документов в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Администрацию города Лыткарино</w:t>
      </w:r>
      <w:r w:rsidRPr="00B7445D">
        <w:rPr>
          <w:rFonts w:ascii="Arial" w:hAnsi="Arial" w:cs="Arial"/>
          <w:sz w:val="24"/>
          <w:szCs w:val="24"/>
        </w:rPr>
        <w:t>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Регистрация заявления и прилагаемых к нему документов, полученных в эле</w:t>
      </w:r>
      <w:r w:rsidRPr="00B7445D">
        <w:rPr>
          <w:rFonts w:ascii="Arial" w:hAnsi="Arial" w:cs="Arial"/>
          <w:sz w:val="24"/>
          <w:szCs w:val="24"/>
        </w:rPr>
        <w:t>к</w:t>
      </w:r>
      <w:r w:rsidRPr="00B7445D">
        <w:rPr>
          <w:rFonts w:ascii="Arial" w:hAnsi="Arial" w:cs="Arial"/>
          <w:sz w:val="24"/>
          <w:szCs w:val="24"/>
        </w:rPr>
        <w:t>тронной форме через Единый портал государственных и муниципальных услуг или По</w:t>
      </w:r>
      <w:r w:rsidRPr="00B7445D">
        <w:rPr>
          <w:rFonts w:ascii="Arial" w:hAnsi="Arial" w:cs="Arial"/>
          <w:sz w:val="24"/>
          <w:szCs w:val="24"/>
        </w:rPr>
        <w:t>р</w:t>
      </w:r>
      <w:r w:rsidRPr="00B7445D">
        <w:rPr>
          <w:rFonts w:ascii="Arial" w:hAnsi="Arial" w:cs="Arial"/>
          <w:sz w:val="24"/>
          <w:szCs w:val="24"/>
        </w:rPr>
        <w:t xml:space="preserve">тал государственных и муниципальных услуг Московской области, осуществляется не позднее 1 рабочего дня, следующего за днем их поступления в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Администрацию города Лыткарино</w:t>
      </w:r>
      <w:r w:rsidRPr="00B7445D">
        <w:rPr>
          <w:rFonts w:ascii="Arial" w:hAnsi="Arial" w:cs="Arial"/>
          <w:sz w:val="24"/>
          <w:szCs w:val="24"/>
        </w:rPr>
        <w:t>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Регистрация заявления и прилагаемых к нему документов, полученных </w:t>
      </w:r>
      <w:r w:rsidRPr="00B7445D">
        <w:rPr>
          <w:rFonts w:ascii="Arial" w:eastAsia="Times New Roman" w:hAnsi="Arial" w:cs="Arial"/>
          <w:sz w:val="24"/>
          <w:szCs w:val="24"/>
        </w:rPr>
        <w:t>Адм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 xml:space="preserve">нистрацией города Лыткарино </w:t>
      </w:r>
      <w:r w:rsidRPr="00B7445D">
        <w:rPr>
          <w:rFonts w:ascii="Arial" w:hAnsi="Arial" w:cs="Arial"/>
          <w:sz w:val="24"/>
          <w:szCs w:val="24"/>
        </w:rPr>
        <w:t xml:space="preserve">из многофункционального центра, осуществляется не позднее 1 рабочего дня, следующего за днем их поступления в </w:t>
      </w:r>
      <w:r w:rsidRPr="00B7445D">
        <w:rPr>
          <w:rFonts w:ascii="Arial" w:eastAsia="Times New Roman" w:hAnsi="Arial" w:cs="Arial"/>
          <w:sz w:val="24"/>
          <w:szCs w:val="24"/>
        </w:rPr>
        <w:t>Администрацию города Лыткарино</w:t>
      </w:r>
      <w:r w:rsidRPr="00B7445D">
        <w:rPr>
          <w:rFonts w:ascii="Arial" w:hAnsi="Arial" w:cs="Arial"/>
          <w:sz w:val="24"/>
          <w:szCs w:val="24"/>
        </w:rPr>
        <w:t>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После регистрации в </w:t>
      </w:r>
      <w:r w:rsidRPr="00B7445D">
        <w:rPr>
          <w:rFonts w:ascii="Arial" w:eastAsia="Times New Roman" w:hAnsi="Arial" w:cs="Arial"/>
          <w:sz w:val="24"/>
          <w:szCs w:val="24"/>
        </w:rPr>
        <w:t xml:space="preserve">Администрации города </w:t>
      </w:r>
      <w:proofErr w:type="spellStart"/>
      <w:r w:rsidRPr="00B7445D">
        <w:rPr>
          <w:rFonts w:ascii="Arial" w:eastAsia="Times New Roman" w:hAnsi="Arial" w:cs="Arial"/>
          <w:sz w:val="24"/>
          <w:szCs w:val="24"/>
        </w:rPr>
        <w:t>Лыткарино</w:t>
      </w:r>
      <w:r w:rsidRPr="00B7445D">
        <w:rPr>
          <w:rFonts w:ascii="Arial" w:hAnsi="Arial" w:cs="Arial"/>
          <w:sz w:val="24"/>
          <w:szCs w:val="24"/>
        </w:rPr>
        <w:t>заявление</w:t>
      </w:r>
      <w:proofErr w:type="spellEnd"/>
      <w:r w:rsidRPr="00B7445D">
        <w:rPr>
          <w:rFonts w:ascii="Arial" w:hAnsi="Arial" w:cs="Arial"/>
          <w:sz w:val="24"/>
          <w:szCs w:val="24"/>
        </w:rPr>
        <w:t xml:space="preserve"> и прилага</w:t>
      </w:r>
      <w:r w:rsidRPr="00B7445D">
        <w:rPr>
          <w:rFonts w:ascii="Arial" w:hAnsi="Arial" w:cs="Arial"/>
          <w:sz w:val="24"/>
          <w:szCs w:val="24"/>
        </w:rPr>
        <w:t>е</w:t>
      </w:r>
      <w:r w:rsidRPr="00B7445D">
        <w:rPr>
          <w:rFonts w:ascii="Arial" w:hAnsi="Arial" w:cs="Arial"/>
          <w:sz w:val="24"/>
          <w:szCs w:val="24"/>
        </w:rPr>
        <w:t>мые к нему документы направляются на рассмотрение специалисту Жилищного отдела Управления ЖКХ и РГИ, ответственному за подготовку документов по муниципальной услуге.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Максимальный срок </w:t>
      </w:r>
      <w:r w:rsidRPr="00B7445D">
        <w:rPr>
          <w:rFonts w:ascii="Arial" w:hAnsi="Arial" w:cs="Arial"/>
          <w:sz w:val="24"/>
          <w:szCs w:val="24"/>
        </w:rPr>
        <w:t>осуществления</w:t>
      </w:r>
      <w:r w:rsidRPr="00B7445D">
        <w:rPr>
          <w:rFonts w:ascii="Arial" w:eastAsia="Times New Roman" w:hAnsi="Arial" w:cs="Arial"/>
          <w:sz w:val="24"/>
          <w:szCs w:val="24"/>
        </w:rPr>
        <w:t xml:space="preserve"> административной процедуры не может превышать 2 рабочих дней.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Результатом </w:t>
      </w:r>
      <w:r w:rsidRPr="00B7445D">
        <w:rPr>
          <w:rFonts w:ascii="Arial" w:hAnsi="Arial" w:cs="Arial"/>
          <w:sz w:val="24"/>
          <w:szCs w:val="24"/>
        </w:rPr>
        <w:t>исполнения</w:t>
      </w:r>
      <w:r w:rsidRPr="00B7445D">
        <w:rPr>
          <w:rFonts w:ascii="Arial" w:eastAsia="Times New Roman" w:hAnsi="Arial" w:cs="Arial"/>
          <w:sz w:val="24"/>
          <w:szCs w:val="24"/>
        </w:rPr>
        <w:t xml:space="preserve"> административной процедуры по регистрации заявл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 xml:space="preserve">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Pr="00B7445D">
        <w:rPr>
          <w:rFonts w:ascii="Arial" w:hAnsi="Arial" w:cs="Arial"/>
          <w:sz w:val="24"/>
          <w:szCs w:val="24"/>
        </w:rPr>
        <w:t>Ж</w:t>
      </w:r>
      <w:r w:rsidRPr="00B7445D">
        <w:rPr>
          <w:rFonts w:ascii="Arial" w:hAnsi="Arial" w:cs="Arial"/>
          <w:sz w:val="24"/>
          <w:szCs w:val="24"/>
        </w:rPr>
        <w:t>и</w:t>
      </w:r>
      <w:r w:rsidRPr="00B7445D">
        <w:rPr>
          <w:rFonts w:ascii="Arial" w:hAnsi="Arial" w:cs="Arial"/>
          <w:sz w:val="24"/>
          <w:szCs w:val="24"/>
        </w:rPr>
        <w:t>лищного отдела Управления ЖКХ и РГИ</w:t>
      </w:r>
      <w:r w:rsidRPr="00B7445D">
        <w:rPr>
          <w:rFonts w:ascii="Arial" w:eastAsia="Times New Roman" w:hAnsi="Arial" w:cs="Arial"/>
          <w:sz w:val="24"/>
          <w:szCs w:val="24"/>
        </w:rPr>
        <w:t>, ответственному за предоставление муниц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обращении заявителя за получением муниципальной услуги в электронной форме Администрация города Лыткарино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дств св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язи уведомление о завершении исполнения </w:t>
      </w:r>
      <w:r w:rsidRPr="00B7445D">
        <w:rPr>
          <w:rFonts w:ascii="Arial" w:eastAsia="Times New Roman" w:hAnsi="Arial" w:cs="Arial"/>
          <w:sz w:val="24"/>
          <w:szCs w:val="24"/>
        </w:rPr>
        <w:lastRenderedPageBreak/>
        <w:t>административной процедуры с указанием результата осуществления административной процедуры.</w:t>
      </w:r>
    </w:p>
    <w:p w:rsidR="004F6BFD" w:rsidRPr="0025322D" w:rsidRDefault="004F6BFD" w:rsidP="00B7445D">
      <w:pPr>
        <w:pStyle w:val="ae"/>
        <w:widowControl w:val="0"/>
        <w:numPr>
          <w:ilvl w:val="0"/>
          <w:numId w:val="3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Способом фиксации исполнения административной процедуры является вн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города Лыткарино</w:t>
      </w:r>
      <w:r w:rsidRPr="00B7445D">
        <w:rPr>
          <w:rFonts w:ascii="Arial" w:eastAsia="Times New Roman" w:hAnsi="Arial" w:cs="Arial"/>
          <w:i/>
          <w:sz w:val="24"/>
          <w:szCs w:val="24"/>
        </w:rPr>
        <w:t>.</w:t>
      </w:r>
    </w:p>
    <w:p w:rsidR="0025322D" w:rsidRPr="0025322D" w:rsidRDefault="0025322D" w:rsidP="0025322D">
      <w:pPr>
        <w:tabs>
          <w:tab w:val="left" w:pos="1134"/>
          <w:tab w:val="left" w:pos="1276"/>
          <w:tab w:val="num" w:pos="1714"/>
        </w:tabs>
        <w:autoSpaceDE w:val="0"/>
        <w:adjustRightInd w:val="0"/>
        <w:jc w:val="both"/>
        <w:outlineLvl w:val="2"/>
        <w:rPr>
          <w:rFonts w:eastAsia="Times New Roman" w:cs="Arial"/>
          <w:sz w:val="24"/>
          <w:lang w:val="en-US"/>
        </w:rPr>
      </w:pPr>
    </w:p>
    <w:p w:rsidR="004F6BF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  <w:lang w:val="en-US"/>
        </w:rPr>
      </w:pPr>
      <w:r w:rsidRPr="00B7445D">
        <w:rPr>
          <w:rFonts w:eastAsia="Times New Roman" w:cs="Arial"/>
          <w:sz w:val="24"/>
        </w:rPr>
        <w:t>Обработка и рассмотрение заявления и представленных документов</w:t>
      </w:r>
    </w:p>
    <w:p w:rsidR="0025322D" w:rsidRDefault="0025322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  <w:lang w:val="en-US"/>
        </w:rPr>
      </w:pP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Основанием для начала исполнения административной процедуры является поступление заявления и документов сотруднику Жилищного отдела Управления ЖКХ и РГИ, ответственному за предоставление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Сотрудник </w:t>
      </w:r>
      <w:r w:rsidRPr="00B7445D">
        <w:rPr>
          <w:rFonts w:ascii="Arial" w:hAnsi="Arial" w:cs="Arial"/>
          <w:sz w:val="24"/>
          <w:szCs w:val="24"/>
        </w:rPr>
        <w:t>Управления ЖКХ и РГИ</w:t>
      </w:r>
      <w:r w:rsidRPr="00B7445D">
        <w:rPr>
          <w:rFonts w:ascii="Arial" w:eastAsia="Times New Roman" w:hAnsi="Arial" w:cs="Arial"/>
          <w:sz w:val="24"/>
          <w:szCs w:val="24"/>
        </w:rPr>
        <w:t>, ответственный за предоставление муниц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пальной услуги, проверяет заявление и прилагаемые к нему документы на наличие осн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ваний для приостановления предоставления муниципальной услуги, установленные в пункте 27административного регламента.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выявлении оснований для приостановления предоставления муниципал</w:t>
      </w:r>
      <w:r w:rsidRPr="00B7445D">
        <w:rPr>
          <w:rFonts w:ascii="Arial" w:eastAsia="Times New Roman" w:hAnsi="Arial" w:cs="Arial"/>
          <w:sz w:val="24"/>
          <w:szCs w:val="24"/>
        </w:rPr>
        <w:t>ь</w:t>
      </w:r>
      <w:r w:rsidRPr="00B7445D">
        <w:rPr>
          <w:rFonts w:ascii="Arial" w:eastAsia="Times New Roman" w:hAnsi="Arial" w:cs="Arial"/>
          <w:sz w:val="24"/>
          <w:szCs w:val="24"/>
        </w:rPr>
        <w:t xml:space="preserve">ной услуги, установленных в пункте 27административного регламента, сотрудник </w:t>
      </w:r>
      <w:r w:rsidRPr="00B7445D">
        <w:rPr>
          <w:rFonts w:ascii="Arial" w:hAnsi="Arial" w:cs="Arial"/>
          <w:sz w:val="24"/>
          <w:szCs w:val="24"/>
        </w:rPr>
        <w:t>Упра</w:t>
      </w:r>
      <w:r w:rsidRPr="00B7445D">
        <w:rPr>
          <w:rFonts w:ascii="Arial" w:hAnsi="Arial" w:cs="Arial"/>
          <w:sz w:val="24"/>
          <w:szCs w:val="24"/>
        </w:rPr>
        <w:t>в</w:t>
      </w:r>
      <w:r w:rsidRPr="00B7445D">
        <w:rPr>
          <w:rFonts w:ascii="Arial" w:hAnsi="Arial" w:cs="Arial"/>
          <w:sz w:val="24"/>
          <w:szCs w:val="24"/>
        </w:rPr>
        <w:t>ления ЖКХ и РГИ</w:t>
      </w:r>
      <w:r w:rsidRPr="00B7445D">
        <w:rPr>
          <w:rFonts w:ascii="Arial" w:eastAsia="Times New Roman" w:hAnsi="Arial" w:cs="Arial"/>
          <w:i/>
          <w:sz w:val="24"/>
          <w:szCs w:val="24"/>
        </w:rPr>
        <w:t>,</w:t>
      </w:r>
      <w:r w:rsidRPr="00B7445D">
        <w:rPr>
          <w:rFonts w:ascii="Arial" w:eastAsia="Times New Roman" w:hAnsi="Arial" w:cs="Arial"/>
          <w:sz w:val="24"/>
          <w:szCs w:val="24"/>
        </w:rPr>
        <w:t xml:space="preserve"> ответственный за предоставление муниципальной услуги, не позднее рабочего дня, следующего за днем получения им заявления вместе с прилагаемыми д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кументами, подготавливает уведомление о приостановлении предоставления муниц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пальной услуги и выдает (направляет) его заявителю.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Уведомление о приостановлении предоставления муниципальной услуги с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держит перечень оснований, послуживших причиной приостановления предоставления муниципальной услуги, и указание на необходимость предоставления недостающих д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кументов, оформленных в соответствии с установленными требованиями, и (или) их ор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 xml:space="preserve">гиналов, в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срок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не превышающий 5 календарных дней с даты регистрации уведомления о приостановлении предоставления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Выдача (направление) уведомления о приостановлении предоставления мун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ципальной услуги осуществляется способом, указанным заявителем в заявлении, в том числе: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при личном обращении в </w:t>
      </w:r>
      <w:r w:rsidRPr="00B7445D">
        <w:rPr>
          <w:rFonts w:cs="Arial"/>
          <w:sz w:val="24"/>
        </w:rPr>
        <w:t>Управление ЖКХ и РГИ</w:t>
      </w:r>
      <w:r w:rsidRPr="00B7445D">
        <w:rPr>
          <w:rFonts w:eastAsia="Times New Roman" w:cs="Arial"/>
          <w:sz w:val="24"/>
        </w:rPr>
        <w:t>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при личном обращении в многофункциональный центр;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посредством заказного почтового отправления с уведомлением о вручении;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посредством электронного сообщения;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 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Если заявителем в течение 5 календарных дней не представлены недостающие документы, оформленные в соответствии с установленными требованиями, и (или) их оригиналы, в срок, не превышающий 5 календарных дней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с даты регистрации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уведомл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ния о приостановлении предоставления муниципальной услуги, ранее представленное заявление и прилагаемые к нему документы возвращаются заявителю.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отсутствии оснований для приостановления предоставления муниципал</w:t>
      </w:r>
      <w:r w:rsidRPr="00B7445D">
        <w:rPr>
          <w:rFonts w:ascii="Arial" w:eastAsia="Times New Roman" w:hAnsi="Arial" w:cs="Arial"/>
          <w:sz w:val="24"/>
          <w:szCs w:val="24"/>
        </w:rPr>
        <w:t>ь</w:t>
      </w:r>
      <w:r w:rsidRPr="00B7445D">
        <w:rPr>
          <w:rFonts w:ascii="Arial" w:eastAsia="Times New Roman" w:hAnsi="Arial" w:cs="Arial"/>
          <w:sz w:val="24"/>
          <w:szCs w:val="24"/>
        </w:rPr>
        <w:t xml:space="preserve">ной услуги, установленных в пункте 27 административного регламента, сотрудник </w:t>
      </w:r>
      <w:r w:rsidRPr="00B7445D">
        <w:rPr>
          <w:rFonts w:ascii="Arial" w:hAnsi="Arial" w:cs="Arial"/>
          <w:sz w:val="24"/>
          <w:szCs w:val="24"/>
        </w:rPr>
        <w:t>Упра</w:t>
      </w:r>
      <w:r w:rsidRPr="00B7445D">
        <w:rPr>
          <w:rFonts w:ascii="Arial" w:hAnsi="Arial" w:cs="Arial"/>
          <w:sz w:val="24"/>
          <w:szCs w:val="24"/>
        </w:rPr>
        <w:t>в</w:t>
      </w:r>
      <w:r w:rsidRPr="00B7445D">
        <w:rPr>
          <w:rFonts w:ascii="Arial" w:hAnsi="Arial" w:cs="Arial"/>
          <w:sz w:val="24"/>
          <w:szCs w:val="24"/>
        </w:rPr>
        <w:t>ления ЖКХ и РГИ</w:t>
      </w:r>
      <w:r w:rsidRPr="00B7445D">
        <w:rPr>
          <w:rFonts w:ascii="Arial" w:eastAsia="Times New Roman" w:hAnsi="Arial" w:cs="Arial"/>
          <w:i/>
          <w:sz w:val="24"/>
          <w:szCs w:val="24"/>
        </w:rPr>
        <w:t>,</w:t>
      </w:r>
      <w:r w:rsidRPr="00B7445D">
        <w:rPr>
          <w:rFonts w:ascii="Arial" w:eastAsia="Times New Roman" w:hAnsi="Arial" w:cs="Arial"/>
          <w:sz w:val="24"/>
          <w:szCs w:val="24"/>
        </w:rPr>
        <w:t xml:space="preserve"> ответственный за предоставление муниципальной услуги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Максимальный срок выполнения муниципальной услуги не может превышать 1 рабочего дня</w:t>
      </w:r>
      <w:r w:rsidRPr="00B7445D">
        <w:rPr>
          <w:rFonts w:ascii="Arial" w:eastAsia="Times New Roman" w:hAnsi="Arial" w:cs="Arial"/>
          <w:i/>
          <w:sz w:val="24"/>
          <w:szCs w:val="24"/>
        </w:rPr>
        <w:t>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lastRenderedPageBreak/>
        <w:t xml:space="preserve">Результатом муниципальной услуги является подготовка </w:t>
      </w:r>
      <w:r w:rsidRPr="00B7445D">
        <w:rPr>
          <w:rFonts w:ascii="Arial" w:eastAsia="PMingLiU" w:hAnsi="Arial" w:cs="Arial"/>
          <w:bCs/>
          <w:sz w:val="24"/>
          <w:szCs w:val="24"/>
        </w:rPr>
        <w:t>справки об очередн</w:t>
      </w:r>
      <w:r w:rsidRPr="00B7445D">
        <w:rPr>
          <w:rFonts w:ascii="Arial" w:eastAsia="PMingLiU" w:hAnsi="Arial" w:cs="Arial"/>
          <w:bCs/>
          <w:sz w:val="24"/>
          <w:szCs w:val="24"/>
        </w:rPr>
        <w:t>о</w:t>
      </w:r>
      <w:r w:rsidRPr="00B7445D">
        <w:rPr>
          <w:rFonts w:ascii="Arial" w:eastAsia="PMingLiU" w:hAnsi="Arial" w:cs="Arial"/>
          <w:bCs/>
          <w:sz w:val="24"/>
          <w:szCs w:val="24"/>
        </w:rPr>
        <w:t xml:space="preserve">сти предоставления жилых помещений на условиях социального найма </w:t>
      </w:r>
      <w:r w:rsidRPr="00B7445D">
        <w:rPr>
          <w:rFonts w:ascii="Arial" w:eastAsia="Times New Roman" w:hAnsi="Arial" w:cs="Arial"/>
          <w:sz w:val="24"/>
          <w:szCs w:val="24"/>
        </w:rPr>
        <w:t>либо отказа в в</w:t>
      </w:r>
      <w:r w:rsidRPr="00B7445D">
        <w:rPr>
          <w:rFonts w:ascii="Arial" w:eastAsia="Times New Roman" w:hAnsi="Arial" w:cs="Arial"/>
          <w:sz w:val="24"/>
          <w:szCs w:val="24"/>
        </w:rPr>
        <w:t>ы</w:t>
      </w:r>
      <w:r w:rsidRPr="00B7445D">
        <w:rPr>
          <w:rFonts w:ascii="Arial" w:eastAsia="Times New Roman" w:hAnsi="Arial" w:cs="Arial"/>
          <w:sz w:val="24"/>
          <w:szCs w:val="24"/>
        </w:rPr>
        <w:t>даче справки.</w:t>
      </w:r>
    </w:p>
    <w:p w:rsidR="004F6BFD" w:rsidRPr="00290786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При обращении заявителя за получением муниципальной услуги в электронной форме Администрация города Лыткарино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B7445D">
        <w:rPr>
          <w:rFonts w:eastAsia="Times New Roman" w:cs="Arial"/>
          <w:sz w:val="24"/>
        </w:rPr>
        <w:t>дств св</w:t>
      </w:r>
      <w:proofErr w:type="gramEnd"/>
      <w:r w:rsidRPr="00B7445D">
        <w:rPr>
          <w:rFonts w:eastAsia="Times New Roman" w:cs="Arial"/>
          <w:sz w:val="24"/>
        </w:rPr>
        <w:t>язи уведомление о завершении предоставления муниципальной услуги с указанием результата предоставления муниципальной услуги.</w:t>
      </w:r>
    </w:p>
    <w:p w:rsidR="0025322D" w:rsidRPr="00290786" w:rsidRDefault="0025322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Выдача (направление) документа, являющегося результатом</w:t>
      </w:r>
    </w:p>
    <w:p w:rsidR="004F6BF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  <w:lang w:val="en-US"/>
        </w:rPr>
      </w:pPr>
      <w:r w:rsidRPr="00B7445D">
        <w:rPr>
          <w:rFonts w:eastAsia="Times New Roman" w:cs="Arial"/>
          <w:sz w:val="24"/>
        </w:rPr>
        <w:t>предоставления муниципальной услуги</w:t>
      </w:r>
    </w:p>
    <w:p w:rsidR="0025322D" w:rsidRPr="0025322D" w:rsidRDefault="0025322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eastAsia="Times New Roman" w:cs="Arial"/>
          <w:sz w:val="24"/>
          <w:lang w:val="en-US"/>
        </w:rPr>
      </w:pP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по выд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ч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е(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направлению) документа, являющегося результатом предоставления муниципальной услуги, является наличие подписанной </w:t>
      </w:r>
      <w:r w:rsidRPr="00B7445D">
        <w:rPr>
          <w:rFonts w:ascii="Arial" w:eastAsia="PMingLiU" w:hAnsi="Arial" w:cs="Arial"/>
          <w:bCs/>
          <w:sz w:val="24"/>
          <w:szCs w:val="24"/>
        </w:rPr>
        <w:t>справки об очередности предоставления жилых помещений  на условиях социального найма</w:t>
      </w:r>
      <w:r w:rsidRPr="00B7445D">
        <w:rPr>
          <w:rFonts w:ascii="Arial" w:eastAsia="Times New Roman" w:hAnsi="Arial" w:cs="Arial"/>
          <w:sz w:val="24"/>
          <w:szCs w:val="24"/>
        </w:rPr>
        <w:t xml:space="preserve">(далее – справка об очередности). 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Специалист Администрации города Лыткарино, ответственный за прием и рег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 xml:space="preserve">страцию документов, в срок, не превышающий 3рабочих дней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с даты подписания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письма с информацией об очередности, осуществляет следующую последовательность де</w:t>
      </w:r>
      <w:r w:rsidRPr="00B7445D">
        <w:rPr>
          <w:rFonts w:ascii="Arial" w:eastAsia="Times New Roman" w:hAnsi="Arial" w:cs="Arial"/>
          <w:sz w:val="24"/>
          <w:szCs w:val="24"/>
        </w:rPr>
        <w:t>й</w:t>
      </w:r>
      <w:r w:rsidRPr="00B7445D">
        <w:rPr>
          <w:rFonts w:ascii="Arial" w:eastAsia="Times New Roman" w:hAnsi="Arial" w:cs="Arial"/>
          <w:sz w:val="24"/>
          <w:szCs w:val="24"/>
        </w:rPr>
        <w:t>ствий: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 изготавливает заверенную копию справки об очередности;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 осуществляет регистрацию справки об очередности,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города Лыткарино;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4) выдает (направляет) заявителю справки об очередности. 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Выдача результата </w:t>
      </w:r>
      <w:r w:rsidRPr="00B7445D">
        <w:rPr>
          <w:rFonts w:cs="Arial"/>
          <w:sz w:val="24"/>
        </w:rPr>
        <w:t>предоставления</w:t>
      </w:r>
      <w:r w:rsidRPr="00B7445D">
        <w:rPr>
          <w:rFonts w:eastAsia="Times New Roman" w:cs="Arial"/>
          <w:sz w:val="24"/>
        </w:rPr>
        <w:t xml:space="preserve">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при личном обращении в Администрацию города Лыткарино или в Управление ЖКХ и РГИ;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посредством почтового отправления на адрес заявителя, указанный в заявлении;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 случае указания заявителем на получение результата в многофункционал</w:t>
      </w:r>
      <w:r w:rsidRPr="00B7445D">
        <w:rPr>
          <w:rFonts w:ascii="Arial" w:eastAsia="Times New Roman" w:hAnsi="Arial" w:cs="Arial"/>
          <w:sz w:val="24"/>
          <w:szCs w:val="24"/>
        </w:rPr>
        <w:t>ь</w:t>
      </w:r>
      <w:r w:rsidRPr="00B7445D">
        <w:rPr>
          <w:rFonts w:ascii="Arial" w:eastAsia="Times New Roman" w:hAnsi="Arial" w:cs="Arial"/>
          <w:sz w:val="24"/>
          <w:szCs w:val="24"/>
        </w:rPr>
        <w:t>ном центре, Администрация города Лыткарино направляет результат предоставления муниципальной услуги в многофункциональный центр в срок, установленный в соглаш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нии, заключенном между Администрацией города Лыткарино и многофункциональным центром.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Выдача документа, являющегося результатом предоставления муниц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пальной услуги, осуществляется многофункциональным центром в соответствии с закл</w:t>
      </w:r>
      <w:r w:rsidRPr="00B7445D">
        <w:rPr>
          <w:rFonts w:ascii="Arial" w:eastAsia="Times New Roman" w:hAnsi="Arial" w:cs="Arial"/>
          <w:sz w:val="24"/>
          <w:szCs w:val="24"/>
        </w:rPr>
        <w:t>ю</w:t>
      </w:r>
      <w:r w:rsidRPr="00B7445D">
        <w:rPr>
          <w:rFonts w:ascii="Arial" w:eastAsia="Times New Roman" w:hAnsi="Arial" w:cs="Arial"/>
          <w:sz w:val="24"/>
          <w:szCs w:val="24"/>
        </w:rPr>
        <w:t>ченным в установленном порядке соглашением о взаимодействии, если исполнение да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>ной процедуры предусмотрено заключенным соглашением.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После </w:t>
      </w:r>
      <w:r w:rsidRPr="00B7445D">
        <w:rPr>
          <w:rFonts w:ascii="Arial" w:eastAsia="Times New Roman" w:hAnsi="Arial" w:cs="Arial"/>
          <w:sz w:val="24"/>
          <w:szCs w:val="24"/>
        </w:rPr>
        <w:t>устранения обстоятельств</w:t>
      </w:r>
      <w:r w:rsidRPr="00B7445D">
        <w:rPr>
          <w:rFonts w:ascii="Arial" w:hAnsi="Arial" w:cs="Arial"/>
          <w:sz w:val="24"/>
          <w:szCs w:val="24"/>
        </w:rPr>
        <w:t>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Максимальный</w:t>
      </w:r>
      <w:r w:rsidRPr="00B7445D">
        <w:rPr>
          <w:rFonts w:ascii="Arial" w:eastAsia="Times New Roman" w:hAnsi="Arial" w:cs="Arial"/>
          <w:sz w:val="24"/>
          <w:szCs w:val="24"/>
        </w:rPr>
        <w:t xml:space="preserve">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3рабочих дней со дня утверждения постановления о постановке на учет или об отказе в постановке на учет.</w:t>
      </w:r>
    </w:p>
    <w:p w:rsidR="004F6BFD" w:rsidRPr="00B7445D" w:rsidRDefault="004F6BFD" w:rsidP="00B7445D">
      <w:pPr>
        <w:pStyle w:val="ae"/>
        <w:widowControl w:val="0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Результатом административной процедуры по выдаче (направлению) д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 xml:space="preserve">кумента, являющегося результатом предоставления муниципальной услуги, является направление (выдача) заявителю справки об очередности. Способом фиксации </w:t>
      </w:r>
      <w:r w:rsidRPr="00B7445D">
        <w:rPr>
          <w:rFonts w:ascii="Arial" w:hAnsi="Arial" w:cs="Arial"/>
          <w:sz w:val="24"/>
          <w:szCs w:val="24"/>
        </w:rPr>
        <w:t>результ</w:t>
      </w:r>
      <w:r w:rsidRPr="00B7445D">
        <w:rPr>
          <w:rFonts w:ascii="Arial" w:hAnsi="Arial" w:cs="Arial"/>
          <w:sz w:val="24"/>
          <w:szCs w:val="24"/>
        </w:rPr>
        <w:t>а</w:t>
      </w:r>
      <w:r w:rsidRPr="00B7445D">
        <w:rPr>
          <w:rFonts w:ascii="Arial" w:hAnsi="Arial" w:cs="Arial"/>
          <w:sz w:val="24"/>
          <w:szCs w:val="24"/>
        </w:rPr>
        <w:lastRenderedPageBreak/>
        <w:t>та</w:t>
      </w:r>
      <w:r w:rsidRPr="00B7445D">
        <w:rPr>
          <w:rFonts w:ascii="Arial" w:eastAsia="Times New Roman" w:hAnsi="Arial" w:cs="Arial"/>
          <w:sz w:val="24"/>
          <w:szCs w:val="24"/>
        </w:rPr>
        <w:t xml:space="preserve"> выполнения административной процедуры по выдаче (направлению) документа, явл</w:t>
      </w:r>
      <w:r w:rsidRPr="00B7445D">
        <w:rPr>
          <w:rFonts w:ascii="Arial" w:eastAsia="Times New Roman" w:hAnsi="Arial" w:cs="Arial"/>
          <w:sz w:val="24"/>
          <w:szCs w:val="24"/>
        </w:rPr>
        <w:t>я</w:t>
      </w:r>
      <w:r w:rsidRPr="00B7445D">
        <w:rPr>
          <w:rFonts w:ascii="Arial" w:eastAsia="Times New Roman" w:hAnsi="Arial" w:cs="Arial"/>
          <w:sz w:val="24"/>
          <w:szCs w:val="24"/>
        </w:rPr>
        <w:t>ющегося результатом предоставления муниципальной услуги, является внесение свед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 xml:space="preserve">ний о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справке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об очередности в журнал регистрации исходящей корреспонденции и (или) в информационную систему Администрации города Лыткарино.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IV. Порядок и формы </w:t>
      </w:r>
      <w:proofErr w:type="gramStart"/>
      <w:r w:rsidRPr="00B7445D">
        <w:rPr>
          <w:rFonts w:eastAsia="Times New Roman" w:cs="Arial"/>
          <w:sz w:val="24"/>
        </w:rPr>
        <w:t>контроля за</w:t>
      </w:r>
      <w:proofErr w:type="gramEnd"/>
      <w:r w:rsidRPr="00B7445D">
        <w:rPr>
          <w:rFonts w:eastAsia="Times New Roman" w:cs="Arial"/>
          <w:sz w:val="24"/>
        </w:rPr>
        <w:t xml:space="preserve"> исполнением административного регламента предоставления муниципальной услуги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Порядок осуществления текущего </w:t>
      </w:r>
      <w:proofErr w:type="gramStart"/>
      <w:r w:rsidRPr="00B7445D">
        <w:rPr>
          <w:rFonts w:eastAsia="Times New Roman" w:cs="Arial"/>
          <w:sz w:val="24"/>
        </w:rPr>
        <w:t>контроля за</w:t>
      </w:r>
      <w:proofErr w:type="gramEnd"/>
      <w:r w:rsidRPr="00B7445D">
        <w:rPr>
          <w:rFonts w:eastAsia="Times New Roman" w:cs="Arial"/>
          <w:sz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Текущий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hAnsi="Arial" w:cs="Arial"/>
          <w:sz w:val="24"/>
          <w:szCs w:val="24"/>
        </w:rPr>
        <w:t>соблюдением</w:t>
      </w:r>
      <w:r w:rsidRPr="00B7445D">
        <w:rPr>
          <w:rFonts w:ascii="Arial" w:eastAsia="Times New Roman" w:hAnsi="Arial" w:cs="Arial"/>
          <w:sz w:val="24"/>
          <w:szCs w:val="24"/>
        </w:rPr>
        <w:t xml:space="preserve">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низацию работы по предоставлению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Текущий контроль </w:t>
      </w:r>
      <w:r w:rsidRPr="00B7445D">
        <w:rPr>
          <w:rFonts w:ascii="Arial" w:hAnsi="Arial" w:cs="Arial"/>
          <w:sz w:val="24"/>
          <w:szCs w:val="24"/>
        </w:rPr>
        <w:t>осуществляется</w:t>
      </w:r>
      <w:r w:rsidRPr="00B7445D">
        <w:rPr>
          <w:rFonts w:ascii="Arial" w:eastAsia="Times New Roman" w:hAnsi="Arial" w:cs="Arial"/>
          <w:sz w:val="24"/>
          <w:szCs w:val="24"/>
        </w:rPr>
        <w:t xml:space="preserve"> путем проведения ответственными должностными лицами структурных подразделений Администрации города Лыткарино, ответственных за организацию работы по предоставлению муниципальной услуги, пров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рок соблюдения и исполнения положений регламента и иных нормативных правовых а</w:t>
      </w:r>
      <w:r w:rsidRPr="00B7445D">
        <w:rPr>
          <w:rFonts w:ascii="Arial" w:eastAsia="Times New Roman" w:hAnsi="Arial" w:cs="Arial"/>
          <w:sz w:val="24"/>
          <w:szCs w:val="24"/>
        </w:rPr>
        <w:t>к</w:t>
      </w:r>
      <w:r w:rsidRPr="00B7445D">
        <w:rPr>
          <w:rFonts w:ascii="Arial" w:eastAsia="Times New Roman" w:hAnsi="Arial" w:cs="Arial"/>
          <w:sz w:val="24"/>
          <w:szCs w:val="24"/>
        </w:rPr>
        <w:t>тов, устанавливающих требования к предоставлению муниципальной услуги.</w:t>
      </w:r>
    </w:p>
    <w:p w:rsidR="004F6BFD" w:rsidRPr="00B7445D" w:rsidRDefault="004F6BFD" w:rsidP="00B7445D">
      <w:pPr>
        <w:tabs>
          <w:tab w:val="left" w:pos="1134"/>
          <w:tab w:val="left" w:pos="1276"/>
        </w:tabs>
        <w:ind w:firstLine="709"/>
        <w:jc w:val="center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полнотой и качеством предоставления муниципальной услуги осуществляется в формах: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 проведения плановых проверок;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 рассмотрения жалоб на действия (бездействие) должностных лиц Администрации города Лыткарино, ответственных за предоставление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В целях осуществления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полнотой и качеством предоставл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ния муниципальной услуги проводятся плановые и внеплановые проверки. Порядок и п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риодичность осуществления плановых проверок устанавливается планом работы Адм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нистрации города Лыткарино. При проверке могут рассматриваться все вопросы, связа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t>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лоб заявителей на действия (бездействие) должностных лиц Администрации города Лы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карино и Управления ЖКХ и РГИ, ответственных за предоставление муниципальной усл</w:t>
      </w:r>
      <w:r w:rsidRPr="00B7445D">
        <w:rPr>
          <w:rFonts w:ascii="Arial" w:eastAsia="Times New Roman" w:hAnsi="Arial" w:cs="Arial"/>
          <w:sz w:val="24"/>
          <w:szCs w:val="24"/>
        </w:rPr>
        <w:t>у</w:t>
      </w:r>
      <w:r w:rsidRPr="00B7445D">
        <w:rPr>
          <w:rFonts w:ascii="Arial" w:eastAsia="Times New Roman" w:hAnsi="Arial" w:cs="Arial"/>
          <w:sz w:val="24"/>
          <w:szCs w:val="24"/>
        </w:rPr>
        <w:t>ги.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По результатам проведенных проверок, в случае выявления нарушений соблюдения положений регламента, виновные должностные лица Администрации города Лыткарино и Управления ЖКХ и РГИ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lastRenderedPageBreak/>
        <w:t>Персональная ответственность должностных лиц Администрации города Лыткарино и Управления ЖКХ и РГИ закрепляется в должностных регламентах в соо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ветствии с требованиями законодательства Российской Федерации и законодательства Московской области.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Положения, характеризующие требования к порядку и формам </w:t>
      </w:r>
      <w:proofErr w:type="gramStart"/>
      <w:r w:rsidRPr="00B7445D">
        <w:rPr>
          <w:rFonts w:eastAsia="Times New Roman" w:cs="Arial"/>
          <w:sz w:val="24"/>
        </w:rPr>
        <w:t>контроля за</w:t>
      </w:r>
      <w:proofErr w:type="gramEnd"/>
      <w:r w:rsidRPr="00B7445D">
        <w:rPr>
          <w:rFonts w:eastAsia="Times New Roman" w:cs="Arial"/>
          <w:sz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предоставлением муниципальной услуги, в том числе со ст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роны граждан, их объединений и организаций, осуществляется посредством открытости деятельности Администрации города Лыткарино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ния возможности досудебного (внесудебного) рассмотрения жалоб.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outlineLvl w:val="2"/>
        <w:rPr>
          <w:rFonts w:eastAsia="Times New Roman" w:cs="Arial"/>
          <w:i/>
          <w:sz w:val="24"/>
        </w:rPr>
      </w:pPr>
    </w:p>
    <w:p w:rsidR="004F6BFD" w:rsidRPr="00B7445D" w:rsidRDefault="0025322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V.</w:t>
      </w:r>
      <w:r w:rsidRPr="0025322D">
        <w:rPr>
          <w:rFonts w:eastAsia="Times New Roman" w:cs="Arial"/>
          <w:sz w:val="24"/>
        </w:rPr>
        <w:t xml:space="preserve"> </w:t>
      </w:r>
      <w:r w:rsidR="004F6BFD" w:rsidRPr="00B7445D">
        <w:rPr>
          <w:rFonts w:eastAsia="Times New Roman" w:cs="Arial"/>
          <w:sz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Право заявителя подать жалобу на решение и (или) действие (бездействие) органа, предоставляющего муниципальную услугу, а также их должностных лиц, муниципальных служащих при предоставлении муниципальной услуги</w:t>
      </w:r>
    </w:p>
    <w:p w:rsidR="004F6BFD" w:rsidRPr="0025322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Заявители имеют право на обжалование действий или бездействия Адм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нистрации города Лыткарино</w:t>
      </w:r>
      <w:r w:rsidRPr="00B7445D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B7445D">
        <w:rPr>
          <w:rFonts w:ascii="Arial" w:eastAsia="Times New Roman" w:hAnsi="Arial" w:cs="Arial"/>
          <w:sz w:val="24"/>
          <w:szCs w:val="24"/>
        </w:rPr>
        <w:t>должностных лиц Администрации города Лыткарино, мун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ципальных служащих, а также принимаемых ими решений при предоставлении муниц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пальной услуги в досудебном (внесудебном) порядке.</w:t>
      </w:r>
    </w:p>
    <w:p w:rsidR="0025322D" w:rsidRPr="0025322D" w:rsidRDefault="0025322D" w:rsidP="0025322D">
      <w:pPr>
        <w:tabs>
          <w:tab w:val="left" w:pos="1134"/>
          <w:tab w:val="num" w:pos="1714"/>
        </w:tabs>
        <w:autoSpaceDE w:val="0"/>
        <w:adjustRightInd w:val="0"/>
        <w:jc w:val="both"/>
        <w:rPr>
          <w:rFonts w:eastAsia="Times New Roman" w:cs="Arial"/>
          <w:sz w:val="24"/>
          <w:lang w:val="en-US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Предмет жалобы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Заявитель может обратиться с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жалобой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в том числе в следующих случаях: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1) нарушение срока регистрации запроса заявителя о предоставлении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 нарушение срока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3)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proofErr w:type="gramStart"/>
      <w:r w:rsidRPr="00B7445D">
        <w:rPr>
          <w:rFonts w:eastAsia="Times New Roman" w:cs="Arial"/>
          <w:sz w:val="24"/>
        </w:rPr>
        <w:t>4)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proofErr w:type="gramStart"/>
      <w:r w:rsidRPr="00B7445D">
        <w:rPr>
          <w:rFonts w:eastAsia="Times New Roman" w:cs="Arial"/>
          <w:sz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i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4F6BFD" w:rsidRPr="00D27012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Глава города Лыткарино, заместитель Главы Администрации города Лы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карино, начальник Управления ЖКХ и РГИ.</w:t>
      </w:r>
    </w:p>
    <w:p w:rsidR="00D27012" w:rsidRPr="00D27012" w:rsidRDefault="00D27012" w:rsidP="00D27012">
      <w:pPr>
        <w:tabs>
          <w:tab w:val="left" w:pos="1134"/>
          <w:tab w:val="num" w:pos="1714"/>
        </w:tabs>
        <w:autoSpaceDE w:val="0"/>
        <w:adjustRightInd w:val="0"/>
        <w:jc w:val="both"/>
        <w:rPr>
          <w:rFonts w:eastAsia="Times New Roman" w:cs="Arial"/>
          <w:sz w:val="24"/>
          <w:lang w:val="en-US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lastRenderedPageBreak/>
        <w:t>Порядок подачи и рассмотрения жалобы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Жалоба подается в орган, предоставляющий муниципальную услугу. Ж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лобы на решения, принятые Главой города Лыткарино подаются в вышестоящий орган (при его наличии), либо, в случае его отсутствия, рассматриваются непосредственно Гл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вой города Лыткарино, предоставляющим муниципальную услугу.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Жалоба может быть направлена в Администрацию города </w:t>
      </w:r>
      <w:proofErr w:type="spellStart"/>
      <w:r w:rsidRPr="00B7445D">
        <w:rPr>
          <w:rFonts w:ascii="Arial" w:eastAsia="Times New Roman" w:hAnsi="Arial" w:cs="Arial"/>
          <w:sz w:val="24"/>
          <w:szCs w:val="24"/>
        </w:rPr>
        <w:t>Лыткаринопо</w:t>
      </w:r>
      <w:proofErr w:type="spellEnd"/>
      <w:r w:rsidRPr="00B7445D">
        <w:rPr>
          <w:rFonts w:ascii="Arial" w:eastAsia="Times New Roman" w:hAnsi="Arial" w:cs="Arial"/>
          <w:sz w:val="24"/>
          <w:szCs w:val="24"/>
        </w:rPr>
        <w:t xml:space="preserve">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Жалоба должна содержать: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proofErr w:type="gramStart"/>
      <w:r w:rsidRPr="00B7445D">
        <w:rPr>
          <w:rFonts w:eastAsia="Times New Roman" w:cs="Arial"/>
          <w:sz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F6BFD" w:rsidRPr="001B4332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В случае необходимости в подтверждение своих доводов заявитель пр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лагает к письменному обращению (жалобе) документы и материалы либо их копии.</w:t>
      </w:r>
    </w:p>
    <w:p w:rsidR="001B4332" w:rsidRPr="001B4332" w:rsidRDefault="001B4332" w:rsidP="001B4332">
      <w:pPr>
        <w:tabs>
          <w:tab w:val="left" w:pos="1134"/>
          <w:tab w:val="num" w:pos="1714"/>
        </w:tabs>
        <w:autoSpaceDE w:val="0"/>
        <w:adjustRightInd w:val="0"/>
        <w:jc w:val="both"/>
        <w:rPr>
          <w:rFonts w:eastAsia="Times New Roman" w:cs="Arial"/>
          <w:sz w:val="24"/>
          <w:lang w:val="en-US"/>
        </w:rPr>
      </w:pPr>
    </w:p>
    <w:p w:rsidR="004F6BF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cs="Arial"/>
          <w:sz w:val="24"/>
          <w:lang w:val="en-US"/>
        </w:rPr>
      </w:pPr>
      <w:r w:rsidRPr="00B7445D">
        <w:rPr>
          <w:rFonts w:cs="Arial"/>
          <w:sz w:val="24"/>
        </w:rPr>
        <w:t xml:space="preserve">Сроки </w:t>
      </w:r>
      <w:r w:rsidRPr="00B7445D">
        <w:rPr>
          <w:rFonts w:eastAsia="Times New Roman" w:cs="Arial"/>
          <w:sz w:val="24"/>
        </w:rPr>
        <w:t>рассмотрения</w:t>
      </w:r>
      <w:r w:rsidRPr="00B7445D">
        <w:rPr>
          <w:rFonts w:cs="Arial"/>
          <w:sz w:val="24"/>
        </w:rPr>
        <w:t xml:space="preserve"> жалобы</w:t>
      </w:r>
    </w:p>
    <w:p w:rsidR="001B4332" w:rsidRP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cs="Arial"/>
          <w:sz w:val="24"/>
          <w:lang w:val="en-US"/>
        </w:rPr>
      </w:pP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Жалоба, поступившая в Администрацию города Лыткарино, подлежит р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гистрации не позднее следующего рабочего дня со дня ее поступления.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Жалоба, поступившая в Администрацию города Лыткарино, подлежит ра</w:t>
      </w:r>
      <w:r w:rsidRPr="00B7445D">
        <w:rPr>
          <w:rFonts w:ascii="Arial" w:eastAsia="Times New Roman" w:hAnsi="Arial" w:cs="Arial"/>
          <w:sz w:val="24"/>
          <w:szCs w:val="24"/>
        </w:rPr>
        <w:t>с</w:t>
      </w:r>
      <w:r w:rsidRPr="00B7445D">
        <w:rPr>
          <w:rFonts w:ascii="Arial" w:eastAsia="Times New Roman" w:hAnsi="Arial" w:cs="Arial"/>
          <w:sz w:val="24"/>
          <w:szCs w:val="24"/>
        </w:rPr>
        <w:t>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ставляющего муниципальную услугу, в приеме документов у заявителя либо в исправл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нии допущенных опечаток и ошибок или в случае обжалования нарушения установленн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го срока таких исправлений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– в течение пяти рабочих дней со дня ее регистрации.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Администрацией города Лыткарино</w:t>
      </w:r>
      <w:r w:rsidR="001B4332" w:rsidRPr="001B4332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>в срок не более 5 рабочих дней.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cs="Arial"/>
          <w:sz w:val="24"/>
        </w:rPr>
      </w:pPr>
      <w:r w:rsidRPr="00B7445D">
        <w:rPr>
          <w:rFonts w:cs="Arial"/>
          <w:sz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Уполномоченный на рассмотрение жалобы орган отказывает в удовлетв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рении жалобы в следующих случаях: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lastRenderedPageBreak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если в письменном обращении не </w:t>
      </w:r>
      <w:proofErr w:type="gramStart"/>
      <w:r w:rsidRPr="00B7445D">
        <w:rPr>
          <w:rFonts w:eastAsia="Times New Roman" w:cs="Arial"/>
          <w:sz w:val="24"/>
        </w:rPr>
        <w:t>указаны</w:t>
      </w:r>
      <w:proofErr w:type="gramEnd"/>
      <w:r w:rsidRPr="00B7445D">
        <w:rPr>
          <w:rFonts w:eastAsia="Times New Roman" w:cs="Arial"/>
          <w:sz w:val="24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Общего отдела Администрации города Лыткарино, должностное лицо либо уполномоченное на то лицо вправе принять решение (с уведомлением заявителя о данном решении</w:t>
      </w:r>
      <w:proofErr w:type="gramStart"/>
      <w:r w:rsidRPr="00B7445D">
        <w:rPr>
          <w:rFonts w:eastAsia="Times New Roman" w:cs="Arial"/>
          <w:sz w:val="24"/>
        </w:rPr>
        <w:t>)о</w:t>
      </w:r>
      <w:proofErr w:type="gramEnd"/>
      <w:r w:rsidRPr="00B7445D">
        <w:rPr>
          <w:rFonts w:eastAsia="Times New Roman" w:cs="Arial"/>
          <w:sz w:val="24"/>
        </w:rPr>
        <w:t xml:space="preserve"> безосновательности очередного обращения и </w:t>
      </w:r>
      <w:proofErr w:type="gramStart"/>
      <w:r w:rsidRPr="00B7445D">
        <w:rPr>
          <w:rFonts w:eastAsia="Times New Roman" w:cs="Arial"/>
          <w:sz w:val="24"/>
        </w:rPr>
        <w:t>прекращении</w:t>
      </w:r>
      <w:proofErr w:type="gramEnd"/>
      <w:r w:rsidRPr="00B7445D">
        <w:rPr>
          <w:rFonts w:eastAsia="Times New Roman" w:cs="Arial"/>
          <w:sz w:val="24"/>
        </w:rPr>
        <w:t xml:space="preserve"> переписки с заявителем по данному вопросу при условии, что указанное обращение и ранее направляемые обращения направлялись в Администрацию города Лыткарино</w:t>
      </w:r>
      <w:r w:rsidR="004A5ECD" w:rsidRPr="00B7445D">
        <w:rPr>
          <w:rFonts w:eastAsia="Times New Roman" w:cs="Arial"/>
          <w:sz w:val="24"/>
        </w:rPr>
        <w:t xml:space="preserve"> </w:t>
      </w:r>
      <w:r w:rsidRPr="00B7445D">
        <w:rPr>
          <w:rFonts w:eastAsia="Times New Roman" w:cs="Arial"/>
          <w:sz w:val="24"/>
        </w:rPr>
        <w:t>или одному и тому же должностному лицу;</w:t>
      </w:r>
    </w:p>
    <w:p w:rsidR="004F6BF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  <w:lang w:val="en-US"/>
        </w:rPr>
      </w:pPr>
      <w:r w:rsidRPr="00B7445D">
        <w:rPr>
          <w:rFonts w:eastAsia="Times New Roman" w:cs="Arial"/>
          <w:sz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B4332" w:rsidRPr="001B4332" w:rsidRDefault="001B4332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  <w:lang w:val="en-US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jc w:val="center"/>
        <w:outlineLvl w:val="2"/>
        <w:rPr>
          <w:rFonts w:cs="Arial"/>
          <w:sz w:val="24"/>
        </w:rPr>
      </w:pPr>
      <w:r w:rsidRPr="00B7445D">
        <w:rPr>
          <w:rFonts w:cs="Arial"/>
          <w:sz w:val="24"/>
        </w:rPr>
        <w:t>Результат рассмотрения жалобы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По результатам рассмотрения обращения жалобы Администрация города Лыткарино</w:t>
      </w:r>
      <w:r w:rsidR="004A5ECD" w:rsidRPr="00B7445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eastAsia="Times New Roman" w:hAnsi="Arial" w:cs="Arial"/>
          <w:sz w:val="24"/>
          <w:szCs w:val="24"/>
        </w:rPr>
        <w:t>принимает одно из следующих решений: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proofErr w:type="gramStart"/>
      <w:r w:rsidRPr="00B7445D">
        <w:rPr>
          <w:rFonts w:eastAsia="Times New Roman" w:cs="Arial"/>
          <w:sz w:val="24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2) отказывает в удовлетворении жалобы.</w:t>
      </w: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cs="Arial"/>
          <w:sz w:val="24"/>
        </w:rPr>
      </w:pPr>
      <w:r w:rsidRPr="00B7445D">
        <w:rPr>
          <w:rFonts w:cs="Arial"/>
          <w:sz w:val="24"/>
        </w:rPr>
        <w:t>Порядок информирования заявителя о результатах рассмотрения жалобы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Не позднее дня, следующего за днем принятия решения, 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ind w:firstLine="709"/>
        <w:rPr>
          <w:rFonts w:cs="Arial"/>
          <w:sz w:val="24"/>
        </w:rPr>
      </w:pPr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ind w:firstLine="709"/>
        <w:jc w:val="center"/>
        <w:outlineLvl w:val="2"/>
        <w:rPr>
          <w:rFonts w:cs="Arial"/>
          <w:sz w:val="24"/>
        </w:rPr>
      </w:pPr>
      <w:r w:rsidRPr="00B7445D">
        <w:rPr>
          <w:rFonts w:cs="Arial"/>
          <w:sz w:val="24"/>
        </w:rPr>
        <w:t>Право заявителя на получение информации и документов,</w:t>
      </w:r>
      <w:r w:rsidR="004A5ECD" w:rsidRPr="00B7445D">
        <w:rPr>
          <w:rFonts w:cs="Arial"/>
          <w:sz w:val="24"/>
        </w:rPr>
        <w:t xml:space="preserve"> </w:t>
      </w:r>
      <w:r w:rsidRPr="00B7445D">
        <w:rPr>
          <w:rFonts w:cs="Arial"/>
          <w:sz w:val="24"/>
        </w:rPr>
        <w:t>необходимых для обоснования и рассмотрения жалобы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Заявитель имеет право на получение исчерпывающей информации и д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>кументов, необходимых для обоснования и рассмотрения жалобы.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Информация и документы, необходимые для обоснования и рассмотрения жалобы, размещаются в Администрации города Лыткарино</w:t>
      </w:r>
      <w:r w:rsidR="004A5ECD" w:rsidRPr="00B7445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eastAsia="Times New Roman" w:hAnsi="Arial" w:cs="Arial"/>
          <w:sz w:val="24"/>
          <w:szCs w:val="24"/>
        </w:rPr>
        <w:t>и многофункциональном це</w:t>
      </w:r>
      <w:r w:rsidRPr="00B7445D">
        <w:rPr>
          <w:rFonts w:ascii="Arial" w:eastAsia="Times New Roman" w:hAnsi="Arial" w:cs="Arial"/>
          <w:sz w:val="24"/>
          <w:szCs w:val="24"/>
        </w:rPr>
        <w:t>н</w:t>
      </w:r>
      <w:r w:rsidRPr="00B7445D">
        <w:rPr>
          <w:rFonts w:ascii="Arial" w:eastAsia="Times New Roman" w:hAnsi="Arial" w:cs="Arial"/>
          <w:sz w:val="24"/>
          <w:szCs w:val="24"/>
        </w:rPr>
        <w:lastRenderedPageBreak/>
        <w:t>тре, на официальном сайте Администрации города Лыткарино</w:t>
      </w:r>
      <w:r w:rsidR="004A5ECD" w:rsidRPr="00B7445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="004A5ECD" w:rsidRPr="00B7445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eastAsia="Times New Roman" w:hAnsi="Arial" w:cs="Arial"/>
          <w:sz w:val="24"/>
          <w:szCs w:val="24"/>
        </w:rPr>
        <w:t>многофункционального центра, на Едином портале государственных и муниципальных услуг, Портале госуда</w:t>
      </w:r>
      <w:r w:rsidRPr="00B7445D">
        <w:rPr>
          <w:rFonts w:ascii="Arial" w:eastAsia="Times New Roman" w:hAnsi="Arial" w:cs="Arial"/>
          <w:sz w:val="24"/>
          <w:szCs w:val="24"/>
        </w:rPr>
        <w:t>р</w:t>
      </w:r>
      <w:r w:rsidRPr="00B7445D">
        <w:rPr>
          <w:rFonts w:ascii="Arial" w:eastAsia="Times New Roman" w:hAnsi="Arial" w:cs="Arial"/>
          <w:sz w:val="24"/>
          <w:szCs w:val="24"/>
        </w:rPr>
        <w:t>ственных и муниципальных услуг Московской области, а также может быть сообщена з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явителю в устной и/или письменной форме.</w:t>
      </w:r>
      <w:proofErr w:type="gramEnd"/>
    </w:p>
    <w:p w:rsidR="004F6BFD" w:rsidRPr="00B7445D" w:rsidRDefault="004F6BFD" w:rsidP="00B7445D">
      <w:pPr>
        <w:autoSpaceDE w:val="0"/>
        <w:adjustRightInd w:val="0"/>
        <w:ind w:firstLine="709"/>
        <w:jc w:val="both"/>
        <w:rPr>
          <w:rFonts w:eastAsia="Times New Roman" w:cs="Arial"/>
          <w:sz w:val="24"/>
        </w:rPr>
      </w:pPr>
    </w:p>
    <w:p w:rsidR="004F6BFD" w:rsidRPr="00B7445D" w:rsidRDefault="004F6BFD" w:rsidP="00B7445D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Порядок обжалования решения по жалобе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Заявитель вправе обжаловать решения по жалобе вышестоящим дол</w:t>
      </w:r>
      <w:r w:rsidRPr="00B7445D">
        <w:rPr>
          <w:rFonts w:ascii="Arial" w:eastAsia="Times New Roman" w:hAnsi="Arial" w:cs="Arial"/>
          <w:sz w:val="24"/>
          <w:szCs w:val="24"/>
        </w:rPr>
        <w:t>ж</w:t>
      </w:r>
      <w:r w:rsidRPr="00B7445D">
        <w:rPr>
          <w:rFonts w:ascii="Arial" w:eastAsia="Times New Roman" w:hAnsi="Arial" w:cs="Arial"/>
          <w:sz w:val="24"/>
          <w:szCs w:val="24"/>
        </w:rPr>
        <w:t>ностным лицам.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или преступления Администр</w:t>
      </w:r>
      <w:r w:rsidRPr="00B7445D">
        <w:rPr>
          <w:rFonts w:ascii="Arial" w:eastAsia="Times New Roman" w:hAnsi="Arial" w:cs="Arial"/>
          <w:sz w:val="24"/>
          <w:szCs w:val="24"/>
        </w:rPr>
        <w:t>а</w:t>
      </w:r>
      <w:r w:rsidRPr="00B7445D">
        <w:rPr>
          <w:rFonts w:ascii="Arial" w:eastAsia="Times New Roman" w:hAnsi="Arial" w:cs="Arial"/>
          <w:sz w:val="24"/>
          <w:szCs w:val="24"/>
        </w:rPr>
        <w:t>ция города Лыткарино</w:t>
      </w:r>
      <w:r w:rsidR="004A5ECD" w:rsidRPr="00B7445D">
        <w:rPr>
          <w:rFonts w:ascii="Arial" w:eastAsia="Times New Roman" w:hAnsi="Arial" w:cs="Arial"/>
          <w:sz w:val="24"/>
          <w:szCs w:val="24"/>
        </w:rPr>
        <w:t xml:space="preserve"> </w:t>
      </w:r>
      <w:r w:rsidRPr="00B7445D">
        <w:rPr>
          <w:rFonts w:ascii="Arial" w:eastAsia="Times New Roman" w:hAnsi="Arial" w:cs="Arial"/>
          <w:sz w:val="24"/>
          <w:szCs w:val="24"/>
        </w:rPr>
        <w:t>в установленном порядке незамедлительно направляет имеющи</w:t>
      </w:r>
      <w:r w:rsidRPr="00B7445D">
        <w:rPr>
          <w:rFonts w:ascii="Arial" w:eastAsia="Times New Roman" w:hAnsi="Arial" w:cs="Arial"/>
          <w:sz w:val="24"/>
          <w:szCs w:val="24"/>
        </w:rPr>
        <w:t>е</w:t>
      </w:r>
      <w:r w:rsidRPr="00B7445D">
        <w:rPr>
          <w:rFonts w:ascii="Arial" w:eastAsia="Times New Roman" w:hAnsi="Arial" w:cs="Arial"/>
          <w:sz w:val="24"/>
          <w:szCs w:val="24"/>
        </w:rPr>
        <w:t>ся материалы в органы прокуратуры.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Заявитель имеет право на получение информации и документов, необх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 xml:space="preserve">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ind w:firstLine="709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местонахождение Администрации города Лыткарино и Управления ЖКХ и РГИ; 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ind w:firstLine="709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4F6BFD" w:rsidRPr="00B7445D" w:rsidRDefault="004F6BFD" w:rsidP="00B7445D">
      <w:pPr>
        <w:tabs>
          <w:tab w:val="left" w:pos="1134"/>
        </w:tabs>
        <w:autoSpaceDE w:val="0"/>
        <w:adjustRightInd w:val="0"/>
        <w:ind w:firstLine="709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>При подаче жалобы заинтересованное лицо вправе получить в Жилищном отделе Управления ЖКХ и РГИ копии документов, подтверждающих обжалуемое де</w:t>
      </w:r>
      <w:r w:rsidRPr="00B7445D">
        <w:rPr>
          <w:rFonts w:ascii="Arial" w:eastAsia="Times New Roman" w:hAnsi="Arial" w:cs="Arial"/>
          <w:sz w:val="24"/>
          <w:szCs w:val="24"/>
        </w:rPr>
        <w:t>й</w:t>
      </w:r>
      <w:r w:rsidRPr="00B7445D">
        <w:rPr>
          <w:rFonts w:ascii="Arial" w:eastAsia="Times New Roman" w:hAnsi="Arial" w:cs="Arial"/>
          <w:sz w:val="24"/>
          <w:szCs w:val="24"/>
        </w:rPr>
        <w:t>ствие (бездействие), решение должностного лица.</w:t>
      </w:r>
    </w:p>
    <w:p w:rsidR="004F6BFD" w:rsidRPr="00B7445D" w:rsidRDefault="004F6BFD" w:rsidP="00B7445D">
      <w:pPr>
        <w:autoSpaceDE w:val="0"/>
        <w:adjustRightInd w:val="0"/>
        <w:jc w:val="center"/>
        <w:outlineLvl w:val="2"/>
        <w:rPr>
          <w:rFonts w:cs="Arial"/>
          <w:sz w:val="24"/>
        </w:rPr>
      </w:pPr>
      <w:r w:rsidRPr="00B7445D">
        <w:rPr>
          <w:rFonts w:cs="Arial"/>
          <w:sz w:val="24"/>
        </w:rPr>
        <w:t>Способы информирования заявителей о порядке</w:t>
      </w:r>
      <w:r w:rsidR="004A5ECD" w:rsidRPr="00B7445D">
        <w:rPr>
          <w:rFonts w:cs="Arial"/>
          <w:sz w:val="24"/>
        </w:rPr>
        <w:t xml:space="preserve"> </w:t>
      </w:r>
      <w:r w:rsidRPr="00B7445D">
        <w:rPr>
          <w:rFonts w:cs="Arial"/>
          <w:sz w:val="24"/>
        </w:rPr>
        <w:t xml:space="preserve">подачи и </w:t>
      </w:r>
      <w:r w:rsidRPr="00B7445D">
        <w:rPr>
          <w:rFonts w:eastAsia="Times New Roman" w:cs="Arial"/>
          <w:sz w:val="24"/>
        </w:rPr>
        <w:t>рассмотрения</w:t>
      </w:r>
      <w:r w:rsidRPr="00B7445D">
        <w:rPr>
          <w:rFonts w:cs="Arial"/>
          <w:sz w:val="24"/>
        </w:rPr>
        <w:t xml:space="preserve"> жалобы</w:t>
      </w:r>
    </w:p>
    <w:p w:rsidR="004F6BFD" w:rsidRPr="00B7445D" w:rsidRDefault="004F6BFD" w:rsidP="00B7445D">
      <w:pPr>
        <w:pStyle w:val="ae"/>
        <w:numPr>
          <w:ilvl w:val="0"/>
          <w:numId w:val="3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445D">
        <w:rPr>
          <w:rFonts w:ascii="Arial" w:eastAsia="Times New Roman" w:hAnsi="Arial" w:cs="Arial"/>
          <w:sz w:val="24"/>
          <w:szCs w:val="24"/>
        </w:rPr>
        <w:t>Информирование заявителей о порядке подачи и рассмотрения жалобы на решения и действия (бездействие) Администрации города Лыткарино, должностных лиц Администрации города Лыткарино, муниципальных служащих, осуществляется п</w:t>
      </w:r>
      <w:r w:rsidRPr="00B7445D">
        <w:rPr>
          <w:rFonts w:ascii="Arial" w:eastAsia="Times New Roman" w:hAnsi="Arial" w:cs="Arial"/>
          <w:sz w:val="24"/>
          <w:szCs w:val="24"/>
        </w:rPr>
        <w:t>о</w:t>
      </w:r>
      <w:r w:rsidRPr="00B7445D">
        <w:rPr>
          <w:rFonts w:ascii="Arial" w:eastAsia="Times New Roman" w:hAnsi="Arial" w:cs="Arial"/>
          <w:sz w:val="24"/>
          <w:szCs w:val="24"/>
        </w:rPr>
        <w:t xml:space="preserve">средством размещения информации на стендах в местах предоставления муниципальной услуги в Администрации города </w:t>
      </w:r>
      <w:proofErr w:type="spellStart"/>
      <w:r w:rsidRPr="00B7445D">
        <w:rPr>
          <w:rFonts w:ascii="Arial" w:eastAsia="Times New Roman" w:hAnsi="Arial" w:cs="Arial"/>
          <w:sz w:val="24"/>
          <w:szCs w:val="24"/>
        </w:rPr>
        <w:t>Лыткаринои</w:t>
      </w:r>
      <w:proofErr w:type="spellEnd"/>
      <w:r w:rsidRPr="00B7445D">
        <w:rPr>
          <w:rFonts w:ascii="Arial" w:eastAsia="Times New Roman" w:hAnsi="Arial" w:cs="Arial"/>
          <w:sz w:val="24"/>
          <w:szCs w:val="24"/>
        </w:rPr>
        <w:t xml:space="preserve"> многофункциональном центре, на офиц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 xml:space="preserve">альном сайте Администрации города </w:t>
      </w:r>
      <w:proofErr w:type="spellStart"/>
      <w:r w:rsidRPr="00B7445D">
        <w:rPr>
          <w:rFonts w:ascii="Arial" w:eastAsia="Times New Roman" w:hAnsi="Arial" w:cs="Arial"/>
          <w:sz w:val="24"/>
          <w:szCs w:val="24"/>
        </w:rPr>
        <w:t>Лыткаринои</w:t>
      </w:r>
      <w:proofErr w:type="spellEnd"/>
      <w:r w:rsidRPr="00B7445D">
        <w:rPr>
          <w:rFonts w:ascii="Arial" w:eastAsia="Times New Roman" w:hAnsi="Arial" w:cs="Arial"/>
          <w:sz w:val="24"/>
          <w:szCs w:val="24"/>
        </w:rPr>
        <w:t xml:space="preserve"> многофункционального центра, на Ед</w:t>
      </w:r>
      <w:r w:rsidRPr="00B7445D">
        <w:rPr>
          <w:rFonts w:ascii="Arial" w:eastAsia="Times New Roman" w:hAnsi="Arial" w:cs="Arial"/>
          <w:sz w:val="24"/>
          <w:szCs w:val="24"/>
        </w:rPr>
        <w:t>и</w:t>
      </w:r>
      <w:r w:rsidRPr="00B7445D">
        <w:rPr>
          <w:rFonts w:ascii="Arial" w:eastAsia="Times New Roman" w:hAnsi="Arial" w:cs="Arial"/>
          <w:sz w:val="24"/>
          <w:szCs w:val="24"/>
        </w:rPr>
        <w:t>ном портале государственных и муниципальных услуг и Портале государственных и м</w:t>
      </w:r>
      <w:r w:rsidRPr="00B7445D">
        <w:rPr>
          <w:rFonts w:ascii="Arial" w:eastAsia="Times New Roman" w:hAnsi="Arial" w:cs="Arial"/>
          <w:sz w:val="24"/>
          <w:szCs w:val="24"/>
        </w:rPr>
        <w:t>у</w:t>
      </w:r>
      <w:r w:rsidRPr="00B7445D">
        <w:rPr>
          <w:rFonts w:ascii="Arial" w:eastAsia="Times New Roman" w:hAnsi="Arial" w:cs="Arial"/>
          <w:sz w:val="24"/>
          <w:szCs w:val="24"/>
        </w:rPr>
        <w:t>ниципальных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услуг Московской области, а также может быть </w:t>
      </w:r>
      <w:proofErr w:type="gramStart"/>
      <w:r w:rsidRPr="00B7445D">
        <w:rPr>
          <w:rFonts w:ascii="Arial" w:eastAsia="Times New Roman" w:hAnsi="Arial" w:cs="Arial"/>
          <w:sz w:val="24"/>
          <w:szCs w:val="24"/>
        </w:rPr>
        <w:t>сообщена</w:t>
      </w:r>
      <w:proofErr w:type="gramEnd"/>
      <w:r w:rsidRPr="00B7445D">
        <w:rPr>
          <w:rFonts w:ascii="Arial" w:eastAsia="Times New Roman" w:hAnsi="Arial" w:cs="Arial"/>
          <w:sz w:val="24"/>
          <w:szCs w:val="24"/>
        </w:rPr>
        <w:t xml:space="preserve"> заявителю в ус</w:t>
      </w:r>
      <w:r w:rsidRPr="00B7445D">
        <w:rPr>
          <w:rFonts w:ascii="Arial" w:eastAsia="Times New Roman" w:hAnsi="Arial" w:cs="Arial"/>
          <w:sz w:val="24"/>
          <w:szCs w:val="24"/>
        </w:rPr>
        <w:t>т</w:t>
      </w:r>
      <w:r w:rsidRPr="00B7445D">
        <w:rPr>
          <w:rFonts w:ascii="Arial" w:eastAsia="Times New Roman" w:hAnsi="Arial" w:cs="Arial"/>
          <w:sz w:val="24"/>
          <w:szCs w:val="24"/>
        </w:rPr>
        <w:t>ной и (или) письменной форме.</w:t>
      </w:r>
    </w:p>
    <w:p w:rsidR="004F6BFD" w:rsidRPr="00B7445D" w:rsidRDefault="004F6BFD" w:rsidP="00B7445D">
      <w:pPr>
        <w:autoSpaceDE w:val="0"/>
        <w:adjustRightInd w:val="0"/>
        <w:jc w:val="both"/>
        <w:rPr>
          <w:rFonts w:eastAsia="Times New Roman" w:cs="Arial"/>
          <w:i/>
          <w:sz w:val="24"/>
        </w:rPr>
      </w:pPr>
    </w:p>
    <w:p w:rsidR="004F6BFD" w:rsidRPr="00B7445D" w:rsidRDefault="004A5ECD" w:rsidP="00B7445D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Arial" w:eastAsia="Times New Roman" w:hAnsi="Arial" w:cs="Arial"/>
          <w:sz w:val="24"/>
          <w:szCs w:val="24"/>
        </w:rPr>
      </w:pPr>
      <w:r w:rsidRPr="00B7445D">
        <w:rPr>
          <w:rFonts w:ascii="Arial" w:eastAsia="Times New Roman" w:hAnsi="Arial" w:cs="Arial"/>
          <w:sz w:val="24"/>
          <w:szCs w:val="24"/>
        </w:rPr>
        <w:t xml:space="preserve">Приложение </w:t>
      </w:r>
      <w:r w:rsidR="004F6BFD" w:rsidRPr="00B7445D">
        <w:rPr>
          <w:rFonts w:ascii="Arial" w:eastAsia="Times New Roman" w:hAnsi="Arial" w:cs="Arial"/>
          <w:sz w:val="24"/>
          <w:szCs w:val="24"/>
        </w:rPr>
        <w:t>1</w:t>
      </w:r>
    </w:p>
    <w:p w:rsidR="004F6BFD" w:rsidRPr="00B7445D" w:rsidRDefault="004F6BFD" w:rsidP="00B7445D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Arial" w:eastAsia="Times New Roman" w:hAnsi="Arial" w:cs="Arial"/>
          <w:sz w:val="24"/>
          <w:szCs w:val="24"/>
        </w:rPr>
      </w:pPr>
    </w:p>
    <w:p w:rsidR="004F6BFD" w:rsidRPr="00B7445D" w:rsidRDefault="004F6BFD" w:rsidP="00B7445D">
      <w:pPr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Справочная информация</w:t>
      </w:r>
    </w:p>
    <w:p w:rsidR="004F6BFD" w:rsidRPr="00B7445D" w:rsidRDefault="004F6BFD" w:rsidP="00B7445D">
      <w:pPr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многофункционального центра и организаций, участвующих в предоставлении муниципальной услуги</w:t>
      </w:r>
    </w:p>
    <w:p w:rsidR="004F6BFD" w:rsidRPr="00B7445D" w:rsidRDefault="004F6BFD" w:rsidP="00B7445D">
      <w:pPr>
        <w:autoSpaceDE w:val="0"/>
        <w:adjustRightInd w:val="0"/>
        <w:jc w:val="center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 xml:space="preserve">Администрация города Лыткарино Московской области. </w:t>
      </w:r>
    </w:p>
    <w:p w:rsidR="004F6BFD" w:rsidRPr="00B7445D" w:rsidRDefault="004F6BFD" w:rsidP="00B7445D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Место нахождения Администрации города Лыткарино Московской области: Моско</w:t>
      </w:r>
      <w:r w:rsidRPr="00B7445D">
        <w:rPr>
          <w:rFonts w:ascii="Arial" w:hAnsi="Arial" w:cs="Arial"/>
          <w:sz w:val="24"/>
          <w:szCs w:val="24"/>
        </w:rPr>
        <w:t>в</w:t>
      </w:r>
      <w:r w:rsidRPr="00B7445D">
        <w:rPr>
          <w:rFonts w:ascii="Arial" w:hAnsi="Arial" w:cs="Arial"/>
          <w:sz w:val="24"/>
          <w:szCs w:val="24"/>
        </w:rPr>
        <w:t>ская область, г</w:t>
      </w:r>
      <w:proofErr w:type="gramStart"/>
      <w:r w:rsidRPr="00B7445D">
        <w:rPr>
          <w:rFonts w:ascii="Arial" w:hAnsi="Arial" w:cs="Arial"/>
          <w:sz w:val="24"/>
          <w:szCs w:val="24"/>
        </w:rPr>
        <w:t>.Л</w:t>
      </w:r>
      <w:proofErr w:type="gramEnd"/>
      <w:r w:rsidRPr="00B7445D">
        <w:rPr>
          <w:rFonts w:ascii="Arial" w:hAnsi="Arial" w:cs="Arial"/>
          <w:sz w:val="24"/>
          <w:szCs w:val="24"/>
        </w:rPr>
        <w:t>ыткарино, ул.Первомайская, д.7/7.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График работы Администрации города Лыткарино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67"/>
        <w:gridCol w:w="7546"/>
      </w:tblGrid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Вторник</w:t>
            </w: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lastRenderedPageBreak/>
              <w:t>С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Четверг</w:t>
            </w: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17-00,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jc w:val="center"/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день.</w:t>
            </w:r>
          </w:p>
        </w:tc>
      </w:tr>
    </w:tbl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График приема заявителей в Администрации города Лыткарино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67"/>
        <w:gridCol w:w="7546"/>
      </w:tblGrid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Вторник</w:t>
            </w: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С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Четверг</w:t>
            </w: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17-00,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jc w:val="center"/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.</w:t>
            </w:r>
          </w:p>
        </w:tc>
      </w:tr>
    </w:tbl>
    <w:p w:rsidR="004F6BFD" w:rsidRPr="00B7445D" w:rsidRDefault="004F6BFD" w:rsidP="00B7445D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7445D">
        <w:rPr>
          <w:rFonts w:ascii="Arial" w:hAnsi="Arial" w:cs="Arial"/>
          <w:sz w:val="24"/>
          <w:szCs w:val="24"/>
        </w:rPr>
        <w:t>Почтовый адрес Администрации города Лыткарино Московской области: 140080, Московская область, г</w:t>
      </w:r>
      <w:proofErr w:type="gramStart"/>
      <w:r w:rsidRPr="00B7445D">
        <w:rPr>
          <w:rFonts w:ascii="Arial" w:hAnsi="Arial" w:cs="Arial"/>
          <w:sz w:val="24"/>
          <w:szCs w:val="24"/>
        </w:rPr>
        <w:t>.Л</w:t>
      </w:r>
      <w:proofErr w:type="gramEnd"/>
      <w:r w:rsidRPr="00B7445D">
        <w:rPr>
          <w:rFonts w:ascii="Arial" w:hAnsi="Arial" w:cs="Arial"/>
          <w:sz w:val="24"/>
          <w:szCs w:val="24"/>
        </w:rPr>
        <w:t>ыткарино, ул.Первомайская, д.7/7.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Контактный телефон: (495) 552-86-18.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Официальный сайт Администрации города Лыткарино Московской области  в сети Интернет: http://www.lytkarino.com/</w:t>
      </w:r>
    </w:p>
    <w:p w:rsidR="004F6BFD" w:rsidRPr="00B7445D" w:rsidRDefault="004F6BFD" w:rsidP="00B7445D">
      <w:pPr>
        <w:autoSpaceDE w:val="0"/>
        <w:adjustRightInd w:val="0"/>
        <w:ind w:firstLine="567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Адрес электронной почты Администрации города Лыткарино Московской области </w:t>
      </w:r>
      <w:r w:rsidRPr="00B7445D">
        <w:rPr>
          <w:rFonts w:cs="Arial"/>
          <w:sz w:val="24"/>
        </w:rPr>
        <w:t>в сети Интернет:  lytkarino@mosreg.ru</w:t>
      </w:r>
    </w:p>
    <w:p w:rsidR="004F6BFD" w:rsidRPr="00B7445D" w:rsidRDefault="004F6BFD" w:rsidP="00B7445D">
      <w:pPr>
        <w:autoSpaceDE w:val="0"/>
        <w:adjustRightInd w:val="0"/>
        <w:jc w:val="both"/>
        <w:outlineLvl w:val="2"/>
        <w:rPr>
          <w:rFonts w:eastAsia="Times New Roman" w:cs="Arial"/>
          <w:sz w:val="24"/>
        </w:rPr>
      </w:pP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i/>
          <w:sz w:val="24"/>
        </w:rPr>
      </w:pPr>
      <w:r w:rsidRPr="00B7445D">
        <w:rPr>
          <w:rFonts w:cs="Arial"/>
          <w:sz w:val="24"/>
        </w:rPr>
        <w:t>2. Управление Жилищно-коммунального хозяйства и развития городской инфраструктуры города Лыткарино (Управление ЖКХ и РГИ  г. Лыткарино)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Место нахождения Управления ЖКХ и РГИ  г. Лыткарино: Московская область, г</w:t>
      </w:r>
      <w:proofErr w:type="gramStart"/>
      <w:r w:rsidRPr="00B7445D">
        <w:rPr>
          <w:rFonts w:cs="Arial"/>
          <w:sz w:val="24"/>
        </w:rPr>
        <w:t>.Л</w:t>
      </w:r>
      <w:proofErr w:type="gramEnd"/>
      <w:r w:rsidRPr="00B7445D">
        <w:rPr>
          <w:rFonts w:cs="Arial"/>
          <w:sz w:val="24"/>
        </w:rPr>
        <w:t xml:space="preserve">ыткарино, ул.Коммунистическая, д. 10. 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График работы Управления ЖКХ и РГИ  г. Лыткарино</w:t>
      </w:r>
      <w:r w:rsidRPr="00B7445D">
        <w:rPr>
          <w:rFonts w:cs="Arial"/>
          <w:i/>
          <w:sz w:val="24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67"/>
        <w:gridCol w:w="7546"/>
      </w:tblGrid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i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Вторник: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i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С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i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Четверг</w:t>
            </w: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i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18-15,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i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9-00 до 17-00,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i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jc w:val="center"/>
              <w:rPr>
                <w:rFonts w:eastAsia="Times New Roman" w:cs="Arial"/>
                <w:i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.</w:t>
            </w:r>
          </w:p>
        </w:tc>
      </w:tr>
    </w:tbl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График приема заявителей в Управлении</w:t>
      </w:r>
      <w:r w:rsidR="004A5ECD" w:rsidRPr="00B7445D">
        <w:rPr>
          <w:rFonts w:cs="Arial"/>
          <w:sz w:val="24"/>
        </w:rPr>
        <w:t xml:space="preserve"> </w:t>
      </w:r>
      <w:r w:rsidRPr="00B7445D">
        <w:rPr>
          <w:rFonts w:cs="Arial"/>
          <w:sz w:val="24"/>
        </w:rPr>
        <w:t>ЖКХ и РГИ  г. Лыткарино</w:t>
      </w:r>
      <w:r w:rsidRPr="00B7445D">
        <w:rPr>
          <w:rFonts w:cs="Arial"/>
          <w:i/>
          <w:sz w:val="24"/>
        </w:rPr>
        <w:t>: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67"/>
        <w:gridCol w:w="7546"/>
      </w:tblGrid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приема нет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Вторник</w:t>
            </w: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приема нет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С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приема нет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Четверг</w:t>
            </w: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с 9-30 до 18-00, обеденный перерыв с 13-00 до 14-00,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color w:val="000000"/>
                <w:sz w:val="24"/>
              </w:rPr>
              <w:t>приема нет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ind w:right="-108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</w:t>
            </w:r>
            <w:r w:rsidRPr="00B7445D">
              <w:rPr>
                <w:rFonts w:eastAsia="Times New Roman" w:cs="Arial"/>
                <w:noProof/>
                <w:color w:val="000000"/>
                <w:sz w:val="24"/>
              </w:rPr>
              <w:t>,</w:t>
            </w:r>
          </w:p>
        </w:tc>
      </w:tr>
      <w:tr w:rsidR="004F6BFD" w:rsidRPr="00B7445D" w:rsidTr="00B7445D">
        <w:trPr>
          <w:jc w:val="center"/>
        </w:trPr>
        <w:tc>
          <w:tcPr>
            <w:tcW w:w="1155" w:type="pct"/>
            <w:shd w:val="clear" w:color="auto" w:fill="auto"/>
          </w:tcPr>
          <w:p w:rsidR="004F6BFD" w:rsidRPr="00B7445D" w:rsidRDefault="004F6BFD" w:rsidP="00B7445D">
            <w:pPr>
              <w:tabs>
                <w:tab w:val="left" w:pos="1276"/>
              </w:tabs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F6BFD" w:rsidRPr="00B7445D" w:rsidRDefault="004F6BFD" w:rsidP="00B7445D">
            <w:pPr>
              <w:tabs>
                <w:tab w:val="left" w:pos="1276"/>
              </w:tabs>
              <w:jc w:val="center"/>
              <w:rPr>
                <w:rFonts w:eastAsia="Times New Roman" w:cs="Arial"/>
                <w:noProof/>
                <w:color w:val="000000"/>
                <w:sz w:val="24"/>
                <w:lang w:val="en-US"/>
              </w:rPr>
            </w:pPr>
            <w:r w:rsidRPr="00B7445D">
              <w:rPr>
                <w:rFonts w:eastAsia="Times New Roman" w:cs="Arial"/>
                <w:noProof/>
                <w:color w:val="000000"/>
                <w:sz w:val="24"/>
                <w:lang w:val="en-US"/>
              </w:rPr>
              <w:t>выходной день.</w:t>
            </w:r>
          </w:p>
        </w:tc>
      </w:tr>
    </w:tbl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Почтовый адрес Управления ЖКХ и РГИ  г. Лыткарино</w:t>
      </w:r>
      <w:r w:rsidRPr="00B7445D">
        <w:rPr>
          <w:rFonts w:cs="Arial"/>
          <w:i/>
          <w:sz w:val="24"/>
        </w:rPr>
        <w:t>: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140080,Московская область, г</w:t>
      </w:r>
      <w:proofErr w:type="gramStart"/>
      <w:r w:rsidRPr="00B7445D">
        <w:rPr>
          <w:rFonts w:cs="Arial"/>
          <w:sz w:val="24"/>
        </w:rPr>
        <w:t>.Л</w:t>
      </w:r>
      <w:proofErr w:type="gramEnd"/>
      <w:r w:rsidRPr="00B7445D">
        <w:rPr>
          <w:rFonts w:cs="Arial"/>
          <w:sz w:val="24"/>
        </w:rPr>
        <w:t xml:space="preserve">ыткарино, ул.Коммунистическая, д.10. 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Контактный телефон: (495) 552-88-81</w:t>
      </w:r>
      <w:r w:rsidRPr="00B7445D">
        <w:rPr>
          <w:rFonts w:cs="Arial"/>
          <w:i/>
          <w:sz w:val="24"/>
        </w:rPr>
        <w:t>.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Официальный сайт Управления ЖКХ и РГИ  г. Лыткарино</w:t>
      </w:r>
      <w:r w:rsidRPr="00B7445D">
        <w:rPr>
          <w:rFonts w:cs="Arial"/>
          <w:i/>
          <w:sz w:val="24"/>
        </w:rPr>
        <w:t>: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>в сети Интернет: нет</w:t>
      </w:r>
    </w:p>
    <w:p w:rsidR="004F6BFD" w:rsidRPr="00B7445D" w:rsidRDefault="004F6BFD" w:rsidP="00B7445D">
      <w:pPr>
        <w:autoSpaceDE w:val="0"/>
        <w:adjustRightInd w:val="0"/>
        <w:ind w:firstLine="567"/>
        <w:jc w:val="both"/>
        <w:outlineLvl w:val="2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Адрес электронной почты </w:t>
      </w:r>
      <w:r w:rsidRPr="00B7445D">
        <w:rPr>
          <w:rFonts w:cs="Arial"/>
          <w:sz w:val="24"/>
        </w:rPr>
        <w:t>Управления ЖКХ и РГИ  г. Лыткарино в сети Интернет: gkh_i_rgi@mail.ru.</w:t>
      </w:r>
    </w:p>
    <w:p w:rsidR="004F6BFD" w:rsidRPr="00B7445D" w:rsidRDefault="004F6BFD" w:rsidP="00B7445D">
      <w:pPr>
        <w:autoSpaceDE w:val="0"/>
        <w:adjustRightInd w:val="0"/>
        <w:jc w:val="both"/>
        <w:outlineLvl w:val="2"/>
        <w:rPr>
          <w:rFonts w:eastAsia="Times New Roman" w:cs="Arial"/>
          <w:sz w:val="24"/>
        </w:rPr>
      </w:pPr>
    </w:p>
    <w:p w:rsidR="004F6BFD" w:rsidRPr="00B7445D" w:rsidRDefault="004A5ECD" w:rsidP="00B7445D">
      <w:pPr>
        <w:autoSpaceDE w:val="0"/>
        <w:adjustRightInd w:val="0"/>
        <w:ind w:firstLine="540"/>
        <w:jc w:val="both"/>
        <w:rPr>
          <w:rFonts w:cs="Arial"/>
          <w:bCs/>
          <w:sz w:val="24"/>
        </w:rPr>
      </w:pPr>
      <w:r w:rsidRPr="00B7445D">
        <w:rPr>
          <w:rFonts w:cs="Arial"/>
          <w:sz w:val="24"/>
        </w:rPr>
        <w:t xml:space="preserve">3. </w:t>
      </w:r>
      <w:r w:rsidR="004F6BFD" w:rsidRPr="00B7445D">
        <w:rPr>
          <w:rFonts w:cs="Arial"/>
          <w:bCs/>
          <w:sz w:val="24"/>
        </w:rPr>
        <w:t xml:space="preserve">Многофункциональный центр, расположенный на территории города Лыткарино Московской области – муниципальное бюджетное учреждение «Многофункциональный </w:t>
      </w:r>
      <w:r w:rsidR="004F6BFD" w:rsidRPr="00B7445D">
        <w:rPr>
          <w:rFonts w:cs="Arial"/>
          <w:bCs/>
          <w:sz w:val="24"/>
        </w:rPr>
        <w:lastRenderedPageBreak/>
        <w:t>центр предоставления государственных и муниципальных услуг Лыткарино» (МБУ «МФЦ Лыткарино»)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i/>
          <w:iCs/>
          <w:sz w:val="24"/>
        </w:rPr>
      </w:pPr>
      <w:r w:rsidRPr="00B7445D">
        <w:rPr>
          <w:rFonts w:cs="Arial"/>
          <w:sz w:val="24"/>
        </w:rPr>
        <w:t xml:space="preserve">Место нахождения </w:t>
      </w:r>
      <w:r w:rsidRPr="00B7445D">
        <w:rPr>
          <w:rFonts w:cs="Arial"/>
          <w:bCs/>
          <w:sz w:val="24"/>
        </w:rPr>
        <w:t>МБУ «МФЦ Лыткарино»</w:t>
      </w:r>
      <w:r w:rsidRPr="00B7445D">
        <w:rPr>
          <w:rFonts w:cs="Arial"/>
          <w:sz w:val="24"/>
        </w:rPr>
        <w:t>: Московская область, г</w:t>
      </w:r>
      <w:proofErr w:type="gramStart"/>
      <w:r w:rsidRPr="00B7445D">
        <w:rPr>
          <w:rFonts w:cs="Arial"/>
          <w:sz w:val="24"/>
        </w:rPr>
        <w:t>.Л</w:t>
      </w:r>
      <w:proofErr w:type="gramEnd"/>
      <w:r w:rsidRPr="00B7445D">
        <w:rPr>
          <w:rFonts w:cs="Arial"/>
          <w:sz w:val="24"/>
        </w:rPr>
        <w:t>ыткарино, квартал 3а, д.9</w:t>
      </w:r>
      <w:r w:rsidRPr="00B7445D">
        <w:rPr>
          <w:rFonts w:cs="Arial"/>
          <w:i/>
          <w:iCs/>
          <w:sz w:val="24"/>
        </w:rPr>
        <w:t>.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eastAsia="Times New Roman" w:cs="Arial"/>
          <w:sz w:val="24"/>
        </w:rPr>
      </w:pPr>
      <w:r w:rsidRPr="00B7445D">
        <w:rPr>
          <w:rFonts w:eastAsia="Times New Roman" w:cs="Arial"/>
          <w:sz w:val="24"/>
        </w:rPr>
        <w:t xml:space="preserve">График работы </w:t>
      </w:r>
      <w:r w:rsidRPr="00B7445D">
        <w:rPr>
          <w:rFonts w:cs="Arial"/>
          <w:bCs/>
          <w:sz w:val="24"/>
        </w:rPr>
        <w:t>МБУ «МФЦ Лыткарино»</w:t>
      </w:r>
      <w:r w:rsidRPr="00B7445D">
        <w:rPr>
          <w:rFonts w:eastAsia="Times New Roman" w:cs="Arial"/>
          <w:sz w:val="24"/>
        </w:rPr>
        <w:t>: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eastAsia="Times New Roman" w:cs="Arial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5"/>
        <w:gridCol w:w="3329"/>
        <w:gridCol w:w="2870"/>
      </w:tblGrid>
      <w:tr w:rsidR="004F6BFD" w:rsidRPr="00B7445D" w:rsidTr="00B7445D">
        <w:trPr>
          <w:trHeight w:val="246"/>
        </w:trPr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 xml:space="preserve"> с 8-00 до 20-00</w:t>
            </w:r>
          </w:p>
        </w:tc>
        <w:tc>
          <w:tcPr>
            <w:tcW w:w="2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Без перерыва</w:t>
            </w:r>
          </w:p>
        </w:tc>
      </w:tr>
      <w:tr w:rsidR="004F6BFD" w:rsidRPr="00B7445D" w:rsidTr="00B7445D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 xml:space="preserve">Вторник 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Без перерыва</w:t>
            </w:r>
          </w:p>
        </w:tc>
      </w:tr>
      <w:tr w:rsidR="004F6BFD" w:rsidRPr="00B7445D" w:rsidTr="00B7445D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 xml:space="preserve">Среда 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Без перерыва</w:t>
            </w:r>
          </w:p>
        </w:tc>
      </w:tr>
      <w:tr w:rsidR="004F6BFD" w:rsidRPr="00B7445D" w:rsidTr="00B7445D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Без перерыва</w:t>
            </w:r>
          </w:p>
        </w:tc>
      </w:tr>
      <w:tr w:rsidR="004F6BFD" w:rsidRPr="00B7445D" w:rsidTr="00B7445D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Без перерыва</w:t>
            </w:r>
          </w:p>
        </w:tc>
      </w:tr>
      <w:tr w:rsidR="004F6BFD" w:rsidRPr="00B7445D" w:rsidTr="00B7445D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Без перерыва</w:t>
            </w:r>
          </w:p>
        </w:tc>
      </w:tr>
      <w:tr w:rsidR="004F6BFD" w:rsidRPr="00B7445D" w:rsidTr="00B7445D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  <w:r w:rsidRPr="00B7445D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BFD" w:rsidRPr="00B7445D" w:rsidRDefault="004F6BFD" w:rsidP="00B7445D">
            <w:pPr>
              <w:pStyle w:val="aff"/>
              <w:snapToGrid w:val="0"/>
              <w:ind w:left="-284" w:firstLine="56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eastAsia="Times New Roman" w:cs="Arial"/>
          <w:sz w:val="24"/>
        </w:rPr>
      </w:pP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eastAsia="Times New Roman" w:cs="Arial"/>
          <w:sz w:val="24"/>
        </w:rPr>
      </w:pPr>
      <w:r w:rsidRPr="00B7445D">
        <w:rPr>
          <w:rFonts w:cs="Arial"/>
          <w:sz w:val="24"/>
        </w:rPr>
        <w:t xml:space="preserve">Почтовый адрес </w:t>
      </w:r>
      <w:r w:rsidRPr="00B7445D">
        <w:rPr>
          <w:rFonts w:cs="Arial"/>
          <w:bCs/>
          <w:sz w:val="24"/>
        </w:rPr>
        <w:t>МБУ «МФЦ Лыткарино»</w:t>
      </w:r>
      <w:r w:rsidRPr="00B7445D">
        <w:rPr>
          <w:rFonts w:cs="Arial"/>
          <w:sz w:val="24"/>
        </w:rPr>
        <w:t>:140083, Московск</w:t>
      </w:r>
      <w:r w:rsidRPr="00B7445D">
        <w:rPr>
          <w:rFonts w:eastAsia="Times New Roman" w:cs="Arial"/>
          <w:sz w:val="24"/>
        </w:rPr>
        <w:t>ая область, г</w:t>
      </w:r>
      <w:proofErr w:type="gramStart"/>
      <w:r w:rsidRPr="00B7445D">
        <w:rPr>
          <w:rFonts w:eastAsia="Times New Roman" w:cs="Arial"/>
          <w:sz w:val="24"/>
        </w:rPr>
        <w:t>.Л</w:t>
      </w:r>
      <w:proofErr w:type="gramEnd"/>
      <w:r w:rsidRPr="00B7445D">
        <w:rPr>
          <w:rFonts w:eastAsia="Times New Roman" w:cs="Arial"/>
          <w:sz w:val="24"/>
        </w:rPr>
        <w:t>ыткарино, квартал 3а, д.9.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Телефон </w:t>
      </w:r>
      <w:r w:rsidRPr="00B7445D">
        <w:rPr>
          <w:rFonts w:cs="Arial"/>
          <w:sz w:val="24"/>
          <w:lang w:val="en-US"/>
        </w:rPr>
        <w:t>Call</w:t>
      </w:r>
      <w:r w:rsidRPr="00B7445D">
        <w:rPr>
          <w:rFonts w:cs="Arial"/>
          <w:sz w:val="24"/>
        </w:rPr>
        <w:t>-центра: (495) 775-48-38</w:t>
      </w:r>
    </w:p>
    <w:p w:rsidR="004F6BFD" w:rsidRPr="00B7445D" w:rsidRDefault="004F6BFD" w:rsidP="00B7445D">
      <w:pPr>
        <w:autoSpaceDE w:val="0"/>
        <w:adjustRightInd w:val="0"/>
        <w:ind w:firstLine="540"/>
        <w:jc w:val="both"/>
        <w:rPr>
          <w:rFonts w:cs="Arial"/>
          <w:sz w:val="24"/>
        </w:rPr>
      </w:pPr>
      <w:r w:rsidRPr="00B7445D">
        <w:rPr>
          <w:rFonts w:cs="Arial"/>
          <w:sz w:val="24"/>
        </w:rPr>
        <w:t xml:space="preserve">Официальный сайт </w:t>
      </w:r>
      <w:r w:rsidRPr="00B7445D">
        <w:rPr>
          <w:rFonts w:cs="Arial"/>
          <w:bCs/>
          <w:sz w:val="24"/>
        </w:rPr>
        <w:t>МБУ «МФЦ Лыткарино</w:t>
      </w:r>
      <w:proofErr w:type="gramStart"/>
      <w:r w:rsidRPr="00B7445D">
        <w:rPr>
          <w:rFonts w:cs="Arial"/>
          <w:bCs/>
          <w:sz w:val="24"/>
        </w:rPr>
        <w:t>»</w:t>
      </w:r>
      <w:r w:rsidRPr="00B7445D">
        <w:rPr>
          <w:rFonts w:cs="Arial"/>
          <w:sz w:val="24"/>
        </w:rPr>
        <w:t>в</w:t>
      </w:r>
      <w:proofErr w:type="gramEnd"/>
      <w:r w:rsidRPr="00B7445D">
        <w:rPr>
          <w:rFonts w:cs="Arial"/>
          <w:sz w:val="24"/>
        </w:rPr>
        <w:t xml:space="preserve"> сети Интернет: http://mfc50.ru</w:t>
      </w:r>
    </w:p>
    <w:p w:rsidR="004F6BFD" w:rsidRPr="00B7445D" w:rsidRDefault="004F6BFD" w:rsidP="00B7445D">
      <w:pPr>
        <w:autoSpaceDE w:val="0"/>
        <w:adjustRightInd w:val="0"/>
        <w:ind w:firstLine="567"/>
        <w:jc w:val="both"/>
        <w:outlineLvl w:val="2"/>
        <w:rPr>
          <w:rFonts w:cs="Arial"/>
          <w:sz w:val="24"/>
        </w:rPr>
      </w:pPr>
      <w:r w:rsidRPr="00B7445D">
        <w:rPr>
          <w:rFonts w:eastAsia="Times New Roman" w:cs="Arial"/>
          <w:sz w:val="24"/>
        </w:rPr>
        <w:t xml:space="preserve">Адрес электронной почты </w:t>
      </w:r>
      <w:r w:rsidRPr="00B7445D">
        <w:rPr>
          <w:rFonts w:cs="Arial"/>
          <w:bCs/>
          <w:sz w:val="24"/>
        </w:rPr>
        <w:t xml:space="preserve">МБУ «МФЦ </w:t>
      </w:r>
      <w:proofErr w:type="spellStart"/>
      <w:r w:rsidRPr="00B7445D">
        <w:rPr>
          <w:rFonts w:cs="Arial"/>
          <w:bCs/>
          <w:sz w:val="24"/>
        </w:rPr>
        <w:t>Лыткарино</w:t>
      </w:r>
      <w:proofErr w:type="gramStart"/>
      <w:r w:rsidRPr="00B7445D">
        <w:rPr>
          <w:rFonts w:cs="Arial"/>
          <w:bCs/>
          <w:sz w:val="24"/>
        </w:rPr>
        <w:t>»</w:t>
      </w:r>
      <w:r w:rsidRPr="00B7445D">
        <w:rPr>
          <w:rFonts w:cs="Arial"/>
          <w:sz w:val="24"/>
        </w:rPr>
        <w:t>в</w:t>
      </w:r>
      <w:proofErr w:type="spellEnd"/>
      <w:proofErr w:type="gramEnd"/>
      <w:r w:rsidRPr="00B7445D">
        <w:rPr>
          <w:rFonts w:cs="Arial"/>
          <w:sz w:val="24"/>
        </w:rPr>
        <w:t xml:space="preserve"> сети Интернет: </w:t>
      </w:r>
      <w:proofErr w:type="spellStart"/>
      <w:r w:rsidRPr="00B7445D">
        <w:rPr>
          <w:rFonts w:cs="Arial"/>
          <w:sz w:val="24"/>
          <w:lang w:val="en-US"/>
        </w:rPr>
        <w:t>mfc</w:t>
      </w:r>
      <w:proofErr w:type="spellEnd"/>
      <w:r w:rsidRPr="00B7445D">
        <w:rPr>
          <w:rFonts w:cs="Arial"/>
          <w:sz w:val="24"/>
        </w:rPr>
        <w:t>-</w:t>
      </w:r>
      <w:proofErr w:type="spellStart"/>
      <w:r w:rsidRPr="00B7445D">
        <w:rPr>
          <w:rFonts w:cs="Arial"/>
          <w:sz w:val="24"/>
          <w:lang w:val="en-US"/>
        </w:rPr>
        <w:t>lytkarino</w:t>
      </w:r>
      <w:proofErr w:type="spellEnd"/>
      <w:r w:rsidRPr="00B7445D">
        <w:rPr>
          <w:rFonts w:cs="Arial"/>
          <w:sz w:val="24"/>
        </w:rPr>
        <w:t>@</w:t>
      </w:r>
      <w:proofErr w:type="spellStart"/>
      <w:r w:rsidRPr="00B7445D">
        <w:rPr>
          <w:rFonts w:cs="Arial"/>
          <w:sz w:val="24"/>
          <w:lang w:val="en-US"/>
        </w:rPr>
        <w:t>mosreg</w:t>
      </w:r>
      <w:proofErr w:type="spellEnd"/>
      <w:r w:rsidRPr="00B7445D">
        <w:rPr>
          <w:rFonts w:cs="Arial"/>
          <w:sz w:val="24"/>
        </w:rPr>
        <w:t>.</w:t>
      </w:r>
      <w:proofErr w:type="spellStart"/>
      <w:r w:rsidRPr="00B7445D">
        <w:rPr>
          <w:rFonts w:cs="Arial"/>
          <w:sz w:val="24"/>
          <w:lang w:val="en-US"/>
        </w:rPr>
        <w:t>ru</w:t>
      </w:r>
      <w:proofErr w:type="spellEnd"/>
    </w:p>
    <w:p w:rsidR="004F6BFD" w:rsidRPr="00B7445D" w:rsidRDefault="004F6BFD" w:rsidP="00B7445D">
      <w:pPr>
        <w:tabs>
          <w:tab w:val="left" w:pos="1134"/>
          <w:tab w:val="left" w:pos="1276"/>
        </w:tabs>
        <w:autoSpaceDE w:val="0"/>
        <w:adjustRightInd w:val="0"/>
        <w:outlineLvl w:val="2"/>
        <w:rPr>
          <w:rFonts w:eastAsia="Times New Roman" w:cs="Arial"/>
          <w:sz w:val="24"/>
        </w:rPr>
      </w:pPr>
    </w:p>
    <w:p w:rsidR="004F6BFD" w:rsidRDefault="004F6BFD" w:rsidP="00B7445D">
      <w:pPr>
        <w:tabs>
          <w:tab w:val="left" w:pos="1134"/>
          <w:tab w:val="left" w:pos="1276"/>
        </w:tabs>
        <w:autoSpaceDE w:val="0"/>
        <w:adjustRightInd w:val="0"/>
        <w:outlineLvl w:val="2"/>
        <w:rPr>
          <w:rFonts w:ascii="Times New Roman" w:eastAsia="Times New Roman" w:hAnsi="Times New Roman" w:cs="Times New Roman"/>
          <w:sz w:val="28"/>
          <w:szCs w:val="28"/>
        </w:rPr>
        <w:sectPr w:rsidR="004F6BFD" w:rsidSect="00BA319E">
          <w:footerReference w:type="default" r:id="rId13"/>
          <w:pgSz w:w="11907" w:h="16839" w:code="9"/>
          <w:pgMar w:top="1134" w:right="567" w:bottom="1134" w:left="1134" w:header="709" w:footer="709" w:gutter="0"/>
          <w:cols w:space="708"/>
          <w:docGrid w:linePitch="360"/>
        </w:sectPr>
      </w:pPr>
    </w:p>
    <w:p w:rsidR="00DE0193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  <w:r w:rsidRPr="001B4332">
        <w:rPr>
          <w:noProof/>
          <w:szCs w:val="28"/>
          <w:lang w:eastAsia="ru-RU" w:bidi="ar-SA"/>
        </w:rPr>
        <w:lastRenderedPageBreak/>
        <w:drawing>
          <wp:inline distT="0" distB="0" distL="0" distR="0">
            <wp:extent cx="5943600" cy="8172450"/>
            <wp:effectExtent l="19050" t="0" r="0" b="0"/>
            <wp:docPr id="3" name="Рисунок 1" descr="C:\Users\1\Desktop\ск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</w:p>
    <w:p w:rsidR="001B4332" w:rsidRPr="001B4332" w:rsidRDefault="001B4332" w:rsidP="00B7445D">
      <w:pPr>
        <w:tabs>
          <w:tab w:val="left" w:pos="1134"/>
          <w:tab w:val="left" w:pos="1276"/>
        </w:tabs>
        <w:autoSpaceDE w:val="0"/>
        <w:adjustRightInd w:val="0"/>
        <w:spacing w:before="60" w:after="60"/>
        <w:jc w:val="right"/>
        <w:outlineLvl w:val="2"/>
        <w:rPr>
          <w:szCs w:val="28"/>
          <w:lang w:val="en-US"/>
        </w:rPr>
      </w:pPr>
      <w:r w:rsidRPr="001B4332">
        <w:rPr>
          <w:noProof/>
          <w:szCs w:val="28"/>
          <w:lang w:eastAsia="ru-RU" w:bidi="ar-SA"/>
        </w:rPr>
        <w:lastRenderedPageBreak/>
        <w:drawing>
          <wp:inline distT="0" distB="0" distL="0" distR="0">
            <wp:extent cx="5943600" cy="8172450"/>
            <wp:effectExtent l="19050" t="0" r="0" b="0"/>
            <wp:docPr id="4" name="Рисунок 2" descr="C:\Users\1\Desktop\ска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332" w:rsidRPr="001B4332" w:rsidSect="00602946">
      <w:pgSz w:w="11906" w:h="16838"/>
      <w:pgMar w:top="284" w:right="851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AC" w:rsidRDefault="000F4AAC">
      <w:r>
        <w:separator/>
      </w:r>
    </w:p>
  </w:endnote>
  <w:endnote w:type="continuationSeparator" w:id="0">
    <w:p w:rsidR="000F4AAC" w:rsidRDefault="000F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95662"/>
      <w:docPartObj>
        <w:docPartGallery w:val="Page Numbers (Bottom of Page)"/>
        <w:docPartUnique/>
      </w:docPartObj>
    </w:sdtPr>
    <w:sdtEndPr/>
    <w:sdtContent>
      <w:p w:rsidR="004D2D1A" w:rsidRDefault="004D2D1A" w:rsidP="00B7445D">
        <w:pPr>
          <w:pStyle w:val="af6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290786">
          <w:rPr>
            <w:rFonts w:ascii="Times New Roman" w:hAnsi="Times New Roman" w:cs="Times New Roman"/>
            <w:noProof/>
            <w:sz w:val="24"/>
          </w:rPr>
          <w:t>1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AC" w:rsidRDefault="000F4AAC">
      <w:r>
        <w:rPr>
          <w:color w:val="000000"/>
        </w:rPr>
        <w:separator/>
      </w:r>
    </w:p>
  </w:footnote>
  <w:footnote w:type="continuationSeparator" w:id="0">
    <w:p w:rsidR="000F4AAC" w:rsidRDefault="000F4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4C5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644A3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8D5631"/>
    <w:multiLevelType w:val="hybridMultilevel"/>
    <w:tmpl w:val="659C678A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D81CA8"/>
    <w:multiLevelType w:val="hybridMultilevel"/>
    <w:tmpl w:val="54060226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763A51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37B07"/>
    <w:multiLevelType w:val="hybridMultilevel"/>
    <w:tmpl w:val="FCB43B44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3A2A0C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C52E43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1870E87"/>
    <w:multiLevelType w:val="hybridMultilevel"/>
    <w:tmpl w:val="213A2D5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EB693D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9B9740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8"/>
    <w:rsid w:val="00040E78"/>
    <w:rsid w:val="000F4AAC"/>
    <w:rsid w:val="00190C2D"/>
    <w:rsid w:val="001B4332"/>
    <w:rsid w:val="001C619A"/>
    <w:rsid w:val="0025322D"/>
    <w:rsid w:val="00290786"/>
    <w:rsid w:val="002D4A1F"/>
    <w:rsid w:val="003568F7"/>
    <w:rsid w:val="00462B13"/>
    <w:rsid w:val="004A5ECD"/>
    <w:rsid w:val="004D2D1A"/>
    <w:rsid w:val="004F6BFD"/>
    <w:rsid w:val="0055256D"/>
    <w:rsid w:val="00602946"/>
    <w:rsid w:val="0062709D"/>
    <w:rsid w:val="00645CB1"/>
    <w:rsid w:val="00670FAB"/>
    <w:rsid w:val="006A7CE3"/>
    <w:rsid w:val="00734111"/>
    <w:rsid w:val="007776BF"/>
    <w:rsid w:val="00816D1A"/>
    <w:rsid w:val="0087683E"/>
    <w:rsid w:val="00AC7009"/>
    <w:rsid w:val="00B7445D"/>
    <w:rsid w:val="00BA319E"/>
    <w:rsid w:val="00C32C4B"/>
    <w:rsid w:val="00D27012"/>
    <w:rsid w:val="00DE0193"/>
    <w:rsid w:val="00EF10B2"/>
    <w:rsid w:val="00FA7A99"/>
    <w:rsid w:val="00FC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Subtitle"/>
    <w:basedOn w:val="a4"/>
    <w:next w:val="Textbody"/>
    <w:pPr>
      <w:jc w:val="center"/>
    </w:pPr>
    <w:rPr>
      <w:i/>
      <w:iCs/>
    </w:rPr>
  </w:style>
  <w:style w:type="paragraph" w:styleId="a6">
    <w:name w:val="List"/>
    <w:basedOn w:val="Textbody"/>
    <w:rPr>
      <w:rFonts w:ascii="Arial" w:hAnsi="Arial" w:cs="Mangal"/>
    </w:rPr>
  </w:style>
  <w:style w:type="paragraph" w:styleId="a7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8">
    <w:name w:val="Normal (Web)"/>
    <w:basedOn w:val="Standard"/>
    <w:uiPriority w:val="99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9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0"/>
    <w:uiPriority w:val="99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uiPriority w:val="99"/>
    <w:rPr>
      <w:rFonts w:ascii="Tahoma" w:hAnsi="Tahoma"/>
      <w:sz w:val="16"/>
      <w:szCs w:val="14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paragraph" w:styleId="ac">
    <w:name w:val="Body Text"/>
    <w:basedOn w:val="a0"/>
    <w:link w:val="ad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d">
    <w:name w:val="Основной текст Знак"/>
    <w:basedOn w:val="a1"/>
    <w:link w:val="ac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link w:val="1"/>
    <w:rsid w:val="004F6BFD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rsid w:val="004F6BFD"/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List Paragraph"/>
    <w:basedOn w:val="a0"/>
    <w:uiPriority w:val="34"/>
    <w:qFormat/>
    <w:rsid w:val="004F6BF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a">
    <w:name w:val="МУ Обычный стиль"/>
    <w:basedOn w:val="a0"/>
    <w:autoRedefine/>
    <w:rsid w:val="004F6BFD"/>
    <w:pPr>
      <w:widowControl/>
      <w:numPr>
        <w:numId w:val="4"/>
      </w:numPr>
      <w:tabs>
        <w:tab w:val="left" w:pos="1276"/>
      </w:tabs>
      <w:suppressAutoHyphens w:val="0"/>
      <w:autoSpaceDE w:val="0"/>
      <w:adjustRightInd w:val="0"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character" w:customStyle="1" w:styleId="ConsPlusNormal0">
    <w:name w:val="ConsPlusNormal Знак"/>
    <w:basedOn w:val="a1"/>
    <w:link w:val="ConsPlusNormal"/>
    <w:rsid w:val="004F6BFD"/>
    <w:rPr>
      <w:rFonts w:eastAsia="Arial" w:cs="Arial"/>
      <w:sz w:val="20"/>
      <w:szCs w:val="20"/>
      <w:lang w:bidi="ar-SA"/>
    </w:rPr>
  </w:style>
  <w:style w:type="character" w:styleId="af">
    <w:name w:val="annotation reference"/>
    <w:basedOn w:val="a1"/>
    <w:uiPriority w:val="99"/>
    <w:semiHidden/>
    <w:unhideWhenUsed/>
    <w:rsid w:val="004F6BF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4F6BFD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kern w:val="0"/>
      <w:sz w:val="20"/>
      <w:szCs w:val="20"/>
      <w:lang w:eastAsia="ru-RU" w:bidi="ar-SA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4F6BFD"/>
    <w:rPr>
      <w:rFonts w:asciiTheme="minorHAnsi" w:eastAsiaTheme="minorEastAsia" w:hAnsiTheme="minorHAnsi" w:cstheme="minorBidi"/>
      <w:kern w:val="0"/>
      <w:sz w:val="20"/>
      <w:szCs w:val="20"/>
      <w:lang w:eastAsia="ru-RU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6B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6BFD"/>
    <w:rPr>
      <w:rFonts w:asciiTheme="minorHAnsi" w:eastAsiaTheme="minorEastAsia" w:hAnsiTheme="minorHAnsi" w:cstheme="minorBidi"/>
      <w:b/>
      <w:bCs/>
      <w:kern w:val="0"/>
      <w:sz w:val="20"/>
      <w:szCs w:val="20"/>
      <w:lang w:eastAsia="ru-RU" w:bidi="ar-SA"/>
    </w:rPr>
  </w:style>
  <w:style w:type="character" w:customStyle="1" w:styleId="blk">
    <w:name w:val="blk"/>
    <w:basedOn w:val="a1"/>
    <w:rsid w:val="004F6BFD"/>
  </w:style>
  <w:style w:type="character" w:customStyle="1" w:styleId="u">
    <w:name w:val="u"/>
    <w:basedOn w:val="a1"/>
    <w:rsid w:val="004F6BFD"/>
  </w:style>
  <w:style w:type="paragraph" w:styleId="af4">
    <w:name w:val="header"/>
    <w:basedOn w:val="a0"/>
    <w:link w:val="af5"/>
    <w:uiPriority w:val="99"/>
    <w:unhideWhenUsed/>
    <w:rsid w:val="004F6BF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5">
    <w:name w:val="Верхний колонтитул Знак"/>
    <w:basedOn w:val="a1"/>
    <w:link w:val="af4"/>
    <w:uiPriority w:val="99"/>
    <w:rsid w:val="004F6BFD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af6">
    <w:name w:val="footer"/>
    <w:basedOn w:val="a0"/>
    <w:link w:val="af7"/>
    <w:uiPriority w:val="99"/>
    <w:unhideWhenUsed/>
    <w:rsid w:val="004F6BF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7">
    <w:name w:val="Нижний колонтитул Знак"/>
    <w:basedOn w:val="a1"/>
    <w:link w:val="af6"/>
    <w:uiPriority w:val="99"/>
    <w:rsid w:val="004F6BFD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ConsPlusNonformat">
    <w:name w:val="ConsPlusNonformat"/>
    <w:uiPriority w:val="99"/>
    <w:rsid w:val="004F6BFD"/>
    <w:pPr>
      <w:widowControl/>
      <w:autoSpaceDE w:val="0"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  <w:lang w:eastAsia="ru-RU" w:bidi="ar-SA"/>
    </w:rPr>
  </w:style>
  <w:style w:type="character" w:customStyle="1" w:styleId="apple-converted-space">
    <w:name w:val="apple-converted-space"/>
    <w:basedOn w:val="a1"/>
    <w:rsid w:val="004F6BFD"/>
  </w:style>
  <w:style w:type="character" w:styleId="af8">
    <w:name w:val="Hyperlink"/>
    <w:basedOn w:val="a1"/>
    <w:uiPriority w:val="99"/>
    <w:unhideWhenUsed/>
    <w:rsid w:val="004F6BFD"/>
    <w:rPr>
      <w:color w:val="0000FF"/>
      <w:u w:val="single"/>
    </w:rPr>
  </w:style>
  <w:style w:type="paragraph" w:customStyle="1" w:styleId="uni">
    <w:name w:val="uni"/>
    <w:basedOn w:val="a0"/>
    <w:rsid w:val="004F6BF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unip">
    <w:name w:val="unip"/>
    <w:basedOn w:val="a0"/>
    <w:rsid w:val="004F6BF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af9">
    <w:name w:val="Знак Знак Знак"/>
    <w:basedOn w:val="a0"/>
    <w:rsid w:val="004F6BF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paragraph" w:customStyle="1" w:styleId="ConsPlusDocList">
    <w:name w:val="ConsPlusDocList"/>
    <w:next w:val="a0"/>
    <w:rsid w:val="004F6BFD"/>
    <w:pPr>
      <w:suppressAutoHyphens/>
      <w:autoSpaceDN/>
      <w:textAlignment w:val="auto"/>
    </w:pPr>
    <w:rPr>
      <w:rFonts w:eastAsia="Arial" w:cs="Arial"/>
      <w:kern w:val="2"/>
      <w:sz w:val="20"/>
      <w:szCs w:val="20"/>
      <w:lang w:eastAsia="hi-IN"/>
    </w:rPr>
  </w:style>
  <w:style w:type="paragraph" w:customStyle="1" w:styleId="ConsPlusCell">
    <w:name w:val="ConsPlusCell"/>
    <w:uiPriority w:val="99"/>
    <w:rsid w:val="004F6BFD"/>
    <w:pPr>
      <w:widowControl/>
      <w:autoSpaceDE w:val="0"/>
      <w:adjustRightInd w:val="0"/>
      <w:textAlignment w:val="auto"/>
    </w:pPr>
    <w:rPr>
      <w:rFonts w:ascii="Tms Rmn" w:eastAsia="Times New Roman" w:hAnsi="Tms Rmn" w:cs="Tms Rmn"/>
      <w:kern w:val="0"/>
      <w:sz w:val="24"/>
      <w:lang w:eastAsia="ru-RU" w:bidi="ar-SA"/>
    </w:rPr>
  </w:style>
  <w:style w:type="paragraph" w:styleId="afa">
    <w:name w:val="footnote text"/>
    <w:basedOn w:val="a0"/>
    <w:link w:val="afb"/>
    <w:semiHidden/>
    <w:rsid w:val="004F6BFD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b">
    <w:name w:val="Текст сноски Знак"/>
    <w:basedOn w:val="a1"/>
    <w:link w:val="afa"/>
    <w:semiHidden/>
    <w:rsid w:val="004F6BFD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c">
    <w:name w:val="footnote reference"/>
    <w:semiHidden/>
    <w:rsid w:val="004F6BFD"/>
    <w:rPr>
      <w:vertAlign w:val="superscript"/>
    </w:rPr>
  </w:style>
  <w:style w:type="character" w:customStyle="1" w:styleId="afd">
    <w:name w:val="Текст концевой сноски Знак"/>
    <w:basedOn w:val="a1"/>
    <w:link w:val="afe"/>
    <w:uiPriority w:val="99"/>
    <w:semiHidden/>
    <w:rsid w:val="004F6BFD"/>
    <w:rPr>
      <w:sz w:val="20"/>
      <w:szCs w:val="20"/>
    </w:rPr>
  </w:style>
  <w:style w:type="paragraph" w:styleId="afe">
    <w:name w:val="endnote text"/>
    <w:basedOn w:val="a0"/>
    <w:link w:val="afd"/>
    <w:uiPriority w:val="99"/>
    <w:semiHidden/>
    <w:unhideWhenUsed/>
    <w:rsid w:val="004F6BFD"/>
    <w:pPr>
      <w:widowControl/>
      <w:suppressAutoHyphens w:val="0"/>
      <w:autoSpaceDN/>
      <w:textAlignment w:val="auto"/>
    </w:pPr>
    <w:rPr>
      <w:sz w:val="20"/>
      <w:szCs w:val="20"/>
    </w:rPr>
  </w:style>
  <w:style w:type="character" w:customStyle="1" w:styleId="12">
    <w:name w:val="Текст концевой сноски Знак1"/>
    <w:basedOn w:val="a1"/>
    <w:uiPriority w:val="99"/>
    <w:semiHidden/>
    <w:rsid w:val="004F6BFD"/>
    <w:rPr>
      <w:sz w:val="20"/>
      <w:szCs w:val="18"/>
    </w:rPr>
  </w:style>
  <w:style w:type="character" w:customStyle="1" w:styleId="apple-style-span">
    <w:name w:val="apple-style-span"/>
    <w:basedOn w:val="a1"/>
    <w:rsid w:val="004F6BFD"/>
  </w:style>
  <w:style w:type="character" w:customStyle="1" w:styleId="FontStyle32">
    <w:name w:val="Font Style32"/>
    <w:rsid w:val="004F6BFD"/>
    <w:rPr>
      <w:rFonts w:ascii="Times New Roman" w:hAnsi="Times New Roman"/>
      <w:sz w:val="26"/>
    </w:rPr>
  </w:style>
  <w:style w:type="paragraph" w:customStyle="1" w:styleId="aff">
    <w:name w:val="Содержимое таблицы"/>
    <w:basedOn w:val="a0"/>
    <w:rsid w:val="004F6BFD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Subtitle"/>
    <w:basedOn w:val="a4"/>
    <w:next w:val="Textbody"/>
    <w:pPr>
      <w:jc w:val="center"/>
    </w:pPr>
    <w:rPr>
      <w:i/>
      <w:iCs/>
    </w:rPr>
  </w:style>
  <w:style w:type="paragraph" w:styleId="a6">
    <w:name w:val="List"/>
    <w:basedOn w:val="Textbody"/>
    <w:rPr>
      <w:rFonts w:ascii="Arial" w:hAnsi="Arial" w:cs="Mangal"/>
    </w:rPr>
  </w:style>
  <w:style w:type="paragraph" w:styleId="a7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8">
    <w:name w:val="Normal (Web)"/>
    <w:basedOn w:val="Standard"/>
    <w:uiPriority w:val="99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9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0"/>
    <w:uiPriority w:val="99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uiPriority w:val="99"/>
    <w:rPr>
      <w:rFonts w:ascii="Tahoma" w:hAnsi="Tahoma"/>
      <w:sz w:val="16"/>
      <w:szCs w:val="14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paragraph" w:styleId="ac">
    <w:name w:val="Body Text"/>
    <w:basedOn w:val="a0"/>
    <w:link w:val="ad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d">
    <w:name w:val="Основной текст Знак"/>
    <w:basedOn w:val="a1"/>
    <w:link w:val="ac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link w:val="1"/>
    <w:rsid w:val="004F6BFD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rsid w:val="004F6BFD"/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List Paragraph"/>
    <w:basedOn w:val="a0"/>
    <w:uiPriority w:val="34"/>
    <w:qFormat/>
    <w:rsid w:val="004F6BF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a">
    <w:name w:val="МУ Обычный стиль"/>
    <w:basedOn w:val="a0"/>
    <w:autoRedefine/>
    <w:rsid w:val="004F6BFD"/>
    <w:pPr>
      <w:widowControl/>
      <w:numPr>
        <w:numId w:val="4"/>
      </w:numPr>
      <w:tabs>
        <w:tab w:val="left" w:pos="1276"/>
      </w:tabs>
      <w:suppressAutoHyphens w:val="0"/>
      <w:autoSpaceDE w:val="0"/>
      <w:adjustRightInd w:val="0"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character" w:customStyle="1" w:styleId="ConsPlusNormal0">
    <w:name w:val="ConsPlusNormal Знак"/>
    <w:basedOn w:val="a1"/>
    <w:link w:val="ConsPlusNormal"/>
    <w:rsid w:val="004F6BFD"/>
    <w:rPr>
      <w:rFonts w:eastAsia="Arial" w:cs="Arial"/>
      <w:sz w:val="20"/>
      <w:szCs w:val="20"/>
      <w:lang w:bidi="ar-SA"/>
    </w:rPr>
  </w:style>
  <w:style w:type="character" w:styleId="af">
    <w:name w:val="annotation reference"/>
    <w:basedOn w:val="a1"/>
    <w:uiPriority w:val="99"/>
    <w:semiHidden/>
    <w:unhideWhenUsed/>
    <w:rsid w:val="004F6BF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4F6BFD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kern w:val="0"/>
      <w:sz w:val="20"/>
      <w:szCs w:val="20"/>
      <w:lang w:eastAsia="ru-RU" w:bidi="ar-SA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4F6BFD"/>
    <w:rPr>
      <w:rFonts w:asciiTheme="minorHAnsi" w:eastAsiaTheme="minorEastAsia" w:hAnsiTheme="minorHAnsi" w:cstheme="minorBidi"/>
      <w:kern w:val="0"/>
      <w:sz w:val="20"/>
      <w:szCs w:val="20"/>
      <w:lang w:eastAsia="ru-RU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6B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6BFD"/>
    <w:rPr>
      <w:rFonts w:asciiTheme="minorHAnsi" w:eastAsiaTheme="minorEastAsia" w:hAnsiTheme="minorHAnsi" w:cstheme="minorBidi"/>
      <w:b/>
      <w:bCs/>
      <w:kern w:val="0"/>
      <w:sz w:val="20"/>
      <w:szCs w:val="20"/>
      <w:lang w:eastAsia="ru-RU" w:bidi="ar-SA"/>
    </w:rPr>
  </w:style>
  <w:style w:type="character" w:customStyle="1" w:styleId="blk">
    <w:name w:val="blk"/>
    <w:basedOn w:val="a1"/>
    <w:rsid w:val="004F6BFD"/>
  </w:style>
  <w:style w:type="character" w:customStyle="1" w:styleId="u">
    <w:name w:val="u"/>
    <w:basedOn w:val="a1"/>
    <w:rsid w:val="004F6BFD"/>
  </w:style>
  <w:style w:type="paragraph" w:styleId="af4">
    <w:name w:val="header"/>
    <w:basedOn w:val="a0"/>
    <w:link w:val="af5"/>
    <w:uiPriority w:val="99"/>
    <w:unhideWhenUsed/>
    <w:rsid w:val="004F6BF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5">
    <w:name w:val="Верхний колонтитул Знак"/>
    <w:basedOn w:val="a1"/>
    <w:link w:val="af4"/>
    <w:uiPriority w:val="99"/>
    <w:rsid w:val="004F6BFD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af6">
    <w:name w:val="footer"/>
    <w:basedOn w:val="a0"/>
    <w:link w:val="af7"/>
    <w:uiPriority w:val="99"/>
    <w:unhideWhenUsed/>
    <w:rsid w:val="004F6BF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7">
    <w:name w:val="Нижний колонтитул Знак"/>
    <w:basedOn w:val="a1"/>
    <w:link w:val="af6"/>
    <w:uiPriority w:val="99"/>
    <w:rsid w:val="004F6BFD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ConsPlusNonformat">
    <w:name w:val="ConsPlusNonformat"/>
    <w:uiPriority w:val="99"/>
    <w:rsid w:val="004F6BFD"/>
    <w:pPr>
      <w:widowControl/>
      <w:autoSpaceDE w:val="0"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  <w:lang w:eastAsia="ru-RU" w:bidi="ar-SA"/>
    </w:rPr>
  </w:style>
  <w:style w:type="character" w:customStyle="1" w:styleId="apple-converted-space">
    <w:name w:val="apple-converted-space"/>
    <w:basedOn w:val="a1"/>
    <w:rsid w:val="004F6BFD"/>
  </w:style>
  <w:style w:type="character" w:styleId="af8">
    <w:name w:val="Hyperlink"/>
    <w:basedOn w:val="a1"/>
    <w:uiPriority w:val="99"/>
    <w:unhideWhenUsed/>
    <w:rsid w:val="004F6BFD"/>
    <w:rPr>
      <w:color w:val="0000FF"/>
      <w:u w:val="single"/>
    </w:rPr>
  </w:style>
  <w:style w:type="paragraph" w:customStyle="1" w:styleId="uni">
    <w:name w:val="uni"/>
    <w:basedOn w:val="a0"/>
    <w:rsid w:val="004F6BF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unip">
    <w:name w:val="unip"/>
    <w:basedOn w:val="a0"/>
    <w:rsid w:val="004F6BF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af9">
    <w:name w:val="Знак Знак Знак"/>
    <w:basedOn w:val="a0"/>
    <w:rsid w:val="004F6BF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paragraph" w:customStyle="1" w:styleId="ConsPlusDocList">
    <w:name w:val="ConsPlusDocList"/>
    <w:next w:val="a0"/>
    <w:rsid w:val="004F6BFD"/>
    <w:pPr>
      <w:suppressAutoHyphens/>
      <w:autoSpaceDN/>
      <w:textAlignment w:val="auto"/>
    </w:pPr>
    <w:rPr>
      <w:rFonts w:eastAsia="Arial" w:cs="Arial"/>
      <w:kern w:val="2"/>
      <w:sz w:val="20"/>
      <w:szCs w:val="20"/>
      <w:lang w:eastAsia="hi-IN"/>
    </w:rPr>
  </w:style>
  <w:style w:type="paragraph" w:customStyle="1" w:styleId="ConsPlusCell">
    <w:name w:val="ConsPlusCell"/>
    <w:uiPriority w:val="99"/>
    <w:rsid w:val="004F6BFD"/>
    <w:pPr>
      <w:widowControl/>
      <w:autoSpaceDE w:val="0"/>
      <w:adjustRightInd w:val="0"/>
      <w:textAlignment w:val="auto"/>
    </w:pPr>
    <w:rPr>
      <w:rFonts w:ascii="Tms Rmn" w:eastAsia="Times New Roman" w:hAnsi="Tms Rmn" w:cs="Tms Rmn"/>
      <w:kern w:val="0"/>
      <w:sz w:val="24"/>
      <w:lang w:eastAsia="ru-RU" w:bidi="ar-SA"/>
    </w:rPr>
  </w:style>
  <w:style w:type="paragraph" w:styleId="afa">
    <w:name w:val="footnote text"/>
    <w:basedOn w:val="a0"/>
    <w:link w:val="afb"/>
    <w:semiHidden/>
    <w:rsid w:val="004F6BFD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b">
    <w:name w:val="Текст сноски Знак"/>
    <w:basedOn w:val="a1"/>
    <w:link w:val="afa"/>
    <w:semiHidden/>
    <w:rsid w:val="004F6BFD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c">
    <w:name w:val="footnote reference"/>
    <w:semiHidden/>
    <w:rsid w:val="004F6BFD"/>
    <w:rPr>
      <w:vertAlign w:val="superscript"/>
    </w:rPr>
  </w:style>
  <w:style w:type="character" w:customStyle="1" w:styleId="afd">
    <w:name w:val="Текст концевой сноски Знак"/>
    <w:basedOn w:val="a1"/>
    <w:link w:val="afe"/>
    <w:uiPriority w:val="99"/>
    <w:semiHidden/>
    <w:rsid w:val="004F6BFD"/>
    <w:rPr>
      <w:sz w:val="20"/>
      <w:szCs w:val="20"/>
    </w:rPr>
  </w:style>
  <w:style w:type="paragraph" w:styleId="afe">
    <w:name w:val="endnote text"/>
    <w:basedOn w:val="a0"/>
    <w:link w:val="afd"/>
    <w:uiPriority w:val="99"/>
    <w:semiHidden/>
    <w:unhideWhenUsed/>
    <w:rsid w:val="004F6BFD"/>
    <w:pPr>
      <w:widowControl/>
      <w:suppressAutoHyphens w:val="0"/>
      <w:autoSpaceDN/>
      <w:textAlignment w:val="auto"/>
    </w:pPr>
    <w:rPr>
      <w:sz w:val="20"/>
      <w:szCs w:val="20"/>
    </w:rPr>
  </w:style>
  <w:style w:type="character" w:customStyle="1" w:styleId="12">
    <w:name w:val="Текст концевой сноски Знак1"/>
    <w:basedOn w:val="a1"/>
    <w:uiPriority w:val="99"/>
    <w:semiHidden/>
    <w:rsid w:val="004F6BFD"/>
    <w:rPr>
      <w:sz w:val="20"/>
      <w:szCs w:val="18"/>
    </w:rPr>
  </w:style>
  <w:style w:type="character" w:customStyle="1" w:styleId="apple-style-span">
    <w:name w:val="apple-style-span"/>
    <w:basedOn w:val="a1"/>
    <w:rsid w:val="004F6BFD"/>
  </w:style>
  <w:style w:type="character" w:customStyle="1" w:styleId="FontStyle32">
    <w:name w:val="Font Style32"/>
    <w:rsid w:val="004F6BFD"/>
    <w:rPr>
      <w:rFonts w:ascii="Times New Roman" w:hAnsi="Times New Roman"/>
      <w:sz w:val="26"/>
    </w:rPr>
  </w:style>
  <w:style w:type="paragraph" w:customStyle="1" w:styleId="aff">
    <w:name w:val="Содержимое таблицы"/>
    <w:basedOn w:val="a0"/>
    <w:rsid w:val="004F6BFD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CF61B1203897002AE1EBBDD6BF3825CCC242D70BB000727A0349900Bw5J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CF61B1203897002AE1EBBDD6BF3825CCC242D70BB300727A0349900Bw5JB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8FA0903205F1E193D7C4DD44A29A1233C7BDD204E48D50C1FB3D1F57F902D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region.ru/documents/existing_documents/2967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A944-6619-46C6-9E5F-3F4E3166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9418</Words>
  <Characters>53687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62980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Пользователь</cp:lastModifiedBy>
  <cp:revision>2</cp:revision>
  <cp:lastPrinted>2016-07-12T09:29:00Z</cp:lastPrinted>
  <dcterms:created xsi:type="dcterms:W3CDTF">2017-08-01T11:53:00Z</dcterms:created>
  <dcterms:modified xsi:type="dcterms:W3CDTF">2017-08-01T11:53:00Z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