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51" w:rsidRPr="00BD6762" w:rsidRDefault="00540451" w:rsidP="00145555">
      <w:pPr>
        <w:spacing w:line="276" w:lineRule="auto"/>
        <w:jc w:val="center"/>
        <w:rPr>
          <w:rFonts w:ascii="Times New Roman" w:hAnsi="Times New Roman"/>
          <w:color w:val="FF0000"/>
          <w:sz w:val="28"/>
          <w:szCs w:val="28"/>
        </w:rPr>
      </w:pPr>
      <w:bookmarkStart w:id="0" w:name="_Toc462056986"/>
      <w:r w:rsidRPr="00BD6762">
        <w:rPr>
          <w:rFonts w:ascii="Times New Roman" w:hAnsi="Times New Roman"/>
          <w:noProof/>
          <w:color w:val="FF0000"/>
          <w:sz w:val="28"/>
          <w:szCs w:val="28"/>
          <w:lang w:eastAsia="ru-RU"/>
        </w:rPr>
        <w:drawing>
          <wp:inline distT="0" distB="0" distL="0" distR="0">
            <wp:extent cx="586740" cy="724535"/>
            <wp:effectExtent l="0" t="0" r="381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6740" cy="724535"/>
                    </a:xfrm>
                    <a:prstGeom prst="rect">
                      <a:avLst/>
                    </a:prstGeom>
                    <a:solidFill>
                      <a:srgbClr val="FFFFFF"/>
                    </a:solidFill>
                    <a:ln>
                      <a:noFill/>
                    </a:ln>
                  </pic:spPr>
                </pic:pic>
              </a:graphicData>
            </a:graphic>
          </wp:inline>
        </w:drawing>
      </w:r>
    </w:p>
    <w:p w:rsidR="00540451" w:rsidRPr="00EF7073" w:rsidRDefault="00540451" w:rsidP="00540451">
      <w:pPr>
        <w:spacing w:line="276" w:lineRule="auto"/>
        <w:jc w:val="center"/>
        <w:rPr>
          <w:rFonts w:ascii="Times New Roman" w:hAnsi="Times New Roman"/>
          <w:sz w:val="32"/>
          <w:szCs w:val="32"/>
        </w:rPr>
      </w:pPr>
      <w:r w:rsidRPr="00EF7073">
        <w:rPr>
          <w:rFonts w:ascii="Times New Roman" w:hAnsi="Times New Roman"/>
          <w:sz w:val="32"/>
          <w:szCs w:val="32"/>
        </w:rPr>
        <w:t>ГЛАВА  ГОРОДА  ЛЫТКАРИНО</w:t>
      </w:r>
    </w:p>
    <w:p w:rsidR="00540451" w:rsidRPr="00EF7073" w:rsidRDefault="00540451" w:rsidP="00540451">
      <w:pPr>
        <w:spacing w:line="276" w:lineRule="auto"/>
        <w:jc w:val="center"/>
        <w:rPr>
          <w:rFonts w:ascii="Times New Roman" w:hAnsi="Times New Roman"/>
          <w:sz w:val="32"/>
          <w:szCs w:val="32"/>
        </w:rPr>
      </w:pPr>
      <w:r w:rsidRPr="00EF7073">
        <w:rPr>
          <w:rFonts w:ascii="Times New Roman" w:hAnsi="Times New Roman"/>
          <w:sz w:val="32"/>
          <w:szCs w:val="32"/>
        </w:rPr>
        <w:t>МОСКОВСКОЙ ОБЛАСТИ</w:t>
      </w:r>
    </w:p>
    <w:p w:rsidR="00540451" w:rsidRPr="00BD6762" w:rsidRDefault="00540451" w:rsidP="00540451">
      <w:pPr>
        <w:spacing w:line="276" w:lineRule="auto"/>
        <w:jc w:val="center"/>
        <w:rPr>
          <w:rFonts w:ascii="Times New Roman" w:hAnsi="Times New Roman"/>
          <w:b/>
          <w:color w:val="FF0000"/>
          <w:sz w:val="28"/>
          <w:szCs w:val="28"/>
        </w:rPr>
      </w:pPr>
      <w:r w:rsidRPr="00EF7073">
        <w:rPr>
          <w:rFonts w:ascii="Times New Roman" w:hAnsi="Times New Roman"/>
          <w:b/>
          <w:sz w:val="32"/>
          <w:szCs w:val="32"/>
        </w:rPr>
        <w:t>ПОСТАНОВЛЕНИЕ</w:t>
      </w:r>
    </w:p>
    <w:p w:rsidR="00540451" w:rsidRPr="00EF7073" w:rsidRDefault="00FB38E4" w:rsidP="00540451">
      <w:pPr>
        <w:spacing w:line="276" w:lineRule="auto"/>
        <w:jc w:val="center"/>
        <w:rPr>
          <w:rFonts w:ascii="Times New Roman" w:hAnsi="Times New Roman"/>
          <w:sz w:val="28"/>
          <w:szCs w:val="28"/>
          <w:u w:val="single"/>
        </w:rPr>
      </w:pPr>
      <w:r>
        <w:rPr>
          <w:rFonts w:ascii="Times New Roman" w:hAnsi="Times New Roman"/>
          <w:sz w:val="28"/>
          <w:szCs w:val="28"/>
        </w:rPr>
        <w:t xml:space="preserve">11.08.2017 </w:t>
      </w:r>
      <w:r w:rsidR="00540451" w:rsidRPr="00EF7073">
        <w:rPr>
          <w:rFonts w:ascii="Times New Roman" w:hAnsi="Times New Roman"/>
          <w:sz w:val="28"/>
          <w:szCs w:val="28"/>
        </w:rPr>
        <w:t>№</w:t>
      </w:r>
      <w:r w:rsidR="00540451" w:rsidRPr="00BD6762">
        <w:rPr>
          <w:rFonts w:ascii="Times New Roman" w:hAnsi="Times New Roman"/>
          <w:color w:val="FF0000"/>
          <w:sz w:val="28"/>
          <w:szCs w:val="28"/>
        </w:rPr>
        <w:t xml:space="preserve"> </w:t>
      </w:r>
      <w:r w:rsidRPr="00FB38E4">
        <w:rPr>
          <w:rFonts w:ascii="Times New Roman" w:hAnsi="Times New Roman"/>
          <w:sz w:val="28"/>
          <w:szCs w:val="28"/>
        </w:rPr>
        <w:t>5</w:t>
      </w:r>
      <w:r w:rsidR="00430F6C">
        <w:rPr>
          <w:rFonts w:ascii="Times New Roman" w:hAnsi="Times New Roman"/>
          <w:sz w:val="28"/>
          <w:szCs w:val="28"/>
        </w:rPr>
        <w:t>50</w:t>
      </w:r>
      <w:r w:rsidRPr="00FB38E4">
        <w:rPr>
          <w:rFonts w:ascii="Times New Roman" w:hAnsi="Times New Roman"/>
          <w:sz w:val="28"/>
          <w:szCs w:val="28"/>
        </w:rPr>
        <w:t>-п</w:t>
      </w:r>
    </w:p>
    <w:p w:rsidR="00540451" w:rsidRPr="00BD6762" w:rsidRDefault="00540451" w:rsidP="00540451">
      <w:pPr>
        <w:spacing w:line="276" w:lineRule="auto"/>
        <w:jc w:val="center"/>
        <w:rPr>
          <w:rFonts w:ascii="Times New Roman" w:hAnsi="Times New Roman"/>
          <w:color w:val="FF0000"/>
          <w:sz w:val="28"/>
          <w:szCs w:val="28"/>
        </w:rPr>
      </w:pPr>
      <w:r w:rsidRPr="00BD6762">
        <w:rPr>
          <w:rFonts w:ascii="Times New Roman" w:hAnsi="Times New Roman"/>
          <w:color w:val="FF0000"/>
          <w:sz w:val="28"/>
          <w:szCs w:val="28"/>
        </w:rPr>
        <w:t xml:space="preserve">   </w:t>
      </w:r>
      <w:r w:rsidRPr="00EF7073">
        <w:rPr>
          <w:rFonts w:ascii="Times New Roman" w:hAnsi="Times New Roman"/>
          <w:sz w:val="28"/>
          <w:szCs w:val="28"/>
        </w:rPr>
        <w:t>г</w:t>
      </w:r>
      <w:proofErr w:type="gramStart"/>
      <w:r w:rsidRPr="00EF7073">
        <w:rPr>
          <w:rFonts w:ascii="Times New Roman" w:hAnsi="Times New Roman"/>
          <w:sz w:val="28"/>
          <w:szCs w:val="28"/>
        </w:rPr>
        <w:t>.Л</w:t>
      </w:r>
      <w:proofErr w:type="gramEnd"/>
      <w:r w:rsidRPr="00EF7073">
        <w:rPr>
          <w:rFonts w:ascii="Times New Roman" w:hAnsi="Times New Roman"/>
          <w:sz w:val="28"/>
          <w:szCs w:val="28"/>
        </w:rPr>
        <w:t>ыткарино</w:t>
      </w:r>
    </w:p>
    <w:p w:rsidR="00540451" w:rsidRPr="00BD6762" w:rsidRDefault="00540451" w:rsidP="00540451">
      <w:pPr>
        <w:tabs>
          <w:tab w:val="left" w:pos="1134"/>
        </w:tabs>
        <w:spacing w:before="60" w:after="60" w:line="276" w:lineRule="auto"/>
        <w:jc w:val="right"/>
        <w:rPr>
          <w:rFonts w:ascii="Times New Roman" w:hAnsi="Times New Roman"/>
          <w:color w:val="FF0000"/>
          <w:sz w:val="20"/>
          <w:szCs w:val="20"/>
        </w:rPr>
      </w:pPr>
    </w:p>
    <w:p w:rsidR="00540451" w:rsidRPr="00EF7073" w:rsidRDefault="00540451" w:rsidP="00D35E85">
      <w:pPr>
        <w:spacing w:after="0" w:line="240" w:lineRule="auto"/>
        <w:jc w:val="center"/>
        <w:rPr>
          <w:rFonts w:ascii="Times New Roman" w:hAnsi="Times New Roman"/>
          <w:sz w:val="28"/>
          <w:szCs w:val="28"/>
        </w:rPr>
      </w:pPr>
      <w:r w:rsidRPr="00EF7073">
        <w:rPr>
          <w:rFonts w:ascii="Times New Roman" w:hAnsi="Times New Roman"/>
          <w:sz w:val="28"/>
          <w:szCs w:val="28"/>
        </w:rPr>
        <w:t xml:space="preserve">Об утверждении Административного регламента предоставления </w:t>
      </w:r>
    </w:p>
    <w:p w:rsidR="00540451" w:rsidRPr="00EF7073" w:rsidRDefault="00540451" w:rsidP="00D35E85">
      <w:pPr>
        <w:spacing w:after="0" w:line="240" w:lineRule="auto"/>
        <w:jc w:val="center"/>
        <w:rPr>
          <w:rFonts w:ascii="Times New Roman" w:eastAsia="PMingLiU" w:hAnsi="Times New Roman"/>
          <w:sz w:val="28"/>
          <w:szCs w:val="28"/>
        </w:rPr>
      </w:pPr>
      <w:r w:rsidRPr="00EF7073">
        <w:rPr>
          <w:rFonts w:ascii="Times New Roman" w:hAnsi="Times New Roman"/>
          <w:sz w:val="28"/>
          <w:szCs w:val="28"/>
        </w:rPr>
        <w:t xml:space="preserve">муниципальной услуги </w:t>
      </w:r>
      <w:r w:rsidRPr="00EF7073">
        <w:rPr>
          <w:rFonts w:ascii="Times New Roman" w:eastAsia="PMingLiU" w:hAnsi="Times New Roman"/>
          <w:sz w:val="28"/>
          <w:szCs w:val="28"/>
        </w:rPr>
        <w:t xml:space="preserve">согласования переустройства и (или) </w:t>
      </w:r>
    </w:p>
    <w:p w:rsidR="00540451" w:rsidRPr="00BD6762" w:rsidRDefault="00540451" w:rsidP="00D35E85">
      <w:pPr>
        <w:spacing w:after="0" w:line="240" w:lineRule="auto"/>
        <w:jc w:val="center"/>
        <w:rPr>
          <w:rFonts w:ascii="Times New Roman" w:hAnsi="Times New Roman"/>
          <w:color w:val="FF0000"/>
          <w:sz w:val="28"/>
          <w:szCs w:val="28"/>
        </w:rPr>
      </w:pPr>
      <w:r w:rsidRPr="00EF7073">
        <w:rPr>
          <w:rFonts w:ascii="Times New Roman" w:eastAsia="PMingLiU" w:hAnsi="Times New Roman"/>
          <w:sz w:val="28"/>
          <w:szCs w:val="28"/>
        </w:rPr>
        <w:t>перепланировки жилого помещения</w:t>
      </w:r>
    </w:p>
    <w:p w:rsidR="00540451" w:rsidRPr="00BD6762" w:rsidRDefault="00540451" w:rsidP="00D35E85">
      <w:pPr>
        <w:spacing w:after="0" w:line="200" w:lineRule="atLeast"/>
        <w:ind w:firstLine="870"/>
        <w:jc w:val="both"/>
        <w:rPr>
          <w:rFonts w:ascii="Times New Roman" w:hAnsi="Times New Roman"/>
          <w:color w:val="FF0000"/>
          <w:sz w:val="20"/>
          <w:szCs w:val="20"/>
        </w:rPr>
      </w:pPr>
    </w:p>
    <w:p w:rsidR="00540451" w:rsidRPr="00BD6762" w:rsidRDefault="00540451" w:rsidP="00D35E85">
      <w:pPr>
        <w:spacing w:after="0" w:line="276" w:lineRule="auto"/>
        <w:ind w:firstLine="870"/>
        <w:jc w:val="both"/>
        <w:rPr>
          <w:rStyle w:val="FontStyle46"/>
          <w:color w:val="FF0000"/>
          <w:sz w:val="28"/>
          <w:szCs w:val="28"/>
        </w:rPr>
      </w:pPr>
      <w:r w:rsidRPr="00802BB6">
        <w:rPr>
          <w:rFonts w:ascii="Times New Roman" w:hAnsi="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802BB6">
        <w:rPr>
          <w:rStyle w:val="FontStyle46"/>
          <w:sz w:val="28"/>
          <w:szCs w:val="28"/>
        </w:rPr>
        <w:t xml:space="preserve"> Федеральным законом от 06.10.2003 № 131-ФЗ «Об общих принципах организации местного самоуправления в Российской Федерации», </w:t>
      </w:r>
      <w:r w:rsidR="00B556A6" w:rsidRPr="00802BB6">
        <w:rPr>
          <w:rStyle w:val="FontStyle46"/>
          <w:sz w:val="28"/>
          <w:szCs w:val="28"/>
        </w:rPr>
        <w:t xml:space="preserve">    </w:t>
      </w:r>
      <w:r w:rsidRPr="00802BB6">
        <w:rPr>
          <w:rStyle w:val="FontStyle46"/>
          <w:sz w:val="28"/>
          <w:szCs w:val="28"/>
        </w:rPr>
        <w:t xml:space="preserve">Федеральным законом от 02.05.2006 № 59-ФЗ «О порядке рассмотрения обращений граждан Российской Федерации», постановлением Главы </w:t>
      </w:r>
      <w:r w:rsidR="00B556A6" w:rsidRPr="00802BB6">
        <w:rPr>
          <w:rStyle w:val="FontStyle46"/>
          <w:sz w:val="28"/>
          <w:szCs w:val="28"/>
        </w:rPr>
        <w:t xml:space="preserve"> </w:t>
      </w:r>
      <w:r w:rsidRPr="00802BB6">
        <w:rPr>
          <w:rStyle w:val="FontStyle46"/>
          <w:sz w:val="28"/>
          <w:szCs w:val="28"/>
        </w:rPr>
        <w:t>г</w:t>
      </w:r>
      <w:proofErr w:type="gramStart"/>
      <w:r w:rsidRPr="00802BB6">
        <w:rPr>
          <w:rStyle w:val="FontStyle46"/>
          <w:sz w:val="28"/>
          <w:szCs w:val="28"/>
        </w:rPr>
        <w:t>.Л</w:t>
      </w:r>
      <w:proofErr w:type="gramEnd"/>
      <w:r w:rsidRPr="00802BB6">
        <w:rPr>
          <w:rStyle w:val="FontStyle46"/>
          <w:sz w:val="28"/>
          <w:szCs w:val="28"/>
        </w:rPr>
        <w:t>ыткарино от 07.12.2010 №489-п «О порядке разработки и утверждения административных регламентов предоставления муниципальных услуг в г.</w:t>
      </w:r>
      <w:proofErr w:type="gramStart"/>
      <w:r w:rsidRPr="00802BB6">
        <w:rPr>
          <w:rStyle w:val="FontStyle46"/>
          <w:sz w:val="28"/>
          <w:szCs w:val="28"/>
        </w:rPr>
        <w:t xml:space="preserve">Лыткарино», с учетом </w:t>
      </w:r>
      <w:r w:rsidRPr="00802BB6">
        <w:rPr>
          <w:rStyle w:val="FontStyle46"/>
          <w:rFonts w:eastAsia="Arial"/>
          <w:sz w:val="28"/>
          <w:szCs w:val="28"/>
        </w:rPr>
        <w:t xml:space="preserve">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w:t>
      </w:r>
      <w:r w:rsidR="00B556A6" w:rsidRPr="00802BB6">
        <w:rPr>
          <w:rStyle w:val="FontStyle46"/>
          <w:rFonts w:eastAsia="Arial"/>
          <w:sz w:val="28"/>
          <w:szCs w:val="28"/>
        </w:rPr>
        <w:t xml:space="preserve">   </w:t>
      </w:r>
      <w:r w:rsidRPr="00802BB6">
        <w:rPr>
          <w:rStyle w:val="FontStyle46"/>
          <w:rFonts w:eastAsia="Arial"/>
          <w:sz w:val="28"/>
          <w:szCs w:val="28"/>
        </w:rPr>
        <w:t>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утвержденного постановлением Правительства Московской области от 27.09.2013 N 777/42, в целях унификации порядка предоставления муниципальных услуг</w:t>
      </w:r>
      <w:proofErr w:type="gramEnd"/>
      <w:r w:rsidRPr="00802BB6">
        <w:rPr>
          <w:rStyle w:val="FontStyle46"/>
          <w:rFonts w:eastAsia="Arial"/>
          <w:sz w:val="28"/>
          <w:szCs w:val="28"/>
        </w:rPr>
        <w:t xml:space="preserve"> по принципу «одного окна» на базе муниципального бюджетного учреждения «Многофункциональный центр предоставления государственных и муниципальных услуг Лыткарино» и в электронном виде, </w:t>
      </w:r>
      <w:r w:rsidR="005B3509">
        <w:rPr>
          <w:rStyle w:val="FontStyle46"/>
          <w:rFonts w:eastAsia="Arial"/>
          <w:sz w:val="28"/>
          <w:szCs w:val="28"/>
        </w:rPr>
        <w:t xml:space="preserve">с учетом писем </w:t>
      </w:r>
      <w:r w:rsidRPr="005B3509">
        <w:rPr>
          <w:rStyle w:val="FontStyle46"/>
          <w:rFonts w:eastAsia="Arial"/>
          <w:sz w:val="28"/>
          <w:szCs w:val="28"/>
        </w:rPr>
        <w:t>Главного управления архитектуры и градостроительства Московской области</w:t>
      </w:r>
      <w:r w:rsidRPr="0062260F">
        <w:rPr>
          <w:rStyle w:val="FontStyle46"/>
          <w:rFonts w:eastAsia="Arial"/>
          <w:sz w:val="28"/>
          <w:szCs w:val="28"/>
        </w:rPr>
        <w:t xml:space="preserve"> от </w:t>
      </w:r>
      <w:r w:rsidR="0062260F" w:rsidRPr="0062260F">
        <w:rPr>
          <w:rStyle w:val="FontStyle46"/>
          <w:rFonts w:eastAsia="Arial"/>
          <w:sz w:val="28"/>
          <w:szCs w:val="28"/>
        </w:rPr>
        <w:t>06.07.2017</w:t>
      </w:r>
      <w:r w:rsidRPr="0062260F">
        <w:rPr>
          <w:rStyle w:val="FontStyle46"/>
          <w:rFonts w:eastAsia="Arial"/>
          <w:sz w:val="28"/>
          <w:szCs w:val="28"/>
        </w:rPr>
        <w:t xml:space="preserve"> </w:t>
      </w:r>
      <w:r w:rsidR="005B3509">
        <w:rPr>
          <w:rStyle w:val="FontStyle46"/>
          <w:rFonts w:eastAsia="Arial"/>
          <w:sz w:val="28"/>
          <w:szCs w:val="28"/>
        </w:rPr>
        <w:t>№</w:t>
      </w:r>
      <w:r w:rsidRPr="0062260F">
        <w:rPr>
          <w:rStyle w:val="FontStyle46"/>
          <w:rFonts w:eastAsia="Arial"/>
          <w:sz w:val="28"/>
          <w:szCs w:val="28"/>
        </w:rPr>
        <w:t>31Исх-</w:t>
      </w:r>
      <w:r w:rsidR="0062260F" w:rsidRPr="0062260F">
        <w:rPr>
          <w:rStyle w:val="FontStyle46"/>
          <w:rFonts w:eastAsia="Arial"/>
          <w:sz w:val="28"/>
          <w:szCs w:val="28"/>
        </w:rPr>
        <w:t>59381/</w:t>
      </w:r>
      <w:r w:rsidR="004C33E2">
        <w:rPr>
          <w:rStyle w:val="FontStyle46"/>
          <w:rFonts w:eastAsia="Arial"/>
          <w:sz w:val="28"/>
          <w:szCs w:val="28"/>
        </w:rPr>
        <w:t>,</w:t>
      </w:r>
      <w:r w:rsidR="005B3509">
        <w:rPr>
          <w:rStyle w:val="FontStyle46"/>
          <w:rFonts w:eastAsia="Arial"/>
          <w:sz w:val="28"/>
          <w:szCs w:val="28"/>
        </w:rPr>
        <w:t xml:space="preserve"> от 01.08.2017 №31Исх-68907/</w:t>
      </w:r>
      <w:r w:rsidR="00F71239">
        <w:rPr>
          <w:rStyle w:val="FontStyle46"/>
          <w:rFonts w:eastAsia="Arial"/>
          <w:sz w:val="28"/>
          <w:szCs w:val="28"/>
        </w:rPr>
        <w:t>,</w:t>
      </w:r>
      <w:r w:rsidR="004C33E2">
        <w:rPr>
          <w:rStyle w:val="FontStyle46"/>
          <w:rFonts w:eastAsia="Arial"/>
          <w:sz w:val="28"/>
          <w:szCs w:val="28"/>
        </w:rPr>
        <w:t xml:space="preserve"> </w:t>
      </w:r>
      <w:r w:rsidRPr="0062260F">
        <w:rPr>
          <w:rStyle w:val="FontStyle46"/>
          <w:sz w:val="28"/>
          <w:szCs w:val="28"/>
        </w:rPr>
        <w:t>постановляю:</w:t>
      </w:r>
    </w:p>
    <w:p w:rsidR="00540451" w:rsidRPr="00BD6762" w:rsidRDefault="001C3428" w:rsidP="00D35E85">
      <w:pPr>
        <w:spacing w:after="0" w:line="276" w:lineRule="auto"/>
        <w:ind w:firstLine="870"/>
        <w:jc w:val="both"/>
        <w:rPr>
          <w:rFonts w:ascii="Times New Roman" w:hAnsi="Times New Roman"/>
          <w:color w:val="FF0000"/>
          <w:sz w:val="28"/>
          <w:szCs w:val="28"/>
        </w:rPr>
      </w:pPr>
      <w:r w:rsidRPr="001C3428">
        <w:rPr>
          <w:rFonts w:ascii="Times New Roman" w:hAnsi="Times New Roman"/>
          <w:noProof/>
          <w:sz w:val="28"/>
          <w:szCs w:val="28"/>
          <w:lang w:eastAsia="ru-RU"/>
        </w:rPr>
        <w:pict>
          <v:rect id="Прямоугольник 40" o:spid="_x0000_s1026" style="position:absolute;left:0;text-align:left;margin-left:481.05pt;margin-top:60.4pt;width:22.5pt;height:13.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" fillcolor="white [3212]" strokecolor="white [3212]" strokeweight="2pt"/>
        </w:pict>
      </w:r>
      <w:r w:rsidR="00540451" w:rsidRPr="00802BB6">
        <w:rPr>
          <w:rFonts w:ascii="Times New Roman" w:hAnsi="Times New Roman"/>
          <w:sz w:val="28"/>
          <w:szCs w:val="28"/>
        </w:rPr>
        <w:t xml:space="preserve">1. Утвердить Административный регламент предоставления муниципальной услуги </w:t>
      </w:r>
      <w:r w:rsidR="00540451" w:rsidRPr="00802BB6">
        <w:rPr>
          <w:rFonts w:ascii="Times New Roman" w:eastAsia="PMingLiU" w:hAnsi="Times New Roman"/>
          <w:sz w:val="28"/>
          <w:szCs w:val="28"/>
        </w:rPr>
        <w:t>согласования переустройства и (или) перепланировки жилого помещения</w:t>
      </w:r>
      <w:r w:rsidR="00540451" w:rsidRPr="00802BB6">
        <w:rPr>
          <w:rFonts w:ascii="Times New Roman" w:hAnsi="Times New Roman"/>
          <w:sz w:val="28"/>
          <w:szCs w:val="28"/>
        </w:rPr>
        <w:t xml:space="preserve"> (прилагается).</w:t>
      </w:r>
    </w:p>
    <w:p w:rsidR="00540451" w:rsidRPr="00BD6762" w:rsidRDefault="00540451" w:rsidP="00D35E85">
      <w:pPr>
        <w:spacing w:after="0" w:line="276" w:lineRule="auto"/>
        <w:ind w:firstLine="709"/>
        <w:jc w:val="both"/>
        <w:rPr>
          <w:rFonts w:ascii="Times New Roman" w:hAnsi="Times New Roman"/>
          <w:color w:val="FF0000"/>
          <w:sz w:val="28"/>
          <w:szCs w:val="28"/>
        </w:rPr>
      </w:pPr>
      <w:r w:rsidRPr="00802BB6">
        <w:rPr>
          <w:rFonts w:ascii="Times New Roman" w:hAnsi="Times New Roman"/>
          <w:sz w:val="28"/>
          <w:szCs w:val="28"/>
        </w:rPr>
        <w:lastRenderedPageBreak/>
        <w:t>2.</w:t>
      </w:r>
      <w:r w:rsidRPr="00347D10">
        <w:rPr>
          <w:rFonts w:ascii="Times New Roman" w:hAnsi="Times New Roman"/>
          <w:sz w:val="28"/>
          <w:szCs w:val="28"/>
        </w:rPr>
        <w:t xml:space="preserve"> </w:t>
      </w:r>
      <w:r w:rsidR="008D3FA3" w:rsidRPr="00347D10">
        <w:rPr>
          <w:rFonts w:ascii="Times New Roman" w:hAnsi="Times New Roman"/>
          <w:sz w:val="28"/>
          <w:szCs w:val="28"/>
        </w:rPr>
        <w:t>А</w:t>
      </w:r>
      <w:r w:rsidRPr="00347D10">
        <w:rPr>
          <w:rFonts w:ascii="Times New Roman" w:hAnsi="Times New Roman"/>
          <w:sz w:val="28"/>
          <w:szCs w:val="28"/>
        </w:rPr>
        <w:t xml:space="preserve">дминистративный регламент предоставления муниципальной услуги </w:t>
      </w:r>
      <w:r w:rsidR="00347D10" w:rsidRPr="00347D10">
        <w:rPr>
          <w:rFonts w:ascii="Times New Roman" w:eastAsia="PMingLiU" w:hAnsi="Times New Roman"/>
          <w:sz w:val="28"/>
          <w:szCs w:val="28"/>
        </w:rPr>
        <w:t>согласования</w:t>
      </w:r>
      <w:r w:rsidRPr="00347D10">
        <w:rPr>
          <w:rFonts w:ascii="Times New Roman" w:eastAsia="PMingLiU" w:hAnsi="Times New Roman"/>
          <w:sz w:val="28"/>
          <w:szCs w:val="28"/>
        </w:rPr>
        <w:t xml:space="preserve"> переустройства и (или) перепланировки жилого помещения</w:t>
      </w:r>
      <w:r w:rsidRPr="00347D10">
        <w:rPr>
          <w:rFonts w:ascii="Times New Roman" w:hAnsi="Times New Roman"/>
          <w:sz w:val="28"/>
          <w:szCs w:val="28"/>
        </w:rPr>
        <w:t xml:space="preserve">, утвержденный постановлением Главы города Лыткарино от </w:t>
      </w:r>
      <w:r w:rsidR="00347D10" w:rsidRPr="00347D10">
        <w:rPr>
          <w:rFonts w:ascii="Times New Roman" w:hAnsi="Times New Roman"/>
          <w:sz w:val="28"/>
          <w:szCs w:val="28"/>
        </w:rPr>
        <w:t>26.01.2017 № 18-п</w:t>
      </w:r>
      <w:r w:rsidR="00BE2BA6" w:rsidRPr="00BE2BA6">
        <w:rPr>
          <w:rFonts w:ascii="Times New Roman" w:hAnsi="Times New Roman"/>
          <w:sz w:val="28"/>
          <w:szCs w:val="28"/>
        </w:rPr>
        <w:t xml:space="preserve"> </w:t>
      </w:r>
      <w:r w:rsidR="00BE2BA6">
        <w:rPr>
          <w:rFonts w:ascii="Times New Roman" w:hAnsi="Times New Roman"/>
          <w:sz w:val="28"/>
          <w:szCs w:val="28"/>
        </w:rPr>
        <w:t>п</w:t>
      </w:r>
      <w:r w:rsidR="00BE2BA6" w:rsidRPr="00802BB6">
        <w:rPr>
          <w:rFonts w:ascii="Times New Roman" w:hAnsi="Times New Roman"/>
          <w:sz w:val="28"/>
          <w:szCs w:val="28"/>
        </w:rPr>
        <w:t>ризнать утратившими силу</w:t>
      </w:r>
      <w:r w:rsidR="00347D10">
        <w:rPr>
          <w:rFonts w:ascii="Times New Roman" w:hAnsi="Times New Roman"/>
          <w:sz w:val="28"/>
          <w:szCs w:val="28"/>
        </w:rPr>
        <w:t>.</w:t>
      </w:r>
    </w:p>
    <w:p w:rsidR="00540451" w:rsidRPr="00BD6762" w:rsidRDefault="00540451" w:rsidP="00D35E85">
      <w:pPr>
        <w:pStyle w:val="ConsPlusTitle"/>
        <w:widowControl/>
        <w:spacing w:line="288" w:lineRule="auto"/>
        <w:ind w:firstLine="688"/>
        <w:jc w:val="both"/>
        <w:rPr>
          <w:rFonts w:ascii="Times New Roman" w:hAnsi="Times New Roman" w:cs="Times New Roman"/>
          <w:color w:val="FF0000"/>
          <w:sz w:val="28"/>
          <w:szCs w:val="28"/>
        </w:rPr>
      </w:pPr>
      <w:r w:rsidRPr="00EF7073">
        <w:rPr>
          <w:rFonts w:ascii="Times New Roman" w:hAnsi="Times New Roman" w:cs="Times New Roman"/>
          <w:b w:val="0"/>
          <w:sz w:val="28"/>
          <w:szCs w:val="28"/>
        </w:rPr>
        <w:t xml:space="preserve">3. </w:t>
      </w:r>
      <w:r w:rsidR="00EF7073" w:rsidRPr="00EF7073">
        <w:rPr>
          <w:rFonts w:ascii="Times New Roman" w:hAnsi="Times New Roman" w:cs="Times New Roman"/>
          <w:b w:val="0"/>
          <w:sz w:val="28"/>
          <w:szCs w:val="28"/>
        </w:rPr>
        <w:t>Н</w:t>
      </w:r>
      <w:r w:rsidRPr="00EF7073">
        <w:rPr>
          <w:rFonts w:ascii="Times New Roman" w:hAnsi="Times New Roman" w:cs="Times New Roman"/>
          <w:b w:val="0"/>
          <w:sz w:val="28"/>
          <w:szCs w:val="28"/>
        </w:rPr>
        <w:t>ачальник</w:t>
      </w:r>
      <w:r w:rsidR="00EF7073" w:rsidRPr="00EF7073">
        <w:rPr>
          <w:rFonts w:ascii="Times New Roman" w:hAnsi="Times New Roman" w:cs="Times New Roman"/>
          <w:b w:val="0"/>
          <w:sz w:val="28"/>
          <w:szCs w:val="28"/>
        </w:rPr>
        <w:t>у</w:t>
      </w:r>
      <w:r w:rsidRPr="00EF7073">
        <w:rPr>
          <w:rFonts w:ascii="Times New Roman" w:hAnsi="Times New Roman" w:cs="Times New Roman"/>
          <w:b w:val="0"/>
          <w:sz w:val="28"/>
          <w:szCs w:val="28"/>
        </w:rPr>
        <w:t xml:space="preserve"> </w:t>
      </w:r>
      <w:r w:rsidRPr="00EF7073">
        <w:rPr>
          <w:rStyle w:val="FontStyle46"/>
          <w:b w:val="0"/>
          <w:sz w:val="28"/>
          <w:szCs w:val="28"/>
        </w:rPr>
        <w:t>Управления архитектуры, градостроительства и инвестиционной политики г.Лыткарино</w:t>
      </w:r>
      <w:r w:rsidRPr="00EF7073">
        <w:rPr>
          <w:rFonts w:ascii="Times New Roman" w:hAnsi="Times New Roman" w:cs="Times New Roman"/>
          <w:b w:val="0"/>
          <w:sz w:val="28"/>
          <w:szCs w:val="28"/>
        </w:rPr>
        <w:t xml:space="preserve"> (</w:t>
      </w:r>
      <w:r w:rsidR="00EF7073" w:rsidRPr="00EF7073">
        <w:rPr>
          <w:rFonts w:ascii="Times New Roman" w:hAnsi="Times New Roman" w:cs="Times New Roman"/>
          <w:b w:val="0"/>
          <w:sz w:val="28"/>
          <w:szCs w:val="28"/>
        </w:rPr>
        <w:t xml:space="preserve">В.С. </w:t>
      </w:r>
      <w:proofErr w:type="spellStart"/>
      <w:r w:rsidR="00EF7073" w:rsidRPr="00EF7073">
        <w:rPr>
          <w:rFonts w:ascii="Times New Roman" w:hAnsi="Times New Roman" w:cs="Times New Roman"/>
          <w:b w:val="0"/>
          <w:sz w:val="28"/>
          <w:szCs w:val="28"/>
        </w:rPr>
        <w:t>Трещинкину</w:t>
      </w:r>
      <w:proofErr w:type="spellEnd"/>
      <w:r w:rsidRPr="00EF7073">
        <w:rPr>
          <w:rFonts w:ascii="Times New Roman" w:hAnsi="Times New Roman" w:cs="Times New Roman"/>
          <w:b w:val="0"/>
          <w:sz w:val="28"/>
          <w:szCs w:val="28"/>
        </w:rPr>
        <w:t>) обеспечить опубликование настоящего постановления в газете «</w:t>
      </w:r>
      <w:proofErr w:type="spellStart"/>
      <w:r w:rsidRPr="00EF7073">
        <w:rPr>
          <w:rFonts w:ascii="Times New Roman" w:hAnsi="Times New Roman" w:cs="Times New Roman"/>
          <w:b w:val="0"/>
          <w:sz w:val="28"/>
          <w:szCs w:val="28"/>
        </w:rPr>
        <w:t>Лыткаринские</w:t>
      </w:r>
      <w:proofErr w:type="spellEnd"/>
      <w:r w:rsidRPr="00EF7073">
        <w:rPr>
          <w:rFonts w:ascii="Times New Roman" w:hAnsi="Times New Roman" w:cs="Times New Roman"/>
          <w:b w:val="0"/>
          <w:sz w:val="28"/>
          <w:szCs w:val="28"/>
        </w:rPr>
        <w:t xml:space="preserve"> вести» и размещение на официальном сайте города Лыткарино Московской области в </w:t>
      </w:r>
      <w:r w:rsidR="00D50D60" w:rsidRPr="00EF7073">
        <w:rPr>
          <w:rFonts w:ascii="Times New Roman" w:hAnsi="Times New Roman" w:cs="Times New Roman"/>
          <w:b w:val="0"/>
          <w:sz w:val="28"/>
          <w:szCs w:val="28"/>
        </w:rPr>
        <w:t xml:space="preserve">  </w:t>
      </w:r>
      <w:r w:rsidRPr="00EF7073">
        <w:rPr>
          <w:rFonts w:ascii="Times New Roman" w:hAnsi="Times New Roman" w:cs="Times New Roman"/>
          <w:b w:val="0"/>
          <w:sz w:val="28"/>
          <w:szCs w:val="28"/>
        </w:rPr>
        <w:t xml:space="preserve">сети «Интернет». </w:t>
      </w:r>
    </w:p>
    <w:p w:rsidR="00540451" w:rsidRPr="00BD6762" w:rsidRDefault="00540451" w:rsidP="00D35E85">
      <w:pPr>
        <w:spacing w:after="0" w:line="288" w:lineRule="auto"/>
        <w:ind w:firstLine="720"/>
        <w:jc w:val="both"/>
        <w:rPr>
          <w:rFonts w:ascii="Times New Roman" w:hAnsi="Times New Roman"/>
          <w:color w:val="FF0000"/>
          <w:sz w:val="28"/>
          <w:szCs w:val="28"/>
        </w:rPr>
      </w:pPr>
      <w:r w:rsidRPr="00EF7073">
        <w:rPr>
          <w:rFonts w:ascii="Times New Roman" w:hAnsi="Times New Roman"/>
          <w:sz w:val="28"/>
          <w:szCs w:val="28"/>
        </w:rPr>
        <w:t>4. Контроль за исполнением настоящего постановления возложить на заместителя Главы Администрации г</w:t>
      </w:r>
      <w:r w:rsidR="008B22F9" w:rsidRPr="00EF7073">
        <w:rPr>
          <w:rFonts w:ascii="Times New Roman" w:hAnsi="Times New Roman"/>
          <w:sz w:val="28"/>
          <w:szCs w:val="28"/>
        </w:rPr>
        <w:t xml:space="preserve">орода </w:t>
      </w:r>
      <w:r w:rsidRPr="00EF7073">
        <w:rPr>
          <w:rFonts w:ascii="Times New Roman" w:hAnsi="Times New Roman"/>
          <w:sz w:val="28"/>
          <w:szCs w:val="28"/>
        </w:rPr>
        <w:t xml:space="preserve">Лыткарино В.Б. </w:t>
      </w:r>
      <w:proofErr w:type="spellStart"/>
      <w:r w:rsidRPr="00EF7073">
        <w:rPr>
          <w:rFonts w:ascii="Times New Roman" w:hAnsi="Times New Roman"/>
          <w:sz w:val="28"/>
          <w:szCs w:val="28"/>
        </w:rPr>
        <w:t>Заброду</w:t>
      </w:r>
      <w:proofErr w:type="spellEnd"/>
      <w:r w:rsidRPr="00EF7073">
        <w:rPr>
          <w:rFonts w:ascii="Times New Roman" w:hAnsi="Times New Roman"/>
          <w:sz w:val="28"/>
          <w:szCs w:val="28"/>
        </w:rPr>
        <w:t>.</w:t>
      </w:r>
      <w:r w:rsidRPr="00BD6762">
        <w:rPr>
          <w:rFonts w:ascii="Times New Roman" w:hAnsi="Times New Roman"/>
          <w:color w:val="FF0000"/>
          <w:sz w:val="28"/>
          <w:szCs w:val="28"/>
        </w:rPr>
        <w:t xml:space="preserve">                                                                                                 </w:t>
      </w:r>
    </w:p>
    <w:p w:rsidR="00540451" w:rsidRPr="00BD6762" w:rsidRDefault="00540451" w:rsidP="00540451">
      <w:pPr>
        <w:spacing w:line="288" w:lineRule="auto"/>
        <w:jc w:val="both"/>
        <w:rPr>
          <w:color w:val="FF0000"/>
          <w:sz w:val="28"/>
          <w:szCs w:val="28"/>
        </w:rPr>
      </w:pPr>
      <w:r w:rsidRPr="00BD6762">
        <w:rPr>
          <w:color w:val="FF0000"/>
          <w:sz w:val="28"/>
          <w:szCs w:val="28"/>
        </w:rPr>
        <w:t xml:space="preserve">                                            </w:t>
      </w:r>
    </w:p>
    <w:p w:rsidR="00540451" w:rsidRPr="00BD6762" w:rsidRDefault="00540451" w:rsidP="00540451">
      <w:pPr>
        <w:spacing w:line="288" w:lineRule="auto"/>
        <w:jc w:val="both"/>
        <w:rPr>
          <w:rFonts w:ascii="Times New Roman" w:hAnsi="Times New Roman"/>
          <w:color w:val="FF0000"/>
          <w:sz w:val="28"/>
          <w:szCs w:val="28"/>
        </w:rPr>
      </w:pPr>
      <w:r w:rsidRPr="00BD6762">
        <w:rPr>
          <w:color w:val="FF0000"/>
          <w:sz w:val="28"/>
          <w:szCs w:val="28"/>
        </w:rPr>
        <w:t xml:space="preserve">                                                                                                           </w:t>
      </w:r>
    </w:p>
    <w:p w:rsidR="00A2640B" w:rsidRDefault="00A2640B" w:rsidP="00A2640B">
      <w:pPr>
        <w:jc w:val="both"/>
        <w:rPr>
          <w:rFonts w:ascii="Times New Roman" w:hAnsi="Times New Roman"/>
          <w:sz w:val="28"/>
          <w:szCs w:val="28"/>
        </w:rPr>
      </w:pPr>
      <w:r>
        <w:rPr>
          <w:rFonts w:ascii="Times New Roman" w:hAnsi="Times New Roman"/>
          <w:sz w:val="28"/>
          <w:szCs w:val="28"/>
        </w:rPr>
        <w:t>И.о. Главы  города Лыткарино                                                                  Л.С. Иванова</w:t>
      </w:r>
    </w:p>
    <w:p w:rsidR="00540451" w:rsidRPr="00BD6762" w:rsidRDefault="00540451" w:rsidP="00307A15">
      <w:pPr>
        <w:widowControl w:val="0"/>
        <w:autoSpaceDE w:val="0"/>
        <w:autoSpaceDN w:val="0"/>
        <w:adjustRightInd w:val="0"/>
        <w:spacing w:after="0" w:line="288" w:lineRule="auto"/>
        <w:ind w:firstLine="567"/>
        <w:rPr>
          <w:rFonts w:ascii="Times New Roman" w:hAnsi="Times New Roman"/>
          <w:bCs/>
          <w:color w:val="FF0000"/>
          <w:sz w:val="28"/>
          <w:szCs w:val="28"/>
        </w:rPr>
      </w:pPr>
    </w:p>
    <w:p w:rsidR="00540451" w:rsidRPr="00BD6762" w:rsidRDefault="00540451"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pPr>
    </w:p>
    <w:p w:rsidR="00540451" w:rsidRPr="00BD6762" w:rsidRDefault="00540451"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pPr>
    </w:p>
    <w:p w:rsidR="00540451" w:rsidRPr="00BD6762" w:rsidRDefault="00540451"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pPr>
    </w:p>
    <w:p w:rsidR="00D35E85" w:rsidRPr="00BD6762" w:rsidRDefault="00D35E85"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pPr>
    </w:p>
    <w:p w:rsidR="00D35E85" w:rsidRPr="00BD6762" w:rsidRDefault="00D35E85"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pPr>
    </w:p>
    <w:p w:rsidR="00D35E85" w:rsidRPr="00BD6762" w:rsidRDefault="001C3428"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pPr>
      <w:r>
        <w:rPr>
          <w:rFonts w:ascii="Times New Roman" w:hAnsi="Times New Roman"/>
          <w:bCs/>
          <w:noProof/>
          <w:color w:val="FF0000"/>
          <w:sz w:val="28"/>
          <w:szCs w:val="28"/>
          <w:lang w:eastAsia="ru-RU"/>
        </w:rPr>
        <w:pict>
          <v:rect id="Прямоугольник 41" o:spid="_x0000_s1065" style="position:absolute;left:0;text-align:left;margin-left:485.55pt;margin-top:372.95pt;width:15pt;height:10.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" fillcolor="white [3212]" strokecolor="white [3212]" strokeweight="2pt"/>
        </w:pict>
      </w:r>
    </w:p>
    <w:p w:rsidR="00566E09" w:rsidRPr="00BD6762" w:rsidRDefault="00566E09" w:rsidP="00DB083F">
      <w:pPr>
        <w:widowControl w:val="0"/>
        <w:autoSpaceDE w:val="0"/>
        <w:autoSpaceDN w:val="0"/>
        <w:adjustRightInd w:val="0"/>
        <w:spacing w:after="0" w:line="288" w:lineRule="auto"/>
        <w:ind w:left="4248" w:firstLine="708"/>
        <w:jc w:val="center"/>
        <w:rPr>
          <w:rFonts w:ascii="Times New Roman" w:hAnsi="Times New Roman"/>
          <w:bCs/>
          <w:color w:val="FF0000"/>
          <w:sz w:val="28"/>
          <w:szCs w:val="28"/>
        </w:rPr>
        <w:sectPr w:rsidR="00566E09" w:rsidRPr="00BD6762" w:rsidSect="000D19C5">
          <w:headerReference w:type="even" r:id="rId9"/>
          <w:footerReference w:type="default" r:id="rId10"/>
          <w:pgSz w:w="11905" w:h="16838"/>
          <w:pgMar w:top="851" w:right="850" w:bottom="568" w:left="1134" w:header="720" w:footer="372" w:gutter="0"/>
          <w:pgNumType w:start="1"/>
          <w:cols w:space="720"/>
        </w:sectPr>
      </w:pPr>
    </w:p>
    <w:p w:rsidR="00DB083F" w:rsidRPr="005170A6" w:rsidRDefault="00DB083F" w:rsidP="00DB083F">
      <w:pPr>
        <w:widowControl w:val="0"/>
        <w:autoSpaceDE w:val="0"/>
        <w:autoSpaceDN w:val="0"/>
        <w:adjustRightInd w:val="0"/>
        <w:spacing w:after="0" w:line="288" w:lineRule="auto"/>
        <w:ind w:left="4248" w:firstLine="708"/>
        <w:jc w:val="center"/>
        <w:rPr>
          <w:rFonts w:ascii="Times New Roman" w:hAnsi="Times New Roman"/>
          <w:bCs/>
          <w:sz w:val="28"/>
          <w:szCs w:val="28"/>
        </w:rPr>
      </w:pPr>
      <w:r w:rsidRPr="005170A6">
        <w:rPr>
          <w:rFonts w:ascii="Times New Roman" w:hAnsi="Times New Roman"/>
          <w:bCs/>
          <w:sz w:val="28"/>
          <w:szCs w:val="28"/>
        </w:rPr>
        <w:lastRenderedPageBreak/>
        <w:t>УТВЕРЖДЕН</w:t>
      </w:r>
    </w:p>
    <w:p w:rsidR="00DB083F" w:rsidRPr="005170A6" w:rsidRDefault="00DB083F" w:rsidP="00DB083F">
      <w:pPr>
        <w:widowControl w:val="0"/>
        <w:autoSpaceDE w:val="0"/>
        <w:autoSpaceDN w:val="0"/>
        <w:adjustRightInd w:val="0"/>
        <w:spacing w:after="0" w:line="288" w:lineRule="auto"/>
        <w:jc w:val="center"/>
        <w:rPr>
          <w:rFonts w:ascii="Times New Roman" w:hAnsi="Times New Roman"/>
          <w:bCs/>
          <w:sz w:val="28"/>
          <w:szCs w:val="28"/>
        </w:rPr>
      </w:pPr>
      <w:r w:rsidRPr="005170A6">
        <w:rPr>
          <w:rFonts w:ascii="Times New Roman" w:hAnsi="Times New Roman"/>
          <w:bCs/>
          <w:sz w:val="28"/>
          <w:szCs w:val="28"/>
        </w:rPr>
        <w:t xml:space="preserve">                                                                     постановлением Главы города Лыткарино</w:t>
      </w:r>
    </w:p>
    <w:p w:rsidR="00DB083F" w:rsidRPr="005170A6" w:rsidRDefault="00DB083F" w:rsidP="00DB083F">
      <w:pPr>
        <w:widowControl w:val="0"/>
        <w:autoSpaceDE w:val="0"/>
        <w:autoSpaceDN w:val="0"/>
        <w:adjustRightInd w:val="0"/>
        <w:spacing w:after="0" w:line="288" w:lineRule="auto"/>
        <w:jc w:val="both"/>
        <w:rPr>
          <w:rFonts w:ascii="Times New Roman" w:hAnsi="Times New Roman"/>
          <w:bCs/>
          <w:sz w:val="28"/>
          <w:szCs w:val="28"/>
        </w:rPr>
      </w:pPr>
      <w:r w:rsidRPr="00BD6762">
        <w:rPr>
          <w:rFonts w:ascii="Times New Roman" w:hAnsi="Times New Roman"/>
          <w:bCs/>
          <w:color w:val="FF0000"/>
          <w:sz w:val="28"/>
          <w:szCs w:val="28"/>
        </w:rPr>
        <w:t xml:space="preserve">                                                                    </w:t>
      </w:r>
      <w:r w:rsidR="005B5A2A" w:rsidRPr="00BD6762">
        <w:rPr>
          <w:rFonts w:ascii="Times New Roman" w:hAnsi="Times New Roman"/>
          <w:bCs/>
          <w:color w:val="FF0000"/>
          <w:sz w:val="28"/>
          <w:szCs w:val="28"/>
        </w:rPr>
        <w:tab/>
      </w:r>
      <w:r w:rsidR="005B5A2A" w:rsidRPr="00BD6762">
        <w:rPr>
          <w:rFonts w:ascii="Times New Roman" w:hAnsi="Times New Roman"/>
          <w:bCs/>
          <w:color w:val="FF0000"/>
          <w:sz w:val="28"/>
          <w:szCs w:val="28"/>
        </w:rPr>
        <w:tab/>
      </w:r>
      <w:r w:rsidRPr="00BD6762">
        <w:rPr>
          <w:rFonts w:ascii="Times New Roman" w:hAnsi="Times New Roman"/>
          <w:bCs/>
          <w:color w:val="FF0000"/>
          <w:sz w:val="28"/>
          <w:szCs w:val="28"/>
        </w:rPr>
        <w:t xml:space="preserve">     </w:t>
      </w:r>
      <w:r w:rsidRPr="005170A6">
        <w:rPr>
          <w:rFonts w:ascii="Times New Roman" w:hAnsi="Times New Roman"/>
          <w:bCs/>
          <w:sz w:val="28"/>
          <w:szCs w:val="28"/>
        </w:rPr>
        <w:t>от</w:t>
      </w:r>
      <w:r w:rsidR="005B5A2A" w:rsidRPr="00BD6762">
        <w:rPr>
          <w:rFonts w:ascii="Times New Roman" w:hAnsi="Times New Roman"/>
          <w:bCs/>
          <w:color w:val="FF0000"/>
          <w:sz w:val="28"/>
          <w:szCs w:val="28"/>
        </w:rPr>
        <w:t xml:space="preserve"> </w:t>
      </w:r>
      <w:r w:rsidR="005170A6">
        <w:rPr>
          <w:rFonts w:ascii="Times New Roman" w:hAnsi="Times New Roman"/>
          <w:bCs/>
          <w:sz w:val="28"/>
          <w:szCs w:val="28"/>
          <w:u w:val="single"/>
        </w:rPr>
        <w:tab/>
      </w:r>
      <w:r w:rsidR="005170A6">
        <w:rPr>
          <w:rFonts w:ascii="Times New Roman" w:hAnsi="Times New Roman"/>
          <w:bCs/>
          <w:sz w:val="28"/>
          <w:szCs w:val="28"/>
          <w:u w:val="single"/>
        </w:rPr>
        <w:tab/>
      </w:r>
      <w:r w:rsidR="005170A6">
        <w:rPr>
          <w:rFonts w:ascii="Times New Roman" w:hAnsi="Times New Roman"/>
          <w:bCs/>
          <w:sz w:val="28"/>
          <w:szCs w:val="28"/>
          <w:u w:val="single"/>
        </w:rPr>
        <w:tab/>
      </w:r>
      <w:r w:rsidR="005170A6">
        <w:rPr>
          <w:rFonts w:ascii="Times New Roman" w:hAnsi="Times New Roman"/>
          <w:bCs/>
          <w:sz w:val="28"/>
          <w:szCs w:val="28"/>
        </w:rPr>
        <w:t xml:space="preserve"> </w:t>
      </w:r>
      <w:r w:rsidRPr="005170A6">
        <w:rPr>
          <w:rFonts w:ascii="Times New Roman" w:hAnsi="Times New Roman"/>
          <w:bCs/>
          <w:sz w:val="28"/>
          <w:szCs w:val="28"/>
        </w:rPr>
        <w:t>№</w:t>
      </w:r>
      <w:r w:rsidR="005170A6">
        <w:rPr>
          <w:rFonts w:ascii="Times New Roman" w:hAnsi="Times New Roman"/>
          <w:bCs/>
          <w:sz w:val="28"/>
          <w:szCs w:val="28"/>
          <w:u w:val="single"/>
        </w:rPr>
        <w:tab/>
      </w:r>
      <w:r w:rsidR="005170A6">
        <w:rPr>
          <w:rFonts w:ascii="Times New Roman" w:hAnsi="Times New Roman"/>
          <w:bCs/>
          <w:sz w:val="28"/>
          <w:szCs w:val="28"/>
          <w:u w:val="single"/>
        </w:rPr>
        <w:tab/>
      </w:r>
    </w:p>
    <w:p w:rsidR="00DB083F" w:rsidRPr="00BD6762" w:rsidRDefault="00DB083F" w:rsidP="00DB083F">
      <w:pPr>
        <w:widowControl w:val="0"/>
        <w:autoSpaceDE w:val="0"/>
        <w:autoSpaceDN w:val="0"/>
        <w:adjustRightInd w:val="0"/>
        <w:spacing w:after="0" w:line="288" w:lineRule="auto"/>
        <w:jc w:val="both"/>
        <w:rPr>
          <w:rFonts w:ascii="Times New Roman" w:hAnsi="Times New Roman"/>
          <w:bCs/>
          <w:color w:val="FF0000"/>
          <w:sz w:val="28"/>
          <w:szCs w:val="28"/>
        </w:rPr>
      </w:pPr>
    </w:p>
    <w:p w:rsidR="00DB083F" w:rsidRPr="00BD6762" w:rsidRDefault="00DB083F" w:rsidP="00DB083F">
      <w:pPr>
        <w:widowControl w:val="0"/>
        <w:autoSpaceDE w:val="0"/>
        <w:autoSpaceDN w:val="0"/>
        <w:adjustRightInd w:val="0"/>
        <w:spacing w:after="0" w:line="288" w:lineRule="auto"/>
        <w:jc w:val="both"/>
        <w:rPr>
          <w:rFonts w:ascii="Times New Roman" w:hAnsi="Times New Roman"/>
          <w:bCs/>
          <w:color w:val="FF0000"/>
          <w:sz w:val="28"/>
          <w:szCs w:val="28"/>
        </w:rPr>
      </w:pPr>
    </w:p>
    <w:p w:rsidR="00DB083F" w:rsidRPr="005170A6" w:rsidRDefault="00DB083F" w:rsidP="00DB083F">
      <w:pPr>
        <w:widowControl w:val="0"/>
        <w:autoSpaceDE w:val="0"/>
        <w:autoSpaceDN w:val="0"/>
        <w:adjustRightInd w:val="0"/>
        <w:spacing w:after="0" w:line="288" w:lineRule="auto"/>
        <w:jc w:val="center"/>
        <w:rPr>
          <w:rFonts w:ascii="Times New Roman" w:hAnsi="Times New Roman"/>
          <w:b/>
          <w:bCs/>
          <w:sz w:val="28"/>
          <w:szCs w:val="28"/>
        </w:rPr>
      </w:pPr>
      <w:r w:rsidRPr="005170A6">
        <w:rPr>
          <w:rFonts w:ascii="Times New Roman" w:hAnsi="Times New Roman"/>
          <w:b/>
          <w:bCs/>
          <w:sz w:val="28"/>
          <w:szCs w:val="28"/>
        </w:rPr>
        <w:t>АДМИНИСТРАТИВНЫЙ РЕГЛАМЕНТ</w:t>
      </w:r>
    </w:p>
    <w:p w:rsidR="00DB083F" w:rsidRPr="005170A6" w:rsidRDefault="00DB083F" w:rsidP="00DB083F">
      <w:pPr>
        <w:widowControl w:val="0"/>
        <w:autoSpaceDE w:val="0"/>
        <w:autoSpaceDN w:val="0"/>
        <w:adjustRightInd w:val="0"/>
        <w:spacing w:after="0" w:line="288" w:lineRule="auto"/>
        <w:jc w:val="center"/>
        <w:rPr>
          <w:rFonts w:ascii="Times New Roman" w:hAnsi="Times New Roman"/>
          <w:b/>
          <w:bCs/>
          <w:sz w:val="28"/>
          <w:szCs w:val="28"/>
        </w:rPr>
      </w:pPr>
      <w:r w:rsidRPr="005170A6">
        <w:rPr>
          <w:rFonts w:ascii="Times New Roman" w:hAnsi="Times New Roman"/>
          <w:b/>
          <w:bCs/>
          <w:sz w:val="28"/>
          <w:szCs w:val="28"/>
        </w:rPr>
        <w:t xml:space="preserve">ПРЕДОСТАВЛЕНИЯ МУНИЦИПАЛЬНОЙ УСЛУГИ </w:t>
      </w:r>
    </w:p>
    <w:p w:rsidR="00DB083F" w:rsidRPr="005170A6" w:rsidRDefault="00DB083F" w:rsidP="00DB083F">
      <w:pPr>
        <w:widowControl w:val="0"/>
        <w:autoSpaceDE w:val="0"/>
        <w:autoSpaceDN w:val="0"/>
        <w:adjustRightInd w:val="0"/>
        <w:spacing w:after="0" w:line="288" w:lineRule="auto"/>
        <w:jc w:val="center"/>
        <w:rPr>
          <w:rFonts w:ascii="Times New Roman" w:hAnsi="Times New Roman"/>
          <w:b/>
          <w:bCs/>
          <w:sz w:val="28"/>
          <w:szCs w:val="28"/>
        </w:rPr>
      </w:pPr>
      <w:r w:rsidRPr="005170A6">
        <w:rPr>
          <w:rFonts w:ascii="Times New Roman" w:hAnsi="Times New Roman"/>
          <w:b/>
          <w:bCs/>
          <w:sz w:val="28"/>
          <w:szCs w:val="28"/>
        </w:rPr>
        <w:t>СОГЛАСОВАНИЯ ПЕРЕУСТРОЙСТВА И (ИЛИ) ПЕРЕПЛАНИРОВКИ</w:t>
      </w:r>
    </w:p>
    <w:p w:rsidR="00DB083F" w:rsidRPr="00BD6762" w:rsidRDefault="00DB083F" w:rsidP="00DB083F">
      <w:pPr>
        <w:spacing w:after="0" w:line="288" w:lineRule="auto"/>
        <w:jc w:val="center"/>
        <w:rPr>
          <w:rFonts w:ascii="Times New Roman" w:hAnsi="Times New Roman"/>
          <w:b/>
          <w:color w:val="FF0000"/>
          <w:sz w:val="28"/>
          <w:szCs w:val="28"/>
        </w:rPr>
      </w:pPr>
      <w:r w:rsidRPr="005170A6">
        <w:rPr>
          <w:rFonts w:ascii="Times New Roman" w:hAnsi="Times New Roman"/>
          <w:b/>
          <w:bCs/>
          <w:sz w:val="28"/>
          <w:szCs w:val="28"/>
        </w:rPr>
        <w:t>ЖИЛОГО ПОМЕЩЕНИЯ</w:t>
      </w:r>
    </w:p>
    <w:p w:rsidR="00DB083F" w:rsidRPr="00BD6762" w:rsidRDefault="00DB083F" w:rsidP="009312E2">
      <w:pPr>
        <w:spacing w:after="0" w:line="288" w:lineRule="auto"/>
        <w:jc w:val="center"/>
        <w:rPr>
          <w:rFonts w:ascii="Times New Roman" w:hAnsi="Times New Roman"/>
          <w:b/>
          <w:color w:val="FF0000"/>
          <w:sz w:val="28"/>
          <w:szCs w:val="28"/>
        </w:rPr>
      </w:pPr>
    </w:p>
    <w:p w:rsidR="00DB083F" w:rsidRPr="00BD6762" w:rsidRDefault="00DB083F" w:rsidP="009312E2">
      <w:pPr>
        <w:spacing w:after="0" w:line="288" w:lineRule="auto"/>
        <w:jc w:val="center"/>
        <w:rPr>
          <w:rFonts w:ascii="Times New Roman" w:hAnsi="Times New Roman"/>
          <w:b/>
          <w:color w:val="FF0000"/>
          <w:sz w:val="28"/>
          <w:szCs w:val="28"/>
        </w:rPr>
      </w:pPr>
      <w:r w:rsidRPr="005170A6">
        <w:rPr>
          <w:rFonts w:ascii="Times New Roman" w:hAnsi="Times New Roman"/>
          <w:b/>
          <w:sz w:val="28"/>
          <w:szCs w:val="28"/>
        </w:rPr>
        <w:t>Оглавление</w:t>
      </w:r>
    </w:p>
    <w:p w:rsidR="00463165" w:rsidRPr="00BD6762" w:rsidRDefault="00463165" w:rsidP="009312E2">
      <w:pPr>
        <w:spacing w:after="0" w:line="288" w:lineRule="auto"/>
        <w:jc w:val="center"/>
        <w:rPr>
          <w:rFonts w:ascii="Times New Roman" w:hAnsi="Times New Roman"/>
          <w:b/>
          <w:color w:val="FF0000"/>
          <w:sz w:val="28"/>
          <w:szCs w:val="28"/>
        </w:rPr>
      </w:pPr>
    </w:p>
    <w:tbl>
      <w:tblPr>
        <w:tblStyle w:val="a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531"/>
      </w:tblGrid>
      <w:tr w:rsidR="00BD6762" w:rsidRPr="00BD6762" w:rsidTr="00384F2F">
        <w:tc>
          <w:tcPr>
            <w:tcW w:w="9606" w:type="dxa"/>
          </w:tcPr>
          <w:p w:rsidR="00CF368E" w:rsidRPr="004D63E8" w:rsidRDefault="00CF368E" w:rsidP="00CF368E">
            <w:pPr>
              <w:spacing w:after="0" w:line="288" w:lineRule="auto"/>
              <w:jc w:val="both"/>
              <w:rPr>
                <w:rFonts w:ascii="Times New Roman" w:hAnsi="Times New Roman"/>
                <w:b/>
                <w:sz w:val="28"/>
                <w:szCs w:val="28"/>
              </w:rPr>
            </w:pPr>
            <w:r w:rsidRPr="004D63E8">
              <w:rPr>
                <w:rFonts w:ascii="Times New Roman" w:hAnsi="Times New Roman"/>
                <w:sz w:val="28"/>
                <w:szCs w:val="28"/>
              </w:rPr>
              <w:t>Термины и определения …………………………………………………………</w:t>
            </w:r>
            <w:r w:rsidR="00CC4F0B" w:rsidRPr="004D63E8">
              <w:rPr>
                <w:rFonts w:ascii="Times New Roman" w:hAnsi="Times New Roman"/>
                <w:sz w:val="28"/>
                <w:szCs w:val="28"/>
              </w:rPr>
              <w:t>.</w:t>
            </w:r>
            <w:r w:rsidR="007974D4" w:rsidRPr="004D63E8">
              <w:rPr>
                <w:rFonts w:ascii="Times New Roman" w:hAnsi="Times New Roman"/>
                <w:sz w:val="28"/>
                <w:szCs w:val="28"/>
              </w:rPr>
              <w:t>..</w:t>
            </w:r>
          </w:p>
        </w:tc>
        <w:tc>
          <w:tcPr>
            <w:tcW w:w="531" w:type="dxa"/>
            <w:vAlign w:val="bottom"/>
          </w:tcPr>
          <w:p w:rsidR="00CF368E" w:rsidRPr="004D63E8" w:rsidRDefault="00CF368E" w:rsidP="00384F2F">
            <w:pPr>
              <w:spacing w:after="0" w:line="288" w:lineRule="auto"/>
              <w:jc w:val="center"/>
              <w:rPr>
                <w:rFonts w:ascii="Times New Roman" w:hAnsi="Times New Roman"/>
                <w:sz w:val="28"/>
                <w:szCs w:val="28"/>
              </w:rPr>
            </w:pPr>
            <w:r w:rsidRPr="004D63E8">
              <w:rPr>
                <w:rFonts w:ascii="Times New Roman" w:hAnsi="Times New Roman"/>
                <w:sz w:val="28"/>
                <w:szCs w:val="28"/>
              </w:rPr>
              <w:t>4</w:t>
            </w:r>
          </w:p>
        </w:tc>
      </w:tr>
      <w:tr w:rsidR="00BD6762" w:rsidRPr="00BD6762" w:rsidTr="00384F2F">
        <w:tc>
          <w:tcPr>
            <w:tcW w:w="9606" w:type="dxa"/>
          </w:tcPr>
          <w:p w:rsidR="00CF368E" w:rsidRPr="00EE06C9" w:rsidRDefault="00CF368E" w:rsidP="00CC4F0B">
            <w:pPr>
              <w:spacing w:after="0" w:line="288" w:lineRule="auto"/>
              <w:jc w:val="center"/>
              <w:rPr>
                <w:rFonts w:ascii="Times New Roman" w:hAnsi="Times New Roman"/>
                <w:b/>
                <w:sz w:val="28"/>
                <w:szCs w:val="28"/>
              </w:rPr>
            </w:pPr>
            <w:r w:rsidRPr="00EE06C9">
              <w:rPr>
                <w:rFonts w:ascii="Times New Roman" w:hAnsi="Times New Roman"/>
                <w:sz w:val="28"/>
                <w:szCs w:val="28"/>
                <w:lang w:val="en-US"/>
              </w:rPr>
              <w:t>I</w:t>
            </w:r>
            <w:r w:rsidRPr="00EE06C9">
              <w:rPr>
                <w:rFonts w:ascii="Times New Roman" w:hAnsi="Times New Roman"/>
                <w:sz w:val="28"/>
                <w:szCs w:val="28"/>
              </w:rPr>
              <w:t>. Общие положения</w:t>
            </w:r>
            <w:r w:rsidR="00CC4F0B" w:rsidRPr="00EE06C9">
              <w:rPr>
                <w:rFonts w:ascii="Times New Roman" w:hAnsi="Times New Roman"/>
                <w:sz w:val="28"/>
                <w:szCs w:val="28"/>
              </w:rPr>
              <w:t xml:space="preserve"> </w:t>
            </w:r>
            <w:r w:rsidRPr="00EE06C9">
              <w:rPr>
                <w:rFonts w:ascii="Times New Roman" w:hAnsi="Times New Roman"/>
                <w:sz w:val="28"/>
                <w:szCs w:val="28"/>
              </w:rPr>
              <w:t>………………………………………………………………</w:t>
            </w:r>
            <w:r w:rsidR="007974D4" w:rsidRPr="00EE06C9">
              <w:rPr>
                <w:rFonts w:ascii="Times New Roman" w:hAnsi="Times New Roman"/>
                <w:sz w:val="28"/>
                <w:szCs w:val="28"/>
              </w:rPr>
              <w:t>..</w:t>
            </w:r>
          </w:p>
        </w:tc>
        <w:tc>
          <w:tcPr>
            <w:tcW w:w="531" w:type="dxa"/>
            <w:vAlign w:val="bottom"/>
          </w:tcPr>
          <w:p w:rsidR="00CF368E" w:rsidRPr="00EE06C9" w:rsidRDefault="00CF368E" w:rsidP="00384F2F">
            <w:pPr>
              <w:spacing w:after="0" w:line="288" w:lineRule="auto"/>
              <w:jc w:val="center"/>
              <w:rPr>
                <w:rFonts w:ascii="Times New Roman" w:hAnsi="Times New Roman"/>
                <w:sz w:val="28"/>
                <w:szCs w:val="28"/>
              </w:rPr>
            </w:pPr>
            <w:r w:rsidRPr="00EE06C9">
              <w:rPr>
                <w:rFonts w:ascii="Times New Roman" w:hAnsi="Times New Roman"/>
                <w:sz w:val="28"/>
                <w:szCs w:val="28"/>
              </w:rPr>
              <w:t>4</w:t>
            </w:r>
          </w:p>
        </w:tc>
      </w:tr>
      <w:tr w:rsidR="00BD6762" w:rsidRPr="00BD6762" w:rsidTr="00384F2F">
        <w:tc>
          <w:tcPr>
            <w:tcW w:w="9606" w:type="dxa"/>
          </w:tcPr>
          <w:p w:rsidR="00CF368E" w:rsidRPr="00EE06C9" w:rsidRDefault="00CF368E" w:rsidP="00CF368E">
            <w:pPr>
              <w:spacing w:after="0" w:line="288" w:lineRule="auto"/>
              <w:jc w:val="both"/>
              <w:rPr>
                <w:rFonts w:ascii="Times New Roman" w:hAnsi="Times New Roman"/>
                <w:b/>
                <w:sz w:val="28"/>
                <w:szCs w:val="28"/>
              </w:rPr>
            </w:pPr>
            <w:r w:rsidRPr="00EE06C9">
              <w:rPr>
                <w:rFonts w:ascii="Times New Roman" w:hAnsi="Times New Roman"/>
                <w:sz w:val="28"/>
                <w:szCs w:val="28"/>
              </w:rPr>
              <w:t>1. Предмет регулирования</w:t>
            </w:r>
            <w:r w:rsidRPr="00EE06C9">
              <w:t xml:space="preserve"> </w:t>
            </w:r>
            <w:r w:rsidRPr="00EE06C9">
              <w:rPr>
                <w:rFonts w:ascii="Times New Roman" w:hAnsi="Times New Roman"/>
                <w:sz w:val="28"/>
                <w:szCs w:val="28"/>
              </w:rPr>
              <w:t>Административного регламента …………………</w:t>
            </w:r>
            <w:r w:rsidR="007974D4" w:rsidRPr="00EE06C9">
              <w:rPr>
                <w:rFonts w:ascii="Times New Roman" w:hAnsi="Times New Roman"/>
                <w:sz w:val="28"/>
                <w:szCs w:val="28"/>
              </w:rPr>
              <w:t>…</w:t>
            </w:r>
          </w:p>
        </w:tc>
        <w:tc>
          <w:tcPr>
            <w:tcW w:w="531" w:type="dxa"/>
            <w:vAlign w:val="bottom"/>
          </w:tcPr>
          <w:p w:rsidR="00CF368E" w:rsidRPr="00EE06C9" w:rsidRDefault="00CF368E" w:rsidP="00384F2F">
            <w:pPr>
              <w:spacing w:after="0" w:line="288" w:lineRule="auto"/>
              <w:jc w:val="center"/>
              <w:rPr>
                <w:rFonts w:ascii="Times New Roman" w:hAnsi="Times New Roman"/>
                <w:sz w:val="28"/>
                <w:szCs w:val="28"/>
              </w:rPr>
            </w:pPr>
            <w:r w:rsidRPr="00EE06C9">
              <w:rPr>
                <w:rFonts w:ascii="Times New Roman" w:hAnsi="Times New Roman"/>
                <w:sz w:val="28"/>
                <w:szCs w:val="28"/>
              </w:rPr>
              <w:t>4</w:t>
            </w:r>
          </w:p>
        </w:tc>
      </w:tr>
      <w:tr w:rsidR="00BD6762" w:rsidRPr="00BD6762" w:rsidTr="00384F2F">
        <w:tc>
          <w:tcPr>
            <w:tcW w:w="9606" w:type="dxa"/>
          </w:tcPr>
          <w:p w:rsidR="00CF368E" w:rsidRPr="000A4A47" w:rsidRDefault="00CF368E" w:rsidP="006F74C0">
            <w:pPr>
              <w:spacing w:after="0" w:line="288" w:lineRule="auto"/>
              <w:jc w:val="both"/>
              <w:rPr>
                <w:rFonts w:ascii="Times New Roman" w:hAnsi="Times New Roman"/>
                <w:b/>
                <w:sz w:val="28"/>
                <w:szCs w:val="28"/>
              </w:rPr>
            </w:pPr>
            <w:r w:rsidRPr="000A4A47">
              <w:rPr>
                <w:rFonts w:ascii="Times New Roman" w:hAnsi="Times New Roman"/>
                <w:sz w:val="28"/>
                <w:szCs w:val="28"/>
              </w:rPr>
              <w:t>2. Лица, имеющие право на получение Услуги</w:t>
            </w:r>
            <w:r w:rsidR="006F74C0">
              <w:rPr>
                <w:rFonts w:ascii="Times New Roman" w:hAnsi="Times New Roman"/>
                <w:sz w:val="28"/>
                <w:szCs w:val="28"/>
              </w:rPr>
              <w:t xml:space="preserve"> ………………………………….</w:t>
            </w:r>
          </w:p>
        </w:tc>
        <w:tc>
          <w:tcPr>
            <w:tcW w:w="531" w:type="dxa"/>
            <w:vAlign w:val="bottom"/>
          </w:tcPr>
          <w:p w:rsidR="00CF368E" w:rsidRPr="000A4A47" w:rsidRDefault="00CF368E" w:rsidP="00384F2F">
            <w:pPr>
              <w:spacing w:after="0" w:line="288" w:lineRule="auto"/>
              <w:jc w:val="center"/>
              <w:rPr>
                <w:rFonts w:ascii="Times New Roman" w:hAnsi="Times New Roman"/>
                <w:sz w:val="28"/>
                <w:szCs w:val="28"/>
              </w:rPr>
            </w:pPr>
            <w:r w:rsidRPr="000A4A47">
              <w:rPr>
                <w:rFonts w:ascii="Times New Roman" w:hAnsi="Times New Roman"/>
                <w:sz w:val="28"/>
                <w:szCs w:val="28"/>
              </w:rPr>
              <w:t>5</w:t>
            </w:r>
          </w:p>
        </w:tc>
      </w:tr>
      <w:tr w:rsidR="00BD6762" w:rsidRPr="00BD6762" w:rsidTr="00384F2F">
        <w:tc>
          <w:tcPr>
            <w:tcW w:w="9606" w:type="dxa"/>
          </w:tcPr>
          <w:p w:rsidR="00CF368E" w:rsidRPr="000A4A47" w:rsidRDefault="00CF368E" w:rsidP="001631A2">
            <w:pPr>
              <w:spacing w:after="0" w:line="288" w:lineRule="auto"/>
              <w:jc w:val="both"/>
              <w:rPr>
                <w:rFonts w:ascii="Times New Roman" w:hAnsi="Times New Roman"/>
                <w:b/>
                <w:sz w:val="28"/>
                <w:szCs w:val="28"/>
              </w:rPr>
            </w:pPr>
            <w:r w:rsidRPr="000A4A47">
              <w:rPr>
                <w:rFonts w:ascii="Times New Roman" w:hAnsi="Times New Roman"/>
                <w:sz w:val="28"/>
                <w:szCs w:val="28"/>
              </w:rPr>
              <w:t>3. Требования к порядку информирования о порядке предоставления Услуги</w:t>
            </w:r>
            <w:proofErr w:type="gramStart"/>
            <w:r w:rsidR="001631A2" w:rsidRPr="000A4A47">
              <w:rPr>
                <w:rFonts w:ascii="Times New Roman" w:hAnsi="Times New Roman"/>
                <w:sz w:val="28"/>
                <w:szCs w:val="28"/>
              </w:rPr>
              <w:t xml:space="preserve"> </w:t>
            </w:r>
            <w:r w:rsidR="00CC4F0B" w:rsidRPr="000A4A47">
              <w:rPr>
                <w:rFonts w:ascii="Times New Roman" w:hAnsi="Times New Roman"/>
                <w:sz w:val="28"/>
                <w:szCs w:val="28"/>
              </w:rPr>
              <w:t>.</w:t>
            </w:r>
            <w:proofErr w:type="gramEnd"/>
          </w:p>
        </w:tc>
        <w:tc>
          <w:tcPr>
            <w:tcW w:w="531" w:type="dxa"/>
            <w:vAlign w:val="bottom"/>
          </w:tcPr>
          <w:p w:rsidR="00CF368E" w:rsidRPr="000A4A47" w:rsidRDefault="00CF368E" w:rsidP="00384F2F">
            <w:pPr>
              <w:spacing w:after="0" w:line="288" w:lineRule="auto"/>
              <w:jc w:val="center"/>
              <w:rPr>
                <w:rFonts w:ascii="Times New Roman" w:hAnsi="Times New Roman"/>
                <w:sz w:val="28"/>
                <w:szCs w:val="28"/>
              </w:rPr>
            </w:pPr>
            <w:r w:rsidRPr="000A4A47">
              <w:rPr>
                <w:rFonts w:ascii="Times New Roman" w:hAnsi="Times New Roman"/>
                <w:sz w:val="28"/>
                <w:szCs w:val="28"/>
              </w:rPr>
              <w:t>5</w:t>
            </w:r>
          </w:p>
        </w:tc>
      </w:tr>
      <w:tr w:rsidR="00BD6762" w:rsidRPr="00BD6762" w:rsidTr="00384F2F">
        <w:tc>
          <w:tcPr>
            <w:tcW w:w="9606" w:type="dxa"/>
          </w:tcPr>
          <w:p w:rsidR="00CF368E" w:rsidRPr="00D04725" w:rsidRDefault="00CF368E" w:rsidP="006F74C0">
            <w:pPr>
              <w:spacing w:after="0" w:line="288" w:lineRule="auto"/>
              <w:jc w:val="both"/>
              <w:rPr>
                <w:rFonts w:ascii="Times New Roman" w:hAnsi="Times New Roman"/>
                <w:b/>
                <w:sz w:val="28"/>
                <w:szCs w:val="28"/>
              </w:rPr>
            </w:pPr>
            <w:r w:rsidRPr="00D04725">
              <w:rPr>
                <w:rFonts w:ascii="Times New Roman" w:hAnsi="Times New Roman"/>
                <w:sz w:val="28"/>
                <w:szCs w:val="28"/>
                <w:lang w:val="en-US"/>
              </w:rPr>
              <w:t>II</w:t>
            </w:r>
            <w:r w:rsidRPr="00D04725">
              <w:rPr>
                <w:rFonts w:ascii="Times New Roman" w:hAnsi="Times New Roman"/>
                <w:sz w:val="28"/>
                <w:szCs w:val="28"/>
              </w:rPr>
              <w:t xml:space="preserve">. Стандарт предоставления Услуги </w:t>
            </w:r>
            <w:r w:rsidR="006F74C0">
              <w:rPr>
                <w:rFonts w:ascii="Times New Roman" w:hAnsi="Times New Roman"/>
                <w:sz w:val="28"/>
                <w:szCs w:val="28"/>
              </w:rPr>
              <w:t>……………………………………………...</w:t>
            </w:r>
          </w:p>
        </w:tc>
        <w:tc>
          <w:tcPr>
            <w:tcW w:w="531" w:type="dxa"/>
            <w:vAlign w:val="bottom"/>
          </w:tcPr>
          <w:p w:rsidR="00CF368E" w:rsidRPr="00D04725" w:rsidRDefault="00CF368E" w:rsidP="00384F2F">
            <w:pPr>
              <w:spacing w:after="0" w:line="288" w:lineRule="auto"/>
              <w:jc w:val="center"/>
              <w:rPr>
                <w:rFonts w:ascii="Times New Roman" w:hAnsi="Times New Roman"/>
                <w:sz w:val="28"/>
                <w:szCs w:val="28"/>
              </w:rPr>
            </w:pPr>
            <w:r w:rsidRPr="00D04725">
              <w:rPr>
                <w:rFonts w:ascii="Times New Roman" w:hAnsi="Times New Roman"/>
                <w:sz w:val="28"/>
                <w:szCs w:val="28"/>
              </w:rPr>
              <w:t>6</w:t>
            </w:r>
          </w:p>
        </w:tc>
      </w:tr>
      <w:tr w:rsidR="00BD6762" w:rsidRPr="00BD6762" w:rsidTr="00384F2F">
        <w:tc>
          <w:tcPr>
            <w:tcW w:w="9606" w:type="dxa"/>
          </w:tcPr>
          <w:p w:rsidR="00CF368E" w:rsidRPr="00D04725" w:rsidRDefault="00CF368E" w:rsidP="004A574D">
            <w:pPr>
              <w:spacing w:after="0" w:line="288" w:lineRule="auto"/>
              <w:jc w:val="both"/>
              <w:rPr>
                <w:rFonts w:ascii="Times New Roman" w:hAnsi="Times New Roman"/>
                <w:b/>
                <w:sz w:val="28"/>
                <w:szCs w:val="28"/>
              </w:rPr>
            </w:pPr>
            <w:r w:rsidRPr="00D04725">
              <w:rPr>
                <w:rFonts w:ascii="Times New Roman" w:hAnsi="Times New Roman"/>
                <w:sz w:val="28"/>
                <w:szCs w:val="28"/>
              </w:rPr>
              <w:t xml:space="preserve">4. Наименование </w:t>
            </w:r>
            <w:r w:rsidR="004A574D">
              <w:rPr>
                <w:rFonts w:ascii="Times New Roman" w:hAnsi="Times New Roman"/>
                <w:sz w:val="28"/>
                <w:szCs w:val="28"/>
              </w:rPr>
              <w:t>Услуги ………………………………………………………….</w:t>
            </w:r>
            <w:r w:rsidR="007974D4" w:rsidRPr="00D04725">
              <w:rPr>
                <w:rFonts w:ascii="Times New Roman" w:hAnsi="Times New Roman"/>
                <w:sz w:val="28"/>
                <w:szCs w:val="28"/>
              </w:rPr>
              <w:t>.</w:t>
            </w:r>
          </w:p>
        </w:tc>
        <w:tc>
          <w:tcPr>
            <w:tcW w:w="531" w:type="dxa"/>
            <w:vAlign w:val="bottom"/>
          </w:tcPr>
          <w:p w:rsidR="00CF368E" w:rsidRPr="00D04725" w:rsidRDefault="00CF368E" w:rsidP="00384F2F">
            <w:pPr>
              <w:spacing w:after="0" w:line="288" w:lineRule="auto"/>
              <w:jc w:val="center"/>
              <w:rPr>
                <w:rFonts w:ascii="Times New Roman" w:hAnsi="Times New Roman"/>
                <w:sz w:val="28"/>
                <w:szCs w:val="28"/>
              </w:rPr>
            </w:pPr>
            <w:r w:rsidRPr="00D04725">
              <w:rPr>
                <w:rFonts w:ascii="Times New Roman" w:hAnsi="Times New Roman"/>
                <w:sz w:val="28"/>
                <w:szCs w:val="28"/>
              </w:rPr>
              <w:t>6</w:t>
            </w:r>
          </w:p>
        </w:tc>
      </w:tr>
      <w:tr w:rsidR="00BD6762" w:rsidRPr="00BD6762" w:rsidTr="00384F2F">
        <w:tc>
          <w:tcPr>
            <w:tcW w:w="9606" w:type="dxa"/>
          </w:tcPr>
          <w:p w:rsidR="00CF368E" w:rsidRPr="00D04725" w:rsidRDefault="00D04725" w:rsidP="00D04725">
            <w:pPr>
              <w:spacing w:after="0" w:line="288" w:lineRule="auto"/>
              <w:jc w:val="both"/>
              <w:rPr>
                <w:rFonts w:ascii="Times New Roman" w:hAnsi="Times New Roman"/>
                <w:sz w:val="28"/>
                <w:szCs w:val="28"/>
              </w:rPr>
            </w:pPr>
            <w:r w:rsidRPr="00D04725">
              <w:rPr>
                <w:rFonts w:ascii="Times New Roman" w:hAnsi="Times New Roman"/>
                <w:sz w:val="28"/>
                <w:szCs w:val="28"/>
              </w:rPr>
              <w:t>5. Органы и организации, участвующие в предоставлении Услуги ……………</w:t>
            </w:r>
          </w:p>
        </w:tc>
        <w:tc>
          <w:tcPr>
            <w:tcW w:w="531" w:type="dxa"/>
            <w:vAlign w:val="bottom"/>
          </w:tcPr>
          <w:p w:rsidR="00CF368E" w:rsidRPr="00D04725" w:rsidRDefault="001631A2" w:rsidP="00384F2F">
            <w:pPr>
              <w:spacing w:after="0" w:line="288" w:lineRule="auto"/>
              <w:jc w:val="center"/>
              <w:rPr>
                <w:rFonts w:ascii="Times New Roman" w:hAnsi="Times New Roman"/>
                <w:sz w:val="28"/>
                <w:szCs w:val="28"/>
              </w:rPr>
            </w:pPr>
            <w:r w:rsidRPr="00D04725">
              <w:rPr>
                <w:rFonts w:ascii="Times New Roman" w:hAnsi="Times New Roman"/>
                <w:sz w:val="28"/>
                <w:szCs w:val="28"/>
              </w:rPr>
              <w:t>6</w:t>
            </w:r>
          </w:p>
        </w:tc>
      </w:tr>
      <w:tr w:rsidR="00BD6762" w:rsidRPr="00BD6762" w:rsidTr="00384F2F">
        <w:tc>
          <w:tcPr>
            <w:tcW w:w="9606" w:type="dxa"/>
          </w:tcPr>
          <w:p w:rsidR="004E0C83" w:rsidRPr="00D04725" w:rsidRDefault="00D04725" w:rsidP="00CF368E">
            <w:pPr>
              <w:spacing w:after="0" w:line="288" w:lineRule="auto"/>
              <w:jc w:val="both"/>
              <w:rPr>
                <w:rFonts w:ascii="Times New Roman" w:hAnsi="Times New Roman"/>
                <w:sz w:val="28"/>
                <w:szCs w:val="28"/>
              </w:rPr>
            </w:pPr>
            <w:r w:rsidRPr="00D04725">
              <w:rPr>
                <w:rFonts w:ascii="Times New Roman" w:hAnsi="Times New Roman"/>
                <w:sz w:val="28"/>
                <w:szCs w:val="28"/>
              </w:rPr>
              <w:t>6</w:t>
            </w:r>
            <w:r w:rsidR="001631A2" w:rsidRPr="00D04725">
              <w:rPr>
                <w:rFonts w:ascii="Times New Roman" w:hAnsi="Times New Roman"/>
                <w:sz w:val="28"/>
                <w:szCs w:val="28"/>
              </w:rPr>
              <w:t>. Основания для обращения и результаты предоставления Услуги …………...</w:t>
            </w:r>
          </w:p>
        </w:tc>
        <w:tc>
          <w:tcPr>
            <w:tcW w:w="531" w:type="dxa"/>
            <w:vAlign w:val="bottom"/>
          </w:tcPr>
          <w:p w:rsidR="004E0C83" w:rsidRPr="00D04725" w:rsidRDefault="00D04725" w:rsidP="00384F2F">
            <w:pPr>
              <w:spacing w:after="0" w:line="288" w:lineRule="auto"/>
              <w:jc w:val="center"/>
              <w:rPr>
                <w:rFonts w:ascii="Times New Roman" w:hAnsi="Times New Roman"/>
                <w:sz w:val="28"/>
                <w:szCs w:val="28"/>
              </w:rPr>
            </w:pPr>
            <w:r w:rsidRPr="00D04725">
              <w:rPr>
                <w:rFonts w:ascii="Times New Roman" w:hAnsi="Times New Roman"/>
                <w:sz w:val="28"/>
                <w:szCs w:val="28"/>
              </w:rPr>
              <w:t>7</w:t>
            </w:r>
          </w:p>
        </w:tc>
      </w:tr>
      <w:tr w:rsidR="00BD6762" w:rsidRPr="00BD6762" w:rsidTr="00384F2F">
        <w:tc>
          <w:tcPr>
            <w:tcW w:w="9606" w:type="dxa"/>
          </w:tcPr>
          <w:p w:rsidR="004E0C83" w:rsidRPr="00D04725" w:rsidRDefault="00D04725" w:rsidP="00D04725">
            <w:pPr>
              <w:spacing w:after="0" w:line="288" w:lineRule="auto"/>
              <w:jc w:val="both"/>
              <w:rPr>
                <w:rFonts w:ascii="Times New Roman" w:hAnsi="Times New Roman"/>
                <w:sz w:val="28"/>
                <w:szCs w:val="28"/>
              </w:rPr>
            </w:pPr>
            <w:r w:rsidRPr="00D04725">
              <w:rPr>
                <w:rFonts w:ascii="Times New Roman" w:hAnsi="Times New Roman"/>
                <w:sz w:val="28"/>
                <w:szCs w:val="28"/>
              </w:rPr>
              <w:t>7</w:t>
            </w:r>
            <w:r w:rsidR="001631A2" w:rsidRPr="00D04725">
              <w:rPr>
                <w:rFonts w:ascii="Times New Roman" w:hAnsi="Times New Roman"/>
                <w:sz w:val="28"/>
                <w:szCs w:val="28"/>
              </w:rPr>
              <w:t xml:space="preserve">. Срок </w:t>
            </w:r>
            <w:r w:rsidRPr="00D04725">
              <w:rPr>
                <w:rFonts w:ascii="Times New Roman" w:hAnsi="Times New Roman"/>
                <w:sz w:val="28"/>
                <w:szCs w:val="28"/>
              </w:rPr>
              <w:t>регистрации Заявления</w:t>
            </w:r>
            <w:r w:rsidR="001631A2" w:rsidRPr="00D04725">
              <w:rPr>
                <w:rFonts w:ascii="Times New Roman" w:hAnsi="Times New Roman"/>
                <w:sz w:val="28"/>
                <w:szCs w:val="28"/>
              </w:rPr>
              <w:t xml:space="preserve"> …………………………………………………...</w:t>
            </w:r>
          </w:p>
        </w:tc>
        <w:tc>
          <w:tcPr>
            <w:tcW w:w="531" w:type="dxa"/>
            <w:vAlign w:val="bottom"/>
          </w:tcPr>
          <w:p w:rsidR="004E0C83" w:rsidRPr="00D04725" w:rsidRDefault="00D04725" w:rsidP="00384F2F">
            <w:pPr>
              <w:spacing w:after="0" w:line="288" w:lineRule="auto"/>
              <w:jc w:val="center"/>
              <w:rPr>
                <w:rFonts w:ascii="Times New Roman" w:hAnsi="Times New Roman"/>
                <w:sz w:val="28"/>
                <w:szCs w:val="28"/>
              </w:rPr>
            </w:pPr>
            <w:r w:rsidRPr="00D04725">
              <w:rPr>
                <w:rFonts w:ascii="Times New Roman" w:hAnsi="Times New Roman"/>
                <w:sz w:val="28"/>
                <w:szCs w:val="28"/>
              </w:rPr>
              <w:t>8</w:t>
            </w:r>
          </w:p>
        </w:tc>
      </w:tr>
      <w:tr w:rsidR="00FF2BFA" w:rsidRPr="00BD6762" w:rsidTr="00384F2F">
        <w:tc>
          <w:tcPr>
            <w:tcW w:w="9606" w:type="dxa"/>
          </w:tcPr>
          <w:p w:rsidR="00FF2BFA" w:rsidRPr="00D04725" w:rsidRDefault="00FF2BFA" w:rsidP="00FF2BFA">
            <w:pPr>
              <w:spacing w:after="0" w:line="288" w:lineRule="auto"/>
              <w:jc w:val="both"/>
              <w:rPr>
                <w:rFonts w:ascii="Times New Roman" w:hAnsi="Times New Roman"/>
                <w:sz w:val="28"/>
                <w:szCs w:val="28"/>
              </w:rPr>
            </w:pPr>
            <w:r>
              <w:rPr>
                <w:rFonts w:ascii="Times New Roman" w:hAnsi="Times New Roman"/>
                <w:sz w:val="28"/>
                <w:szCs w:val="28"/>
              </w:rPr>
              <w:t>8</w:t>
            </w:r>
            <w:r w:rsidRPr="00D04725">
              <w:rPr>
                <w:rFonts w:ascii="Times New Roman" w:hAnsi="Times New Roman"/>
                <w:sz w:val="28"/>
                <w:szCs w:val="28"/>
              </w:rPr>
              <w:t xml:space="preserve">. Срок </w:t>
            </w:r>
            <w:r>
              <w:rPr>
                <w:rFonts w:ascii="Times New Roman" w:hAnsi="Times New Roman"/>
                <w:sz w:val="28"/>
                <w:szCs w:val="28"/>
              </w:rPr>
              <w:t>предоставления Услуги</w:t>
            </w:r>
            <w:r w:rsidRPr="00D04725">
              <w:rPr>
                <w:rFonts w:ascii="Times New Roman" w:hAnsi="Times New Roman"/>
                <w:sz w:val="28"/>
                <w:szCs w:val="28"/>
              </w:rPr>
              <w:t xml:space="preserve"> …………………………………………………...</w:t>
            </w:r>
          </w:p>
        </w:tc>
        <w:tc>
          <w:tcPr>
            <w:tcW w:w="531" w:type="dxa"/>
            <w:vAlign w:val="bottom"/>
          </w:tcPr>
          <w:p w:rsidR="00FF2BFA" w:rsidRPr="00D04725" w:rsidRDefault="00FF2BFA" w:rsidP="00FF2BFA">
            <w:pPr>
              <w:spacing w:after="0" w:line="288" w:lineRule="auto"/>
              <w:jc w:val="center"/>
              <w:rPr>
                <w:rFonts w:ascii="Times New Roman" w:hAnsi="Times New Roman"/>
                <w:sz w:val="28"/>
                <w:szCs w:val="28"/>
              </w:rPr>
            </w:pPr>
            <w:r w:rsidRPr="00D04725">
              <w:rPr>
                <w:rFonts w:ascii="Times New Roman" w:hAnsi="Times New Roman"/>
                <w:sz w:val="28"/>
                <w:szCs w:val="28"/>
              </w:rPr>
              <w:t>8</w:t>
            </w:r>
          </w:p>
        </w:tc>
      </w:tr>
      <w:tr w:rsidR="00FF2BFA" w:rsidRPr="00BD6762" w:rsidTr="00384F2F">
        <w:tc>
          <w:tcPr>
            <w:tcW w:w="9606" w:type="dxa"/>
          </w:tcPr>
          <w:p w:rsidR="00FF2BFA" w:rsidRPr="00D04725" w:rsidRDefault="00FF2BFA" w:rsidP="00FF2BFA">
            <w:pPr>
              <w:spacing w:after="0" w:line="288" w:lineRule="auto"/>
              <w:jc w:val="both"/>
              <w:rPr>
                <w:rFonts w:ascii="Times New Roman" w:hAnsi="Times New Roman"/>
                <w:sz w:val="28"/>
                <w:szCs w:val="28"/>
              </w:rPr>
            </w:pPr>
            <w:r>
              <w:rPr>
                <w:rFonts w:ascii="Times New Roman" w:hAnsi="Times New Roman"/>
                <w:sz w:val="28"/>
                <w:szCs w:val="28"/>
              </w:rPr>
              <w:t>9</w:t>
            </w:r>
            <w:r w:rsidRPr="00D04725">
              <w:rPr>
                <w:rFonts w:ascii="Times New Roman" w:hAnsi="Times New Roman"/>
                <w:sz w:val="28"/>
                <w:szCs w:val="28"/>
              </w:rPr>
              <w:t xml:space="preserve">. </w:t>
            </w:r>
            <w:r>
              <w:rPr>
                <w:rFonts w:ascii="Times New Roman" w:hAnsi="Times New Roman"/>
                <w:sz w:val="28"/>
                <w:szCs w:val="28"/>
              </w:rPr>
              <w:t>Правовые основания предоставления Услуги …..</w:t>
            </w:r>
            <w:r w:rsidRPr="00D04725">
              <w:rPr>
                <w:rFonts w:ascii="Times New Roman" w:hAnsi="Times New Roman"/>
                <w:sz w:val="28"/>
                <w:szCs w:val="28"/>
              </w:rPr>
              <w:t>…………………………...</w:t>
            </w:r>
            <w:r>
              <w:rPr>
                <w:rFonts w:ascii="Times New Roman" w:hAnsi="Times New Roman"/>
                <w:sz w:val="28"/>
                <w:szCs w:val="28"/>
              </w:rPr>
              <w:t>...</w:t>
            </w:r>
          </w:p>
        </w:tc>
        <w:tc>
          <w:tcPr>
            <w:tcW w:w="531" w:type="dxa"/>
            <w:vAlign w:val="bottom"/>
          </w:tcPr>
          <w:p w:rsidR="00FF2BFA" w:rsidRPr="00D04725" w:rsidRDefault="00FF2BFA" w:rsidP="00FF2BFA">
            <w:pPr>
              <w:spacing w:after="0" w:line="288" w:lineRule="auto"/>
              <w:jc w:val="center"/>
              <w:rPr>
                <w:rFonts w:ascii="Times New Roman" w:hAnsi="Times New Roman"/>
                <w:sz w:val="28"/>
                <w:szCs w:val="28"/>
              </w:rPr>
            </w:pPr>
            <w:r>
              <w:rPr>
                <w:rFonts w:ascii="Times New Roman" w:hAnsi="Times New Roman"/>
                <w:sz w:val="28"/>
                <w:szCs w:val="28"/>
              </w:rPr>
              <w:t>9</w:t>
            </w:r>
          </w:p>
        </w:tc>
      </w:tr>
      <w:tr w:rsidR="00FF2BFA" w:rsidRPr="00BD6762" w:rsidTr="00384F2F">
        <w:tc>
          <w:tcPr>
            <w:tcW w:w="9606" w:type="dxa"/>
          </w:tcPr>
          <w:p w:rsidR="00FF2BFA" w:rsidRPr="00D54801" w:rsidRDefault="00FF2BFA" w:rsidP="00D54801">
            <w:pPr>
              <w:spacing w:after="0" w:line="288" w:lineRule="auto"/>
              <w:jc w:val="both"/>
              <w:rPr>
                <w:rFonts w:ascii="Times New Roman" w:hAnsi="Times New Roman"/>
                <w:sz w:val="28"/>
                <w:szCs w:val="28"/>
              </w:rPr>
            </w:pPr>
            <w:r w:rsidRPr="00D54801">
              <w:rPr>
                <w:rFonts w:ascii="Times New Roman" w:hAnsi="Times New Roman"/>
                <w:sz w:val="28"/>
                <w:szCs w:val="28"/>
              </w:rPr>
              <w:t>1</w:t>
            </w:r>
            <w:r w:rsidR="00D54801" w:rsidRPr="00D54801">
              <w:rPr>
                <w:rFonts w:ascii="Times New Roman" w:hAnsi="Times New Roman"/>
                <w:sz w:val="28"/>
                <w:szCs w:val="28"/>
              </w:rPr>
              <w:t>0</w:t>
            </w:r>
            <w:r w:rsidRPr="00D54801">
              <w:rPr>
                <w:rFonts w:ascii="Times New Roman" w:hAnsi="Times New Roman"/>
                <w:sz w:val="28"/>
                <w:szCs w:val="28"/>
              </w:rPr>
              <w:t xml:space="preserve">. Исчерпывающий перечень </w:t>
            </w:r>
            <w:r w:rsidR="00D54801" w:rsidRPr="00D54801">
              <w:rPr>
                <w:rFonts w:ascii="Times New Roman" w:hAnsi="Times New Roman"/>
                <w:sz w:val="28"/>
                <w:szCs w:val="28"/>
              </w:rPr>
              <w:t>документов, необходимых для предоставления Услуги ………………………………………………………………………………</w:t>
            </w:r>
          </w:p>
        </w:tc>
        <w:tc>
          <w:tcPr>
            <w:tcW w:w="531" w:type="dxa"/>
            <w:vAlign w:val="bottom"/>
          </w:tcPr>
          <w:p w:rsidR="00FF2BFA" w:rsidRPr="00D54801" w:rsidRDefault="00D54801" w:rsidP="00FF2BFA">
            <w:pPr>
              <w:spacing w:after="0" w:line="288" w:lineRule="auto"/>
              <w:jc w:val="center"/>
              <w:rPr>
                <w:rFonts w:ascii="Times New Roman" w:hAnsi="Times New Roman"/>
                <w:sz w:val="28"/>
                <w:szCs w:val="28"/>
              </w:rPr>
            </w:pPr>
            <w:r w:rsidRPr="00D54801">
              <w:rPr>
                <w:rFonts w:ascii="Times New Roman" w:hAnsi="Times New Roman"/>
                <w:sz w:val="28"/>
                <w:szCs w:val="28"/>
              </w:rPr>
              <w:t>9</w:t>
            </w:r>
          </w:p>
        </w:tc>
      </w:tr>
      <w:tr w:rsidR="00FF2BFA" w:rsidRPr="00BD6762" w:rsidTr="00384F2F">
        <w:tc>
          <w:tcPr>
            <w:tcW w:w="9606" w:type="dxa"/>
          </w:tcPr>
          <w:p w:rsidR="00FF2BFA" w:rsidRPr="004A574D" w:rsidRDefault="00FF2BFA" w:rsidP="004A574D">
            <w:pPr>
              <w:spacing w:after="0" w:line="288" w:lineRule="auto"/>
              <w:jc w:val="both"/>
              <w:rPr>
                <w:rFonts w:ascii="Times New Roman" w:hAnsi="Times New Roman"/>
                <w:sz w:val="28"/>
                <w:szCs w:val="28"/>
              </w:rPr>
            </w:pPr>
            <w:r w:rsidRPr="004A574D">
              <w:rPr>
                <w:rFonts w:ascii="Times New Roman" w:hAnsi="Times New Roman"/>
                <w:sz w:val="28"/>
                <w:szCs w:val="28"/>
              </w:rPr>
              <w:t>1</w:t>
            </w:r>
            <w:r w:rsidR="004A574D" w:rsidRPr="004A574D">
              <w:rPr>
                <w:rFonts w:ascii="Times New Roman" w:hAnsi="Times New Roman"/>
                <w:sz w:val="28"/>
                <w:szCs w:val="28"/>
              </w:rPr>
              <w:t>1</w:t>
            </w:r>
            <w:r w:rsidRPr="004A574D">
              <w:rPr>
                <w:rFonts w:ascii="Times New Roman" w:hAnsi="Times New Roman"/>
                <w:sz w:val="28"/>
                <w:szCs w:val="28"/>
              </w:rPr>
              <w:t xml:space="preserve">. Исчерпывающий перечень </w:t>
            </w:r>
            <w:r w:rsidR="004A574D" w:rsidRPr="004A574D">
              <w:rPr>
                <w:rFonts w:ascii="Times New Roman" w:hAnsi="Times New Roman"/>
                <w:sz w:val="28"/>
                <w:szCs w:val="28"/>
              </w:rPr>
              <w:t>документов, необходимых для предоставления Услуги, которые находятся в распоряжении органов власти …………..</w:t>
            </w:r>
            <w:r w:rsidRPr="004A574D">
              <w:rPr>
                <w:rFonts w:ascii="Times New Roman" w:hAnsi="Times New Roman"/>
                <w:sz w:val="28"/>
                <w:szCs w:val="28"/>
              </w:rPr>
              <w:t>……….</w:t>
            </w:r>
          </w:p>
        </w:tc>
        <w:tc>
          <w:tcPr>
            <w:tcW w:w="531" w:type="dxa"/>
            <w:vAlign w:val="bottom"/>
          </w:tcPr>
          <w:p w:rsidR="00FF2BFA" w:rsidRPr="004A574D" w:rsidRDefault="00FF2BFA" w:rsidP="00FF2BFA">
            <w:pPr>
              <w:spacing w:after="0" w:line="288" w:lineRule="auto"/>
              <w:jc w:val="center"/>
              <w:rPr>
                <w:rFonts w:ascii="Times New Roman" w:hAnsi="Times New Roman"/>
                <w:sz w:val="28"/>
                <w:szCs w:val="28"/>
              </w:rPr>
            </w:pPr>
            <w:r w:rsidRPr="004A574D">
              <w:rPr>
                <w:rFonts w:ascii="Times New Roman" w:hAnsi="Times New Roman"/>
                <w:sz w:val="28"/>
                <w:szCs w:val="28"/>
              </w:rPr>
              <w:t>12</w:t>
            </w:r>
          </w:p>
        </w:tc>
      </w:tr>
      <w:tr w:rsidR="00FF2BFA" w:rsidRPr="00BD6762" w:rsidTr="00384F2F">
        <w:tc>
          <w:tcPr>
            <w:tcW w:w="9606" w:type="dxa"/>
          </w:tcPr>
          <w:p w:rsidR="00FF2BFA" w:rsidRPr="000C43CC" w:rsidRDefault="00FF2BFA" w:rsidP="000C43CC">
            <w:pPr>
              <w:spacing w:after="0" w:line="288" w:lineRule="auto"/>
              <w:jc w:val="both"/>
              <w:rPr>
                <w:rFonts w:ascii="Times New Roman" w:hAnsi="Times New Roman"/>
                <w:sz w:val="28"/>
                <w:szCs w:val="28"/>
              </w:rPr>
            </w:pPr>
            <w:r w:rsidRPr="000C43CC">
              <w:rPr>
                <w:rFonts w:ascii="Times New Roman" w:hAnsi="Times New Roman"/>
                <w:sz w:val="28"/>
                <w:szCs w:val="28"/>
              </w:rPr>
              <w:t>1</w:t>
            </w:r>
            <w:r w:rsidR="000C43CC" w:rsidRPr="000C43CC">
              <w:rPr>
                <w:rFonts w:ascii="Times New Roman" w:hAnsi="Times New Roman"/>
                <w:sz w:val="28"/>
                <w:szCs w:val="28"/>
              </w:rPr>
              <w:t>2</w:t>
            </w:r>
            <w:r w:rsidRPr="000C43CC">
              <w:rPr>
                <w:rFonts w:ascii="Times New Roman" w:hAnsi="Times New Roman"/>
                <w:sz w:val="28"/>
                <w:szCs w:val="28"/>
              </w:rPr>
              <w:t xml:space="preserve">. </w:t>
            </w:r>
            <w:r w:rsidR="000C43CC" w:rsidRPr="000C43CC">
              <w:rPr>
                <w:rFonts w:ascii="Times New Roman" w:hAnsi="Times New Roman"/>
                <w:sz w:val="28"/>
                <w:szCs w:val="28"/>
              </w:rPr>
              <w:t>Исчерпывающий перечень оснований для отказа в приеме и регистрации документов, необходимых для предоставления Услуги ………</w:t>
            </w:r>
            <w:r w:rsidRPr="000C43CC">
              <w:rPr>
                <w:rFonts w:ascii="Times New Roman" w:hAnsi="Times New Roman"/>
                <w:sz w:val="28"/>
                <w:szCs w:val="28"/>
              </w:rPr>
              <w:t>……………….</w:t>
            </w:r>
            <w:r w:rsidR="007D32F5">
              <w:rPr>
                <w:rFonts w:ascii="Times New Roman" w:hAnsi="Times New Roman"/>
                <w:sz w:val="28"/>
                <w:szCs w:val="28"/>
              </w:rPr>
              <w:t>..</w:t>
            </w:r>
          </w:p>
        </w:tc>
        <w:tc>
          <w:tcPr>
            <w:tcW w:w="531" w:type="dxa"/>
            <w:vAlign w:val="bottom"/>
          </w:tcPr>
          <w:p w:rsidR="00FF2BFA" w:rsidRPr="000C43CC" w:rsidRDefault="00FF2BFA" w:rsidP="000C43CC">
            <w:pPr>
              <w:spacing w:after="0" w:line="288" w:lineRule="auto"/>
              <w:jc w:val="center"/>
              <w:rPr>
                <w:rFonts w:ascii="Times New Roman" w:hAnsi="Times New Roman"/>
                <w:sz w:val="28"/>
                <w:szCs w:val="28"/>
              </w:rPr>
            </w:pPr>
            <w:r w:rsidRPr="000C43CC">
              <w:rPr>
                <w:rFonts w:ascii="Times New Roman" w:hAnsi="Times New Roman"/>
                <w:sz w:val="28"/>
                <w:szCs w:val="28"/>
              </w:rPr>
              <w:t>1</w:t>
            </w:r>
            <w:r w:rsidR="000C43CC" w:rsidRPr="000C43CC">
              <w:rPr>
                <w:rFonts w:ascii="Times New Roman" w:hAnsi="Times New Roman"/>
                <w:sz w:val="28"/>
                <w:szCs w:val="28"/>
              </w:rPr>
              <w:t>2</w:t>
            </w:r>
          </w:p>
        </w:tc>
      </w:tr>
      <w:tr w:rsidR="00FF2BFA" w:rsidRPr="00BD6762" w:rsidTr="00384F2F">
        <w:tc>
          <w:tcPr>
            <w:tcW w:w="9606" w:type="dxa"/>
          </w:tcPr>
          <w:p w:rsidR="00FF2BFA" w:rsidRPr="007D32F5" w:rsidRDefault="00FF2BFA" w:rsidP="007D32F5">
            <w:pPr>
              <w:spacing w:after="0" w:line="288" w:lineRule="auto"/>
              <w:jc w:val="both"/>
              <w:rPr>
                <w:rFonts w:ascii="Times New Roman" w:hAnsi="Times New Roman"/>
                <w:sz w:val="28"/>
                <w:szCs w:val="28"/>
              </w:rPr>
            </w:pPr>
            <w:r w:rsidRPr="007D32F5">
              <w:rPr>
                <w:rFonts w:ascii="Times New Roman" w:hAnsi="Times New Roman"/>
                <w:sz w:val="28"/>
                <w:szCs w:val="28"/>
              </w:rPr>
              <w:t>1</w:t>
            </w:r>
            <w:r w:rsidR="007D32F5" w:rsidRPr="007D32F5">
              <w:rPr>
                <w:rFonts w:ascii="Times New Roman" w:hAnsi="Times New Roman"/>
                <w:sz w:val="28"/>
                <w:szCs w:val="28"/>
              </w:rPr>
              <w:t>3</w:t>
            </w:r>
            <w:r w:rsidRPr="007D32F5">
              <w:rPr>
                <w:rFonts w:ascii="Times New Roman" w:hAnsi="Times New Roman"/>
                <w:sz w:val="28"/>
                <w:szCs w:val="28"/>
              </w:rPr>
              <w:t xml:space="preserve">. </w:t>
            </w:r>
            <w:r w:rsidR="007D32F5" w:rsidRPr="007D32F5">
              <w:rPr>
                <w:rFonts w:ascii="Times New Roman" w:hAnsi="Times New Roman"/>
                <w:sz w:val="28"/>
                <w:szCs w:val="28"/>
              </w:rPr>
              <w:t>Исчерпывающий перечень оснований для отказа в предоставлении Услуги</w:t>
            </w:r>
          </w:p>
        </w:tc>
        <w:tc>
          <w:tcPr>
            <w:tcW w:w="531" w:type="dxa"/>
            <w:vAlign w:val="bottom"/>
          </w:tcPr>
          <w:p w:rsidR="00FF2BFA" w:rsidRPr="007D32F5" w:rsidRDefault="00FF2BFA" w:rsidP="00FF2BFA">
            <w:pPr>
              <w:spacing w:after="0" w:line="288" w:lineRule="auto"/>
              <w:jc w:val="center"/>
              <w:rPr>
                <w:rFonts w:ascii="Times New Roman" w:hAnsi="Times New Roman"/>
                <w:sz w:val="28"/>
                <w:szCs w:val="28"/>
              </w:rPr>
            </w:pPr>
            <w:r w:rsidRPr="007D32F5">
              <w:rPr>
                <w:rFonts w:ascii="Times New Roman" w:hAnsi="Times New Roman"/>
                <w:sz w:val="28"/>
                <w:szCs w:val="28"/>
              </w:rPr>
              <w:t>13</w:t>
            </w:r>
          </w:p>
        </w:tc>
      </w:tr>
      <w:tr w:rsidR="00FF2BFA" w:rsidRPr="00BD6762" w:rsidTr="00384F2F">
        <w:tc>
          <w:tcPr>
            <w:tcW w:w="9606" w:type="dxa"/>
          </w:tcPr>
          <w:p w:rsidR="00FF2BFA" w:rsidRPr="007D32F5" w:rsidRDefault="00FF2BFA" w:rsidP="007D32F5">
            <w:pPr>
              <w:spacing w:after="0" w:line="288" w:lineRule="auto"/>
              <w:jc w:val="both"/>
              <w:rPr>
                <w:rFonts w:ascii="Times New Roman" w:hAnsi="Times New Roman"/>
                <w:sz w:val="28"/>
                <w:szCs w:val="28"/>
              </w:rPr>
            </w:pPr>
            <w:r w:rsidRPr="007D32F5">
              <w:rPr>
                <w:rFonts w:ascii="Times New Roman" w:hAnsi="Times New Roman"/>
                <w:sz w:val="28"/>
                <w:szCs w:val="28"/>
              </w:rPr>
              <w:t>1</w:t>
            </w:r>
            <w:r w:rsidR="007D32F5" w:rsidRPr="007D32F5">
              <w:rPr>
                <w:rFonts w:ascii="Times New Roman" w:hAnsi="Times New Roman"/>
                <w:sz w:val="28"/>
                <w:szCs w:val="28"/>
              </w:rPr>
              <w:t>4</w:t>
            </w:r>
            <w:r w:rsidRPr="007D32F5">
              <w:rPr>
                <w:rFonts w:ascii="Times New Roman" w:hAnsi="Times New Roman"/>
                <w:sz w:val="28"/>
                <w:szCs w:val="28"/>
              </w:rPr>
              <w:t xml:space="preserve">. </w:t>
            </w:r>
            <w:r w:rsidR="007D32F5" w:rsidRPr="007D32F5">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Услуги</w:t>
            </w:r>
            <w:r w:rsidRPr="007D32F5">
              <w:rPr>
                <w:rFonts w:ascii="Times New Roman" w:hAnsi="Times New Roman"/>
                <w:sz w:val="28"/>
                <w:szCs w:val="28"/>
              </w:rPr>
              <w:t xml:space="preserve"> </w:t>
            </w:r>
            <w:r w:rsidR="007D32F5" w:rsidRPr="007D32F5">
              <w:rPr>
                <w:rFonts w:ascii="Times New Roman" w:hAnsi="Times New Roman"/>
                <w:sz w:val="28"/>
                <w:szCs w:val="28"/>
              </w:rPr>
              <w:t>…………</w:t>
            </w:r>
            <w:r w:rsidRPr="007D32F5">
              <w:rPr>
                <w:rFonts w:ascii="Times New Roman" w:hAnsi="Times New Roman"/>
                <w:sz w:val="28"/>
                <w:szCs w:val="28"/>
              </w:rPr>
              <w:t>…………………</w:t>
            </w:r>
            <w:r w:rsidR="007D32F5" w:rsidRPr="007D32F5">
              <w:rPr>
                <w:rFonts w:ascii="Times New Roman" w:hAnsi="Times New Roman"/>
                <w:sz w:val="28"/>
                <w:szCs w:val="28"/>
              </w:rPr>
              <w:t>..</w:t>
            </w:r>
          </w:p>
        </w:tc>
        <w:tc>
          <w:tcPr>
            <w:tcW w:w="531" w:type="dxa"/>
            <w:vAlign w:val="bottom"/>
          </w:tcPr>
          <w:p w:rsidR="00FF2BFA" w:rsidRPr="007D32F5" w:rsidRDefault="00FF2BFA" w:rsidP="007D32F5">
            <w:pPr>
              <w:spacing w:after="0" w:line="288" w:lineRule="auto"/>
              <w:jc w:val="center"/>
              <w:rPr>
                <w:rFonts w:ascii="Times New Roman" w:hAnsi="Times New Roman"/>
                <w:sz w:val="28"/>
                <w:szCs w:val="28"/>
              </w:rPr>
            </w:pPr>
            <w:r w:rsidRPr="007D32F5">
              <w:rPr>
                <w:rFonts w:ascii="Times New Roman" w:hAnsi="Times New Roman"/>
                <w:sz w:val="28"/>
                <w:szCs w:val="28"/>
              </w:rPr>
              <w:t>1</w:t>
            </w:r>
            <w:r w:rsidR="007D32F5" w:rsidRPr="007D32F5">
              <w:rPr>
                <w:rFonts w:ascii="Times New Roman" w:hAnsi="Times New Roman"/>
                <w:sz w:val="28"/>
                <w:szCs w:val="28"/>
              </w:rPr>
              <w:t>4</w:t>
            </w:r>
          </w:p>
        </w:tc>
      </w:tr>
      <w:tr w:rsidR="00FF2BFA" w:rsidRPr="00BD6762" w:rsidTr="00384F2F">
        <w:tc>
          <w:tcPr>
            <w:tcW w:w="9606" w:type="dxa"/>
          </w:tcPr>
          <w:p w:rsidR="00FF2BFA" w:rsidRPr="007D32F5" w:rsidRDefault="00FF2BFA" w:rsidP="007D32F5">
            <w:pPr>
              <w:spacing w:after="0" w:line="288" w:lineRule="auto"/>
              <w:jc w:val="both"/>
              <w:rPr>
                <w:rFonts w:ascii="Times New Roman" w:hAnsi="Times New Roman"/>
                <w:sz w:val="28"/>
                <w:szCs w:val="28"/>
              </w:rPr>
            </w:pPr>
            <w:r w:rsidRPr="007D32F5">
              <w:rPr>
                <w:rFonts w:ascii="Times New Roman" w:hAnsi="Times New Roman"/>
                <w:sz w:val="28"/>
                <w:szCs w:val="28"/>
              </w:rPr>
              <w:t>1</w:t>
            </w:r>
            <w:r w:rsidR="007D32F5" w:rsidRPr="007D32F5">
              <w:rPr>
                <w:rFonts w:ascii="Times New Roman" w:hAnsi="Times New Roman"/>
                <w:sz w:val="28"/>
                <w:szCs w:val="28"/>
              </w:rPr>
              <w:t>5</w:t>
            </w:r>
            <w:r w:rsidRPr="007D32F5">
              <w:rPr>
                <w:rFonts w:ascii="Times New Roman" w:hAnsi="Times New Roman"/>
                <w:sz w:val="28"/>
                <w:szCs w:val="28"/>
              </w:rPr>
              <w:t xml:space="preserve">. </w:t>
            </w:r>
            <w:r w:rsidR="007D32F5" w:rsidRPr="007D32F5">
              <w:rPr>
                <w:rFonts w:ascii="Times New Roman" w:hAnsi="Times New Roman"/>
                <w:sz w:val="28"/>
                <w:szCs w:val="28"/>
              </w:rPr>
              <w:t>Максимальный срок ожидания в очереди …</w:t>
            </w:r>
            <w:r w:rsidRPr="007D32F5">
              <w:rPr>
                <w:rFonts w:ascii="Times New Roman" w:hAnsi="Times New Roman"/>
                <w:sz w:val="28"/>
                <w:szCs w:val="28"/>
              </w:rPr>
              <w:t>…………………………………</w:t>
            </w:r>
          </w:p>
        </w:tc>
        <w:tc>
          <w:tcPr>
            <w:tcW w:w="531" w:type="dxa"/>
            <w:vAlign w:val="bottom"/>
          </w:tcPr>
          <w:p w:rsidR="00FF2BFA" w:rsidRPr="007D32F5" w:rsidRDefault="00FF2BFA" w:rsidP="00FF2BFA">
            <w:pPr>
              <w:spacing w:after="0" w:line="288" w:lineRule="auto"/>
              <w:jc w:val="center"/>
              <w:rPr>
                <w:rFonts w:ascii="Times New Roman" w:hAnsi="Times New Roman"/>
                <w:sz w:val="28"/>
                <w:szCs w:val="28"/>
              </w:rPr>
            </w:pPr>
            <w:r w:rsidRPr="007D32F5">
              <w:rPr>
                <w:rFonts w:ascii="Times New Roman" w:hAnsi="Times New Roman"/>
                <w:sz w:val="28"/>
                <w:szCs w:val="28"/>
              </w:rPr>
              <w:t>14</w:t>
            </w:r>
          </w:p>
        </w:tc>
      </w:tr>
      <w:tr w:rsidR="00FF2BFA" w:rsidRPr="00BD6762" w:rsidTr="00384F2F">
        <w:tc>
          <w:tcPr>
            <w:tcW w:w="9606" w:type="dxa"/>
          </w:tcPr>
          <w:p w:rsidR="00FF2BFA" w:rsidRPr="00995AB3" w:rsidRDefault="00FF2BFA" w:rsidP="00995AB3">
            <w:pPr>
              <w:spacing w:after="0" w:line="288" w:lineRule="auto"/>
              <w:jc w:val="both"/>
              <w:rPr>
                <w:rFonts w:ascii="Times New Roman" w:hAnsi="Times New Roman"/>
                <w:sz w:val="28"/>
                <w:szCs w:val="28"/>
              </w:rPr>
            </w:pPr>
            <w:r w:rsidRPr="00995AB3">
              <w:rPr>
                <w:rFonts w:ascii="Times New Roman" w:hAnsi="Times New Roman"/>
                <w:sz w:val="28"/>
                <w:szCs w:val="28"/>
              </w:rPr>
              <w:t>1</w:t>
            </w:r>
            <w:r w:rsidR="007D32F5" w:rsidRPr="00995AB3">
              <w:rPr>
                <w:rFonts w:ascii="Times New Roman" w:hAnsi="Times New Roman"/>
                <w:sz w:val="28"/>
                <w:szCs w:val="28"/>
              </w:rPr>
              <w:t>6</w:t>
            </w:r>
            <w:r w:rsidRPr="00995AB3">
              <w:rPr>
                <w:rFonts w:ascii="Times New Roman" w:hAnsi="Times New Roman"/>
                <w:sz w:val="28"/>
                <w:szCs w:val="28"/>
              </w:rPr>
              <w:t xml:space="preserve">. </w:t>
            </w:r>
            <w:r w:rsidR="00995AB3" w:rsidRPr="00995AB3">
              <w:rPr>
                <w:rFonts w:ascii="Times New Roman" w:hAnsi="Times New Roman"/>
                <w:sz w:val="28"/>
                <w:szCs w:val="28"/>
              </w:rPr>
              <w:t xml:space="preserve">Перечень услуг, необходимых и обязательных для предоставления Услуги </w:t>
            </w:r>
          </w:p>
        </w:tc>
        <w:tc>
          <w:tcPr>
            <w:tcW w:w="531" w:type="dxa"/>
            <w:vAlign w:val="bottom"/>
          </w:tcPr>
          <w:p w:rsidR="00FF2BFA" w:rsidRPr="00995AB3" w:rsidRDefault="00FF2BFA" w:rsidP="00FF2BFA">
            <w:pPr>
              <w:spacing w:after="0" w:line="288" w:lineRule="auto"/>
              <w:jc w:val="center"/>
              <w:rPr>
                <w:rFonts w:ascii="Times New Roman" w:hAnsi="Times New Roman"/>
                <w:sz w:val="28"/>
                <w:szCs w:val="28"/>
              </w:rPr>
            </w:pPr>
            <w:r w:rsidRPr="00995AB3">
              <w:rPr>
                <w:rFonts w:ascii="Times New Roman" w:hAnsi="Times New Roman"/>
                <w:sz w:val="28"/>
                <w:szCs w:val="28"/>
              </w:rPr>
              <w:t>14</w:t>
            </w:r>
          </w:p>
        </w:tc>
      </w:tr>
      <w:tr w:rsidR="00FF2BFA" w:rsidRPr="00BD6762" w:rsidTr="00384F2F">
        <w:tc>
          <w:tcPr>
            <w:tcW w:w="9606" w:type="dxa"/>
          </w:tcPr>
          <w:p w:rsidR="00FF2BFA" w:rsidRPr="00995AB3" w:rsidRDefault="00FF2BFA" w:rsidP="00995AB3">
            <w:pPr>
              <w:spacing w:after="0" w:line="288" w:lineRule="auto"/>
              <w:jc w:val="both"/>
              <w:rPr>
                <w:rFonts w:ascii="Times New Roman" w:hAnsi="Times New Roman"/>
                <w:sz w:val="28"/>
                <w:szCs w:val="28"/>
              </w:rPr>
            </w:pPr>
            <w:r w:rsidRPr="00995AB3">
              <w:rPr>
                <w:rFonts w:ascii="Times New Roman" w:hAnsi="Times New Roman"/>
                <w:sz w:val="28"/>
                <w:szCs w:val="28"/>
              </w:rPr>
              <w:t>1</w:t>
            </w:r>
            <w:r w:rsidR="00995AB3" w:rsidRPr="00995AB3">
              <w:rPr>
                <w:rFonts w:ascii="Times New Roman" w:hAnsi="Times New Roman"/>
                <w:sz w:val="28"/>
                <w:szCs w:val="28"/>
              </w:rPr>
              <w:t>7</w:t>
            </w:r>
            <w:r w:rsidRPr="00995AB3">
              <w:rPr>
                <w:rFonts w:ascii="Times New Roman" w:hAnsi="Times New Roman"/>
                <w:sz w:val="28"/>
                <w:szCs w:val="28"/>
              </w:rPr>
              <w:t xml:space="preserve">. </w:t>
            </w:r>
            <w:r w:rsidR="00995AB3" w:rsidRPr="00995AB3">
              <w:rPr>
                <w:rFonts w:ascii="Times New Roman" w:hAnsi="Times New Roman"/>
                <w:sz w:val="28"/>
                <w:szCs w:val="28"/>
              </w:rPr>
              <w:t>Способы подачи документов на предоставление Услуги …………………...</w:t>
            </w:r>
          </w:p>
        </w:tc>
        <w:tc>
          <w:tcPr>
            <w:tcW w:w="531" w:type="dxa"/>
            <w:vAlign w:val="bottom"/>
          </w:tcPr>
          <w:p w:rsidR="00FF2BFA" w:rsidRPr="00995AB3" w:rsidRDefault="00FF2BFA" w:rsidP="00CD1D39">
            <w:pPr>
              <w:spacing w:after="0" w:line="288" w:lineRule="auto"/>
              <w:jc w:val="center"/>
              <w:rPr>
                <w:rFonts w:ascii="Times New Roman" w:hAnsi="Times New Roman"/>
                <w:sz w:val="28"/>
                <w:szCs w:val="28"/>
              </w:rPr>
            </w:pPr>
            <w:r w:rsidRPr="00995AB3">
              <w:rPr>
                <w:rFonts w:ascii="Times New Roman" w:hAnsi="Times New Roman"/>
                <w:sz w:val="28"/>
                <w:szCs w:val="28"/>
              </w:rPr>
              <w:t>1</w:t>
            </w:r>
            <w:r w:rsidR="00CD1D39">
              <w:rPr>
                <w:rFonts w:ascii="Times New Roman" w:hAnsi="Times New Roman"/>
                <w:sz w:val="28"/>
                <w:szCs w:val="28"/>
              </w:rPr>
              <w:t>5</w:t>
            </w:r>
          </w:p>
        </w:tc>
      </w:tr>
      <w:tr w:rsidR="00FF2BFA" w:rsidRPr="00BD6762" w:rsidTr="00384F2F">
        <w:tc>
          <w:tcPr>
            <w:tcW w:w="9606" w:type="dxa"/>
          </w:tcPr>
          <w:p w:rsidR="00FF2BFA" w:rsidRPr="003323DF" w:rsidRDefault="003323DF" w:rsidP="003323DF">
            <w:pPr>
              <w:spacing w:after="0" w:line="288" w:lineRule="auto"/>
              <w:jc w:val="both"/>
              <w:rPr>
                <w:rFonts w:ascii="Times New Roman" w:hAnsi="Times New Roman"/>
                <w:sz w:val="28"/>
                <w:szCs w:val="28"/>
              </w:rPr>
            </w:pPr>
            <w:r w:rsidRPr="003323DF">
              <w:rPr>
                <w:rFonts w:ascii="Times New Roman" w:hAnsi="Times New Roman"/>
                <w:sz w:val="28"/>
                <w:szCs w:val="28"/>
              </w:rPr>
              <w:t>18</w:t>
            </w:r>
            <w:r w:rsidR="00FF2BFA" w:rsidRPr="003323DF">
              <w:rPr>
                <w:rFonts w:ascii="Times New Roman" w:hAnsi="Times New Roman"/>
                <w:sz w:val="28"/>
                <w:szCs w:val="28"/>
              </w:rPr>
              <w:t xml:space="preserve">. </w:t>
            </w:r>
            <w:r w:rsidRPr="003323DF">
              <w:rPr>
                <w:rFonts w:ascii="Times New Roman" w:hAnsi="Times New Roman"/>
                <w:sz w:val="28"/>
                <w:szCs w:val="28"/>
              </w:rPr>
              <w:t>Способы и порядок получения Заявителем результатов предоставления Услуги ………………………………………………………………………………</w:t>
            </w:r>
          </w:p>
        </w:tc>
        <w:tc>
          <w:tcPr>
            <w:tcW w:w="531" w:type="dxa"/>
            <w:vAlign w:val="bottom"/>
          </w:tcPr>
          <w:p w:rsidR="00FF2BFA" w:rsidRPr="003323DF" w:rsidRDefault="00FF2BFA" w:rsidP="003323DF">
            <w:pPr>
              <w:spacing w:after="0" w:line="288" w:lineRule="auto"/>
              <w:jc w:val="center"/>
              <w:rPr>
                <w:rFonts w:ascii="Times New Roman" w:hAnsi="Times New Roman"/>
                <w:sz w:val="28"/>
                <w:szCs w:val="28"/>
              </w:rPr>
            </w:pPr>
            <w:r w:rsidRPr="003323DF">
              <w:rPr>
                <w:rFonts w:ascii="Times New Roman" w:hAnsi="Times New Roman"/>
                <w:sz w:val="28"/>
                <w:szCs w:val="28"/>
              </w:rPr>
              <w:t>1</w:t>
            </w:r>
            <w:r w:rsidR="003323DF" w:rsidRPr="003323DF">
              <w:rPr>
                <w:rFonts w:ascii="Times New Roman" w:hAnsi="Times New Roman"/>
                <w:sz w:val="28"/>
                <w:szCs w:val="28"/>
              </w:rPr>
              <w:t>6</w:t>
            </w:r>
          </w:p>
        </w:tc>
      </w:tr>
      <w:tr w:rsidR="00FF2BFA" w:rsidRPr="00BD6762" w:rsidTr="00037750">
        <w:tc>
          <w:tcPr>
            <w:tcW w:w="9606" w:type="dxa"/>
          </w:tcPr>
          <w:p w:rsidR="00FF2BFA" w:rsidRPr="00C764AE" w:rsidRDefault="00F218E8" w:rsidP="00C764AE">
            <w:pPr>
              <w:spacing w:after="0" w:line="288" w:lineRule="auto"/>
              <w:jc w:val="both"/>
              <w:rPr>
                <w:rFonts w:ascii="Times New Roman" w:hAnsi="Times New Roman"/>
                <w:sz w:val="28"/>
                <w:szCs w:val="28"/>
              </w:rPr>
            </w:pPr>
            <w:r>
              <w:rPr>
                <w:rFonts w:ascii="Times New Roman" w:hAnsi="Times New Roman"/>
                <w:sz w:val="28"/>
                <w:szCs w:val="28"/>
              </w:rPr>
              <w:lastRenderedPageBreak/>
              <w:t>19</w:t>
            </w:r>
            <w:r w:rsidR="00FF2BFA" w:rsidRPr="00C764AE">
              <w:rPr>
                <w:rFonts w:ascii="Times New Roman" w:hAnsi="Times New Roman"/>
                <w:sz w:val="28"/>
                <w:szCs w:val="28"/>
              </w:rPr>
              <w:t xml:space="preserve">. Требования </w:t>
            </w:r>
            <w:r w:rsidR="00C764AE" w:rsidRPr="00C764AE">
              <w:rPr>
                <w:rFonts w:ascii="Times New Roman" w:hAnsi="Times New Roman"/>
                <w:sz w:val="28"/>
                <w:szCs w:val="28"/>
              </w:rPr>
              <w:t>к помещениям, в которых предоставляется Услуга</w:t>
            </w:r>
            <w:r w:rsidR="00FF2BFA" w:rsidRPr="00C764AE">
              <w:rPr>
                <w:rFonts w:ascii="Times New Roman" w:hAnsi="Times New Roman"/>
                <w:sz w:val="28"/>
                <w:szCs w:val="28"/>
              </w:rPr>
              <w:t xml:space="preserve"> </w:t>
            </w:r>
            <w:r w:rsidR="00C764AE" w:rsidRPr="00C764AE">
              <w:rPr>
                <w:rFonts w:ascii="Times New Roman" w:hAnsi="Times New Roman"/>
                <w:sz w:val="28"/>
                <w:szCs w:val="28"/>
              </w:rPr>
              <w:t>…………...</w:t>
            </w:r>
          </w:p>
        </w:tc>
        <w:tc>
          <w:tcPr>
            <w:tcW w:w="531" w:type="dxa"/>
            <w:vAlign w:val="bottom"/>
          </w:tcPr>
          <w:p w:rsidR="00FF2BFA" w:rsidRPr="00C764AE" w:rsidRDefault="00FF2BFA" w:rsidP="00CD1D39">
            <w:pPr>
              <w:spacing w:after="0" w:line="288" w:lineRule="auto"/>
              <w:jc w:val="center"/>
              <w:rPr>
                <w:rFonts w:ascii="Times New Roman" w:hAnsi="Times New Roman"/>
                <w:sz w:val="28"/>
                <w:szCs w:val="28"/>
              </w:rPr>
            </w:pPr>
            <w:r w:rsidRPr="00C764AE">
              <w:rPr>
                <w:rFonts w:ascii="Times New Roman" w:hAnsi="Times New Roman"/>
                <w:sz w:val="28"/>
                <w:szCs w:val="28"/>
              </w:rPr>
              <w:t>1</w:t>
            </w:r>
            <w:r w:rsidR="00CD1D39">
              <w:rPr>
                <w:rFonts w:ascii="Times New Roman" w:hAnsi="Times New Roman"/>
                <w:sz w:val="28"/>
                <w:szCs w:val="28"/>
              </w:rPr>
              <w:t>7</w:t>
            </w:r>
          </w:p>
        </w:tc>
      </w:tr>
      <w:tr w:rsidR="00FF2BFA" w:rsidRPr="00BD6762" w:rsidTr="00037750">
        <w:tc>
          <w:tcPr>
            <w:tcW w:w="9606" w:type="dxa"/>
          </w:tcPr>
          <w:p w:rsidR="00FF2BFA" w:rsidRPr="00C764AE" w:rsidRDefault="00FF2BFA" w:rsidP="00F218E8">
            <w:pPr>
              <w:spacing w:after="0" w:line="288" w:lineRule="auto"/>
              <w:jc w:val="both"/>
              <w:rPr>
                <w:rFonts w:ascii="Times New Roman" w:hAnsi="Times New Roman"/>
                <w:sz w:val="28"/>
                <w:szCs w:val="28"/>
              </w:rPr>
            </w:pPr>
            <w:r w:rsidRPr="00C764AE">
              <w:rPr>
                <w:rFonts w:ascii="Times New Roman" w:hAnsi="Times New Roman"/>
                <w:sz w:val="28"/>
                <w:szCs w:val="28"/>
              </w:rPr>
              <w:t>2</w:t>
            </w:r>
            <w:r w:rsidR="00F218E8">
              <w:rPr>
                <w:rFonts w:ascii="Times New Roman" w:hAnsi="Times New Roman"/>
                <w:sz w:val="28"/>
                <w:szCs w:val="28"/>
              </w:rPr>
              <w:t>0</w:t>
            </w:r>
            <w:r w:rsidRPr="00C764AE">
              <w:rPr>
                <w:rFonts w:ascii="Times New Roman" w:hAnsi="Times New Roman"/>
                <w:sz w:val="28"/>
                <w:szCs w:val="28"/>
              </w:rPr>
              <w:t xml:space="preserve">. </w:t>
            </w:r>
            <w:r w:rsidR="00C764AE" w:rsidRPr="00C764AE">
              <w:rPr>
                <w:rFonts w:ascii="Times New Roman" w:hAnsi="Times New Roman"/>
                <w:sz w:val="28"/>
                <w:szCs w:val="28"/>
              </w:rPr>
              <w:t>Показатели доступности и качества Услуги</w:t>
            </w:r>
            <w:r w:rsidRPr="00C764AE">
              <w:rPr>
                <w:rFonts w:ascii="Times New Roman" w:hAnsi="Times New Roman"/>
                <w:sz w:val="28"/>
                <w:szCs w:val="28"/>
              </w:rPr>
              <w:t xml:space="preserve"> </w:t>
            </w:r>
            <w:r w:rsidR="00C764AE" w:rsidRPr="00C764AE">
              <w:rPr>
                <w:rFonts w:ascii="Times New Roman" w:hAnsi="Times New Roman"/>
                <w:sz w:val="28"/>
                <w:szCs w:val="28"/>
              </w:rPr>
              <w:t>…………………………………</w:t>
            </w:r>
          </w:p>
        </w:tc>
        <w:tc>
          <w:tcPr>
            <w:tcW w:w="531" w:type="dxa"/>
            <w:vAlign w:val="bottom"/>
          </w:tcPr>
          <w:p w:rsidR="00FF2BFA" w:rsidRPr="00C764AE" w:rsidRDefault="00FF2BFA" w:rsidP="00C764AE">
            <w:pPr>
              <w:spacing w:after="0" w:line="288" w:lineRule="auto"/>
              <w:jc w:val="center"/>
              <w:rPr>
                <w:rFonts w:ascii="Times New Roman" w:hAnsi="Times New Roman"/>
                <w:sz w:val="28"/>
                <w:szCs w:val="28"/>
              </w:rPr>
            </w:pPr>
            <w:r w:rsidRPr="00C764AE">
              <w:rPr>
                <w:rFonts w:ascii="Times New Roman" w:hAnsi="Times New Roman"/>
                <w:sz w:val="28"/>
                <w:szCs w:val="28"/>
              </w:rPr>
              <w:t>1</w:t>
            </w:r>
            <w:r w:rsidR="00C764AE" w:rsidRPr="00C764AE">
              <w:rPr>
                <w:rFonts w:ascii="Times New Roman" w:hAnsi="Times New Roman"/>
                <w:sz w:val="28"/>
                <w:szCs w:val="28"/>
              </w:rPr>
              <w:t>7</w:t>
            </w:r>
          </w:p>
        </w:tc>
      </w:tr>
      <w:tr w:rsidR="009150FD" w:rsidRPr="00BD6762" w:rsidTr="00037750">
        <w:tc>
          <w:tcPr>
            <w:tcW w:w="9606" w:type="dxa"/>
          </w:tcPr>
          <w:p w:rsidR="009150FD" w:rsidRPr="00C764AE" w:rsidRDefault="009150FD" w:rsidP="00F218E8">
            <w:pPr>
              <w:spacing w:after="0" w:line="288" w:lineRule="auto"/>
              <w:jc w:val="both"/>
              <w:rPr>
                <w:rFonts w:ascii="Times New Roman" w:hAnsi="Times New Roman"/>
                <w:sz w:val="28"/>
                <w:szCs w:val="28"/>
              </w:rPr>
            </w:pPr>
            <w:r>
              <w:rPr>
                <w:rFonts w:ascii="Times New Roman" w:hAnsi="Times New Roman"/>
                <w:sz w:val="28"/>
                <w:szCs w:val="28"/>
              </w:rPr>
              <w:t>2</w:t>
            </w:r>
            <w:r w:rsidR="00F218E8">
              <w:rPr>
                <w:rFonts w:ascii="Times New Roman" w:hAnsi="Times New Roman"/>
                <w:sz w:val="28"/>
                <w:szCs w:val="28"/>
              </w:rPr>
              <w:t>1</w:t>
            </w:r>
            <w:r>
              <w:rPr>
                <w:rFonts w:ascii="Times New Roman" w:hAnsi="Times New Roman"/>
                <w:sz w:val="28"/>
                <w:szCs w:val="28"/>
              </w:rPr>
              <w:t xml:space="preserve">. </w:t>
            </w:r>
            <w:r w:rsidRPr="009150FD">
              <w:rPr>
                <w:rFonts w:ascii="Times New Roman" w:hAnsi="Times New Roman"/>
                <w:sz w:val="28"/>
                <w:szCs w:val="28"/>
              </w:rPr>
              <w:t>Требования организации предоставления Услуги в электронной форме ….</w:t>
            </w:r>
          </w:p>
        </w:tc>
        <w:tc>
          <w:tcPr>
            <w:tcW w:w="531" w:type="dxa"/>
            <w:vAlign w:val="bottom"/>
          </w:tcPr>
          <w:p w:rsidR="009150FD" w:rsidRPr="00C764AE" w:rsidRDefault="009150FD" w:rsidP="00C764AE">
            <w:pPr>
              <w:spacing w:after="0" w:line="288" w:lineRule="auto"/>
              <w:jc w:val="center"/>
              <w:rPr>
                <w:rFonts w:ascii="Times New Roman" w:hAnsi="Times New Roman"/>
                <w:sz w:val="28"/>
                <w:szCs w:val="28"/>
              </w:rPr>
            </w:pPr>
            <w:r>
              <w:rPr>
                <w:rFonts w:ascii="Times New Roman" w:hAnsi="Times New Roman"/>
                <w:sz w:val="28"/>
                <w:szCs w:val="28"/>
              </w:rPr>
              <w:t>17</w:t>
            </w:r>
          </w:p>
        </w:tc>
      </w:tr>
      <w:tr w:rsidR="009150FD" w:rsidRPr="00BD6762" w:rsidTr="00037750">
        <w:tc>
          <w:tcPr>
            <w:tcW w:w="9606" w:type="dxa"/>
          </w:tcPr>
          <w:p w:rsidR="009150FD" w:rsidRDefault="009150FD" w:rsidP="00F218E8">
            <w:pPr>
              <w:spacing w:after="0" w:line="288" w:lineRule="auto"/>
              <w:jc w:val="both"/>
              <w:rPr>
                <w:rFonts w:ascii="Times New Roman" w:hAnsi="Times New Roman"/>
                <w:sz w:val="28"/>
                <w:szCs w:val="28"/>
              </w:rPr>
            </w:pPr>
            <w:r>
              <w:rPr>
                <w:rFonts w:ascii="Times New Roman" w:hAnsi="Times New Roman"/>
                <w:sz w:val="28"/>
                <w:szCs w:val="28"/>
              </w:rPr>
              <w:t>2</w:t>
            </w:r>
            <w:r w:rsidR="00F218E8">
              <w:rPr>
                <w:rFonts w:ascii="Times New Roman" w:hAnsi="Times New Roman"/>
                <w:sz w:val="28"/>
                <w:szCs w:val="28"/>
              </w:rPr>
              <w:t>2</w:t>
            </w:r>
            <w:r>
              <w:rPr>
                <w:rFonts w:ascii="Times New Roman" w:hAnsi="Times New Roman"/>
                <w:sz w:val="28"/>
                <w:szCs w:val="28"/>
              </w:rPr>
              <w:t>. Требования к организации предоставления Услуги через МФЦ ……….......</w:t>
            </w:r>
          </w:p>
        </w:tc>
        <w:tc>
          <w:tcPr>
            <w:tcW w:w="531" w:type="dxa"/>
            <w:vAlign w:val="bottom"/>
          </w:tcPr>
          <w:p w:rsidR="009150FD" w:rsidRDefault="009150FD" w:rsidP="00C764AE">
            <w:pPr>
              <w:spacing w:after="0" w:line="288" w:lineRule="auto"/>
              <w:jc w:val="center"/>
              <w:rPr>
                <w:rFonts w:ascii="Times New Roman" w:hAnsi="Times New Roman"/>
                <w:sz w:val="28"/>
                <w:szCs w:val="28"/>
              </w:rPr>
            </w:pPr>
            <w:r>
              <w:rPr>
                <w:rFonts w:ascii="Times New Roman" w:hAnsi="Times New Roman"/>
                <w:sz w:val="28"/>
                <w:szCs w:val="28"/>
              </w:rPr>
              <w:t>17</w:t>
            </w:r>
          </w:p>
        </w:tc>
      </w:tr>
      <w:tr w:rsidR="00FF2BFA" w:rsidRPr="00BD6762" w:rsidTr="00037750">
        <w:tc>
          <w:tcPr>
            <w:tcW w:w="9606" w:type="dxa"/>
          </w:tcPr>
          <w:p w:rsidR="00FF2BFA" w:rsidRPr="00D02919" w:rsidRDefault="00FF2BFA" w:rsidP="00D02919">
            <w:pPr>
              <w:spacing w:after="0" w:line="288" w:lineRule="auto"/>
              <w:jc w:val="both"/>
              <w:rPr>
                <w:rFonts w:ascii="Times New Roman" w:hAnsi="Times New Roman"/>
                <w:sz w:val="28"/>
                <w:szCs w:val="28"/>
              </w:rPr>
            </w:pPr>
            <w:r w:rsidRPr="00D02919">
              <w:rPr>
                <w:rFonts w:ascii="Times New Roman" w:hAnsi="Times New Roman"/>
                <w:sz w:val="28"/>
                <w:szCs w:val="28"/>
                <w:lang w:val="en-US"/>
              </w:rPr>
              <w:t>III</w:t>
            </w:r>
            <w:r w:rsidRPr="00D02919">
              <w:rPr>
                <w:rFonts w:ascii="Times New Roman" w:hAnsi="Times New Roman"/>
                <w:sz w:val="28"/>
                <w:szCs w:val="28"/>
              </w:rPr>
              <w:t xml:space="preserve">. Состав, последовательность и сроки выполнения административных процедур, требования к порядку их выполнения </w:t>
            </w:r>
            <w:r w:rsidR="00D02919" w:rsidRPr="00D02919">
              <w:rPr>
                <w:rFonts w:ascii="Times New Roman" w:hAnsi="Times New Roman"/>
                <w:sz w:val="28"/>
                <w:szCs w:val="28"/>
              </w:rPr>
              <w:t>………………………………..</w:t>
            </w:r>
          </w:p>
        </w:tc>
        <w:tc>
          <w:tcPr>
            <w:tcW w:w="531" w:type="dxa"/>
            <w:vAlign w:val="bottom"/>
          </w:tcPr>
          <w:p w:rsidR="00FF2BFA" w:rsidRPr="00D02919" w:rsidRDefault="00FF2BFA" w:rsidP="00CD1D39">
            <w:pPr>
              <w:spacing w:after="0" w:line="288" w:lineRule="auto"/>
              <w:jc w:val="center"/>
              <w:rPr>
                <w:rFonts w:ascii="Times New Roman" w:hAnsi="Times New Roman"/>
                <w:sz w:val="28"/>
                <w:szCs w:val="28"/>
              </w:rPr>
            </w:pPr>
            <w:r w:rsidRPr="00D02919">
              <w:rPr>
                <w:rFonts w:ascii="Times New Roman" w:hAnsi="Times New Roman"/>
                <w:sz w:val="28"/>
                <w:szCs w:val="28"/>
              </w:rPr>
              <w:t>1</w:t>
            </w:r>
            <w:r w:rsidR="00CD1D39">
              <w:rPr>
                <w:rFonts w:ascii="Times New Roman" w:hAnsi="Times New Roman"/>
                <w:sz w:val="28"/>
                <w:szCs w:val="28"/>
              </w:rPr>
              <w:t>9</w:t>
            </w:r>
          </w:p>
        </w:tc>
      </w:tr>
      <w:tr w:rsidR="00FF2BFA" w:rsidRPr="00BD6762" w:rsidTr="00037750">
        <w:tc>
          <w:tcPr>
            <w:tcW w:w="9606" w:type="dxa"/>
          </w:tcPr>
          <w:p w:rsidR="00FF2BFA" w:rsidRPr="00AB4FFD" w:rsidRDefault="00FF2BFA" w:rsidP="00F218E8">
            <w:pPr>
              <w:spacing w:after="0" w:line="288" w:lineRule="auto"/>
              <w:jc w:val="both"/>
              <w:rPr>
                <w:rFonts w:ascii="Times New Roman" w:hAnsi="Times New Roman"/>
                <w:sz w:val="28"/>
                <w:szCs w:val="28"/>
              </w:rPr>
            </w:pPr>
            <w:r w:rsidRPr="00AB4FFD">
              <w:rPr>
                <w:rFonts w:ascii="Times New Roman" w:hAnsi="Times New Roman"/>
                <w:sz w:val="28"/>
                <w:szCs w:val="28"/>
              </w:rPr>
              <w:t>2</w:t>
            </w:r>
            <w:r w:rsidR="00F218E8">
              <w:rPr>
                <w:rFonts w:ascii="Times New Roman" w:hAnsi="Times New Roman"/>
                <w:sz w:val="28"/>
                <w:szCs w:val="28"/>
              </w:rPr>
              <w:t>3</w:t>
            </w:r>
            <w:r w:rsidRPr="00AB4FFD">
              <w:rPr>
                <w:rFonts w:ascii="Times New Roman" w:hAnsi="Times New Roman"/>
                <w:sz w:val="28"/>
                <w:szCs w:val="28"/>
              </w:rPr>
              <w:t>. Состав, последовательность и сроки выполнения административных процедур при предоставлении Услуги ……………………………………………</w:t>
            </w:r>
          </w:p>
        </w:tc>
        <w:tc>
          <w:tcPr>
            <w:tcW w:w="531" w:type="dxa"/>
            <w:vAlign w:val="bottom"/>
          </w:tcPr>
          <w:p w:rsidR="00FF2BFA" w:rsidRPr="00AB4FFD" w:rsidRDefault="00FF2BFA" w:rsidP="00AB4FFD">
            <w:pPr>
              <w:spacing w:after="0" w:line="288" w:lineRule="auto"/>
              <w:jc w:val="center"/>
              <w:rPr>
                <w:rFonts w:ascii="Times New Roman" w:hAnsi="Times New Roman"/>
                <w:sz w:val="28"/>
                <w:szCs w:val="28"/>
              </w:rPr>
            </w:pPr>
            <w:r w:rsidRPr="00AB4FFD">
              <w:rPr>
                <w:rFonts w:ascii="Times New Roman" w:hAnsi="Times New Roman"/>
                <w:sz w:val="28"/>
                <w:szCs w:val="28"/>
              </w:rPr>
              <w:t>1</w:t>
            </w:r>
            <w:r w:rsidR="00AB4FFD" w:rsidRPr="00AB4FFD">
              <w:rPr>
                <w:rFonts w:ascii="Times New Roman" w:hAnsi="Times New Roman"/>
                <w:sz w:val="28"/>
                <w:szCs w:val="28"/>
              </w:rPr>
              <w:t>9</w:t>
            </w:r>
          </w:p>
        </w:tc>
      </w:tr>
      <w:tr w:rsidR="00FF2BFA" w:rsidRPr="00BD6762" w:rsidTr="00037750">
        <w:tc>
          <w:tcPr>
            <w:tcW w:w="9606" w:type="dxa"/>
          </w:tcPr>
          <w:p w:rsidR="00FF2BFA" w:rsidRPr="00AB4FFD" w:rsidRDefault="00FF2BFA" w:rsidP="00FF2BFA">
            <w:pPr>
              <w:spacing w:after="0" w:line="288" w:lineRule="auto"/>
              <w:jc w:val="both"/>
              <w:rPr>
                <w:rFonts w:ascii="Times New Roman" w:hAnsi="Times New Roman"/>
                <w:sz w:val="28"/>
                <w:szCs w:val="28"/>
              </w:rPr>
            </w:pPr>
            <w:r w:rsidRPr="00AB4FFD">
              <w:rPr>
                <w:rFonts w:ascii="Times New Roman" w:hAnsi="Times New Roman"/>
                <w:sz w:val="28"/>
                <w:szCs w:val="28"/>
                <w:lang w:val="en-US"/>
              </w:rPr>
              <w:t>IV</w:t>
            </w:r>
            <w:r w:rsidRPr="00AB4FFD">
              <w:rPr>
                <w:rFonts w:ascii="Times New Roman" w:hAnsi="Times New Roman"/>
                <w:sz w:val="28"/>
                <w:szCs w:val="28"/>
              </w:rPr>
              <w:t>. Порядок и формы контроля за исполнением Административного регламента ………………………………………………………………………….</w:t>
            </w:r>
          </w:p>
        </w:tc>
        <w:tc>
          <w:tcPr>
            <w:tcW w:w="531" w:type="dxa"/>
            <w:vAlign w:val="bottom"/>
          </w:tcPr>
          <w:p w:rsidR="00FF2BFA" w:rsidRPr="00AB4FFD" w:rsidRDefault="00FF2BFA" w:rsidP="00AB4FFD">
            <w:pPr>
              <w:spacing w:after="0" w:line="288" w:lineRule="auto"/>
              <w:jc w:val="center"/>
              <w:rPr>
                <w:rFonts w:ascii="Times New Roman" w:hAnsi="Times New Roman"/>
                <w:sz w:val="28"/>
                <w:szCs w:val="28"/>
              </w:rPr>
            </w:pPr>
            <w:r w:rsidRPr="00AB4FFD">
              <w:rPr>
                <w:rFonts w:ascii="Times New Roman" w:hAnsi="Times New Roman"/>
                <w:sz w:val="28"/>
                <w:szCs w:val="28"/>
              </w:rPr>
              <w:t>1</w:t>
            </w:r>
            <w:r w:rsidR="00AB4FFD" w:rsidRPr="00AB4FFD">
              <w:rPr>
                <w:rFonts w:ascii="Times New Roman" w:hAnsi="Times New Roman"/>
                <w:sz w:val="28"/>
                <w:szCs w:val="28"/>
              </w:rPr>
              <w:t>9</w:t>
            </w:r>
          </w:p>
        </w:tc>
      </w:tr>
      <w:tr w:rsidR="00FF2BFA" w:rsidRPr="00BD6762" w:rsidTr="00037750">
        <w:tc>
          <w:tcPr>
            <w:tcW w:w="9606" w:type="dxa"/>
          </w:tcPr>
          <w:p w:rsidR="00FF2BFA" w:rsidRPr="00075287" w:rsidRDefault="00FF2BFA" w:rsidP="000B2B01">
            <w:pPr>
              <w:spacing w:after="0" w:line="288" w:lineRule="auto"/>
              <w:jc w:val="both"/>
              <w:rPr>
                <w:rFonts w:ascii="Times New Roman" w:hAnsi="Times New Roman"/>
                <w:sz w:val="28"/>
                <w:szCs w:val="28"/>
              </w:rPr>
            </w:pPr>
            <w:r w:rsidRPr="00075287">
              <w:rPr>
                <w:rFonts w:ascii="Times New Roman" w:hAnsi="Times New Roman"/>
                <w:sz w:val="28"/>
                <w:szCs w:val="28"/>
              </w:rPr>
              <w:t>2</w:t>
            </w:r>
            <w:r w:rsidR="000B2B01">
              <w:rPr>
                <w:rFonts w:ascii="Times New Roman" w:hAnsi="Times New Roman"/>
                <w:sz w:val="28"/>
                <w:szCs w:val="28"/>
              </w:rPr>
              <w:t>4</w:t>
            </w:r>
            <w:r w:rsidRPr="00075287">
              <w:rPr>
                <w:rFonts w:ascii="Times New Roman" w:hAnsi="Times New Roman"/>
                <w:sz w:val="28"/>
                <w:szCs w:val="28"/>
              </w:rPr>
              <w:t xml:space="preserve">. Порядок осуществления </w:t>
            </w:r>
            <w:proofErr w:type="gramStart"/>
            <w:r w:rsidRPr="00075287">
              <w:rPr>
                <w:rFonts w:ascii="Times New Roman" w:hAnsi="Times New Roman"/>
                <w:sz w:val="28"/>
                <w:szCs w:val="28"/>
              </w:rPr>
              <w:t>контроля за</w:t>
            </w:r>
            <w:proofErr w:type="gramEnd"/>
            <w:r w:rsidRPr="00075287">
              <w:rPr>
                <w:rFonts w:ascii="Times New Roman" w:hAnsi="Times New Roman"/>
                <w:sz w:val="28"/>
                <w:szCs w:val="28"/>
              </w:rPr>
              <w:t xml:space="preserve"> соблюдением и исполнением должностными лицами </w:t>
            </w:r>
            <w:r w:rsidR="00075287" w:rsidRPr="00075287">
              <w:rPr>
                <w:rFonts w:ascii="Times New Roman" w:hAnsi="Times New Roman"/>
                <w:sz w:val="28"/>
                <w:szCs w:val="28"/>
              </w:rPr>
              <w:t xml:space="preserve">Администрации города Лыткарино </w:t>
            </w:r>
            <w:r w:rsidRPr="00075287">
              <w:rPr>
                <w:rFonts w:ascii="Times New Roman" w:hAnsi="Times New Roman"/>
                <w:sz w:val="28"/>
                <w:szCs w:val="28"/>
              </w:rPr>
              <w:t xml:space="preserve">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 </w:t>
            </w:r>
            <w:r w:rsidR="00075287" w:rsidRPr="00075287">
              <w:rPr>
                <w:rFonts w:ascii="Times New Roman" w:hAnsi="Times New Roman"/>
                <w:sz w:val="28"/>
                <w:szCs w:val="28"/>
              </w:rPr>
              <w:t>………………………………………………………………………..</w:t>
            </w:r>
          </w:p>
        </w:tc>
        <w:tc>
          <w:tcPr>
            <w:tcW w:w="531" w:type="dxa"/>
            <w:vAlign w:val="bottom"/>
          </w:tcPr>
          <w:p w:rsidR="00FF2BFA" w:rsidRPr="00075287" w:rsidRDefault="00FF2BFA" w:rsidP="00075287">
            <w:pPr>
              <w:spacing w:after="0" w:line="288" w:lineRule="auto"/>
              <w:jc w:val="center"/>
              <w:rPr>
                <w:rFonts w:ascii="Times New Roman" w:hAnsi="Times New Roman"/>
                <w:sz w:val="28"/>
                <w:szCs w:val="28"/>
              </w:rPr>
            </w:pPr>
            <w:r w:rsidRPr="00075287">
              <w:rPr>
                <w:rFonts w:ascii="Times New Roman" w:hAnsi="Times New Roman"/>
                <w:sz w:val="28"/>
                <w:szCs w:val="28"/>
              </w:rPr>
              <w:t>1</w:t>
            </w:r>
            <w:r w:rsidR="00075287" w:rsidRPr="00075287">
              <w:rPr>
                <w:rFonts w:ascii="Times New Roman" w:hAnsi="Times New Roman"/>
                <w:sz w:val="28"/>
                <w:szCs w:val="28"/>
              </w:rPr>
              <w:t>9</w:t>
            </w:r>
          </w:p>
        </w:tc>
      </w:tr>
      <w:tr w:rsidR="00FF2BFA" w:rsidRPr="00BD6762" w:rsidTr="006D6140">
        <w:tc>
          <w:tcPr>
            <w:tcW w:w="9606" w:type="dxa"/>
          </w:tcPr>
          <w:p w:rsidR="00FF2BFA" w:rsidRPr="00A87427" w:rsidRDefault="00FF2BFA" w:rsidP="000B2B01">
            <w:pPr>
              <w:spacing w:after="0" w:line="288" w:lineRule="auto"/>
              <w:jc w:val="both"/>
              <w:rPr>
                <w:rFonts w:ascii="Times New Roman" w:hAnsi="Times New Roman"/>
                <w:sz w:val="28"/>
                <w:szCs w:val="28"/>
              </w:rPr>
            </w:pPr>
            <w:r w:rsidRPr="00A87427">
              <w:rPr>
                <w:rFonts w:ascii="Times New Roman" w:hAnsi="Times New Roman"/>
                <w:sz w:val="28"/>
                <w:szCs w:val="28"/>
              </w:rPr>
              <w:t>2</w:t>
            </w:r>
            <w:r w:rsidR="000B2B01">
              <w:rPr>
                <w:rFonts w:ascii="Times New Roman" w:hAnsi="Times New Roman"/>
                <w:sz w:val="28"/>
                <w:szCs w:val="28"/>
              </w:rPr>
              <w:t>5</w:t>
            </w:r>
            <w:r w:rsidRPr="00A87427">
              <w:rPr>
                <w:rFonts w:ascii="Times New Roman" w:hAnsi="Times New Roman"/>
                <w:sz w:val="28"/>
                <w:szCs w:val="28"/>
              </w:rPr>
              <w:t xml:space="preserve">. Порядок и периодичность осуществления </w:t>
            </w:r>
            <w:r w:rsidR="00A87427" w:rsidRPr="00A87427">
              <w:rPr>
                <w:rFonts w:ascii="Times New Roman" w:hAnsi="Times New Roman"/>
                <w:sz w:val="28"/>
                <w:szCs w:val="28"/>
              </w:rPr>
              <w:t>Т</w:t>
            </w:r>
            <w:r w:rsidRPr="00A87427">
              <w:rPr>
                <w:rFonts w:ascii="Times New Roman" w:hAnsi="Times New Roman"/>
                <w:sz w:val="28"/>
                <w:szCs w:val="28"/>
              </w:rPr>
              <w:t xml:space="preserve">екущего контроля полноты и качества предоставления Услуги и </w:t>
            </w:r>
            <w:r w:rsidR="00A87427" w:rsidRPr="00A87427">
              <w:rPr>
                <w:rFonts w:ascii="Times New Roman" w:hAnsi="Times New Roman"/>
                <w:sz w:val="28"/>
                <w:szCs w:val="28"/>
              </w:rPr>
              <w:t>К</w:t>
            </w:r>
            <w:r w:rsidRPr="00A87427">
              <w:rPr>
                <w:rFonts w:ascii="Times New Roman" w:hAnsi="Times New Roman"/>
                <w:sz w:val="28"/>
                <w:szCs w:val="28"/>
              </w:rPr>
              <w:t>онтроля за соблюдением порядка предоставления Услуги ……………………………………………………………</w:t>
            </w:r>
          </w:p>
        </w:tc>
        <w:tc>
          <w:tcPr>
            <w:tcW w:w="531" w:type="dxa"/>
            <w:vAlign w:val="bottom"/>
          </w:tcPr>
          <w:p w:rsidR="00FF2BFA" w:rsidRPr="00A87427" w:rsidRDefault="00A87427" w:rsidP="00FF2BFA">
            <w:pPr>
              <w:spacing w:after="0" w:line="288" w:lineRule="auto"/>
              <w:jc w:val="center"/>
              <w:rPr>
                <w:rFonts w:ascii="Times New Roman" w:hAnsi="Times New Roman"/>
                <w:sz w:val="28"/>
                <w:szCs w:val="28"/>
              </w:rPr>
            </w:pPr>
            <w:r w:rsidRPr="00A87427">
              <w:rPr>
                <w:rFonts w:ascii="Times New Roman" w:hAnsi="Times New Roman"/>
                <w:sz w:val="28"/>
                <w:szCs w:val="28"/>
              </w:rPr>
              <w:t>20</w:t>
            </w:r>
          </w:p>
        </w:tc>
      </w:tr>
      <w:tr w:rsidR="00FF2BFA" w:rsidRPr="00BD6762" w:rsidTr="00D72199">
        <w:tc>
          <w:tcPr>
            <w:tcW w:w="9606" w:type="dxa"/>
            <w:vAlign w:val="center"/>
          </w:tcPr>
          <w:p w:rsidR="00FF2BFA" w:rsidRPr="00A87427" w:rsidRDefault="00FF2BFA" w:rsidP="000B2B01">
            <w:pPr>
              <w:spacing w:after="0" w:line="288" w:lineRule="auto"/>
              <w:jc w:val="both"/>
              <w:rPr>
                <w:rFonts w:ascii="Times New Roman" w:hAnsi="Times New Roman"/>
                <w:sz w:val="28"/>
                <w:szCs w:val="28"/>
              </w:rPr>
            </w:pPr>
            <w:r w:rsidRPr="00A87427">
              <w:rPr>
                <w:rFonts w:ascii="Times New Roman" w:hAnsi="Times New Roman"/>
                <w:sz w:val="28"/>
                <w:szCs w:val="28"/>
              </w:rPr>
              <w:t>2</w:t>
            </w:r>
            <w:r w:rsidR="000B2B01">
              <w:rPr>
                <w:rFonts w:ascii="Times New Roman" w:hAnsi="Times New Roman"/>
                <w:sz w:val="28"/>
                <w:szCs w:val="28"/>
              </w:rPr>
              <w:t>6</w:t>
            </w:r>
            <w:r w:rsidRPr="00A87427">
              <w:rPr>
                <w:rFonts w:ascii="Times New Roman" w:hAnsi="Times New Roman"/>
                <w:sz w:val="28"/>
                <w:szCs w:val="28"/>
              </w:rPr>
              <w:t>. Ответственность должностных лиц, муниципальных служащих и работников Администрации</w:t>
            </w:r>
            <w:r w:rsidR="00A87427" w:rsidRPr="00A87427">
              <w:rPr>
                <w:rFonts w:ascii="Times New Roman" w:hAnsi="Times New Roman"/>
                <w:sz w:val="28"/>
                <w:szCs w:val="28"/>
              </w:rPr>
              <w:t xml:space="preserve"> города Лыткарино</w:t>
            </w:r>
            <w:r w:rsidRPr="00A87427">
              <w:rPr>
                <w:rFonts w:ascii="Times New Roman" w:hAnsi="Times New Roman"/>
                <w:sz w:val="28"/>
                <w:szCs w:val="28"/>
              </w:rPr>
              <w:t xml:space="preserve"> за решения и действия (бездействие) принимаемые (осуществляемые) ими в ходе предоставления Услуги </w:t>
            </w:r>
            <w:r w:rsidR="00A87427" w:rsidRPr="00A87427">
              <w:rPr>
                <w:rFonts w:ascii="Times New Roman" w:hAnsi="Times New Roman"/>
                <w:sz w:val="28"/>
                <w:szCs w:val="28"/>
              </w:rPr>
              <w:t>………………………………………………………………………………</w:t>
            </w:r>
          </w:p>
        </w:tc>
        <w:tc>
          <w:tcPr>
            <w:tcW w:w="531" w:type="dxa"/>
            <w:vAlign w:val="bottom"/>
          </w:tcPr>
          <w:p w:rsidR="00FF2BFA" w:rsidRPr="00A87427" w:rsidRDefault="00FF2BFA" w:rsidP="00A87427">
            <w:pPr>
              <w:spacing w:after="0" w:line="288" w:lineRule="auto"/>
              <w:jc w:val="center"/>
              <w:rPr>
                <w:rFonts w:ascii="Times New Roman" w:hAnsi="Times New Roman"/>
                <w:sz w:val="28"/>
                <w:szCs w:val="28"/>
              </w:rPr>
            </w:pPr>
            <w:r w:rsidRPr="00A87427">
              <w:rPr>
                <w:rFonts w:ascii="Times New Roman" w:hAnsi="Times New Roman"/>
                <w:sz w:val="28"/>
                <w:szCs w:val="28"/>
              </w:rPr>
              <w:t>2</w:t>
            </w:r>
            <w:r w:rsidR="00A87427" w:rsidRPr="00A87427">
              <w:rPr>
                <w:rFonts w:ascii="Times New Roman" w:hAnsi="Times New Roman"/>
                <w:sz w:val="28"/>
                <w:szCs w:val="28"/>
              </w:rPr>
              <w:t>1</w:t>
            </w:r>
          </w:p>
        </w:tc>
      </w:tr>
      <w:tr w:rsidR="00FF2BFA" w:rsidRPr="00BD6762" w:rsidTr="006D6140">
        <w:tc>
          <w:tcPr>
            <w:tcW w:w="9606" w:type="dxa"/>
          </w:tcPr>
          <w:p w:rsidR="00FF2BFA" w:rsidRPr="004E4551" w:rsidRDefault="00FF2BFA" w:rsidP="000B2B01">
            <w:pPr>
              <w:spacing w:after="0" w:line="288" w:lineRule="auto"/>
              <w:jc w:val="both"/>
              <w:rPr>
                <w:rFonts w:ascii="Times New Roman" w:hAnsi="Times New Roman"/>
                <w:sz w:val="28"/>
                <w:szCs w:val="28"/>
              </w:rPr>
            </w:pPr>
            <w:r w:rsidRPr="004E4551">
              <w:rPr>
                <w:rFonts w:ascii="Times New Roman" w:hAnsi="Times New Roman"/>
                <w:sz w:val="28"/>
                <w:szCs w:val="28"/>
              </w:rPr>
              <w:t>2</w:t>
            </w:r>
            <w:r w:rsidR="000B2B01">
              <w:rPr>
                <w:rFonts w:ascii="Times New Roman" w:hAnsi="Times New Roman"/>
                <w:sz w:val="28"/>
                <w:szCs w:val="28"/>
              </w:rPr>
              <w:t>7</w:t>
            </w:r>
            <w:r w:rsidRPr="004E4551">
              <w:rPr>
                <w:rFonts w:ascii="Times New Roman" w:hAnsi="Times New Roman"/>
                <w:sz w:val="28"/>
                <w:szCs w:val="28"/>
              </w:rPr>
              <w:t xml:space="preserve">. </w:t>
            </w:r>
            <w:r w:rsidR="004E4551" w:rsidRPr="004E4551">
              <w:rPr>
                <w:rFonts w:ascii="Times New Roman" w:hAnsi="Times New Roman"/>
                <w:sz w:val="28"/>
                <w:szCs w:val="28"/>
              </w:rPr>
              <w:t>П</w:t>
            </w:r>
            <w:r w:rsidRPr="004E4551">
              <w:rPr>
                <w:rFonts w:ascii="Times New Roman" w:hAnsi="Times New Roman"/>
                <w:sz w:val="28"/>
                <w:szCs w:val="28"/>
              </w:rPr>
              <w:t>оряд</w:t>
            </w:r>
            <w:r w:rsidR="000B2B01">
              <w:rPr>
                <w:rFonts w:ascii="Times New Roman" w:hAnsi="Times New Roman"/>
                <w:sz w:val="28"/>
                <w:szCs w:val="28"/>
              </w:rPr>
              <w:t>о</w:t>
            </w:r>
            <w:r w:rsidRPr="004E4551">
              <w:rPr>
                <w:rFonts w:ascii="Times New Roman" w:hAnsi="Times New Roman"/>
                <w:sz w:val="28"/>
                <w:szCs w:val="28"/>
              </w:rPr>
              <w:t>к и форм</w:t>
            </w:r>
            <w:r w:rsidR="004E4551" w:rsidRPr="004E4551">
              <w:rPr>
                <w:rFonts w:ascii="Times New Roman" w:hAnsi="Times New Roman"/>
                <w:sz w:val="28"/>
                <w:szCs w:val="28"/>
              </w:rPr>
              <w:t>ы</w:t>
            </w:r>
            <w:r w:rsidRPr="004E4551">
              <w:rPr>
                <w:rFonts w:ascii="Times New Roman" w:hAnsi="Times New Roman"/>
                <w:sz w:val="28"/>
                <w:szCs w:val="28"/>
              </w:rPr>
              <w:t xml:space="preserve"> </w:t>
            </w:r>
            <w:proofErr w:type="gramStart"/>
            <w:r w:rsidRPr="004E4551">
              <w:rPr>
                <w:rFonts w:ascii="Times New Roman" w:hAnsi="Times New Roman"/>
                <w:sz w:val="28"/>
                <w:szCs w:val="28"/>
              </w:rPr>
              <w:t>контроля за</w:t>
            </w:r>
            <w:proofErr w:type="gramEnd"/>
            <w:r w:rsidRPr="004E4551">
              <w:rPr>
                <w:rFonts w:ascii="Times New Roman" w:hAnsi="Times New Roman"/>
                <w:sz w:val="28"/>
                <w:szCs w:val="28"/>
              </w:rPr>
              <w:t xml:space="preserve"> </w:t>
            </w:r>
            <w:r w:rsidR="004E4551" w:rsidRPr="004E4551">
              <w:rPr>
                <w:rFonts w:ascii="Times New Roman" w:hAnsi="Times New Roman"/>
                <w:sz w:val="28"/>
                <w:szCs w:val="28"/>
              </w:rPr>
              <w:t xml:space="preserve">исполнением настоящего Административного регламента предоставления муниципальной услуги ……. </w:t>
            </w:r>
          </w:p>
        </w:tc>
        <w:tc>
          <w:tcPr>
            <w:tcW w:w="531" w:type="dxa"/>
            <w:vAlign w:val="bottom"/>
          </w:tcPr>
          <w:p w:rsidR="00FF2BFA" w:rsidRPr="004E4551" w:rsidRDefault="00FF2BFA" w:rsidP="00CD1D39">
            <w:pPr>
              <w:spacing w:after="0" w:line="288" w:lineRule="auto"/>
              <w:jc w:val="center"/>
              <w:rPr>
                <w:rFonts w:ascii="Times New Roman" w:hAnsi="Times New Roman"/>
                <w:sz w:val="28"/>
                <w:szCs w:val="28"/>
              </w:rPr>
            </w:pPr>
            <w:r w:rsidRPr="004E4551">
              <w:rPr>
                <w:rFonts w:ascii="Times New Roman" w:hAnsi="Times New Roman"/>
                <w:sz w:val="28"/>
                <w:szCs w:val="28"/>
              </w:rPr>
              <w:t>2</w:t>
            </w:r>
            <w:r w:rsidR="00CD1D39">
              <w:rPr>
                <w:rFonts w:ascii="Times New Roman" w:hAnsi="Times New Roman"/>
                <w:sz w:val="28"/>
                <w:szCs w:val="28"/>
              </w:rPr>
              <w:t>3</w:t>
            </w:r>
          </w:p>
        </w:tc>
      </w:tr>
      <w:tr w:rsidR="00FF2BFA" w:rsidRPr="00BD6762" w:rsidTr="006D6140">
        <w:tc>
          <w:tcPr>
            <w:tcW w:w="9606" w:type="dxa"/>
          </w:tcPr>
          <w:p w:rsidR="00FF2BFA" w:rsidRPr="00AA3A9D" w:rsidRDefault="00FF2BFA" w:rsidP="00AA3A9D">
            <w:pPr>
              <w:spacing w:after="0" w:line="288" w:lineRule="auto"/>
              <w:jc w:val="both"/>
              <w:rPr>
                <w:rFonts w:ascii="Times New Roman" w:hAnsi="Times New Roman"/>
                <w:sz w:val="28"/>
                <w:szCs w:val="28"/>
              </w:rPr>
            </w:pPr>
            <w:r w:rsidRPr="00AA3A9D">
              <w:rPr>
                <w:rFonts w:ascii="Times New Roman" w:hAnsi="Times New Roman"/>
                <w:sz w:val="28"/>
                <w:szCs w:val="28"/>
                <w:lang w:val="en-US"/>
              </w:rPr>
              <w:t>V</w:t>
            </w:r>
            <w:r w:rsidRPr="00AA3A9D">
              <w:rPr>
                <w:rFonts w:ascii="Times New Roman" w:hAnsi="Times New Roman"/>
                <w:sz w:val="28"/>
                <w:szCs w:val="28"/>
              </w:rPr>
              <w:t>. Досудебный (внесудебный) порядок обжалования решений и действий (бездействия) должностных лиц</w:t>
            </w:r>
            <w:r w:rsidR="00AA3A9D" w:rsidRPr="00AA3A9D">
              <w:rPr>
                <w:rFonts w:ascii="Times New Roman" w:hAnsi="Times New Roman"/>
                <w:sz w:val="28"/>
                <w:szCs w:val="28"/>
              </w:rPr>
              <w:t>, участвующих в предоставлении Услуги ……</w:t>
            </w:r>
          </w:p>
        </w:tc>
        <w:tc>
          <w:tcPr>
            <w:tcW w:w="531" w:type="dxa"/>
            <w:vAlign w:val="bottom"/>
          </w:tcPr>
          <w:p w:rsidR="00FF2BFA" w:rsidRPr="00AA3A9D" w:rsidRDefault="00FF2BFA" w:rsidP="00AA3A9D">
            <w:pPr>
              <w:spacing w:after="0" w:line="288" w:lineRule="auto"/>
              <w:jc w:val="center"/>
              <w:rPr>
                <w:rFonts w:ascii="Times New Roman" w:hAnsi="Times New Roman"/>
                <w:sz w:val="28"/>
                <w:szCs w:val="28"/>
              </w:rPr>
            </w:pPr>
            <w:r w:rsidRPr="00AA3A9D">
              <w:rPr>
                <w:rFonts w:ascii="Times New Roman" w:hAnsi="Times New Roman"/>
                <w:sz w:val="28"/>
                <w:szCs w:val="28"/>
              </w:rPr>
              <w:t>2</w:t>
            </w:r>
            <w:r w:rsidR="00AA3A9D" w:rsidRPr="00AA3A9D">
              <w:rPr>
                <w:rFonts w:ascii="Times New Roman" w:hAnsi="Times New Roman"/>
                <w:sz w:val="28"/>
                <w:szCs w:val="28"/>
              </w:rPr>
              <w:t>4</w:t>
            </w:r>
          </w:p>
        </w:tc>
      </w:tr>
      <w:tr w:rsidR="00D30BAB" w:rsidRPr="00BD6762" w:rsidTr="006D6140">
        <w:tc>
          <w:tcPr>
            <w:tcW w:w="9606" w:type="dxa"/>
          </w:tcPr>
          <w:p w:rsidR="00D30BAB" w:rsidRPr="00D30BAB" w:rsidRDefault="00D30BAB" w:rsidP="000B2B01">
            <w:pPr>
              <w:spacing w:after="0" w:line="288" w:lineRule="auto"/>
              <w:jc w:val="both"/>
              <w:rPr>
                <w:rFonts w:ascii="Times New Roman" w:hAnsi="Times New Roman"/>
                <w:sz w:val="28"/>
                <w:szCs w:val="28"/>
              </w:rPr>
            </w:pPr>
            <w:r>
              <w:rPr>
                <w:rFonts w:ascii="Times New Roman" w:hAnsi="Times New Roman"/>
                <w:sz w:val="28"/>
                <w:szCs w:val="28"/>
              </w:rPr>
              <w:t>2</w:t>
            </w:r>
            <w:r w:rsidR="000B2B01">
              <w:rPr>
                <w:rFonts w:ascii="Times New Roman" w:hAnsi="Times New Roman"/>
                <w:sz w:val="28"/>
                <w:szCs w:val="28"/>
              </w:rPr>
              <w:t>8</w:t>
            </w:r>
            <w:r>
              <w:rPr>
                <w:rFonts w:ascii="Times New Roman" w:hAnsi="Times New Roman"/>
                <w:sz w:val="28"/>
                <w:szCs w:val="28"/>
              </w:rPr>
              <w:t>. Основания для жалоб, форма и содержание жалоб, порядок рассмотрения и ответ на жалобу …………………………………………………………………..</w:t>
            </w:r>
          </w:p>
        </w:tc>
        <w:tc>
          <w:tcPr>
            <w:tcW w:w="531" w:type="dxa"/>
            <w:vAlign w:val="bottom"/>
          </w:tcPr>
          <w:p w:rsidR="00D30BAB" w:rsidRPr="00AA3A9D" w:rsidRDefault="00D30BAB" w:rsidP="00AA3A9D">
            <w:pPr>
              <w:spacing w:after="0" w:line="288" w:lineRule="auto"/>
              <w:jc w:val="center"/>
              <w:rPr>
                <w:rFonts w:ascii="Times New Roman" w:hAnsi="Times New Roman"/>
                <w:sz w:val="28"/>
                <w:szCs w:val="28"/>
              </w:rPr>
            </w:pPr>
            <w:r>
              <w:rPr>
                <w:rFonts w:ascii="Times New Roman" w:hAnsi="Times New Roman"/>
                <w:sz w:val="28"/>
                <w:szCs w:val="28"/>
              </w:rPr>
              <w:t>24</w:t>
            </w:r>
          </w:p>
        </w:tc>
      </w:tr>
      <w:tr w:rsidR="00FF2BFA" w:rsidRPr="00BD6762" w:rsidTr="006D6140">
        <w:tc>
          <w:tcPr>
            <w:tcW w:w="9606" w:type="dxa"/>
          </w:tcPr>
          <w:p w:rsidR="00FF2BFA" w:rsidRPr="00742D40" w:rsidRDefault="00FF2BFA" w:rsidP="00742D40">
            <w:pPr>
              <w:spacing w:after="0" w:line="288" w:lineRule="auto"/>
              <w:jc w:val="both"/>
              <w:rPr>
                <w:rFonts w:ascii="Times New Roman" w:hAnsi="Times New Roman"/>
                <w:sz w:val="28"/>
                <w:szCs w:val="28"/>
              </w:rPr>
            </w:pPr>
            <w:r w:rsidRPr="00742D40">
              <w:rPr>
                <w:rFonts w:ascii="Times New Roman" w:hAnsi="Times New Roman"/>
                <w:sz w:val="28"/>
                <w:szCs w:val="28"/>
                <w:lang w:val="en-US"/>
              </w:rPr>
              <w:t>VI</w:t>
            </w:r>
            <w:r w:rsidRPr="00742D40">
              <w:rPr>
                <w:rFonts w:ascii="Times New Roman" w:hAnsi="Times New Roman"/>
                <w:sz w:val="28"/>
                <w:szCs w:val="28"/>
              </w:rPr>
              <w:t xml:space="preserve">. Правила обработки персональных данных при </w:t>
            </w:r>
            <w:r w:rsidR="00742D40" w:rsidRPr="00742D40">
              <w:rPr>
                <w:rFonts w:ascii="Times New Roman" w:hAnsi="Times New Roman"/>
                <w:sz w:val="28"/>
                <w:szCs w:val="28"/>
              </w:rPr>
              <w:t>предоставлении</w:t>
            </w:r>
            <w:r w:rsidRPr="00742D40">
              <w:rPr>
                <w:rFonts w:ascii="Times New Roman" w:hAnsi="Times New Roman"/>
                <w:sz w:val="28"/>
                <w:szCs w:val="28"/>
              </w:rPr>
              <w:t xml:space="preserve"> Услуги</w:t>
            </w:r>
            <w:r w:rsidR="00742D40" w:rsidRPr="00742D40">
              <w:rPr>
                <w:rFonts w:ascii="Times New Roman" w:hAnsi="Times New Roman"/>
                <w:sz w:val="28"/>
                <w:szCs w:val="28"/>
              </w:rPr>
              <w:t xml:space="preserve"> ….</w:t>
            </w:r>
          </w:p>
        </w:tc>
        <w:tc>
          <w:tcPr>
            <w:tcW w:w="531" w:type="dxa"/>
            <w:vAlign w:val="bottom"/>
          </w:tcPr>
          <w:p w:rsidR="00FF2BFA" w:rsidRPr="00742D40" w:rsidRDefault="00FF2BFA" w:rsidP="00742D40">
            <w:pPr>
              <w:spacing w:after="0" w:line="288" w:lineRule="auto"/>
              <w:jc w:val="center"/>
              <w:rPr>
                <w:rFonts w:ascii="Times New Roman" w:hAnsi="Times New Roman"/>
                <w:sz w:val="28"/>
                <w:szCs w:val="28"/>
              </w:rPr>
            </w:pPr>
            <w:r w:rsidRPr="00742D40">
              <w:rPr>
                <w:rFonts w:ascii="Times New Roman" w:hAnsi="Times New Roman"/>
                <w:sz w:val="28"/>
                <w:szCs w:val="28"/>
              </w:rPr>
              <w:t>2</w:t>
            </w:r>
            <w:r w:rsidR="00742D40" w:rsidRPr="00742D40">
              <w:rPr>
                <w:rFonts w:ascii="Times New Roman" w:hAnsi="Times New Roman"/>
                <w:sz w:val="28"/>
                <w:szCs w:val="28"/>
              </w:rPr>
              <w:t>7</w:t>
            </w:r>
          </w:p>
        </w:tc>
      </w:tr>
      <w:tr w:rsidR="00FF2BFA" w:rsidRPr="00BD6762" w:rsidTr="006D6140">
        <w:tc>
          <w:tcPr>
            <w:tcW w:w="9606" w:type="dxa"/>
          </w:tcPr>
          <w:p w:rsidR="00FF2BFA" w:rsidRPr="004512C8" w:rsidRDefault="00FF2BFA" w:rsidP="00FF2BFA">
            <w:pPr>
              <w:spacing w:after="0" w:line="288" w:lineRule="auto"/>
              <w:jc w:val="both"/>
              <w:rPr>
                <w:rFonts w:ascii="Times New Roman" w:hAnsi="Times New Roman"/>
                <w:sz w:val="28"/>
                <w:szCs w:val="28"/>
              </w:rPr>
            </w:pPr>
            <w:r w:rsidRPr="004512C8">
              <w:rPr>
                <w:rFonts w:ascii="Times New Roman" w:hAnsi="Times New Roman"/>
                <w:sz w:val="28"/>
                <w:szCs w:val="28"/>
              </w:rPr>
              <w:t>Термины и определения ………………………………………</w:t>
            </w:r>
            <w:r w:rsidR="004512C8" w:rsidRPr="004512C8">
              <w:rPr>
                <w:rFonts w:ascii="Times New Roman" w:hAnsi="Times New Roman"/>
                <w:sz w:val="28"/>
                <w:szCs w:val="28"/>
              </w:rPr>
              <w:t>…………………...</w:t>
            </w:r>
          </w:p>
        </w:tc>
        <w:tc>
          <w:tcPr>
            <w:tcW w:w="531" w:type="dxa"/>
            <w:vAlign w:val="bottom"/>
          </w:tcPr>
          <w:p w:rsidR="00FF2BFA" w:rsidRPr="004512C8" w:rsidRDefault="004512C8" w:rsidP="00FF2BFA">
            <w:pPr>
              <w:spacing w:after="0" w:line="288" w:lineRule="auto"/>
              <w:jc w:val="center"/>
              <w:rPr>
                <w:rFonts w:ascii="Times New Roman" w:hAnsi="Times New Roman"/>
                <w:sz w:val="28"/>
                <w:szCs w:val="28"/>
              </w:rPr>
            </w:pPr>
            <w:r w:rsidRPr="004512C8">
              <w:rPr>
                <w:rFonts w:ascii="Times New Roman" w:hAnsi="Times New Roman"/>
                <w:sz w:val="28"/>
                <w:szCs w:val="28"/>
              </w:rPr>
              <w:t>31</w:t>
            </w:r>
          </w:p>
        </w:tc>
      </w:tr>
      <w:tr w:rsidR="00FF2BFA" w:rsidRPr="00BD6762" w:rsidTr="006D6140">
        <w:tc>
          <w:tcPr>
            <w:tcW w:w="9606" w:type="dxa"/>
          </w:tcPr>
          <w:p w:rsidR="00FF2BFA" w:rsidRPr="002866C6" w:rsidRDefault="002866C6" w:rsidP="002866C6">
            <w:pPr>
              <w:spacing w:after="0" w:line="288" w:lineRule="auto"/>
              <w:jc w:val="both"/>
              <w:rPr>
                <w:rFonts w:ascii="Times New Roman" w:hAnsi="Times New Roman"/>
                <w:sz w:val="28"/>
                <w:szCs w:val="28"/>
              </w:rPr>
            </w:pPr>
            <w:r w:rsidRPr="002866C6">
              <w:rPr>
                <w:rFonts w:ascii="Times New Roman" w:hAnsi="Times New Roman"/>
                <w:sz w:val="28"/>
                <w:szCs w:val="28"/>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 </w:t>
            </w:r>
            <w:r w:rsidR="00FF2BFA" w:rsidRPr="002866C6">
              <w:rPr>
                <w:rFonts w:ascii="Times New Roman" w:hAnsi="Times New Roman"/>
                <w:sz w:val="28"/>
                <w:szCs w:val="28"/>
              </w:rPr>
              <w:t>…………………………………………………………</w:t>
            </w:r>
            <w:r w:rsidR="00422388">
              <w:rPr>
                <w:rFonts w:ascii="Times New Roman" w:hAnsi="Times New Roman"/>
                <w:sz w:val="28"/>
                <w:szCs w:val="28"/>
              </w:rPr>
              <w:t>…</w:t>
            </w:r>
          </w:p>
        </w:tc>
        <w:tc>
          <w:tcPr>
            <w:tcW w:w="531" w:type="dxa"/>
            <w:vAlign w:val="bottom"/>
          </w:tcPr>
          <w:p w:rsidR="00FF2BFA" w:rsidRPr="002866C6" w:rsidRDefault="00FF2BFA" w:rsidP="002866C6">
            <w:pPr>
              <w:spacing w:after="0" w:line="288" w:lineRule="auto"/>
              <w:jc w:val="center"/>
              <w:rPr>
                <w:rFonts w:ascii="Times New Roman" w:hAnsi="Times New Roman"/>
                <w:sz w:val="28"/>
                <w:szCs w:val="28"/>
              </w:rPr>
            </w:pPr>
            <w:r w:rsidRPr="002866C6">
              <w:rPr>
                <w:rFonts w:ascii="Times New Roman" w:hAnsi="Times New Roman"/>
                <w:sz w:val="28"/>
                <w:szCs w:val="28"/>
              </w:rPr>
              <w:t>3</w:t>
            </w:r>
            <w:r w:rsidR="002866C6" w:rsidRPr="002866C6">
              <w:rPr>
                <w:rFonts w:ascii="Times New Roman" w:hAnsi="Times New Roman"/>
                <w:sz w:val="28"/>
                <w:szCs w:val="28"/>
              </w:rPr>
              <w:t>2</w:t>
            </w:r>
          </w:p>
        </w:tc>
      </w:tr>
      <w:tr w:rsidR="00FF2BFA" w:rsidRPr="00BD6762" w:rsidTr="006D6140">
        <w:tc>
          <w:tcPr>
            <w:tcW w:w="9606" w:type="dxa"/>
          </w:tcPr>
          <w:p w:rsidR="00FF2BFA" w:rsidRPr="00944967" w:rsidRDefault="00944967" w:rsidP="00FF2BFA">
            <w:pPr>
              <w:spacing w:after="0" w:line="288" w:lineRule="auto"/>
              <w:jc w:val="both"/>
              <w:rPr>
                <w:rFonts w:ascii="Times New Roman" w:hAnsi="Times New Roman"/>
                <w:sz w:val="28"/>
                <w:szCs w:val="28"/>
              </w:rPr>
            </w:pPr>
            <w:r w:rsidRPr="00944967">
              <w:rPr>
                <w:rFonts w:ascii="Times New Roman" w:hAnsi="Times New Roman"/>
                <w:sz w:val="28"/>
                <w:szCs w:val="28"/>
              </w:rPr>
              <w:t>Порядок получения заинтересованными лицами информации по вопросам предоставления Услуги, порядке, форме и месте размещения информации о порядке предоставления Услуги ………………………………………………….</w:t>
            </w:r>
          </w:p>
        </w:tc>
        <w:tc>
          <w:tcPr>
            <w:tcW w:w="531" w:type="dxa"/>
            <w:vAlign w:val="bottom"/>
          </w:tcPr>
          <w:p w:rsidR="00FF2BFA" w:rsidRPr="00944967" w:rsidRDefault="00FF2BFA" w:rsidP="00944967">
            <w:pPr>
              <w:spacing w:after="0" w:line="288" w:lineRule="auto"/>
              <w:jc w:val="center"/>
              <w:rPr>
                <w:rFonts w:ascii="Times New Roman" w:hAnsi="Times New Roman"/>
                <w:sz w:val="28"/>
                <w:szCs w:val="28"/>
              </w:rPr>
            </w:pPr>
            <w:r w:rsidRPr="00944967">
              <w:rPr>
                <w:rFonts w:ascii="Times New Roman" w:hAnsi="Times New Roman"/>
                <w:sz w:val="28"/>
                <w:szCs w:val="28"/>
              </w:rPr>
              <w:t>3</w:t>
            </w:r>
            <w:r w:rsidR="00944967" w:rsidRPr="00944967">
              <w:rPr>
                <w:rFonts w:ascii="Times New Roman" w:hAnsi="Times New Roman"/>
                <w:sz w:val="28"/>
                <w:szCs w:val="28"/>
              </w:rPr>
              <w:t>3</w:t>
            </w:r>
          </w:p>
        </w:tc>
      </w:tr>
      <w:tr w:rsidR="00FF2BFA" w:rsidRPr="00BD6762" w:rsidTr="006D6140">
        <w:tc>
          <w:tcPr>
            <w:tcW w:w="9606" w:type="dxa"/>
          </w:tcPr>
          <w:p w:rsidR="00FF2BFA" w:rsidRPr="005D3063" w:rsidRDefault="00FF2BFA" w:rsidP="005D3063">
            <w:pPr>
              <w:spacing w:after="0" w:line="288" w:lineRule="auto"/>
              <w:jc w:val="both"/>
              <w:rPr>
                <w:rFonts w:ascii="Times New Roman" w:hAnsi="Times New Roman"/>
                <w:sz w:val="28"/>
                <w:szCs w:val="28"/>
              </w:rPr>
            </w:pPr>
            <w:r w:rsidRPr="005D3063">
              <w:rPr>
                <w:rFonts w:ascii="Times New Roman" w:hAnsi="Times New Roman"/>
                <w:sz w:val="28"/>
                <w:szCs w:val="28"/>
              </w:rPr>
              <w:t xml:space="preserve">Перечень органов и организаций, с которыми осуществляет взаимодействие </w:t>
            </w:r>
            <w:r w:rsidRPr="005D3063">
              <w:rPr>
                <w:rFonts w:ascii="Times New Roman" w:hAnsi="Times New Roman"/>
                <w:sz w:val="28"/>
                <w:szCs w:val="28"/>
              </w:rPr>
              <w:lastRenderedPageBreak/>
              <w:t xml:space="preserve">Администрация в ходе предоставления Услуги </w:t>
            </w:r>
            <w:r w:rsidR="005D3063" w:rsidRPr="005D3063">
              <w:rPr>
                <w:rFonts w:ascii="Times New Roman" w:hAnsi="Times New Roman"/>
                <w:sz w:val="28"/>
                <w:szCs w:val="28"/>
              </w:rPr>
              <w:t>…………………………………</w:t>
            </w:r>
          </w:p>
        </w:tc>
        <w:tc>
          <w:tcPr>
            <w:tcW w:w="531" w:type="dxa"/>
            <w:vAlign w:val="bottom"/>
          </w:tcPr>
          <w:p w:rsidR="00FF2BFA" w:rsidRPr="005D3063" w:rsidRDefault="00FF2BFA" w:rsidP="005D3063">
            <w:pPr>
              <w:spacing w:after="0" w:line="288" w:lineRule="auto"/>
              <w:jc w:val="center"/>
              <w:rPr>
                <w:rFonts w:ascii="Times New Roman" w:hAnsi="Times New Roman"/>
                <w:sz w:val="28"/>
                <w:szCs w:val="28"/>
              </w:rPr>
            </w:pPr>
            <w:r w:rsidRPr="005D3063">
              <w:rPr>
                <w:rFonts w:ascii="Times New Roman" w:hAnsi="Times New Roman"/>
                <w:sz w:val="28"/>
                <w:szCs w:val="28"/>
              </w:rPr>
              <w:lastRenderedPageBreak/>
              <w:t>3</w:t>
            </w:r>
            <w:r w:rsidR="005D3063" w:rsidRPr="005D3063">
              <w:rPr>
                <w:rFonts w:ascii="Times New Roman" w:hAnsi="Times New Roman"/>
                <w:sz w:val="28"/>
                <w:szCs w:val="28"/>
              </w:rPr>
              <w:t>5</w:t>
            </w:r>
          </w:p>
        </w:tc>
      </w:tr>
      <w:tr w:rsidR="00FF2BFA" w:rsidRPr="00BD6762" w:rsidTr="006D6140">
        <w:tc>
          <w:tcPr>
            <w:tcW w:w="9606" w:type="dxa"/>
          </w:tcPr>
          <w:p w:rsidR="00FF2BFA" w:rsidRPr="00FA6240" w:rsidRDefault="00FF2BFA" w:rsidP="00FA6240">
            <w:pPr>
              <w:spacing w:after="0" w:line="288" w:lineRule="auto"/>
              <w:jc w:val="both"/>
              <w:rPr>
                <w:rFonts w:ascii="Times New Roman" w:hAnsi="Times New Roman"/>
                <w:sz w:val="28"/>
                <w:szCs w:val="28"/>
              </w:rPr>
            </w:pPr>
            <w:r w:rsidRPr="00FA6240">
              <w:rPr>
                <w:rFonts w:ascii="Times New Roman" w:hAnsi="Times New Roman"/>
                <w:sz w:val="28"/>
                <w:szCs w:val="28"/>
              </w:rPr>
              <w:lastRenderedPageBreak/>
              <w:t xml:space="preserve">Форма решения о согласовании переустройства и (или) перепланировки жилого помещения </w:t>
            </w:r>
            <w:r w:rsidR="00FA6240" w:rsidRPr="00FA6240">
              <w:rPr>
                <w:rFonts w:ascii="Times New Roman" w:hAnsi="Times New Roman"/>
                <w:sz w:val="28"/>
                <w:szCs w:val="28"/>
              </w:rPr>
              <w:t>…………………………………………………………………</w:t>
            </w:r>
          </w:p>
        </w:tc>
        <w:tc>
          <w:tcPr>
            <w:tcW w:w="531" w:type="dxa"/>
            <w:vAlign w:val="bottom"/>
          </w:tcPr>
          <w:p w:rsidR="00FF2BFA" w:rsidRPr="00FA6240" w:rsidRDefault="00FF2BFA" w:rsidP="00FA6240">
            <w:pPr>
              <w:spacing w:after="0" w:line="288" w:lineRule="auto"/>
              <w:jc w:val="center"/>
              <w:rPr>
                <w:rFonts w:ascii="Times New Roman" w:hAnsi="Times New Roman"/>
                <w:sz w:val="28"/>
                <w:szCs w:val="28"/>
              </w:rPr>
            </w:pPr>
            <w:r w:rsidRPr="00FA6240">
              <w:rPr>
                <w:rFonts w:ascii="Times New Roman" w:hAnsi="Times New Roman"/>
                <w:sz w:val="28"/>
                <w:szCs w:val="28"/>
              </w:rPr>
              <w:t>3</w:t>
            </w:r>
            <w:r w:rsidR="00FA6240" w:rsidRPr="00FA6240">
              <w:rPr>
                <w:rFonts w:ascii="Times New Roman" w:hAnsi="Times New Roman"/>
                <w:sz w:val="28"/>
                <w:szCs w:val="28"/>
              </w:rPr>
              <w:t>6</w:t>
            </w:r>
          </w:p>
        </w:tc>
      </w:tr>
      <w:tr w:rsidR="00FF2BFA" w:rsidRPr="00BD6762" w:rsidTr="006D6140">
        <w:tc>
          <w:tcPr>
            <w:tcW w:w="9606" w:type="dxa"/>
          </w:tcPr>
          <w:p w:rsidR="00FF2BFA" w:rsidRPr="00877F8C" w:rsidRDefault="00FF2BFA" w:rsidP="00FF2BFA">
            <w:pPr>
              <w:spacing w:after="0" w:line="288" w:lineRule="auto"/>
              <w:jc w:val="both"/>
              <w:rPr>
                <w:rFonts w:ascii="Times New Roman" w:hAnsi="Times New Roman"/>
                <w:sz w:val="28"/>
                <w:szCs w:val="28"/>
              </w:rPr>
            </w:pPr>
            <w:r w:rsidRPr="00877F8C">
              <w:rPr>
                <w:rFonts w:ascii="Times New Roman" w:hAnsi="Times New Roman"/>
                <w:sz w:val="28"/>
                <w:szCs w:val="28"/>
              </w:rPr>
              <w:t>Форма решения об отказе в согласовании переустройства и (или) перепланировки жилого помещения ………………………………………</w:t>
            </w:r>
            <w:r w:rsidR="00877F8C" w:rsidRPr="00877F8C">
              <w:rPr>
                <w:rFonts w:ascii="Times New Roman" w:hAnsi="Times New Roman"/>
                <w:sz w:val="28"/>
                <w:szCs w:val="28"/>
              </w:rPr>
              <w:t>……...</w:t>
            </w:r>
          </w:p>
        </w:tc>
        <w:tc>
          <w:tcPr>
            <w:tcW w:w="531" w:type="dxa"/>
            <w:vAlign w:val="bottom"/>
          </w:tcPr>
          <w:p w:rsidR="00FF2BFA" w:rsidRPr="00877F8C" w:rsidRDefault="00FF2BFA" w:rsidP="00877F8C">
            <w:pPr>
              <w:spacing w:after="0" w:line="288" w:lineRule="auto"/>
              <w:jc w:val="center"/>
              <w:rPr>
                <w:rFonts w:ascii="Times New Roman" w:hAnsi="Times New Roman"/>
                <w:sz w:val="28"/>
                <w:szCs w:val="28"/>
              </w:rPr>
            </w:pPr>
            <w:r w:rsidRPr="00877F8C">
              <w:rPr>
                <w:rFonts w:ascii="Times New Roman" w:hAnsi="Times New Roman"/>
                <w:sz w:val="28"/>
                <w:szCs w:val="28"/>
              </w:rPr>
              <w:t>3</w:t>
            </w:r>
            <w:r w:rsidR="00877F8C" w:rsidRPr="00877F8C">
              <w:rPr>
                <w:rFonts w:ascii="Times New Roman" w:hAnsi="Times New Roman"/>
                <w:sz w:val="28"/>
                <w:szCs w:val="28"/>
              </w:rPr>
              <w:t>8</w:t>
            </w:r>
          </w:p>
        </w:tc>
      </w:tr>
      <w:tr w:rsidR="00FF2BFA" w:rsidRPr="00BD6762" w:rsidTr="00463165">
        <w:tc>
          <w:tcPr>
            <w:tcW w:w="9606" w:type="dxa"/>
          </w:tcPr>
          <w:p w:rsidR="00FF2BFA" w:rsidRPr="00447B91" w:rsidRDefault="00FF2BFA" w:rsidP="00FF2BFA">
            <w:pPr>
              <w:spacing w:after="0" w:line="288" w:lineRule="auto"/>
              <w:jc w:val="both"/>
              <w:rPr>
                <w:rFonts w:ascii="Times New Roman" w:hAnsi="Times New Roman"/>
                <w:sz w:val="28"/>
                <w:szCs w:val="28"/>
              </w:rPr>
            </w:pPr>
            <w:r w:rsidRPr="00447B91">
              <w:rPr>
                <w:rFonts w:ascii="Times New Roman" w:hAnsi="Times New Roman"/>
                <w:sz w:val="28"/>
                <w:szCs w:val="28"/>
              </w:rPr>
              <w:t>Форма акта о завершении переустройства и (или) перепланировки жилого помещения ……………………………………………...</w:t>
            </w:r>
            <w:r w:rsidR="00447B91" w:rsidRPr="00447B91">
              <w:rPr>
                <w:rFonts w:ascii="Times New Roman" w:hAnsi="Times New Roman"/>
                <w:sz w:val="28"/>
                <w:szCs w:val="28"/>
              </w:rPr>
              <w:t>..........................................</w:t>
            </w:r>
          </w:p>
        </w:tc>
        <w:tc>
          <w:tcPr>
            <w:tcW w:w="531" w:type="dxa"/>
            <w:vAlign w:val="bottom"/>
          </w:tcPr>
          <w:p w:rsidR="00FF2BFA" w:rsidRPr="00447B91" w:rsidRDefault="00FF2BFA" w:rsidP="00447B91">
            <w:pPr>
              <w:spacing w:after="0" w:line="288" w:lineRule="auto"/>
              <w:jc w:val="center"/>
              <w:rPr>
                <w:rFonts w:ascii="Times New Roman" w:hAnsi="Times New Roman"/>
                <w:sz w:val="28"/>
                <w:szCs w:val="28"/>
              </w:rPr>
            </w:pPr>
            <w:r w:rsidRPr="00447B91">
              <w:rPr>
                <w:rFonts w:ascii="Times New Roman" w:hAnsi="Times New Roman"/>
                <w:sz w:val="28"/>
                <w:szCs w:val="28"/>
              </w:rPr>
              <w:t>3</w:t>
            </w:r>
            <w:r w:rsidR="00447B91" w:rsidRPr="00447B91">
              <w:rPr>
                <w:rFonts w:ascii="Times New Roman" w:hAnsi="Times New Roman"/>
                <w:sz w:val="28"/>
                <w:szCs w:val="28"/>
              </w:rPr>
              <w:t>9</w:t>
            </w:r>
          </w:p>
        </w:tc>
      </w:tr>
      <w:tr w:rsidR="00FF2BFA" w:rsidRPr="00BD6762" w:rsidTr="006D6140">
        <w:tc>
          <w:tcPr>
            <w:tcW w:w="9606" w:type="dxa"/>
          </w:tcPr>
          <w:p w:rsidR="00FF2BFA" w:rsidRPr="00447B91" w:rsidRDefault="00FF2BFA" w:rsidP="00447B91">
            <w:pPr>
              <w:spacing w:after="0" w:line="288" w:lineRule="auto"/>
              <w:jc w:val="both"/>
              <w:rPr>
                <w:rFonts w:ascii="Times New Roman" w:hAnsi="Times New Roman"/>
                <w:sz w:val="28"/>
                <w:szCs w:val="28"/>
              </w:rPr>
            </w:pPr>
            <w:r w:rsidRPr="00447B91">
              <w:rPr>
                <w:rFonts w:ascii="Times New Roman" w:hAnsi="Times New Roman"/>
                <w:sz w:val="28"/>
                <w:szCs w:val="28"/>
              </w:rPr>
              <w:t xml:space="preserve">Форма решения об отказе в </w:t>
            </w:r>
            <w:r w:rsidR="00447B91" w:rsidRPr="00447B91">
              <w:rPr>
                <w:rFonts w:ascii="Times New Roman" w:hAnsi="Times New Roman"/>
                <w:sz w:val="28"/>
                <w:szCs w:val="28"/>
              </w:rPr>
              <w:t>оформлении</w:t>
            </w:r>
            <w:r w:rsidRPr="00447B91">
              <w:rPr>
                <w:rFonts w:ascii="Times New Roman" w:hAnsi="Times New Roman"/>
                <w:sz w:val="28"/>
                <w:szCs w:val="28"/>
              </w:rPr>
              <w:t xml:space="preserve"> акта о завершении переустройства и (или) перепланировки жилого помещения ……</w:t>
            </w:r>
            <w:r w:rsidR="00447B91" w:rsidRPr="00447B91">
              <w:rPr>
                <w:rFonts w:ascii="Times New Roman" w:hAnsi="Times New Roman"/>
                <w:sz w:val="28"/>
                <w:szCs w:val="28"/>
              </w:rPr>
              <w:t>………………………………….</w:t>
            </w:r>
          </w:p>
        </w:tc>
        <w:tc>
          <w:tcPr>
            <w:tcW w:w="531" w:type="dxa"/>
            <w:vAlign w:val="bottom"/>
          </w:tcPr>
          <w:p w:rsidR="00FF2BFA" w:rsidRPr="00447B91" w:rsidRDefault="00447B91" w:rsidP="00FF2BFA">
            <w:pPr>
              <w:spacing w:after="0" w:line="288" w:lineRule="auto"/>
              <w:jc w:val="center"/>
              <w:rPr>
                <w:rFonts w:ascii="Times New Roman" w:hAnsi="Times New Roman"/>
                <w:sz w:val="28"/>
                <w:szCs w:val="28"/>
              </w:rPr>
            </w:pPr>
            <w:r w:rsidRPr="00447B91">
              <w:rPr>
                <w:rFonts w:ascii="Times New Roman" w:hAnsi="Times New Roman"/>
                <w:sz w:val="28"/>
                <w:szCs w:val="28"/>
              </w:rPr>
              <w:t>40</w:t>
            </w:r>
          </w:p>
        </w:tc>
      </w:tr>
      <w:tr w:rsidR="009331D9" w:rsidRPr="009331D9" w:rsidTr="006D6140">
        <w:tc>
          <w:tcPr>
            <w:tcW w:w="9606" w:type="dxa"/>
          </w:tcPr>
          <w:p w:rsidR="00FF2BFA" w:rsidRPr="009331D9" w:rsidRDefault="00FF2BFA" w:rsidP="00FF2BFA">
            <w:pPr>
              <w:spacing w:after="0" w:line="288" w:lineRule="auto"/>
              <w:jc w:val="both"/>
              <w:rPr>
                <w:rFonts w:ascii="Times New Roman" w:hAnsi="Times New Roman"/>
                <w:sz w:val="28"/>
                <w:szCs w:val="28"/>
              </w:rPr>
            </w:pPr>
            <w:r w:rsidRPr="009331D9">
              <w:rPr>
                <w:rFonts w:ascii="Times New Roman" w:hAnsi="Times New Roman"/>
                <w:sz w:val="28"/>
                <w:szCs w:val="28"/>
              </w:rPr>
              <w:t>Форма заявления о переустройстве и (или) перепланировке жилого помещения …………………………………………………………………</w:t>
            </w:r>
            <w:r w:rsidR="009331D9" w:rsidRPr="009331D9">
              <w:rPr>
                <w:rFonts w:ascii="Times New Roman" w:hAnsi="Times New Roman"/>
                <w:sz w:val="28"/>
                <w:szCs w:val="28"/>
              </w:rPr>
              <w:t>……….</w:t>
            </w:r>
          </w:p>
        </w:tc>
        <w:tc>
          <w:tcPr>
            <w:tcW w:w="531" w:type="dxa"/>
            <w:vAlign w:val="bottom"/>
          </w:tcPr>
          <w:p w:rsidR="00FF2BFA" w:rsidRPr="009331D9" w:rsidRDefault="00FF2BFA" w:rsidP="009331D9">
            <w:pPr>
              <w:spacing w:after="0" w:line="288" w:lineRule="auto"/>
              <w:jc w:val="center"/>
              <w:rPr>
                <w:rFonts w:ascii="Times New Roman" w:hAnsi="Times New Roman"/>
                <w:sz w:val="28"/>
                <w:szCs w:val="28"/>
              </w:rPr>
            </w:pPr>
            <w:r w:rsidRPr="009331D9">
              <w:rPr>
                <w:rFonts w:ascii="Times New Roman" w:hAnsi="Times New Roman"/>
                <w:sz w:val="28"/>
                <w:szCs w:val="28"/>
              </w:rPr>
              <w:t>4</w:t>
            </w:r>
            <w:r w:rsidR="009331D9">
              <w:rPr>
                <w:rFonts w:ascii="Times New Roman" w:hAnsi="Times New Roman"/>
                <w:sz w:val="28"/>
                <w:szCs w:val="28"/>
              </w:rPr>
              <w:t>1</w:t>
            </w:r>
          </w:p>
        </w:tc>
      </w:tr>
      <w:tr w:rsidR="009331D9" w:rsidRPr="009331D9" w:rsidTr="006D6140">
        <w:tc>
          <w:tcPr>
            <w:tcW w:w="9606" w:type="dxa"/>
          </w:tcPr>
          <w:p w:rsidR="009331D9" w:rsidRPr="009331D9" w:rsidRDefault="009331D9" w:rsidP="00FF2BFA">
            <w:pPr>
              <w:spacing w:after="0" w:line="288" w:lineRule="auto"/>
              <w:jc w:val="both"/>
              <w:rPr>
                <w:rFonts w:ascii="Times New Roman" w:hAnsi="Times New Roman"/>
                <w:sz w:val="28"/>
                <w:szCs w:val="28"/>
              </w:rPr>
            </w:pPr>
            <w:r>
              <w:rPr>
                <w:rFonts w:ascii="Times New Roman" w:hAnsi="Times New Roman"/>
                <w:sz w:val="28"/>
                <w:szCs w:val="28"/>
              </w:rPr>
              <w:t>Список нормативных актов, в соответствии с которыми осуществляется предоставление Услуги ……………………………………………………………</w:t>
            </w:r>
          </w:p>
        </w:tc>
        <w:tc>
          <w:tcPr>
            <w:tcW w:w="531" w:type="dxa"/>
            <w:vAlign w:val="bottom"/>
          </w:tcPr>
          <w:p w:rsidR="009331D9" w:rsidRPr="009331D9" w:rsidRDefault="009331D9" w:rsidP="00FF2BFA">
            <w:pPr>
              <w:spacing w:after="0" w:line="288" w:lineRule="auto"/>
              <w:jc w:val="center"/>
              <w:rPr>
                <w:rFonts w:ascii="Times New Roman" w:hAnsi="Times New Roman"/>
                <w:sz w:val="28"/>
                <w:szCs w:val="28"/>
              </w:rPr>
            </w:pPr>
            <w:r>
              <w:rPr>
                <w:rFonts w:ascii="Times New Roman" w:hAnsi="Times New Roman"/>
                <w:sz w:val="28"/>
                <w:szCs w:val="28"/>
              </w:rPr>
              <w:t>44</w:t>
            </w:r>
          </w:p>
        </w:tc>
      </w:tr>
      <w:tr w:rsidR="00FF2BFA" w:rsidRPr="00BD6762" w:rsidTr="006D6140">
        <w:tc>
          <w:tcPr>
            <w:tcW w:w="9606" w:type="dxa"/>
          </w:tcPr>
          <w:p w:rsidR="00FF2BFA" w:rsidRPr="009331D9" w:rsidRDefault="00FF2BFA" w:rsidP="00FF2BFA">
            <w:pPr>
              <w:spacing w:after="0" w:line="288" w:lineRule="auto"/>
              <w:jc w:val="both"/>
              <w:rPr>
                <w:rFonts w:ascii="Times New Roman" w:hAnsi="Times New Roman"/>
                <w:sz w:val="28"/>
                <w:szCs w:val="28"/>
              </w:rPr>
            </w:pPr>
            <w:r w:rsidRPr="009331D9">
              <w:rPr>
                <w:rFonts w:ascii="Times New Roman" w:hAnsi="Times New Roman"/>
                <w:sz w:val="28"/>
                <w:szCs w:val="28"/>
              </w:rPr>
              <w:t>Рекомендуемые 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 …………………</w:t>
            </w:r>
            <w:r w:rsidR="009331D9" w:rsidRPr="009331D9">
              <w:rPr>
                <w:rFonts w:ascii="Times New Roman" w:hAnsi="Times New Roman"/>
                <w:sz w:val="28"/>
                <w:szCs w:val="28"/>
              </w:rPr>
              <w:t>…………………..</w:t>
            </w:r>
          </w:p>
        </w:tc>
        <w:tc>
          <w:tcPr>
            <w:tcW w:w="531" w:type="dxa"/>
            <w:vAlign w:val="bottom"/>
          </w:tcPr>
          <w:p w:rsidR="00FF2BFA" w:rsidRPr="009331D9" w:rsidRDefault="00FF2BFA" w:rsidP="009331D9">
            <w:pPr>
              <w:spacing w:after="0" w:line="288" w:lineRule="auto"/>
              <w:jc w:val="center"/>
              <w:rPr>
                <w:rFonts w:ascii="Times New Roman" w:hAnsi="Times New Roman"/>
                <w:sz w:val="28"/>
                <w:szCs w:val="28"/>
              </w:rPr>
            </w:pPr>
            <w:r w:rsidRPr="009331D9">
              <w:rPr>
                <w:rFonts w:ascii="Times New Roman" w:hAnsi="Times New Roman"/>
                <w:sz w:val="28"/>
                <w:szCs w:val="28"/>
              </w:rPr>
              <w:t>4</w:t>
            </w:r>
            <w:r w:rsidR="009331D9" w:rsidRPr="009331D9">
              <w:rPr>
                <w:rFonts w:ascii="Times New Roman" w:hAnsi="Times New Roman"/>
                <w:sz w:val="28"/>
                <w:szCs w:val="28"/>
              </w:rPr>
              <w:t>6</w:t>
            </w:r>
          </w:p>
        </w:tc>
      </w:tr>
      <w:tr w:rsidR="00FF2BFA" w:rsidRPr="00BD6762" w:rsidTr="006D6140">
        <w:tc>
          <w:tcPr>
            <w:tcW w:w="9606" w:type="dxa"/>
          </w:tcPr>
          <w:p w:rsidR="00FF2BFA" w:rsidRPr="008A5D4F" w:rsidRDefault="00FF2BFA" w:rsidP="00FF2BFA">
            <w:pPr>
              <w:spacing w:after="0" w:line="288" w:lineRule="auto"/>
              <w:jc w:val="both"/>
              <w:rPr>
                <w:rFonts w:ascii="Times New Roman" w:hAnsi="Times New Roman"/>
                <w:sz w:val="28"/>
                <w:szCs w:val="28"/>
              </w:rPr>
            </w:pPr>
            <w:r w:rsidRPr="008A5D4F">
              <w:rPr>
                <w:rFonts w:ascii="Times New Roman" w:hAnsi="Times New Roman"/>
                <w:sz w:val="28"/>
                <w:szCs w:val="28"/>
              </w:rPr>
              <w:t>Форма уведомления о завершении переустройства и (или) перепланировки жилого помещения ……………………………………………...</w:t>
            </w:r>
            <w:r w:rsidR="008A5D4F" w:rsidRPr="008A5D4F">
              <w:rPr>
                <w:rFonts w:ascii="Times New Roman" w:hAnsi="Times New Roman"/>
                <w:sz w:val="28"/>
                <w:szCs w:val="28"/>
              </w:rPr>
              <w:t>.............................</w:t>
            </w:r>
          </w:p>
        </w:tc>
        <w:tc>
          <w:tcPr>
            <w:tcW w:w="531" w:type="dxa"/>
            <w:vAlign w:val="bottom"/>
          </w:tcPr>
          <w:p w:rsidR="00FF2BFA" w:rsidRPr="008A5D4F" w:rsidRDefault="008A5D4F" w:rsidP="00FF2BFA">
            <w:pPr>
              <w:spacing w:after="0" w:line="288" w:lineRule="auto"/>
              <w:jc w:val="center"/>
              <w:rPr>
                <w:rFonts w:ascii="Times New Roman" w:hAnsi="Times New Roman"/>
                <w:sz w:val="28"/>
                <w:szCs w:val="28"/>
              </w:rPr>
            </w:pPr>
            <w:r w:rsidRPr="008A5D4F">
              <w:rPr>
                <w:rFonts w:ascii="Times New Roman" w:hAnsi="Times New Roman"/>
                <w:sz w:val="28"/>
                <w:szCs w:val="28"/>
              </w:rPr>
              <w:t>50</w:t>
            </w:r>
          </w:p>
        </w:tc>
      </w:tr>
      <w:tr w:rsidR="00FF2BFA" w:rsidRPr="00BD6762" w:rsidTr="006D6140">
        <w:tc>
          <w:tcPr>
            <w:tcW w:w="9606" w:type="dxa"/>
          </w:tcPr>
          <w:p w:rsidR="00FF2BFA" w:rsidRPr="008A5D4F" w:rsidRDefault="00FF2BFA" w:rsidP="008A5D4F">
            <w:pPr>
              <w:spacing w:after="0" w:line="288" w:lineRule="auto"/>
              <w:jc w:val="both"/>
              <w:rPr>
                <w:rFonts w:ascii="Times New Roman" w:hAnsi="Times New Roman"/>
                <w:sz w:val="28"/>
                <w:szCs w:val="28"/>
              </w:rPr>
            </w:pPr>
            <w:r w:rsidRPr="008A5D4F">
              <w:rPr>
                <w:rFonts w:ascii="Times New Roman" w:hAnsi="Times New Roman"/>
                <w:sz w:val="28"/>
                <w:szCs w:val="28"/>
              </w:rPr>
              <w:t xml:space="preserve">Требования к документам, необходимым для </w:t>
            </w:r>
            <w:r w:rsidR="008A5D4F" w:rsidRPr="008A5D4F">
              <w:rPr>
                <w:rFonts w:ascii="Times New Roman" w:hAnsi="Times New Roman"/>
                <w:sz w:val="28"/>
                <w:szCs w:val="28"/>
              </w:rPr>
              <w:t>предоставления</w:t>
            </w:r>
            <w:r w:rsidRPr="008A5D4F">
              <w:rPr>
                <w:rFonts w:ascii="Times New Roman" w:hAnsi="Times New Roman"/>
                <w:sz w:val="28"/>
                <w:szCs w:val="28"/>
              </w:rPr>
              <w:t xml:space="preserve"> Услуги </w:t>
            </w:r>
            <w:r w:rsidR="008A5D4F" w:rsidRPr="008A5D4F">
              <w:rPr>
                <w:rFonts w:ascii="Times New Roman" w:hAnsi="Times New Roman"/>
                <w:sz w:val="28"/>
                <w:szCs w:val="28"/>
              </w:rPr>
              <w:t>…..</w:t>
            </w:r>
            <w:r w:rsidRPr="008A5D4F">
              <w:rPr>
                <w:rFonts w:ascii="Times New Roman" w:hAnsi="Times New Roman"/>
                <w:sz w:val="28"/>
                <w:szCs w:val="28"/>
              </w:rPr>
              <w:t>……</w:t>
            </w:r>
          </w:p>
        </w:tc>
        <w:tc>
          <w:tcPr>
            <w:tcW w:w="531" w:type="dxa"/>
            <w:vAlign w:val="bottom"/>
          </w:tcPr>
          <w:p w:rsidR="00FF2BFA" w:rsidRPr="008A5D4F" w:rsidRDefault="008A5D4F" w:rsidP="00FF2BFA">
            <w:pPr>
              <w:spacing w:after="0" w:line="288" w:lineRule="auto"/>
              <w:jc w:val="center"/>
              <w:rPr>
                <w:rFonts w:ascii="Times New Roman" w:hAnsi="Times New Roman"/>
                <w:sz w:val="28"/>
                <w:szCs w:val="28"/>
              </w:rPr>
            </w:pPr>
            <w:r w:rsidRPr="008A5D4F">
              <w:rPr>
                <w:rFonts w:ascii="Times New Roman" w:hAnsi="Times New Roman"/>
                <w:sz w:val="28"/>
                <w:szCs w:val="28"/>
              </w:rPr>
              <w:t>51</w:t>
            </w:r>
          </w:p>
        </w:tc>
      </w:tr>
      <w:tr w:rsidR="00FF2BFA" w:rsidRPr="00BD6762" w:rsidTr="006D6140">
        <w:tc>
          <w:tcPr>
            <w:tcW w:w="9606" w:type="dxa"/>
          </w:tcPr>
          <w:p w:rsidR="00FF2BFA" w:rsidRPr="00F746C2" w:rsidRDefault="00FF2BFA" w:rsidP="00FF2BFA">
            <w:pPr>
              <w:spacing w:after="0" w:line="288" w:lineRule="auto"/>
              <w:jc w:val="both"/>
              <w:rPr>
                <w:rFonts w:ascii="Times New Roman" w:hAnsi="Times New Roman"/>
                <w:sz w:val="28"/>
                <w:szCs w:val="28"/>
              </w:rPr>
            </w:pPr>
            <w:r w:rsidRPr="00F746C2">
              <w:rPr>
                <w:rFonts w:ascii="Times New Roman" w:hAnsi="Times New Roman"/>
                <w:sz w:val="28"/>
                <w:szCs w:val="28"/>
              </w:rPr>
              <w:t>Форма решения об отказе в приеме</w:t>
            </w:r>
            <w:r w:rsidR="00F746C2" w:rsidRPr="00F746C2">
              <w:rPr>
                <w:rFonts w:ascii="Times New Roman" w:hAnsi="Times New Roman"/>
                <w:sz w:val="28"/>
                <w:szCs w:val="28"/>
              </w:rPr>
              <w:t xml:space="preserve"> и регистрации</w:t>
            </w:r>
            <w:r w:rsidRPr="00F746C2">
              <w:rPr>
                <w:rFonts w:ascii="Times New Roman" w:hAnsi="Times New Roman"/>
                <w:sz w:val="28"/>
                <w:szCs w:val="28"/>
              </w:rPr>
              <w:t xml:space="preserve"> документов, необходимых для предоставления Услуги ………………………………………</w:t>
            </w:r>
            <w:r w:rsidR="00F746C2" w:rsidRPr="00F746C2">
              <w:rPr>
                <w:rFonts w:ascii="Times New Roman" w:hAnsi="Times New Roman"/>
                <w:sz w:val="28"/>
                <w:szCs w:val="28"/>
              </w:rPr>
              <w:t>……………….</w:t>
            </w:r>
          </w:p>
        </w:tc>
        <w:tc>
          <w:tcPr>
            <w:tcW w:w="531" w:type="dxa"/>
            <w:vAlign w:val="bottom"/>
          </w:tcPr>
          <w:p w:rsidR="00FF2BFA" w:rsidRPr="00F746C2" w:rsidRDefault="00FF2BFA" w:rsidP="00F746C2">
            <w:pPr>
              <w:spacing w:after="0" w:line="288" w:lineRule="auto"/>
              <w:jc w:val="center"/>
              <w:rPr>
                <w:rFonts w:ascii="Times New Roman" w:hAnsi="Times New Roman"/>
                <w:sz w:val="28"/>
                <w:szCs w:val="28"/>
              </w:rPr>
            </w:pPr>
            <w:r w:rsidRPr="00F746C2">
              <w:rPr>
                <w:rFonts w:ascii="Times New Roman" w:hAnsi="Times New Roman"/>
                <w:sz w:val="28"/>
                <w:szCs w:val="28"/>
              </w:rPr>
              <w:t>5</w:t>
            </w:r>
            <w:r w:rsidR="00F746C2" w:rsidRPr="00F746C2">
              <w:rPr>
                <w:rFonts w:ascii="Times New Roman" w:hAnsi="Times New Roman"/>
                <w:sz w:val="28"/>
                <w:szCs w:val="28"/>
              </w:rPr>
              <w:t>9</w:t>
            </w:r>
          </w:p>
        </w:tc>
      </w:tr>
      <w:tr w:rsidR="00FF2BFA" w:rsidRPr="00BD6762" w:rsidTr="006D6140">
        <w:tc>
          <w:tcPr>
            <w:tcW w:w="9606" w:type="dxa"/>
          </w:tcPr>
          <w:p w:rsidR="00FF2BFA" w:rsidRPr="00F746C2" w:rsidRDefault="00FF2BFA" w:rsidP="00F746C2">
            <w:pPr>
              <w:spacing w:after="0" w:line="288" w:lineRule="auto"/>
              <w:jc w:val="both"/>
              <w:rPr>
                <w:rFonts w:ascii="Times New Roman" w:hAnsi="Times New Roman"/>
                <w:sz w:val="28"/>
                <w:szCs w:val="28"/>
              </w:rPr>
            </w:pPr>
            <w:r w:rsidRPr="00F746C2">
              <w:rPr>
                <w:rFonts w:ascii="Times New Roman" w:hAnsi="Times New Roman"/>
                <w:sz w:val="28"/>
                <w:szCs w:val="28"/>
              </w:rPr>
              <w:t>Требования к помещениям, в которых предоставляется Услуга ……………</w:t>
            </w:r>
            <w:r w:rsidR="00F746C2" w:rsidRPr="00F746C2">
              <w:rPr>
                <w:rFonts w:ascii="Times New Roman" w:hAnsi="Times New Roman"/>
                <w:sz w:val="28"/>
                <w:szCs w:val="28"/>
              </w:rPr>
              <w:t>….</w:t>
            </w:r>
          </w:p>
        </w:tc>
        <w:tc>
          <w:tcPr>
            <w:tcW w:w="531" w:type="dxa"/>
            <w:vAlign w:val="bottom"/>
          </w:tcPr>
          <w:p w:rsidR="00FF2BFA" w:rsidRPr="00F746C2" w:rsidRDefault="00F746C2" w:rsidP="00FF2BFA">
            <w:pPr>
              <w:spacing w:after="0" w:line="288" w:lineRule="auto"/>
              <w:jc w:val="center"/>
              <w:rPr>
                <w:rFonts w:ascii="Times New Roman" w:hAnsi="Times New Roman"/>
                <w:sz w:val="28"/>
                <w:szCs w:val="28"/>
              </w:rPr>
            </w:pPr>
            <w:r w:rsidRPr="00F746C2">
              <w:rPr>
                <w:rFonts w:ascii="Times New Roman" w:hAnsi="Times New Roman"/>
                <w:sz w:val="28"/>
                <w:szCs w:val="28"/>
              </w:rPr>
              <w:t>60</w:t>
            </w:r>
          </w:p>
        </w:tc>
      </w:tr>
      <w:tr w:rsidR="00FF2BFA" w:rsidRPr="00BD6762" w:rsidTr="00241C4E">
        <w:tc>
          <w:tcPr>
            <w:tcW w:w="9606" w:type="dxa"/>
          </w:tcPr>
          <w:p w:rsidR="00FF2BFA" w:rsidRPr="00FC7964" w:rsidRDefault="00FF2BFA" w:rsidP="00FF2BFA">
            <w:pPr>
              <w:spacing w:after="0" w:line="288" w:lineRule="auto"/>
              <w:jc w:val="both"/>
              <w:rPr>
                <w:rFonts w:ascii="Times New Roman" w:hAnsi="Times New Roman"/>
                <w:sz w:val="28"/>
                <w:szCs w:val="28"/>
              </w:rPr>
            </w:pPr>
            <w:r w:rsidRPr="00FC7964">
              <w:rPr>
                <w:rFonts w:ascii="Times New Roman" w:hAnsi="Times New Roman"/>
                <w:sz w:val="28"/>
                <w:szCs w:val="28"/>
              </w:rPr>
              <w:t>Показатели доступности и качества Услуги ………………</w:t>
            </w:r>
            <w:r w:rsidR="00FC7964" w:rsidRPr="00FC7964">
              <w:rPr>
                <w:rFonts w:ascii="Times New Roman" w:hAnsi="Times New Roman"/>
                <w:sz w:val="28"/>
                <w:szCs w:val="28"/>
              </w:rPr>
              <w:t>……………………..</w:t>
            </w:r>
          </w:p>
        </w:tc>
        <w:tc>
          <w:tcPr>
            <w:tcW w:w="531" w:type="dxa"/>
            <w:vAlign w:val="bottom"/>
          </w:tcPr>
          <w:p w:rsidR="00FF2BFA" w:rsidRPr="00FC7964" w:rsidRDefault="00FC7964" w:rsidP="00FF2BFA">
            <w:pPr>
              <w:spacing w:after="0" w:line="288" w:lineRule="auto"/>
              <w:jc w:val="center"/>
              <w:rPr>
                <w:rFonts w:ascii="Times New Roman" w:hAnsi="Times New Roman"/>
                <w:sz w:val="28"/>
                <w:szCs w:val="28"/>
              </w:rPr>
            </w:pPr>
            <w:r w:rsidRPr="00FC7964">
              <w:rPr>
                <w:rFonts w:ascii="Times New Roman" w:hAnsi="Times New Roman"/>
                <w:sz w:val="28"/>
                <w:szCs w:val="28"/>
              </w:rPr>
              <w:t>61</w:t>
            </w:r>
          </w:p>
        </w:tc>
      </w:tr>
      <w:tr w:rsidR="00FF2BFA" w:rsidRPr="00BD6762" w:rsidTr="006D6140">
        <w:tc>
          <w:tcPr>
            <w:tcW w:w="9606" w:type="dxa"/>
          </w:tcPr>
          <w:p w:rsidR="00FF2BFA" w:rsidRPr="00FC7964" w:rsidRDefault="00FF2BFA" w:rsidP="00FC7964">
            <w:pPr>
              <w:spacing w:after="0" w:line="288" w:lineRule="auto"/>
              <w:jc w:val="both"/>
              <w:rPr>
                <w:rFonts w:ascii="Times New Roman" w:hAnsi="Times New Roman"/>
                <w:sz w:val="28"/>
                <w:szCs w:val="28"/>
              </w:rPr>
            </w:pPr>
            <w:r w:rsidRPr="00FC7964">
              <w:rPr>
                <w:rFonts w:ascii="Times New Roman" w:hAnsi="Times New Roman"/>
                <w:sz w:val="28"/>
                <w:szCs w:val="28"/>
              </w:rPr>
              <w:t>Требования к обеспечению доступности Услуги для инвалидов</w:t>
            </w:r>
            <w:r w:rsidR="00FC7964" w:rsidRPr="00FC7964">
              <w:rPr>
                <w:rFonts w:ascii="Times New Roman" w:hAnsi="Times New Roman"/>
                <w:sz w:val="28"/>
                <w:szCs w:val="28"/>
              </w:rPr>
              <w:t xml:space="preserve"> и лиц с ограниченными возможностями здоровья </w:t>
            </w:r>
            <w:r w:rsidRPr="00FC7964">
              <w:rPr>
                <w:rFonts w:ascii="Times New Roman" w:hAnsi="Times New Roman"/>
                <w:sz w:val="28"/>
                <w:szCs w:val="28"/>
              </w:rPr>
              <w:t>………………...</w:t>
            </w:r>
            <w:r w:rsidR="00FC7964" w:rsidRPr="00FC7964">
              <w:rPr>
                <w:rFonts w:ascii="Times New Roman" w:hAnsi="Times New Roman"/>
                <w:sz w:val="28"/>
                <w:szCs w:val="28"/>
              </w:rPr>
              <w:t>..................................</w:t>
            </w:r>
          </w:p>
        </w:tc>
        <w:tc>
          <w:tcPr>
            <w:tcW w:w="531" w:type="dxa"/>
            <w:vAlign w:val="bottom"/>
          </w:tcPr>
          <w:p w:rsidR="00FF2BFA" w:rsidRPr="00FC7964" w:rsidRDefault="00FC7964" w:rsidP="00FF2BFA">
            <w:pPr>
              <w:spacing w:after="0" w:line="288" w:lineRule="auto"/>
              <w:jc w:val="center"/>
              <w:rPr>
                <w:rFonts w:ascii="Times New Roman" w:hAnsi="Times New Roman"/>
                <w:sz w:val="28"/>
                <w:szCs w:val="28"/>
              </w:rPr>
            </w:pPr>
            <w:r w:rsidRPr="00FC7964">
              <w:rPr>
                <w:rFonts w:ascii="Times New Roman" w:hAnsi="Times New Roman"/>
                <w:sz w:val="28"/>
                <w:szCs w:val="28"/>
              </w:rPr>
              <w:t>62</w:t>
            </w:r>
          </w:p>
        </w:tc>
      </w:tr>
      <w:tr w:rsidR="00FF2BFA" w:rsidRPr="00BD6762" w:rsidTr="006D6140">
        <w:tc>
          <w:tcPr>
            <w:tcW w:w="9606" w:type="dxa"/>
          </w:tcPr>
          <w:p w:rsidR="00FF2BFA" w:rsidRPr="00FC7964" w:rsidRDefault="00FF2BFA" w:rsidP="00FF2BFA">
            <w:pPr>
              <w:spacing w:after="0" w:line="288" w:lineRule="auto"/>
              <w:jc w:val="both"/>
              <w:rPr>
                <w:rFonts w:ascii="Times New Roman" w:hAnsi="Times New Roman"/>
                <w:sz w:val="28"/>
                <w:szCs w:val="28"/>
              </w:rPr>
            </w:pPr>
            <w:r w:rsidRPr="00FC7964">
              <w:rPr>
                <w:rFonts w:ascii="Times New Roman" w:hAnsi="Times New Roman"/>
                <w:sz w:val="28"/>
                <w:szCs w:val="28"/>
              </w:rPr>
              <w:t>Блок-схема предоставления Услуги (первый этап) ………</w:t>
            </w:r>
            <w:r w:rsidR="00FC7964" w:rsidRPr="00FC7964">
              <w:rPr>
                <w:rFonts w:ascii="Times New Roman" w:hAnsi="Times New Roman"/>
                <w:sz w:val="28"/>
                <w:szCs w:val="28"/>
              </w:rPr>
              <w:t>……………………...</w:t>
            </w:r>
          </w:p>
        </w:tc>
        <w:tc>
          <w:tcPr>
            <w:tcW w:w="531" w:type="dxa"/>
            <w:vAlign w:val="bottom"/>
          </w:tcPr>
          <w:p w:rsidR="00FF2BFA" w:rsidRPr="00FC7964" w:rsidRDefault="00FF2BFA" w:rsidP="00FC7964">
            <w:pPr>
              <w:spacing w:after="0" w:line="288" w:lineRule="auto"/>
              <w:jc w:val="center"/>
              <w:rPr>
                <w:rFonts w:ascii="Times New Roman" w:hAnsi="Times New Roman"/>
                <w:sz w:val="28"/>
                <w:szCs w:val="28"/>
              </w:rPr>
            </w:pPr>
            <w:r w:rsidRPr="00FC7964">
              <w:rPr>
                <w:rFonts w:ascii="Times New Roman" w:hAnsi="Times New Roman"/>
                <w:sz w:val="28"/>
                <w:szCs w:val="28"/>
              </w:rPr>
              <w:t>6</w:t>
            </w:r>
            <w:r w:rsidR="00FC7964" w:rsidRPr="00FC7964">
              <w:rPr>
                <w:rFonts w:ascii="Times New Roman" w:hAnsi="Times New Roman"/>
                <w:sz w:val="28"/>
                <w:szCs w:val="28"/>
              </w:rPr>
              <w:t>4</w:t>
            </w:r>
          </w:p>
        </w:tc>
      </w:tr>
      <w:tr w:rsidR="00FF2BFA" w:rsidRPr="00BD6762" w:rsidTr="006D6140">
        <w:tc>
          <w:tcPr>
            <w:tcW w:w="9606" w:type="dxa"/>
          </w:tcPr>
          <w:p w:rsidR="00FF2BFA" w:rsidRPr="00FC7964" w:rsidRDefault="00FF2BFA" w:rsidP="00FF2BFA">
            <w:pPr>
              <w:spacing w:after="0" w:line="288" w:lineRule="auto"/>
              <w:jc w:val="both"/>
              <w:rPr>
                <w:rFonts w:ascii="Times New Roman" w:hAnsi="Times New Roman"/>
                <w:sz w:val="28"/>
                <w:szCs w:val="28"/>
              </w:rPr>
            </w:pPr>
            <w:r w:rsidRPr="00FC7964">
              <w:rPr>
                <w:rFonts w:ascii="Times New Roman" w:hAnsi="Times New Roman"/>
                <w:sz w:val="28"/>
                <w:szCs w:val="28"/>
              </w:rPr>
              <w:t>Блок-схема предоставления Услуги (второй этап)……………………………….</w:t>
            </w:r>
          </w:p>
        </w:tc>
        <w:tc>
          <w:tcPr>
            <w:tcW w:w="531" w:type="dxa"/>
            <w:vAlign w:val="bottom"/>
          </w:tcPr>
          <w:p w:rsidR="00FF2BFA" w:rsidRPr="00FC7964" w:rsidRDefault="00FC7964" w:rsidP="00FF2BFA">
            <w:pPr>
              <w:spacing w:after="0" w:line="288" w:lineRule="auto"/>
              <w:jc w:val="center"/>
              <w:rPr>
                <w:rFonts w:ascii="Times New Roman" w:hAnsi="Times New Roman"/>
                <w:sz w:val="28"/>
                <w:szCs w:val="28"/>
              </w:rPr>
            </w:pPr>
            <w:r w:rsidRPr="00FC7964">
              <w:rPr>
                <w:rFonts w:ascii="Times New Roman" w:hAnsi="Times New Roman"/>
                <w:sz w:val="28"/>
                <w:szCs w:val="28"/>
              </w:rPr>
              <w:t>65</w:t>
            </w:r>
          </w:p>
        </w:tc>
      </w:tr>
      <w:tr w:rsidR="00FF2BFA" w:rsidRPr="00BD6762" w:rsidTr="006D6140">
        <w:tc>
          <w:tcPr>
            <w:tcW w:w="9606" w:type="dxa"/>
          </w:tcPr>
          <w:p w:rsidR="00FF2BFA" w:rsidRPr="00FC7964" w:rsidRDefault="00FF2BFA" w:rsidP="00FF2BFA">
            <w:pPr>
              <w:spacing w:after="0" w:line="288" w:lineRule="auto"/>
              <w:jc w:val="both"/>
              <w:rPr>
                <w:rFonts w:ascii="Times New Roman" w:hAnsi="Times New Roman"/>
                <w:sz w:val="28"/>
                <w:szCs w:val="28"/>
              </w:rPr>
            </w:pPr>
            <w:r w:rsidRPr="00FC7964">
              <w:rPr>
                <w:rFonts w:ascii="Times New Roman" w:hAnsi="Times New Roman"/>
                <w:sz w:val="28"/>
                <w:szCs w:val="28"/>
              </w:rPr>
              <w:t>Перечень и содержание административных действий, составляющих административные процедуры …………………………………</w:t>
            </w:r>
            <w:r w:rsidR="00FC7964" w:rsidRPr="00FC7964">
              <w:rPr>
                <w:rFonts w:ascii="Times New Roman" w:hAnsi="Times New Roman"/>
                <w:sz w:val="28"/>
                <w:szCs w:val="28"/>
              </w:rPr>
              <w:t>…………………</w:t>
            </w:r>
          </w:p>
        </w:tc>
        <w:tc>
          <w:tcPr>
            <w:tcW w:w="531" w:type="dxa"/>
            <w:vAlign w:val="bottom"/>
          </w:tcPr>
          <w:p w:rsidR="00FF2BFA" w:rsidRPr="00FC7964" w:rsidRDefault="00FC7964" w:rsidP="00FF2BFA">
            <w:pPr>
              <w:spacing w:after="0" w:line="288" w:lineRule="auto"/>
              <w:jc w:val="center"/>
              <w:rPr>
                <w:rFonts w:ascii="Times New Roman" w:hAnsi="Times New Roman"/>
                <w:sz w:val="28"/>
                <w:szCs w:val="28"/>
              </w:rPr>
            </w:pPr>
            <w:r w:rsidRPr="00FC7964">
              <w:rPr>
                <w:rFonts w:ascii="Times New Roman" w:hAnsi="Times New Roman"/>
                <w:sz w:val="28"/>
                <w:szCs w:val="28"/>
              </w:rPr>
              <w:t>66</w:t>
            </w:r>
          </w:p>
        </w:tc>
      </w:tr>
    </w:tbl>
    <w:p w:rsidR="00DB083F" w:rsidRDefault="00DB083F" w:rsidP="009312E2">
      <w:pPr>
        <w:spacing w:after="0" w:line="288" w:lineRule="auto"/>
        <w:jc w:val="center"/>
        <w:rPr>
          <w:rFonts w:ascii="Times New Roman" w:hAnsi="Times New Roman"/>
          <w:b/>
          <w:sz w:val="28"/>
          <w:szCs w:val="28"/>
        </w:rPr>
      </w:pPr>
    </w:p>
    <w:p w:rsidR="00DB083F" w:rsidRDefault="00DB083F" w:rsidP="009312E2">
      <w:pPr>
        <w:spacing w:after="0" w:line="288" w:lineRule="auto"/>
        <w:jc w:val="center"/>
        <w:rPr>
          <w:rFonts w:ascii="Times New Roman" w:hAnsi="Times New Roman"/>
          <w:b/>
          <w:sz w:val="28"/>
          <w:szCs w:val="28"/>
        </w:rPr>
      </w:pPr>
    </w:p>
    <w:p w:rsidR="00FC7964" w:rsidRDefault="00FC7964" w:rsidP="009312E2">
      <w:pPr>
        <w:spacing w:after="0" w:line="288" w:lineRule="auto"/>
        <w:jc w:val="center"/>
        <w:rPr>
          <w:rFonts w:ascii="Times New Roman" w:hAnsi="Times New Roman"/>
          <w:b/>
          <w:sz w:val="28"/>
          <w:szCs w:val="28"/>
        </w:rPr>
      </w:pPr>
    </w:p>
    <w:p w:rsidR="00FC7964" w:rsidRDefault="00FC7964" w:rsidP="009312E2">
      <w:pPr>
        <w:spacing w:after="0" w:line="288" w:lineRule="auto"/>
        <w:jc w:val="center"/>
        <w:rPr>
          <w:rFonts w:ascii="Times New Roman" w:hAnsi="Times New Roman"/>
          <w:b/>
          <w:sz w:val="28"/>
          <w:szCs w:val="28"/>
        </w:rPr>
      </w:pPr>
    </w:p>
    <w:p w:rsidR="00FC7964" w:rsidRDefault="00FC7964" w:rsidP="009312E2">
      <w:pPr>
        <w:spacing w:after="0" w:line="288" w:lineRule="auto"/>
        <w:jc w:val="center"/>
        <w:rPr>
          <w:rFonts w:ascii="Times New Roman" w:hAnsi="Times New Roman"/>
          <w:b/>
          <w:sz w:val="28"/>
          <w:szCs w:val="28"/>
        </w:rPr>
      </w:pPr>
    </w:p>
    <w:p w:rsidR="00FC7964" w:rsidRDefault="00FC7964" w:rsidP="009312E2">
      <w:pPr>
        <w:spacing w:after="0" w:line="288" w:lineRule="auto"/>
        <w:jc w:val="center"/>
        <w:rPr>
          <w:rFonts w:ascii="Times New Roman" w:hAnsi="Times New Roman"/>
          <w:b/>
          <w:sz w:val="28"/>
          <w:szCs w:val="28"/>
        </w:rPr>
      </w:pPr>
    </w:p>
    <w:p w:rsidR="00DB083F" w:rsidRDefault="00DB083F" w:rsidP="009312E2">
      <w:pPr>
        <w:spacing w:after="0" w:line="288" w:lineRule="auto"/>
        <w:jc w:val="center"/>
        <w:rPr>
          <w:rFonts w:ascii="Times New Roman" w:hAnsi="Times New Roman"/>
          <w:b/>
          <w:sz w:val="28"/>
          <w:szCs w:val="28"/>
        </w:rPr>
      </w:pPr>
    </w:p>
    <w:p w:rsidR="00DB083F" w:rsidRDefault="00DB083F" w:rsidP="009312E2">
      <w:pPr>
        <w:spacing w:after="0" w:line="288" w:lineRule="auto"/>
        <w:jc w:val="center"/>
        <w:rPr>
          <w:rFonts w:ascii="Times New Roman" w:hAnsi="Times New Roman"/>
          <w:b/>
          <w:sz w:val="28"/>
          <w:szCs w:val="28"/>
        </w:rPr>
      </w:pPr>
    </w:p>
    <w:p w:rsidR="00DB083F" w:rsidRDefault="00DB083F" w:rsidP="009312E2">
      <w:pPr>
        <w:spacing w:after="0" w:line="288" w:lineRule="auto"/>
        <w:jc w:val="center"/>
        <w:rPr>
          <w:rFonts w:ascii="Times New Roman" w:hAnsi="Times New Roman"/>
          <w:b/>
          <w:sz w:val="28"/>
          <w:szCs w:val="28"/>
        </w:rPr>
      </w:pPr>
    </w:p>
    <w:p w:rsidR="000B2B01" w:rsidRDefault="000B2B01" w:rsidP="009312E2">
      <w:pPr>
        <w:spacing w:after="0" w:line="288" w:lineRule="auto"/>
        <w:jc w:val="center"/>
        <w:rPr>
          <w:rFonts w:ascii="Times New Roman" w:hAnsi="Times New Roman"/>
          <w:b/>
          <w:sz w:val="28"/>
          <w:szCs w:val="28"/>
        </w:rPr>
      </w:pPr>
    </w:p>
    <w:p w:rsidR="009312E2" w:rsidRPr="00CF47D7" w:rsidRDefault="009312E2" w:rsidP="009312E2">
      <w:pPr>
        <w:spacing w:after="0" w:line="288" w:lineRule="auto"/>
        <w:jc w:val="center"/>
        <w:rPr>
          <w:rFonts w:ascii="Times New Roman" w:hAnsi="Times New Roman"/>
          <w:b/>
          <w:sz w:val="28"/>
          <w:szCs w:val="28"/>
        </w:rPr>
      </w:pPr>
      <w:r w:rsidRPr="00CF47D7">
        <w:rPr>
          <w:rFonts w:ascii="Times New Roman" w:hAnsi="Times New Roman"/>
          <w:b/>
          <w:sz w:val="28"/>
          <w:szCs w:val="28"/>
        </w:rPr>
        <w:lastRenderedPageBreak/>
        <w:t>Термины и определения</w:t>
      </w:r>
      <w:bookmarkEnd w:id="0"/>
    </w:p>
    <w:p w:rsidR="009312E2" w:rsidRPr="00742E95" w:rsidRDefault="009312E2" w:rsidP="009312E2">
      <w:pPr>
        <w:spacing w:after="0" w:line="288" w:lineRule="auto"/>
        <w:ind w:firstLine="567"/>
        <w:jc w:val="both"/>
        <w:rPr>
          <w:rFonts w:ascii="Times New Roman" w:eastAsia="Times New Roman" w:hAnsi="Times New Roman"/>
          <w:b/>
          <w:bCs/>
          <w:iCs/>
          <w:sz w:val="28"/>
          <w:szCs w:val="28"/>
          <w:lang w:eastAsia="ru-RU"/>
        </w:rPr>
      </w:pPr>
      <w:r w:rsidRPr="00742E95">
        <w:rPr>
          <w:rFonts w:ascii="Times New Roman" w:hAnsi="Times New Roman"/>
          <w:sz w:val="28"/>
          <w:szCs w:val="28"/>
          <w:lang w:eastAsia="ru-RU"/>
        </w:rPr>
        <w:t xml:space="preserve">Термины и определения, используемые в настоящем административном регламенте </w:t>
      </w:r>
      <w:r w:rsidR="00896A94">
        <w:rPr>
          <w:rFonts w:ascii="Times New Roman" w:hAnsi="Times New Roman"/>
          <w:sz w:val="28"/>
          <w:szCs w:val="28"/>
          <w:lang w:eastAsia="ru-RU"/>
        </w:rPr>
        <w:t xml:space="preserve">предоставления муниципальной услуги согласования переустройства и (или) перепланировки жилого помещения </w:t>
      </w:r>
      <w:r w:rsidRPr="00742E95">
        <w:rPr>
          <w:rFonts w:ascii="Times New Roman" w:hAnsi="Times New Roman"/>
          <w:sz w:val="28"/>
          <w:szCs w:val="28"/>
          <w:lang w:eastAsia="ru-RU"/>
        </w:rPr>
        <w:t>(далее –</w:t>
      </w:r>
      <w:r w:rsidRPr="00742E95">
        <w:rPr>
          <w:rFonts w:ascii="Times New Roman" w:hAnsi="Times New Roman"/>
          <w:sz w:val="28"/>
          <w:szCs w:val="28"/>
        </w:rPr>
        <w:t xml:space="preserve"> </w:t>
      </w:r>
      <w:r w:rsidRPr="00742E95">
        <w:rPr>
          <w:rFonts w:ascii="Times New Roman" w:hAnsi="Times New Roman"/>
          <w:sz w:val="28"/>
          <w:szCs w:val="28"/>
          <w:lang w:eastAsia="ru-RU"/>
        </w:rPr>
        <w:t>Административный Регламент), указаны в Приложении № 1 к Административному регламенту.</w:t>
      </w:r>
      <w:r w:rsidRPr="00742E95">
        <w:rPr>
          <w:rFonts w:ascii="Times New Roman" w:eastAsia="Times New Roman" w:hAnsi="Times New Roman"/>
          <w:b/>
          <w:bCs/>
          <w:iCs/>
          <w:sz w:val="28"/>
          <w:szCs w:val="28"/>
          <w:lang w:eastAsia="ru-RU"/>
        </w:rPr>
        <w:t xml:space="preserve"> </w:t>
      </w:r>
    </w:p>
    <w:p w:rsidR="009312E2" w:rsidRPr="00742E95" w:rsidRDefault="009312E2" w:rsidP="009312E2">
      <w:pPr>
        <w:widowControl w:val="0"/>
        <w:autoSpaceDE w:val="0"/>
        <w:autoSpaceDN w:val="0"/>
        <w:adjustRightInd w:val="0"/>
        <w:spacing w:after="0" w:line="288" w:lineRule="auto"/>
        <w:jc w:val="center"/>
        <w:outlineLvl w:val="1"/>
        <w:rPr>
          <w:rFonts w:ascii="Times New Roman" w:hAnsi="Times New Roman"/>
          <w:b/>
          <w:sz w:val="28"/>
          <w:szCs w:val="28"/>
        </w:rPr>
      </w:pPr>
    </w:p>
    <w:p w:rsidR="009312E2" w:rsidRDefault="009312E2" w:rsidP="004D1853">
      <w:pPr>
        <w:pStyle w:val="20"/>
        <w:numPr>
          <w:ilvl w:val="0"/>
          <w:numId w:val="33"/>
        </w:numPr>
        <w:spacing w:before="0" w:after="0" w:line="288" w:lineRule="auto"/>
        <w:jc w:val="center"/>
        <w:rPr>
          <w:rFonts w:ascii="Times New Roman" w:hAnsi="Times New Roman"/>
          <w:sz w:val="28"/>
          <w:szCs w:val="28"/>
        </w:rPr>
      </w:pPr>
      <w:bookmarkStart w:id="1" w:name="Par37"/>
      <w:bookmarkStart w:id="2" w:name="_Toc462056987"/>
      <w:bookmarkStart w:id="3" w:name="_Toc460856265"/>
      <w:bookmarkStart w:id="4" w:name="_Toc438376221"/>
      <w:bookmarkEnd w:id="1"/>
      <w:r w:rsidRPr="00E02823">
        <w:rPr>
          <w:rFonts w:ascii="Times New Roman" w:hAnsi="Times New Roman"/>
          <w:sz w:val="28"/>
          <w:szCs w:val="28"/>
        </w:rPr>
        <w:t>Общие положения</w:t>
      </w:r>
      <w:bookmarkEnd w:id="2"/>
      <w:bookmarkEnd w:id="3"/>
      <w:bookmarkEnd w:id="4"/>
    </w:p>
    <w:p w:rsidR="004D1853" w:rsidRPr="004D1853" w:rsidRDefault="004D1853" w:rsidP="004D1853">
      <w:pPr>
        <w:rPr>
          <w:lang w:eastAsia="ru-RU"/>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5" w:name="_Toc462056988"/>
      <w:r w:rsidRPr="00742E95">
        <w:rPr>
          <w:i w:val="0"/>
        </w:rPr>
        <w:t>Предмет регулирования Административного регламента</w:t>
      </w:r>
      <w:bookmarkEnd w:id="5"/>
    </w:p>
    <w:p w:rsidR="009312E2" w:rsidRPr="00742E95"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1.1.</w:t>
      </w:r>
      <w:r w:rsidRPr="00742E95">
        <w:rPr>
          <w:rFonts w:ascii="Times New Roman" w:hAnsi="Times New Roman"/>
          <w:sz w:val="28"/>
          <w:szCs w:val="28"/>
        </w:rPr>
        <w:tab/>
        <w:t xml:space="preserve">Административный регламент устанавливает стандарт предоставления муниципальной услуги </w:t>
      </w:r>
      <w:r w:rsidR="00806AB7">
        <w:rPr>
          <w:rFonts w:ascii="Times New Roman" w:hAnsi="Times New Roman"/>
          <w:sz w:val="28"/>
          <w:szCs w:val="28"/>
        </w:rPr>
        <w:t>«С</w:t>
      </w:r>
      <w:r w:rsidRPr="00742E95">
        <w:rPr>
          <w:rFonts w:ascii="Times New Roman" w:hAnsi="Times New Roman"/>
          <w:sz w:val="28"/>
          <w:szCs w:val="28"/>
        </w:rPr>
        <w:t>огласовани</w:t>
      </w:r>
      <w:r w:rsidR="00806AB7">
        <w:rPr>
          <w:rFonts w:ascii="Times New Roman" w:hAnsi="Times New Roman"/>
          <w:sz w:val="28"/>
          <w:szCs w:val="28"/>
        </w:rPr>
        <w:t>е</w:t>
      </w:r>
      <w:r w:rsidRPr="00742E95">
        <w:rPr>
          <w:rFonts w:ascii="Times New Roman" w:hAnsi="Times New Roman"/>
          <w:sz w:val="28"/>
          <w:szCs w:val="28"/>
        </w:rPr>
        <w:t xml:space="preserve"> переустройства и (или) перепланировки жилого помещения</w:t>
      </w:r>
      <w:r w:rsidR="00806AB7">
        <w:rPr>
          <w:rFonts w:ascii="Times New Roman" w:hAnsi="Times New Roman"/>
          <w:sz w:val="28"/>
          <w:szCs w:val="28"/>
        </w:rPr>
        <w:t>»</w:t>
      </w:r>
      <w:r w:rsidRPr="00742E95">
        <w:rPr>
          <w:rFonts w:ascii="Times New Roman" w:hAnsi="Times New Roman"/>
          <w:sz w:val="28"/>
          <w:szCs w:val="28"/>
        </w:rPr>
        <w:t xml:space="preserve"> (далее - Услуга) устанавливает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r w:rsidR="00EE79D7">
        <w:rPr>
          <w:rFonts w:ascii="Times New Roman" w:hAnsi="Times New Roman"/>
          <w:sz w:val="28"/>
          <w:szCs w:val="28"/>
        </w:rPr>
        <w:t xml:space="preserve"> </w:t>
      </w:r>
      <w:r w:rsidR="00EE79D7" w:rsidRPr="0008241C">
        <w:rPr>
          <w:rFonts w:ascii="Times New Roman" w:hAnsi="Times New Roman"/>
          <w:sz w:val="28"/>
          <w:szCs w:val="28"/>
        </w:rPr>
        <w:t>многофункциональных центрах предоставления государственных и муниципальных услуг Московской области</w:t>
      </w:r>
      <w:r w:rsidRPr="0008241C">
        <w:rPr>
          <w:rFonts w:ascii="Times New Roman" w:hAnsi="Times New Roman"/>
          <w:sz w:val="28"/>
          <w:szCs w:val="28"/>
        </w:rPr>
        <w:t>,</w:t>
      </w:r>
      <w:r w:rsidR="008E24AE" w:rsidRPr="0008241C">
        <w:rPr>
          <w:rFonts w:ascii="Times New Roman" w:hAnsi="Times New Roman"/>
          <w:sz w:val="28"/>
          <w:szCs w:val="28"/>
        </w:rPr>
        <w:t xml:space="preserve"> формы контроля за исполнением Административного </w:t>
      </w:r>
      <w:r w:rsidR="00806AB7">
        <w:rPr>
          <w:rFonts w:ascii="Times New Roman" w:hAnsi="Times New Roman"/>
          <w:sz w:val="28"/>
          <w:szCs w:val="28"/>
        </w:rPr>
        <w:t>р</w:t>
      </w:r>
      <w:r w:rsidRPr="0008241C">
        <w:rPr>
          <w:rFonts w:ascii="Times New Roman" w:hAnsi="Times New Roman"/>
          <w:sz w:val="28"/>
          <w:szCs w:val="28"/>
        </w:rPr>
        <w:t>егламента, досудебный (внесудебный) порядок обжалования решений и действий (бездействия) Администрации города Лыткарино Московской области (далее – Администрация),</w:t>
      </w:r>
      <w:r w:rsidR="00F942C5" w:rsidRPr="0008241C">
        <w:rPr>
          <w:rFonts w:ascii="Times New Roman" w:hAnsi="Times New Roman"/>
          <w:sz w:val="28"/>
          <w:szCs w:val="28"/>
        </w:rPr>
        <w:t xml:space="preserve"> уполномоченных специалистов МФЦ</w:t>
      </w:r>
      <w:r w:rsidRPr="0008241C">
        <w:rPr>
          <w:rFonts w:ascii="Times New Roman" w:hAnsi="Times New Roman"/>
          <w:sz w:val="28"/>
          <w:szCs w:val="28"/>
        </w:rPr>
        <w:t>.</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 xml:space="preserve">1.2. </w:t>
      </w:r>
      <w:r>
        <w:rPr>
          <w:rFonts w:ascii="Times New Roman" w:hAnsi="Times New Roman"/>
          <w:sz w:val="28"/>
          <w:szCs w:val="28"/>
        </w:rPr>
        <w:t>В соответствии с действующим законодательством, п</w:t>
      </w:r>
      <w:r w:rsidRPr="00742E95">
        <w:rPr>
          <w:rFonts w:ascii="Times New Roman" w:hAnsi="Times New Roman"/>
          <w:sz w:val="28"/>
          <w:szCs w:val="28"/>
        </w:rPr>
        <w:t>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w:t>
      </w:r>
      <w:r>
        <w:rPr>
          <w:rFonts w:ascii="Times New Roman" w:hAnsi="Times New Roman"/>
          <w:sz w:val="28"/>
          <w:szCs w:val="28"/>
        </w:rPr>
        <w:t xml:space="preserve">ческий паспорт жилого </w:t>
      </w:r>
      <w:r w:rsidRPr="0031680E">
        <w:rPr>
          <w:rFonts w:ascii="Times New Roman" w:hAnsi="Times New Roman"/>
          <w:sz w:val="28"/>
          <w:szCs w:val="28"/>
        </w:rPr>
        <w:t xml:space="preserve">помещения </w:t>
      </w:r>
      <w:r w:rsidRPr="0016232C">
        <w:rPr>
          <w:rFonts w:ascii="Times New Roman" w:hAnsi="Times New Roman"/>
          <w:sz w:val="28"/>
          <w:szCs w:val="28"/>
        </w:rPr>
        <w:t>и может</w:t>
      </w:r>
      <w:r w:rsidRPr="0031680E">
        <w:rPr>
          <w:rFonts w:ascii="Times New Roman" w:hAnsi="Times New Roman"/>
          <w:sz w:val="28"/>
          <w:szCs w:val="28"/>
        </w:rPr>
        <w:t xml:space="preserve"> включать в себя:</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1.2.1. установку бытовых электроплит взамен газовых плит или кухонных очагов;</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1.2.2. перенос нагревательных сантехнических и газовых приборов;</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1.2.3. устройство вновь и переоборудование существующих туалетов, ванных комнат;</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1.2.4.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 xml:space="preserve">1.3. </w:t>
      </w:r>
      <w:r w:rsidRPr="0016232C">
        <w:rPr>
          <w:rFonts w:ascii="Times New Roman" w:hAnsi="Times New Roman"/>
          <w:sz w:val="28"/>
          <w:szCs w:val="28"/>
        </w:rPr>
        <w:t>В соответствии с действующим законодательством,</w:t>
      </w:r>
      <w:r>
        <w:rPr>
          <w:rFonts w:ascii="Times New Roman" w:hAnsi="Times New Roman"/>
          <w:sz w:val="28"/>
          <w:szCs w:val="28"/>
        </w:rPr>
        <w:t xml:space="preserve"> п</w:t>
      </w:r>
      <w:r w:rsidRPr="0031680E">
        <w:rPr>
          <w:rFonts w:ascii="Times New Roman" w:hAnsi="Times New Roman"/>
          <w:sz w:val="28"/>
          <w:szCs w:val="28"/>
        </w:rPr>
        <w:t xml:space="preserve">ерепланировка жилого помещения представляет собой изменение его конфигурации, требующее </w:t>
      </w:r>
      <w:r w:rsidRPr="0031680E">
        <w:rPr>
          <w:rFonts w:ascii="Times New Roman" w:hAnsi="Times New Roman"/>
          <w:sz w:val="28"/>
          <w:szCs w:val="28"/>
        </w:rPr>
        <w:lastRenderedPageBreak/>
        <w:t xml:space="preserve">внесения изменения в технический паспорт жилого помещения </w:t>
      </w:r>
      <w:r w:rsidRPr="0016232C">
        <w:rPr>
          <w:rFonts w:ascii="Times New Roman" w:hAnsi="Times New Roman"/>
          <w:sz w:val="28"/>
          <w:szCs w:val="28"/>
        </w:rPr>
        <w:t>и может</w:t>
      </w:r>
      <w:r w:rsidRPr="0031680E">
        <w:rPr>
          <w:rFonts w:ascii="Times New Roman" w:hAnsi="Times New Roman"/>
          <w:sz w:val="28"/>
          <w:szCs w:val="28"/>
        </w:rPr>
        <w:t xml:space="preserve"> включать в себя:</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1.3.1. возведение, перенос и разборку перегородок;</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1.3.2. ликвидацию, перенос и устройство дверных проемов;</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1.3.3. разукрупнение или укрупнение многокомнатных квартир;</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1.3.4. устройство дополнительных кухонь и санузлов;</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1.3.5. изменение жилой площади за счет вспомогательных помещений;</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1.3.6. ликвидация темных кухонь и входов в кухни через квартиры или жилые помещения;</w:t>
      </w:r>
    </w:p>
    <w:p w:rsidR="009312E2" w:rsidRPr="0031680E"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1.3.7. устройство или переоборудование существующих тамбуров.</w:t>
      </w:r>
    </w:p>
    <w:p w:rsidR="009312E2" w:rsidRPr="00742E95"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31680E">
        <w:rPr>
          <w:rFonts w:ascii="Times New Roman" w:hAnsi="Times New Roman"/>
          <w:sz w:val="28"/>
          <w:szCs w:val="28"/>
        </w:rPr>
        <w:t>1.4.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w:t>
      </w:r>
      <w:r w:rsidRPr="00742E95">
        <w:rPr>
          <w:rFonts w:ascii="Times New Roman" w:hAnsi="Times New Roman"/>
          <w:sz w:val="28"/>
          <w:szCs w:val="28"/>
        </w:rPr>
        <w:t xml:space="preserve">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6" w:name="Par43"/>
      <w:bookmarkStart w:id="7" w:name="_Toc462056989"/>
      <w:bookmarkEnd w:id="6"/>
      <w:r w:rsidRPr="00742E95">
        <w:rPr>
          <w:i w:val="0"/>
        </w:rPr>
        <w:t>Лица, имеющие право на получение Услуги</w:t>
      </w:r>
      <w:bookmarkEnd w:id="7"/>
      <w:r w:rsidRPr="00742E95">
        <w:rPr>
          <w:i w:val="0"/>
        </w:rPr>
        <w:t xml:space="preserve"> </w:t>
      </w:r>
    </w:p>
    <w:p w:rsidR="009312E2" w:rsidRPr="00742E95" w:rsidRDefault="009312E2" w:rsidP="00C63051">
      <w:pPr>
        <w:pStyle w:val="1f2"/>
        <w:widowControl w:val="0"/>
        <w:numPr>
          <w:ilvl w:val="1"/>
          <w:numId w:val="8"/>
        </w:numPr>
        <w:tabs>
          <w:tab w:val="left" w:pos="0"/>
        </w:tabs>
        <w:autoSpaceDE w:val="0"/>
        <w:autoSpaceDN w:val="0"/>
        <w:adjustRightInd w:val="0"/>
        <w:spacing w:after="0" w:line="288" w:lineRule="auto"/>
        <w:ind w:left="0" w:firstLine="567"/>
        <w:jc w:val="both"/>
        <w:rPr>
          <w:rFonts w:ascii="Times New Roman" w:hAnsi="Times New Roman"/>
          <w:sz w:val="28"/>
          <w:szCs w:val="28"/>
        </w:rPr>
      </w:pPr>
      <w:bookmarkStart w:id="8" w:name="Par45"/>
      <w:bookmarkEnd w:id="8"/>
      <w:r w:rsidRPr="00742E95">
        <w:rPr>
          <w:rFonts w:ascii="Times New Roman" w:hAnsi="Times New Roman"/>
          <w:sz w:val="28"/>
          <w:szCs w:val="28"/>
        </w:rPr>
        <w:t>Лицами, имеющими право на получение Услуги, могут выступать:</w:t>
      </w:r>
    </w:p>
    <w:p w:rsidR="009312E2" w:rsidRPr="00742E95" w:rsidRDefault="009312E2" w:rsidP="009312E2">
      <w:pPr>
        <w:tabs>
          <w:tab w:val="left" w:pos="0"/>
        </w:tabs>
        <w:spacing w:after="0" w:line="288" w:lineRule="auto"/>
        <w:ind w:firstLine="567"/>
        <w:jc w:val="both"/>
        <w:rPr>
          <w:rFonts w:ascii="Times New Roman" w:hAnsi="Times New Roman"/>
          <w:sz w:val="28"/>
          <w:szCs w:val="28"/>
        </w:rPr>
      </w:pPr>
      <w:r w:rsidRPr="00742E95">
        <w:rPr>
          <w:rFonts w:ascii="Times New Roman" w:hAnsi="Times New Roman"/>
          <w:sz w:val="28"/>
          <w:szCs w:val="28"/>
        </w:rPr>
        <w:t>2.1.1. Физические лица</w:t>
      </w:r>
      <w:r w:rsidR="00EE3155">
        <w:rPr>
          <w:rFonts w:ascii="Times New Roman" w:hAnsi="Times New Roman"/>
          <w:sz w:val="28"/>
          <w:szCs w:val="28"/>
        </w:rPr>
        <w:t xml:space="preserve">, </w:t>
      </w:r>
      <w:r w:rsidR="00EE3155" w:rsidRPr="0008241C">
        <w:rPr>
          <w:rFonts w:ascii="Times New Roman" w:hAnsi="Times New Roman"/>
          <w:sz w:val="28"/>
          <w:szCs w:val="28"/>
        </w:rPr>
        <w:t>в том числе индивидуальные предприниматели</w:t>
      </w:r>
      <w:r w:rsidRPr="00742E95">
        <w:rPr>
          <w:rFonts w:ascii="Times New Roman" w:hAnsi="Times New Roman"/>
          <w:sz w:val="28"/>
          <w:szCs w:val="28"/>
        </w:rPr>
        <w:t xml:space="preserve"> - собственники жилого помещения, расположенного на территории </w:t>
      </w:r>
      <w:r>
        <w:rPr>
          <w:rFonts w:ascii="Times New Roman" w:hAnsi="Times New Roman"/>
          <w:sz w:val="28"/>
          <w:szCs w:val="28"/>
        </w:rPr>
        <w:t>города Лыткарино</w:t>
      </w:r>
      <w:r w:rsidRPr="00742E95">
        <w:rPr>
          <w:rFonts w:ascii="Times New Roman" w:hAnsi="Times New Roman"/>
          <w:sz w:val="28"/>
          <w:szCs w:val="28"/>
        </w:rPr>
        <w:t xml:space="preserve">, или наниматели жилого помещения, расположенного на территории </w:t>
      </w:r>
      <w:r>
        <w:rPr>
          <w:rFonts w:ascii="Times New Roman" w:hAnsi="Times New Roman"/>
          <w:sz w:val="28"/>
          <w:szCs w:val="28"/>
        </w:rPr>
        <w:t>города Лыткарино, по договору социального найма (далее – Заявители).</w:t>
      </w:r>
    </w:p>
    <w:p w:rsidR="009312E2" w:rsidRPr="00742E95" w:rsidRDefault="009312E2" w:rsidP="009312E2">
      <w:pPr>
        <w:pStyle w:val="1f2"/>
        <w:widowControl w:val="0"/>
        <w:tabs>
          <w:tab w:val="left" w:pos="0"/>
        </w:tabs>
        <w:autoSpaceDE w:val="0"/>
        <w:autoSpaceDN w:val="0"/>
        <w:adjustRightInd w:val="0"/>
        <w:spacing w:after="0" w:line="288" w:lineRule="auto"/>
        <w:ind w:left="0" w:firstLine="567"/>
        <w:jc w:val="both"/>
        <w:rPr>
          <w:rFonts w:ascii="Times New Roman" w:hAnsi="Times New Roman"/>
          <w:sz w:val="28"/>
          <w:szCs w:val="28"/>
        </w:rPr>
      </w:pPr>
      <w:r w:rsidRPr="00742E95">
        <w:rPr>
          <w:rFonts w:ascii="Times New Roman" w:hAnsi="Times New Roman"/>
          <w:sz w:val="28"/>
          <w:szCs w:val="28"/>
        </w:rPr>
        <w:t xml:space="preserve">2.1.2. Юридические лица - собственники жилого помещения, расположенного на территории </w:t>
      </w:r>
      <w:r>
        <w:rPr>
          <w:rFonts w:ascii="Times New Roman" w:hAnsi="Times New Roman"/>
          <w:sz w:val="28"/>
          <w:szCs w:val="28"/>
        </w:rPr>
        <w:t>города Лыткарино (далее – Заявители)</w:t>
      </w:r>
      <w:r w:rsidRPr="00742E95">
        <w:rPr>
          <w:rFonts w:ascii="Times New Roman" w:hAnsi="Times New Roman"/>
          <w:sz w:val="28"/>
          <w:szCs w:val="28"/>
        </w:rPr>
        <w:t>.</w:t>
      </w:r>
    </w:p>
    <w:p w:rsidR="009312E2" w:rsidRPr="00742E95" w:rsidRDefault="009312E2" w:rsidP="009312E2">
      <w:pPr>
        <w:widowControl w:val="0"/>
        <w:tabs>
          <w:tab w:val="left" w:pos="0"/>
        </w:tabs>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B44996">
        <w:rPr>
          <w:rFonts w:ascii="Times New Roman" w:hAnsi="Times New Roman"/>
          <w:sz w:val="28"/>
          <w:szCs w:val="28"/>
        </w:rPr>
        <w:t>1</w:t>
      </w:r>
      <w:r w:rsidRPr="00742E95">
        <w:rPr>
          <w:rFonts w:ascii="Times New Roman" w:hAnsi="Times New Roman"/>
          <w:sz w:val="28"/>
          <w:szCs w:val="28"/>
        </w:rPr>
        <w:t>.</w:t>
      </w:r>
      <w:r w:rsidR="00B44996">
        <w:rPr>
          <w:rFonts w:ascii="Times New Roman" w:hAnsi="Times New Roman"/>
          <w:sz w:val="28"/>
          <w:szCs w:val="28"/>
        </w:rPr>
        <w:t>3.</w:t>
      </w:r>
      <w:r w:rsidRPr="00742E95">
        <w:rPr>
          <w:rFonts w:ascii="Times New Roman" w:hAnsi="Times New Roman"/>
          <w:sz w:val="28"/>
          <w:szCs w:val="28"/>
        </w:rPr>
        <w:t xml:space="preserve"> </w:t>
      </w:r>
      <w:r w:rsidRPr="00742E95">
        <w:rPr>
          <w:rFonts w:ascii="Times New Roman" w:hAnsi="Times New Roman"/>
          <w:sz w:val="28"/>
          <w:szCs w:val="28"/>
        </w:rPr>
        <w:tab/>
      </w:r>
      <w:r w:rsidRPr="00742E95">
        <w:rPr>
          <w:rFonts w:ascii="Times New Roman" w:hAnsi="Times New Roman"/>
          <w:sz w:val="28"/>
          <w:szCs w:val="28"/>
          <w:shd w:val="clear" w:color="auto" w:fill="FFFFFF"/>
        </w:rPr>
        <w:t xml:space="preserve"> </w:t>
      </w:r>
      <w:r w:rsidRPr="00742E95">
        <w:rPr>
          <w:rFonts w:ascii="Times New Roman" w:hAnsi="Times New Roman"/>
          <w:sz w:val="28"/>
          <w:szCs w:val="28"/>
        </w:rPr>
        <w:t xml:space="preserve">Интересы лиц, указанных в пункте </w:t>
      </w:r>
      <w:hyperlink r:id="rId11" w:anchor="п_2_1#п_2_1" w:history="1">
        <w:r w:rsidRPr="005D4B3B">
          <w:rPr>
            <w:rStyle w:val="aa"/>
            <w:rFonts w:ascii="Times New Roman" w:hAnsi="Times New Roman"/>
            <w:color w:val="auto"/>
            <w:sz w:val="28"/>
            <w:szCs w:val="28"/>
            <w:u w:val="none"/>
          </w:rPr>
          <w:t>2.1 Административного регламента</w:t>
        </w:r>
      </w:hyperlink>
      <w:r w:rsidRPr="00742E95">
        <w:rPr>
          <w:rFonts w:ascii="Times New Roman" w:hAnsi="Times New Roman"/>
          <w:sz w:val="28"/>
          <w:szCs w:val="28"/>
        </w:rPr>
        <w:t>, мо</w:t>
      </w:r>
      <w:r w:rsidR="00B44996">
        <w:rPr>
          <w:rFonts w:ascii="Times New Roman" w:hAnsi="Times New Roman"/>
          <w:sz w:val="28"/>
          <w:szCs w:val="28"/>
        </w:rPr>
        <w:t>гут</w:t>
      </w:r>
      <w:r w:rsidRPr="00742E95">
        <w:rPr>
          <w:rFonts w:ascii="Times New Roman" w:hAnsi="Times New Roman"/>
          <w:sz w:val="28"/>
          <w:szCs w:val="28"/>
        </w:rPr>
        <w:t xml:space="preserve"> представлять ин</w:t>
      </w:r>
      <w:r w:rsidR="00B44996">
        <w:rPr>
          <w:rFonts w:ascii="Times New Roman" w:hAnsi="Times New Roman"/>
          <w:sz w:val="28"/>
          <w:szCs w:val="28"/>
        </w:rPr>
        <w:t>ые</w:t>
      </w:r>
      <w:r w:rsidRPr="00742E95">
        <w:rPr>
          <w:rFonts w:ascii="Times New Roman" w:hAnsi="Times New Roman"/>
          <w:sz w:val="28"/>
          <w:szCs w:val="28"/>
        </w:rPr>
        <w:t xml:space="preserve"> лиц</w:t>
      </w:r>
      <w:r w:rsidR="00B44996">
        <w:rPr>
          <w:rFonts w:ascii="Times New Roman" w:hAnsi="Times New Roman"/>
          <w:sz w:val="28"/>
          <w:szCs w:val="28"/>
        </w:rPr>
        <w:t>а</w:t>
      </w:r>
      <w:r w:rsidRPr="00742E95">
        <w:rPr>
          <w:rFonts w:ascii="Times New Roman" w:hAnsi="Times New Roman"/>
          <w:sz w:val="28"/>
          <w:szCs w:val="28"/>
        </w:rPr>
        <w:t>, действующее в интересах Заявителя на основании документа, подтверждающего его полномочия</w:t>
      </w:r>
      <w:r w:rsidR="00EE3155">
        <w:rPr>
          <w:rFonts w:ascii="Times New Roman" w:hAnsi="Times New Roman"/>
          <w:sz w:val="28"/>
          <w:szCs w:val="28"/>
        </w:rPr>
        <w:t xml:space="preserve">, </w:t>
      </w:r>
      <w:r w:rsidR="00EE3155" w:rsidRPr="0008241C">
        <w:rPr>
          <w:rFonts w:ascii="Times New Roman" w:hAnsi="Times New Roman"/>
          <w:sz w:val="28"/>
          <w:szCs w:val="28"/>
        </w:rPr>
        <w:t>либо в соответствии с законодательством (законные представители)</w:t>
      </w:r>
      <w:r>
        <w:rPr>
          <w:rFonts w:ascii="Times New Roman" w:hAnsi="Times New Roman"/>
          <w:sz w:val="28"/>
          <w:szCs w:val="28"/>
        </w:rPr>
        <w:t xml:space="preserve"> </w:t>
      </w:r>
      <w:r w:rsidRPr="00742E95">
        <w:rPr>
          <w:rFonts w:ascii="Times New Roman" w:hAnsi="Times New Roman"/>
          <w:sz w:val="28"/>
          <w:szCs w:val="28"/>
        </w:rPr>
        <w:t xml:space="preserve">(далее – </w:t>
      </w:r>
      <w:r>
        <w:rPr>
          <w:rFonts w:ascii="Times New Roman" w:hAnsi="Times New Roman"/>
          <w:sz w:val="28"/>
          <w:szCs w:val="28"/>
        </w:rPr>
        <w:t>п</w:t>
      </w:r>
      <w:r w:rsidRPr="00742E95">
        <w:rPr>
          <w:rFonts w:ascii="Times New Roman" w:hAnsi="Times New Roman"/>
          <w:sz w:val="28"/>
          <w:szCs w:val="28"/>
        </w:rPr>
        <w:t xml:space="preserve">редставитель </w:t>
      </w:r>
      <w:r>
        <w:rPr>
          <w:rFonts w:ascii="Times New Roman" w:hAnsi="Times New Roman"/>
          <w:sz w:val="28"/>
          <w:szCs w:val="28"/>
        </w:rPr>
        <w:t>З</w:t>
      </w:r>
      <w:r w:rsidRPr="00742E95">
        <w:rPr>
          <w:rFonts w:ascii="Times New Roman" w:hAnsi="Times New Roman"/>
          <w:sz w:val="28"/>
          <w:szCs w:val="28"/>
        </w:rPr>
        <w:t>аявителя).</w:t>
      </w:r>
      <w:r w:rsidR="00EE3155">
        <w:rPr>
          <w:rFonts w:ascii="Times New Roman" w:hAnsi="Times New Roman"/>
          <w:sz w:val="28"/>
          <w:szCs w:val="28"/>
        </w:rPr>
        <w:t xml:space="preserve"> </w:t>
      </w:r>
    </w:p>
    <w:p w:rsidR="009312E2" w:rsidRPr="00742E95" w:rsidRDefault="009312E2" w:rsidP="009312E2">
      <w:pPr>
        <w:widowControl w:val="0"/>
        <w:tabs>
          <w:tab w:val="left" w:pos="0"/>
        </w:tabs>
        <w:autoSpaceDE w:val="0"/>
        <w:autoSpaceDN w:val="0"/>
        <w:adjustRightInd w:val="0"/>
        <w:spacing w:after="0" w:line="288" w:lineRule="auto"/>
        <w:ind w:firstLine="567"/>
        <w:jc w:val="both"/>
        <w:rPr>
          <w:rFonts w:ascii="Times New Roman" w:hAnsi="Times New Roman"/>
          <w:sz w:val="28"/>
          <w:szCs w:val="28"/>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9" w:name="Par48"/>
      <w:bookmarkStart w:id="10" w:name="_Toc462056990"/>
      <w:bookmarkEnd w:id="9"/>
      <w:r w:rsidRPr="00742E95">
        <w:rPr>
          <w:i w:val="0"/>
        </w:rPr>
        <w:t>Требования к порядку информирования о порядке предоставления Услуги</w:t>
      </w:r>
      <w:bookmarkEnd w:id="10"/>
    </w:p>
    <w:p w:rsidR="009312E2" w:rsidRPr="00493F97" w:rsidRDefault="00210064" w:rsidP="00C63051">
      <w:pPr>
        <w:pStyle w:val="1f2"/>
        <w:widowControl w:val="0"/>
        <w:numPr>
          <w:ilvl w:val="1"/>
          <w:numId w:val="8"/>
        </w:numPr>
        <w:autoSpaceDE w:val="0"/>
        <w:autoSpaceDN w:val="0"/>
        <w:adjustRightInd w:val="0"/>
        <w:spacing w:after="0" w:line="288" w:lineRule="auto"/>
        <w:ind w:left="0" w:firstLine="567"/>
        <w:jc w:val="both"/>
        <w:rPr>
          <w:rFonts w:ascii="Times New Roman" w:hAnsi="Times New Roman"/>
          <w:sz w:val="28"/>
          <w:szCs w:val="28"/>
        </w:rPr>
      </w:pPr>
      <w:r w:rsidRPr="00493F97">
        <w:rPr>
          <w:rFonts w:ascii="Times New Roman" w:hAnsi="Times New Roman"/>
          <w:sz w:val="28"/>
          <w:szCs w:val="28"/>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w:t>
      </w:r>
      <w:r w:rsidRPr="00493F97">
        <w:rPr>
          <w:rFonts w:ascii="Times New Roman" w:hAnsi="Times New Roman"/>
          <w:sz w:val="28"/>
          <w:szCs w:val="28"/>
        </w:rPr>
        <w:lastRenderedPageBreak/>
        <w:t>предоставления Услуги приведены в Приложении № 2 к настоящему Административному регламенту.</w:t>
      </w:r>
    </w:p>
    <w:p w:rsidR="00210064" w:rsidRPr="009D4272" w:rsidRDefault="00210064" w:rsidP="00C63051">
      <w:pPr>
        <w:pStyle w:val="1f2"/>
        <w:widowControl w:val="0"/>
        <w:numPr>
          <w:ilvl w:val="1"/>
          <w:numId w:val="8"/>
        </w:numPr>
        <w:autoSpaceDE w:val="0"/>
        <w:autoSpaceDN w:val="0"/>
        <w:adjustRightInd w:val="0"/>
        <w:spacing w:after="0" w:line="288" w:lineRule="auto"/>
        <w:ind w:left="0" w:firstLine="567"/>
        <w:jc w:val="both"/>
        <w:rPr>
          <w:rFonts w:ascii="Times New Roman" w:hAnsi="Times New Roman"/>
          <w:sz w:val="28"/>
          <w:szCs w:val="28"/>
        </w:rPr>
      </w:pPr>
      <w:r w:rsidRPr="009D4272">
        <w:rPr>
          <w:rFonts w:ascii="Times New Roman" w:hAnsi="Times New Roman"/>
          <w:sz w:val="28"/>
          <w:szCs w:val="28"/>
        </w:rPr>
        <w:t>Порядок получения заинтересованными лицами информации по вопросам предоставления Услуги, сведений о ходе предоставления Услуги, порядке, форме и месте размещения информации о порядке предоставления Услуги приведены в Приложении № 3 к настоящему Административному регламенту.</w:t>
      </w:r>
    </w:p>
    <w:p w:rsidR="00210064" w:rsidRPr="00210064" w:rsidRDefault="00210064" w:rsidP="00210064">
      <w:pPr>
        <w:rPr>
          <w:lang w:eastAsia="ru-RU"/>
        </w:rPr>
      </w:pPr>
      <w:bookmarkStart w:id="11" w:name="Par69"/>
      <w:bookmarkStart w:id="12" w:name="_Toc437973280"/>
      <w:bookmarkStart w:id="13" w:name="_Toc438110021"/>
      <w:bookmarkStart w:id="14" w:name="_Toc438376225"/>
      <w:bookmarkStart w:id="15" w:name="_Toc460856269"/>
      <w:bookmarkStart w:id="16" w:name="_Toc462056991"/>
      <w:bookmarkEnd w:id="11"/>
    </w:p>
    <w:p w:rsidR="009312E2" w:rsidRDefault="009312E2" w:rsidP="009312E2">
      <w:pPr>
        <w:pStyle w:val="20"/>
        <w:spacing w:before="0" w:after="0" w:line="288" w:lineRule="auto"/>
        <w:jc w:val="center"/>
        <w:rPr>
          <w:rFonts w:ascii="Times New Roman" w:hAnsi="Times New Roman"/>
          <w:sz w:val="28"/>
          <w:szCs w:val="28"/>
          <w:lang w:val="en-US"/>
        </w:rPr>
      </w:pPr>
      <w:r w:rsidRPr="00E02823">
        <w:rPr>
          <w:rFonts w:ascii="Times New Roman" w:hAnsi="Times New Roman"/>
          <w:sz w:val="28"/>
          <w:szCs w:val="28"/>
          <w:lang w:val="en-US"/>
        </w:rPr>
        <w:t xml:space="preserve">II. </w:t>
      </w:r>
      <w:proofErr w:type="spellStart"/>
      <w:r w:rsidRPr="00E02823">
        <w:rPr>
          <w:rFonts w:ascii="Times New Roman" w:hAnsi="Times New Roman"/>
          <w:sz w:val="28"/>
          <w:szCs w:val="28"/>
          <w:lang w:val="en-US"/>
        </w:rPr>
        <w:t>Стандарт</w:t>
      </w:r>
      <w:proofErr w:type="spellEnd"/>
      <w:r w:rsidRPr="00E02823">
        <w:rPr>
          <w:rFonts w:ascii="Times New Roman" w:hAnsi="Times New Roman"/>
          <w:sz w:val="28"/>
          <w:szCs w:val="28"/>
          <w:lang w:val="en-US"/>
        </w:rPr>
        <w:t xml:space="preserve"> </w:t>
      </w:r>
      <w:proofErr w:type="spellStart"/>
      <w:r w:rsidRPr="00E02823">
        <w:rPr>
          <w:rFonts w:ascii="Times New Roman" w:hAnsi="Times New Roman"/>
          <w:sz w:val="28"/>
          <w:szCs w:val="28"/>
          <w:lang w:val="en-US"/>
        </w:rPr>
        <w:t>предоставления</w:t>
      </w:r>
      <w:proofErr w:type="spellEnd"/>
      <w:r w:rsidRPr="00E02823">
        <w:rPr>
          <w:rFonts w:ascii="Times New Roman" w:hAnsi="Times New Roman"/>
          <w:sz w:val="28"/>
          <w:szCs w:val="28"/>
          <w:lang w:val="en-US"/>
        </w:rPr>
        <w:t xml:space="preserve"> </w:t>
      </w:r>
      <w:proofErr w:type="spellStart"/>
      <w:r w:rsidRPr="00E02823">
        <w:rPr>
          <w:rFonts w:ascii="Times New Roman" w:hAnsi="Times New Roman"/>
          <w:sz w:val="28"/>
          <w:szCs w:val="28"/>
          <w:lang w:val="en-US"/>
        </w:rPr>
        <w:t>Услуги</w:t>
      </w:r>
      <w:bookmarkEnd w:id="12"/>
      <w:bookmarkEnd w:id="13"/>
      <w:bookmarkEnd w:id="14"/>
      <w:bookmarkEnd w:id="15"/>
      <w:bookmarkEnd w:id="16"/>
      <w:proofErr w:type="spellEnd"/>
    </w:p>
    <w:p w:rsidR="00391447" w:rsidRPr="00391447" w:rsidRDefault="00391447" w:rsidP="00391447">
      <w:pPr>
        <w:rPr>
          <w:lang w:val="en-US" w:eastAsia="ru-RU"/>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17" w:name="_Toc462056992"/>
      <w:r w:rsidRPr="00742E95">
        <w:rPr>
          <w:i w:val="0"/>
        </w:rPr>
        <w:t>Наименование Услуги</w:t>
      </w:r>
      <w:bookmarkEnd w:id="17"/>
    </w:p>
    <w:p w:rsidR="009312E2" w:rsidRPr="00742E95" w:rsidRDefault="009312E2" w:rsidP="00C63051">
      <w:pPr>
        <w:pStyle w:val="1f2"/>
        <w:widowControl w:val="0"/>
        <w:numPr>
          <w:ilvl w:val="1"/>
          <w:numId w:val="8"/>
        </w:numPr>
        <w:autoSpaceDE w:val="0"/>
        <w:autoSpaceDN w:val="0"/>
        <w:adjustRightInd w:val="0"/>
        <w:spacing w:after="0" w:line="288" w:lineRule="auto"/>
        <w:ind w:left="0" w:firstLine="567"/>
        <w:jc w:val="both"/>
        <w:rPr>
          <w:rFonts w:ascii="Times New Roman" w:hAnsi="Times New Roman"/>
          <w:sz w:val="28"/>
          <w:szCs w:val="28"/>
        </w:rPr>
      </w:pPr>
      <w:r w:rsidRPr="00742E95">
        <w:rPr>
          <w:rFonts w:ascii="Times New Roman" w:hAnsi="Times New Roman"/>
          <w:sz w:val="28"/>
          <w:szCs w:val="28"/>
        </w:rPr>
        <w:t>Муниципальная услуга «Согласование переустройства и (или) перепланировки жилого помещения».</w:t>
      </w:r>
    </w:p>
    <w:p w:rsidR="009312E2" w:rsidRPr="00742E95" w:rsidRDefault="009312E2" w:rsidP="009312E2">
      <w:pPr>
        <w:widowControl w:val="0"/>
        <w:autoSpaceDE w:val="0"/>
        <w:autoSpaceDN w:val="0"/>
        <w:adjustRightInd w:val="0"/>
        <w:spacing w:after="0" w:line="288" w:lineRule="auto"/>
        <w:jc w:val="both"/>
        <w:rPr>
          <w:rFonts w:ascii="Times New Roman" w:hAnsi="Times New Roman"/>
          <w:b/>
          <w:sz w:val="28"/>
          <w:szCs w:val="28"/>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18" w:name="Par71"/>
      <w:bookmarkStart w:id="19" w:name="Par75"/>
      <w:bookmarkStart w:id="20" w:name="_Toc462056994"/>
      <w:bookmarkEnd w:id="18"/>
      <w:bookmarkEnd w:id="19"/>
      <w:r w:rsidRPr="00742E95">
        <w:rPr>
          <w:i w:val="0"/>
        </w:rPr>
        <w:t>Органы и организации, участвующие в предоставлении Услуги</w:t>
      </w:r>
      <w:bookmarkEnd w:id="20"/>
    </w:p>
    <w:p w:rsidR="009312E2" w:rsidRDefault="009312E2" w:rsidP="00C63051">
      <w:pPr>
        <w:pStyle w:val="1f2"/>
        <w:widowControl w:val="0"/>
        <w:numPr>
          <w:ilvl w:val="1"/>
          <w:numId w:val="8"/>
        </w:numPr>
        <w:autoSpaceDE w:val="0"/>
        <w:autoSpaceDN w:val="0"/>
        <w:adjustRightInd w:val="0"/>
        <w:spacing w:after="0" w:line="288" w:lineRule="auto"/>
        <w:ind w:left="0" w:firstLine="567"/>
        <w:jc w:val="both"/>
        <w:rPr>
          <w:rFonts w:ascii="Times New Roman" w:hAnsi="Times New Roman"/>
          <w:sz w:val="28"/>
          <w:szCs w:val="28"/>
        </w:rPr>
      </w:pPr>
      <w:r w:rsidRPr="00742E95">
        <w:rPr>
          <w:rFonts w:ascii="Times New Roman" w:hAnsi="Times New Roman"/>
          <w:sz w:val="28"/>
          <w:szCs w:val="28"/>
        </w:rPr>
        <w:t>Органом, ответственным за предоставление услуги, является Администрация</w:t>
      </w:r>
      <w:r>
        <w:rPr>
          <w:rFonts w:ascii="Times New Roman" w:hAnsi="Times New Roman"/>
          <w:sz w:val="28"/>
          <w:szCs w:val="28"/>
        </w:rPr>
        <w:t>.</w:t>
      </w:r>
      <w:r w:rsidR="00921D32">
        <w:rPr>
          <w:rFonts w:ascii="Times New Roman" w:hAnsi="Times New Roman"/>
          <w:sz w:val="28"/>
          <w:szCs w:val="28"/>
        </w:rPr>
        <w:t xml:space="preserve"> </w:t>
      </w:r>
      <w:r w:rsidR="00921D32" w:rsidRPr="000C677D">
        <w:rPr>
          <w:rFonts w:ascii="Times New Roman" w:hAnsi="Times New Roman"/>
          <w:sz w:val="28"/>
          <w:szCs w:val="28"/>
        </w:rPr>
        <w:t>Заявитель (представитель Заявителя) обращается за предоставлением Услуги в Администрацию городского округа, на территории которого планируется переустройство и (или) перепланировка жилого помещения.</w:t>
      </w:r>
    </w:p>
    <w:p w:rsidR="00921D32" w:rsidRPr="000C677D" w:rsidRDefault="00921D32" w:rsidP="00C63051">
      <w:pPr>
        <w:pStyle w:val="1f2"/>
        <w:widowControl w:val="0"/>
        <w:numPr>
          <w:ilvl w:val="1"/>
          <w:numId w:val="8"/>
        </w:numPr>
        <w:autoSpaceDE w:val="0"/>
        <w:autoSpaceDN w:val="0"/>
        <w:adjustRightInd w:val="0"/>
        <w:spacing w:after="0" w:line="288" w:lineRule="auto"/>
        <w:ind w:left="0" w:firstLine="567"/>
        <w:jc w:val="both"/>
        <w:rPr>
          <w:rFonts w:ascii="Times New Roman" w:hAnsi="Times New Roman"/>
          <w:sz w:val="28"/>
          <w:szCs w:val="28"/>
        </w:rPr>
      </w:pPr>
      <w:r w:rsidRPr="000C677D">
        <w:rPr>
          <w:rFonts w:ascii="Times New Roman" w:hAnsi="Times New Roman"/>
          <w:sz w:val="28"/>
          <w:szCs w:val="28"/>
        </w:rPr>
        <w:t>Структурным подразделением Администрации, ответственным за предоставление Услуги является Управление архитектуры, градостроительства и инвестиционной политики г.Лыткарино (далее – Подразделение).</w:t>
      </w:r>
    </w:p>
    <w:p w:rsidR="008E24AE" w:rsidRDefault="009312E2" w:rsidP="00C63051">
      <w:pPr>
        <w:widowControl w:val="0"/>
        <w:numPr>
          <w:ilvl w:val="1"/>
          <w:numId w:val="8"/>
        </w:numPr>
        <w:autoSpaceDE w:val="0"/>
        <w:autoSpaceDN w:val="0"/>
        <w:adjustRightInd w:val="0"/>
        <w:spacing w:after="0" w:line="288" w:lineRule="auto"/>
        <w:ind w:left="0" w:firstLine="567"/>
        <w:contextualSpacing/>
        <w:jc w:val="both"/>
        <w:rPr>
          <w:rFonts w:ascii="Times New Roman" w:eastAsia="Times New Roman" w:hAnsi="Times New Roman"/>
          <w:sz w:val="28"/>
          <w:szCs w:val="28"/>
          <w:lang w:eastAsia="ru-RU"/>
        </w:rPr>
      </w:pPr>
      <w:r w:rsidRPr="00AE30DE">
        <w:rPr>
          <w:rFonts w:ascii="Times New Roman" w:eastAsia="Times New Roman" w:hAnsi="Times New Roman"/>
          <w:sz w:val="28"/>
          <w:szCs w:val="28"/>
          <w:lang w:eastAsia="ru-RU"/>
        </w:rPr>
        <w:t xml:space="preserve">Администрация обеспечивает предоставление Услуги на базе МФЦ и </w:t>
      </w:r>
      <w:r w:rsidR="008E24AE">
        <w:rPr>
          <w:rFonts w:ascii="Times New Roman" w:eastAsia="Times New Roman" w:hAnsi="Times New Roman"/>
          <w:sz w:val="28"/>
          <w:szCs w:val="28"/>
          <w:lang w:eastAsia="ru-RU"/>
        </w:rPr>
        <w:t>регионального портала государственных и муниципальных услуг Московской области (далее – РПГУ)</w:t>
      </w:r>
      <w:r w:rsidR="00761DC7">
        <w:rPr>
          <w:rFonts w:ascii="Times New Roman" w:eastAsia="Times New Roman" w:hAnsi="Times New Roman"/>
          <w:sz w:val="28"/>
          <w:szCs w:val="28"/>
          <w:lang w:eastAsia="ru-RU"/>
        </w:rPr>
        <w:t>.</w:t>
      </w:r>
    </w:p>
    <w:p w:rsidR="009312E2" w:rsidRPr="00AE30DE" w:rsidRDefault="008E24AE" w:rsidP="00A651B6">
      <w:pPr>
        <w:widowControl w:val="0"/>
        <w:autoSpaceDE w:val="0"/>
        <w:autoSpaceDN w:val="0"/>
        <w:adjustRightInd w:val="0"/>
        <w:spacing w:after="0" w:line="288" w:lineRule="auto"/>
        <w:ind w:firstLine="567"/>
        <w:contextualSpacing/>
        <w:jc w:val="both"/>
        <w:rPr>
          <w:rFonts w:ascii="Times New Roman" w:eastAsia="Times New Roman" w:hAnsi="Times New Roman"/>
          <w:sz w:val="28"/>
          <w:szCs w:val="28"/>
          <w:lang w:eastAsia="ru-RU"/>
        </w:rPr>
      </w:pPr>
      <w:r w:rsidRPr="000C677D">
        <w:rPr>
          <w:rFonts w:ascii="Times New Roman" w:eastAsia="Times New Roman" w:hAnsi="Times New Roman"/>
          <w:sz w:val="28"/>
          <w:szCs w:val="28"/>
          <w:lang w:eastAsia="ru-RU"/>
        </w:rPr>
        <w:t>В МФЦ</w:t>
      </w:r>
      <w:r w:rsidR="00A651B6" w:rsidRPr="000C677D">
        <w:rPr>
          <w:rFonts w:ascii="Times New Roman" w:eastAsia="Times New Roman" w:hAnsi="Times New Roman"/>
          <w:sz w:val="28"/>
          <w:szCs w:val="28"/>
          <w:lang w:eastAsia="ru-RU"/>
        </w:rPr>
        <w:t xml:space="preserve"> Заявителю (представителю Заявителя) обеспечивается бесплатный доступ к РПГУ для обеспечения возможности подачи документов в электронном виде. Перечень МФЦ указан в </w:t>
      </w:r>
      <w:r w:rsidR="00404AE0">
        <w:rPr>
          <w:rFonts w:ascii="Times New Roman" w:eastAsia="Times New Roman" w:hAnsi="Times New Roman"/>
          <w:sz w:val="28"/>
          <w:szCs w:val="28"/>
          <w:lang w:eastAsia="ru-RU"/>
        </w:rPr>
        <w:t>П</w:t>
      </w:r>
      <w:r w:rsidR="00A651B6" w:rsidRPr="000C677D">
        <w:rPr>
          <w:rFonts w:ascii="Times New Roman" w:eastAsia="Times New Roman" w:hAnsi="Times New Roman"/>
          <w:sz w:val="28"/>
          <w:szCs w:val="28"/>
          <w:lang w:eastAsia="ru-RU"/>
        </w:rPr>
        <w:t>риложении №2 к Административному регламенту.</w:t>
      </w:r>
    </w:p>
    <w:p w:rsidR="00391447" w:rsidRDefault="009312E2" w:rsidP="007D32F5">
      <w:pPr>
        <w:numPr>
          <w:ilvl w:val="1"/>
          <w:numId w:val="8"/>
        </w:numPr>
        <w:spacing w:after="0" w:line="288" w:lineRule="auto"/>
        <w:ind w:left="0" w:firstLine="567"/>
        <w:contextualSpacing/>
        <w:jc w:val="both"/>
        <w:rPr>
          <w:rFonts w:ascii="Times New Roman" w:eastAsia="Times New Roman" w:hAnsi="Times New Roman"/>
          <w:sz w:val="28"/>
          <w:szCs w:val="28"/>
          <w:lang w:eastAsia="ru-RU"/>
        </w:rPr>
      </w:pPr>
      <w:r w:rsidRPr="00391447">
        <w:rPr>
          <w:rFonts w:ascii="Times New Roman" w:eastAsia="Times New Roman" w:hAnsi="Times New Roman"/>
          <w:sz w:val="28"/>
          <w:szCs w:val="28"/>
          <w:lang w:eastAsia="ru-RU"/>
        </w:rPr>
        <w:t xml:space="preserve">Администрация и МФЦ не вправе требовать от Заявителя </w:t>
      </w:r>
      <w:r w:rsidR="00AD6086">
        <w:rPr>
          <w:rFonts w:ascii="Times New Roman" w:eastAsia="Times New Roman" w:hAnsi="Times New Roman"/>
          <w:sz w:val="28"/>
          <w:szCs w:val="28"/>
          <w:lang w:eastAsia="ru-RU"/>
        </w:rPr>
        <w:t>(</w:t>
      </w:r>
      <w:r w:rsidRPr="00391447">
        <w:rPr>
          <w:rFonts w:ascii="Times New Roman" w:eastAsia="Times New Roman" w:hAnsi="Times New Roman"/>
          <w:sz w:val="28"/>
          <w:szCs w:val="28"/>
          <w:lang w:eastAsia="ru-RU"/>
        </w:rPr>
        <w:t>представителя Заявителя</w:t>
      </w:r>
      <w:r w:rsidR="00AD6086">
        <w:rPr>
          <w:rFonts w:ascii="Times New Roman" w:eastAsia="Times New Roman" w:hAnsi="Times New Roman"/>
          <w:sz w:val="28"/>
          <w:szCs w:val="28"/>
          <w:lang w:eastAsia="ru-RU"/>
        </w:rPr>
        <w:t>)</w:t>
      </w:r>
      <w:r w:rsidRPr="00391447">
        <w:rPr>
          <w:rFonts w:ascii="Times New Roman" w:eastAsia="Times New Roman" w:hAnsi="Times New Roman"/>
          <w:sz w:val="28"/>
          <w:szCs w:val="28"/>
          <w:lang w:eastAsia="ru-RU"/>
        </w:rPr>
        <w:t xml:space="preserve"> осуществления действий, в том числе согласований, необходимых для получения Услуги и связанных с обращением в иные государственные органы или органы местного самоуправления, организации</w:t>
      </w:r>
      <w:r w:rsidR="006312E5" w:rsidRPr="00391447">
        <w:rPr>
          <w:rFonts w:ascii="Times New Roman" w:eastAsia="Times New Roman" w:hAnsi="Times New Roman"/>
          <w:sz w:val="28"/>
          <w:szCs w:val="28"/>
          <w:lang w:eastAsia="ru-RU"/>
        </w:rPr>
        <w:t xml:space="preserve">, за исключением получения услуг, включенных в </w:t>
      </w:r>
      <w:r w:rsidR="00AD6086">
        <w:rPr>
          <w:rFonts w:ascii="Times New Roman" w:eastAsia="Times New Roman" w:hAnsi="Times New Roman"/>
          <w:sz w:val="28"/>
          <w:szCs w:val="28"/>
          <w:lang w:eastAsia="ru-RU"/>
        </w:rPr>
        <w:t>П</w:t>
      </w:r>
      <w:r w:rsidR="006312E5" w:rsidRPr="00391447">
        <w:rPr>
          <w:rFonts w:ascii="Times New Roman" w:eastAsia="Times New Roman" w:hAnsi="Times New Roman"/>
          <w:sz w:val="28"/>
          <w:szCs w:val="28"/>
          <w:lang w:eastAsia="ru-RU"/>
        </w:rPr>
        <w:t>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w:t>
      </w:r>
      <w:r w:rsidR="00B55C43">
        <w:rPr>
          <w:rFonts w:ascii="Times New Roman" w:eastAsia="Times New Roman" w:hAnsi="Times New Roman"/>
          <w:sz w:val="28"/>
          <w:szCs w:val="28"/>
          <w:lang w:eastAsia="ru-RU"/>
        </w:rPr>
        <w:t xml:space="preserve"> </w:t>
      </w:r>
      <w:r w:rsidR="006312E5" w:rsidRPr="00391447">
        <w:rPr>
          <w:rFonts w:ascii="Times New Roman" w:eastAsia="Times New Roman" w:hAnsi="Times New Roman"/>
          <w:sz w:val="28"/>
          <w:szCs w:val="28"/>
          <w:lang w:eastAsia="ru-RU"/>
        </w:rPr>
        <w:lastRenderedPageBreak/>
        <w:t>самоуправления – в отношении услуг, оказываемых в целях предоставления органами местного самоуправления муниципальных услуг.</w:t>
      </w:r>
    </w:p>
    <w:p w:rsidR="009312E2" w:rsidRPr="00391447" w:rsidRDefault="009312E2" w:rsidP="007D32F5">
      <w:pPr>
        <w:numPr>
          <w:ilvl w:val="1"/>
          <w:numId w:val="8"/>
        </w:numPr>
        <w:spacing w:after="0" w:line="288" w:lineRule="auto"/>
        <w:ind w:left="0" w:firstLine="567"/>
        <w:contextualSpacing/>
        <w:jc w:val="both"/>
        <w:rPr>
          <w:rFonts w:ascii="Times New Roman" w:eastAsia="Times New Roman" w:hAnsi="Times New Roman"/>
          <w:sz w:val="28"/>
          <w:szCs w:val="28"/>
          <w:lang w:eastAsia="ru-RU"/>
        </w:rPr>
      </w:pPr>
      <w:r w:rsidRPr="00391447">
        <w:rPr>
          <w:rFonts w:ascii="Times New Roman" w:eastAsia="Times New Roman" w:hAnsi="Times New Roman"/>
          <w:sz w:val="28"/>
          <w:szCs w:val="28"/>
          <w:lang w:eastAsia="ru-RU"/>
        </w:rPr>
        <w:t xml:space="preserve">Перечень органов и организаций, с которыми взаимодействует Администрация в целях предоставления </w:t>
      </w:r>
      <w:r w:rsidR="00AD6086">
        <w:rPr>
          <w:rFonts w:ascii="Times New Roman" w:eastAsia="Times New Roman" w:hAnsi="Times New Roman"/>
          <w:sz w:val="28"/>
          <w:szCs w:val="28"/>
          <w:lang w:eastAsia="ru-RU"/>
        </w:rPr>
        <w:t>У</w:t>
      </w:r>
      <w:r w:rsidRPr="00391447">
        <w:rPr>
          <w:rFonts w:ascii="Times New Roman" w:eastAsia="Times New Roman" w:hAnsi="Times New Roman"/>
          <w:sz w:val="28"/>
          <w:szCs w:val="28"/>
          <w:lang w:eastAsia="ru-RU"/>
        </w:rPr>
        <w:t>слуги, указан в Приложении № 4 к Административному регламенту.</w:t>
      </w:r>
    </w:p>
    <w:p w:rsidR="009312E2" w:rsidRPr="00742E95" w:rsidRDefault="009312E2" w:rsidP="009312E2">
      <w:pPr>
        <w:spacing w:after="0" w:line="288" w:lineRule="auto"/>
        <w:contextualSpacing/>
        <w:jc w:val="both"/>
        <w:rPr>
          <w:rFonts w:ascii="Times New Roman" w:eastAsia="Times New Roman" w:hAnsi="Times New Roman"/>
          <w:sz w:val="28"/>
          <w:szCs w:val="28"/>
          <w:lang w:eastAsia="ru-RU"/>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21" w:name="_Toc462056995"/>
      <w:r w:rsidRPr="00742E95">
        <w:rPr>
          <w:i w:val="0"/>
        </w:rPr>
        <w:t>Основания для обращения и результаты предоставления Услуги</w:t>
      </w:r>
      <w:bookmarkEnd w:id="21"/>
    </w:p>
    <w:p w:rsidR="009312E2" w:rsidRPr="00742E95" w:rsidRDefault="00310FEE" w:rsidP="009312E2">
      <w:pPr>
        <w:spacing w:after="0" w:line="288" w:lineRule="auto"/>
        <w:ind w:firstLine="567"/>
        <w:jc w:val="both"/>
        <w:rPr>
          <w:rFonts w:ascii="Times New Roman" w:hAnsi="Times New Roman"/>
          <w:sz w:val="28"/>
          <w:szCs w:val="28"/>
        </w:rPr>
      </w:pPr>
      <w:r>
        <w:rPr>
          <w:rFonts w:ascii="Times New Roman" w:hAnsi="Times New Roman"/>
          <w:sz w:val="28"/>
          <w:szCs w:val="28"/>
        </w:rPr>
        <w:t>6</w:t>
      </w:r>
      <w:r w:rsidR="009312E2" w:rsidRPr="00742E95">
        <w:rPr>
          <w:rFonts w:ascii="Times New Roman" w:hAnsi="Times New Roman"/>
          <w:sz w:val="28"/>
          <w:szCs w:val="28"/>
        </w:rPr>
        <w:t>.1.</w:t>
      </w:r>
      <w:r w:rsidR="009312E2" w:rsidRPr="00742E95">
        <w:rPr>
          <w:rFonts w:ascii="Times New Roman" w:hAnsi="Times New Roman"/>
          <w:sz w:val="28"/>
          <w:szCs w:val="28"/>
        </w:rPr>
        <w:tab/>
        <w:t xml:space="preserve">Заявители </w:t>
      </w:r>
      <w:r w:rsidR="00005562">
        <w:rPr>
          <w:rFonts w:ascii="Times New Roman" w:hAnsi="Times New Roman"/>
          <w:sz w:val="28"/>
          <w:szCs w:val="28"/>
        </w:rPr>
        <w:t>(п</w:t>
      </w:r>
      <w:r w:rsidR="009312E2" w:rsidRPr="00742E95">
        <w:rPr>
          <w:rFonts w:ascii="Times New Roman" w:hAnsi="Times New Roman"/>
          <w:sz w:val="28"/>
          <w:szCs w:val="28"/>
        </w:rPr>
        <w:t xml:space="preserve">редставители </w:t>
      </w:r>
      <w:r w:rsidR="009312E2">
        <w:rPr>
          <w:rFonts w:ascii="Times New Roman" w:hAnsi="Times New Roman"/>
          <w:sz w:val="28"/>
          <w:szCs w:val="28"/>
        </w:rPr>
        <w:t>З</w:t>
      </w:r>
      <w:r w:rsidR="009312E2" w:rsidRPr="00742E95">
        <w:rPr>
          <w:rFonts w:ascii="Times New Roman" w:hAnsi="Times New Roman"/>
          <w:sz w:val="28"/>
          <w:szCs w:val="28"/>
        </w:rPr>
        <w:t>аявителя</w:t>
      </w:r>
      <w:r w:rsidR="00005562">
        <w:rPr>
          <w:rFonts w:ascii="Times New Roman" w:hAnsi="Times New Roman"/>
          <w:sz w:val="28"/>
          <w:szCs w:val="28"/>
        </w:rPr>
        <w:t>)</w:t>
      </w:r>
      <w:r w:rsidR="009312E2" w:rsidRPr="00742E95">
        <w:rPr>
          <w:rFonts w:ascii="Times New Roman" w:hAnsi="Times New Roman"/>
          <w:sz w:val="28"/>
          <w:szCs w:val="28"/>
        </w:rPr>
        <w:t>, имеющие право на получение Услуги, обращаются для:</w:t>
      </w:r>
    </w:p>
    <w:p w:rsidR="009312E2" w:rsidRPr="00742E95" w:rsidRDefault="00310FEE" w:rsidP="009312E2">
      <w:pPr>
        <w:spacing w:after="0" w:line="288" w:lineRule="auto"/>
        <w:ind w:firstLine="567"/>
        <w:jc w:val="both"/>
        <w:rPr>
          <w:rFonts w:ascii="Times New Roman" w:hAnsi="Times New Roman"/>
          <w:sz w:val="28"/>
          <w:szCs w:val="28"/>
        </w:rPr>
      </w:pPr>
      <w:r>
        <w:rPr>
          <w:rFonts w:ascii="Times New Roman" w:hAnsi="Times New Roman"/>
          <w:sz w:val="28"/>
          <w:szCs w:val="28"/>
        </w:rPr>
        <w:t>6</w:t>
      </w:r>
      <w:r w:rsidR="009312E2" w:rsidRPr="00742E95">
        <w:rPr>
          <w:rFonts w:ascii="Times New Roman" w:hAnsi="Times New Roman"/>
          <w:sz w:val="28"/>
          <w:szCs w:val="28"/>
        </w:rPr>
        <w:t>.1.1. Согласования проведения работ по переустройству и (или) перепланировке жилого помещения (первый этап).</w:t>
      </w:r>
    </w:p>
    <w:p w:rsidR="009312E2" w:rsidRPr="00742E95" w:rsidRDefault="00310FEE" w:rsidP="009312E2">
      <w:pPr>
        <w:spacing w:after="0" w:line="288" w:lineRule="auto"/>
        <w:ind w:firstLine="567"/>
        <w:jc w:val="both"/>
        <w:rPr>
          <w:rFonts w:ascii="Times New Roman" w:hAnsi="Times New Roman"/>
          <w:sz w:val="28"/>
          <w:szCs w:val="28"/>
        </w:rPr>
      </w:pPr>
      <w:r>
        <w:rPr>
          <w:rFonts w:ascii="Times New Roman" w:hAnsi="Times New Roman"/>
          <w:sz w:val="28"/>
          <w:szCs w:val="28"/>
        </w:rPr>
        <w:t>6</w:t>
      </w:r>
      <w:r w:rsidR="009312E2" w:rsidRPr="00742E95">
        <w:rPr>
          <w:rFonts w:ascii="Times New Roman" w:hAnsi="Times New Roman"/>
          <w:sz w:val="28"/>
          <w:szCs w:val="28"/>
        </w:rPr>
        <w:t>.1.2. Подтверждения завершения работ по переустройству и (или) перепланировке жилого помещения (второй этап).</w:t>
      </w:r>
    </w:p>
    <w:p w:rsidR="00EE4DE7" w:rsidRDefault="00EE4DE7" w:rsidP="009312E2">
      <w:pPr>
        <w:spacing w:after="0" w:line="288" w:lineRule="auto"/>
        <w:ind w:firstLine="567"/>
        <w:jc w:val="both"/>
        <w:rPr>
          <w:rFonts w:ascii="Times New Roman" w:hAnsi="Times New Roman"/>
          <w:sz w:val="28"/>
          <w:szCs w:val="28"/>
        </w:rPr>
      </w:pPr>
      <w:r w:rsidRPr="00D02419">
        <w:rPr>
          <w:rFonts w:ascii="Times New Roman" w:hAnsi="Times New Roman"/>
          <w:sz w:val="28"/>
          <w:szCs w:val="28"/>
        </w:rPr>
        <w:t xml:space="preserve">6.2. Результатом предоставления по основанию, указанному в пункте 6.1.1. </w:t>
      </w:r>
      <w:r w:rsidR="00005562">
        <w:rPr>
          <w:rFonts w:ascii="Times New Roman" w:hAnsi="Times New Roman"/>
          <w:sz w:val="28"/>
          <w:szCs w:val="28"/>
        </w:rPr>
        <w:t xml:space="preserve">настоящего </w:t>
      </w:r>
      <w:r w:rsidRPr="00D02419">
        <w:rPr>
          <w:rFonts w:ascii="Times New Roman" w:hAnsi="Times New Roman"/>
          <w:sz w:val="28"/>
          <w:szCs w:val="28"/>
        </w:rPr>
        <w:t>Административного регламента является:</w:t>
      </w:r>
    </w:p>
    <w:p w:rsidR="005324BA" w:rsidRDefault="005324BA" w:rsidP="009312E2">
      <w:pPr>
        <w:widowControl w:val="0"/>
        <w:autoSpaceDE w:val="0"/>
        <w:autoSpaceDN w:val="0"/>
        <w:adjustRightInd w:val="0"/>
        <w:spacing w:after="0" w:line="288" w:lineRule="auto"/>
        <w:ind w:firstLine="567"/>
        <w:jc w:val="both"/>
        <w:rPr>
          <w:rFonts w:ascii="Times New Roman" w:hAnsi="Times New Roman"/>
          <w:sz w:val="28"/>
          <w:szCs w:val="28"/>
        </w:rPr>
      </w:pPr>
      <w:r w:rsidRPr="00D02419">
        <w:rPr>
          <w:rFonts w:ascii="Times New Roman" w:hAnsi="Times New Roman"/>
          <w:sz w:val="28"/>
          <w:szCs w:val="28"/>
        </w:rPr>
        <w:t>6.2.1. решение о согласовании переустройства и (или) перепланировки жилого помещения, оформленное в соответствии с требованиями постановления Правительства Российской Федерации от 28.04.2005 №</w:t>
      </w:r>
      <w:r w:rsidR="00005562">
        <w:rPr>
          <w:rFonts w:ascii="Times New Roman" w:hAnsi="Times New Roman"/>
          <w:sz w:val="28"/>
          <w:szCs w:val="28"/>
        </w:rPr>
        <w:t xml:space="preserve"> </w:t>
      </w:r>
      <w:r w:rsidRPr="00D02419">
        <w:rPr>
          <w:rFonts w:ascii="Times New Roman" w:hAnsi="Times New Roman"/>
          <w:sz w:val="28"/>
          <w:szCs w:val="28"/>
        </w:rPr>
        <w:t>266 «Об утверждении формы заявления о переустройстве и (или) перепланировке жилого помещения и формы документа, подтверждающего принятие решения о переустройстве и (или) перепланировке жилого помещения» (</w:t>
      </w:r>
      <w:r w:rsidR="00FC4285">
        <w:rPr>
          <w:rFonts w:ascii="Times New Roman" w:hAnsi="Times New Roman"/>
          <w:sz w:val="28"/>
          <w:szCs w:val="28"/>
        </w:rPr>
        <w:t>П</w:t>
      </w:r>
      <w:r w:rsidRPr="00D02419">
        <w:rPr>
          <w:rFonts w:ascii="Times New Roman" w:hAnsi="Times New Roman"/>
          <w:sz w:val="28"/>
          <w:szCs w:val="28"/>
        </w:rPr>
        <w:t>риложение №</w:t>
      </w:r>
      <w:r w:rsidR="00005562">
        <w:rPr>
          <w:rFonts w:ascii="Times New Roman" w:hAnsi="Times New Roman"/>
          <w:sz w:val="28"/>
          <w:szCs w:val="28"/>
        </w:rPr>
        <w:t xml:space="preserve"> </w:t>
      </w:r>
      <w:r w:rsidRPr="00D02419">
        <w:rPr>
          <w:rFonts w:ascii="Times New Roman" w:hAnsi="Times New Roman"/>
          <w:sz w:val="28"/>
          <w:szCs w:val="28"/>
        </w:rPr>
        <w:t>5 к Административному регламенту).</w:t>
      </w:r>
    </w:p>
    <w:p w:rsidR="009312E2" w:rsidRPr="00742E95" w:rsidRDefault="00D86D1C" w:rsidP="009312E2">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 xml:space="preserve">6.2.2. </w:t>
      </w:r>
      <w:r w:rsidR="009312E2" w:rsidRPr="00742E95">
        <w:rPr>
          <w:rFonts w:ascii="Times New Roman" w:hAnsi="Times New Roman"/>
          <w:sz w:val="28"/>
          <w:szCs w:val="28"/>
        </w:rPr>
        <w:t>решение об отказе в согласовании переустройства и (или) перепланировки жилого помещения (</w:t>
      </w:r>
      <w:r w:rsidR="00FC4285">
        <w:rPr>
          <w:rFonts w:ascii="Times New Roman" w:hAnsi="Times New Roman"/>
          <w:sz w:val="28"/>
          <w:szCs w:val="28"/>
        </w:rPr>
        <w:t>П</w:t>
      </w:r>
      <w:r w:rsidR="009312E2" w:rsidRPr="00742E95">
        <w:rPr>
          <w:rFonts w:ascii="Times New Roman" w:hAnsi="Times New Roman"/>
          <w:sz w:val="28"/>
          <w:szCs w:val="28"/>
        </w:rPr>
        <w:t xml:space="preserve">риложение № 6 к Административному регламенту); </w:t>
      </w:r>
    </w:p>
    <w:p w:rsidR="00BB1676" w:rsidRDefault="00BB1676" w:rsidP="009312E2">
      <w:pPr>
        <w:widowControl w:val="0"/>
        <w:autoSpaceDE w:val="0"/>
        <w:autoSpaceDN w:val="0"/>
        <w:adjustRightInd w:val="0"/>
        <w:spacing w:after="0" w:line="288" w:lineRule="auto"/>
        <w:ind w:firstLine="567"/>
        <w:jc w:val="both"/>
        <w:rPr>
          <w:rFonts w:ascii="Times New Roman" w:hAnsi="Times New Roman"/>
          <w:sz w:val="28"/>
          <w:szCs w:val="28"/>
        </w:rPr>
      </w:pPr>
      <w:r w:rsidRPr="007C64DB">
        <w:rPr>
          <w:rFonts w:ascii="Times New Roman" w:hAnsi="Times New Roman"/>
          <w:sz w:val="28"/>
          <w:szCs w:val="28"/>
        </w:rPr>
        <w:t>6.3</w:t>
      </w:r>
      <w:r w:rsidR="009312E2" w:rsidRPr="007C64DB">
        <w:rPr>
          <w:rFonts w:ascii="Times New Roman" w:hAnsi="Times New Roman"/>
          <w:sz w:val="28"/>
          <w:szCs w:val="28"/>
        </w:rPr>
        <w:t xml:space="preserve">. </w:t>
      </w:r>
      <w:r w:rsidRPr="007C64DB">
        <w:rPr>
          <w:rFonts w:ascii="Times New Roman" w:hAnsi="Times New Roman"/>
          <w:sz w:val="28"/>
          <w:szCs w:val="28"/>
        </w:rPr>
        <w:t>Результатом по основанию, указанному в пункте 6.1.2</w:t>
      </w:r>
      <w:r w:rsidR="00CF5698">
        <w:rPr>
          <w:rFonts w:ascii="Times New Roman" w:hAnsi="Times New Roman"/>
          <w:sz w:val="28"/>
          <w:szCs w:val="28"/>
        </w:rPr>
        <w:t xml:space="preserve"> настоящего</w:t>
      </w:r>
      <w:r w:rsidRPr="007C64DB">
        <w:rPr>
          <w:rFonts w:ascii="Times New Roman" w:hAnsi="Times New Roman"/>
          <w:sz w:val="28"/>
          <w:szCs w:val="28"/>
        </w:rPr>
        <w:t xml:space="preserve"> Административного регламента является:</w:t>
      </w:r>
    </w:p>
    <w:p w:rsidR="009312E2" w:rsidRDefault="00A9736C" w:rsidP="003A6E45">
      <w:pPr>
        <w:pStyle w:val="1f2"/>
        <w:widowControl w:val="0"/>
        <w:autoSpaceDE w:val="0"/>
        <w:autoSpaceDN w:val="0"/>
        <w:adjustRightInd w:val="0"/>
        <w:spacing w:after="0" w:line="288" w:lineRule="auto"/>
        <w:ind w:left="0" w:firstLine="567"/>
        <w:jc w:val="both"/>
        <w:rPr>
          <w:rFonts w:ascii="Times New Roman" w:hAnsi="Times New Roman"/>
          <w:sz w:val="28"/>
          <w:szCs w:val="28"/>
        </w:rPr>
      </w:pPr>
      <w:r w:rsidRPr="007C64DB">
        <w:rPr>
          <w:rFonts w:ascii="Times New Roman" w:hAnsi="Times New Roman"/>
          <w:sz w:val="28"/>
          <w:szCs w:val="28"/>
        </w:rPr>
        <w:t xml:space="preserve">6.3.1. </w:t>
      </w:r>
      <w:r w:rsidR="009312E2" w:rsidRPr="007C64DB">
        <w:rPr>
          <w:rFonts w:ascii="Times New Roman" w:hAnsi="Times New Roman"/>
          <w:sz w:val="28"/>
          <w:szCs w:val="28"/>
        </w:rPr>
        <w:t>Акт о завершении переустройства и (или) перепланировки жилого помещения (</w:t>
      </w:r>
      <w:r w:rsidR="00FC4285">
        <w:rPr>
          <w:rFonts w:ascii="Times New Roman" w:hAnsi="Times New Roman"/>
          <w:sz w:val="28"/>
          <w:szCs w:val="28"/>
        </w:rPr>
        <w:t>П</w:t>
      </w:r>
      <w:r w:rsidR="009312E2" w:rsidRPr="007C64DB">
        <w:rPr>
          <w:rFonts w:ascii="Times New Roman" w:hAnsi="Times New Roman"/>
          <w:sz w:val="28"/>
          <w:szCs w:val="28"/>
        </w:rPr>
        <w:t>риложение № 7 к Административному регламенту) (далее – Акт)</w:t>
      </w:r>
      <w:r w:rsidRPr="007C64DB">
        <w:rPr>
          <w:rFonts w:ascii="Times New Roman" w:hAnsi="Times New Roman"/>
          <w:sz w:val="28"/>
          <w:szCs w:val="28"/>
        </w:rPr>
        <w:t>, подписанный председателем и членами Приемочной комиссии, оформленный на бумажном носителе и заверенный печатью Администрации (оформляется в трех экземплярах). Один экземпляр Акта выдается заявителю (представителю Заявителя) по окончанию выездной проверки в проверяемом помещении</w:t>
      </w:r>
      <w:r w:rsidR="009312E2" w:rsidRPr="007C64DB">
        <w:rPr>
          <w:rFonts w:ascii="Times New Roman" w:hAnsi="Times New Roman"/>
          <w:sz w:val="28"/>
          <w:szCs w:val="28"/>
        </w:rPr>
        <w:t>;</w:t>
      </w:r>
      <w:r w:rsidR="009312E2" w:rsidRPr="003A6E45">
        <w:rPr>
          <w:rFonts w:ascii="Times New Roman" w:hAnsi="Times New Roman"/>
          <w:sz w:val="28"/>
          <w:szCs w:val="28"/>
        </w:rPr>
        <w:t xml:space="preserve"> </w:t>
      </w:r>
    </w:p>
    <w:p w:rsidR="003A6E45" w:rsidRPr="00742E95" w:rsidRDefault="00A3726A" w:rsidP="00487E0B">
      <w:pPr>
        <w:pStyle w:val="1f2"/>
        <w:widowControl w:val="0"/>
        <w:autoSpaceDE w:val="0"/>
        <w:autoSpaceDN w:val="0"/>
        <w:adjustRightInd w:val="0"/>
        <w:spacing w:after="0" w:line="288" w:lineRule="auto"/>
        <w:ind w:left="0" w:firstLine="567"/>
        <w:jc w:val="both"/>
        <w:rPr>
          <w:rFonts w:ascii="Times New Roman" w:hAnsi="Times New Roman"/>
          <w:sz w:val="28"/>
          <w:szCs w:val="28"/>
        </w:rPr>
      </w:pPr>
      <w:r w:rsidRPr="00356370">
        <w:rPr>
          <w:rFonts w:ascii="Times New Roman" w:hAnsi="Times New Roman"/>
          <w:sz w:val="28"/>
          <w:szCs w:val="28"/>
        </w:rPr>
        <w:t xml:space="preserve">6.3.2. </w:t>
      </w:r>
      <w:r w:rsidR="00487E0B" w:rsidRPr="00356370">
        <w:rPr>
          <w:rFonts w:ascii="Times New Roman" w:hAnsi="Times New Roman"/>
          <w:sz w:val="28"/>
          <w:szCs w:val="28"/>
        </w:rPr>
        <w:t>Решение об отказе в оформлении акта о завершении переустройства и (или) перепланировки жилого помещения (</w:t>
      </w:r>
      <w:r w:rsidR="00FC4285">
        <w:rPr>
          <w:rFonts w:ascii="Times New Roman" w:hAnsi="Times New Roman"/>
          <w:sz w:val="28"/>
          <w:szCs w:val="28"/>
        </w:rPr>
        <w:t>П</w:t>
      </w:r>
      <w:r w:rsidR="00487E0B" w:rsidRPr="00356370">
        <w:rPr>
          <w:rFonts w:ascii="Times New Roman" w:hAnsi="Times New Roman"/>
          <w:sz w:val="28"/>
          <w:szCs w:val="28"/>
        </w:rPr>
        <w:t>риложение № 8 к Административному регламенту.</w:t>
      </w:r>
    </w:p>
    <w:p w:rsidR="003A0428" w:rsidRPr="00380B26" w:rsidRDefault="003A0428" w:rsidP="00487E0B">
      <w:pPr>
        <w:widowControl w:val="0"/>
        <w:autoSpaceDE w:val="0"/>
        <w:autoSpaceDN w:val="0"/>
        <w:adjustRightInd w:val="0"/>
        <w:spacing w:after="0" w:line="288" w:lineRule="auto"/>
        <w:ind w:firstLine="566"/>
        <w:jc w:val="both"/>
        <w:rPr>
          <w:rFonts w:ascii="Times New Roman" w:eastAsia="Times New Roman" w:hAnsi="Times New Roman"/>
          <w:sz w:val="28"/>
          <w:szCs w:val="28"/>
          <w:highlight w:val="yellow"/>
          <w:lang w:eastAsia="ru-RU"/>
        </w:rPr>
      </w:pPr>
      <w:r w:rsidRPr="00723D69">
        <w:rPr>
          <w:rFonts w:ascii="Times New Roman" w:eastAsia="Times New Roman" w:hAnsi="Times New Roman"/>
          <w:sz w:val="28"/>
          <w:szCs w:val="28"/>
          <w:lang w:eastAsia="ru-RU"/>
        </w:rPr>
        <w:t xml:space="preserve">6.4.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w:t>
      </w:r>
      <w:r w:rsidRPr="00723D69">
        <w:rPr>
          <w:rFonts w:ascii="Times New Roman" w:eastAsia="Times New Roman" w:hAnsi="Times New Roman"/>
          <w:sz w:val="28"/>
          <w:szCs w:val="28"/>
          <w:lang w:eastAsia="ru-RU"/>
        </w:rPr>
        <w:lastRenderedPageBreak/>
        <w:t>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Модуль оказания услуг ЕИС ОУ). Перечень уполномоченных лиц определяется соответствующим приказом.</w:t>
      </w:r>
    </w:p>
    <w:p w:rsidR="00380B26" w:rsidRPr="00380B26" w:rsidRDefault="00380B26" w:rsidP="00487E0B">
      <w:pPr>
        <w:widowControl w:val="0"/>
        <w:autoSpaceDE w:val="0"/>
        <w:autoSpaceDN w:val="0"/>
        <w:adjustRightInd w:val="0"/>
        <w:spacing w:after="0" w:line="288" w:lineRule="auto"/>
        <w:ind w:firstLine="566"/>
        <w:jc w:val="both"/>
        <w:rPr>
          <w:rFonts w:ascii="Times New Roman" w:eastAsia="Times New Roman" w:hAnsi="Times New Roman"/>
          <w:sz w:val="28"/>
          <w:szCs w:val="28"/>
          <w:highlight w:val="yellow"/>
          <w:lang w:eastAsia="ru-RU"/>
        </w:rPr>
      </w:pPr>
      <w:r w:rsidRPr="00726FA8">
        <w:rPr>
          <w:rFonts w:ascii="Times New Roman" w:eastAsia="Times New Roman" w:hAnsi="Times New Roman"/>
          <w:sz w:val="28"/>
          <w:szCs w:val="28"/>
          <w:lang w:eastAsia="ru-RU"/>
        </w:rPr>
        <w:t>6.4.1. В случае необходимости Заявитель (представитель Заявителя), при условии указания соответствующего способа получения результат</w:t>
      </w:r>
      <w:r w:rsidR="006F53F1">
        <w:rPr>
          <w:rFonts w:ascii="Times New Roman" w:eastAsia="Times New Roman" w:hAnsi="Times New Roman"/>
          <w:sz w:val="28"/>
          <w:szCs w:val="28"/>
          <w:lang w:eastAsia="ru-RU"/>
        </w:rPr>
        <w:t>а</w:t>
      </w:r>
      <w:r w:rsidRPr="00726FA8">
        <w:rPr>
          <w:rFonts w:ascii="Times New Roman" w:eastAsia="Times New Roman" w:hAnsi="Times New Roman"/>
          <w:sz w:val="28"/>
          <w:szCs w:val="28"/>
          <w:lang w:eastAsia="ru-RU"/>
        </w:rPr>
        <w:t xml:space="preserve"> в Заявлении, дополнительно может получить результат предоставления Услуги через МФЦ, в виде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заверенного подписью уполномоченного специалиста МФЦ и печатью МФЦ.</w:t>
      </w:r>
    </w:p>
    <w:p w:rsidR="00380B26" w:rsidRPr="003A0428" w:rsidRDefault="00380B26" w:rsidP="00487E0B">
      <w:pPr>
        <w:widowControl w:val="0"/>
        <w:autoSpaceDE w:val="0"/>
        <w:autoSpaceDN w:val="0"/>
        <w:adjustRightInd w:val="0"/>
        <w:spacing w:after="0" w:line="288" w:lineRule="auto"/>
        <w:ind w:firstLine="566"/>
        <w:jc w:val="both"/>
        <w:rPr>
          <w:rFonts w:ascii="Times New Roman" w:eastAsia="Times New Roman" w:hAnsi="Times New Roman"/>
          <w:sz w:val="28"/>
          <w:szCs w:val="28"/>
          <w:lang w:eastAsia="ru-RU"/>
        </w:rPr>
      </w:pPr>
      <w:r w:rsidRPr="006768D6">
        <w:rPr>
          <w:rFonts w:ascii="Times New Roman" w:eastAsia="Times New Roman" w:hAnsi="Times New Roman"/>
          <w:sz w:val="28"/>
          <w:szCs w:val="28"/>
          <w:lang w:eastAsia="ru-RU"/>
        </w:rPr>
        <w:t>6.5. Факт предоставления Услуги фиксируется в Модуле оказания услуг ЕИС ОУ Администрации города Лыткарино с приложением результата предоставления Услуги.</w:t>
      </w:r>
    </w:p>
    <w:p w:rsidR="009312E2" w:rsidRDefault="009312E2" w:rsidP="009312E2">
      <w:pPr>
        <w:tabs>
          <w:tab w:val="left" w:pos="9781"/>
        </w:tabs>
        <w:spacing w:after="0" w:line="288" w:lineRule="auto"/>
        <w:ind w:firstLine="567"/>
        <w:jc w:val="both"/>
        <w:rPr>
          <w:rFonts w:ascii="Times New Roman" w:hAnsi="Times New Roman"/>
          <w:sz w:val="28"/>
          <w:szCs w:val="28"/>
        </w:rPr>
      </w:pPr>
    </w:p>
    <w:p w:rsidR="009C6C16" w:rsidRDefault="009C6C16" w:rsidP="009C6C16">
      <w:pPr>
        <w:pStyle w:val="affff7"/>
        <w:numPr>
          <w:ilvl w:val="0"/>
          <w:numId w:val="8"/>
        </w:numPr>
        <w:tabs>
          <w:tab w:val="left" w:pos="0"/>
        </w:tabs>
        <w:spacing w:after="0" w:line="288" w:lineRule="auto"/>
        <w:ind w:left="0" w:firstLine="426"/>
        <w:jc w:val="center"/>
        <w:rPr>
          <w:rFonts w:ascii="Times New Roman" w:hAnsi="Times New Roman"/>
          <w:b/>
          <w:sz w:val="28"/>
          <w:szCs w:val="28"/>
        </w:rPr>
      </w:pPr>
      <w:r w:rsidRPr="009C6C16">
        <w:rPr>
          <w:rFonts w:ascii="Times New Roman" w:hAnsi="Times New Roman"/>
          <w:b/>
          <w:sz w:val="28"/>
          <w:szCs w:val="28"/>
        </w:rPr>
        <w:t>Срок регистрации заявления</w:t>
      </w:r>
    </w:p>
    <w:p w:rsidR="0000085A" w:rsidRPr="00723D69" w:rsidRDefault="0000085A" w:rsidP="0000085A">
      <w:pPr>
        <w:pStyle w:val="affff7"/>
        <w:numPr>
          <w:ilvl w:val="1"/>
          <w:numId w:val="8"/>
        </w:numPr>
        <w:tabs>
          <w:tab w:val="left" w:pos="0"/>
        </w:tabs>
        <w:spacing w:after="0" w:line="288" w:lineRule="auto"/>
        <w:ind w:left="0" w:firstLine="568"/>
        <w:jc w:val="both"/>
        <w:rPr>
          <w:rFonts w:ascii="Times New Roman" w:hAnsi="Times New Roman"/>
          <w:sz w:val="28"/>
          <w:szCs w:val="28"/>
        </w:rPr>
      </w:pPr>
      <w:r w:rsidRPr="00723D69">
        <w:rPr>
          <w:rFonts w:ascii="Times New Roman" w:hAnsi="Times New Roman"/>
          <w:sz w:val="28"/>
          <w:szCs w:val="28"/>
        </w:rPr>
        <w:t>Документы, поданные через МФЦ, поступают в Администрацию в виде электронных образов оригиналов документов в день обращения Заявителя (представителя Заявителя) и регистрируются в Администрации в первый рабочий день, следующий за днем подачи Заявления в МФЦ.</w:t>
      </w:r>
    </w:p>
    <w:p w:rsidR="0000085A" w:rsidRPr="00387717" w:rsidRDefault="0000085A" w:rsidP="0000085A">
      <w:pPr>
        <w:pStyle w:val="affff7"/>
        <w:numPr>
          <w:ilvl w:val="1"/>
          <w:numId w:val="8"/>
        </w:numPr>
        <w:tabs>
          <w:tab w:val="left" w:pos="0"/>
        </w:tabs>
        <w:spacing w:after="0" w:line="288" w:lineRule="auto"/>
        <w:ind w:left="0" w:firstLine="568"/>
        <w:jc w:val="both"/>
        <w:rPr>
          <w:rFonts w:ascii="Times New Roman" w:hAnsi="Times New Roman"/>
          <w:sz w:val="28"/>
          <w:szCs w:val="28"/>
        </w:rPr>
      </w:pPr>
      <w:r w:rsidRPr="00387717">
        <w:rPr>
          <w:rFonts w:ascii="Times New Roman" w:hAnsi="Times New Roman"/>
          <w:sz w:val="28"/>
          <w:szCs w:val="28"/>
        </w:rPr>
        <w:t>Документы, поданные в электронной форме через РПГУ до 16:00 рабочего дня, регистрируются в Администрации в день его подачи.</w:t>
      </w:r>
    </w:p>
    <w:p w:rsidR="0000085A" w:rsidRPr="0000085A" w:rsidRDefault="0000085A" w:rsidP="0000085A">
      <w:pPr>
        <w:pStyle w:val="affff7"/>
        <w:tabs>
          <w:tab w:val="left" w:pos="0"/>
        </w:tabs>
        <w:spacing w:after="0" w:line="288" w:lineRule="auto"/>
        <w:ind w:left="0" w:firstLine="568"/>
        <w:jc w:val="both"/>
        <w:rPr>
          <w:rFonts w:ascii="Times New Roman" w:hAnsi="Times New Roman"/>
          <w:sz w:val="28"/>
          <w:szCs w:val="28"/>
        </w:rPr>
      </w:pPr>
      <w:r w:rsidRPr="00387717">
        <w:rPr>
          <w:rFonts w:ascii="Times New Roman" w:hAnsi="Times New Roman"/>
          <w:sz w:val="28"/>
          <w:szCs w:val="28"/>
        </w:rPr>
        <w:t>Документы, поданные в электронной форме через РПГУ после 16:00 рабочего дня либо в нерабочий день, регистрируются Администрацией на следующий рабочий день.</w:t>
      </w:r>
    </w:p>
    <w:p w:rsidR="009E3FB5" w:rsidRPr="00726FA8" w:rsidRDefault="009E3FB5" w:rsidP="009E3FB5">
      <w:pPr>
        <w:pStyle w:val="ConsPlusNormal0"/>
        <w:spacing w:line="288" w:lineRule="auto"/>
        <w:ind w:firstLine="567"/>
        <w:jc w:val="both"/>
        <w:rPr>
          <w:rFonts w:ascii="Times New Roman" w:hAnsi="Times New Roman"/>
          <w:sz w:val="28"/>
          <w:szCs w:val="28"/>
        </w:rPr>
      </w:pPr>
    </w:p>
    <w:p w:rsidR="009312E2" w:rsidRPr="00742E95" w:rsidRDefault="009312E2" w:rsidP="00C63051">
      <w:pPr>
        <w:pStyle w:val="2-"/>
        <w:numPr>
          <w:ilvl w:val="0"/>
          <w:numId w:val="8"/>
        </w:numPr>
        <w:shd w:val="clear" w:color="auto" w:fill="FFFFFF"/>
        <w:spacing w:before="0" w:after="0" w:line="288" w:lineRule="auto"/>
        <w:ind w:left="0" w:firstLine="0"/>
        <w:rPr>
          <w:i w:val="0"/>
        </w:rPr>
      </w:pPr>
      <w:bookmarkStart w:id="22" w:name="Par100"/>
      <w:bookmarkStart w:id="23" w:name="_Toc462056996"/>
      <w:bookmarkEnd w:id="22"/>
      <w:r w:rsidRPr="00742E95">
        <w:rPr>
          <w:i w:val="0"/>
        </w:rPr>
        <w:t>Срок предоставления Услуги</w:t>
      </w:r>
      <w:bookmarkEnd w:id="23"/>
    </w:p>
    <w:p w:rsidR="009266AE" w:rsidRDefault="009312E2" w:rsidP="009266AE">
      <w:pPr>
        <w:pStyle w:val="affff7"/>
        <w:widowControl w:val="0"/>
        <w:numPr>
          <w:ilvl w:val="1"/>
          <w:numId w:val="8"/>
        </w:numPr>
        <w:autoSpaceDE w:val="0"/>
        <w:autoSpaceDN w:val="0"/>
        <w:adjustRightInd w:val="0"/>
        <w:spacing w:after="0" w:line="288" w:lineRule="auto"/>
        <w:ind w:left="0" w:firstLine="568"/>
        <w:jc w:val="both"/>
        <w:rPr>
          <w:rFonts w:ascii="Times New Roman" w:hAnsi="Times New Roman"/>
          <w:sz w:val="28"/>
          <w:szCs w:val="28"/>
        </w:rPr>
      </w:pPr>
      <w:r w:rsidRPr="00746BA8">
        <w:rPr>
          <w:rFonts w:ascii="Times New Roman" w:hAnsi="Times New Roman"/>
          <w:sz w:val="28"/>
          <w:szCs w:val="28"/>
        </w:rPr>
        <w:t>Срок предоставления Услуги по</w:t>
      </w:r>
      <w:r w:rsidR="009266AE" w:rsidRPr="00746BA8">
        <w:rPr>
          <w:rFonts w:ascii="Times New Roman" w:hAnsi="Times New Roman"/>
          <w:sz w:val="28"/>
          <w:szCs w:val="28"/>
        </w:rPr>
        <w:t xml:space="preserve"> основанию, указанному в пункте 6.1.1.</w:t>
      </w:r>
      <w:r w:rsidRPr="00746BA8">
        <w:rPr>
          <w:rFonts w:ascii="Times New Roman" w:hAnsi="Times New Roman"/>
          <w:sz w:val="28"/>
          <w:szCs w:val="28"/>
        </w:rPr>
        <w:t xml:space="preserve"> </w:t>
      </w:r>
      <w:r w:rsidR="009266AE" w:rsidRPr="00746BA8">
        <w:rPr>
          <w:rFonts w:ascii="Times New Roman" w:hAnsi="Times New Roman"/>
          <w:sz w:val="28"/>
          <w:szCs w:val="28"/>
        </w:rPr>
        <w:t xml:space="preserve">настоящего Административного регламента </w:t>
      </w:r>
      <w:r w:rsidRPr="00746BA8">
        <w:rPr>
          <w:rFonts w:ascii="Times New Roman" w:hAnsi="Times New Roman"/>
          <w:sz w:val="28"/>
          <w:szCs w:val="28"/>
        </w:rPr>
        <w:t>составляет 16 дней с даты регистрации заявления в Администрации</w:t>
      </w:r>
      <w:r w:rsidRPr="009266AE">
        <w:rPr>
          <w:rFonts w:ascii="Times New Roman" w:hAnsi="Times New Roman"/>
          <w:sz w:val="28"/>
          <w:szCs w:val="28"/>
        </w:rPr>
        <w:t xml:space="preserve">. </w:t>
      </w:r>
    </w:p>
    <w:p w:rsidR="009A4B0F" w:rsidRDefault="009A4B0F" w:rsidP="009266AE">
      <w:pPr>
        <w:pStyle w:val="affff7"/>
        <w:widowControl w:val="0"/>
        <w:autoSpaceDE w:val="0"/>
        <w:autoSpaceDN w:val="0"/>
        <w:adjustRightInd w:val="0"/>
        <w:spacing w:after="0" w:line="288" w:lineRule="auto"/>
        <w:ind w:left="0" w:firstLine="567"/>
        <w:jc w:val="both"/>
        <w:rPr>
          <w:rFonts w:ascii="Times New Roman" w:hAnsi="Times New Roman"/>
          <w:sz w:val="28"/>
          <w:szCs w:val="28"/>
        </w:rPr>
      </w:pPr>
      <w:r>
        <w:rPr>
          <w:rFonts w:ascii="Times New Roman" w:hAnsi="Times New Roman"/>
          <w:sz w:val="28"/>
          <w:szCs w:val="28"/>
        </w:rPr>
        <w:t>8.2</w:t>
      </w:r>
      <w:r w:rsidRPr="00746BA8">
        <w:rPr>
          <w:rFonts w:ascii="Times New Roman" w:hAnsi="Times New Roman"/>
          <w:sz w:val="28"/>
          <w:szCs w:val="28"/>
        </w:rPr>
        <w:t>. Срок предоставления Услуги по основанию, указанному в пункте 6.1.2. настоящего Административного регламента не может превышать 10 календарных дней с даты поступления уведомления о завершении переустройства и (или) перепланировки жилого помещения в Администрацию.</w:t>
      </w:r>
    </w:p>
    <w:p w:rsidR="009312E2" w:rsidRPr="008A32D9"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4354BD">
        <w:rPr>
          <w:rFonts w:ascii="Times New Roman" w:hAnsi="Times New Roman"/>
          <w:sz w:val="28"/>
          <w:szCs w:val="28"/>
        </w:rPr>
        <w:t xml:space="preserve">8.3. Максимальный срок предоставления Услуги </w:t>
      </w:r>
      <w:r w:rsidR="00746BA8" w:rsidRPr="004354BD">
        <w:rPr>
          <w:rFonts w:ascii="Times New Roman" w:hAnsi="Times New Roman"/>
          <w:sz w:val="28"/>
          <w:szCs w:val="28"/>
        </w:rPr>
        <w:t>по основанию, указанному в пункте 6.1.1. настоящего Административного регламента</w:t>
      </w:r>
      <w:r w:rsidRPr="004354BD">
        <w:rPr>
          <w:rFonts w:ascii="Times New Roman" w:hAnsi="Times New Roman"/>
          <w:sz w:val="28"/>
          <w:szCs w:val="28"/>
        </w:rPr>
        <w:t xml:space="preserve"> не может превышать 45 дней.</w:t>
      </w:r>
      <w:r w:rsidRPr="008A32D9">
        <w:rPr>
          <w:rFonts w:ascii="Times New Roman" w:hAnsi="Times New Roman"/>
          <w:sz w:val="28"/>
          <w:szCs w:val="28"/>
        </w:rPr>
        <w:t xml:space="preserve"> </w:t>
      </w:r>
    </w:p>
    <w:p w:rsidR="00666E0B" w:rsidRDefault="00666E0B" w:rsidP="009312E2">
      <w:pPr>
        <w:widowControl w:val="0"/>
        <w:autoSpaceDE w:val="0"/>
        <w:autoSpaceDN w:val="0"/>
        <w:adjustRightInd w:val="0"/>
        <w:spacing w:after="0" w:line="288" w:lineRule="auto"/>
        <w:ind w:firstLine="540"/>
        <w:jc w:val="center"/>
        <w:rPr>
          <w:rFonts w:ascii="Times New Roman" w:hAnsi="Times New Roman"/>
          <w:b/>
          <w:sz w:val="28"/>
          <w:szCs w:val="28"/>
        </w:rPr>
      </w:pPr>
      <w:bookmarkStart w:id="24" w:name="_Toc462056997"/>
    </w:p>
    <w:p w:rsidR="00AE4110" w:rsidRPr="00AE4110" w:rsidRDefault="00AE4110" w:rsidP="00AE4110">
      <w:pPr>
        <w:pStyle w:val="affff7"/>
        <w:widowControl w:val="0"/>
        <w:numPr>
          <w:ilvl w:val="0"/>
          <w:numId w:val="8"/>
        </w:numPr>
        <w:autoSpaceDE w:val="0"/>
        <w:autoSpaceDN w:val="0"/>
        <w:adjustRightInd w:val="0"/>
        <w:spacing w:after="0" w:line="288" w:lineRule="auto"/>
        <w:ind w:left="0" w:firstLine="426"/>
        <w:jc w:val="center"/>
        <w:rPr>
          <w:rFonts w:ascii="Times New Roman" w:hAnsi="Times New Roman"/>
          <w:b/>
          <w:sz w:val="28"/>
          <w:szCs w:val="28"/>
        </w:rPr>
      </w:pPr>
      <w:r w:rsidRPr="00AE4110">
        <w:rPr>
          <w:rFonts w:ascii="Times New Roman" w:hAnsi="Times New Roman"/>
          <w:b/>
          <w:sz w:val="28"/>
          <w:szCs w:val="28"/>
        </w:rPr>
        <w:lastRenderedPageBreak/>
        <w:t>Правовые основания предоставления Услуги</w:t>
      </w:r>
    </w:p>
    <w:p w:rsidR="00AE4110" w:rsidRDefault="00AE4110" w:rsidP="00AE4110">
      <w:pPr>
        <w:pStyle w:val="affff7"/>
        <w:widowControl w:val="0"/>
        <w:autoSpaceDE w:val="0"/>
        <w:autoSpaceDN w:val="0"/>
        <w:adjustRightInd w:val="0"/>
        <w:spacing w:after="0" w:line="288" w:lineRule="auto"/>
        <w:ind w:left="0" w:firstLine="567"/>
        <w:jc w:val="both"/>
        <w:rPr>
          <w:rFonts w:ascii="Times New Roman" w:hAnsi="Times New Roman"/>
          <w:sz w:val="28"/>
          <w:szCs w:val="28"/>
        </w:rPr>
      </w:pPr>
      <w:r w:rsidRPr="00AE4110">
        <w:rPr>
          <w:rFonts w:ascii="Times New Roman" w:hAnsi="Times New Roman"/>
          <w:sz w:val="28"/>
          <w:szCs w:val="28"/>
        </w:rPr>
        <w:t xml:space="preserve">9.1. </w:t>
      </w:r>
      <w:r>
        <w:rPr>
          <w:rFonts w:ascii="Times New Roman" w:hAnsi="Times New Roman"/>
          <w:sz w:val="28"/>
          <w:szCs w:val="28"/>
        </w:rPr>
        <w:t>Основными нормативными правовыми актами, регулирующими предоставление муниципальной услуги, являются Жилищный кодекс РФ от 29.12.2004 №</w:t>
      </w:r>
      <w:r w:rsidR="007F1D39">
        <w:rPr>
          <w:rFonts w:ascii="Times New Roman" w:hAnsi="Times New Roman"/>
          <w:sz w:val="28"/>
          <w:szCs w:val="28"/>
        </w:rPr>
        <w:t xml:space="preserve"> </w:t>
      </w:r>
      <w:r>
        <w:rPr>
          <w:rFonts w:ascii="Times New Roman" w:hAnsi="Times New Roman"/>
          <w:sz w:val="28"/>
          <w:szCs w:val="28"/>
        </w:rPr>
        <w:t>188-ФЗ и постановление Правительства РФ от 28.04.2005 №</w:t>
      </w:r>
      <w:r w:rsidR="007F1D39">
        <w:rPr>
          <w:rFonts w:ascii="Times New Roman" w:hAnsi="Times New Roman"/>
          <w:sz w:val="28"/>
          <w:szCs w:val="28"/>
        </w:rPr>
        <w:t xml:space="preserve"> </w:t>
      </w:r>
      <w:r>
        <w:rPr>
          <w:rFonts w:ascii="Times New Roman" w:hAnsi="Times New Roman"/>
          <w:sz w:val="28"/>
          <w:szCs w:val="28"/>
        </w:rPr>
        <w:t>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AE4110" w:rsidRDefault="00AE4110" w:rsidP="00AE4110">
      <w:pPr>
        <w:pStyle w:val="affff7"/>
        <w:widowControl w:val="0"/>
        <w:autoSpaceDE w:val="0"/>
        <w:autoSpaceDN w:val="0"/>
        <w:adjustRightInd w:val="0"/>
        <w:spacing w:after="0" w:line="288" w:lineRule="auto"/>
        <w:ind w:left="0" w:firstLine="567"/>
        <w:jc w:val="both"/>
        <w:rPr>
          <w:rFonts w:ascii="Times New Roman" w:hAnsi="Times New Roman"/>
          <w:sz w:val="28"/>
          <w:szCs w:val="28"/>
        </w:rPr>
      </w:pPr>
      <w:r>
        <w:rPr>
          <w:rFonts w:ascii="Times New Roman" w:hAnsi="Times New Roman"/>
          <w:sz w:val="28"/>
          <w:szCs w:val="28"/>
        </w:rPr>
        <w:t>9.2. Список нормативных актов, в соответствии с которыми осуществляется предоставление Услуги приведен в Приложении №</w:t>
      </w:r>
      <w:r w:rsidR="007F1D39">
        <w:rPr>
          <w:rFonts w:ascii="Times New Roman" w:hAnsi="Times New Roman"/>
          <w:sz w:val="28"/>
          <w:szCs w:val="28"/>
        </w:rPr>
        <w:t xml:space="preserve"> </w:t>
      </w:r>
      <w:r>
        <w:rPr>
          <w:rFonts w:ascii="Times New Roman" w:hAnsi="Times New Roman"/>
          <w:sz w:val="28"/>
          <w:szCs w:val="28"/>
        </w:rPr>
        <w:t>10 к Административному регламенту.</w:t>
      </w:r>
    </w:p>
    <w:p w:rsidR="00AE4110" w:rsidRPr="00AE4110" w:rsidRDefault="00AE4110" w:rsidP="00AE4110">
      <w:pPr>
        <w:pStyle w:val="affff7"/>
        <w:widowControl w:val="0"/>
        <w:autoSpaceDE w:val="0"/>
        <w:autoSpaceDN w:val="0"/>
        <w:adjustRightInd w:val="0"/>
        <w:spacing w:after="0" w:line="288" w:lineRule="auto"/>
        <w:ind w:left="0" w:firstLine="567"/>
        <w:jc w:val="both"/>
        <w:rPr>
          <w:rFonts w:ascii="Times New Roman" w:hAnsi="Times New Roman"/>
          <w:sz w:val="28"/>
          <w:szCs w:val="28"/>
        </w:rPr>
      </w:pPr>
    </w:p>
    <w:p w:rsidR="009312E2" w:rsidRDefault="00AE5FAD" w:rsidP="009312E2">
      <w:pPr>
        <w:widowControl w:val="0"/>
        <w:autoSpaceDE w:val="0"/>
        <w:autoSpaceDN w:val="0"/>
        <w:adjustRightInd w:val="0"/>
        <w:spacing w:after="0" w:line="288" w:lineRule="auto"/>
        <w:ind w:firstLine="540"/>
        <w:jc w:val="center"/>
        <w:rPr>
          <w:rFonts w:ascii="Times New Roman" w:hAnsi="Times New Roman"/>
          <w:b/>
          <w:sz w:val="28"/>
          <w:szCs w:val="28"/>
        </w:rPr>
      </w:pPr>
      <w:r>
        <w:rPr>
          <w:rFonts w:ascii="Times New Roman" w:hAnsi="Times New Roman"/>
          <w:b/>
          <w:sz w:val="28"/>
          <w:szCs w:val="28"/>
        </w:rPr>
        <w:t>10</w:t>
      </w:r>
      <w:r w:rsidR="009312E2" w:rsidRPr="00FD539D">
        <w:rPr>
          <w:rFonts w:ascii="Times New Roman" w:hAnsi="Times New Roman"/>
          <w:b/>
          <w:sz w:val="28"/>
          <w:szCs w:val="28"/>
        </w:rPr>
        <w:t>. Исчерпывающий перечень документов, необходимых для предоставления Услуги</w:t>
      </w:r>
      <w:bookmarkEnd w:id="24"/>
    </w:p>
    <w:p w:rsidR="009312E2" w:rsidRPr="00702827" w:rsidRDefault="00AE5FAD"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702827">
        <w:rPr>
          <w:rFonts w:ascii="Times New Roman" w:hAnsi="Times New Roman"/>
          <w:b/>
          <w:sz w:val="28"/>
          <w:szCs w:val="28"/>
        </w:rPr>
        <w:t>10</w:t>
      </w:r>
      <w:r w:rsidR="009312E2" w:rsidRPr="00702827">
        <w:rPr>
          <w:rFonts w:ascii="Times New Roman" w:hAnsi="Times New Roman"/>
          <w:b/>
          <w:sz w:val="28"/>
          <w:szCs w:val="28"/>
        </w:rPr>
        <w:t>.1.</w:t>
      </w:r>
      <w:r w:rsidR="009312E2" w:rsidRPr="00702827">
        <w:rPr>
          <w:rFonts w:ascii="Times New Roman" w:hAnsi="Times New Roman"/>
          <w:b/>
          <w:sz w:val="28"/>
          <w:szCs w:val="28"/>
        </w:rPr>
        <w:tab/>
        <w:t xml:space="preserve">В случае обращения за получением Услуги непосредственно самим Заявителем, представляются следующие обязательные документы по </w:t>
      </w:r>
      <w:r w:rsidRPr="00702827">
        <w:rPr>
          <w:rFonts w:ascii="Times New Roman" w:hAnsi="Times New Roman"/>
          <w:b/>
          <w:sz w:val="28"/>
          <w:szCs w:val="28"/>
        </w:rPr>
        <w:t>основанию, указанному в пункте 6.1.1. настоящего Административного регламента</w:t>
      </w:r>
      <w:r w:rsidR="009312E2" w:rsidRPr="00702827">
        <w:rPr>
          <w:rFonts w:ascii="Times New Roman" w:hAnsi="Times New Roman"/>
          <w:b/>
          <w:sz w:val="28"/>
          <w:szCs w:val="28"/>
        </w:rPr>
        <w:t xml:space="preserve">: </w:t>
      </w:r>
    </w:p>
    <w:p w:rsidR="009312E2" w:rsidRPr="00FC4678" w:rsidRDefault="00AE5FAD"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w:t>
      </w:r>
      <w:r w:rsidR="009312E2" w:rsidRPr="00FC4678">
        <w:rPr>
          <w:rFonts w:ascii="Times New Roman" w:hAnsi="Times New Roman"/>
          <w:sz w:val="28"/>
          <w:szCs w:val="28"/>
        </w:rPr>
        <w:t>.</w:t>
      </w:r>
      <w:r>
        <w:rPr>
          <w:rFonts w:ascii="Times New Roman" w:hAnsi="Times New Roman"/>
          <w:sz w:val="28"/>
          <w:szCs w:val="28"/>
        </w:rPr>
        <w:t>2</w:t>
      </w:r>
      <w:r w:rsidR="009312E2" w:rsidRPr="00FC4678">
        <w:rPr>
          <w:rFonts w:ascii="Times New Roman" w:hAnsi="Times New Roman"/>
          <w:sz w:val="28"/>
          <w:szCs w:val="28"/>
        </w:rPr>
        <w:t>.</w:t>
      </w:r>
      <w:r w:rsidR="009312E2" w:rsidRPr="00FC4678">
        <w:rPr>
          <w:rFonts w:ascii="Times New Roman" w:hAnsi="Times New Roman"/>
          <w:sz w:val="28"/>
          <w:szCs w:val="28"/>
        </w:rPr>
        <w:tab/>
        <w:t>Для собственников жилых помещений:</w:t>
      </w:r>
    </w:p>
    <w:p w:rsidR="009312E2" w:rsidRPr="00FC4678" w:rsidRDefault="00051EBA"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10.2.1.</w:t>
      </w:r>
      <w:r w:rsidR="009312E2" w:rsidRPr="00FC4678">
        <w:rPr>
          <w:rFonts w:ascii="Times New Roman" w:hAnsi="Times New Roman"/>
          <w:sz w:val="28"/>
          <w:szCs w:val="28"/>
        </w:rPr>
        <w:t xml:space="preserve"> </w:t>
      </w:r>
      <w:hyperlink w:anchor="Par887" w:history="1">
        <w:r w:rsidR="009312E2" w:rsidRPr="00FC4678">
          <w:rPr>
            <w:rFonts w:ascii="Times New Roman" w:hAnsi="Times New Roman"/>
            <w:sz w:val="28"/>
            <w:szCs w:val="28"/>
          </w:rPr>
          <w:t>заявление</w:t>
        </w:r>
      </w:hyperlink>
      <w:r w:rsidR="009312E2" w:rsidRPr="00FC4678">
        <w:rPr>
          <w:rFonts w:ascii="Times New Roman" w:hAnsi="Times New Roman"/>
          <w:sz w:val="28"/>
          <w:szCs w:val="28"/>
        </w:rPr>
        <w:t xml:space="preserve"> о переустройстве и (или) перепланировке жилого помещения, подписанное самим </w:t>
      </w:r>
      <w:r w:rsidR="009312E2">
        <w:rPr>
          <w:rFonts w:ascii="Times New Roman" w:hAnsi="Times New Roman"/>
          <w:sz w:val="28"/>
          <w:szCs w:val="28"/>
        </w:rPr>
        <w:t>З</w:t>
      </w:r>
      <w:r w:rsidR="009312E2" w:rsidRPr="00FC4678">
        <w:rPr>
          <w:rFonts w:ascii="Times New Roman" w:hAnsi="Times New Roman"/>
          <w:sz w:val="28"/>
          <w:szCs w:val="28"/>
        </w:rPr>
        <w:t xml:space="preserve">аявителем (далее - </w:t>
      </w:r>
      <w:r w:rsidR="00AE5FAD">
        <w:rPr>
          <w:rFonts w:ascii="Times New Roman" w:hAnsi="Times New Roman"/>
          <w:sz w:val="28"/>
          <w:szCs w:val="28"/>
        </w:rPr>
        <w:t>З</w:t>
      </w:r>
      <w:r w:rsidR="009312E2" w:rsidRPr="00FC4678">
        <w:rPr>
          <w:rFonts w:ascii="Times New Roman" w:hAnsi="Times New Roman"/>
          <w:sz w:val="28"/>
          <w:szCs w:val="28"/>
        </w:rPr>
        <w:t>аявление);</w:t>
      </w:r>
    </w:p>
    <w:p w:rsidR="009312E2" w:rsidRDefault="00051EBA"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10.2.2.</w:t>
      </w:r>
      <w:r w:rsidR="009312E2" w:rsidRPr="00FC4678">
        <w:rPr>
          <w:rFonts w:ascii="Times New Roman" w:hAnsi="Times New Roman"/>
          <w:sz w:val="28"/>
          <w:szCs w:val="28"/>
        </w:rPr>
        <w:t xml:space="preserve"> документ, удостоверяющий личность Заявителя</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Default="00051EBA"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10.2.3.</w:t>
      </w:r>
      <w:r w:rsidR="009312E2" w:rsidRPr="00FC4678">
        <w:rPr>
          <w:rFonts w:ascii="Times New Roman" w:hAnsi="Times New Roman"/>
          <w:sz w:val="28"/>
          <w:szCs w:val="28"/>
        </w:rPr>
        <w:t xml:space="preserve"> правоустанавливающие документы на переустраиваемое и (или) </w:t>
      </w:r>
      <w:proofErr w:type="spellStart"/>
      <w:r w:rsidR="009312E2" w:rsidRPr="00FC4678">
        <w:rPr>
          <w:rFonts w:ascii="Times New Roman" w:hAnsi="Times New Roman"/>
          <w:sz w:val="28"/>
          <w:szCs w:val="28"/>
        </w:rPr>
        <w:t>перепланируемое</w:t>
      </w:r>
      <w:proofErr w:type="spellEnd"/>
      <w:r w:rsidR="009312E2" w:rsidRPr="00FC4678">
        <w:rPr>
          <w:rFonts w:ascii="Times New Roman" w:hAnsi="Times New Roman"/>
          <w:sz w:val="28"/>
          <w:szCs w:val="28"/>
        </w:rPr>
        <w:t xml:space="preserve"> жилое помещение, если права на него не зарегистрированы</w:t>
      </w:r>
      <w:r>
        <w:rPr>
          <w:rFonts w:ascii="Times New Roman" w:hAnsi="Times New Roman"/>
          <w:sz w:val="28"/>
          <w:szCs w:val="28"/>
        </w:rPr>
        <w:t xml:space="preserve"> в </w:t>
      </w:r>
      <w:r w:rsidRPr="00723D69">
        <w:rPr>
          <w:rFonts w:ascii="Times New Roman" w:hAnsi="Times New Roman"/>
          <w:sz w:val="28"/>
          <w:szCs w:val="28"/>
        </w:rPr>
        <w:t xml:space="preserve">Едином государственном реестре </w:t>
      </w:r>
      <w:r w:rsidR="00F42C7A">
        <w:rPr>
          <w:rFonts w:ascii="Times New Roman" w:hAnsi="Times New Roman"/>
          <w:sz w:val="28"/>
          <w:szCs w:val="28"/>
        </w:rPr>
        <w:t>недвижимости</w:t>
      </w:r>
      <w:r w:rsidRPr="00723D69">
        <w:rPr>
          <w:rFonts w:ascii="Times New Roman" w:hAnsi="Times New Roman"/>
          <w:sz w:val="28"/>
          <w:szCs w:val="28"/>
        </w:rPr>
        <w:t>;</w:t>
      </w:r>
      <w:r w:rsidR="009312E2" w:rsidRPr="00FC4678">
        <w:rPr>
          <w:rFonts w:ascii="Times New Roman" w:hAnsi="Times New Roman"/>
          <w:sz w:val="28"/>
          <w:szCs w:val="28"/>
        </w:rPr>
        <w:t xml:space="preserve"> </w:t>
      </w:r>
    </w:p>
    <w:p w:rsidR="00D60586" w:rsidRDefault="00D60586"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10.2.4.</w:t>
      </w:r>
      <w:r w:rsidR="009312E2" w:rsidRPr="00FC4678">
        <w:rPr>
          <w:rFonts w:ascii="Times New Roman" w:hAnsi="Times New Roman"/>
          <w:sz w:val="28"/>
          <w:szCs w:val="28"/>
        </w:rPr>
        <w:t xml:space="preserve"> </w:t>
      </w:r>
      <w:r w:rsidRPr="00AB55C9">
        <w:rPr>
          <w:rFonts w:ascii="Times New Roman" w:hAnsi="Times New Roman"/>
          <w:sz w:val="28"/>
          <w:szCs w:val="28"/>
        </w:rPr>
        <w:t xml:space="preserve">подготовленный и оформленный в порядке, установленном </w:t>
      </w:r>
      <w:r w:rsidR="00FC4285">
        <w:rPr>
          <w:rFonts w:ascii="Times New Roman" w:hAnsi="Times New Roman"/>
          <w:sz w:val="28"/>
          <w:szCs w:val="28"/>
        </w:rPr>
        <w:t>П</w:t>
      </w:r>
      <w:r w:rsidRPr="00AB55C9">
        <w:rPr>
          <w:rFonts w:ascii="Times New Roman" w:hAnsi="Times New Roman"/>
          <w:sz w:val="28"/>
          <w:szCs w:val="28"/>
        </w:rPr>
        <w:t xml:space="preserve">риложением № 11 к Административному регламенту, проект переустройства и (или) перепланировки переустраиваемого и (или) </w:t>
      </w:r>
      <w:proofErr w:type="spellStart"/>
      <w:r w:rsidRPr="00AB55C9">
        <w:rPr>
          <w:rFonts w:ascii="Times New Roman" w:hAnsi="Times New Roman"/>
          <w:sz w:val="28"/>
          <w:szCs w:val="28"/>
        </w:rPr>
        <w:t>перепланируемого</w:t>
      </w:r>
      <w:proofErr w:type="spellEnd"/>
      <w:r w:rsidRPr="00AB55C9">
        <w:rPr>
          <w:rFonts w:ascii="Times New Roman" w:hAnsi="Times New Roman"/>
          <w:sz w:val="28"/>
          <w:szCs w:val="28"/>
        </w:rPr>
        <w:t xml:space="preserve"> жилого помещения;</w:t>
      </w:r>
    </w:p>
    <w:p w:rsidR="009312E2" w:rsidRPr="00FC4678" w:rsidRDefault="003A4D35"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10.3</w:t>
      </w:r>
      <w:r w:rsidR="009312E2" w:rsidRPr="00FC4678">
        <w:rPr>
          <w:rFonts w:ascii="Times New Roman" w:hAnsi="Times New Roman"/>
          <w:sz w:val="28"/>
          <w:szCs w:val="28"/>
        </w:rPr>
        <w:t>. В случае если за получением Услуги обращается наниматель помещения по договору социального найма:</w:t>
      </w:r>
    </w:p>
    <w:p w:rsidR="009312E2" w:rsidRDefault="00487E9F"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10.3.1.</w:t>
      </w:r>
      <w:r w:rsidR="009312E2" w:rsidRPr="00FC4678">
        <w:rPr>
          <w:rFonts w:ascii="Times New Roman" w:hAnsi="Times New Roman"/>
          <w:sz w:val="28"/>
          <w:szCs w:val="28"/>
        </w:rPr>
        <w:t xml:space="preserve"> </w:t>
      </w:r>
      <w:hyperlink w:anchor="Par887" w:history="1">
        <w:r w:rsidR="009312E2" w:rsidRPr="00FC4678">
          <w:rPr>
            <w:rFonts w:ascii="Times New Roman" w:hAnsi="Times New Roman"/>
            <w:sz w:val="28"/>
            <w:szCs w:val="28"/>
          </w:rPr>
          <w:t>заявление</w:t>
        </w:r>
      </w:hyperlink>
      <w:r w:rsidR="009312E2" w:rsidRPr="00FC4678">
        <w:rPr>
          <w:rFonts w:ascii="Times New Roman" w:hAnsi="Times New Roman"/>
          <w:sz w:val="28"/>
          <w:szCs w:val="28"/>
        </w:rPr>
        <w:t xml:space="preserve">, подписанное непосредственно самим </w:t>
      </w:r>
      <w:r w:rsidR="009312E2">
        <w:rPr>
          <w:rFonts w:ascii="Times New Roman" w:hAnsi="Times New Roman"/>
          <w:sz w:val="28"/>
          <w:szCs w:val="28"/>
        </w:rPr>
        <w:t>З</w:t>
      </w:r>
      <w:r w:rsidR="009312E2" w:rsidRPr="001D48CC">
        <w:rPr>
          <w:rFonts w:ascii="Times New Roman" w:hAnsi="Times New Roman"/>
          <w:sz w:val="28"/>
          <w:szCs w:val="28"/>
        </w:rPr>
        <w:t>аявителем</w:t>
      </w:r>
      <w:r w:rsidR="009312E2">
        <w:rPr>
          <w:rFonts w:ascii="Times New Roman" w:hAnsi="Times New Roman"/>
          <w:sz w:val="28"/>
          <w:szCs w:val="28"/>
        </w:rPr>
        <w:t>;</w:t>
      </w:r>
      <w:r w:rsidR="009312E2" w:rsidRPr="00FC4678">
        <w:rPr>
          <w:rFonts w:ascii="Times New Roman" w:hAnsi="Times New Roman"/>
          <w:color w:val="FF0000"/>
          <w:sz w:val="28"/>
          <w:szCs w:val="28"/>
        </w:rPr>
        <w:t xml:space="preserve"> </w:t>
      </w:r>
    </w:p>
    <w:p w:rsidR="009312E2" w:rsidRDefault="00487E9F"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10.3.2.</w:t>
      </w:r>
      <w:r w:rsidR="009312E2" w:rsidRPr="00FC4678">
        <w:rPr>
          <w:rFonts w:ascii="Times New Roman" w:hAnsi="Times New Roman"/>
          <w:sz w:val="28"/>
          <w:szCs w:val="28"/>
        </w:rPr>
        <w:t xml:space="preserve"> документ, удостоверяющий личность </w:t>
      </w:r>
      <w:r w:rsidR="009312E2">
        <w:rPr>
          <w:rFonts w:ascii="Times New Roman" w:hAnsi="Times New Roman"/>
          <w:sz w:val="28"/>
          <w:szCs w:val="28"/>
        </w:rPr>
        <w:t>З</w:t>
      </w:r>
      <w:r w:rsidR="009312E2" w:rsidRPr="00FC4678">
        <w:rPr>
          <w:rFonts w:ascii="Times New Roman" w:hAnsi="Times New Roman"/>
          <w:sz w:val="28"/>
          <w:szCs w:val="28"/>
        </w:rPr>
        <w:t>аявителя</w:t>
      </w:r>
      <w:r w:rsidR="009312E2">
        <w:rPr>
          <w:rFonts w:ascii="Times New Roman" w:hAnsi="Times New Roman"/>
          <w:sz w:val="28"/>
          <w:szCs w:val="28"/>
        </w:rPr>
        <w:t>;</w:t>
      </w:r>
      <w:r w:rsidR="009312E2" w:rsidRPr="00FC4678">
        <w:rPr>
          <w:rFonts w:ascii="Times New Roman" w:hAnsi="Times New Roman"/>
          <w:sz w:val="28"/>
          <w:szCs w:val="28"/>
        </w:rPr>
        <w:t xml:space="preserve"> </w:t>
      </w:r>
    </w:p>
    <w:p w:rsidR="00487E9F" w:rsidRDefault="00487E9F"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10.3.3.</w:t>
      </w:r>
      <w:r w:rsidR="009312E2" w:rsidRPr="006D31F0">
        <w:rPr>
          <w:rFonts w:ascii="Times New Roman" w:hAnsi="Times New Roman"/>
          <w:sz w:val="28"/>
          <w:szCs w:val="28"/>
        </w:rPr>
        <w:t xml:space="preserve"> </w:t>
      </w:r>
      <w:r w:rsidRPr="00FC4678">
        <w:rPr>
          <w:rFonts w:ascii="Times New Roman" w:hAnsi="Times New Roman"/>
          <w:sz w:val="28"/>
          <w:szCs w:val="28"/>
        </w:rPr>
        <w:t xml:space="preserve">правоустанавливающие документы на переустраиваемое и (или) </w:t>
      </w:r>
      <w:proofErr w:type="spellStart"/>
      <w:r w:rsidRPr="00FC4678">
        <w:rPr>
          <w:rFonts w:ascii="Times New Roman" w:hAnsi="Times New Roman"/>
          <w:sz w:val="28"/>
          <w:szCs w:val="28"/>
        </w:rPr>
        <w:t>перепланируемое</w:t>
      </w:r>
      <w:proofErr w:type="spellEnd"/>
      <w:r w:rsidRPr="00FC4678">
        <w:rPr>
          <w:rFonts w:ascii="Times New Roman" w:hAnsi="Times New Roman"/>
          <w:sz w:val="28"/>
          <w:szCs w:val="28"/>
        </w:rPr>
        <w:t xml:space="preserve"> жилое помещение, если права на него не зарегистрированы</w:t>
      </w:r>
      <w:r>
        <w:rPr>
          <w:rFonts w:ascii="Times New Roman" w:hAnsi="Times New Roman"/>
          <w:sz w:val="28"/>
          <w:szCs w:val="28"/>
        </w:rPr>
        <w:t xml:space="preserve"> в </w:t>
      </w:r>
      <w:r w:rsidRPr="00723D69">
        <w:rPr>
          <w:rFonts w:ascii="Times New Roman" w:hAnsi="Times New Roman"/>
          <w:sz w:val="28"/>
          <w:szCs w:val="28"/>
        </w:rPr>
        <w:t xml:space="preserve">Едином государственном </w:t>
      </w:r>
      <w:r w:rsidR="00F42C7A" w:rsidRPr="00723D69">
        <w:rPr>
          <w:rFonts w:ascii="Times New Roman" w:hAnsi="Times New Roman"/>
          <w:sz w:val="28"/>
          <w:szCs w:val="28"/>
        </w:rPr>
        <w:t xml:space="preserve">реестре </w:t>
      </w:r>
      <w:r w:rsidR="00F42C7A">
        <w:rPr>
          <w:rFonts w:ascii="Times New Roman" w:hAnsi="Times New Roman"/>
          <w:sz w:val="28"/>
          <w:szCs w:val="28"/>
        </w:rPr>
        <w:t>недвижимости</w:t>
      </w:r>
      <w:r w:rsidRPr="00723D69">
        <w:rPr>
          <w:rFonts w:ascii="Times New Roman" w:hAnsi="Times New Roman"/>
          <w:sz w:val="28"/>
          <w:szCs w:val="28"/>
        </w:rPr>
        <w:t>;</w:t>
      </w:r>
    </w:p>
    <w:p w:rsidR="009312E2" w:rsidRDefault="00487E9F"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10.3.4.</w:t>
      </w:r>
      <w:r w:rsidR="009312E2" w:rsidRPr="00FC4678">
        <w:rPr>
          <w:rFonts w:ascii="Times New Roman" w:hAnsi="Times New Roman"/>
          <w:sz w:val="28"/>
          <w:szCs w:val="28"/>
        </w:rPr>
        <w:t xml:space="preserve"> </w:t>
      </w:r>
      <w:r w:rsidR="00C336AE" w:rsidRPr="007641C3">
        <w:rPr>
          <w:rFonts w:ascii="Times New Roman" w:hAnsi="Times New Roman"/>
          <w:sz w:val="28"/>
          <w:szCs w:val="28"/>
        </w:rPr>
        <w:t xml:space="preserve">подготовленный и оформленный в порядке, установленном </w:t>
      </w:r>
      <w:r w:rsidR="00FC4285">
        <w:rPr>
          <w:rFonts w:ascii="Times New Roman" w:hAnsi="Times New Roman"/>
          <w:sz w:val="28"/>
          <w:szCs w:val="28"/>
        </w:rPr>
        <w:t>П</w:t>
      </w:r>
      <w:r w:rsidR="00C336AE" w:rsidRPr="007641C3">
        <w:rPr>
          <w:rFonts w:ascii="Times New Roman" w:hAnsi="Times New Roman"/>
          <w:sz w:val="28"/>
          <w:szCs w:val="28"/>
        </w:rPr>
        <w:t xml:space="preserve">риложением № 11 к Административному регламенту, проект переустройства и (или) перепланировки переустраиваемого и (или) </w:t>
      </w:r>
      <w:proofErr w:type="spellStart"/>
      <w:r w:rsidR="00C336AE" w:rsidRPr="007641C3">
        <w:rPr>
          <w:rFonts w:ascii="Times New Roman" w:hAnsi="Times New Roman"/>
          <w:sz w:val="28"/>
          <w:szCs w:val="28"/>
        </w:rPr>
        <w:t>перепланируемого</w:t>
      </w:r>
      <w:proofErr w:type="spellEnd"/>
      <w:r w:rsidR="00C336AE" w:rsidRPr="007641C3">
        <w:rPr>
          <w:rFonts w:ascii="Times New Roman" w:hAnsi="Times New Roman"/>
          <w:sz w:val="28"/>
          <w:szCs w:val="28"/>
        </w:rPr>
        <w:t xml:space="preserve"> жилого помещения;</w:t>
      </w:r>
      <w:r w:rsidR="009312E2" w:rsidRPr="00FC4678">
        <w:rPr>
          <w:rFonts w:ascii="Times New Roman" w:hAnsi="Times New Roman"/>
          <w:sz w:val="28"/>
          <w:szCs w:val="28"/>
        </w:rPr>
        <w:t xml:space="preserve"> </w:t>
      </w:r>
    </w:p>
    <w:p w:rsidR="009312E2" w:rsidRDefault="00C336AE"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lastRenderedPageBreak/>
        <w:t>10.3.5.</w:t>
      </w:r>
      <w:r w:rsidR="009312E2" w:rsidRPr="00FC4678">
        <w:rPr>
          <w:rFonts w:ascii="Times New Roman" w:hAnsi="Times New Roman"/>
          <w:sz w:val="28"/>
          <w:szCs w:val="28"/>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9312E2" w:rsidRPr="00FC4678">
        <w:rPr>
          <w:rFonts w:ascii="Times New Roman" w:hAnsi="Times New Roman"/>
          <w:sz w:val="28"/>
          <w:szCs w:val="28"/>
        </w:rPr>
        <w:t>перепланируемое</w:t>
      </w:r>
      <w:proofErr w:type="spellEnd"/>
      <w:r w:rsidR="009312E2" w:rsidRPr="00FC4678">
        <w:rPr>
          <w:rFonts w:ascii="Times New Roman" w:hAnsi="Times New Roman"/>
          <w:sz w:val="28"/>
          <w:szCs w:val="28"/>
        </w:rPr>
        <w:t xml:space="preserve"> жилое помещение на основании договора социального найма </w:t>
      </w:r>
      <w:r w:rsidR="009312E2" w:rsidRPr="00247F3C">
        <w:rPr>
          <w:rFonts w:ascii="Times New Roman" w:hAnsi="Times New Roman"/>
          <w:sz w:val="28"/>
          <w:szCs w:val="28"/>
        </w:rPr>
        <w:t xml:space="preserve">(в случае, если заявителем является уполномоченный </w:t>
      </w:r>
      <w:proofErr w:type="spellStart"/>
      <w:r w:rsidR="009312E2" w:rsidRPr="00247F3C">
        <w:rPr>
          <w:rFonts w:ascii="Times New Roman" w:hAnsi="Times New Roman"/>
          <w:sz w:val="28"/>
          <w:szCs w:val="28"/>
        </w:rPr>
        <w:t>наймодателем</w:t>
      </w:r>
      <w:proofErr w:type="spellEnd"/>
      <w:r w:rsidR="009312E2" w:rsidRPr="00247F3C">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009312E2" w:rsidRPr="00247F3C">
        <w:rPr>
          <w:rFonts w:ascii="Times New Roman" w:hAnsi="Times New Roman"/>
          <w:sz w:val="28"/>
          <w:szCs w:val="28"/>
        </w:rPr>
        <w:t>перепланируемого</w:t>
      </w:r>
      <w:proofErr w:type="spellEnd"/>
      <w:r w:rsidR="009312E2" w:rsidRPr="00247F3C">
        <w:rPr>
          <w:rFonts w:ascii="Times New Roman" w:hAnsi="Times New Roman"/>
          <w:sz w:val="28"/>
          <w:szCs w:val="28"/>
        </w:rPr>
        <w:t xml:space="preserve"> жилого помещения по договору социального найма).</w:t>
      </w:r>
      <w:r w:rsidR="009312E2" w:rsidRPr="00FC4678">
        <w:rPr>
          <w:rFonts w:ascii="Times New Roman" w:hAnsi="Times New Roman"/>
          <w:sz w:val="28"/>
          <w:szCs w:val="28"/>
        </w:rPr>
        <w:t xml:space="preserve"> </w:t>
      </w:r>
    </w:p>
    <w:p w:rsidR="009312E2" w:rsidRPr="008A41B1" w:rsidRDefault="00C336AE"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8A41B1">
        <w:rPr>
          <w:rFonts w:ascii="Times New Roman" w:hAnsi="Times New Roman"/>
          <w:b/>
          <w:sz w:val="28"/>
          <w:szCs w:val="28"/>
        </w:rPr>
        <w:t>10.</w:t>
      </w:r>
      <w:r w:rsidR="008A41B1" w:rsidRPr="008A41B1">
        <w:rPr>
          <w:rFonts w:ascii="Times New Roman" w:hAnsi="Times New Roman"/>
          <w:b/>
          <w:sz w:val="28"/>
          <w:szCs w:val="28"/>
        </w:rPr>
        <w:t>4.</w:t>
      </w:r>
      <w:r w:rsidR="009312E2" w:rsidRPr="008A41B1">
        <w:rPr>
          <w:b/>
          <w:sz w:val="28"/>
          <w:szCs w:val="28"/>
        </w:rPr>
        <w:t xml:space="preserve"> </w:t>
      </w:r>
      <w:r w:rsidR="009312E2" w:rsidRPr="008A41B1">
        <w:rPr>
          <w:rFonts w:ascii="Times New Roman" w:hAnsi="Times New Roman"/>
          <w:b/>
          <w:sz w:val="28"/>
          <w:szCs w:val="28"/>
        </w:rPr>
        <w:t xml:space="preserve">В случае обращения за получением Услуги представителя Заявителя, уполномоченного на сдачу документов и получение результата </w:t>
      </w:r>
      <w:r w:rsidRPr="008A41B1">
        <w:rPr>
          <w:rFonts w:ascii="Times New Roman" w:hAnsi="Times New Roman"/>
          <w:b/>
          <w:sz w:val="28"/>
          <w:szCs w:val="28"/>
        </w:rPr>
        <w:t>предоставления</w:t>
      </w:r>
      <w:r w:rsidR="009312E2" w:rsidRPr="008A41B1">
        <w:rPr>
          <w:rFonts w:ascii="Times New Roman" w:hAnsi="Times New Roman"/>
          <w:b/>
          <w:sz w:val="28"/>
          <w:szCs w:val="28"/>
        </w:rPr>
        <w:t xml:space="preserve"> Услуги, представляются следующие обязательные документы по </w:t>
      </w:r>
      <w:r w:rsidRPr="008A41B1">
        <w:rPr>
          <w:rFonts w:ascii="Times New Roman" w:hAnsi="Times New Roman"/>
          <w:b/>
          <w:sz w:val="28"/>
          <w:szCs w:val="28"/>
        </w:rPr>
        <w:t>основанию, указанному в пункте 6.1.1. настоящего Административного регламента</w:t>
      </w:r>
      <w:r w:rsidR="009312E2" w:rsidRPr="008A41B1">
        <w:rPr>
          <w:rFonts w:ascii="Times New Roman" w:hAnsi="Times New Roman"/>
          <w:b/>
          <w:sz w:val="28"/>
          <w:szCs w:val="28"/>
        </w:rPr>
        <w:t>:</w:t>
      </w:r>
    </w:p>
    <w:p w:rsidR="009312E2" w:rsidRDefault="004146A8"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10.4.1.</w:t>
      </w:r>
      <w:r w:rsidR="009312E2" w:rsidRPr="00FC4678">
        <w:rPr>
          <w:rFonts w:ascii="Times New Roman" w:hAnsi="Times New Roman"/>
          <w:sz w:val="28"/>
          <w:szCs w:val="28"/>
        </w:rPr>
        <w:t xml:space="preserve"> заявление, подписанное самим </w:t>
      </w:r>
      <w:r w:rsidR="00DB495A">
        <w:rPr>
          <w:rFonts w:ascii="Times New Roman" w:hAnsi="Times New Roman"/>
          <w:sz w:val="28"/>
          <w:szCs w:val="28"/>
        </w:rPr>
        <w:t>З</w:t>
      </w:r>
      <w:r w:rsidR="009312E2" w:rsidRPr="00FC4678">
        <w:rPr>
          <w:rFonts w:ascii="Times New Roman" w:hAnsi="Times New Roman"/>
          <w:sz w:val="28"/>
          <w:szCs w:val="28"/>
        </w:rPr>
        <w:t>аявителем</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Pr="00FC4678" w:rsidRDefault="004146A8"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10.4.2.</w:t>
      </w:r>
      <w:r w:rsidR="009312E2" w:rsidRPr="00FC4678">
        <w:rPr>
          <w:rFonts w:ascii="Times New Roman" w:hAnsi="Times New Roman"/>
          <w:sz w:val="28"/>
          <w:szCs w:val="28"/>
        </w:rPr>
        <w:t xml:space="preserve"> документ, удостоверяющий личность </w:t>
      </w:r>
      <w:r w:rsidR="009312E2">
        <w:rPr>
          <w:rFonts w:ascii="Times New Roman" w:hAnsi="Times New Roman"/>
          <w:sz w:val="28"/>
          <w:szCs w:val="28"/>
        </w:rPr>
        <w:t>п</w:t>
      </w:r>
      <w:r w:rsidR="009312E2" w:rsidRPr="00FC4678">
        <w:rPr>
          <w:rFonts w:ascii="Times New Roman" w:hAnsi="Times New Roman"/>
          <w:sz w:val="28"/>
          <w:szCs w:val="28"/>
        </w:rPr>
        <w:t xml:space="preserve">редставителя </w:t>
      </w:r>
      <w:r w:rsidR="009312E2">
        <w:rPr>
          <w:rFonts w:ascii="Times New Roman" w:hAnsi="Times New Roman"/>
          <w:sz w:val="28"/>
          <w:szCs w:val="28"/>
        </w:rPr>
        <w:t>З</w:t>
      </w:r>
      <w:r w:rsidR="009312E2" w:rsidRPr="00FC4678">
        <w:rPr>
          <w:rFonts w:ascii="Times New Roman" w:hAnsi="Times New Roman"/>
          <w:sz w:val="28"/>
          <w:szCs w:val="28"/>
        </w:rPr>
        <w:t>аявителя</w:t>
      </w:r>
      <w:r w:rsidR="009312E2">
        <w:rPr>
          <w:rFonts w:ascii="Times New Roman" w:hAnsi="Times New Roman"/>
          <w:sz w:val="28"/>
          <w:szCs w:val="28"/>
        </w:rPr>
        <w:t>;</w:t>
      </w:r>
    </w:p>
    <w:p w:rsidR="009312E2" w:rsidRDefault="004146A8"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10.4.3.</w:t>
      </w:r>
      <w:r w:rsidR="009312E2" w:rsidRPr="00FC4678">
        <w:rPr>
          <w:rFonts w:ascii="Times New Roman" w:hAnsi="Times New Roman"/>
          <w:sz w:val="28"/>
          <w:szCs w:val="28"/>
        </w:rPr>
        <w:t xml:space="preserve"> документ, подтверждающий полномочия представителя Заявителя, уполномоченного на сдачу документов и получение результата оказания Услуги</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Default="004146A8"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10.4.4.</w:t>
      </w:r>
      <w:r w:rsidR="009312E2" w:rsidRPr="00FC4678">
        <w:rPr>
          <w:rFonts w:ascii="Times New Roman" w:hAnsi="Times New Roman"/>
          <w:sz w:val="28"/>
          <w:szCs w:val="28"/>
        </w:rPr>
        <w:t xml:space="preserve"> </w:t>
      </w:r>
      <w:r w:rsidRPr="00FC4678">
        <w:rPr>
          <w:rFonts w:ascii="Times New Roman" w:hAnsi="Times New Roman"/>
          <w:sz w:val="28"/>
          <w:szCs w:val="28"/>
        </w:rPr>
        <w:t xml:space="preserve">правоустанавливающие документы на переустраиваемое и (или) </w:t>
      </w:r>
      <w:proofErr w:type="spellStart"/>
      <w:r w:rsidRPr="00FC4678">
        <w:rPr>
          <w:rFonts w:ascii="Times New Roman" w:hAnsi="Times New Roman"/>
          <w:sz w:val="28"/>
          <w:szCs w:val="28"/>
        </w:rPr>
        <w:t>перепланируемое</w:t>
      </w:r>
      <w:proofErr w:type="spellEnd"/>
      <w:r w:rsidRPr="00FC4678">
        <w:rPr>
          <w:rFonts w:ascii="Times New Roman" w:hAnsi="Times New Roman"/>
          <w:sz w:val="28"/>
          <w:szCs w:val="28"/>
        </w:rPr>
        <w:t xml:space="preserve"> жилое помещение, если права на него не зарегистрированы</w:t>
      </w:r>
      <w:r>
        <w:rPr>
          <w:rFonts w:ascii="Times New Roman" w:hAnsi="Times New Roman"/>
          <w:sz w:val="28"/>
          <w:szCs w:val="28"/>
        </w:rPr>
        <w:t xml:space="preserve"> в </w:t>
      </w:r>
      <w:r w:rsidRPr="00723D69">
        <w:rPr>
          <w:rFonts w:ascii="Times New Roman" w:hAnsi="Times New Roman"/>
          <w:sz w:val="28"/>
          <w:szCs w:val="28"/>
        </w:rPr>
        <w:t xml:space="preserve">Едином государственном </w:t>
      </w:r>
      <w:r w:rsidR="00F42C7A" w:rsidRPr="00723D69">
        <w:rPr>
          <w:rFonts w:ascii="Times New Roman" w:hAnsi="Times New Roman"/>
          <w:sz w:val="28"/>
          <w:szCs w:val="28"/>
        </w:rPr>
        <w:t xml:space="preserve">реестре </w:t>
      </w:r>
      <w:r w:rsidR="00F42C7A">
        <w:rPr>
          <w:rFonts w:ascii="Times New Roman" w:hAnsi="Times New Roman"/>
          <w:sz w:val="28"/>
          <w:szCs w:val="28"/>
        </w:rPr>
        <w:t>недвижимости</w:t>
      </w:r>
      <w:r w:rsidRPr="00723D69">
        <w:rPr>
          <w:rFonts w:ascii="Times New Roman" w:hAnsi="Times New Roman"/>
          <w:sz w:val="28"/>
          <w:szCs w:val="28"/>
        </w:rPr>
        <w:t>;</w:t>
      </w:r>
      <w:r w:rsidR="009312E2" w:rsidRPr="00FC4678">
        <w:rPr>
          <w:rFonts w:ascii="Times New Roman" w:hAnsi="Times New Roman"/>
          <w:sz w:val="28"/>
          <w:szCs w:val="28"/>
        </w:rPr>
        <w:t xml:space="preserve"> </w:t>
      </w:r>
    </w:p>
    <w:p w:rsidR="009312E2" w:rsidRDefault="004146A8"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10.4.5.</w:t>
      </w:r>
      <w:r w:rsidR="009312E2" w:rsidRPr="00FC4678">
        <w:rPr>
          <w:rFonts w:ascii="Times New Roman" w:hAnsi="Times New Roman"/>
          <w:sz w:val="28"/>
          <w:szCs w:val="28"/>
        </w:rPr>
        <w:t xml:space="preserve"> </w:t>
      </w:r>
      <w:r w:rsidRPr="00F40EBE">
        <w:rPr>
          <w:rFonts w:ascii="Times New Roman" w:hAnsi="Times New Roman"/>
          <w:sz w:val="28"/>
          <w:szCs w:val="28"/>
        </w:rPr>
        <w:t xml:space="preserve">подготовленный и оформленный в порядке, установленном </w:t>
      </w:r>
      <w:r w:rsidR="00FC4285">
        <w:rPr>
          <w:rFonts w:ascii="Times New Roman" w:hAnsi="Times New Roman"/>
          <w:sz w:val="28"/>
          <w:szCs w:val="28"/>
        </w:rPr>
        <w:t>П</w:t>
      </w:r>
      <w:r w:rsidRPr="00F40EBE">
        <w:rPr>
          <w:rFonts w:ascii="Times New Roman" w:hAnsi="Times New Roman"/>
          <w:sz w:val="28"/>
          <w:szCs w:val="28"/>
        </w:rPr>
        <w:t xml:space="preserve">риложением № 11 к Административному регламенту, проект переустройства и (или) перепланировки переустраиваемого и (или) </w:t>
      </w:r>
      <w:proofErr w:type="spellStart"/>
      <w:r w:rsidRPr="00F40EBE">
        <w:rPr>
          <w:rFonts w:ascii="Times New Roman" w:hAnsi="Times New Roman"/>
          <w:sz w:val="28"/>
          <w:szCs w:val="28"/>
        </w:rPr>
        <w:t>перепланируемого</w:t>
      </w:r>
      <w:proofErr w:type="spellEnd"/>
      <w:r w:rsidRPr="00F40EBE">
        <w:rPr>
          <w:rFonts w:ascii="Times New Roman" w:hAnsi="Times New Roman"/>
          <w:sz w:val="28"/>
          <w:szCs w:val="28"/>
        </w:rPr>
        <w:t xml:space="preserve"> жилого помещения;</w:t>
      </w:r>
      <w:r w:rsidR="009312E2" w:rsidRPr="00FC4678">
        <w:rPr>
          <w:rFonts w:ascii="Times New Roman" w:hAnsi="Times New Roman"/>
          <w:sz w:val="28"/>
          <w:szCs w:val="28"/>
        </w:rPr>
        <w:t xml:space="preserve"> </w:t>
      </w:r>
    </w:p>
    <w:p w:rsidR="009312E2" w:rsidRPr="008A41B1" w:rsidRDefault="004146A8"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8A41B1">
        <w:rPr>
          <w:rFonts w:ascii="Times New Roman" w:hAnsi="Times New Roman"/>
          <w:b/>
          <w:sz w:val="28"/>
          <w:szCs w:val="28"/>
        </w:rPr>
        <w:t>10.5.</w:t>
      </w:r>
      <w:r w:rsidR="009312E2" w:rsidRPr="008A41B1">
        <w:rPr>
          <w:rFonts w:ascii="Times New Roman" w:hAnsi="Times New Roman"/>
          <w:b/>
          <w:sz w:val="28"/>
          <w:szCs w:val="28"/>
        </w:rPr>
        <w:t xml:space="preserve"> В случае обращения за получением Услуги представителя Заявителя, уполномоченного на подписание и сдачу документов, а также получение результата </w:t>
      </w:r>
      <w:r w:rsidRPr="008A41B1">
        <w:rPr>
          <w:rFonts w:ascii="Times New Roman" w:hAnsi="Times New Roman"/>
          <w:b/>
          <w:sz w:val="28"/>
          <w:szCs w:val="28"/>
        </w:rPr>
        <w:t>предоставления</w:t>
      </w:r>
      <w:r w:rsidR="009312E2" w:rsidRPr="008A41B1">
        <w:rPr>
          <w:rFonts w:ascii="Times New Roman" w:hAnsi="Times New Roman"/>
          <w:b/>
          <w:sz w:val="28"/>
          <w:szCs w:val="28"/>
        </w:rPr>
        <w:t xml:space="preserve"> Услуги, представляются следующие обязательные документы по </w:t>
      </w:r>
      <w:r w:rsidRPr="008A41B1">
        <w:rPr>
          <w:rFonts w:ascii="Times New Roman" w:hAnsi="Times New Roman"/>
          <w:b/>
          <w:sz w:val="28"/>
          <w:szCs w:val="28"/>
        </w:rPr>
        <w:t>основанию, указанному в пункте 6.1.1. настоящего Административного регламента</w:t>
      </w:r>
      <w:r w:rsidR="009312E2" w:rsidRPr="008A41B1">
        <w:rPr>
          <w:rFonts w:ascii="Times New Roman" w:hAnsi="Times New Roman"/>
          <w:b/>
          <w:sz w:val="28"/>
          <w:szCs w:val="28"/>
        </w:rPr>
        <w:t>:</w:t>
      </w:r>
    </w:p>
    <w:p w:rsidR="009312E2" w:rsidRPr="00FC4678" w:rsidRDefault="004146A8"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10.5.1.</w:t>
      </w:r>
      <w:r w:rsidR="009312E2" w:rsidRPr="00FC4678">
        <w:rPr>
          <w:rFonts w:ascii="Times New Roman" w:hAnsi="Times New Roman"/>
          <w:sz w:val="28"/>
          <w:szCs w:val="28"/>
        </w:rPr>
        <w:t xml:space="preserve"> заявление, подписанное </w:t>
      </w:r>
      <w:r w:rsidR="009312E2">
        <w:rPr>
          <w:rFonts w:ascii="Times New Roman" w:hAnsi="Times New Roman"/>
          <w:sz w:val="28"/>
          <w:szCs w:val="28"/>
        </w:rPr>
        <w:t>п</w:t>
      </w:r>
      <w:r w:rsidR="009312E2" w:rsidRPr="00FC4678">
        <w:rPr>
          <w:rFonts w:ascii="Times New Roman" w:hAnsi="Times New Roman"/>
          <w:sz w:val="28"/>
          <w:szCs w:val="28"/>
        </w:rPr>
        <w:t>редставителем Заявителя;</w:t>
      </w:r>
    </w:p>
    <w:p w:rsidR="009312E2" w:rsidRPr="00FC4678" w:rsidRDefault="004146A8"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10.5.2.</w:t>
      </w:r>
      <w:r w:rsidR="009312E2" w:rsidRPr="00FC4678">
        <w:rPr>
          <w:rFonts w:ascii="Times New Roman" w:hAnsi="Times New Roman"/>
          <w:sz w:val="28"/>
          <w:szCs w:val="28"/>
        </w:rPr>
        <w:t xml:space="preserve"> документ, удостоверяющий личность представителя Заявителя; </w:t>
      </w:r>
    </w:p>
    <w:p w:rsidR="009312E2" w:rsidRPr="00FC4678" w:rsidRDefault="004146A8"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10.5.3.</w:t>
      </w:r>
      <w:r w:rsidR="009312E2" w:rsidRPr="00FC4678">
        <w:rPr>
          <w:rFonts w:ascii="Times New Roman" w:hAnsi="Times New Roman"/>
          <w:sz w:val="28"/>
          <w:szCs w:val="28"/>
        </w:rPr>
        <w:t xml:space="preserve"> документ, подтверждающий полномочия представителя Заявителя;</w:t>
      </w:r>
    </w:p>
    <w:p w:rsidR="009312E2" w:rsidRPr="00FC4678" w:rsidRDefault="004146A8"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10.5.4.</w:t>
      </w:r>
      <w:r w:rsidR="009312E2" w:rsidRPr="00FC4678">
        <w:rPr>
          <w:rFonts w:ascii="Times New Roman" w:hAnsi="Times New Roman"/>
          <w:sz w:val="28"/>
          <w:szCs w:val="28"/>
        </w:rPr>
        <w:t xml:space="preserve"> </w:t>
      </w:r>
      <w:r w:rsidRPr="00FC4678">
        <w:rPr>
          <w:rFonts w:ascii="Times New Roman" w:hAnsi="Times New Roman"/>
          <w:sz w:val="28"/>
          <w:szCs w:val="28"/>
        </w:rPr>
        <w:t xml:space="preserve">правоустанавливающие документы на переустраиваемое и (или) </w:t>
      </w:r>
      <w:proofErr w:type="spellStart"/>
      <w:r w:rsidRPr="00FC4678">
        <w:rPr>
          <w:rFonts w:ascii="Times New Roman" w:hAnsi="Times New Roman"/>
          <w:sz w:val="28"/>
          <w:szCs w:val="28"/>
        </w:rPr>
        <w:t>перепланируемое</w:t>
      </w:r>
      <w:proofErr w:type="spellEnd"/>
      <w:r w:rsidRPr="00FC4678">
        <w:rPr>
          <w:rFonts w:ascii="Times New Roman" w:hAnsi="Times New Roman"/>
          <w:sz w:val="28"/>
          <w:szCs w:val="28"/>
        </w:rPr>
        <w:t xml:space="preserve"> жилое помещение, если права на него не зарегистрированы</w:t>
      </w:r>
      <w:r>
        <w:rPr>
          <w:rFonts w:ascii="Times New Roman" w:hAnsi="Times New Roman"/>
          <w:sz w:val="28"/>
          <w:szCs w:val="28"/>
        </w:rPr>
        <w:t xml:space="preserve"> в </w:t>
      </w:r>
      <w:r w:rsidRPr="00723D69">
        <w:rPr>
          <w:rFonts w:ascii="Times New Roman" w:hAnsi="Times New Roman"/>
          <w:sz w:val="28"/>
          <w:szCs w:val="28"/>
        </w:rPr>
        <w:t xml:space="preserve">Едином государственном </w:t>
      </w:r>
      <w:r w:rsidR="00F42C7A" w:rsidRPr="00723D69">
        <w:rPr>
          <w:rFonts w:ascii="Times New Roman" w:hAnsi="Times New Roman"/>
          <w:sz w:val="28"/>
          <w:szCs w:val="28"/>
        </w:rPr>
        <w:t xml:space="preserve">реестре </w:t>
      </w:r>
      <w:r w:rsidR="00F42C7A">
        <w:rPr>
          <w:rFonts w:ascii="Times New Roman" w:hAnsi="Times New Roman"/>
          <w:sz w:val="28"/>
          <w:szCs w:val="28"/>
        </w:rPr>
        <w:t>недвижимости</w:t>
      </w:r>
      <w:r w:rsidRPr="00723D69">
        <w:rPr>
          <w:rFonts w:ascii="Times New Roman" w:hAnsi="Times New Roman"/>
          <w:sz w:val="28"/>
          <w:szCs w:val="28"/>
        </w:rPr>
        <w:t>;</w:t>
      </w:r>
    </w:p>
    <w:p w:rsidR="009312E2" w:rsidRPr="00FC4678" w:rsidRDefault="004146A8"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10.5.5.</w:t>
      </w:r>
      <w:r w:rsidR="009312E2" w:rsidRPr="00FC4678">
        <w:rPr>
          <w:rFonts w:ascii="Times New Roman" w:hAnsi="Times New Roman"/>
          <w:sz w:val="28"/>
          <w:szCs w:val="28"/>
        </w:rPr>
        <w:t xml:space="preserve"> </w:t>
      </w:r>
      <w:r w:rsidRPr="00F40EBE">
        <w:rPr>
          <w:rFonts w:ascii="Times New Roman" w:hAnsi="Times New Roman"/>
          <w:sz w:val="28"/>
          <w:szCs w:val="28"/>
        </w:rPr>
        <w:t xml:space="preserve">подготовленный и оформленный в порядке, установленном </w:t>
      </w:r>
      <w:r w:rsidR="00FC4285">
        <w:rPr>
          <w:rFonts w:ascii="Times New Roman" w:hAnsi="Times New Roman"/>
          <w:sz w:val="28"/>
          <w:szCs w:val="28"/>
        </w:rPr>
        <w:t>П</w:t>
      </w:r>
      <w:r w:rsidRPr="00F40EBE">
        <w:rPr>
          <w:rFonts w:ascii="Times New Roman" w:hAnsi="Times New Roman"/>
          <w:sz w:val="28"/>
          <w:szCs w:val="28"/>
        </w:rPr>
        <w:t xml:space="preserve">риложением № 11 к Административному регламенту, проект переустройства и (или) перепланировки переустраиваемого и (или) </w:t>
      </w:r>
      <w:proofErr w:type="spellStart"/>
      <w:r w:rsidRPr="00F40EBE">
        <w:rPr>
          <w:rFonts w:ascii="Times New Roman" w:hAnsi="Times New Roman"/>
          <w:sz w:val="28"/>
          <w:szCs w:val="28"/>
        </w:rPr>
        <w:t>перепланируемого</w:t>
      </w:r>
      <w:proofErr w:type="spellEnd"/>
      <w:r w:rsidRPr="00F40EBE">
        <w:rPr>
          <w:rFonts w:ascii="Times New Roman" w:hAnsi="Times New Roman"/>
          <w:sz w:val="28"/>
          <w:szCs w:val="28"/>
        </w:rPr>
        <w:t xml:space="preserve"> жилого помещения;</w:t>
      </w:r>
    </w:p>
    <w:p w:rsidR="009312E2" w:rsidRPr="008A41B1" w:rsidRDefault="008B6EE5"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8A41B1">
        <w:rPr>
          <w:rFonts w:ascii="Times New Roman" w:hAnsi="Times New Roman"/>
          <w:b/>
          <w:sz w:val="28"/>
          <w:szCs w:val="28"/>
        </w:rPr>
        <w:t>10.6</w:t>
      </w:r>
      <w:r w:rsidR="009312E2" w:rsidRPr="008A41B1">
        <w:rPr>
          <w:rFonts w:ascii="Times New Roman" w:hAnsi="Times New Roman"/>
          <w:b/>
          <w:sz w:val="28"/>
          <w:szCs w:val="28"/>
        </w:rPr>
        <w:t xml:space="preserve">. В случае обращения за получением Услуги непосредственно самим </w:t>
      </w:r>
      <w:r w:rsidR="009312E2" w:rsidRPr="008A41B1">
        <w:rPr>
          <w:rFonts w:ascii="Times New Roman" w:hAnsi="Times New Roman"/>
          <w:b/>
          <w:sz w:val="28"/>
          <w:szCs w:val="28"/>
        </w:rPr>
        <w:lastRenderedPageBreak/>
        <w:t xml:space="preserve">Заявителем, представляются следующие обязательные документы по </w:t>
      </w:r>
      <w:r w:rsidRPr="008A41B1">
        <w:rPr>
          <w:rFonts w:ascii="Times New Roman" w:hAnsi="Times New Roman"/>
          <w:b/>
          <w:sz w:val="28"/>
          <w:szCs w:val="28"/>
        </w:rPr>
        <w:t>основанию, указанному в пункте 6.1.2. настоящего Административного регламента</w:t>
      </w:r>
      <w:r w:rsidR="009312E2" w:rsidRPr="008A41B1">
        <w:rPr>
          <w:rFonts w:ascii="Times New Roman" w:hAnsi="Times New Roman"/>
          <w:b/>
          <w:sz w:val="28"/>
          <w:szCs w:val="28"/>
        </w:rPr>
        <w:t>:</w:t>
      </w:r>
    </w:p>
    <w:p w:rsidR="009312E2" w:rsidRDefault="00B80873"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10.6.1.</w:t>
      </w:r>
      <w:r w:rsidR="009312E2" w:rsidRPr="00FC4678">
        <w:rPr>
          <w:rFonts w:ascii="Times New Roman" w:hAnsi="Times New Roman"/>
          <w:sz w:val="28"/>
          <w:szCs w:val="28"/>
        </w:rPr>
        <w:t xml:space="preserve"> документ, удостоверяющий личность </w:t>
      </w:r>
      <w:r w:rsidR="009312E2">
        <w:rPr>
          <w:rFonts w:ascii="Times New Roman" w:hAnsi="Times New Roman"/>
          <w:sz w:val="28"/>
          <w:szCs w:val="28"/>
        </w:rPr>
        <w:t>З</w:t>
      </w:r>
      <w:r w:rsidR="009312E2" w:rsidRPr="00FC4678">
        <w:rPr>
          <w:rFonts w:ascii="Times New Roman" w:hAnsi="Times New Roman"/>
          <w:sz w:val="28"/>
          <w:szCs w:val="28"/>
        </w:rPr>
        <w:t>аявителя</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Default="00B80873"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10.6.2.</w:t>
      </w:r>
      <w:r w:rsidR="009312E2" w:rsidRPr="00FC4678">
        <w:rPr>
          <w:rFonts w:ascii="Times New Roman" w:hAnsi="Times New Roman"/>
          <w:sz w:val="28"/>
          <w:szCs w:val="28"/>
        </w:rPr>
        <w:t xml:space="preserve"> </w:t>
      </w:r>
      <w:hyperlink w:anchor="Par1102" w:history="1">
        <w:r w:rsidR="009312E2" w:rsidRPr="00FC4678">
          <w:rPr>
            <w:rFonts w:ascii="Times New Roman" w:hAnsi="Times New Roman"/>
            <w:sz w:val="28"/>
            <w:szCs w:val="28"/>
          </w:rPr>
          <w:t>уведомление</w:t>
        </w:r>
      </w:hyperlink>
      <w:r w:rsidR="009312E2" w:rsidRPr="00FC4678">
        <w:rPr>
          <w:rFonts w:ascii="Times New Roman" w:hAnsi="Times New Roman"/>
          <w:sz w:val="28"/>
          <w:szCs w:val="28"/>
        </w:rPr>
        <w:t xml:space="preserve"> о завершении переустройства и (или) перепланировки жилого помещения по форме согласно </w:t>
      </w:r>
      <w:r w:rsidR="00FC4285">
        <w:rPr>
          <w:rFonts w:ascii="Times New Roman" w:hAnsi="Times New Roman"/>
          <w:sz w:val="28"/>
          <w:szCs w:val="28"/>
        </w:rPr>
        <w:t>П</w:t>
      </w:r>
      <w:r w:rsidR="009312E2" w:rsidRPr="00FC4678">
        <w:rPr>
          <w:rFonts w:ascii="Times New Roman" w:hAnsi="Times New Roman"/>
          <w:sz w:val="28"/>
          <w:szCs w:val="28"/>
        </w:rPr>
        <w:t xml:space="preserve">риложению № </w:t>
      </w:r>
      <w:r>
        <w:rPr>
          <w:rFonts w:ascii="Times New Roman" w:hAnsi="Times New Roman"/>
          <w:sz w:val="28"/>
          <w:szCs w:val="28"/>
        </w:rPr>
        <w:t>12</w:t>
      </w:r>
      <w:r w:rsidR="009312E2" w:rsidRPr="00FC4678">
        <w:rPr>
          <w:rFonts w:ascii="Times New Roman" w:hAnsi="Times New Roman"/>
          <w:sz w:val="28"/>
          <w:szCs w:val="28"/>
        </w:rPr>
        <w:t xml:space="preserve"> к Административному регламенту</w:t>
      </w:r>
      <w:r w:rsidR="009312E2">
        <w:rPr>
          <w:rFonts w:ascii="Times New Roman" w:hAnsi="Times New Roman"/>
          <w:sz w:val="28"/>
          <w:szCs w:val="28"/>
        </w:rPr>
        <w:t>.</w:t>
      </w:r>
    </w:p>
    <w:p w:rsidR="009312E2" w:rsidRPr="008A41B1" w:rsidRDefault="0053714A"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8A41B1">
        <w:rPr>
          <w:rFonts w:ascii="Times New Roman" w:hAnsi="Times New Roman"/>
          <w:b/>
          <w:sz w:val="28"/>
          <w:szCs w:val="28"/>
        </w:rPr>
        <w:t>10.7.</w:t>
      </w:r>
      <w:r w:rsidR="009312E2" w:rsidRPr="008A41B1">
        <w:rPr>
          <w:rFonts w:ascii="Times New Roman" w:hAnsi="Times New Roman"/>
          <w:b/>
          <w:sz w:val="28"/>
          <w:szCs w:val="28"/>
        </w:rPr>
        <w:t xml:space="preserve"> В случае обращения за получением Услуги представителя Заявителя, уполномоченного на сдачу документов и получение результата </w:t>
      </w:r>
      <w:r w:rsidRPr="008A41B1">
        <w:rPr>
          <w:rFonts w:ascii="Times New Roman" w:hAnsi="Times New Roman"/>
          <w:b/>
          <w:sz w:val="28"/>
          <w:szCs w:val="28"/>
        </w:rPr>
        <w:t>предоставления</w:t>
      </w:r>
      <w:r w:rsidR="009312E2" w:rsidRPr="008A41B1">
        <w:rPr>
          <w:rFonts w:ascii="Times New Roman" w:hAnsi="Times New Roman"/>
          <w:b/>
          <w:sz w:val="28"/>
          <w:szCs w:val="28"/>
        </w:rPr>
        <w:t xml:space="preserve"> Услуги, представляются следующие обязательные документы по </w:t>
      </w:r>
      <w:r w:rsidRPr="008A41B1">
        <w:rPr>
          <w:rFonts w:ascii="Times New Roman" w:hAnsi="Times New Roman"/>
          <w:b/>
          <w:sz w:val="28"/>
          <w:szCs w:val="28"/>
        </w:rPr>
        <w:t>основанию, указанному в пункте 6.1.2. настоящего Административного регламента</w:t>
      </w:r>
      <w:r w:rsidR="009312E2" w:rsidRPr="008A41B1">
        <w:rPr>
          <w:rFonts w:ascii="Times New Roman" w:hAnsi="Times New Roman"/>
          <w:b/>
          <w:sz w:val="28"/>
          <w:szCs w:val="28"/>
        </w:rPr>
        <w:t>:</w:t>
      </w:r>
    </w:p>
    <w:p w:rsidR="009312E2" w:rsidRDefault="00D25634"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10.7.1.</w:t>
      </w:r>
      <w:r w:rsidR="009312E2" w:rsidRPr="00FC4678">
        <w:rPr>
          <w:rFonts w:ascii="Times New Roman" w:hAnsi="Times New Roman"/>
          <w:sz w:val="28"/>
          <w:szCs w:val="28"/>
        </w:rPr>
        <w:t xml:space="preserve"> документ, удостоверяющий личность </w:t>
      </w:r>
      <w:r w:rsidR="009312E2">
        <w:rPr>
          <w:rFonts w:ascii="Times New Roman" w:hAnsi="Times New Roman"/>
          <w:sz w:val="28"/>
          <w:szCs w:val="28"/>
        </w:rPr>
        <w:t>п</w:t>
      </w:r>
      <w:r w:rsidR="009312E2" w:rsidRPr="00FC4678">
        <w:rPr>
          <w:rFonts w:ascii="Times New Roman" w:hAnsi="Times New Roman"/>
          <w:sz w:val="28"/>
          <w:szCs w:val="28"/>
        </w:rPr>
        <w:t xml:space="preserve">редставителя </w:t>
      </w:r>
      <w:r w:rsidR="009312E2">
        <w:rPr>
          <w:rFonts w:ascii="Times New Roman" w:hAnsi="Times New Roman"/>
          <w:sz w:val="28"/>
          <w:szCs w:val="28"/>
        </w:rPr>
        <w:t>З</w:t>
      </w:r>
      <w:r w:rsidR="009312E2" w:rsidRPr="00FC4678">
        <w:rPr>
          <w:rFonts w:ascii="Times New Roman" w:hAnsi="Times New Roman"/>
          <w:sz w:val="28"/>
          <w:szCs w:val="28"/>
        </w:rPr>
        <w:t>аявителя</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Default="00D25634"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10.7.2.</w:t>
      </w:r>
      <w:r w:rsidR="009312E2" w:rsidRPr="00FC4678">
        <w:rPr>
          <w:rFonts w:ascii="Times New Roman" w:hAnsi="Times New Roman"/>
          <w:sz w:val="28"/>
          <w:szCs w:val="28"/>
        </w:rPr>
        <w:t xml:space="preserve"> уведомление о завершении переустройства и (или) перепланировки жилого помещения, </w:t>
      </w:r>
      <w:r w:rsidR="009312E2" w:rsidRPr="003B2D83">
        <w:rPr>
          <w:rFonts w:ascii="Times New Roman" w:hAnsi="Times New Roman"/>
          <w:sz w:val="28"/>
          <w:szCs w:val="28"/>
        </w:rPr>
        <w:t>подписанное самим Заявителем,</w:t>
      </w:r>
      <w:r w:rsidR="009312E2" w:rsidRPr="00BA29AD">
        <w:rPr>
          <w:rFonts w:ascii="Times New Roman" w:hAnsi="Times New Roman"/>
          <w:sz w:val="28"/>
          <w:szCs w:val="28"/>
        </w:rPr>
        <w:t xml:space="preserve"> </w:t>
      </w:r>
      <w:r w:rsidR="009312E2" w:rsidRPr="00FC4678">
        <w:rPr>
          <w:rFonts w:ascii="Times New Roman" w:hAnsi="Times New Roman"/>
          <w:sz w:val="28"/>
          <w:szCs w:val="28"/>
        </w:rPr>
        <w:t xml:space="preserve">по форме согласно </w:t>
      </w:r>
      <w:r w:rsidR="00FC4285">
        <w:rPr>
          <w:rFonts w:ascii="Times New Roman" w:hAnsi="Times New Roman"/>
          <w:sz w:val="28"/>
          <w:szCs w:val="28"/>
        </w:rPr>
        <w:t>П</w:t>
      </w:r>
      <w:r w:rsidR="009312E2" w:rsidRPr="00FC4678">
        <w:rPr>
          <w:rFonts w:ascii="Times New Roman" w:hAnsi="Times New Roman"/>
          <w:sz w:val="28"/>
          <w:szCs w:val="28"/>
        </w:rPr>
        <w:t>риложению № 1</w:t>
      </w:r>
      <w:r>
        <w:rPr>
          <w:rFonts w:ascii="Times New Roman" w:hAnsi="Times New Roman"/>
          <w:sz w:val="28"/>
          <w:szCs w:val="28"/>
        </w:rPr>
        <w:t>2</w:t>
      </w:r>
      <w:r w:rsidR="009312E2" w:rsidRPr="00FC4678">
        <w:rPr>
          <w:rFonts w:ascii="Times New Roman" w:hAnsi="Times New Roman"/>
          <w:sz w:val="28"/>
          <w:szCs w:val="28"/>
        </w:rPr>
        <w:t xml:space="preserve"> к Административному регламенту</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Default="00D25634" w:rsidP="009312E2">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10.7.3.</w:t>
      </w:r>
      <w:r w:rsidR="009312E2" w:rsidRPr="00FC4678">
        <w:rPr>
          <w:rFonts w:ascii="Times New Roman" w:hAnsi="Times New Roman"/>
          <w:sz w:val="28"/>
          <w:szCs w:val="28"/>
        </w:rPr>
        <w:t xml:space="preserve"> документ, подтверждающий полномочия </w:t>
      </w:r>
      <w:r w:rsidR="009312E2">
        <w:rPr>
          <w:rFonts w:ascii="Times New Roman" w:hAnsi="Times New Roman"/>
          <w:sz w:val="28"/>
          <w:szCs w:val="28"/>
        </w:rPr>
        <w:t>п</w:t>
      </w:r>
      <w:r w:rsidR="009312E2" w:rsidRPr="00FC4678">
        <w:rPr>
          <w:rFonts w:ascii="Times New Roman" w:hAnsi="Times New Roman"/>
          <w:sz w:val="28"/>
          <w:szCs w:val="28"/>
        </w:rPr>
        <w:t xml:space="preserve">редставителя </w:t>
      </w:r>
      <w:r w:rsidR="009312E2">
        <w:rPr>
          <w:rFonts w:ascii="Times New Roman" w:hAnsi="Times New Roman"/>
          <w:sz w:val="28"/>
          <w:szCs w:val="28"/>
        </w:rPr>
        <w:t>З</w:t>
      </w:r>
      <w:r w:rsidR="009312E2" w:rsidRPr="00FC4678">
        <w:rPr>
          <w:rFonts w:ascii="Times New Roman" w:hAnsi="Times New Roman"/>
          <w:sz w:val="28"/>
          <w:szCs w:val="28"/>
        </w:rPr>
        <w:t>аявителя, уполномоченного на сдачу документов и получение результата оказания Услуги</w:t>
      </w:r>
      <w:r w:rsidR="009312E2">
        <w:rPr>
          <w:rFonts w:ascii="Times New Roman" w:hAnsi="Times New Roman"/>
          <w:sz w:val="28"/>
          <w:szCs w:val="28"/>
        </w:rPr>
        <w:t>.</w:t>
      </w:r>
      <w:r w:rsidR="009312E2" w:rsidRPr="00FC4678">
        <w:rPr>
          <w:rFonts w:ascii="Times New Roman" w:hAnsi="Times New Roman"/>
          <w:sz w:val="28"/>
          <w:szCs w:val="28"/>
        </w:rPr>
        <w:t xml:space="preserve"> </w:t>
      </w:r>
    </w:p>
    <w:p w:rsidR="009312E2" w:rsidRPr="008A41B1" w:rsidRDefault="00D25634"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8A41B1">
        <w:rPr>
          <w:rFonts w:ascii="Times New Roman" w:hAnsi="Times New Roman"/>
          <w:b/>
          <w:sz w:val="28"/>
          <w:szCs w:val="28"/>
        </w:rPr>
        <w:t>10.8.</w:t>
      </w:r>
      <w:r w:rsidR="009312E2" w:rsidRPr="008A41B1">
        <w:rPr>
          <w:rFonts w:ascii="Times New Roman" w:hAnsi="Times New Roman"/>
          <w:b/>
          <w:sz w:val="28"/>
          <w:szCs w:val="28"/>
        </w:rPr>
        <w:t xml:space="preserve"> В случае обращения за получением Услуги представителя Заявителя, уполномоченного на подписание и сдачу документов, а также получение результата </w:t>
      </w:r>
      <w:r w:rsidRPr="008A41B1">
        <w:rPr>
          <w:rFonts w:ascii="Times New Roman" w:hAnsi="Times New Roman"/>
          <w:b/>
          <w:sz w:val="28"/>
          <w:szCs w:val="28"/>
        </w:rPr>
        <w:t>предоставления</w:t>
      </w:r>
      <w:r w:rsidR="009312E2" w:rsidRPr="008A41B1">
        <w:rPr>
          <w:rFonts w:ascii="Times New Roman" w:hAnsi="Times New Roman"/>
          <w:b/>
          <w:sz w:val="28"/>
          <w:szCs w:val="28"/>
        </w:rPr>
        <w:t xml:space="preserve"> Услуги, представляются следующие обязательные документы по </w:t>
      </w:r>
      <w:r w:rsidRPr="008A41B1">
        <w:rPr>
          <w:rFonts w:ascii="Times New Roman" w:hAnsi="Times New Roman"/>
          <w:b/>
          <w:sz w:val="28"/>
          <w:szCs w:val="28"/>
        </w:rPr>
        <w:t>основанию, указанному в пункте 6.1.2. настоящего Административного регламента:</w:t>
      </w:r>
    </w:p>
    <w:p w:rsidR="009312E2" w:rsidRPr="00FC4678" w:rsidRDefault="008A41B1"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10.8.1.</w:t>
      </w:r>
      <w:r w:rsidR="009312E2" w:rsidRPr="00FC4678">
        <w:rPr>
          <w:rFonts w:ascii="Times New Roman" w:hAnsi="Times New Roman"/>
          <w:sz w:val="28"/>
          <w:szCs w:val="28"/>
        </w:rPr>
        <w:t xml:space="preserve"> документ, удостоверяющий личность </w:t>
      </w:r>
      <w:r w:rsidR="009312E2">
        <w:rPr>
          <w:rFonts w:ascii="Times New Roman" w:hAnsi="Times New Roman"/>
          <w:sz w:val="28"/>
          <w:szCs w:val="28"/>
        </w:rPr>
        <w:t>п</w:t>
      </w:r>
      <w:r w:rsidR="009312E2" w:rsidRPr="00FC4678">
        <w:rPr>
          <w:rFonts w:ascii="Times New Roman" w:hAnsi="Times New Roman"/>
          <w:sz w:val="28"/>
          <w:szCs w:val="28"/>
        </w:rPr>
        <w:t xml:space="preserve">редставителя </w:t>
      </w:r>
      <w:r w:rsidR="009312E2">
        <w:rPr>
          <w:rFonts w:ascii="Times New Roman" w:hAnsi="Times New Roman"/>
          <w:sz w:val="28"/>
          <w:szCs w:val="28"/>
        </w:rPr>
        <w:t>З</w:t>
      </w:r>
      <w:r w:rsidR="009312E2" w:rsidRPr="00FC4678">
        <w:rPr>
          <w:rFonts w:ascii="Times New Roman" w:hAnsi="Times New Roman"/>
          <w:sz w:val="28"/>
          <w:szCs w:val="28"/>
        </w:rPr>
        <w:t>аявителя;</w:t>
      </w:r>
    </w:p>
    <w:p w:rsidR="009312E2" w:rsidRPr="00FC4678" w:rsidRDefault="008A41B1"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10.8.2.</w:t>
      </w:r>
      <w:r w:rsidR="009312E2" w:rsidRPr="00FC4678">
        <w:rPr>
          <w:rFonts w:ascii="Times New Roman" w:hAnsi="Times New Roman"/>
          <w:sz w:val="28"/>
          <w:szCs w:val="28"/>
        </w:rPr>
        <w:t xml:space="preserve"> уведомление о завершении переустройства и (или) перепланировки жилого помещения, </w:t>
      </w:r>
      <w:r w:rsidR="009312E2" w:rsidRPr="003B2D83">
        <w:rPr>
          <w:rFonts w:ascii="Times New Roman" w:hAnsi="Times New Roman"/>
          <w:sz w:val="28"/>
          <w:szCs w:val="28"/>
        </w:rPr>
        <w:t>подписанное представителем Заявителя,</w:t>
      </w:r>
      <w:r w:rsidR="009312E2" w:rsidRPr="00A76011">
        <w:rPr>
          <w:rFonts w:ascii="Times New Roman" w:hAnsi="Times New Roman"/>
          <w:sz w:val="28"/>
          <w:szCs w:val="28"/>
        </w:rPr>
        <w:t xml:space="preserve"> </w:t>
      </w:r>
      <w:r w:rsidR="009312E2" w:rsidRPr="00FC4678">
        <w:rPr>
          <w:rFonts w:ascii="Times New Roman" w:hAnsi="Times New Roman"/>
          <w:sz w:val="28"/>
          <w:szCs w:val="28"/>
        </w:rPr>
        <w:t xml:space="preserve">по форме согласно </w:t>
      </w:r>
      <w:r w:rsidR="00FC4285">
        <w:rPr>
          <w:rFonts w:ascii="Times New Roman" w:hAnsi="Times New Roman"/>
          <w:sz w:val="28"/>
          <w:szCs w:val="28"/>
        </w:rPr>
        <w:t>П</w:t>
      </w:r>
      <w:r w:rsidR="009312E2" w:rsidRPr="00FC4678">
        <w:rPr>
          <w:rFonts w:ascii="Times New Roman" w:hAnsi="Times New Roman"/>
          <w:sz w:val="28"/>
          <w:szCs w:val="28"/>
        </w:rPr>
        <w:t>риложению № 1</w:t>
      </w:r>
      <w:r>
        <w:rPr>
          <w:rFonts w:ascii="Times New Roman" w:hAnsi="Times New Roman"/>
          <w:sz w:val="28"/>
          <w:szCs w:val="28"/>
        </w:rPr>
        <w:t>2</w:t>
      </w:r>
      <w:r w:rsidR="009312E2" w:rsidRPr="00FC4678">
        <w:rPr>
          <w:rFonts w:ascii="Times New Roman" w:hAnsi="Times New Roman"/>
          <w:sz w:val="28"/>
          <w:szCs w:val="28"/>
        </w:rPr>
        <w:t xml:space="preserve"> к Административному регламенту;</w:t>
      </w:r>
    </w:p>
    <w:p w:rsidR="009312E2" w:rsidRPr="00FC4678" w:rsidRDefault="008A41B1"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10.8.3.</w:t>
      </w:r>
      <w:r w:rsidR="009312E2" w:rsidRPr="00FC4678">
        <w:rPr>
          <w:rFonts w:ascii="Times New Roman" w:hAnsi="Times New Roman"/>
          <w:sz w:val="28"/>
          <w:szCs w:val="28"/>
        </w:rPr>
        <w:t xml:space="preserve"> документ, подтверждающий полномочия представителя Заявителя.</w:t>
      </w:r>
    </w:p>
    <w:p w:rsidR="00FA6B46" w:rsidRDefault="00670BBD"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10.9.</w:t>
      </w:r>
      <w:r w:rsidR="009312E2" w:rsidRPr="00FC4678">
        <w:rPr>
          <w:rFonts w:ascii="Times New Roman" w:hAnsi="Times New Roman"/>
          <w:sz w:val="28"/>
          <w:szCs w:val="28"/>
        </w:rPr>
        <w:tab/>
        <w:t>Форма заявления на предоставление Услуги</w:t>
      </w:r>
      <w:r w:rsidR="009312E2">
        <w:rPr>
          <w:rFonts w:ascii="Times New Roman" w:hAnsi="Times New Roman"/>
          <w:sz w:val="28"/>
          <w:szCs w:val="28"/>
        </w:rPr>
        <w:t xml:space="preserve"> утверждена постановлением Правительства РФ </w:t>
      </w:r>
      <w:r w:rsidRPr="000D28F4">
        <w:rPr>
          <w:rFonts w:ascii="Times New Roman" w:hAnsi="Times New Roman"/>
          <w:sz w:val="28"/>
          <w:szCs w:val="28"/>
        </w:rPr>
        <w:t>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Pr>
          <w:rFonts w:ascii="Times New Roman" w:hAnsi="Times New Roman"/>
          <w:sz w:val="28"/>
          <w:szCs w:val="28"/>
        </w:rPr>
        <w:t xml:space="preserve"> </w:t>
      </w:r>
      <w:r w:rsidR="009312E2">
        <w:rPr>
          <w:rFonts w:ascii="Times New Roman" w:hAnsi="Times New Roman"/>
          <w:sz w:val="28"/>
          <w:szCs w:val="28"/>
        </w:rPr>
        <w:t xml:space="preserve">и </w:t>
      </w:r>
      <w:r w:rsidR="009312E2" w:rsidRPr="00FC4678">
        <w:rPr>
          <w:rFonts w:ascii="Times New Roman" w:hAnsi="Times New Roman"/>
          <w:sz w:val="28"/>
          <w:szCs w:val="28"/>
        </w:rPr>
        <w:t xml:space="preserve">приведена в </w:t>
      </w:r>
      <w:r w:rsidR="00FC4285">
        <w:rPr>
          <w:rFonts w:ascii="Times New Roman" w:hAnsi="Times New Roman"/>
          <w:sz w:val="28"/>
          <w:szCs w:val="28"/>
        </w:rPr>
        <w:t>П</w:t>
      </w:r>
      <w:r w:rsidR="009312E2" w:rsidRPr="00FC4678">
        <w:rPr>
          <w:rFonts w:ascii="Times New Roman" w:hAnsi="Times New Roman"/>
          <w:sz w:val="28"/>
          <w:szCs w:val="28"/>
        </w:rPr>
        <w:t xml:space="preserve">риложении № 9 к Административному регламенту. </w:t>
      </w:r>
    </w:p>
    <w:p w:rsidR="009312E2" w:rsidRPr="00FC4678"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FC4678">
        <w:rPr>
          <w:rFonts w:ascii="Times New Roman" w:hAnsi="Times New Roman"/>
          <w:sz w:val="28"/>
          <w:szCs w:val="28"/>
        </w:rPr>
        <w:t xml:space="preserve">Требования к документам приведены в </w:t>
      </w:r>
      <w:r w:rsidR="00FC4285">
        <w:rPr>
          <w:rFonts w:ascii="Times New Roman" w:hAnsi="Times New Roman"/>
          <w:sz w:val="28"/>
          <w:szCs w:val="28"/>
        </w:rPr>
        <w:t>П</w:t>
      </w:r>
      <w:r w:rsidRPr="00FC4678">
        <w:rPr>
          <w:rFonts w:ascii="Times New Roman" w:hAnsi="Times New Roman"/>
          <w:sz w:val="28"/>
          <w:szCs w:val="28"/>
        </w:rPr>
        <w:t>риложении № 1</w:t>
      </w:r>
      <w:r w:rsidR="00FA6B46">
        <w:rPr>
          <w:rFonts w:ascii="Times New Roman" w:hAnsi="Times New Roman"/>
          <w:sz w:val="28"/>
          <w:szCs w:val="28"/>
        </w:rPr>
        <w:t>3</w:t>
      </w:r>
      <w:r w:rsidRPr="00FC4678">
        <w:rPr>
          <w:rFonts w:ascii="Times New Roman" w:hAnsi="Times New Roman"/>
          <w:sz w:val="28"/>
          <w:szCs w:val="28"/>
        </w:rPr>
        <w:t xml:space="preserve"> к Административному регламенту.</w:t>
      </w:r>
    </w:p>
    <w:p w:rsidR="009312E2" w:rsidRPr="00FC4678" w:rsidRDefault="00FA6B46"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10.10</w:t>
      </w:r>
      <w:r w:rsidR="009312E2" w:rsidRPr="00FC4678">
        <w:rPr>
          <w:rFonts w:ascii="Times New Roman" w:hAnsi="Times New Roman"/>
          <w:sz w:val="28"/>
          <w:szCs w:val="28"/>
        </w:rPr>
        <w:t>.</w:t>
      </w:r>
      <w:r w:rsidR="009312E2" w:rsidRPr="00FC4678">
        <w:rPr>
          <w:rFonts w:ascii="Times New Roman" w:hAnsi="Times New Roman"/>
          <w:sz w:val="28"/>
          <w:szCs w:val="28"/>
        </w:rPr>
        <w:tab/>
      </w:r>
      <w:r w:rsidR="009312E2">
        <w:rPr>
          <w:rFonts w:ascii="Times New Roman" w:hAnsi="Times New Roman"/>
          <w:sz w:val="28"/>
          <w:szCs w:val="28"/>
        </w:rPr>
        <w:t>Администрация</w:t>
      </w:r>
      <w:r>
        <w:rPr>
          <w:rFonts w:ascii="Times New Roman" w:hAnsi="Times New Roman"/>
          <w:sz w:val="28"/>
          <w:szCs w:val="28"/>
        </w:rPr>
        <w:t xml:space="preserve"> </w:t>
      </w:r>
      <w:r w:rsidRPr="000D28F4">
        <w:rPr>
          <w:rFonts w:ascii="Times New Roman" w:hAnsi="Times New Roman"/>
          <w:sz w:val="28"/>
          <w:szCs w:val="28"/>
        </w:rPr>
        <w:t>и МФЦ</w:t>
      </w:r>
      <w:r w:rsidR="009312E2" w:rsidRPr="00FC4678">
        <w:rPr>
          <w:rFonts w:ascii="Times New Roman" w:hAnsi="Times New Roman"/>
          <w:sz w:val="28"/>
          <w:szCs w:val="28"/>
        </w:rPr>
        <w:t xml:space="preserve"> не вправе требовать от Заявителя, </w:t>
      </w:r>
      <w:r w:rsidR="009312E2">
        <w:rPr>
          <w:rFonts w:ascii="Times New Roman" w:hAnsi="Times New Roman"/>
          <w:sz w:val="28"/>
          <w:szCs w:val="28"/>
        </w:rPr>
        <w:t>п</w:t>
      </w:r>
      <w:r w:rsidR="009312E2" w:rsidRPr="00FC4678">
        <w:rPr>
          <w:rFonts w:ascii="Times New Roman" w:hAnsi="Times New Roman"/>
          <w:sz w:val="28"/>
          <w:szCs w:val="28"/>
        </w:rPr>
        <w:t xml:space="preserve">редставителя </w:t>
      </w:r>
      <w:r w:rsidR="009312E2">
        <w:rPr>
          <w:rFonts w:ascii="Times New Roman" w:hAnsi="Times New Roman"/>
          <w:sz w:val="28"/>
          <w:szCs w:val="28"/>
        </w:rPr>
        <w:t>З</w:t>
      </w:r>
      <w:r w:rsidR="009312E2" w:rsidRPr="00FC4678">
        <w:rPr>
          <w:rFonts w:ascii="Times New Roman" w:hAnsi="Times New Roman"/>
          <w:sz w:val="28"/>
          <w:szCs w:val="28"/>
        </w:rPr>
        <w:t xml:space="preserve">аявителя предоставления дополнительных документов, кроме указанных в подпунктах </w:t>
      </w:r>
      <w:r>
        <w:rPr>
          <w:rFonts w:ascii="Times New Roman" w:hAnsi="Times New Roman"/>
          <w:sz w:val="28"/>
          <w:szCs w:val="28"/>
        </w:rPr>
        <w:t>10</w:t>
      </w:r>
      <w:r w:rsidR="009312E2" w:rsidRPr="00FC4678">
        <w:rPr>
          <w:rFonts w:ascii="Times New Roman" w:hAnsi="Times New Roman"/>
          <w:sz w:val="28"/>
          <w:szCs w:val="28"/>
        </w:rPr>
        <w:t>.1-</w:t>
      </w:r>
      <w:r>
        <w:rPr>
          <w:rFonts w:ascii="Times New Roman" w:hAnsi="Times New Roman"/>
          <w:sz w:val="28"/>
          <w:szCs w:val="28"/>
        </w:rPr>
        <w:t>10</w:t>
      </w:r>
      <w:r w:rsidR="009312E2" w:rsidRPr="00FC4678">
        <w:rPr>
          <w:rFonts w:ascii="Times New Roman" w:hAnsi="Times New Roman"/>
          <w:sz w:val="28"/>
          <w:szCs w:val="28"/>
        </w:rPr>
        <w:t>.</w:t>
      </w:r>
      <w:r>
        <w:rPr>
          <w:rFonts w:ascii="Times New Roman" w:hAnsi="Times New Roman"/>
          <w:sz w:val="28"/>
          <w:szCs w:val="28"/>
        </w:rPr>
        <w:t>8</w:t>
      </w:r>
      <w:r w:rsidR="009312E2" w:rsidRPr="00FC4678">
        <w:rPr>
          <w:rFonts w:ascii="Times New Roman" w:hAnsi="Times New Roman"/>
          <w:sz w:val="28"/>
          <w:szCs w:val="28"/>
        </w:rPr>
        <w:t xml:space="preserve"> </w:t>
      </w:r>
      <w:r w:rsidR="00A3163D">
        <w:rPr>
          <w:rFonts w:ascii="Times New Roman" w:hAnsi="Times New Roman"/>
          <w:sz w:val="28"/>
          <w:szCs w:val="28"/>
        </w:rPr>
        <w:t xml:space="preserve">настоящего </w:t>
      </w:r>
      <w:r w:rsidR="009312E2" w:rsidRPr="00FC4678">
        <w:rPr>
          <w:rFonts w:ascii="Times New Roman" w:hAnsi="Times New Roman"/>
          <w:sz w:val="28"/>
          <w:szCs w:val="28"/>
        </w:rPr>
        <w:t>Административного регламента.</w:t>
      </w:r>
    </w:p>
    <w:p w:rsidR="009312E2" w:rsidRPr="00742E95" w:rsidRDefault="00233A42" w:rsidP="00233A42">
      <w:pPr>
        <w:pStyle w:val="2-"/>
        <w:shd w:val="clear" w:color="auto" w:fill="FFFFFF"/>
        <w:spacing w:before="0" w:after="0" w:line="288" w:lineRule="auto"/>
        <w:ind w:left="142"/>
        <w:rPr>
          <w:i w:val="0"/>
        </w:rPr>
      </w:pPr>
      <w:bookmarkStart w:id="25" w:name="Par141"/>
      <w:bookmarkStart w:id="26" w:name="Par152"/>
      <w:bookmarkStart w:id="27" w:name="_Toc437973289"/>
      <w:bookmarkStart w:id="28" w:name="_Toc438110030"/>
      <w:bookmarkStart w:id="29" w:name="_Toc438376234"/>
      <w:bookmarkStart w:id="30" w:name="_Toc440656155"/>
      <w:bookmarkStart w:id="31" w:name="_Toc462056998"/>
      <w:bookmarkEnd w:id="25"/>
      <w:bookmarkEnd w:id="26"/>
      <w:r>
        <w:rPr>
          <w:i w:val="0"/>
        </w:rPr>
        <w:lastRenderedPageBreak/>
        <w:t>11.</w:t>
      </w:r>
      <w:r w:rsidR="009312E2">
        <w:rPr>
          <w:i w:val="0"/>
        </w:rPr>
        <w:t xml:space="preserve"> </w:t>
      </w:r>
      <w:r w:rsidR="009312E2" w:rsidRPr="00742E95">
        <w:rPr>
          <w:i w:val="0"/>
        </w:rPr>
        <w:t xml:space="preserve">Исчерпывающий перечень документов, необходимых для </w:t>
      </w:r>
      <w:r w:rsidR="00C86D76">
        <w:rPr>
          <w:i w:val="0"/>
        </w:rPr>
        <w:t>п</w:t>
      </w:r>
      <w:r w:rsidR="009312E2" w:rsidRPr="00742E95">
        <w:rPr>
          <w:i w:val="0"/>
        </w:rPr>
        <w:t>редоставления Услуги, которые находятся в распоряжении органов власти</w:t>
      </w:r>
      <w:bookmarkEnd w:id="27"/>
      <w:bookmarkEnd w:id="28"/>
      <w:bookmarkEnd w:id="29"/>
      <w:bookmarkEnd w:id="30"/>
      <w:bookmarkEnd w:id="31"/>
    </w:p>
    <w:p w:rsidR="009312E2" w:rsidRPr="00742E95" w:rsidRDefault="00E920FD" w:rsidP="009312E2">
      <w:pPr>
        <w:widowControl w:val="0"/>
        <w:autoSpaceDE w:val="0"/>
        <w:autoSpaceDN w:val="0"/>
        <w:adjustRightInd w:val="0"/>
        <w:spacing w:after="0" w:line="288" w:lineRule="auto"/>
        <w:ind w:firstLine="540"/>
        <w:jc w:val="both"/>
        <w:rPr>
          <w:rFonts w:ascii="Times New Roman" w:hAnsi="Times New Roman"/>
          <w:sz w:val="28"/>
          <w:szCs w:val="28"/>
        </w:rPr>
      </w:pPr>
      <w:bookmarkStart w:id="32" w:name="Par162"/>
      <w:bookmarkEnd w:id="32"/>
      <w:r>
        <w:rPr>
          <w:rFonts w:ascii="Times New Roman" w:hAnsi="Times New Roman"/>
          <w:sz w:val="28"/>
          <w:szCs w:val="28"/>
        </w:rPr>
        <w:t>11.1</w:t>
      </w:r>
      <w:r w:rsidR="009312E2" w:rsidRPr="00742E95">
        <w:rPr>
          <w:rFonts w:ascii="Times New Roman" w:hAnsi="Times New Roman"/>
          <w:sz w:val="28"/>
          <w:szCs w:val="28"/>
        </w:rPr>
        <w:t>. В рамках первого этапа Администрация запрашива</w:t>
      </w:r>
      <w:r w:rsidR="009312E2">
        <w:rPr>
          <w:rFonts w:ascii="Times New Roman" w:hAnsi="Times New Roman"/>
          <w:sz w:val="28"/>
          <w:szCs w:val="28"/>
        </w:rPr>
        <w:t>е</w:t>
      </w:r>
      <w:r w:rsidR="009312E2" w:rsidRPr="00742E95">
        <w:rPr>
          <w:rFonts w:ascii="Times New Roman" w:hAnsi="Times New Roman"/>
          <w:sz w:val="28"/>
          <w:szCs w:val="28"/>
        </w:rPr>
        <w:t xml:space="preserve">т следующие документы, необходимые для </w:t>
      </w:r>
      <w:r w:rsidR="0081477A">
        <w:rPr>
          <w:rFonts w:ascii="Times New Roman" w:hAnsi="Times New Roman"/>
          <w:sz w:val="28"/>
          <w:szCs w:val="28"/>
        </w:rPr>
        <w:t>предоставления</w:t>
      </w:r>
      <w:r w:rsidR="009312E2" w:rsidRPr="00742E95">
        <w:rPr>
          <w:rFonts w:ascii="Times New Roman" w:hAnsi="Times New Roman"/>
          <w:sz w:val="28"/>
          <w:szCs w:val="28"/>
        </w:rPr>
        <w:t xml:space="preserve"> Услуги:</w:t>
      </w:r>
    </w:p>
    <w:p w:rsidR="009312E2" w:rsidRPr="00742E95" w:rsidRDefault="0081477A"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11.1.1.</w:t>
      </w:r>
      <w:r w:rsidR="009312E2" w:rsidRPr="00742E95">
        <w:rPr>
          <w:rFonts w:ascii="Times New Roman" w:hAnsi="Times New Roman"/>
          <w:sz w:val="28"/>
          <w:szCs w:val="28"/>
        </w:rPr>
        <w:t xml:space="preserve"> правоустанавливающие документы на переустраиваемое и (или) </w:t>
      </w:r>
      <w:proofErr w:type="spellStart"/>
      <w:r w:rsidR="009312E2" w:rsidRPr="00742E95">
        <w:rPr>
          <w:rFonts w:ascii="Times New Roman" w:hAnsi="Times New Roman"/>
          <w:sz w:val="28"/>
          <w:szCs w:val="28"/>
        </w:rPr>
        <w:t>перепланируемое</w:t>
      </w:r>
      <w:proofErr w:type="spellEnd"/>
      <w:r w:rsidR="009312E2" w:rsidRPr="00742E95">
        <w:rPr>
          <w:rFonts w:ascii="Times New Roman" w:hAnsi="Times New Roman"/>
          <w:sz w:val="28"/>
          <w:szCs w:val="28"/>
        </w:rPr>
        <w:t xml:space="preserve"> жилое помещение, права на которое зарегистрированы</w:t>
      </w:r>
      <w:r>
        <w:rPr>
          <w:rFonts w:ascii="Times New Roman" w:hAnsi="Times New Roman"/>
          <w:sz w:val="28"/>
          <w:szCs w:val="28"/>
        </w:rPr>
        <w:t xml:space="preserve"> </w:t>
      </w:r>
      <w:r w:rsidRPr="003B2D83">
        <w:rPr>
          <w:rFonts w:ascii="Times New Roman" w:hAnsi="Times New Roman"/>
          <w:sz w:val="28"/>
          <w:szCs w:val="28"/>
        </w:rPr>
        <w:t xml:space="preserve">Едином государственном </w:t>
      </w:r>
      <w:r w:rsidRPr="00903D14">
        <w:rPr>
          <w:rFonts w:ascii="Times New Roman" w:hAnsi="Times New Roman"/>
          <w:sz w:val="28"/>
          <w:szCs w:val="28"/>
        </w:rPr>
        <w:t xml:space="preserve">реестре </w:t>
      </w:r>
      <w:r w:rsidR="00903D14">
        <w:rPr>
          <w:rFonts w:ascii="Times New Roman" w:hAnsi="Times New Roman"/>
          <w:sz w:val="28"/>
          <w:szCs w:val="28"/>
        </w:rPr>
        <w:t>недвижимости</w:t>
      </w:r>
      <w:r w:rsidR="009312E2" w:rsidRPr="00742E95">
        <w:rPr>
          <w:rFonts w:ascii="Times New Roman" w:hAnsi="Times New Roman"/>
          <w:sz w:val="28"/>
          <w:szCs w:val="28"/>
        </w:rPr>
        <w:t xml:space="preserve">, в случае если Заявителем </w:t>
      </w:r>
      <w:r w:rsidR="00903D14">
        <w:rPr>
          <w:rFonts w:ascii="Times New Roman" w:hAnsi="Times New Roman"/>
          <w:sz w:val="28"/>
          <w:szCs w:val="28"/>
        </w:rPr>
        <w:t>(</w:t>
      </w:r>
      <w:r w:rsidR="009312E2">
        <w:rPr>
          <w:rFonts w:ascii="Times New Roman" w:hAnsi="Times New Roman"/>
          <w:sz w:val="28"/>
          <w:szCs w:val="28"/>
        </w:rPr>
        <w:t>п</w:t>
      </w:r>
      <w:r w:rsidR="009312E2" w:rsidRPr="00742E95">
        <w:rPr>
          <w:rFonts w:ascii="Times New Roman" w:hAnsi="Times New Roman"/>
          <w:sz w:val="28"/>
          <w:szCs w:val="28"/>
        </w:rPr>
        <w:t xml:space="preserve">редставителем </w:t>
      </w:r>
      <w:r w:rsidR="009312E2">
        <w:rPr>
          <w:rFonts w:ascii="Times New Roman" w:hAnsi="Times New Roman"/>
          <w:sz w:val="28"/>
          <w:szCs w:val="28"/>
        </w:rPr>
        <w:t>З</w:t>
      </w:r>
      <w:r w:rsidR="009312E2" w:rsidRPr="00742E95">
        <w:rPr>
          <w:rFonts w:ascii="Times New Roman" w:hAnsi="Times New Roman"/>
          <w:sz w:val="28"/>
          <w:szCs w:val="28"/>
        </w:rPr>
        <w:t>аявителя</w:t>
      </w:r>
      <w:r w:rsidR="00903D14">
        <w:rPr>
          <w:rFonts w:ascii="Times New Roman" w:hAnsi="Times New Roman"/>
          <w:sz w:val="28"/>
          <w:szCs w:val="28"/>
        </w:rPr>
        <w:t>)</w:t>
      </w:r>
      <w:r w:rsidR="009312E2" w:rsidRPr="00742E95">
        <w:rPr>
          <w:rFonts w:ascii="Times New Roman" w:hAnsi="Times New Roman"/>
          <w:sz w:val="28"/>
          <w:szCs w:val="28"/>
        </w:rPr>
        <w:t xml:space="preserve"> данная информация самостоятельно не представлена </w:t>
      </w:r>
      <w:r w:rsidR="009312E2" w:rsidRPr="00FE146B">
        <w:rPr>
          <w:rFonts w:ascii="Times New Roman" w:hAnsi="Times New Roman"/>
          <w:sz w:val="28"/>
          <w:szCs w:val="28"/>
        </w:rPr>
        <w:t>(запрашивается в Федеральной службе государственной регистрации, кадастра и картографии по Московской области);</w:t>
      </w:r>
    </w:p>
    <w:p w:rsidR="009312E2" w:rsidRPr="00742E95" w:rsidRDefault="00EC7703"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11.1.2.</w:t>
      </w:r>
      <w:r w:rsidR="009312E2" w:rsidRPr="00742E95">
        <w:rPr>
          <w:rFonts w:ascii="Times New Roman" w:hAnsi="Times New Roman"/>
          <w:sz w:val="28"/>
          <w:szCs w:val="28"/>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в случае если Заявителем </w:t>
      </w:r>
      <w:r w:rsidR="003D3D72">
        <w:rPr>
          <w:rFonts w:ascii="Times New Roman" w:hAnsi="Times New Roman"/>
          <w:sz w:val="28"/>
          <w:szCs w:val="28"/>
        </w:rPr>
        <w:t>(</w:t>
      </w:r>
      <w:r w:rsidR="009312E2">
        <w:rPr>
          <w:rFonts w:ascii="Times New Roman" w:hAnsi="Times New Roman"/>
          <w:sz w:val="28"/>
          <w:szCs w:val="28"/>
        </w:rPr>
        <w:t>п</w:t>
      </w:r>
      <w:r w:rsidR="009312E2" w:rsidRPr="00742E95">
        <w:rPr>
          <w:rFonts w:ascii="Times New Roman" w:hAnsi="Times New Roman"/>
          <w:sz w:val="28"/>
          <w:szCs w:val="28"/>
        </w:rPr>
        <w:t xml:space="preserve">редставителем </w:t>
      </w:r>
      <w:r w:rsidR="009312E2">
        <w:rPr>
          <w:rFonts w:ascii="Times New Roman" w:hAnsi="Times New Roman"/>
          <w:sz w:val="28"/>
          <w:szCs w:val="28"/>
        </w:rPr>
        <w:t>З</w:t>
      </w:r>
      <w:r w:rsidR="009312E2" w:rsidRPr="00742E95">
        <w:rPr>
          <w:rFonts w:ascii="Times New Roman" w:hAnsi="Times New Roman"/>
          <w:sz w:val="28"/>
          <w:szCs w:val="28"/>
        </w:rPr>
        <w:t>аявителя</w:t>
      </w:r>
      <w:r w:rsidR="003D3D72">
        <w:rPr>
          <w:rFonts w:ascii="Times New Roman" w:hAnsi="Times New Roman"/>
          <w:sz w:val="28"/>
          <w:szCs w:val="28"/>
        </w:rPr>
        <w:t>)</w:t>
      </w:r>
      <w:r w:rsidR="009312E2" w:rsidRPr="00742E95">
        <w:rPr>
          <w:rFonts w:ascii="Times New Roman" w:hAnsi="Times New Roman"/>
          <w:sz w:val="28"/>
          <w:szCs w:val="28"/>
        </w:rPr>
        <w:t xml:space="preserve"> данная информация самостоятельно не представлена (запрашивается в Главном управлении культурного наследия Московской области); </w:t>
      </w:r>
    </w:p>
    <w:p w:rsidR="009312E2" w:rsidRPr="00742E95" w:rsidRDefault="00EC7703"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11.1.3.</w:t>
      </w:r>
      <w:r w:rsidR="009312E2" w:rsidRPr="00742E95">
        <w:rPr>
          <w:rFonts w:ascii="Times New Roman" w:hAnsi="Times New Roman"/>
          <w:sz w:val="28"/>
          <w:szCs w:val="28"/>
        </w:rPr>
        <w:t xml:space="preserve"> технический паспорт переустраиваемого и (или) </w:t>
      </w:r>
      <w:proofErr w:type="spellStart"/>
      <w:r w:rsidR="009312E2" w:rsidRPr="00742E95">
        <w:rPr>
          <w:rFonts w:ascii="Times New Roman" w:hAnsi="Times New Roman"/>
          <w:sz w:val="28"/>
          <w:szCs w:val="28"/>
        </w:rPr>
        <w:t>перепланируемого</w:t>
      </w:r>
      <w:proofErr w:type="spellEnd"/>
      <w:r w:rsidR="009312E2" w:rsidRPr="00742E95">
        <w:rPr>
          <w:rFonts w:ascii="Times New Roman" w:hAnsi="Times New Roman"/>
          <w:sz w:val="28"/>
          <w:szCs w:val="28"/>
        </w:rPr>
        <w:t xml:space="preserve"> жилого помещения, в случае если Заявителем </w:t>
      </w:r>
      <w:r w:rsidR="003D3D72">
        <w:rPr>
          <w:rFonts w:ascii="Times New Roman" w:hAnsi="Times New Roman"/>
          <w:sz w:val="28"/>
          <w:szCs w:val="28"/>
        </w:rPr>
        <w:t>(</w:t>
      </w:r>
      <w:r w:rsidR="009312E2">
        <w:rPr>
          <w:rFonts w:ascii="Times New Roman" w:hAnsi="Times New Roman"/>
          <w:sz w:val="28"/>
          <w:szCs w:val="28"/>
        </w:rPr>
        <w:t>п</w:t>
      </w:r>
      <w:r w:rsidR="009312E2" w:rsidRPr="00742E95">
        <w:rPr>
          <w:rFonts w:ascii="Times New Roman" w:hAnsi="Times New Roman"/>
          <w:sz w:val="28"/>
          <w:szCs w:val="28"/>
        </w:rPr>
        <w:t xml:space="preserve">редставителем </w:t>
      </w:r>
      <w:r w:rsidR="009312E2">
        <w:rPr>
          <w:rFonts w:ascii="Times New Roman" w:hAnsi="Times New Roman"/>
          <w:sz w:val="28"/>
          <w:szCs w:val="28"/>
        </w:rPr>
        <w:t>З</w:t>
      </w:r>
      <w:r w:rsidR="009312E2" w:rsidRPr="00742E95">
        <w:rPr>
          <w:rFonts w:ascii="Times New Roman" w:hAnsi="Times New Roman"/>
          <w:sz w:val="28"/>
          <w:szCs w:val="28"/>
        </w:rPr>
        <w:t>аявителя</w:t>
      </w:r>
      <w:r w:rsidR="003D3D72">
        <w:rPr>
          <w:rFonts w:ascii="Times New Roman" w:hAnsi="Times New Roman"/>
          <w:sz w:val="28"/>
          <w:szCs w:val="28"/>
        </w:rPr>
        <w:t>)</w:t>
      </w:r>
      <w:r w:rsidR="009312E2" w:rsidRPr="00742E95">
        <w:rPr>
          <w:rFonts w:ascii="Times New Roman" w:hAnsi="Times New Roman"/>
          <w:sz w:val="28"/>
          <w:szCs w:val="28"/>
        </w:rPr>
        <w:t xml:space="preserve"> данная информация самостоятельно не представлена (запрашивается в</w:t>
      </w:r>
      <w:r>
        <w:rPr>
          <w:rFonts w:ascii="Times New Roman" w:hAnsi="Times New Roman"/>
          <w:sz w:val="28"/>
          <w:szCs w:val="28"/>
        </w:rPr>
        <w:t xml:space="preserve"> </w:t>
      </w:r>
      <w:r w:rsidR="009312E2" w:rsidRPr="00B35D43">
        <w:rPr>
          <w:rFonts w:ascii="Times New Roman" w:hAnsi="Times New Roman"/>
          <w:sz w:val="28"/>
          <w:szCs w:val="28"/>
        </w:rPr>
        <w:t>Государственном унитарном предприятии Московской области «Московское областное бюро технической инвентаризации»)</w:t>
      </w:r>
      <w:r w:rsidR="009312E2" w:rsidRPr="00742E95">
        <w:rPr>
          <w:rFonts w:ascii="Times New Roman" w:hAnsi="Times New Roman"/>
          <w:sz w:val="28"/>
          <w:szCs w:val="28"/>
        </w:rPr>
        <w:t>.</w:t>
      </w:r>
    </w:p>
    <w:p w:rsidR="009312E2" w:rsidRPr="00742E95" w:rsidRDefault="0069289D"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11.2</w:t>
      </w:r>
      <w:r w:rsidR="009312E2" w:rsidRPr="00742E95">
        <w:rPr>
          <w:rFonts w:ascii="Times New Roman" w:hAnsi="Times New Roman"/>
          <w:sz w:val="28"/>
          <w:szCs w:val="28"/>
        </w:rPr>
        <w:t>. Документы, указанные в пункте 1</w:t>
      </w:r>
      <w:r>
        <w:rPr>
          <w:rFonts w:ascii="Times New Roman" w:hAnsi="Times New Roman"/>
          <w:sz w:val="28"/>
          <w:szCs w:val="28"/>
        </w:rPr>
        <w:t>1</w:t>
      </w:r>
      <w:r w:rsidR="009312E2" w:rsidRPr="00742E95">
        <w:rPr>
          <w:rFonts w:ascii="Times New Roman" w:hAnsi="Times New Roman"/>
          <w:sz w:val="28"/>
          <w:szCs w:val="28"/>
        </w:rPr>
        <w:t xml:space="preserve">.1 Административного регламента могут быть представлены Заявителем или </w:t>
      </w:r>
      <w:r w:rsidR="009312E2">
        <w:rPr>
          <w:rFonts w:ascii="Times New Roman" w:hAnsi="Times New Roman"/>
          <w:sz w:val="28"/>
          <w:szCs w:val="28"/>
        </w:rPr>
        <w:t>п</w:t>
      </w:r>
      <w:r w:rsidR="009312E2" w:rsidRPr="00742E95">
        <w:rPr>
          <w:rFonts w:ascii="Times New Roman" w:hAnsi="Times New Roman"/>
          <w:sz w:val="28"/>
          <w:szCs w:val="28"/>
        </w:rPr>
        <w:t xml:space="preserve">редставителем </w:t>
      </w:r>
      <w:r w:rsidR="009312E2">
        <w:rPr>
          <w:rFonts w:ascii="Times New Roman" w:hAnsi="Times New Roman"/>
          <w:sz w:val="28"/>
          <w:szCs w:val="28"/>
        </w:rPr>
        <w:t>З</w:t>
      </w:r>
      <w:r w:rsidR="009312E2" w:rsidRPr="00742E95">
        <w:rPr>
          <w:rFonts w:ascii="Times New Roman" w:hAnsi="Times New Roman"/>
          <w:sz w:val="28"/>
          <w:szCs w:val="28"/>
        </w:rPr>
        <w:t xml:space="preserve">аявителя по собственной инициативе. Непредставление Заявителем </w:t>
      </w:r>
      <w:r w:rsidR="00607E32">
        <w:rPr>
          <w:rFonts w:ascii="Times New Roman" w:hAnsi="Times New Roman"/>
          <w:sz w:val="28"/>
          <w:szCs w:val="28"/>
        </w:rPr>
        <w:t>(</w:t>
      </w:r>
      <w:r w:rsidR="009312E2">
        <w:rPr>
          <w:rFonts w:ascii="Times New Roman" w:hAnsi="Times New Roman"/>
          <w:sz w:val="28"/>
          <w:szCs w:val="28"/>
        </w:rPr>
        <w:t>п</w:t>
      </w:r>
      <w:r w:rsidR="009312E2" w:rsidRPr="00742E95">
        <w:rPr>
          <w:rFonts w:ascii="Times New Roman" w:hAnsi="Times New Roman"/>
          <w:sz w:val="28"/>
          <w:szCs w:val="28"/>
        </w:rPr>
        <w:t xml:space="preserve">редставителем </w:t>
      </w:r>
      <w:r w:rsidR="009312E2">
        <w:rPr>
          <w:rFonts w:ascii="Times New Roman" w:hAnsi="Times New Roman"/>
          <w:sz w:val="28"/>
          <w:szCs w:val="28"/>
        </w:rPr>
        <w:t>З</w:t>
      </w:r>
      <w:r w:rsidR="009312E2" w:rsidRPr="00742E95">
        <w:rPr>
          <w:rFonts w:ascii="Times New Roman" w:hAnsi="Times New Roman"/>
          <w:sz w:val="28"/>
          <w:szCs w:val="28"/>
        </w:rPr>
        <w:t>аявителя</w:t>
      </w:r>
      <w:r w:rsidR="00607E32">
        <w:rPr>
          <w:rFonts w:ascii="Times New Roman" w:hAnsi="Times New Roman"/>
          <w:sz w:val="28"/>
          <w:szCs w:val="28"/>
        </w:rPr>
        <w:t>)</w:t>
      </w:r>
      <w:r w:rsidR="009312E2" w:rsidRPr="00742E95">
        <w:rPr>
          <w:rFonts w:ascii="Times New Roman" w:hAnsi="Times New Roman"/>
          <w:sz w:val="28"/>
          <w:szCs w:val="28"/>
        </w:rPr>
        <w:t xml:space="preserve"> указанных документов не является основанием для отказа в предоставлении Услуги.</w:t>
      </w:r>
    </w:p>
    <w:p w:rsidR="009312E2" w:rsidRDefault="0069289D"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11</w:t>
      </w:r>
      <w:r w:rsidR="009312E2" w:rsidRPr="00742E95">
        <w:rPr>
          <w:rFonts w:ascii="Times New Roman" w:hAnsi="Times New Roman"/>
          <w:sz w:val="28"/>
          <w:szCs w:val="28"/>
        </w:rPr>
        <w:t>.3. Администрация</w:t>
      </w:r>
      <w:r>
        <w:rPr>
          <w:rFonts w:ascii="Times New Roman" w:hAnsi="Times New Roman"/>
          <w:sz w:val="28"/>
          <w:szCs w:val="28"/>
        </w:rPr>
        <w:t xml:space="preserve">, </w:t>
      </w:r>
      <w:r w:rsidRPr="00B91AF7">
        <w:rPr>
          <w:rFonts w:ascii="Times New Roman" w:hAnsi="Times New Roman"/>
          <w:sz w:val="28"/>
          <w:szCs w:val="28"/>
        </w:rPr>
        <w:t>МФЦ</w:t>
      </w:r>
      <w:r w:rsidR="009312E2" w:rsidRPr="00742E95">
        <w:rPr>
          <w:rFonts w:ascii="Times New Roman" w:hAnsi="Times New Roman"/>
          <w:sz w:val="28"/>
          <w:szCs w:val="28"/>
        </w:rPr>
        <w:t xml:space="preserve"> не вправе требовать от Заявителя </w:t>
      </w:r>
      <w:r w:rsidR="00607E32">
        <w:rPr>
          <w:rFonts w:ascii="Times New Roman" w:hAnsi="Times New Roman"/>
          <w:sz w:val="28"/>
          <w:szCs w:val="28"/>
        </w:rPr>
        <w:t>(</w:t>
      </w:r>
      <w:r w:rsidR="009312E2">
        <w:rPr>
          <w:rFonts w:ascii="Times New Roman" w:hAnsi="Times New Roman"/>
          <w:sz w:val="28"/>
          <w:szCs w:val="28"/>
        </w:rPr>
        <w:t>п</w:t>
      </w:r>
      <w:r w:rsidR="009312E2" w:rsidRPr="00742E95">
        <w:rPr>
          <w:rFonts w:ascii="Times New Roman" w:hAnsi="Times New Roman"/>
          <w:sz w:val="28"/>
          <w:szCs w:val="28"/>
        </w:rPr>
        <w:t xml:space="preserve">редставителя </w:t>
      </w:r>
      <w:r w:rsidR="009312E2">
        <w:rPr>
          <w:rFonts w:ascii="Times New Roman" w:hAnsi="Times New Roman"/>
          <w:sz w:val="28"/>
          <w:szCs w:val="28"/>
        </w:rPr>
        <w:t>З</w:t>
      </w:r>
      <w:r w:rsidR="009312E2" w:rsidRPr="00742E95">
        <w:rPr>
          <w:rFonts w:ascii="Times New Roman" w:hAnsi="Times New Roman"/>
          <w:sz w:val="28"/>
          <w:szCs w:val="28"/>
        </w:rPr>
        <w:t>аявителя</w:t>
      </w:r>
      <w:r w:rsidR="00607E32">
        <w:rPr>
          <w:rFonts w:ascii="Times New Roman" w:hAnsi="Times New Roman"/>
          <w:sz w:val="28"/>
          <w:szCs w:val="28"/>
        </w:rPr>
        <w:t>)</w:t>
      </w:r>
      <w:r w:rsidR="009312E2" w:rsidRPr="00742E95">
        <w:rPr>
          <w:rFonts w:ascii="Times New Roman" w:hAnsi="Times New Roman"/>
          <w:sz w:val="28"/>
          <w:szCs w:val="28"/>
        </w:rPr>
        <w:t xml:space="preserve"> представления документов и информации, указанных в пункте 1</w:t>
      </w:r>
      <w:r>
        <w:rPr>
          <w:rFonts w:ascii="Times New Roman" w:hAnsi="Times New Roman"/>
          <w:sz w:val="28"/>
          <w:szCs w:val="28"/>
        </w:rPr>
        <w:t>1</w:t>
      </w:r>
      <w:r w:rsidR="009312E2" w:rsidRPr="00742E95">
        <w:rPr>
          <w:rFonts w:ascii="Times New Roman" w:hAnsi="Times New Roman"/>
          <w:sz w:val="28"/>
          <w:szCs w:val="28"/>
        </w:rPr>
        <w:t>.1. Административного регламента.</w:t>
      </w:r>
    </w:p>
    <w:p w:rsidR="003E6DF6" w:rsidRDefault="003E6DF6" w:rsidP="003E6DF6">
      <w:pPr>
        <w:pStyle w:val="2-"/>
        <w:shd w:val="clear" w:color="auto" w:fill="FFFFFF"/>
        <w:spacing w:before="0" w:after="0" w:line="288" w:lineRule="auto"/>
        <w:rPr>
          <w:i w:val="0"/>
        </w:rPr>
      </w:pPr>
      <w:bookmarkStart w:id="33" w:name="_Toc462057001"/>
      <w:bookmarkStart w:id="34" w:name="_Toc440656158"/>
      <w:bookmarkStart w:id="35" w:name="_Toc438376239"/>
      <w:bookmarkStart w:id="36" w:name="_Toc438110034"/>
      <w:bookmarkStart w:id="37" w:name="_Toc437973293"/>
    </w:p>
    <w:p w:rsidR="003E6DF6" w:rsidRPr="00742E95" w:rsidRDefault="003E6DF6" w:rsidP="003E6DF6">
      <w:pPr>
        <w:pStyle w:val="2-"/>
        <w:shd w:val="clear" w:color="auto" w:fill="FFFFFF"/>
        <w:spacing w:before="0" w:after="0" w:line="288" w:lineRule="auto"/>
        <w:rPr>
          <w:i w:val="0"/>
        </w:rPr>
      </w:pPr>
      <w:r>
        <w:rPr>
          <w:i w:val="0"/>
        </w:rPr>
        <w:t xml:space="preserve">12. </w:t>
      </w:r>
      <w:r w:rsidRPr="00742E95">
        <w:rPr>
          <w:i w:val="0"/>
        </w:rPr>
        <w:t xml:space="preserve">Исчерпывающий перечень оснований для отказа в приеме и регистрации </w:t>
      </w:r>
      <w:r>
        <w:rPr>
          <w:i w:val="0"/>
        </w:rPr>
        <w:t>документов, необходимых для</w:t>
      </w:r>
      <w:r w:rsidRPr="00742E95">
        <w:rPr>
          <w:i w:val="0"/>
        </w:rPr>
        <w:t xml:space="preserve"> предоставление Услуги</w:t>
      </w:r>
      <w:bookmarkEnd w:id="33"/>
    </w:p>
    <w:p w:rsidR="003E6DF6" w:rsidRPr="00FC4678" w:rsidRDefault="003E6DF6" w:rsidP="003E6DF6">
      <w:pPr>
        <w:widowControl w:val="0"/>
        <w:autoSpaceDE w:val="0"/>
        <w:autoSpaceDN w:val="0"/>
        <w:adjustRightInd w:val="0"/>
        <w:spacing w:after="0" w:line="288" w:lineRule="auto"/>
        <w:ind w:firstLine="540"/>
        <w:jc w:val="both"/>
        <w:rPr>
          <w:rFonts w:ascii="Times New Roman" w:hAnsi="Times New Roman"/>
          <w:sz w:val="28"/>
          <w:szCs w:val="28"/>
        </w:rPr>
      </w:pPr>
      <w:bookmarkStart w:id="38" w:name="_Toc446601921"/>
      <w:bookmarkEnd w:id="34"/>
      <w:bookmarkEnd w:id="35"/>
      <w:bookmarkEnd w:id="36"/>
      <w:bookmarkEnd w:id="37"/>
      <w:r w:rsidRPr="00FC4678">
        <w:rPr>
          <w:rFonts w:ascii="Times New Roman" w:hAnsi="Times New Roman"/>
          <w:sz w:val="28"/>
          <w:szCs w:val="28"/>
        </w:rPr>
        <w:t>1</w:t>
      </w:r>
      <w:r w:rsidR="004844E5">
        <w:rPr>
          <w:rFonts w:ascii="Times New Roman" w:hAnsi="Times New Roman"/>
          <w:sz w:val="28"/>
          <w:szCs w:val="28"/>
        </w:rPr>
        <w:t>2</w:t>
      </w:r>
      <w:r w:rsidRPr="00FC4678">
        <w:rPr>
          <w:rFonts w:ascii="Times New Roman" w:hAnsi="Times New Roman"/>
          <w:sz w:val="28"/>
          <w:szCs w:val="28"/>
        </w:rPr>
        <w:t>.1.</w:t>
      </w:r>
      <w:r w:rsidRPr="00FC4678">
        <w:rPr>
          <w:rFonts w:ascii="Times New Roman" w:hAnsi="Times New Roman"/>
          <w:sz w:val="28"/>
          <w:szCs w:val="28"/>
        </w:rPr>
        <w:tab/>
        <w:t xml:space="preserve">Основаниями для отказа в приеме </w:t>
      </w:r>
      <w:r w:rsidR="004844E5">
        <w:rPr>
          <w:rFonts w:ascii="Times New Roman" w:hAnsi="Times New Roman"/>
          <w:sz w:val="28"/>
          <w:szCs w:val="28"/>
        </w:rPr>
        <w:t xml:space="preserve">и </w:t>
      </w:r>
      <w:r w:rsidRPr="00FC4678">
        <w:rPr>
          <w:rFonts w:ascii="Times New Roman" w:hAnsi="Times New Roman"/>
          <w:sz w:val="28"/>
          <w:szCs w:val="28"/>
        </w:rPr>
        <w:t xml:space="preserve">регистрации </w:t>
      </w:r>
      <w:r w:rsidR="004844E5">
        <w:rPr>
          <w:rFonts w:ascii="Times New Roman" w:hAnsi="Times New Roman"/>
          <w:sz w:val="28"/>
          <w:szCs w:val="28"/>
        </w:rPr>
        <w:t>документов, необходимых для предоставления</w:t>
      </w:r>
      <w:r w:rsidRPr="00FC4678">
        <w:rPr>
          <w:rFonts w:ascii="Times New Roman" w:hAnsi="Times New Roman"/>
          <w:sz w:val="28"/>
          <w:szCs w:val="28"/>
        </w:rPr>
        <w:t xml:space="preserve"> Услуги, являются:</w:t>
      </w:r>
      <w:bookmarkEnd w:id="38"/>
    </w:p>
    <w:p w:rsidR="005D5807" w:rsidRPr="008144E5" w:rsidRDefault="003E6DF6" w:rsidP="003E6DF6">
      <w:pPr>
        <w:widowControl w:val="0"/>
        <w:autoSpaceDE w:val="0"/>
        <w:autoSpaceDN w:val="0"/>
        <w:adjustRightInd w:val="0"/>
        <w:spacing w:after="0" w:line="288" w:lineRule="auto"/>
        <w:ind w:firstLine="540"/>
        <w:jc w:val="both"/>
        <w:rPr>
          <w:rFonts w:ascii="Times New Roman" w:hAnsi="Times New Roman"/>
          <w:sz w:val="28"/>
          <w:szCs w:val="28"/>
        </w:rPr>
      </w:pPr>
      <w:bookmarkStart w:id="39" w:name="_Toc446601922"/>
      <w:r w:rsidRPr="00FC4678">
        <w:rPr>
          <w:rFonts w:ascii="Times New Roman" w:hAnsi="Times New Roman"/>
          <w:sz w:val="28"/>
          <w:szCs w:val="28"/>
        </w:rPr>
        <w:t>1</w:t>
      </w:r>
      <w:r w:rsidR="005D5807">
        <w:rPr>
          <w:rFonts w:ascii="Times New Roman" w:hAnsi="Times New Roman"/>
          <w:sz w:val="28"/>
          <w:szCs w:val="28"/>
        </w:rPr>
        <w:t>2</w:t>
      </w:r>
      <w:r w:rsidRPr="00FC4678">
        <w:rPr>
          <w:rFonts w:ascii="Times New Roman" w:hAnsi="Times New Roman"/>
          <w:sz w:val="28"/>
          <w:szCs w:val="28"/>
        </w:rPr>
        <w:t>.1.</w:t>
      </w:r>
      <w:r w:rsidR="005D5807">
        <w:rPr>
          <w:rFonts w:ascii="Times New Roman" w:hAnsi="Times New Roman"/>
          <w:sz w:val="28"/>
          <w:szCs w:val="28"/>
        </w:rPr>
        <w:t xml:space="preserve">1. </w:t>
      </w:r>
      <w:r w:rsidR="005D5807" w:rsidRPr="008144E5">
        <w:rPr>
          <w:rFonts w:ascii="Times New Roman" w:hAnsi="Times New Roman"/>
          <w:sz w:val="28"/>
          <w:szCs w:val="28"/>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rsidR="005D5807" w:rsidRPr="008144E5" w:rsidRDefault="005D5807" w:rsidP="003E6DF6">
      <w:pPr>
        <w:widowControl w:val="0"/>
        <w:autoSpaceDE w:val="0"/>
        <w:autoSpaceDN w:val="0"/>
        <w:adjustRightInd w:val="0"/>
        <w:spacing w:after="0" w:line="288" w:lineRule="auto"/>
        <w:ind w:firstLine="540"/>
        <w:jc w:val="both"/>
        <w:rPr>
          <w:rFonts w:ascii="Times New Roman" w:hAnsi="Times New Roman"/>
          <w:sz w:val="28"/>
          <w:szCs w:val="28"/>
        </w:rPr>
      </w:pPr>
      <w:r w:rsidRPr="008144E5">
        <w:rPr>
          <w:rFonts w:ascii="Times New Roman" w:hAnsi="Times New Roman"/>
          <w:sz w:val="28"/>
          <w:szCs w:val="28"/>
        </w:rPr>
        <w:t xml:space="preserve">12.1.2. Представление документов, качество которых не позволяет в полном </w:t>
      </w:r>
      <w:r w:rsidRPr="008144E5">
        <w:rPr>
          <w:rFonts w:ascii="Times New Roman" w:hAnsi="Times New Roman"/>
          <w:sz w:val="28"/>
          <w:szCs w:val="28"/>
        </w:rPr>
        <w:lastRenderedPageBreak/>
        <w:t>объеме прочитать сведения, содержащиеся в документах.</w:t>
      </w:r>
    </w:p>
    <w:p w:rsidR="005D5807" w:rsidRPr="008144E5" w:rsidRDefault="00D972F9" w:rsidP="003E6DF6">
      <w:pPr>
        <w:widowControl w:val="0"/>
        <w:autoSpaceDE w:val="0"/>
        <w:autoSpaceDN w:val="0"/>
        <w:adjustRightInd w:val="0"/>
        <w:spacing w:after="0" w:line="288" w:lineRule="auto"/>
        <w:ind w:firstLine="540"/>
        <w:jc w:val="both"/>
        <w:rPr>
          <w:rFonts w:ascii="Times New Roman" w:hAnsi="Times New Roman"/>
          <w:sz w:val="28"/>
          <w:szCs w:val="28"/>
        </w:rPr>
      </w:pPr>
      <w:r w:rsidRPr="008144E5">
        <w:rPr>
          <w:rFonts w:ascii="Times New Roman" w:hAnsi="Times New Roman"/>
          <w:sz w:val="28"/>
          <w:szCs w:val="28"/>
        </w:rPr>
        <w:t>12.1.3. Преставление документов, содержащих противоречивые сведения, незаверенные исправления, подчистки и помарки.</w:t>
      </w:r>
    </w:p>
    <w:p w:rsidR="009A2A3E" w:rsidRDefault="009A2A3E" w:rsidP="003E6DF6">
      <w:pPr>
        <w:widowControl w:val="0"/>
        <w:autoSpaceDE w:val="0"/>
        <w:autoSpaceDN w:val="0"/>
        <w:adjustRightInd w:val="0"/>
        <w:spacing w:after="0" w:line="288" w:lineRule="auto"/>
        <w:ind w:firstLine="540"/>
        <w:jc w:val="both"/>
        <w:rPr>
          <w:rFonts w:ascii="Times New Roman" w:hAnsi="Times New Roman"/>
          <w:sz w:val="28"/>
          <w:szCs w:val="28"/>
        </w:rPr>
      </w:pPr>
      <w:r w:rsidRPr="008144E5">
        <w:rPr>
          <w:rFonts w:ascii="Times New Roman" w:hAnsi="Times New Roman"/>
          <w:sz w:val="28"/>
          <w:szCs w:val="28"/>
        </w:rPr>
        <w:t>12.1.4. Обращение за получением Услуги неуполномоченного лица.</w:t>
      </w:r>
    </w:p>
    <w:p w:rsidR="0070768A" w:rsidRPr="008144E5" w:rsidRDefault="0070768A" w:rsidP="003E6DF6">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 xml:space="preserve">12.1.5. </w:t>
      </w:r>
      <w:r w:rsidRPr="008144E5">
        <w:rPr>
          <w:rFonts w:ascii="Times New Roman" w:hAnsi="Times New Roman"/>
          <w:sz w:val="28"/>
          <w:szCs w:val="28"/>
        </w:rPr>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Административным регламентом).</w:t>
      </w:r>
    </w:p>
    <w:p w:rsidR="00E30C8C" w:rsidRDefault="00E30C8C" w:rsidP="003E6DF6">
      <w:pPr>
        <w:widowControl w:val="0"/>
        <w:autoSpaceDE w:val="0"/>
        <w:autoSpaceDN w:val="0"/>
        <w:adjustRightInd w:val="0"/>
        <w:spacing w:after="0" w:line="288" w:lineRule="auto"/>
        <w:ind w:firstLine="540"/>
        <w:jc w:val="both"/>
        <w:rPr>
          <w:rFonts w:ascii="Times New Roman" w:hAnsi="Times New Roman"/>
          <w:sz w:val="28"/>
          <w:szCs w:val="28"/>
        </w:rPr>
      </w:pPr>
      <w:r w:rsidRPr="008144E5">
        <w:rPr>
          <w:rFonts w:ascii="Times New Roman" w:hAnsi="Times New Roman"/>
          <w:sz w:val="28"/>
          <w:szCs w:val="28"/>
        </w:rPr>
        <w:t xml:space="preserve">12.1.6. </w:t>
      </w:r>
      <w:r w:rsidR="00854F77" w:rsidRPr="008144E5">
        <w:rPr>
          <w:rFonts w:ascii="Times New Roman" w:hAnsi="Times New Roman"/>
          <w:sz w:val="28"/>
          <w:szCs w:val="28"/>
        </w:rPr>
        <w:t xml:space="preserve">Представление электронных копий (электронных образов) документов, не позволяющих в полном объеме прочесть </w:t>
      </w:r>
      <w:r w:rsidR="009C469B" w:rsidRPr="008144E5">
        <w:rPr>
          <w:rFonts w:ascii="Times New Roman" w:hAnsi="Times New Roman"/>
          <w:sz w:val="28"/>
          <w:szCs w:val="28"/>
        </w:rPr>
        <w:t>текст документа и/или распознать реквизиты документа.</w:t>
      </w:r>
    </w:p>
    <w:bookmarkEnd w:id="39"/>
    <w:p w:rsidR="00364442" w:rsidRDefault="00364442" w:rsidP="003E6DF6">
      <w:pPr>
        <w:pStyle w:val="msonormalcxspmiddle"/>
        <w:tabs>
          <w:tab w:val="left" w:pos="992"/>
          <w:tab w:val="left" w:pos="1134"/>
          <w:tab w:val="left" w:pos="9781"/>
        </w:tabs>
        <w:spacing w:before="0" w:beforeAutospacing="0" w:after="0" w:afterAutospacing="0" w:line="288" w:lineRule="auto"/>
        <w:ind w:firstLine="567"/>
        <w:contextualSpacing/>
        <w:jc w:val="both"/>
        <w:rPr>
          <w:sz w:val="28"/>
          <w:szCs w:val="28"/>
        </w:rPr>
      </w:pPr>
      <w:r>
        <w:rPr>
          <w:sz w:val="28"/>
          <w:szCs w:val="28"/>
        </w:rPr>
        <w:t xml:space="preserve">12.2. </w:t>
      </w:r>
      <w:r w:rsidRPr="008144E5">
        <w:rPr>
          <w:sz w:val="28"/>
          <w:szCs w:val="28"/>
        </w:rPr>
        <w:t xml:space="preserve">Решение об отказе в регистрации документов, необходимых для предоставления Услуги, оформляется по форме согласно </w:t>
      </w:r>
      <w:r w:rsidR="00FC4285">
        <w:rPr>
          <w:sz w:val="28"/>
          <w:szCs w:val="28"/>
        </w:rPr>
        <w:t>П</w:t>
      </w:r>
      <w:r w:rsidRPr="008144E5">
        <w:rPr>
          <w:sz w:val="28"/>
          <w:szCs w:val="28"/>
        </w:rPr>
        <w:t>риложению № 14 к Административному регламенту.</w:t>
      </w:r>
    </w:p>
    <w:p w:rsidR="00965D3F" w:rsidRDefault="00965D3F" w:rsidP="003E6DF6">
      <w:pPr>
        <w:pStyle w:val="msonormalcxspmiddle"/>
        <w:tabs>
          <w:tab w:val="left" w:pos="992"/>
          <w:tab w:val="left" w:pos="1134"/>
          <w:tab w:val="left" w:pos="9781"/>
        </w:tabs>
        <w:spacing w:before="0" w:beforeAutospacing="0" w:after="0" w:afterAutospacing="0" w:line="288" w:lineRule="auto"/>
        <w:ind w:firstLine="567"/>
        <w:contextualSpacing/>
        <w:jc w:val="both"/>
        <w:rPr>
          <w:sz w:val="28"/>
          <w:szCs w:val="28"/>
        </w:rPr>
      </w:pPr>
      <w:r>
        <w:rPr>
          <w:sz w:val="28"/>
          <w:szCs w:val="28"/>
        </w:rPr>
        <w:t>12.2.1.</w:t>
      </w:r>
      <w:r w:rsidR="003E6DF6">
        <w:rPr>
          <w:sz w:val="28"/>
          <w:szCs w:val="28"/>
        </w:rPr>
        <w:t xml:space="preserve"> </w:t>
      </w:r>
      <w:r w:rsidRPr="008F26BA">
        <w:rPr>
          <w:sz w:val="28"/>
          <w:szCs w:val="28"/>
        </w:rPr>
        <w:t>При обращении через МФЦ, решение об отказе в приеме документов, необходимых для предоставления Услуги,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9312E2" w:rsidRDefault="00AC71C5" w:rsidP="003E6DF6">
      <w:pPr>
        <w:widowControl w:val="0"/>
        <w:autoSpaceDE w:val="0"/>
        <w:autoSpaceDN w:val="0"/>
        <w:adjustRightInd w:val="0"/>
        <w:spacing w:after="0" w:line="288" w:lineRule="auto"/>
        <w:ind w:firstLine="426"/>
        <w:jc w:val="both"/>
        <w:rPr>
          <w:rFonts w:ascii="Times New Roman" w:hAnsi="Times New Roman"/>
          <w:sz w:val="28"/>
          <w:szCs w:val="28"/>
        </w:rPr>
      </w:pPr>
      <w:r>
        <w:rPr>
          <w:rFonts w:ascii="Times New Roman" w:hAnsi="Times New Roman"/>
          <w:sz w:val="28"/>
          <w:szCs w:val="28"/>
        </w:rPr>
        <w:t xml:space="preserve">12.2.2. </w:t>
      </w:r>
      <w:r w:rsidRPr="008F26BA">
        <w:rPr>
          <w:rFonts w:ascii="Times New Roman" w:hAnsi="Times New Roman"/>
          <w:sz w:val="28"/>
          <w:szCs w:val="28"/>
        </w:rPr>
        <w:t>При обращении через РПГУ отказ в приеме документов, необходимых для предоставления Услуги подписывается уполномоченным должностным лицом Администрации и направляется в личный кабинет Заявителя на РПГУ не позднее следующего рабочего дня с даты регистрации Заявления в Администрации.</w:t>
      </w:r>
      <w:r w:rsidR="003E6DF6">
        <w:rPr>
          <w:sz w:val="28"/>
          <w:szCs w:val="28"/>
        </w:rPr>
        <w:t xml:space="preserve"> </w:t>
      </w:r>
      <w:r w:rsidR="003E6DF6" w:rsidRPr="00742E95">
        <w:rPr>
          <w:sz w:val="28"/>
          <w:szCs w:val="28"/>
        </w:rPr>
        <w:t xml:space="preserve"> </w:t>
      </w:r>
    </w:p>
    <w:p w:rsidR="003E6DF6" w:rsidRPr="00742E95" w:rsidRDefault="003E6DF6" w:rsidP="009312E2">
      <w:pPr>
        <w:widowControl w:val="0"/>
        <w:autoSpaceDE w:val="0"/>
        <w:autoSpaceDN w:val="0"/>
        <w:adjustRightInd w:val="0"/>
        <w:spacing w:after="0" w:line="288" w:lineRule="auto"/>
        <w:ind w:firstLine="426"/>
        <w:jc w:val="both"/>
        <w:rPr>
          <w:rFonts w:ascii="Times New Roman" w:hAnsi="Times New Roman"/>
          <w:sz w:val="28"/>
          <w:szCs w:val="28"/>
        </w:rPr>
      </w:pPr>
    </w:p>
    <w:p w:rsidR="009312E2" w:rsidRPr="00C74FAD" w:rsidRDefault="003E6DF6" w:rsidP="003E6DF6">
      <w:pPr>
        <w:pStyle w:val="2-"/>
        <w:shd w:val="clear" w:color="auto" w:fill="FFFFFF"/>
        <w:spacing w:before="0" w:after="0" w:line="288" w:lineRule="auto"/>
        <w:rPr>
          <w:i w:val="0"/>
        </w:rPr>
      </w:pPr>
      <w:bookmarkStart w:id="40" w:name="Par176"/>
      <w:bookmarkStart w:id="41" w:name="_Toc462057000"/>
      <w:bookmarkEnd w:id="40"/>
      <w:r w:rsidRPr="00C74FAD">
        <w:rPr>
          <w:i w:val="0"/>
        </w:rPr>
        <w:t>1</w:t>
      </w:r>
      <w:r w:rsidR="00C74FAD">
        <w:rPr>
          <w:i w:val="0"/>
        </w:rPr>
        <w:t>3</w:t>
      </w:r>
      <w:r w:rsidRPr="00C74FAD">
        <w:rPr>
          <w:i w:val="0"/>
        </w:rPr>
        <w:t>.</w:t>
      </w:r>
      <w:r w:rsidR="00C74FAD">
        <w:rPr>
          <w:i w:val="0"/>
        </w:rPr>
        <w:t xml:space="preserve"> </w:t>
      </w:r>
      <w:r w:rsidR="009312E2" w:rsidRPr="00C74FAD">
        <w:rPr>
          <w:i w:val="0"/>
        </w:rPr>
        <w:t xml:space="preserve">Исчерпывающий перечень оснований для отказа </w:t>
      </w:r>
    </w:p>
    <w:p w:rsidR="009312E2" w:rsidRDefault="009312E2" w:rsidP="009312E2">
      <w:pPr>
        <w:pStyle w:val="2-"/>
        <w:shd w:val="clear" w:color="auto" w:fill="FFFFFF"/>
        <w:spacing w:before="0" w:after="0" w:line="288" w:lineRule="auto"/>
        <w:rPr>
          <w:i w:val="0"/>
        </w:rPr>
      </w:pPr>
      <w:r w:rsidRPr="00C74FAD">
        <w:rPr>
          <w:i w:val="0"/>
        </w:rPr>
        <w:t>в предоставлении Услуги</w:t>
      </w:r>
      <w:bookmarkEnd w:id="41"/>
    </w:p>
    <w:p w:rsidR="00CD1D39" w:rsidRDefault="00CD1D39" w:rsidP="009312E2">
      <w:pPr>
        <w:pStyle w:val="2-"/>
        <w:shd w:val="clear" w:color="auto" w:fill="FFFFFF"/>
        <w:spacing w:before="0" w:after="0" w:line="288" w:lineRule="auto"/>
        <w:rPr>
          <w:i w:val="0"/>
        </w:rPr>
      </w:pPr>
    </w:p>
    <w:p w:rsidR="009312E2" w:rsidRDefault="009312E2" w:rsidP="009312E2">
      <w:pPr>
        <w:widowControl w:val="0"/>
        <w:autoSpaceDE w:val="0"/>
        <w:autoSpaceDN w:val="0"/>
        <w:adjustRightInd w:val="0"/>
        <w:spacing w:after="0" w:line="288" w:lineRule="auto"/>
        <w:ind w:firstLine="540"/>
        <w:jc w:val="both"/>
        <w:rPr>
          <w:rFonts w:ascii="Times New Roman" w:hAnsi="Times New Roman"/>
          <w:b/>
          <w:sz w:val="28"/>
          <w:szCs w:val="28"/>
        </w:rPr>
      </w:pPr>
      <w:bookmarkStart w:id="42" w:name="Par179"/>
      <w:bookmarkEnd w:id="42"/>
      <w:r w:rsidRPr="00C74FAD">
        <w:rPr>
          <w:rFonts w:ascii="Times New Roman" w:hAnsi="Times New Roman"/>
          <w:b/>
          <w:sz w:val="28"/>
          <w:szCs w:val="28"/>
        </w:rPr>
        <w:t>1</w:t>
      </w:r>
      <w:r w:rsidR="00C74FAD">
        <w:rPr>
          <w:rFonts w:ascii="Times New Roman" w:hAnsi="Times New Roman"/>
          <w:b/>
          <w:sz w:val="28"/>
          <w:szCs w:val="28"/>
        </w:rPr>
        <w:t>3</w:t>
      </w:r>
      <w:r w:rsidRPr="00C74FAD">
        <w:rPr>
          <w:rFonts w:ascii="Times New Roman" w:hAnsi="Times New Roman"/>
          <w:b/>
          <w:sz w:val="28"/>
          <w:szCs w:val="28"/>
        </w:rPr>
        <w:t>.1. Основаниями для отказа в предоставлении Услуги по основани</w:t>
      </w:r>
      <w:r w:rsidR="00C74FAD">
        <w:rPr>
          <w:rFonts w:ascii="Times New Roman" w:hAnsi="Times New Roman"/>
          <w:b/>
          <w:sz w:val="28"/>
          <w:szCs w:val="28"/>
        </w:rPr>
        <w:t>ю</w:t>
      </w:r>
      <w:r w:rsidRPr="00C74FAD">
        <w:rPr>
          <w:rFonts w:ascii="Times New Roman" w:hAnsi="Times New Roman"/>
          <w:b/>
          <w:sz w:val="28"/>
          <w:szCs w:val="28"/>
        </w:rPr>
        <w:t>, указанн</w:t>
      </w:r>
      <w:r w:rsidR="0085239E">
        <w:rPr>
          <w:rFonts w:ascii="Times New Roman" w:hAnsi="Times New Roman"/>
          <w:b/>
          <w:sz w:val="28"/>
          <w:szCs w:val="28"/>
        </w:rPr>
        <w:t>ому</w:t>
      </w:r>
      <w:r w:rsidRPr="00C74FAD">
        <w:rPr>
          <w:rFonts w:ascii="Times New Roman" w:hAnsi="Times New Roman"/>
          <w:b/>
          <w:sz w:val="28"/>
          <w:szCs w:val="28"/>
        </w:rPr>
        <w:t xml:space="preserve"> в пункте </w:t>
      </w:r>
      <w:r w:rsidR="00C74FAD">
        <w:rPr>
          <w:rFonts w:ascii="Times New Roman" w:hAnsi="Times New Roman"/>
          <w:b/>
          <w:sz w:val="28"/>
          <w:szCs w:val="28"/>
        </w:rPr>
        <w:t>6.1.1</w:t>
      </w:r>
      <w:r w:rsidRPr="00C74FAD">
        <w:rPr>
          <w:rFonts w:ascii="Times New Roman" w:hAnsi="Times New Roman"/>
          <w:b/>
          <w:sz w:val="28"/>
          <w:szCs w:val="28"/>
        </w:rPr>
        <w:t>.</w:t>
      </w:r>
      <w:r w:rsidR="00C74FAD">
        <w:rPr>
          <w:rFonts w:ascii="Times New Roman" w:hAnsi="Times New Roman"/>
          <w:b/>
          <w:sz w:val="28"/>
          <w:szCs w:val="28"/>
        </w:rPr>
        <w:t xml:space="preserve"> Административного регламента</w:t>
      </w:r>
      <w:r w:rsidRPr="00C74FAD">
        <w:rPr>
          <w:rFonts w:ascii="Times New Roman" w:hAnsi="Times New Roman"/>
          <w:b/>
          <w:sz w:val="28"/>
          <w:szCs w:val="28"/>
        </w:rPr>
        <w:t xml:space="preserve"> являются</w:t>
      </w:r>
      <w:r w:rsidRPr="00742E95">
        <w:rPr>
          <w:rFonts w:ascii="Times New Roman" w:hAnsi="Times New Roman"/>
          <w:b/>
          <w:sz w:val="28"/>
          <w:szCs w:val="28"/>
        </w:rPr>
        <w:t>:</w:t>
      </w:r>
    </w:p>
    <w:p w:rsidR="009312E2" w:rsidRPr="00FC4678"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FC4678">
        <w:rPr>
          <w:rFonts w:ascii="Times New Roman" w:hAnsi="Times New Roman"/>
          <w:sz w:val="28"/>
          <w:szCs w:val="28"/>
        </w:rPr>
        <w:t>1</w:t>
      </w:r>
      <w:r w:rsidR="00424BAB">
        <w:rPr>
          <w:rFonts w:ascii="Times New Roman" w:hAnsi="Times New Roman"/>
          <w:sz w:val="28"/>
          <w:szCs w:val="28"/>
        </w:rPr>
        <w:t>3</w:t>
      </w:r>
      <w:r w:rsidRPr="00FC4678">
        <w:rPr>
          <w:rFonts w:ascii="Times New Roman" w:hAnsi="Times New Roman"/>
          <w:sz w:val="28"/>
          <w:szCs w:val="28"/>
        </w:rPr>
        <w:t xml:space="preserve">.1.1 непредставление Заявителем или </w:t>
      </w:r>
      <w:r>
        <w:rPr>
          <w:rFonts w:ascii="Times New Roman" w:hAnsi="Times New Roman"/>
          <w:sz w:val="28"/>
          <w:szCs w:val="28"/>
        </w:rPr>
        <w:t>п</w:t>
      </w:r>
      <w:r w:rsidRPr="00FC4678">
        <w:rPr>
          <w:rFonts w:ascii="Times New Roman" w:hAnsi="Times New Roman"/>
          <w:sz w:val="28"/>
          <w:szCs w:val="28"/>
        </w:rPr>
        <w:t xml:space="preserve">редставителем </w:t>
      </w:r>
      <w:r>
        <w:rPr>
          <w:rFonts w:ascii="Times New Roman" w:hAnsi="Times New Roman"/>
          <w:sz w:val="28"/>
          <w:szCs w:val="28"/>
        </w:rPr>
        <w:t>З</w:t>
      </w:r>
      <w:r w:rsidRPr="00FC4678">
        <w:rPr>
          <w:rFonts w:ascii="Times New Roman" w:hAnsi="Times New Roman"/>
          <w:sz w:val="28"/>
          <w:szCs w:val="28"/>
        </w:rPr>
        <w:t xml:space="preserve">аявителя одного из документов, указанных в </w:t>
      </w:r>
      <w:hyperlink w:anchor="Par141" w:history="1">
        <w:r w:rsidRPr="00FC4678">
          <w:rPr>
            <w:rFonts w:ascii="Times New Roman" w:hAnsi="Times New Roman"/>
            <w:sz w:val="28"/>
            <w:szCs w:val="28"/>
          </w:rPr>
          <w:t xml:space="preserve">пункте </w:t>
        </w:r>
      </w:hyperlink>
      <w:r w:rsidR="00A80FC8">
        <w:rPr>
          <w:rFonts w:ascii="Times New Roman" w:hAnsi="Times New Roman"/>
          <w:sz w:val="28"/>
          <w:szCs w:val="28"/>
        </w:rPr>
        <w:t>10</w:t>
      </w:r>
      <w:r w:rsidRPr="00FC4678">
        <w:rPr>
          <w:rFonts w:ascii="Times New Roman" w:hAnsi="Times New Roman"/>
          <w:sz w:val="28"/>
          <w:szCs w:val="28"/>
        </w:rPr>
        <w:t xml:space="preserve"> настоящего Административного регламента</w:t>
      </w:r>
      <w:r w:rsidR="00A80FC8">
        <w:rPr>
          <w:rFonts w:ascii="Times New Roman" w:hAnsi="Times New Roman"/>
          <w:sz w:val="28"/>
          <w:szCs w:val="28"/>
        </w:rPr>
        <w:t>;</w:t>
      </w:r>
      <w:r w:rsidRPr="00E96991">
        <w:rPr>
          <w:rFonts w:ascii="Times New Roman" w:eastAsia="Times New Roman" w:hAnsi="Times New Roman"/>
          <w:sz w:val="28"/>
          <w:szCs w:val="28"/>
          <w:lang w:eastAsia="ru-RU"/>
        </w:rPr>
        <w:t xml:space="preserve"> </w:t>
      </w:r>
    </w:p>
    <w:p w:rsidR="009312E2" w:rsidRPr="00FC4678"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FC4678">
        <w:rPr>
          <w:rFonts w:ascii="Times New Roman" w:hAnsi="Times New Roman"/>
          <w:sz w:val="28"/>
          <w:szCs w:val="28"/>
        </w:rPr>
        <w:t>1</w:t>
      </w:r>
      <w:r w:rsidR="00424BAB">
        <w:rPr>
          <w:rFonts w:ascii="Times New Roman" w:hAnsi="Times New Roman"/>
          <w:sz w:val="28"/>
          <w:szCs w:val="28"/>
        </w:rPr>
        <w:t>3</w:t>
      </w:r>
      <w:r w:rsidRPr="00FC4678">
        <w:rPr>
          <w:rFonts w:ascii="Times New Roman" w:hAnsi="Times New Roman"/>
          <w:sz w:val="28"/>
          <w:szCs w:val="28"/>
        </w:rPr>
        <w:t xml:space="preserve">.1.2. 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62" w:history="1">
        <w:r w:rsidRPr="00FC4678">
          <w:rPr>
            <w:rFonts w:ascii="Times New Roman" w:hAnsi="Times New Roman"/>
            <w:sz w:val="28"/>
            <w:szCs w:val="28"/>
          </w:rPr>
          <w:t>пунктом 10</w:t>
        </w:r>
      </w:hyperlink>
      <w:r w:rsidRPr="00FC4678">
        <w:rPr>
          <w:rFonts w:ascii="Times New Roman" w:hAnsi="Times New Roman"/>
          <w:sz w:val="28"/>
          <w:szCs w:val="28"/>
        </w:rPr>
        <w:t xml:space="preserve"> Административного регламента, если соответствующий документ не был представлен Заявителем или </w:t>
      </w:r>
      <w:r>
        <w:rPr>
          <w:rFonts w:ascii="Times New Roman" w:hAnsi="Times New Roman"/>
          <w:sz w:val="28"/>
          <w:szCs w:val="28"/>
        </w:rPr>
        <w:t>п</w:t>
      </w:r>
      <w:r w:rsidRPr="00FC4678">
        <w:rPr>
          <w:rFonts w:ascii="Times New Roman" w:hAnsi="Times New Roman"/>
          <w:sz w:val="28"/>
          <w:szCs w:val="28"/>
        </w:rPr>
        <w:t xml:space="preserve">редставителем </w:t>
      </w:r>
      <w:r>
        <w:rPr>
          <w:rFonts w:ascii="Times New Roman" w:hAnsi="Times New Roman"/>
          <w:sz w:val="28"/>
          <w:szCs w:val="28"/>
        </w:rPr>
        <w:t>З</w:t>
      </w:r>
      <w:r w:rsidRPr="00FC4678">
        <w:rPr>
          <w:rFonts w:ascii="Times New Roman" w:hAnsi="Times New Roman"/>
          <w:sz w:val="28"/>
          <w:szCs w:val="28"/>
        </w:rPr>
        <w:t>аявителя по собственной инициативе.</w:t>
      </w:r>
    </w:p>
    <w:p w:rsidR="009312E2" w:rsidRDefault="009312E2" w:rsidP="009312E2">
      <w:pPr>
        <w:spacing w:after="0" w:line="288" w:lineRule="auto"/>
        <w:ind w:firstLine="547"/>
        <w:jc w:val="both"/>
        <w:rPr>
          <w:rFonts w:ascii="Times New Roman" w:hAnsi="Times New Roman"/>
          <w:sz w:val="28"/>
          <w:szCs w:val="28"/>
        </w:rPr>
      </w:pPr>
      <w:r w:rsidRPr="00FC4678">
        <w:rPr>
          <w:rFonts w:ascii="Times New Roman" w:hAnsi="Times New Roman"/>
          <w:sz w:val="28"/>
          <w:szCs w:val="28"/>
        </w:rPr>
        <w:lastRenderedPageBreak/>
        <w:t>1</w:t>
      </w:r>
      <w:r w:rsidR="00072B41">
        <w:rPr>
          <w:rFonts w:ascii="Times New Roman" w:hAnsi="Times New Roman"/>
          <w:sz w:val="28"/>
          <w:szCs w:val="28"/>
        </w:rPr>
        <w:t>3</w:t>
      </w:r>
      <w:r w:rsidRPr="00FC4678">
        <w:rPr>
          <w:rFonts w:ascii="Times New Roman" w:hAnsi="Times New Roman"/>
          <w:sz w:val="28"/>
          <w:szCs w:val="28"/>
        </w:rPr>
        <w:t xml:space="preserve">.1.3. </w:t>
      </w:r>
      <w:r w:rsidRPr="007D15B8">
        <w:rPr>
          <w:rFonts w:ascii="Times New Roman" w:eastAsia="Times New Roman" w:hAnsi="Times New Roman"/>
          <w:sz w:val="28"/>
          <w:szCs w:val="28"/>
          <w:lang w:eastAsia="ru-RU"/>
        </w:rPr>
        <w:t>несоответствие проекта переустройства</w:t>
      </w:r>
      <w:r w:rsidRPr="00FC4678">
        <w:rPr>
          <w:rFonts w:ascii="Times New Roman" w:eastAsia="Times New Roman" w:hAnsi="Times New Roman"/>
          <w:sz w:val="28"/>
          <w:szCs w:val="28"/>
          <w:lang w:eastAsia="ru-RU"/>
        </w:rPr>
        <w:t xml:space="preserve"> и (или) перепланировки жилого помещения требованиям законодательства</w:t>
      </w:r>
      <w:r w:rsidRPr="00C96A4E">
        <w:rPr>
          <w:rFonts w:ascii="Times New Roman" w:eastAsia="Times New Roman" w:hAnsi="Times New Roman"/>
          <w:sz w:val="28"/>
          <w:szCs w:val="28"/>
          <w:lang w:eastAsia="ru-RU"/>
        </w:rPr>
        <w:t>;</w:t>
      </w:r>
      <w:r w:rsidRPr="00FC4678">
        <w:rPr>
          <w:rFonts w:ascii="Times New Roman" w:hAnsi="Times New Roman"/>
          <w:sz w:val="28"/>
          <w:szCs w:val="28"/>
        </w:rPr>
        <w:t xml:space="preserve"> </w:t>
      </w:r>
    </w:p>
    <w:p w:rsidR="009312E2" w:rsidRDefault="009312E2" w:rsidP="009312E2">
      <w:pPr>
        <w:autoSpaceDE w:val="0"/>
        <w:autoSpaceDN w:val="0"/>
        <w:adjustRightInd w:val="0"/>
        <w:spacing w:after="0" w:line="288"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205D0">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.1.4. </w:t>
      </w:r>
      <w:r w:rsidRPr="00610256">
        <w:rPr>
          <w:rFonts w:ascii="Times New Roman" w:eastAsia="Times New Roman" w:hAnsi="Times New Roman"/>
          <w:sz w:val="28"/>
          <w:szCs w:val="28"/>
          <w:lang w:eastAsia="ru-RU"/>
        </w:rPr>
        <w:t>представлени</w:t>
      </w:r>
      <w:r w:rsidR="007D15B8">
        <w:rPr>
          <w:rFonts w:ascii="Times New Roman" w:eastAsia="Times New Roman" w:hAnsi="Times New Roman"/>
          <w:sz w:val="28"/>
          <w:szCs w:val="28"/>
          <w:lang w:eastAsia="ru-RU"/>
        </w:rPr>
        <w:t>е</w:t>
      </w:r>
      <w:r w:rsidRPr="00610256">
        <w:rPr>
          <w:rFonts w:ascii="Times New Roman" w:eastAsia="Times New Roman" w:hAnsi="Times New Roman"/>
          <w:sz w:val="28"/>
          <w:szCs w:val="28"/>
          <w:lang w:eastAsia="ru-RU"/>
        </w:rPr>
        <w:t xml:space="preserve"> документов в ненадлежащий орган</w:t>
      </w:r>
      <w:r>
        <w:rPr>
          <w:rFonts w:ascii="Times New Roman" w:eastAsia="Times New Roman" w:hAnsi="Times New Roman"/>
          <w:sz w:val="28"/>
          <w:szCs w:val="28"/>
          <w:lang w:eastAsia="ru-RU"/>
        </w:rPr>
        <w:t>.</w:t>
      </w:r>
    </w:p>
    <w:p w:rsidR="009312E2" w:rsidRDefault="0085239E" w:rsidP="009312E2">
      <w:pPr>
        <w:widowControl w:val="0"/>
        <w:autoSpaceDE w:val="0"/>
        <w:autoSpaceDN w:val="0"/>
        <w:adjustRightInd w:val="0"/>
        <w:spacing w:after="0" w:line="288" w:lineRule="auto"/>
        <w:ind w:firstLine="540"/>
        <w:jc w:val="both"/>
        <w:rPr>
          <w:rFonts w:ascii="Times New Roman" w:hAnsi="Times New Roman"/>
          <w:b/>
          <w:sz w:val="28"/>
          <w:szCs w:val="28"/>
        </w:rPr>
      </w:pPr>
      <w:r w:rsidRPr="0085239E">
        <w:rPr>
          <w:rFonts w:ascii="Times New Roman" w:hAnsi="Times New Roman"/>
          <w:b/>
          <w:sz w:val="28"/>
          <w:szCs w:val="28"/>
        </w:rPr>
        <w:t>13.2</w:t>
      </w:r>
      <w:r w:rsidR="009312E2" w:rsidRPr="0085239E">
        <w:rPr>
          <w:rFonts w:ascii="Times New Roman" w:hAnsi="Times New Roman"/>
          <w:b/>
          <w:sz w:val="28"/>
          <w:szCs w:val="28"/>
        </w:rPr>
        <w:t>. Основаниями для отказа в предоставлении Услуги по основани</w:t>
      </w:r>
      <w:r>
        <w:rPr>
          <w:rFonts w:ascii="Times New Roman" w:hAnsi="Times New Roman"/>
          <w:b/>
          <w:sz w:val="28"/>
          <w:szCs w:val="28"/>
        </w:rPr>
        <w:t>ю</w:t>
      </w:r>
      <w:r w:rsidR="009312E2" w:rsidRPr="0085239E">
        <w:rPr>
          <w:rFonts w:ascii="Times New Roman" w:hAnsi="Times New Roman"/>
          <w:b/>
          <w:sz w:val="28"/>
          <w:szCs w:val="28"/>
        </w:rPr>
        <w:t>, указанн</w:t>
      </w:r>
      <w:r>
        <w:rPr>
          <w:rFonts w:ascii="Times New Roman" w:hAnsi="Times New Roman"/>
          <w:b/>
          <w:sz w:val="28"/>
          <w:szCs w:val="28"/>
        </w:rPr>
        <w:t>ому</w:t>
      </w:r>
      <w:r w:rsidR="009312E2" w:rsidRPr="0085239E">
        <w:rPr>
          <w:rFonts w:ascii="Times New Roman" w:hAnsi="Times New Roman"/>
          <w:b/>
          <w:sz w:val="28"/>
          <w:szCs w:val="28"/>
        </w:rPr>
        <w:t xml:space="preserve"> в пункте </w:t>
      </w:r>
      <w:r>
        <w:rPr>
          <w:rFonts w:ascii="Times New Roman" w:hAnsi="Times New Roman"/>
          <w:b/>
          <w:sz w:val="28"/>
          <w:szCs w:val="28"/>
        </w:rPr>
        <w:t>6</w:t>
      </w:r>
      <w:r w:rsidR="009312E2" w:rsidRPr="0085239E">
        <w:rPr>
          <w:rFonts w:ascii="Times New Roman" w:hAnsi="Times New Roman"/>
          <w:b/>
          <w:sz w:val="28"/>
          <w:szCs w:val="28"/>
        </w:rPr>
        <w:t xml:space="preserve">.1.2 </w:t>
      </w:r>
      <w:r>
        <w:rPr>
          <w:rFonts w:ascii="Times New Roman" w:hAnsi="Times New Roman"/>
          <w:b/>
          <w:sz w:val="28"/>
          <w:szCs w:val="28"/>
        </w:rPr>
        <w:t xml:space="preserve">Административного регламента </w:t>
      </w:r>
      <w:r w:rsidR="009312E2" w:rsidRPr="0085239E">
        <w:rPr>
          <w:rFonts w:ascii="Times New Roman" w:hAnsi="Times New Roman"/>
          <w:b/>
          <w:sz w:val="28"/>
          <w:szCs w:val="28"/>
        </w:rPr>
        <w:t>являются:</w:t>
      </w:r>
    </w:p>
    <w:p w:rsidR="004E4061"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FC4678">
        <w:rPr>
          <w:rFonts w:ascii="Times New Roman" w:hAnsi="Times New Roman"/>
          <w:sz w:val="28"/>
          <w:szCs w:val="28"/>
        </w:rPr>
        <w:t>1</w:t>
      </w:r>
      <w:r w:rsidR="004E4061">
        <w:rPr>
          <w:rFonts w:ascii="Times New Roman" w:hAnsi="Times New Roman"/>
          <w:sz w:val="28"/>
          <w:szCs w:val="28"/>
        </w:rPr>
        <w:t>3</w:t>
      </w:r>
      <w:r w:rsidRPr="00FC4678">
        <w:rPr>
          <w:rFonts w:ascii="Times New Roman" w:hAnsi="Times New Roman"/>
          <w:sz w:val="28"/>
          <w:szCs w:val="28"/>
        </w:rPr>
        <w:t xml:space="preserve">.2.1. </w:t>
      </w:r>
      <w:r w:rsidR="004E4061" w:rsidRPr="00A205D0">
        <w:rPr>
          <w:rFonts w:ascii="Times New Roman" w:hAnsi="Times New Roman"/>
          <w:sz w:val="28"/>
          <w:szCs w:val="28"/>
        </w:rPr>
        <w:t>несоответствие выполненных работ по переустройству и (или) перепланировке требованиям настоящего регламента (</w:t>
      </w:r>
      <w:r w:rsidR="00D86D87">
        <w:rPr>
          <w:rFonts w:ascii="Times New Roman" w:hAnsi="Times New Roman"/>
          <w:sz w:val="28"/>
          <w:szCs w:val="28"/>
        </w:rPr>
        <w:t>П</w:t>
      </w:r>
      <w:r w:rsidR="004E4061" w:rsidRPr="00A205D0">
        <w:rPr>
          <w:rFonts w:ascii="Times New Roman" w:hAnsi="Times New Roman"/>
          <w:sz w:val="28"/>
          <w:szCs w:val="28"/>
        </w:rPr>
        <w:t>риложение № 11 к Административному регламенту) и проекту, на основании которого принималось решение о согласовании переустройства и (или) перепланировки;</w:t>
      </w:r>
    </w:p>
    <w:p w:rsidR="009312E2"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FC4678">
        <w:rPr>
          <w:rFonts w:ascii="Times New Roman" w:hAnsi="Times New Roman"/>
          <w:sz w:val="28"/>
          <w:szCs w:val="28"/>
        </w:rPr>
        <w:t>1</w:t>
      </w:r>
      <w:r w:rsidR="004E4061">
        <w:rPr>
          <w:rFonts w:ascii="Times New Roman" w:hAnsi="Times New Roman"/>
          <w:sz w:val="28"/>
          <w:szCs w:val="28"/>
        </w:rPr>
        <w:t>3</w:t>
      </w:r>
      <w:r w:rsidRPr="00FC4678">
        <w:rPr>
          <w:rFonts w:ascii="Times New Roman" w:hAnsi="Times New Roman"/>
          <w:sz w:val="28"/>
          <w:szCs w:val="28"/>
        </w:rPr>
        <w:t xml:space="preserve">.2.2. </w:t>
      </w:r>
      <w:r w:rsidRPr="007566B9">
        <w:rPr>
          <w:rFonts w:ascii="Times New Roman" w:hAnsi="Times New Roman"/>
          <w:sz w:val="28"/>
          <w:szCs w:val="28"/>
        </w:rPr>
        <w:t xml:space="preserve">непредставление Заявителем </w:t>
      </w:r>
      <w:r w:rsidR="004E4061">
        <w:rPr>
          <w:rFonts w:ascii="Times New Roman" w:hAnsi="Times New Roman"/>
          <w:sz w:val="28"/>
          <w:szCs w:val="28"/>
        </w:rPr>
        <w:t>(</w:t>
      </w:r>
      <w:r w:rsidRPr="007566B9">
        <w:rPr>
          <w:rFonts w:ascii="Times New Roman" w:hAnsi="Times New Roman"/>
          <w:sz w:val="28"/>
          <w:szCs w:val="28"/>
        </w:rPr>
        <w:t>представителем Заявителя</w:t>
      </w:r>
      <w:r w:rsidR="004E4061">
        <w:rPr>
          <w:rFonts w:ascii="Times New Roman" w:hAnsi="Times New Roman"/>
          <w:sz w:val="28"/>
          <w:szCs w:val="28"/>
        </w:rPr>
        <w:t>)</w:t>
      </w:r>
      <w:r w:rsidRPr="007566B9">
        <w:rPr>
          <w:rFonts w:ascii="Times New Roman" w:hAnsi="Times New Roman"/>
          <w:sz w:val="28"/>
          <w:szCs w:val="28"/>
        </w:rPr>
        <w:t xml:space="preserve"> одного из документов, указанных в </w:t>
      </w:r>
      <w:hyperlink w:anchor="Par141" w:history="1">
        <w:r w:rsidRPr="00473EE9">
          <w:rPr>
            <w:rStyle w:val="aa"/>
            <w:rFonts w:ascii="Times New Roman" w:hAnsi="Times New Roman"/>
            <w:color w:val="auto"/>
            <w:sz w:val="28"/>
            <w:szCs w:val="28"/>
            <w:u w:val="none"/>
          </w:rPr>
          <w:t>пунктах</w:t>
        </w:r>
      </w:hyperlink>
      <w:r w:rsidRPr="00473EE9">
        <w:rPr>
          <w:rStyle w:val="aa"/>
          <w:rFonts w:ascii="Times New Roman" w:hAnsi="Times New Roman"/>
          <w:color w:val="auto"/>
          <w:sz w:val="28"/>
          <w:szCs w:val="28"/>
          <w:u w:val="none"/>
        </w:rPr>
        <w:t xml:space="preserve"> </w:t>
      </w:r>
      <w:r w:rsidR="004E4061">
        <w:rPr>
          <w:rFonts w:ascii="Times New Roman" w:hAnsi="Times New Roman"/>
          <w:sz w:val="28"/>
          <w:szCs w:val="28"/>
        </w:rPr>
        <w:t>10.</w:t>
      </w:r>
      <w:r w:rsidR="003D229A">
        <w:rPr>
          <w:rFonts w:ascii="Times New Roman" w:hAnsi="Times New Roman"/>
          <w:sz w:val="28"/>
          <w:szCs w:val="28"/>
        </w:rPr>
        <w:t>6</w:t>
      </w:r>
      <w:r w:rsidR="004E4061">
        <w:rPr>
          <w:rFonts w:ascii="Times New Roman" w:hAnsi="Times New Roman"/>
          <w:sz w:val="28"/>
          <w:szCs w:val="28"/>
        </w:rPr>
        <w:t>-10.</w:t>
      </w:r>
      <w:r w:rsidR="003D229A">
        <w:rPr>
          <w:rFonts w:ascii="Times New Roman" w:hAnsi="Times New Roman"/>
          <w:sz w:val="28"/>
          <w:szCs w:val="28"/>
        </w:rPr>
        <w:t>8 Административного регламента;</w:t>
      </w:r>
    </w:p>
    <w:p w:rsidR="003D229A" w:rsidRPr="00A205D0" w:rsidRDefault="003D229A"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 xml:space="preserve">13.2.3. </w:t>
      </w:r>
      <w:r w:rsidRPr="00A205D0">
        <w:rPr>
          <w:rFonts w:ascii="Times New Roman" w:hAnsi="Times New Roman"/>
          <w:sz w:val="28"/>
          <w:szCs w:val="28"/>
        </w:rPr>
        <w:t xml:space="preserve">отсутствие Заявителя (представителя Заявителя) в </w:t>
      </w:r>
      <w:proofErr w:type="spellStart"/>
      <w:r w:rsidRPr="00A205D0">
        <w:rPr>
          <w:rFonts w:ascii="Times New Roman" w:hAnsi="Times New Roman"/>
          <w:sz w:val="28"/>
          <w:szCs w:val="28"/>
        </w:rPr>
        <w:t>перепланируемом</w:t>
      </w:r>
      <w:proofErr w:type="spellEnd"/>
      <w:r w:rsidRPr="00A205D0">
        <w:rPr>
          <w:rFonts w:ascii="Times New Roman" w:hAnsi="Times New Roman"/>
          <w:sz w:val="28"/>
          <w:szCs w:val="28"/>
        </w:rPr>
        <w:t xml:space="preserve"> жилом помещении в момент прибытия Приемочной комиссии;</w:t>
      </w:r>
    </w:p>
    <w:p w:rsidR="003D229A" w:rsidRPr="00A205D0" w:rsidRDefault="003D229A" w:rsidP="009312E2">
      <w:pPr>
        <w:widowControl w:val="0"/>
        <w:autoSpaceDE w:val="0"/>
        <w:autoSpaceDN w:val="0"/>
        <w:adjustRightInd w:val="0"/>
        <w:spacing w:after="0" w:line="288" w:lineRule="auto"/>
        <w:ind w:firstLine="540"/>
        <w:jc w:val="both"/>
        <w:rPr>
          <w:rFonts w:ascii="Times New Roman" w:hAnsi="Times New Roman"/>
          <w:sz w:val="28"/>
          <w:szCs w:val="28"/>
        </w:rPr>
      </w:pPr>
      <w:r w:rsidRPr="00A205D0">
        <w:rPr>
          <w:rFonts w:ascii="Times New Roman" w:hAnsi="Times New Roman"/>
          <w:sz w:val="28"/>
          <w:szCs w:val="28"/>
        </w:rPr>
        <w:t xml:space="preserve">13.2.4. </w:t>
      </w:r>
      <w:r w:rsidR="00A9395A" w:rsidRPr="00A205D0">
        <w:rPr>
          <w:rFonts w:ascii="Times New Roman" w:hAnsi="Times New Roman"/>
          <w:sz w:val="28"/>
          <w:szCs w:val="28"/>
        </w:rPr>
        <w:t>отсутствие у представителя Заявителя доверенности для подписания Акта (в случае если в момент приемки интересы Заявителя представляет Представитель).</w:t>
      </w:r>
    </w:p>
    <w:p w:rsidR="004E4FF9" w:rsidRPr="00A205D0" w:rsidRDefault="004E4FF9" w:rsidP="009312E2">
      <w:pPr>
        <w:widowControl w:val="0"/>
        <w:autoSpaceDE w:val="0"/>
        <w:autoSpaceDN w:val="0"/>
        <w:adjustRightInd w:val="0"/>
        <w:spacing w:after="0" w:line="288" w:lineRule="auto"/>
        <w:ind w:firstLine="540"/>
        <w:jc w:val="both"/>
        <w:rPr>
          <w:rFonts w:ascii="Times New Roman" w:hAnsi="Times New Roman"/>
          <w:sz w:val="28"/>
          <w:szCs w:val="28"/>
        </w:rPr>
      </w:pPr>
      <w:r w:rsidRPr="00A205D0">
        <w:rPr>
          <w:rFonts w:ascii="Times New Roman" w:hAnsi="Times New Roman"/>
          <w:sz w:val="28"/>
          <w:szCs w:val="28"/>
        </w:rPr>
        <w:t>13.3. Заявитель (представитель Заявителя) вправе отказаться от получения 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rsidR="009312E2" w:rsidRDefault="00991C2B" w:rsidP="00991C2B">
      <w:pPr>
        <w:widowControl w:val="0"/>
        <w:autoSpaceDE w:val="0"/>
        <w:autoSpaceDN w:val="0"/>
        <w:adjustRightInd w:val="0"/>
        <w:spacing w:after="0" w:line="288" w:lineRule="auto"/>
        <w:ind w:firstLine="540"/>
        <w:jc w:val="both"/>
        <w:rPr>
          <w:sz w:val="28"/>
          <w:szCs w:val="28"/>
        </w:rPr>
      </w:pPr>
      <w:r w:rsidRPr="00A205D0">
        <w:rPr>
          <w:rFonts w:ascii="Times New Roman" w:hAnsi="Times New Roman"/>
          <w:sz w:val="28"/>
          <w:szCs w:val="28"/>
        </w:rPr>
        <w:t>13.4. Отказ от предоставления Услуги не препятствует повторному обращению за предоставлением Услуги.</w:t>
      </w:r>
      <w:bookmarkStart w:id="43" w:name="_Toc446601928"/>
      <w:r w:rsidR="009312E2" w:rsidRPr="00742E95">
        <w:rPr>
          <w:sz w:val="28"/>
          <w:szCs w:val="28"/>
        </w:rPr>
        <w:t xml:space="preserve"> </w:t>
      </w:r>
      <w:bookmarkEnd w:id="43"/>
    </w:p>
    <w:p w:rsidR="009312E2" w:rsidRDefault="009312E2" w:rsidP="009312E2">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CA2F03" w:rsidRPr="00CA2F03" w:rsidRDefault="00CA2F03" w:rsidP="00CA2F03">
      <w:pPr>
        <w:pStyle w:val="2-"/>
        <w:shd w:val="clear" w:color="auto" w:fill="FFFFFF"/>
        <w:spacing w:before="0" w:after="0" w:line="288" w:lineRule="auto"/>
        <w:rPr>
          <w:i w:val="0"/>
        </w:rPr>
      </w:pPr>
      <w:bookmarkStart w:id="44" w:name="_Toc462056999"/>
      <w:r w:rsidRPr="00CA2F03">
        <w:rPr>
          <w:i w:val="0"/>
        </w:rPr>
        <w:t>1</w:t>
      </w:r>
      <w:r>
        <w:rPr>
          <w:i w:val="0"/>
        </w:rPr>
        <w:t>4</w:t>
      </w:r>
      <w:r w:rsidRPr="00CA2F03">
        <w:rPr>
          <w:i w:val="0"/>
        </w:rPr>
        <w:t xml:space="preserve">. </w:t>
      </w:r>
      <w:bookmarkEnd w:id="44"/>
      <w:r>
        <w:rPr>
          <w:i w:val="0"/>
        </w:rPr>
        <w:t>Порядок, размер и основания взимания государственной пошлины или иной платы, взимаемой за предоставление Услуги.</w:t>
      </w:r>
    </w:p>
    <w:p w:rsidR="00CA2F03" w:rsidRDefault="00CA2F03" w:rsidP="00CA2F03">
      <w:pPr>
        <w:tabs>
          <w:tab w:val="left" w:pos="9781"/>
        </w:tabs>
        <w:spacing w:after="0" w:line="288" w:lineRule="auto"/>
        <w:ind w:firstLine="567"/>
        <w:jc w:val="both"/>
        <w:rPr>
          <w:rFonts w:ascii="Times New Roman" w:hAnsi="Times New Roman"/>
          <w:sz w:val="28"/>
          <w:szCs w:val="28"/>
        </w:rPr>
      </w:pPr>
      <w:r w:rsidRPr="00CA2F03">
        <w:rPr>
          <w:rFonts w:ascii="Times New Roman" w:hAnsi="Times New Roman"/>
          <w:sz w:val="28"/>
          <w:szCs w:val="28"/>
        </w:rPr>
        <w:t>1</w:t>
      </w:r>
      <w:r>
        <w:rPr>
          <w:rFonts w:ascii="Times New Roman" w:hAnsi="Times New Roman"/>
          <w:sz w:val="28"/>
          <w:szCs w:val="28"/>
        </w:rPr>
        <w:t>4</w:t>
      </w:r>
      <w:r w:rsidRPr="00CA2F03">
        <w:rPr>
          <w:rFonts w:ascii="Times New Roman" w:hAnsi="Times New Roman"/>
          <w:sz w:val="28"/>
          <w:szCs w:val="28"/>
        </w:rPr>
        <w:t>.1. Муниципальная услуга предоставляется бесплатно.</w:t>
      </w:r>
    </w:p>
    <w:p w:rsidR="00CA2F03" w:rsidRDefault="00CA2F03" w:rsidP="009312E2">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CD6176" w:rsidRPr="008D11CE" w:rsidRDefault="00CD6176" w:rsidP="00CD6176">
      <w:pPr>
        <w:pStyle w:val="2-"/>
        <w:shd w:val="clear" w:color="auto" w:fill="FFFFFF"/>
        <w:spacing w:before="0" w:after="0" w:line="288" w:lineRule="auto"/>
        <w:rPr>
          <w:i w:val="0"/>
        </w:rPr>
      </w:pPr>
      <w:bookmarkStart w:id="45" w:name="_Toc462057007"/>
      <w:r>
        <w:rPr>
          <w:i w:val="0"/>
        </w:rPr>
        <w:t xml:space="preserve">15. </w:t>
      </w:r>
      <w:r w:rsidRPr="008D11CE">
        <w:rPr>
          <w:i w:val="0"/>
        </w:rPr>
        <w:t>Максимальный срок ожидания в очереди</w:t>
      </w:r>
      <w:bookmarkEnd w:id="45"/>
      <w:r w:rsidRPr="008D11CE">
        <w:rPr>
          <w:i w:val="0"/>
        </w:rPr>
        <w:t xml:space="preserve"> </w:t>
      </w:r>
    </w:p>
    <w:p w:rsidR="00CD6176" w:rsidRDefault="00CD6176" w:rsidP="00CD6176">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r w:rsidRPr="00742E95">
        <w:rPr>
          <w:sz w:val="28"/>
          <w:szCs w:val="28"/>
        </w:rPr>
        <w:t>1</w:t>
      </w:r>
      <w:r>
        <w:rPr>
          <w:sz w:val="28"/>
          <w:szCs w:val="28"/>
        </w:rPr>
        <w:t>5</w:t>
      </w:r>
      <w:r w:rsidRPr="00742E95">
        <w:rPr>
          <w:sz w:val="28"/>
          <w:szCs w:val="28"/>
        </w:rPr>
        <w:t xml:space="preserve">.1. Максимальное </w:t>
      </w:r>
      <w:r>
        <w:rPr>
          <w:sz w:val="28"/>
          <w:szCs w:val="28"/>
        </w:rPr>
        <w:t>срок ожидания</w:t>
      </w:r>
      <w:r w:rsidRPr="00742E95">
        <w:rPr>
          <w:sz w:val="28"/>
          <w:szCs w:val="28"/>
        </w:rPr>
        <w:t xml:space="preserve"> в очереди </w:t>
      </w:r>
      <w:r>
        <w:rPr>
          <w:sz w:val="28"/>
          <w:szCs w:val="28"/>
        </w:rPr>
        <w:t>при подаче заявления о предоставлении Услуги и при получении результата предоставления</w:t>
      </w:r>
      <w:r w:rsidRPr="00742E95">
        <w:rPr>
          <w:sz w:val="28"/>
          <w:szCs w:val="28"/>
        </w:rPr>
        <w:t xml:space="preserve"> Услуги </w:t>
      </w:r>
      <w:r>
        <w:rPr>
          <w:sz w:val="28"/>
          <w:szCs w:val="28"/>
        </w:rPr>
        <w:t>– пятнадцать минут</w:t>
      </w:r>
      <w:r w:rsidRPr="00177650">
        <w:rPr>
          <w:color w:val="auto"/>
          <w:sz w:val="28"/>
          <w:szCs w:val="28"/>
        </w:rPr>
        <w:t>.</w:t>
      </w:r>
    </w:p>
    <w:p w:rsidR="00CA2F03" w:rsidRDefault="00CA2F03" w:rsidP="009312E2">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5F1C32" w:rsidRPr="00742E95" w:rsidRDefault="005F1C32" w:rsidP="005F1C32">
      <w:pPr>
        <w:pStyle w:val="2-"/>
        <w:shd w:val="clear" w:color="auto" w:fill="FFFFFF"/>
        <w:spacing w:before="0" w:after="0" w:line="288" w:lineRule="auto"/>
        <w:rPr>
          <w:i w:val="0"/>
        </w:rPr>
      </w:pPr>
      <w:bookmarkStart w:id="46" w:name="_Toc462057003"/>
      <w:r>
        <w:rPr>
          <w:i w:val="0"/>
        </w:rPr>
        <w:t xml:space="preserve">16. </w:t>
      </w:r>
      <w:r w:rsidRPr="00742E95">
        <w:rPr>
          <w:i w:val="0"/>
        </w:rPr>
        <w:t>Перечень услуг, необходимых и обязательных для предоставления Услуги</w:t>
      </w:r>
      <w:bookmarkEnd w:id="46"/>
    </w:p>
    <w:p w:rsidR="00E34EC6" w:rsidRDefault="00ED3CA4" w:rsidP="00ED3CA4">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r>
        <w:rPr>
          <w:sz w:val="28"/>
          <w:szCs w:val="28"/>
        </w:rPr>
        <w:t>16.1.</w:t>
      </w:r>
      <w:r w:rsidR="00E34EC6">
        <w:rPr>
          <w:sz w:val="28"/>
          <w:szCs w:val="28"/>
        </w:rPr>
        <w:t xml:space="preserve"> Администрация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нормативным правовым актом представительного органа местного самоуправления перечень </w:t>
      </w:r>
      <w:r w:rsidR="00E34EC6">
        <w:rPr>
          <w:sz w:val="28"/>
          <w:szCs w:val="28"/>
        </w:rPr>
        <w:lastRenderedPageBreak/>
        <w:t>услуг, которые являются необходимыми и обязательными для предоставления муниципальной услуги.</w:t>
      </w:r>
    </w:p>
    <w:p w:rsidR="00ED3CA4" w:rsidRDefault="00E34EC6" w:rsidP="00ED3CA4">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r>
        <w:rPr>
          <w:sz w:val="28"/>
          <w:szCs w:val="28"/>
        </w:rPr>
        <w:t xml:space="preserve">16.2. </w:t>
      </w:r>
      <w:r w:rsidR="00ED3CA4">
        <w:rPr>
          <w:sz w:val="28"/>
          <w:szCs w:val="28"/>
        </w:rPr>
        <w:t>Услугами, необходимыми и обязательными для предоставления муниципальной услуги являются:</w:t>
      </w:r>
    </w:p>
    <w:p w:rsidR="005F1C32" w:rsidRDefault="005F1C32" w:rsidP="005F1C32">
      <w:pPr>
        <w:pStyle w:val="msonormalcxsplast"/>
        <w:tabs>
          <w:tab w:val="left" w:pos="992"/>
          <w:tab w:val="left" w:pos="1134"/>
          <w:tab w:val="left" w:pos="9781"/>
        </w:tabs>
        <w:spacing w:before="0" w:beforeAutospacing="0" w:after="0" w:afterAutospacing="0" w:line="288" w:lineRule="auto"/>
        <w:ind w:firstLine="567"/>
        <w:contextualSpacing/>
        <w:jc w:val="both"/>
        <w:rPr>
          <w:color w:val="auto"/>
          <w:sz w:val="28"/>
          <w:szCs w:val="28"/>
        </w:rPr>
      </w:pPr>
      <w:r>
        <w:rPr>
          <w:sz w:val="28"/>
          <w:szCs w:val="28"/>
        </w:rPr>
        <w:t>16.1.</w:t>
      </w:r>
      <w:r w:rsidR="00ED3CA4">
        <w:rPr>
          <w:sz w:val="28"/>
          <w:szCs w:val="28"/>
        </w:rPr>
        <w:t>1.</w:t>
      </w:r>
      <w:r w:rsidRPr="00B433B2">
        <w:rPr>
          <w:color w:val="auto"/>
          <w:sz w:val="28"/>
          <w:szCs w:val="28"/>
        </w:rPr>
        <w:t xml:space="preserve"> получение </w:t>
      </w:r>
      <w:r w:rsidR="00851586">
        <w:rPr>
          <w:color w:val="auto"/>
          <w:sz w:val="28"/>
          <w:szCs w:val="28"/>
        </w:rPr>
        <w:t xml:space="preserve">технического паспорта </w:t>
      </w:r>
      <w:r w:rsidR="00ED3CA4">
        <w:rPr>
          <w:color w:val="auto"/>
          <w:sz w:val="28"/>
          <w:szCs w:val="28"/>
        </w:rPr>
        <w:t xml:space="preserve">переустраиваемого и (или) </w:t>
      </w:r>
      <w:proofErr w:type="spellStart"/>
      <w:r w:rsidR="00ED3CA4">
        <w:rPr>
          <w:color w:val="auto"/>
          <w:sz w:val="28"/>
          <w:szCs w:val="28"/>
        </w:rPr>
        <w:t>перепланируемого</w:t>
      </w:r>
      <w:proofErr w:type="spellEnd"/>
      <w:r w:rsidR="00ED3CA4">
        <w:rPr>
          <w:color w:val="auto"/>
          <w:sz w:val="28"/>
          <w:szCs w:val="28"/>
        </w:rPr>
        <w:t xml:space="preserve"> </w:t>
      </w:r>
      <w:r w:rsidR="00851586">
        <w:rPr>
          <w:color w:val="auto"/>
          <w:sz w:val="28"/>
          <w:szCs w:val="28"/>
        </w:rPr>
        <w:t>жилого помещения</w:t>
      </w:r>
      <w:r w:rsidR="00ED3CA4">
        <w:rPr>
          <w:color w:val="auto"/>
          <w:sz w:val="28"/>
          <w:szCs w:val="28"/>
        </w:rPr>
        <w:t>;</w:t>
      </w:r>
    </w:p>
    <w:p w:rsidR="00851586" w:rsidRPr="00DF007C" w:rsidRDefault="00851586" w:rsidP="005F1C32">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r>
        <w:rPr>
          <w:color w:val="auto"/>
          <w:sz w:val="28"/>
          <w:szCs w:val="28"/>
        </w:rPr>
        <w:t>16.</w:t>
      </w:r>
      <w:r w:rsidR="00ED3CA4">
        <w:rPr>
          <w:color w:val="auto"/>
          <w:sz w:val="28"/>
          <w:szCs w:val="28"/>
        </w:rPr>
        <w:t>1.</w:t>
      </w:r>
      <w:r>
        <w:rPr>
          <w:color w:val="auto"/>
          <w:sz w:val="28"/>
          <w:szCs w:val="28"/>
        </w:rPr>
        <w:t xml:space="preserve">2. </w:t>
      </w:r>
      <w:r w:rsidRPr="00B433B2">
        <w:rPr>
          <w:color w:val="auto"/>
          <w:sz w:val="28"/>
          <w:szCs w:val="28"/>
        </w:rPr>
        <w:t>получение подготовленного и оформленного в установленном порядке проекта переустройства и (или) перепланировки жилого помещения.</w:t>
      </w:r>
    </w:p>
    <w:p w:rsidR="005F1C32" w:rsidRDefault="005F1C32" w:rsidP="005F1C32">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6B19F6" w:rsidRPr="00742E95" w:rsidRDefault="006B19F6" w:rsidP="006B19F6">
      <w:pPr>
        <w:pStyle w:val="2-"/>
        <w:shd w:val="clear" w:color="auto" w:fill="FFFFFF"/>
        <w:spacing w:before="0" w:after="0" w:line="288" w:lineRule="auto"/>
        <w:rPr>
          <w:i w:val="0"/>
        </w:rPr>
      </w:pPr>
      <w:bookmarkStart w:id="47" w:name="_Toc462057004"/>
      <w:bookmarkStart w:id="48" w:name="_Toc440656159"/>
      <w:bookmarkStart w:id="49" w:name="_Toc438376240"/>
      <w:bookmarkStart w:id="50" w:name="_Toc438110035"/>
      <w:bookmarkStart w:id="51" w:name="_Toc437973294"/>
      <w:r>
        <w:rPr>
          <w:i w:val="0"/>
        </w:rPr>
        <w:t xml:space="preserve">17. </w:t>
      </w:r>
      <w:r w:rsidRPr="00742E95">
        <w:rPr>
          <w:i w:val="0"/>
        </w:rPr>
        <w:t>Способы подачи документов на предоставление Услуги</w:t>
      </w:r>
      <w:bookmarkEnd w:id="47"/>
      <w:bookmarkEnd w:id="48"/>
      <w:bookmarkEnd w:id="49"/>
      <w:bookmarkEnd w:id="50"/>
      <w:bookmarkEnd w:id="51"/>
      <w:r w:rsidRPr="00742E95">
        <w:rPr>
          <w:i w:val="0"/>
        </w:rPr>
        <w:t xml:space="preserve"> </w:t>
      </w:r>
    </w:p>
    <w:p w:rsidR="00A905D4" w:rsidRPr="00383B39" w:rsidRDefault="00A905D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rPr>
      </w:pPr>
      <w:r>
        <w:rPr>
          <w:rFonts w:ascii="Times New Roman" w:hAnsi="Times New Roman"/>
          <w:sz w:val="28"/>
          <w:szCs w:val="28"/>
        </w:rPr>
        <w:t xml:space="preserve">17.1. </w:t>
      </w:r>
      <w:r w:rsidRPr="00383B39">
        <w:rPr>
          <w:rFonts w:ascii="Times New Roman" w:hAnsi="Times New Roman"/>
          <w:sz w:val="28"/>
          <w:szCs w:val="28"/>
        </w:rPr>
        <w:t>Обращение Заявителя (представителя Заявителя) посредством РПГУ</w:t>
      </w:r>
      <w:r w:rsidR="00D01A24" w:rsidRPr="00383B39">
        <w:rPr>
          <w:rFonts w:ascii="Times New Roman" w:hAnsi="Times New Roman"/>
          <w:sz w:val="28"/>
          <w:szCs w:val="28"/>
        </w:rPr>
        <w:t>:</w:t>
      </w:r>
    </w:p>
    <w:p w:rsidR="00A905D4" w:rsidRPr="00C15983" w:rsidRDefault="00A905D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highlight w:val="yellow"/>
        </w:rPr>
      </w:pPr>
      <w:r w:rsidRPr="00383B39">
        <w:rPr>
          <w:rFonts w:ascii="Times New Roman" w:hAnsi="Times New Roman"/>
          <w:sz w:val="28"/>
          <w:szCs w:val="28"/>
        </w:rPr>
        <w:t xml:space="preserve">17.1.1. </w:t>
      </w:r>
      <w:r w:rsidR="00D01A24" w:rsidRPr="00383B39">
        <w:rPr>
          <w:rFonts w:ascii="Times New Roman" w:hAnsi="Times New Roman"/>
          <w:sz w:val="28"/>
          <w:szCs w:val="28"/>
        </w:rPr>
        <w:t>д</w:t>
      </w:r>
      <w:r w:rsidRPr="00383B39">
        <w:rPr>
          <w:rFonts w:ascii="Times New Roman" w:hAnsi="Times New Roman"/>
          <w:sz w:val="28"/>
          <w:szCs w:val="28"/>
        </w:rPr>
        <w:t>ля получения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w:t>
      </w:r>
      <w:r w:rsidR="00D01A24" w:rsidRPr="00383B39">
        <w:rPr>
          <w:rFonts w:ascii="Times New Roman" w:hAnsi="Times New Roman"/>
          <w:sz w:val="28"/>
          <w:szCs w:val="28"/>
        </w:rPr>
        <w:t>енного на подписание Заявления);</w:t>
      </w:r>
    </w:p>
    <w:p w:rsidR="00A905D4" w:rsidRPr="00383B39" w:rsidRDefault="00A905D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rPr>
      </w:pPr>
      <w:r w:rsidRPr="00383B39">
        <w:rPr>
          <w:rFonts w:ascii="Times New Roman" w:hAnsi="Times New Roman"/>
          <w:sz w:val="28"/>
          <w:szCs w:val="28"/>
        </w:rPr>
        <w:t>17.1.2.</w:t>
      </w:r>
      <w:r w:rsidR="00D01A24" w:rsidRPr="00383B39">
        <w:rPr>
          <w:rFonts w:ascii="Times New Roman" w:hAnsi="Times New Roman"/>
          <w:sz w:val="28"/>
          <w:szCs w:val="28"/>
        </w:rPr>
        <w:t xml:space="preserve">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D01A24" w:rsidRPr="00C15983" w:rsidRDefault="00D01A2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highlight w:val="yellow"/>
        </w:rPr>
      </w:pPr>
      <w:r w:rsidRPr="00383B39">
        <w:rPr>
          <w:rFonts w:ascii="Times New Roman" w:hAnsi="Times New Roman"/>
          <w:sz w:val="28"/>
          <w:szCs w:val="28"/>
        </w:rPr>
        <w:t>17.1.3. отправленное Заявление и документы поступают в Модуль оказания услуг ЕИС ОУ.</w:t>
      </w:r>
    </w:p>
    <w:p w:rsidR="00D01A24" w:rsidRPr="00383B39" w:rsidRDefault="00D01A2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rPr>
      </w:pPr>
      <w:r w:rsidRPr="00383B39">
        <w:rPr>
          <w:rFonts w:ascii="Times New Roman" w:hAnsi="Times New Roman"/>
          <w:sz w:val="28"/>
          <w:szCs w:val="28"/>
        </w:rPr>
        <w:t>17.2. Обращение через МФЦ:</w:t>
      </w:r>
    </w:p>
    <w:p w:rsidR="00D01A24" w:rsidRPr="00C15983" w:rsidRDefault="00D01A2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highlight w:val="yellow"/>
        </w:rPr>
      </w:pPr>
      <w:r w:rsidRPr="00383B39">
        <w:rPr>
          <w:rFonts w:ascii="Times New Roman" w:hAnsi="Times New Roman"/>
          <w:sz w:val="28"/>
          <w:szCs w:val="28"/>
        </w:rPr>
        <w:t>17.2.1. для получения Услуги Заявитель (представитель Заявителя) может записаться на личный прием в МФЦ заранее по контактным телефонам, указанным в Приложении № 2 к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Услуги Заявитель (представитель Заявителя) представляет необходимые документы, указанные в пункте 10 настоящего Административного регламента</w:t>
      </w:r>
      <w:r w:rsidR="003B591C" w:rsidRPr="00383B39">
        <w:rPr>
          <w:rFonts w:ascii="Times New Roman" w:hAnsi="Times New Roman"/>
          <w:sz w:val="28"/>
          <w:szCs w:val="28"/>
        </w:rPr>
        <w:t>;</w:t>
      </w:r>
    </w:p>
    <w:p w:rsidR="00D01A24" w:rsidRPr="00C15983" w:rsidRDefault="00D01A24"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highlight w:val="yellow"/>
        </w:rPr>
      </w:pPr>
      <w:r w:rsidRPr="00CE1A7F">
        <w:rPr>
          <w:rFonts w:ascii="Times New Roman" w:hAnsi="Times New Roman"/>
          <w:sz w:val="28"/>
          <w:szCs w:val="28"/>
        </w:rPr>
        <w:t>17.2.2.</w:t>
      </w:r>
      <w:r w:rsidR="003B591C" w:rsidRPr="00CE1A7F">
        <w:rPr>
          <w:rFonts w:ascii="Times New Roman" w:hAnsi="Times New Roman"/>
          <w:sz w:val="28"/>
          <w:szCs w:val="28"/>
        </w:rPr>
        <w:t xml:space="preserve"> в случае наличия основания,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w:t>
      </w:r>
      <w:r w:rsidR="003B591C" w:rsidRPr="00CE1A7F">
        <w:rPr>
          <w:rFonts w:ascii="Times New Roman" w:hAnsi="Times New Roman"/>
          <w:sz w:val="28"/>
          <w:szCs w:val="28"/>
        </w:rPr>
        <w:lastRenderedPageBreak/>
        <w:t>указанием причин отказа в срок не позднее 30 минут с момента получения от Заявителя (представителя Заявителя) документов;</w:t>
      </w:r>
    </w:p>
    <w:p w:rsidR="003B591C" w:rsidRPr="00C15983" w:rsidRDefault="003B591C"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highlight w:val="yellow"/>
        </w:rPr>
      </w:pPr>
      <w:r w:rsidRPr="00CE1A7F">
        <w:rPr>
          <w:rFonts w:ascii="Times New Roman" w:hAnsi="Times New Roman"/>
          <w:sz w:val="28"/>
          <w:szCs w:val="28"/>
        </w:rPr>
        <w:t>17.2.3.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w:t>
      </w:r>
      <w:r w:rsidR="006A6A71" w:rsidRPr="00CE1A7F">
        <w:rPr>
          <w:rFonts w:ascii="Times New Roman" w:hAnsi="Times New Roman"/>
          <w:sz w:val="28"/>
          <w:szCs w:val="28"/>
        </w:rPr>
        <w:t>исимости от основания обращения;</w:t>
      </w:r>
    </w:p>
    <w:p w:rsidR="006A6A71" w:rsidRPr="00CE1A7F" w:rsidRDefault="006A6A71"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rPr>
      </w:pPr>
      <w:r w:rsidRPr="00CE1A7F">
        <w:rPr>
          <w:rFonts w:ascii="Times New Roman" w:hAnsi="Times New Roman"/>
          <w:sz w:val="28"/>
          <w:szCs w:val="28"/>
        </w:rPr>
        <w:t>17.2.4.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Услуги;</w:t>
      </w:r>
    </w:p>
    <w:p w:rsidR="006A6A71" w:rsidRPr="00C15983" w:rsidRDefault="006A6A71"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highlight w:val="yellow"/>
        </w:rPr>
      </w:pPr>
      <w:r w:rsidRPr="00CE1A7F">
        <w:rPr>
          <w:rFonts w:ascii="Times New Roman" w:hAnsi="Times New Roman"/>
          <w:sz w:val="28"/>
          <w:szCs w:val="28"/>
        </w:rPr>
        <w:t>17.2.5. Электронное дело (Заявление, прилагаемые к нему документы, выписки) поступает из Модуля МФЦ ЕИС ОУ в Модуль оказания услуг ЕИС ОУ в день его формирования.</w:t>
      </w:r>
    </w:p>
    <w:p w:rsidR="006A6A71" w:rsidRPr="00A905D4" w:rsidRDefault="006A6A71" w:rsidP="00A905D4">
      <w:pPr>
        <w:numPr>
          <w:ilvl w:val="1"/>
          <w:numId w:val="0"/>
        </w:numPr>
        <w:tabs>
          <w:tab w:val="left" w:pos="0"/>
          <w:tab w:val="left" w:pos="9781"/>
        </w:tabs>
        <w:spacing w:after="0" w:line="288" w:lineRule="auto"/>
        <w:ind w:firstLine="567"/>
        <w:contextualSpacing/>
        <w:jc w:val="both"/>
        <w:rPr>
          <w:rFonts w:ascii="Times New Roman" w:hAnsi="Times New Roman"/>
          <w:sz w:val="28"/>
          <w:szCs w:val="28"/>
        </w:rPr>
      </w:pPr>
      <w:r w:rsidRPr="00CE1A7F">
        <w:rPr>
          <w:rFonts w:ascii="Times New Roman" w:hAnsi="Times New Roman"/>
          <w:sz w:val="28"/>
          <w:szCs w:val="28"/>
        </w:rPr>
        <w:t>17.3. В МФЦ Заявителю (представителю Заявителя) обеспечен бесплатный доступ к РПГУ для подачи документов в электронной форме в порядке, предусмотренном в пункте 17.1. настоящего Административного регламента.</w:t>
      </w:r>
    </w:p>
    <w:p w:rsidR="006B19F6" w:rsidRDefault="006B19F6" w:rsidP="005F1C32">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2C1C8D" w:rsidRDefault="00C40A51" w:rsidP="002C1C8D">
      <w:pPr>
        <w:pStyle w:val="2-"/>
        <w:shd w:val="clear" w:color="auto" w:fill="FFFFFF"/>
        <w:spacing w:before="0" w:after="0" w:line="288" w:lineRule="auto"/>
        <w:rPr>
          <w:i w:val="0"/>
        </w:rPr>
      </w:pPr>
      <w:bookmarkStart w:id="52" w:name="_Toc462057005"/>
      <w:r>
        <w:rPr>
          <w:i w:val="0"/>
        </w:rPr>
        <w:t xml:space="preserve">18. </w:t>
      </w:r>
      <w:r w:rsidR="002C1C8D" w:rsidRPr="00742E95">
        <w:rPr>
          <w:i w:val="0"/>
        </w:rPr>
        <w:t>Способы и порядок получения Заявителем результатов предоставления Услуги</w:t>
      </w:r>
      <w:bookmarkEnd w:id="52"/>
    </w:p>
    <w:p w:rsidR="00E00E9D" w:rsidRPr="00524DCE" w:rsidRDefault="00E00E9D" w:rsidP="00E00E9D">
      <w:pPr>
        <w:pStyle w:val="2-"/>
        <w:shd w:val="clear" w:color="auto" w:fill="FFFFFF"/>
        <w:spacing w:before="0" w:after="0" w:line="288" w:lineRule="auto"/>
        <w:ind w:firstLine="567"/>
        <w:jc w:val="both"/>
        <w:rPr>
          <w:b w:val="0"/>
          <w:i w:val="0"/>
        </w:rPr>
      </w:pPr>
      <w:r w:rsidRPr="00E00E9D">
        <w:rPr>
          <w:b w:val="0"/>
          <w:i w:val="0"/>
        </w:rPr>
        <w:t>18.1.</w:t>
      </w:r>
      <w:r>
        <w:rPr>
          <w:b w:val="0"/>
          <w:i w:val="0"/>
        </w:rPr>
        <w:t xml:space="preserve"> </w:t>
      </w:r>
      <w:r w:rsidRPr="00524DCE">
        <w:rPr>
          <w:b w:val="0"/>
          <w:i w:val="0"/>
        </w:rPr>
        <w:t>В зависимости от способа подачи Заявления, Заявитель (представитель Заявителя) уведомляется о ходе рассмотрения и готовности результата предоставления Услуги следующими способами:</w:t>
      </w:r>
    </w:p>
    <w:p w:rsidR="00E00E9D" w:rsidRPr="00524DCE" w:rsidRDefault="00E00E9D" w:rsidP="00E00E9D">
      <w:pPr>
        <w:pStyle w:val="2-"/>
        <w:shd w:val="clear" w:color="auto" w:fill="FFFFFF"/>
        <w:spacing w:before="0" w:after="0" w:line="288" w:lineRule="auto"/>
        <w:ind w:firstLine="567"/>
        <w:jc w:val="both"/>
        <w:rPr>
          <w:b w:val="0"/>
          <w:i w:val="0"/>
        </w:rPr>
      </w:pPr>
      <w:r w:rsidRPr="00524DCE">
        <w:rPr>
          <w:b w:val="0"/>
          <w:i w:val="0"/>
        </w:rPr>
        <w:t>18.1.1. через Личный кабинет на РПГУ;</w:t>
      </w:r>
    </w:p>
    <w:p w:rsidR="00E00E9D" w:rsidRPr="00E00E9D" w:rsidRDefault="00E00E9D" w:rsidP="00E00E9D">
      <w:pPr>
        <w:pStyle w:val="2-"/>
        <w:shd w:val="clear" w:color="auto" w:fill="FFFFFF"/>
        <w:spacing w:before="0" w:after="0" w:line="288" w:lineRule="auto"/>
        <w:ind w:firstLine="567"/>
        <w:jc w:val="both"/>
        <w:rPr>
          <w:b w:val="0"/>
          <w:i w:val="0"/>
          <w:highlight w:val="yellow"/>
        </w:rPr>
      </w:pPr>
      <w:r w:rsidRPr="00524DCE">
        <w:rPr>
          <w:b w:val="0"/>
          <w:i w:val="0"/>
        </w:rPr>
        <w:t>18.1.2. по электронной почте.</w:t>
      </w:r>
    </w:p>
    <w:p w:rsidR="00E00E9D" w:rsidRPr="00524DCE" w:rsidRDefault="00E00E9D" w:rsidP="00E00E9D">
      <w:pPr>
        <w:pStyle w:val="2-"/>
        <w:shd w:val="clear" w:color="auto" w:fill="FFFFFF"/>
        <w:spacing w:before="0" w:after="0" w:line="288" w:lineRule="auto"/>
        <w:ind w:firstLine="567"/>
        <w:jc w:val="both"/>
        <w:rPr>
          <w:b w:val="0"/>
          <w:i w:val="0"/>
        </w:rPr>
      </w:pPr>
      <w:r w:rsidRPr="00524DCE">
        <w:rPr>
          <w:b w:val="0"/>
          <w:i w:val="0"/>
        </w:rPr>
        <w:t>18.2.  Заявитель (представитель Заявителя) может самостоятельно получить информацию о готовности результата предоставления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00E9D" w:rsidRPr="00524DCE" w:rsidRDefault="00E00E9D" w:rsidP="00E00E9D">
      <w:pPr>
        <w:pStyle w:val="2-"/>
        <w:shd w:val="clear" w:color="auto" w:fill="FFFFFF"/>
        <w:spacing w:before="0" w:after="0" w:line="288" w:lineRule="auto"/>
        <w:ind w:firstLine="567"/>
        <w:jc w:val="both"/>
        <w:rPr>
          <w:b w:val="0"/>
          <w:i w:val="0"/>
        </w:rPr>
      </w:pPr>
      <w:r w:rsidRPr="00524DCE">
        <w:rPr>
          <w:b w:val="0"/>
          <w:i w:val="0"/>
        </w:rPr>
        <w:t>18.3. Результат предоставления Услуги может быть получен следующими способами:</w:t>
      </w:r>
    </w:p>
    <w:p w:rsidR="00E00E9D" w:rsidRPr="00524DCE" w:rsidRDefault="00E00E9D" w:rsidP="00E00E9D">
      <w:pPr>
        <w:pStyle w:val="2-"/>
        <w:shd w:val="clear" w:color="auto" w:fill="FFFFFF"/>
        <w:spacing w:before="0" w:after="0" w:line="288" w:lineRule="auto"/>
        <w:ind w:firstLine="567"/>
        <w:jc w:val="both"/>
        <w:rPr>
          <w:b w:val="0"/>
          <w:i w:val="0"/>
        </w:rPr>
      </w:pPr>
      <w:r w:rsidRPr="00524DCE">
        <w:rPr>
          <w:b w:val="0"/>
          <w:i w:val="0"/>
        </w:rPr>
        <w:t>18.3.1. через Личный кабинет на РПГУ в виде электронного документа;</w:t>
      </w:r>
    </w:p>
    <w:p w:rsidR="00E00E9D" w:rsidRPr="00E00E9D" w:rsidRDefault="00E00E9D" w:rsidP="00E00E9D">
      <w:pPr>
        <w:pStyle w:val="2-"/>
        <w:shd w:val="clear" w:color="auto" w:fill="FFFFFF"/>
        <w:spacing w:before="0" w:after="0" w:line="288" w:lineRule="auto"/>
        <w:ind w:firstLine="567"/>
        <w:jc w:val="both"/>
        <w:rPr>
          <w:b w:val="0"/>
          <w:i w:val="0"/>
        </w:rPr>
      </w:pPr>
      <w:r w:rsidRPr="00524DCE">
        <w:rPr>
          <w:b w:val="0"/>
          <w:i w:val="0"/>
        </w:rPr>
        <w:t>18.3.2. через МФЦ в виде электронного документа на бумажном носителе.</w:t>
      </w:r>
    </w:p>
    <w:p w:rsidR="002C1C8D" w:rsidRDefault="002C1C8D" w:rsidP="002C1C8D">
      <w:pPr>
        <w:pStyle w:val="msonormalcxsplast"/>
        <w:tabs>
          <w:tab w:val="left" w:pos="992"/>
          <w:tab w:val="left" w:pos="1134"/>
          <w:tab w:val="left" w:pos="9781"/>
        </w:tabs>
        <w:spacing w:before="0" w:beforeAutospacing="0" w:after="0" w:afterAutospacing="0" w:line="288" w:lineRule="auto"/>
        <w:ind w:firstLine="567"/>
        <w:contextualSpacing/>
        <w:jc w:val="both"/>
        <w:rPr>
          <w:color w:val="auto"/>
          <w:sz w:val="28"/>
          <w:szCs w:val="28"/>
        </w:rPr>
      </w:pPr>
    </w:p>
    <w:p w:rsidR="00CD1D39" w:rsidRDefault="00CD1D39" w:rsidP="002C1C8D">
      <w:pPr>
        <w:pStyle w:val="msonormalcxsplast"/>
        <w:tabs>
          <w:tab w:val="left" w:pos="992"/>
          <w:tab w:val="left" w:pos="1134"/>
          <w:tab w:val="left" w:pos="9781"/>
        </w:tabs>
        <w:spacing w:before="0" w:beforeAutospacing="0" w:after="0" w:afterAutospacing="0" w:line="288" w:lineRule="auto"/>
        <w:ind w:firstLine="567"/>
        <w:contextualSpacing/>
        <w:jc w:val="both"/>
        <w:rPr>
          <w:color w:val="auto"/>
          <w:sz w:val="28"/>
          <w:szCs w:val="28"/>
        </w:rPr>
      </w:pPr>
    </w:p>
    <w:p w:rsidR="006975D0" w:rsidRPr="00742E95" w:rsidRDefault="006B319F" w:rsidP="006975D0">
      <w:pPr>
        <w:pStyle w:val="2-"/>
        <w:shd w:val="clear" w:color="auto" w:fill="FFFFFF"/>
        <w:spacing w:before="0" w:after="0" w:line="288" w:lineRule="auto"/>
        <w:rPr>
          <w:i w:val="0"/>
        </w:rPr>
      </w:pPr>
      <w:bookmarkStart w:id="53" w:name="_Toc462057008"/>
      <w:r>
        <w:rPr>
          <w:i w:val="0"/>
        </w:rPr>
        <w:lastRenderedPageBreak/>
        <w:t>19</w:t>
      </w:r>
      <w:r w:rsidR="006975D0">
        <w:rPr>
          <w:i w:val="0"/>
        </w:rPr>
        <w:t xml:space="preserve">. </w:t>
      </w:r>
      <w:r w:rsidR="006975D0" w:rsidRPr="00742E95">
        <w:rPr>
          <w:i w:val="0"/>
        </w:rPr>
        <w:t>Требования к помещениям, в которых предоставляется Услуга</w:t>
      </w:r>
      <w:bookmarkEnd w:id="53"/>
    </w:p>
    <w:p w:rsidR="006975D0" w:rsidRPr="00742E95" w:rsidRDefault="006B319F" w:rsidP="006975D0">
      <w:pPr>
        <w:pStyle w:val="1f2"/>
        <w:tabs>
          <w:tab w:val="left" w:pos="0"/>
        </w:tabs>
        <w:spacing w:after="0" w:line="288" w:lineRule="auto"/>
        <w:ind w:left="0" w:firstLine="540"/>
        <w:jc w:val="both"/>
        <w:rPr>
          <w:rFonts w:ascii="Times New Roman" w:hAnsi="Times New Roman"/>
          <w:sz w:val="28"/>
          <w:szCs w:val="28"/>
          <w:lang w:eastAsia="ru-RU"/>
        </w:rPr>
      </w:pPr>
      <w:r>
        <w:rPr>
          <w:rFonts w:ascii="Times New Roman" w:hAnsi="Times New Roman"/>
          <w:sz w:val="28"/>
          <w:szCs w:val="28"/>
          <w:lang w:eastAsia="ru-RU"/>
        </w:rPr>
        <w:t>19</w:t>
      </w:r>
      <w:r w:rsidR="006975D0">
        <w:rPr>
          <w:rFonts w:ascii="Times New Roman" w:hAnsi="Times New Roman"/>
          <w:sz w:val="28"/>
          <w:szCs w:val="28"/>
          <w:lang w:eastAsia="ru-RU"/>
        </w:rPr>
        <w:t xml:space="preserve">.1. </w:t>
      </w:r>
      <w:r w:rsidR="006975D0" w:rsidRPr="00742E95">
        <w:rPr>
          <w:rFonts w:ascii="Times New Roman" w:hAnsi="Times New Roman"/>
          <w:sz w:val="28"/>
          <w:szCs w:val="28"/>
          <w:lang w:eastAsia="ru-RU"/>
        </w:rPr>
        <w:t xml:space="preserve"> 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6975D0" w:rsidRPr="00742E95" w:rsidRDefault="006B319F" w:rsidP="006975D0">
      <w:pPr>
        <w:tabs>
          <w:tab w:val="left" w:pos="0"/>
        </w:tabs>
        <w:spacing w:after="0" w:line="288" w:lineRule="auto"/>
        <w:ind w:firstLine="54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6975D0">
        <w:rPr>
          <w:rFonts w:ascii="Times New Roman" w:eastAsia="Times New Roman" w:hAnsi="Times New Roman"/>
          <w:sz w:val="28"/>
          <w:szCs w:val="28"/>
          <w:lang w:eastAsia="ru-RU"/>
        </w:rPr>
        <w:t xml:space="preserve">.2. </w:t>
      </w:r>
      <w:r w:rsidR="006975D0" w:rsidRPr="00742E95">
        <w:rPr>
          <w:rFonts w:ascii="Times New Roman" w:eastAsia="Times New Roman" w:hAnsi="Times New Roman"/>
          <w:sz w:val="28"/>
          <w:szCs w:val="28"/>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975D0" w:rsidRDefault="006B319F" w:rsidP="006975D0">
      <w:pPr>
        <w:pStyle w:val="msonormalcxsplast"/>
        <w:tabs>
          <w:tab w:val="left" w:pos="992"/>
          <w:tab w:val="left" w:pos="1134"/>
          <w:tab w:val="left" w:pos="9781"/>
        </w:tabs>
        <w:spacing w:before="0" w:beforeAutospacing="0" w:after="0" w:afterAutospacing="0" w:line="288" w:lineRule="auto"/>
        <w:ind w:firstLine="567"/>
        <w:contextualSpacing/>
        <w:jc w:val="both"/>
        <w:rPr>
          <w:rFonts w:eastAsia="Times New Roman"/>
          <w:sz w:val="28"/>
          <w:szCs w:val="28"/>
        </w:rPr>
      </w:pPr>
      <w:r>
        <w:rPr>
          <w:rFonts w:eastAsia="Times New Roman"/>
          <w:sz w:val="28"/>
          <w:szCs w:val="28"/>
        </w:rPr>
        <w:t>19</w:t>
      </w:r>
      <w:r w:rsidR="006975D0">
        <w:rPr>
          <w:rFonts w:eastAsia="Times New Roman"/>
          <w:sz w:val="28"/>
          <w:szCs w:val="28"/>
        </w:rPr>
        <w:t>.3.</w:t>
      </w:r>
      <w:r w:rsidR="006975D0" w:rsidRPr="00742E95">
        <w:rPr>
          <w:rFonts w:eastAsia="Times New Roman"/>
          <w:sz w:val="28"/>
          <w:szCs w:val="28"/>
        </w:rPr>
        <w:t xml:space="preserve"> Иные требования к помещениям, в которых предоставляется Услуга, приведены в Приложении № 15 к Административному регламенту.</w:t>
      </w:r>
    </w:p>
    <w:p w:rsidR="006B319F" w:rsidRDefault="006B319F" w:rsidP="006975D0">
      <w:pPr>
        <w:pStyle w:val="msonormalcxsplast"/>
        <w:tabs>
          <w:tab w:val="left" w:pos="992"/>
          <w:tab w:val="left" w:pos="1134"/>
          <w:tab w:val="left" w:pos="9781"/>
        </w:tabs>
        <w:spacing w:before="0" w:beforeAutospacing="0" w:after="0" w:afterAutospacing="0" w:line="288" w:lineRule="auto"/>
        <w:ind w:firstLine="567"/>
        <w:contextualSpacing/>
        <w:jc w:val="both"/>
        <w:rPr>
          <w:rFonts w:eastAsia="Times New Roman"/>
          <w:sz w:val="28"/>
          <w:szCs w:val="28"/>
        </w:rPr>
      </w:pPr>
    </w:p>
    <w:p w:rsidR="0050352B" w:rsidRPr="00742E95" w:rsidRDefault="0050352B" w:rsidP="0050352B">
      <w:pPr>
        <w:pStyle w:val="2-"/>
        <w:shd w:val="clear" w:color="auto" w:fill="FFFFFF"/>
        <w:spacing w:before="0" w:after="0" w:line="288" w:lineRule="auto"/>
        <w:rPr>
          <w:i w:val="0"/>
        </w:rPr>
      </w:pPr>
      <w:bookmarkStart w:id="54" w:name="_Toc462057009"/>
      <w:r>
        <w:rPr>
          <w:i w:val="0"/>
        </w:rPr>
        <w:t>2</w:t>
      </w:r>
      <w:r w:rsidR="006B319F">
        <w:rPr>
          <w:i w:val="0"/>
        </w:rPr>
        <w:t>0</w:t>
      </w:r>
      <w:r>
        <w:rPr>
          <w:i w:val="0"/>
        </w:rPr>
        <w:t xml:space="preserve">. </w:t>
      </w:r>
      <w:r w:rsidRPr="0050352B">
        <w:rPr>
          <w:i w:val="0"/>
        </w:rPr>
        <w:t>Показатели доступности и качества Услуги</w:t>
      </w:r>
      <w:bookmarkEnd w:id="54"/>
    </w:p>
    <w:p w:rsidR="0050352B" w:rsidRDefault="0050352B" w:rsidP="0050352B">
      <w:pPr>
        <w:pStyle w:val="msonormalcxsplast"/>
        <w:tabs>
          <w:tab w:val="left" w:pos="992"/>
          <w:tab w:val="left" w:pos="1134"/>
          <w:tab w:val="left" w:pos="9781"/>
        </w:tabs>
        <w:spacing w:before="0" w:beforeAutospacing="0" w:after="0" w:afterAutospacing="0" w:line="288" w:lineRule="auto"/>
        <w:ind w:firstLine="567"/>
        <w:contextualSpacing/>
        <w:jc w:val="both"/>
        <w:rPr>
          <w:rFonts w:eastAsia="Times New Roman"/>
          <w:sz w:val="28"/>
          <w:szCs w:val="28"/>
        </w:rPr>
      </w:pPr>
      <w:r>
        <w:rPr>
          <w:sz w:val="28"/>
          <w:szCs w:val="28"/>
        </w:rPr>
        <w:t>2</w:t>
      </w:r>
      <w:r w:rsidR="006B319F">
        <w:rPr>
          <w:sz w:val="28"/>
          <w:szCs w:val="28"/>
        </w:rPr>
        <w:t>0</w:t>
      </w:r>
      <w:r>
        <w:rPr>
          <w:sz w:val="28"/>
          <w:szCs w:val="28"/>
        </w:rPr>
        <w:t xml:space="preserve">.1. </w:t>
      </w:r>
      <w:r w:rsidRPr="00742E95">
        <w:rPr>
          <w:sz w:val="28"/>
          <w:szCs w:val="28"/>
        </w:rPr>
        <w:t xml:space="preserve">Показателями доступности и качества Услуги являются возможность получения </w:t>
      </w:r>
      <w:r>
        <w:rPr>
          <w:sz w:val="28"/>
          <w:szCs w:val="28"/>
        </w:rPr>
        <w:t>У</w:t>
      </w:r>
      <w:r w:rsidRPr="00742E95">
        <w:rPr>
          <w:sz w:val="28"/>
          <w:szCs w:val="28"/>
        </w:rPr>
        <w:t xml:space="preserve">слуги в электронной форме или через МФЦ, соблюдение сроков предоставления </w:t>
      </w:r>
      <w:r>
        <w:rPr>
          <w:sz w:val="28"/>
          <w:szCs w:val="28"/>
        </w:rPr>
        <w:t>У</w:t>
      </w:r>
      <w:r w:rsidRPr="00742E95">
        <w:rPr>
          <w:sz w:val="28"/>
          <w:szCs w:val="28"/>
        </w:rPr>
        <w:t xml:space="preserve">слуги, соблюдение установленного времени ожидания в очереди при подаче заявления и при получении результата предоставления </w:t>
      </w:r>
      <w:r>
        <w:rPr>
          <w:sz w:val="28"/>
          <w:szCs w:val="28"/>
        </w:rPr>
        <w:t>У</w:t>
      </w:r>
      <w:r w:rsidRPr="00742E95">
        <w:rPr>
          <w:sz w:val="28"/>
          <w:szCs w:val="28"/>
        </w:rPr>
        <w:t>слуги, а также другие показатели, которые приведены в Приложении № 16 к Административному регламенту.</w:t>
      </w:r>
    </w:p>
    <w:p w:rsidR="0050352B" w:rsidRDefault="0050352B" w:rsidP="006975D0">
      <w:pPr>
        <w:pStyle w:val="msonormalcxsplast"/>
        <w:tabs>
          <w:tab w:val="left" w:pos="992"/>
          <w:tab w:val="left" w:pos="1134"/>
          <w:tab w:val="left" w:pos="9781"/>
        </w:tabs>
        <w:spacing w:before="0" w:beforeAutospacing="0" w:after="0" w:afterAutospacing="0" w:line="288" w:lineRule="auto"/>
        <w:ind w:firstLine="567"/>
        <w:contextualSpacing/>
        <w:jc w:val="both"/>
        <w:rPr>
          <w:rFonts w:eastAsia="Times New Roman"/>
          <w:sz w:val="28"/>
          <w:szCs w:val="28"/>
        </w:rPr>
      </w:pPr>
    </w:p>
    <w:p w:rsidR="0050352B" w:rsidRPr="00742E95" w:rsidRDefault="0050352B" w:rsidP="0050352B">
      <w:pPr>
        <w:pStyle w:val="2-"/>
        <w:shd w:val="clear" w:color="auto" w:fill="FFFFFF"/>
        <w:spacing w:before="0" w:after="0" w:line="288" w:lineRule="auto"/>
        <w:rPr>
          <w:i w:val="0"/>
        </w:rPr>
      </w:pPr>
      <w:bookmarkStart w:id="55" w:name="_Toc462057010"/>
      <w:r>
        <w:rPr>
          <w:i w:val="0"/>
        </w:rPr>
        <w:t>2</w:t>
      </w:r>
      <w:r w:rsidR="006B319F">
        <w:rPr>
          <w:i w:val="0"/>
        </w:rPr>
        <w:t>1</w:t>
      </w:r>
      <w:r>
        <w:rPr>
          <w:i w:val="0"/>
        </w:rPr>
        <w:t xml:space="preserve">. </w:t>
      </w:r>
      <w:r w:rsidRPr="00742E95">
        <w:rPr>
          <w:i w:val="0"/>
        </w:rPr>
        <w:t>Требования организации предоставления Услуги в электронной форме</w:t>
      </w:r>
      <w:bookmarkEnd w:id="55"/>
    </w:p>
    <w:p w:rsidR="00277BC3" w:rsidRDefault="0050352B" w:rsidP="0050352B">
      <w:pPr>
        <w:widowControl w:val="0"/>
        <w:autoSpaceDE w:val="0"/>
        <w:autoSpaceDN w:val="0"/>
        <w:adjustRightInd w:val="0"/>
        <w:spacing w:after="0" w:line="288" w:lineRule="auto"/>
        <w:ind w:firstLine="540"/>
        <w:jc w:val="both"/>
        <w:rPr>
          <w:rFonts w:ascii="Times New Roman" w:hAnsi="Times New Roman"/>
          <w:sz w:val="28"/>
          <w:szCs w:val="28"/>
        </w:rPr>
      </w:pPr>
      <w:r w:rsidRPr="00720748">
        <w:rPr>
          <w:rFonts w:ascii="Times New Roman" w:hAnsi="Times New Roman"/>
          <w:sz w:val="28"/>
          <w:szCs w:val="28"/>
        </w:rPr>
        <w:t>2</w:t>
      </w:r>
      <w:r w:rsidR="006B319F">
        <w:rPr>
          <w:rFonts w:ascii="Times New Roman" w:hAnsi="Times New Roman"/>
          <w:sz w:val="28"/>
          <w:szCs w:val="28"/>
        </w:rPr>
        <w:t>1</w:t>
      </w:r>
      <w:r w:rsidRPr="00720748">
        <w:rPr>
          <w:rFonts w:ascii="Times New Roman" w:hAnsi="Times New Roman"/>
          <w:sz w:val="28"/>
          <w:szCs w:val="28"/>
        </w:rPr>
        <w:t>.1.</w:t>
      </w:r>
      <w:r w:rsidRPr="00720748">
        <w:rPr>
          <w:rFonts w:ascii="Times New Roman" w:hAnsi="Times New Roman"/>
          <w:sz w:val="28"/>
          <w:szCs w:val="28"/>
        </w:rPr>
        <w:tab/>
      </w:r>
      <w:r w:rsidR="00277BC3" w:rsidRPr="00660440">
        <w:rPr>
          <w:rFonts w:ascii="Times New Roman" w:hAnsi="Times New Roman"/>
          <w:sz w:val="28"/>
          <w:szCs w:val="28"/>
        </w:rPr>
        <w:t>В электронной форме документы, указанные в пункте 10 настоящего Административного регламента, подаются посредством РПГУ.</w:t>
      </w:r>
    </w:p>
    <w:p w:rsidR="0050352B" w:rsidRDefault="0050352B" w:rsidP="0050352B">
      <w:pPr>
        <w:widowControl w:val="0"/>
        <w:autoSpaceDE w:val="0"/>
        <w:autoSpaceDN w:val="0"/>
        <w:adjustRightInd w:val="0"/>
        <w:spacing w:after="0" w:line="288" w:lineRule="auto"/>
        <w:ind w:firstLine="540"/>
        <w:jc w:val="both"/>
        <w:rPr>
          <w:rFonts w:ascii="Times New Roman" w:hAnsi="Times New Roman"/>
          <w:sz w:val="28"/>
          <w:szCs w:val="28"/>
        </w:rPr>
      </w:pPr>
      <w:r w:rsidRPr="00720748">
        <w:rPr>
          <w:rFonts w:ascii="Times New Roman" w:hAnsi="Times New Roman"/>
          <w:sz w:val="28"/>
          <w:szCs w:val="28"/>
        </w:rPr>
        <w:t>2</w:t>
      </w:r>
      <w:r w:rsidR="006B319F">
        <w:rPr>
          <w:rFonts w:ascii="Times New Roman" w:hAnsi="Times New Roman"/>
          <w:sz w:val="28"/>
          <w:szCs w:val="28"/>
        </w:rPr>
        <w:t>1</w:t>
      </w:r>
      <w:r w:rsidRPr="00720748">
        <w:rPr>
          <w:rFonts w:ascii="Times New Roman" w:hAnsi="Times New Roman"/>
          <w:sz w:val="28"/>
          <w:szCs w:val="28"/>
        </w:rPr>
        <w:t>.2.</w:t>
      </w:r>
      <w:r w:rsidRPr="00720748">
        <w:rPr>
          <w:rFonts w:ascii="Times New Roman" w:hAnsi="Times New Roman"/>
          <w:sz w:val="28"/>
          <w:szCs w:val="28"/>
        </w:rPr>
        <w:tab/>
        <w:t xml:space="preserve">При подаче, документы, указанные в пункте </w:t>
      </w:r>
      <w:r w:rsidR="005D22A8">
        <w:rPr>
          <w:rFonts w:ascii="Times New Roman" w:hAnsi="Times New Roman"/>
          <w:sz w:val="28"/>
          <w:szCs w:val="28"/>
        </w:rPr>
        <w:t>10</w:t>
      </w:r>
      <w:r w:rsidRPr="00720748">
        <w:rPr>
          <w:rFonts w:ascii="Times New Roman" w:hAnsi="Times New Roman"/>
          <w:sz w:val="28"/>
          <w:szCs w:val="28"/>
        </w:rPr>
        <w:t xml:space="preserve"> Административного регламента, прилагаются к электронной форме </w:t>
      </w:r>
      <w:r w:rsidR="005D22A8">
        <w:rPr>
          <w:rFonts w:ascii="Times New Roman" w:hAnsi="Times New Roman"/>
          <w:sz w:val="28"/>
          <w:szCs w:val="28"/>
        </w:rPr>
        <w:t>З</w:t>
      </w:r>
      <w:r w:rsidRPr="00720748">
        <w:rPr>
          <w:rFonts w:ascii="Times New Roman" w:hAnsi="Times New Roman"/>
          <w:sz w:val="28"/>
          <w:szCs w:val="28"/>
        </w:rPr>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50352B" w:rsidRPr="00720748" w:rsidRDefault="0050352B" w:rsidP="0050352B">
      <w:pPr>
        <w:widowControl w:val="0"/>
        <w:autoSpaceDE w:val="0"/>
        <w:autoSpaceDN w:val="0"/>
        <w:adjustRightInd w:val="0"/>
        <w:spacing w:after="0" w:line="288" w:lineRule="auto"/>
        <w:ind w:firstLine="540"/>
        <w:jc w:val="both"/>
        <w:rPr>
          <w:rFonts w:ascii="Times New Roman" w:hAnsi="Times New Roman"/>
          <w:sz w:val="28"/>
          <w:szCs w:val="28"/>
        </w:rPr>
      </w:pPr>
      <w:r w:rsidRPr="00720748">
        <w:rPr>
          <w:rFonts w:ascii="Times New Roman" w:hAnsi="Times New Roman"/>
          <w:sz w:val="28"/>
          <w:szCs w:val="28"/>
        </w:rPr>
        <w:t>2</w:t>
      </w:r>
      <w:r w:rsidR="006B319F">
        <w:rPr>
          <w:rFonts w:ascii="Times New Roman" w:hAnsi="Times New Roman"/>
          <w:sz w:val="28"/>
          <w:szCs w:val="28"/>
        </w:rPr>
        <w:t>1</w:t>
      </w:r>
      <w:r w:rsidRPr="00720748">
        <w:rPr>
          <w:rFonts w:ascii="Times New Roman" w:hAnsi="Times New Roman"/>
          <w:sz w:val="28"/>
          <w:szCs w:val="28"/>
        </w:rPr>
        <w:t>.3.</w:t>
      </w:r>
      <w:r w:rsidRPr="00720748">
        <w:rPr>
          <w:rFonts w:ascii="Times New Roman" w:hAnsi="Times New Roman"/>
          <w:sz w:val="28"/>
          <w:szCs w:val="28"/>
        </w:rPr>
        <w:tab/>
        <w:t xml:space="preserve">Все </w:t>
      </w:r>
      <w:r w:rsidR="005D22A8" w:rsidRPr="00462C0E">
        <w:rPr>
          <w:rFonts w:ascii="Times New Roman" w:hAnsi="Times New Roman"/>
          <w:sz w:val="28"/>
          <w:szCs w:val="28"/>
        </w:rPr>
        <w:t>оригиналы</w:t>
      </w:r>
      <w:r w:rsidR="005D22A8">
        <w:rPr>
          <w:rFonts w:ascii="Times New Roman" w:hAnsi="Times New Roman"/>
          <w:sz w:val="28"/>
          <w:szCs w:val="28"/>
        </w:rPr>
        <w:t xml:space="preserve"> </w:t>
      </w:r>
      <w:r w:rsidRPr="00720748">
        <w:rPr>
          <w:rFonts w:ascii="Times New Roman" w:hAnsi="Times New Roman"/>
          <w:sz w:val="28"/>
          <w:szCs w:val="28"/>
        </w:rPr>
        <w:t>документ</w:t>
      </w:r>
      <w:r w:rsidR="005D22A8">
        <w:rPr>
          <w:rFonts w:ascii="Times New Roman" w:hAnsi="Times New Roman"/>
          <w:sz w:val="28"/>
          <w:szCs w:val="28"/>
        </w:rPr>
        <w:t>ов</w:t>
      </w:r>
      <w:r w:rsidRPr="00720748">
        <w:rPr>
          <w:rFonts w:ascii="Times New Roman" w:hAnsi="Times New Roman"/>
          <w:sz w:val="28"/>
          <w:szCs w:val="28"/>
        </w:rPr>
        <w:t xml:space="preserve"> должны быть отсканированы в </w:t>
      </w:r>
      <w:r w:rsidR="005D22A8">
        <w:rPr>
          <w:rFonts w:ascii="Times New Roman" w:hAnsi="Times New Roman"/>
          <w:sz w:val="28"/>
          <w:szCs w:val="28"/>
        </w:rPr>
        <w:t xml:space="preserve">одном из </w:t>
      </w:r>
      <w:r w:rsidRPr="00720748">
        <w:rPr>
          <w:rFonts w:ascii="Times New Roman" w:hAnsi="Times New Roman"/>
          <w:sz w:val="28"/>
          <w:szCs w:val="28"/>
        </w:rPr>
        <w:t>распространенных графических формат</w:t>
      </w:r>
      <w:r w:rsidR="005D22A8">
        <w:rPr>
          <w:rFonts w:ascii="Times New Roman" w:hAnsi="Times New Roman"/>
          <w:sz w:val="28"/>
          <w:szCs w:val="28"/>
        </w:rPr>
        <w:t>ов</w:t>
      </w:r>
      <w:r w:rsidRPr="00720748">
        <w:rPr>
          <w:rFonts w:ascii="Times New Roman" w:hAnsi="Times New Roman"/>
          <w:sz w:val="28"/>
          <w:szCs w:val="28"/>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5D22A8" w:rsidRDefault="005D22A8" w:rsidP="0050352B">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1</w:t>
      </w:r>
      <w:r>
        <w:rPr>
          <w:rFonts w:ascii="Times New Roman" w:hAnsi="Times New Roman"/>
          <w:sz w:val="28"/>
          <w:szCs w:val="28"/>
        </w:rPr>
        <w:t xml:space="preserve">.4. </w:t>
      </w:r>
      <w:r w:rsidRPr="00462C0E">
        <w:rPr>
          <w:rFonts w:ascii="Times New Roman" w:hAnsi="Times New Roman"/>
          <w:sz w:val="28"/>
          <w:szCs w:val="28"/>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rsidR="00025801" w:rsidRDefault="00025801" w:rsidP="00025801">
      <w:pPr>
        <w:pStyle w:val="2-"/>
        <w:shd w:val="clear" w:color="auto" w:fill="FFFFFF"/>
        <w:spacing w:before="0" w:after="0" w:line="288" w:lineRule="auto"/>
        <w:rPr>
          <w:i w:val="0"/>
        </w:rPr>
      </w:pPr>
      <w:bookmarkStart w:id="56" w:name="_Toc462057011"/>
    </w:p>
    <w:p w:rsidR="00025801" w:rsidRPr="00742E95" w:rsidRDefault="00025801" w:rsidP="00025801">
      <w:pPr>
        <w:pStyle w:val="2-"/>
        <w:shd w:val="clear" w:color="auto" w:fill="FFFFFF"/>
        <w:spacing w:before="0" w:after="0" w:line="288" w:lineRule="auto"/>
        <w:rPr>
          <w:b w:val="0"/>
          <w:i w:val="0"/>
        </w:rPr>
      </w:pPr>
      <w:r>
        <w:rPr>
          <w:i w:val="0"/>
        </w:rPr>
        <w:t>2</w:t>
      </w:r>
      <w:r w:rsidR="006B319F">
        <w:rPr>
          <w:i w:val="0"/>
        </w:rPr>
        <w:t>2</w:t>
      </w:r>
      <w:r>
        <w:rPr>
          <w:i w:val="0"/>
        </w:rPr>
        <w:t xml:space="preserve">. </w:t>
      </w:r>
      <w:r w:rsidRPr="00742E95">
        <w:rPr>
          <w:i w:val="0"/>
        </w:rPr>
        <w:t>Требования организации предоставления Услуги через МФЦ</w:t>
      </w:r>
      <w:bookmarkEnd w:id="56"/>
    </w:p>
    <w:p w:rsidR="00025801" w:rsidRDefault="00025801" w:rsidP="00025801">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Pr="00742E95">
        <w:rPr>
          <w:rFonts w:ascii="Times New Roman" w:hAnsi="Times New Roman"/>
          <w:sz w:val="28"/>
          <w:szCs w:val="28"/>
        </w:rPr>
        <w:t>.1.</w:t>
      </w:r>
      <w:r w:rsidRPr="00742E95">
        <w:rPr>
          <w:rFonts w:ascii="Times New Roman" w:hAnsi="Times New Roman"/>
          <w:sz w:val="28"/>
          <w:szCs w:val="28"/>
        </w:rPr>
        <w:tab/>
        <w:t xml:space="preserve">Организация предоставления Услуги </w:t>
      </w:r>
      <w:r w:rsidR="00B8350B">
        <w:rPr>
          <w:rFonts w:ascii="Times New Roman" w:hAnsi="Times New Roman"/>
          <w:sz w:val="28"/>
          <w:szCs w:val="28"/>
        </w:rPr>
        <w:t>на базе</w:t>
      </w:r>
      <w:r w:rsidRPr="00742E95">
        <w:rPr>
          <w:rFonts w:ascii="Times New Roman" w:hAnsi="Times New Roman"/>
          <w:sz w:val="28"/>
          <w:szCs w:val="28"/>
        </w:rPr>
        <w:t xml:space="preserve">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w:t>
      </w:r>
    </w:p>
    <w:p w:rsidR="00B8350B" w:rsidRPr="00742E95" w:rsidRDefault="00B8350B"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lastRenderedPageBreak/>
        <w:t>2</w:t>
      </w:r>
      <w:r w:rsidR="006B319F">
        <w:rPr>
          <w:rFonts w:ascii="Times New Roman" w:hAnsi="Times New Roman"/>
          <w:sz w:val="28"/>
          <w:szCs w:val="28"/>
        </w:rPr>
        <w:t>2</w:t>
      </w:r>
      <w:r>
        <w:rPr>
          <w:rFonts w:ascii="Times New Roman" w:hAnsi="Times New Roman"/>
          <w:sz w:val="28"/>
          <w:szCs w:val="28"/>
        </w:rPr>
        <w:t>.2. Организация предоставления Услуги на базе МФЦ осуществляется при личном обращении Заявителя (представителя Заявителя).</w:t>
      </w:r>
    </w:p>
    <w:p w:rsidR="00025801" w:rsidRPr="00742E95" w:rsidRDefault="00025801" w:rsidP="00025801">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Pr="00742E95">
        <w:rPr>
          <w:rFonts w:ascii="Times New Roman" w:hAnsi="Times New Roman"/>
          <w:sz w:val="28"/>
          <w:szCs w:val="28"/>
        </w:rPr>
        <w:t>.</w:t>
      </w:r>
      <w:r w:rsidR="00B8350B">
        <w:rPr>
          <w:rFonts w:ascii="Times New Roman" w:hAnsi="Times New Roman"/>
          <w:sz w:val="28"/>
          <w:szCs w:val="28"/>
        </w:rPr>
        <w:t>3</w:t>
      </w:r>
      <w:r w:rsidRPr="00742E95">
        <w:rPr>
          <w:rFonts w:ascii="Times New Roman" w:hAnsi="Times New Roman"/>
          <w:sz w:val="28"/>
          <w:szCs w:val="28"/>
        </w:rPr>
        <w:t xml:space="preserve">. Заявитель </w:t>
      </w:r>
      <w:r w:rsidR="00B8350B">
        <w:rPr>
          <w:rFonts w:ascii="Times New Roman" w:hAnsi="Times New Roman"/>
          <w:sz w:val="28"/>
          <w:szCs w:val="28"/>
        </w:rPr>
        <w:t>(п</w:t>
      </w:r>
      <w:r w:rsidRPr="00742E95">
        <w:rPr>
          <w:rFonts w:ascii="Times New Roman" w:hAnsi="Times New Roman"/>
          <w:sz w:val="28"/>
          <w:szCs w:val="28"/>
        </w:rPr>
        <w:t xml:space="preserve">редставитель </w:t>
      </w:r>
      <w:r>
        <w:rPr>
          <w:rFonts w:ascii="Times New Roman" w:hAnsi="Times New Roman"/>
          <w:sz w:val="28"/>
          <w:szCs w:val="28"/>
        </w:rPr>
        <w:t>З</w:t>
      </w:r>
      <w:r w:rsidRPr="00742E95">
        <w:rPr>
          <w:rFonts w:ascii="Times New Roman" w:hAnsi="Times New Roman"/>
          <w:sz w:val="28"/>
          <w:szCs w:val="28"/>
        </w:rPr>
        <w:t>аявителя</w:t>
      </w:r>
      <w:r w:rsidR="00B8350B">
        <w:rPr>
          <w:rFonts w:ascii="Times New Roman" w:hAnsi="Times New Roman"/>
          <w:sz w:val="28"/>
          <w:szCs w:val="28"/>
        </w:rPr>
        <w:t>)</w:t>
      </w:r>
      <w:r w:rsidRPr="00742E95">
        <w:rPr>
          <w:rFonts w:ascii="Times New Roman" w:hAnsi="Times New Roman"/>
          <w:sz w:val="28"/>
          <w:szCs w:val="28"/>
        </w:rPr>
        <w:t xml:space="preserve"> может осуществить предварительную запись на подачу </w:t>
      </w:r>
      <w:r w:rsidR="00B8350B">
        <w:rPr>
          <w:rFonts w:ascii="Times New Roman" w:hAnsi="Times New Roman"/>
          <w:sz w:val="28"/>
          <w:szCs w:val="28"/>
        </w:rPr>
        <w:t>З</w:t>
      </w:r>
      <w:r w:rsidRPr="00742E95">
        <w:rPr>
          <w:rFonts w:ascii="Times New Roman" w:hAnsi="Times New Roman"/>
          <w:sz w:val="28"/>
          <w:szCs w:val="28"/>
        </w:rPr>
        <w:t>аявления следующими способами по своему выбору:</w:t>
      </w:r>
    </w:p>
    <w:p w:rsidR="00025801" w:rsidRPr="00742E95" w:rsidRDefault="00B8350B"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2</w:t>
      </w:r>
      <w:r>
        <w:rPr>
          <w:rFonts w:ascii="Times New Roman" w:hAnsi="Times New Roman"/>
          <w:sz w:val="28"/>
          <w:szCs w:val="28"/>
        </w:rPr>
        <w:t>.3.1.</w:t>
      </w:r>
      <w:r w:rsidR="00025801">
        <w:rPr>
          <w:rFonts w:ascii="Times New Roman" w:hAnsi="Times New Roman"/>
          <w:sz w:val="28"/>
          <w:szCs w:val="28"/>
        </w:rPr>
        <w:t xml:space="preserve"> </w:t>
      </w:r>
      <w:r w:rsidR="00025801" w:rsidRPr="00742E95">
        <w:rPr>
          <w:rFonts w:ascii="Times New Roman" w:hAnsi="Times New Roman"/>
          <w:sz w:val="28"/>
          <w:szCs w:val="28"/>
        </w:rPr>
        <w:t xml:space="preserve">при личном обращении Заявителя </w:t>
      </w:r>
      <w:r>
        <w:rPr>
          <w:rFonts w:ascii="Times New Roman" w:hAnsi="Times New Roman"/>
          <w:sz w:val="28"/>
          <w:szCs w:val="28"/>
        </w:rPr>
        <w:t>(</w:t>
      </w:r>
      <w:r w:rsidR="00025801">
        <w:rPr>
          <w:rFonts w:ascii="Times New Roman" w:hAnsi="Times New Roman"/>
          <w:sz w:val="28"/>
          <w:szCs w:val="28"/>
        </w:rPr>
        <w:t>п</w:t>
      </w:r>
      <w:r w:rsidR="00025801" w:rsidRPr="00742E95">
        <w:rPr>
          <w:rFonts w:ascii="Times New Roman" w:hAnsi="Times New Roman"/>
          <w:sz w:val="28"/>
          <w:szCs w:val="28"/>
        </w:rPr>
        <w:t xml:space="preserve">редставителя </w:t>
      </w:r>
      <w:r w:rsidR="00025801">
        <w:rPr>
          <w:rFonts w:ascii="Times New Roman" w:hAnsi="Times New Roman"/>
          <w:sz w:val="28"/>
          <w:szCs w:val="28"/>
        </w:rPr>
        <w:t>З</w:t>
      </w:r>
      <w:r w:rsidR="00025801" w:rsidRPr="00742E95">
        <w:rPr>
          <w:rFonts w:ascii="Times New Roman" w:hAnsi="Times New Roman"/>
          <w:sz w:val="28"/>
          <w:szCs w:val="28"/>
        </w:rPr>
        <w:t>аявителя</w:t>
      </w:r>
      <w:r>
        <w:rPr>
          <w:rFonts w:ascii="Times New Roman" w:hAnsi="Times New Roman"/>
          <w:sz w:val="28"/>
          <w:szCs w:val="28"/>
        </w:rPr>
        <w:t>)</w:t>
      </w:r>
      <w:r w:rsidR="00025801" w:rsidRPr="00742E95">
        <w:rPr>
          <w:rFonts w:ascii="Times New Roman" w:hAnsi="Times New Roman"/>
          <w:sz w:val="28"/>
          <w:szCs w:val="28"/>
        </w:rPr>
        <w:t xml:space="preserve"> в МФЦ;</w:t>
      </w:r>
    </w:p>
    <w:p w:rsidR="00025801" w:rsidRPr="00742E95" w:rsidRDefault="00B8350B"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2</w:t>
      </w:r>
      <w:r>
        <w:rPr>
          <w:rFonts w:ascii="Times New Roman" w:hAnsi="Times New Roman"/>
          <w:sz w:val="28"/>
          <w:szCs w:val="28"/>
        </w:rPr>
        <w:t xml:space="preserve">.3.2. </w:t>
      </w:r>
      <w:r w:rsidR="00025801">
        <w:rPr>
          <w:rFonts w:ascii="Times New Roman" w:hAnsi="Times New Roman"/>
          <w:sz w:val="28"/>
          <w:szCs w:val="28"/>
        </w:rPr>
        <w:t>по телефону МФЦ.</w:t>
      </w:r>
    </w:p>
    <w:p w:rsidR="00025801" w:rsidRPr="00742E95" w:rsidRDefault="00025801" w:rsidP="00025801">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00B8350B">
        <w:rPr>
          <w:rFonts w:ascii="Times New Roman" w:hAnsi="Times New Roman"/>
          <w:sz w:val="28"/>
          <w:szCs w:val="28"/>
        </w:rPr>
        <w:t>.4.</w:t>
      </w:r>
      <w:r w:rsidRPr="00742E95">
        <w:rPr>
          <w:rFonts w:ascii="Times New Roman" w:hAnsi="Times New Roman"/>
          <w:sz w:val="28"/>
          <w:szCs w:val="28"/>
        </w:rPr>
        <w:tab/>
        <w:t xml:space="preserve">При предварительной записи Заявитель </w:t>
      </w:r>
      <w:r w:rsidR="00B8350B">
        <w:rPr>
          <w:rFonts w:ascii="Times New Roman" w:hAnsi="Times New Roman"/>
          <w:sz w:val="28"/>
          <w:szCs w:val="28"/>
        </w:rPr>
        <w:t>(</w:t>
      </w:r>
      <w:r>
        <w:rPr>
          <w:rFonts w:ascii="Times New Roman" w:hAnsi="Times New Roman"/>
          <w:sz w:val="28"/>
          <w:szCs w:val="28"/>
        </w:rPr>
        <w:t>п</w:t>
      </w:r>
      <w:r w:rsidRPr="00742E95">
        <w:rPr>
          <w:rFonts w:ascii="Times New Roman" w:hAnsi="Times New Roman"/>
          <w:sz w:val="28"/>
          <w:szCs w:val="28"/>
        </w:rPr>
        <w:t xml:space="preserve">редставитель </w:t>
      </w:r>
      <w:r>
        <w:rPr>
          <w:rFonts w:ascii="Times New Roman" w:hAnsi="Times New Roman"/>
          <w:sz w:val="28"/>
          <w:szCs w:val="28"/>
        </w:rPr>
        <w:t>З</w:t>
      </w:r>
      <w:r w:rsidRPr="00742E95">
        <w:rPr>
          <w:rFonts w:ascii="Times New Roman" w:hAnsi="Times New Roman"/>
          <w:sz w:val="28"/>
          <w:szCs w:val="28"/>
        </w:rPr>
        <w:t>аявителя</w:t>
      </w:r>
      <w:r w:rsidR="00B8350B">
        <w:rPr>
          <w:rFonts w:ascii="Times New Roman" w:hAnsi="Times New Roman"/>
          <w:sz w:val="28"/>
          <w:szCs w:val="28"/>
        </w:rPr>
        <w:t>)</w:t>
      </w:r>
      <w:r w:rsidRPr="00742E95">
        <w:rPr>
          <w:rFonts w:ascii="Times New Roman" w:hAnsi="Times New Roman"/>
          <w:sz w:val="28"/>
          <w:szCs w:val="28"/>
        </w:rPr>
        <w:t xml:space="preserve"> сообщает следующие данные:</w:t>
      </w:r>
    </w:p>
    <w:p w:rsidR="00025801" w:rsidRPr="00742E95" w:rsidRDefault="00F67010"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 xml:space="preserve">- </w:t>
      </w:r>
      <w:r w:rsidR="00025801" w:rsidRPr="00742E95">
        <w:rPr>
          <w:rFonts w:ascii="Times New Roman" w:hAnsi="Times New Roman"/>
          <w:sz w:val="28"/>
          <w:szCs w:val="28"/>
        </w:rPr>
        <w:t>фамилию, имя, отчество (последнее при наличии);</w:t>
      </w:r>
    </w:p>
    <w:p w:rsidR="00025801" w:rsidRPr="00742E95" w:rsidRDefault="00F67010"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w:t>
      </w:r>
      <w:r w:rsidR="00025801">
        <w:rPr>
          <w:rFonts w:ascii="Times New Roman" w:hAnsi="Times New Roman"/>
          <w:sz w:val="28"/>
          <w:szCs w:val="28"/>
        </w:rPr>
        <w:t xml:space="preserve"> </w:t>
      </w:r>
      <w:r w:rsidR="00025801" w:rsidRPr="00742E95">
        <w:rPr>
          <w:rFonts w:ascii="Times New Roman" w:hAnsi="Times New Roman"/>
          <w:sz w:val="28"/>
          <w:szCs w:val="28"/>
        </w:rPr>
        <w:t>контактн</w:t>
      </w:r>
      <w:r w:rsidR="00025801">
        <w:rPr>
          <w:rFonts w:ascii="Times New Roman" w:hAnsi="Times New Roman"/>
          <w:sz w:val="28"/>
          <w:szCs w:val="28"/>
        </w:rPr>
        <w:t>ый номер телефона.</w:t>
      </w:r>
    </w:p>
    <w:p w:rsidR="00025801" w:rsidRPr="00742E95" w:rsidRDefault="00F67010"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w:t>
      </w:r>
      <w:r w:rsidR="00025801">
        <w:rPr>
          <w:rFonts w:ascii="Times New Roman" w:hAnsi="Times New Roman"/>
          <w:sz w:val="28"/>
          <w:szCs w:val="28"/>
        </w:rPr>
        <w:t xml:space="preserve"> </w:t>
      </w:r>
      <w:r w:rsidR="00025801" w:rsidRPr="00742E95">
        <w:rPr>
          <w:rFonts w:ascii="Times New Roman" w:hAnsi="Times New Roman"/>
          <w:sz w:val="28"/>
          <w:szCs w:val="28"/>
        </w:rPr>
        <w:t>адрес электронной почты (при наличии);</w:t>
      </w:r>
    </w:p>
    <w:p w:rsidR="00025801" w:rsidRPr="00742E95" w:rsidRDefault="00F67010"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w:t>
      </w:r>
      <w:r w:rsidR="00025801">
        <w:rPr>
          <w:rFonts w:ascii="Times New Roman" w:hAnsi="Times New Roman"/>
          <w:sz w:val="28"/>
          <w:szCs w:val="28"/>
        </w:rPr>
        <w:t xml:space="preserve"> </w:t>
      </w:r>
      <w:r w:rsidR="00025801" w:rsidRPr="00742E95">
        <w:rPr>
          <w:rFonts w:ascii="Times New Roman" w:hAnsi="Times New Roman"/>
          <w:sz w:val="28"/>
          <w:szCs w:val="28"/>
        </w:rPr>
        <w:t xml:space="preserve">желаемые дату и время представления документов. </w:t>
      </w:r>
    </w:p>
    <w:p w:rsidR="00025801" w:rsidRPr="00742E95" w:rsidRDefault="00025801" w:rsidP="00025801">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Pr="00742E95">
        <w:rPr>
          <w:rFonts w:ascii="Times New Roman" w:hAnsi="Times New Roman"/>
          <w:sz w:val="28"/>
          <w:szCs w:val="28"/>
        </w:rPr>
        <w:t>.</w:t>
      </w:r>
      <w:r w:rsidR="00F67010">
        <w:rPr>
          <w:rFonts w:ascii="Times New Roman" w:hAnsi="Times New Roman"/>
          <w:sz w:val="28"/>
          <w:szCs w:val="28"/>
        </w:rPr>
        <w:t>5</w:t>
      </w:r>
      <w:r w:rsidRPr="00742E95">
        <w:rPr>
          <w:rFonts w:ascii="Times New Roman" w:hAnsi="Times New Roman"/>
          <w:sz w:val="28"/>
          <w:szCs w:val="28"/>
        </w:rPr>
        <w:t>.</w:t>
      </w:r>
      <w:r w:rsidRPr="00742E95">
        <w:rPr>
          <w:rFonts w:ascii="Times New Roman" w:hAnsi="Times New Roman"/>
          <w:sz w:val="28"/>
          <w:szCs w:val="28"/>
        </w:rPr>
        <w:tab/>
        <w:t xml:space="preserve">Предварительная запись осуществляется путем внесения указанных сведений в книгу записи </w:t>
      </w:r>
      <w:r>
        <w:rPr>
          <w:rFonts w:ascii="Times New Roman" w:hAnsi="Times New Roman"/>
          <w:sz w:val="28"/>
          <w:szCs w:val="28"/>
        </w:rPr>
        <w:t>З</w:t>
      </w:r>
      <w:r w:rsidRPr="00742E95">
        <w:rPr>
          <w:rFonts w:ascii="Times New Roman" w:hAnsi="Times New Roman"/>
          <w:sz w:val="28"/>
          <w:szCs w:val="28"/>
        </w:rPr>
        <w:t>аявителей, которая ведется в электронном виде.</w:t>
      </w:r>
    </w:p>
    <w:p w:rsidR="008B7476" w:rsidRDefault="008B7476"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2</w:t>
      </w:r>
      <w:r>
        <w:rPr>
          <w:rFonts w:ascii="Times New Roman" w:hAnsi="Times New Roman"/>
          <w:sz w:val="28"/>
          <w:szCs w:val="28"/>
        </w:rPr>
        <w:t>.6</w:t>
      </w:r>
      <w:r w:rsidR="00025801" w:rsidRPr="00742E95">
        <w:rPr>
          <w:rFonts w:ascii="Times New Roman" w:hAnsi="Times New Roman"/>
          <w:sz w:val="28"/>
          <w:szCs w:val="28"/>
        </w:rPr>
        <w:t>.</w:t>
      </w:r>
      <w:r w:rsidR="00025801" w:rsidRPr="00742E95">
        <w:rPr>
          <w:rFonts w:ascii="Times New Roman" w:hAnsi="Times New Roman"/>
          <w:sz w:val="28"/>
          <w:szCs w:val="28"/>
        </w:rPr>
        <w:tab/>
      </w:r>
      <w:r w:rsidRPr="00E331D6">
        <w:rPr>
          <w:rFonts w:ascii="Times New Roman" w:hAnsi="Times New Roman"/>
          <w:sz w:val="28"/>
          <w:szCs w:val="28"/>
        </w:rPr>
        <w:t>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w:t>
      </w:r>
    </w:p>
    <w:p w:rsidR="00025801" w:rsidRPr="00742E95" w:rsidRDefault="004C6DF6"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2</w:t>
      </w:r>
      <w:r>
        <w:rPr>
          <w:rFonts w:ascii="Times New Roman" w:hAnsi="Times New Roman"/>
          <w:sz w:val="28"/>
          <w:szCs w:val="28"/>
        </w:rPr>
        <w:t xml:space="preserve">.7. </w:t>
      </w:r>
      <w:r w:rsidR="00025801" w:rsidRPr="00742E95">
        <w:rPr>
          <w:rFonts w:ascii="Times New Roman" w:hAnsi="Times New Roman"/>
          <w:sz w:val="28"/>
          <w:szCs w:val="28"/>
        </w:rPr>
        <w:t xml:space="preserve">Заявителю </w:t>
      </w:r>
      <w:r>
        <w:rPr>
          <w:rFonts w:ascii="Times New Roman" w:hAnsi="Times New Roman"/>
          <w:sz w:val="28"/>
          <w:szCs w:val="28"/>
        </w:rPr>
        <w:t>(</w:t>
      </w:r>
      <w:r w:rsidR="00025801">
        <w:rPr>
          <w:rFonts w:ascii="Times New Roman" w:hAnsi="Times New Roman"/>
          <w:sz w:val="28"/>
          <w:szCs w:val="28"/>
        </w:rPr>
        <w:t>п</w:t>
      </w:r>
      <w:r w:rsidR="00025801" w:rsidRPr="00742E95">
        <w:rPr>
          <w:rFonts w:ascii="Times New Roman" w:hAnsi="Times New Roman"/>
          <w:sz w:val="28"/>
          <w:szCs w:val="28"/>
        </w:rPr>
        <w:t xml:space="preserve">редставителю </w:t>
      </w:r>
      <w:r w:rsidR="00025801">
        <w:rPr>
          <w:rFonts w:ascii="Times New Roman" w:hAnsi="Times New Roman"/>
          <w:sz w:val="28"/>
          <w:szCs w:val="28"/>
        </w:rPr>
        <w:t>З</w:t>
      </w:r>
      <w:r w:rsidR="00025801" w:rsidRPr="00742E95">
        <w:rPr>
          <w:rFonts w:ascii="Times New Roman" w:hAnsi="Times New Roman"/>
          <w:sz w:val="28"/>
          <w:szCs w:val="28"/>
        </w:rPr>
        <w:t>аявителя</w:t>
      </w:r>
      <w:r>
        <w:rPr>
          <w:rFonts w:ascii="Times New Roman" w:hAnsi="Times New Roman"/>
          <w:sz w:val="28"/>
          <w:szCs w:val="28"/>
        </w:rPr>
        <w:t>)</w:t>
      </w:r>
      <w:r w:rsidR="00025801" w:rsidRPr="00742E95">
        <w:rPr>
          <w:rFonts w:ascii="Times New Roman" w:hAnsi="Times New Roman"/>
          <w:sz w:val="28"/>
          <w:szCs w:val="28"/>
        </w:rPr>
        <w:t xml:space="preserve"> сообщаются </w:t>
      </w:r>
      <w:r>
        <w:rPr>
          <w:rFonts w:ascii="Times New Roman" w:hAnsi="Times New Roman"/>
          <w:sz w:val="28"/>
          <w:szCs w:val="28"/>
        </w:rPr>
        <w:t xml:space="preserve">место, </w:t>
      </w:r>
      <w:r w:rsidR="00025801" w:rsidRPr="00742E95">
        <w:rPr>
          <w:rFonts w:ascii="Times New Roman" w:hAnsi="Times New Roman"/>
          <w:sz w:val="28"/>
          <w:szCs w:val="28"/>
        </w:rPr>
        <w:t xml:space="preserve">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w:t>
      </w:r>
    </w:p>
    <w:p w:rsidR="00025801" w:rsidRPr="00742E95" w:rsidRDefault="004C6DF6"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2</w:t>
      </w:r>
      <w:r>
        <w:rPr>
          <w:rFonts w:ascii="Times New Roman" w:hAnsi="Times New Roman"/>
          <w:sz w:val="28"/>
          <w:szCs w:val="28"/>
        </w:rPr>
        <w:t xml:space="preserve">.8. </w:t>
      </w:r>
      <w:r w:rsidR="00025801" w:rsidRPr="00742E95">
        <w:rPr>
          <w:rFonts w:ascii="Times New Roman" w:hAnsi="Times New Roman"/>
          <w:sz w:val="28"/>
          <w:szCs w:val="28"/>
        </w:rPr>
        <w:t xml:space="preserve">Запись Заявителей </w:t>
      </w:r>
      <w:r>
        <w:rPr>
          <w:rFonts w:ascii="Times New Roman" w:hAnsi="Times New Roman"/>
          <w:sz w:val="28"/>
          <w:szCs w:val="28"/>
        </w:rPr>
        <w:t>(</w:t>
      </w:r>
      <w:r w:rsidR="00025801">
        <w:rPr>
          <w:rFonts w:ascii="Times New Roman" w:hAnsi="Times New Roman"/>
          <w:sz w:val="28"/>
          <w:szCs w:val="28"/>
        </w:rPr>
        <w:t>п</w:t>
      </w:r>
      <w:r w:rsidR="00025801" w:rsidRPr="00742E95">
        <w:rPr>
          <w:rFonts w:ascii="Times New Roman" w:hAnsi="Times New Roman"/>
          <w:sz w:val="28"/>
          <w:szCs w:val="28"/>
        </w:rPr>
        <w:t xml:space="preserve">редставителей </w:t>
      </w:r>
      <w:r w:rsidR="00025801">
        <w:rPr>
          <w:rFonts w:ascii="Times New Roman" w:hAnsi="Times New Roman"/>
          <w:sz w:val="28"/>
          <w:szCs w:val="28"/>
        </w:rPr>
        <w:t>З</w:t>
      </w:r>
      <w:r w:rsidR="00025801" w:rsidRPr="00742E95">
        <w:rPr>
          <w:rFonts w:ascii="Times New Roman" w:hAnsi="Times New Roman"/>
          <w:sz w:val="28"/>
          <w:szCs w:val="28"/>
        </w:rPr>
        <w:t>аявителя</w:t>
      </w:r>
      <w:r>
        <w:rPr>
          <w:rFonts w:ascii="Times New Roman" w:hAnsi="Times New Roman"/>
          <w:sz w:val="28"/>
          <w:szCs w:val="28"/>
        </w:rPr>
        <w:t>)</w:t>
      </w:r>
      <w:r w:rsidR="00025801" w:rsidRPr="00742E95">
        <w:rPr>
          <w:rFonts w:ascii="Times New Roman" w:hAnsi="Times New Roman"/>
          <w:sz w:val="28"/>
          <w:szCs w:val="28"/>
        </w:rPr>
        <w:t xml:space="preserve"> на определенную дату заканчивается за сутки до наступления этой даты.</w:t>
      </w:r>
    </w:p>
    <w:p w:rsidR="00025801" w:rsidRPr="00742E95" w:rsidRDefault="00025801" w:rsidP="00025801">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Pr="00742E95">
        <w:rPr>
          <w:rFonts w:ascii="Times New Roman" w:hAnsi="Times New Roman"/>
          <w:sz w:val="28"/>
          <w:szCs w:val="28"/>
        </w:rPr>
        <w:t>.</w:t>
      </w:r>
      <w:r w:rsidR="001E2F72">
        <w:rPr>
          <w:rFonts w:ascii="Times New Roman" w:hAnsi="Times New Roman"/>
          <w:sz w:val="28"/>
          <w:szCs w:val="28"/>
        </w:rPr>
        <w:t>9</w:t>
      </w:r>
      <w:r w:rsidRPr="00742E95">
        <w:rPr>
          <w:rFonts w:ascii="Times New Roman" w:hAnsi="Times New Roman"/>
          <w:sz w:val="28"/>
          <w:szCs w:val="28"/>
        </w:rPr>
        <w:t>.</w:t>
      </w:r>
      <w:r w:rsidRPr="00742E95">
        <w:rPr>
          <w:rFonts w:ascii="Times New Roman" w:hAnsi="Times New Roman"/>
          <w:sz w:val="28"/>
          <w:szCs w:val="28"/>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25801" w:rsidRPr="00742E95" w:rsidRDefault="001E2F72" w:rsidP="00025801">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2</w:t>
      </w:r>
      <w:r>
        <w:rPr>
          <w:rFonts w:ascii="Times New Roman" w:hAnsi="Times New Roman"/>
          <w:sz w:val="28"/>
          <w:szCs w:val="28"/>
        </w:rPr>
        <w:t>.10</w:t>
      </w:r>
      <w:r w:rsidR="00025801" w:rsidRPr="00742E95">
        <w:rPr>
          <w:rFonts w:ascii="Times New Roman" w:hAnsi="Times New Roman"/>
          <w:sz w:val="28"/>
          <w:szCs w:val="28"/>
        </w:rPr>
        <w:t>.</w:t>
      </w:r>
      <w:r w:rsidR="00025801" w:rsidRPr="00742E95">
        <w:rPr>
          <w:rFonts w:ascii="Times New Roman" w:hAnsi="Times New Roman"/>
          <w:sz w:val="28"/>
          <w:szCs w:val="28"/>
        </w:rPr>
        <w:tab/>
        <w:t xml:space="preserve">Заявитель в любое время вправе отказаться от предварительной записи. </w:t>
      </w:r>
    </w:p>
    <w:p w:rsidR="00025801" w:rsidRPr="00742E95" w:rsidRDefault="00025801" w:rsidP="00025801">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Pr="00742E95">
        <w:rPr>
          <w:rFonts w:ascii="Times New Roman" w:hAnsi="Times New Roman"/>
          <w:sz w:val="28"/>
          <w:szCs w:val="28"/>
        </w:rPr>
        <w:t>.</w:t>
      </w:r>
      <w:r w:rsidR="001E2F72">
        <w:rPr>
          <w:rFonts w:ascii="Times New Roman" w:hAnsi="Times New Roman"/>
          <w:sz w:val="28"/>
          <w:szCs w:val="28"/>
        </w:rPr>
        <w:t>11</w:t>
      </w:r>
      <w:r w:rsidRPr="00742E95">
        <w:rPr>
          <w:rFonts w:ascii="Times New Roman" w:hAnsi="Times New Roman"/>
          <w:sz w:val="28"/>
          <w:szCs w:val="28"/>
        </w:rPr>
        <w:t>.</w:t>
      </w:r>
      <w:r w:rsidRPr="00742E95">
        <w:rPr>
          <w:rFonts w:ascii="Times New Roman" w:hAnsi="Times New Roman"/>
          <w:sz w:val="28"/>
          <w:szCs w:val="28"/>
        </w:rPr>
        <w:tab/>
        <w:t xml:space="preserve">В отсутствии </w:t>
      </w:r>
      <w:r>
        <w:rPr>
          <w:rFonts w:ascii="Times New Roman" w:hAnsi="Times New Roman"/>
          <w:sz w:val="28"/>
          <w:szCs w:val="28"/>
        </w:rPr>
        <w:t>З</w:t>
      </w:r>
      <w:r w:rsidRPr="00742E95">
        <w:rPr>
          <w:rFonts w:ascii="Times New Roman" w:hAnsi="Times New Roman"/>
          <w:sz w:val="28"/>
          <w:szCs w:val="28"/>
        </w:rPr>
        <w:t xml:space="preserve">аявителей, обратившихся по предварительной записи, осуществляется прием </w:t>
      </w:r>
      <w:r>
        <w:rPr>
          <w:rFonts w:ascii="Times New Roman" w:hAnsi="Times New Roman"/>
          <w:sz w:val="28"/>
          <w:szCs w:val="28"/>
        </w:rPr>
        <w:t>З</w:t>
      </w:r>
      <w:r w:rsidRPr="00742E95">
        <w:rPr>
          <w:rFonts w:ascii="Times New Roman" w:hAnsi="Times New Roman"/>
          <w:sz w:val="28"/>
          <w:szCs w:val="28"/>
        </w:rPr>
        <w:t>аявителей, обратившихся в порядке очереди.</w:t>
      </w:r>
    </w:p>
    <w:p w:rsidR="00025801" w:rsidRPr="00742E95" w:rsidRDefault="00025801" w:rsidP="00025801">
      <w:pPr>
        <w:pStyle w:val="a3"/>
        <w:numPr>
          <w:ilvl w:val="0"/>
          <w:numId w:val="0"/>
        </w:numPr>
        <w:tabs>
          <w:tab w:val="clear" w:pos="1134"/>
          <w:tab w:val="left" w:pos="1276"/>
        </w:tabs>
        <w:spacing w:line="288" w:lineRule="auto"/>
        <w:ind w:firstLine="540"/>
        <w:rPr>
          <w:sz w:val="28"/>
          <w:szCs w:val="28"/>
        </w:rPr>
      </w:pPr>
      <w:r w:rsidRPr="00742E95">
        <w:rPr>
          <w:sz w:val="28"/>
          <w:szCs w:val="28"/>
        </w:rPr>
        <w:t>2</w:t>
      </w:r>
      <w:r w:rsidR="006B319F">
        <w:rPr>
          <w:sz w:val="28"/>
          <w:szCs w:val="28"/>
        </w:rPr>
        <w:t>2</w:t>
      </w:r>
      <w:r w:rsidRPr="00742E95">
        <w:rPr>
          <w:sz w:val="28"/>
          <w:szCs w:val="28"/>
        </w:rPr>
        <w:t>.</w:t>
      </w:r>
      <w:r w:rsidR="001E2F72">
        <w:rPr>
          <w:sz w:val="28"/>
          <w:szCs w:val="28"/>
        </w:rPr>
        <w:t>12</w:t>
      </w:r>
      <w:r w:rsidRPr="00742E95">
        <w:rPr>
          <w:sz w:val="28"/>
          <w:szCs w:val="28"/>
        </w:rPr>
        <w:t xml:space="preserve">. Личный прием </w:t>
      </w:r>
      <w:r>
        <w:rPr>
          <w:sz w:val="28"/>
          <w:szCs w:val="28"/>
        </w:rPr>
        <w:t>З</w:t>
      </w:r>
      <w:r w:rsidRPr="00742E95">
        <w:rPr>
          <w:sz w:val="28"/>
          <w:szCs w:val="28"/>
        </w:rPr>
        <w:t xml:space="preserve">аявителей в МФЦ осуществляется в часы приема, определенные в положении об МФЦ. </w:t>
      </w:r>
    </w:p>
    <w:p w:rsidR="000D5833" w:rsidRDefault="00025801" w:rsidP="00025801">
      <w:pPr>
        <w:tabs>
          <w:tab w:val="left" w:pos="992"/>
          <w:tab w:val="left" w:pos="1276"/>
          <w:tab w:val="left" w:pos="9781"/>
        </w:tabs>
        <w:spacing w:after="0" w:line="288" w:lineRule="auto"/>
        <w:ind w:firstLine="540"/>
        <w:contextualSpacing/>
        <w:jc w:val="both"/>
        <w:rPr>
          <w:rFonts w:ascii="Times New Roman" w:hAnsi="Times New Roman"/>
          <w:sz w:val="28"/>
          <w:szCs w:val="28"/>
        </w:rPr>
      </w:pPr>
      <w:r w:rsidRPr="00742E95">
        <w:rPr>
          <w:rFonts w:ascii="Times New Roman" w:hAnsi="Times New Roman"/>
          <w:sz w:val="28"/>
          <w:szCs w:val="28"/>
        </w:rPr>
        <w:t>2</w:t>
      </w:r>
      <w:r w:rsidR="006B319F">
        <w:rPr>
          <w:rFonts w:ascii="Times New Roman" w:hAnsi="Times New Roman"/>
          <w:sz w:val="28"/>
          <w:szCs w:val="28"/>
        </w:rPr>
        <w:t>2</w:t>
      </w:r>
      <w:r w:rsidRPr="00742E95">
        <w:rPr>
          <w:rFonts w:ascii="Times New Roman" w:hAnsi="Times New Roman"/>
          <w:sz w:val="28"/>
          <w:szCs w:val="28"/>
        </w:rPr>
        <w:t>.1</w:t>
      </w:r>
      <w:r w:rsidR="000D5833">
        <w:rPr>
          <w:rFonts w:ascii="Times New Roman" w:hAnsi="Times New Roman"/>
          <w:sz w:val="28"/>
          <w:szCs w:val="28"/>
        </w:rPr>
        <w:t>3</w:t>
      </w:r>
      <w:r w:rsidRPr="00742E95">
        <w:rPr>
          <w:rFonts w:ascii="Times New Roman" w:hAnsi="Times New Roman"/>
          <w:sz w:val="28"/>
          <w:szCs w:val="28"/>
        </w:rPr>
        <w:t xml:space="preserve">. </w:t>
      </w:r>
      <w:r w:rsidR="000D5833" w:rsidRPr="00C25718">
        <w:rPr>
          <w:rFonts w:ascii="Times New Roman" w:hAnsi="Times New Roman"/>
          <w:sz w:val="28"/>
          <w:szCs w:val="28"/>
        </w:rPr>
        <w:t xml:space="preserve">Обеспечение бесплатного доступа Заявителей (представителей Заявителей) к РПГУ в МФЦ, в том числе консультирование Заявителей (представителей Заявителей) по порядку предоставления муниципальной услуги осуществляется в соответствии с требованиями, установленными постановлением Правительства Российской Федерации от 22.12.2012 № 1376 «Об утверждении </w:t>
      </w:r>
      <w:r w:rsidR="000D5833" w:rsidRPr="00C25718">
        <w:rPr>
          <w:rFonts w:ascii="Times New Roman" w:hAnsi="Times New Roman"/>
          <w:sz w:val="28"/>
          <w:szCs w:val="28"/>
        </w:rPr>
        <w:lastRenderedPageBreak/>
        <w:t>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025801" w:rsidRDefault="00025801" w:rsidP="006975D0">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E7655C" w:rsidRDefault="00720CDA" w:rsidP="00720CDA">
      <w:pPr>
        <w:pStyle w:val="20"/>
        <w:spacing w:before="0" w:after="0" w:line="288" w:lineRule="auto"/>
        <w:ind w:left="567"/>
        <w:jc w:val="center"/>
        <w:rPr>
          <w:rFonts w:ascii="Times New Roman" w:hAnsi="Times New Roman"/>
          <w:sz w:val="28"/>
          <w:szCs w:val="28"/>
        </w:rPr>
      </w:pPr>
      <w:bookmarkStart w:id="57" w:name="_Toc462057012"/>
      <w:r>
        <w:rPr>
          <w:rFonts w:ascii="Times New Roman" w:hAnsi="Times New Roman"/>
          <w:sz w:val="28"/>
          <w:szCs w:val="28"/>
          <w:lang w:val="en-US"/>
        </w:rPr>
        <w:t>III</w:t>
      </w:r>
      <w:r>
        <w:rPr>
          <w:rFonts w:ascii="Times New Roman" w:hAnsi="Times New Roman"/>
          <w:sz w:val="28"/>
          <w:szCs w:val="28"/>
        </w:rPr>
        <w:t xml:space="preserve">. </w:t>
      </w:r>
      <w:r w:rsidR="00E7655C" w:rsidRPr="001B27EE">
        <w:rPr>
          <w:rFonts w:ascii="Times New Roman" w:hAnsi="Times New Roman"/>
          <w:sz w:val="28"/>
          <w:szCs w:val="28"/>
        </w:rPr>
        <w:t>Состав, последовательность и сроки выполнения административных процедур, требования к порядку их выполнения</w:t>
      </w:r>
      <w:bookmarkEnd w:id="57"/>
    </w:p>
    <w:p w:rsidR="00051816" w:rsidRPr="00051816" w:rsidRDefault="00051816" w:rsidP="00051816">
      <w:pPr>
        <w:pStyle w:val="affff7"/>
        <w:ind w:left="1080"/>
        <w:rPr>
          <w:lang w:eastAsia="ru-RU"/>
        </w:rPr>
      </w:pPr>
    </w:p>
    <w:p w:rsidR="00E7655C" w:rsidRPr="00742E95" w:rsidRDefault="00E7655C" w:rsidP="00E7655C">
      <w:pPr>
        <w:pStyle w:val="2-"/>
        <w:shd w:val="clear" w:color="auto" w:fill="FFFFFF"/>
        <w:spacing w:before="0" w:after="0" w:line="288" w:lineRule="auto"/>
        <w:rPr>
          <w:i w:val="0"/>
        </w:rPr>
      </w:pPr>
      <w:bookmarkStart w:id="58" w:name="_Toc462057013"/>
      <w:r>
        <w:rPr>
          <w:i w:val="0"/>
        </w:rPr>
        <w:t>2</w:t>
      </w:r>
      <w:r w:rsidR="006B319F">
        <w:rPr>
          <w:i w:val="0"/>
        </w:rPr>
        <w:t>3</w:t>
      </w:r>
      <w:r>
        <w:rPr>
          <w:i w:val="0"/>
        </w:rPr>
        <w:t xml:space="preserve">. </w:t>
      </w:r>
      <w:r w:rsidRPr="00742E95">
        <w:rPr>
          <w:i w:val="0"/>
        </w:rPr>
        <w:t>Состав, последовательность и сроки выполнения административных процедур при предоставлении Услуги</w:t>
      </w:r>
      <w:bookmarkEnd w:id="58"/>
    </w:p>
    <w:p w:rsidR="001956AD" w:rsidRDefault="00E7655C" w:rsidP="00E7655C">
      <w:pPr>
        <w:widowControl w:val="0"/>
        <w:autoSpaceDE w:val="0"/>
        <w:autoSpaceDN w:val="0"/>
        <w:adjustRightInd w:val="0"/>
        <w:spacing w:after="0" w:line="288" w:lineRule="auto"/>
        <w:ind w:firstLine="540"/>
        <w:jc w:val="both"/>
        <w:rPr>
          <w:rFonts w:ascii="Times New Roman" w:hAnsi="Times New Roman"/>
          <w:sz w:val="28"/>
          <w:szCs w:val="28"/>
        </w:rPr>
      </w:pPr>
      <w:bookmarkStart w:id="59" w:name="Par341"/>
      <w:bookmarkStart w:id="60" w:name="Par345"/>
      <w:bookmarkEnd w:id="59"/>
      <w:bookmarkEnd w:id="60"/>
      <w:r w:rsidRPr="00FC4678">
        <w:rPr>
          <w:rFonts w:ascii="Times New Roman" w:hAnsi="Times New Roman"/>
          <w:sz w:val="28"/>
          <w:szCs w:val="28"/>
        </w:rPr>
        <w:t>2</w:t>
      </w:r>
      <w:r w:rsidR="006B319F">
        <w:rPr>
          <w:rFonts w:ascii="Times New Roman" w:hAnsi="Times New Roman"/>
          <w:sz w:val="28"/>
          <w:szCs w:val="28"/>
        </w:rPr>
        <w:t>3</w:t>
      </w:r>
      <w:r w:rsidRPr="00FC4678">
        <w:rPr>
          <w:rFonts w:ascii="Times New Roman" w:hAnsi="Times New Roman"/>
          <w:sz w:val="28"/>
          <w:szCs w:val="28"/>
        </w:rPr>
        <w:t xml:space="preserve">.1. </w:t>
      </w:r>
      <w:r w:rsidR="001956AD">
        <w:rPr>
          <w:rFonts w:ascii="Times New Roman" w:hAnsi="Times New Roman"/>
          <w:sz w:val="28"/>
          <w:szCs w:val="28"/>
        </w:rPr>
        <w:t>Предоставление Услуги включает следующие административные процедуры:</w:t>
      </w:r>
    </w:p>
    <w:p w:rsidR="001956AD" w:rsidRDefault="001956AD"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 прием и регистрация Заявления и документов, представленных Заявителем;</w:t>
      </w:r>
    </w:p>
    <w:p w:rsidR="001956AD" w:rsidRDefault="001956AD"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 обработка документов, необходимых для предоставления Услуги;</w:t>
      </w:r>
    </w:p>
    <w:p w:rsidR="001956AD" w:rsidRDefault="001956AD"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3) формирование и направление межведомственных запросов (при обращении по основанию, указанному в пункте 6.1.1. настоящего Административного регламента);</w:t>
      </w:r>
    </w:p>
    <w:p w:rsidR="001956AD" w:rsidRDefault="001956AD"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4) формирование результата предоставления Услуги;</w:t>
      </w:r>
    </w:p>
    <w:p w:rsidR="001956AD" w:rsidRDefault="001956AD"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5</w:t>
      </w:r>
      <w:r w:rsidR="00FA46F4">
        <w:rPr>
          <w:rFonts w:ascii="Times New Roman" w:hAnsi="Times New Roman"/>
          <w:sz w:val="28"/>
          <w:szCs w:val="28"/>
        </w:rPr>
        <w:t>)</w:t>
      </w:r>
      <w:r>
        <w:rPr>
          <w:rFonts w:ascii="Times New Roman" w:hAnsi="Times New Roman"/>
          <w:sz w:val="28"/>
          <w:szCs w:val="28"/>
        </w:rPr>
        <w:t xml:space="preserve"> выдача результата предоставления Услуги.</w:t>
      </w:r>
    </w:p>
    <w:p w:rsidR="001956AD" w:rsidRDefault="001956AD"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3</w:t>
      </w:r>
      <w:r>
        <w:rPr>
          <w:rFonts w:ascii="Times New Roman" w:hAnsi="Times New Roman"/>
          <w:sz w:val="28"/>
          <w:szCs w:val="28"/>
        </w:rPr>
        <w:t>.2. Блок-схема предоставления Услуги приведена в Приложении № 1</w:t>
      </w:r>
      <w:r w:rsidR="00BB3DC8">
        <w:rPr>
          <w:rFonts w:ascii="Times New Roman" w:hAnsi="Times New Roman"/>
          <w:sz w:val="28"/>
          <w:szCs w:val="28"/>
        </w:rPr>
        <w:t>9</w:t>
      </w:r>
      <w:r>
        <w:rPr>
          <w:rFonts w:ascii="Times New Roman" w:hAnsi="Times New Roman"/>
          <w:sz w:val="28"/>
          <w:szCs w:val="28"/>
        </w:rPr>
        <w:t xml:space="preserve"> к настоящему Административному регламенту.</w:t>
      </w:r>
    </w:p>
    <w:p w:rsidR="00135985" w:rsidRDefault="00135985" w:rsidP="00E7655C">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6B319F">
        <w:rPr>
          <w:rFonts w:ascii="Times New Roman" w:hAnsi="Times New Roman"/>
          <w:sz w:val="28"/>
          <w:szCs w:val="28"/>
        </w:rPr>
        <w:t>3</w:t>
      </w:r>
      <w:r>
        <w:rPr>
          <w:rFonts w:ascii="Times New Roman" w:hAnsi="Times New Roman"/>
          <w:sz w:val="28"/>
          <w:szCs w:val="28"/>
        </w:rPr>
        <w:t xml:space="preserve">.3. </w:t>
      </w:r>
      <w:r w:rsidRPr="00135985">
        <w:rPr>
          <w:rFonts w:ascii="Times New Roman" w:hAnsi="Times New Roman"/>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D86D87">
        <w:rPr>
          <w:rFonts w:ascii="Times New Roman" w:hAnsi="Times New Roman"/>
          <w:sz w:val="28"/>
          <w:szCs w:val="28"/>
        </w:rPr>
        <w:t>П</w:t>
      </w:r>
      <w:r w:rsidRPr="00135985">
        <w:rPr>
          <w:rFonts w:ascii="Times New Roman" w:hAnsi="Times New Roman"/>
          <w:sz w:val="28"/>
          <w:szCs w:val="28"/>
        </w:rPr>
        <w:t>риложении № 18 к Административному регламенту.</w:t>
      </w:r>
    </w:p>
    <w:p w:rsidR="00E7655C" w:rsidRDefault="00E7655C" w:rsidP="006975D0">
      <w:pPr>
        <w:pStyle w:val="msonormalcxsplast"/>
        <w:tabs>
          <w:tab w:val="left" w:pos="992"/>
          <w:tab w:val="left" w:pos="1134"/>
          <w:tab w:val="left" w:pos="9781"/>
        </w:tabs>
        <w:spacing w:before="0" w:beforeAutospacing="0" w:after="0" w:afterAutospacing="0" w:line="288" w:lineRule="auto"/>
        <w:ind w:firstLine="567"/>
        <w:contextualSpacing/>
        <w:jc w:val="both"/>
        <w:rPr>
          <w:sz w:val="28"/>
          <w:szCs w:val="28"/>
        </w:rPr>
      </w:pPr>
    </w:p>
    <w:p w:rsidR="009312E2" w:rsidRPr="001B27EE" w:rsidRDefault="009312E2" w:rsidP="009312E2">
      <w:pPr>
        <w:pStyle w:val="20"/>
        <w:spacing w:before="0" w:after="0" w:line="288" w:lineRule="auto"/>
        <w:jc w:val="center"/>
        <w:rPr>
          <w:rFonts w:ascii="Times New Roman" w:hAnsi="Times New Roman"/>
          <w:sz w:val="28"/>
          <w:szCs w:val="28"/>
        </w:rPr>
      </w:pPr>
      <w:bookmarkStart w:id="61" w:name="Par197"/>
      <w:bookmarkStart w:id="62" w:name="Par215"/>
      <w:bookmarkStart w:id="63" w:name="Par223"/>
      <w:bookmarkStart w:id="64" w:name="Par256"/>
      <w:bookmarkStart w:id="65" w:name="Par320"/>
      <w:bookmarkStart w:id="66" w:name="Par623"/>
      <w:bookmarkStart w:id="67" w:name="_Toc462057014"/>
      <w:bookmarkEnd w:id="61"/>
      <w:bookmarkEnd w:id="62"/>
      <w:bookmarkEnd w:id="63"/>
      <w:bookmarkEnd w:id="64"/>
      <w:bookmarkEnd w:id="65"/>
      <w:bookmarkEnd w:id="66"/>
      <w:r w:rsidRPr="001B27EE">
        <w:rPr>
          <w:rFonts w:ascii="Times New Roman" w:hAnsi="Times New Roman"/>
          <w:sz w:val="28"/>
          <w:szCs w:val="28"/>
          <w:lang w:val="en-US"/>
        </w:rPr>
        <w:t>IV</w:t>
      </w:r>
      <w:r w:rsidRPr="001B27EE">
        <w:rPr>
          <w:rFonts w:ascii="Times New Roman" w:hAnsi="Times New Roman"/>
          <w:sz w:val="28"/>
          <w:szCs w:val="28"/>
        </w:rPr>
        <w:t>. Порядок и формы контроля за исполнением Административного регламента</w:t>
      </w:r>
      <w:bookmarkEnd w:id="67"/>
      <w:r w:rsidRPr="001B27EE">
        <w:rPr>
          <w:rFonts w:ascii="Times New Roman" w:hAnsi="Times New Roman"/>
          <w:sz w:val="28"/>
          <w:szCs w:val="28"/>
        </w:rPr>
        <w:t xml:space="preserve"> </w:t>
      </w:r>
    </w:p>
    <w:p w:rsidR="009312E2" w:rsidRPr="00742E95" w:rsidRDefault="009312E2" w:rsidP="009312E2">
      <w:pPr>
        <w:widowControl w:val="0"/>
        <w:autoSpaceDE w:val="0"/>
        <w:autoSpaceDN w:val="0"/>
        <w:adjustRightInd w:val="0"/>
        <w:spacing w:after="0" w:line="288" w:lineRule="auto"/>
        <w:ind w:firstLine="426"/>
        <w:jc w:val="both"/>
        <w:outlineLvl w:val="2"/>
        <w:rPr>
          <w:rFonts w:ascii="Times New Roman" w:hAnsi="Times New Roman"/>
          <w:b/>
          <w:sz w:val="28"/>
          <w:szCs w:val="28"/>
        </w:rPr>
      </w:pPr>
      <w:bookmarkStart w:id="68" w:name="Par627"/>
      <w:bookmarkEnd w:id="68"/>
    </w:p>
    <w:p w:rsidR="009312E2" w:rsidRPr="00FC4678" w:rsidRDefault="00675A05" w:rsidP="00675A05">
      <w:pPr>
        <w:pStyle w:val="2-"/>
        <w:shd w:val="clear" w:color="auto" w:fill="FFFFFF"/>
        <w:spacing w:before="0" w:after="0" w:line="288" w:lineRule="auto"/>
        <w:rPr>
          <w:i w:val="0"/>
        </w:rPr>
      </w:pPr>
      <w:bookmarkStart w:id="69" w:name="Par636"/>
      <w:bookmarkEnd w:id="69"/>
      <w:r>
        <w:rPr>
          <w:i w:val="0"/>
        </w:rPr>
        <w:t>2</w:t>
      </w:r>
      <w:r w:rsidR="0049615E">
        <w:rPr>
          <w:i w:val="0"/>
        </w:rPr>
        <w:t>4</w:t>
      </w:r>
      <w:r>
        <w:rPr>
          <w:i w:val="0"/>
        </w:rPr>
        <w:t xml:space="preserve">. </w:t>
      </w:r>
      <w:r w:rsidR="009312E2" w:rsidRPr="00FC4678">
        <w:rPr>
          <w:i w:val="0"/>
        </w:rPr>
        <w:t>Порядок осуществления контроля за соблюдением и исполнением должностными лицами</w:t>
      </w:r>
      <w:r>
        <w:rPr>
          <w:i w:val="0"/>
        </w:rPr>
        <w:t xml:space="preserve"> Администрации города Лыткарино</w:t>
      </w:r>
      <w:r w:rsidR="009312E2" w:rsidRPr="00FC4678">
        <w:rPr>
          <w:i w:val="0"/>
        </w:rPr>
        <w:t xml:space="preserve">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49615E">
        <w:rPr>
          <w:rFonts w:ascii="Times New Roman" w:hAnsi="Times New Roman"/>
          <w:sz w:val="28"/>
          <w:szCs w:val="28"/>
        </w:rPr>
        <w:t>4</w:t>
      </w:r>
      <w:r w:rsidRPr="00FC4678">
        <w:rPr>
          <w:rFonts w:ascii="Times New Roman" w:hAnsi="Times New Roman"/>
          <w:sz w:val="28"/>
          <w:szCs w:val="28"/>
        </w:rPr>
        <w:t>.1</w:t>
      </w:r>
      <w:r>
        <w:rPr>
          <w:rFonts w:ascii="Times New Roman" w:hAnsi="Times New Roman"/>
          <w:sz w:val="28"/>
          <w:szCs w:val="28"/>
        </w:rPr>
        <w:t>.</w:t>
      </w:r>
      <w:r w:rsidRPr="00FC4678">
        <w:rPr>
          <w:rFonts w:ascii="Times New Roman" w:hAnsi="Times New Roman"/>
          <w:sz w:val="28"/>
          <w:szCs w:val="28"/>
        </w:rPr>
        <w:t xml:space="preserve"> Контроль за соблюдением должностными лицами Администрации, </w:t>
      </w:r>
      <w:r w:rsidRPr="00FC4678">
        <w:rPr>
          <w:rFonts w:ascii="Times New Roman" w:hAnsi="Times New Roman"/>
          <w:sz w:val="28"/>
          <w:szCs w:val="28"/>
        </w:rPr>
        <w:lastRenderedPageBreak/>
        <w:t>положений Административного регламента и иных нормативных правовых актов, устанавливающих требования к предоставлению Услуги, осуществляется в форме:</w:t>
      </w:r>
    </w:p>
    <w:p w:rsidR="009312E2" w:rsidRPr="00FC4678" w:rsidRDefault="00675A05" w:rsidP="009312E2">
      <w:pPr>
        <w:widowControl w:val="0"/>
        <w:autoSpaceDE w:val="0"/>
        <w:autoSpaceDN w:val="0"/>
        <w:adjustRightInd w:val="0"/>
        <w:spacing w:after="0" w:line="288" w:lineRule="auto"/>
        <w:ind w:firstLine="708"/>
        <w:jc w:val="both"/>
        <w:rPr>
          <w:rFonts w:ascii="Times New Roman" w:hAnsi="Times New Roman"/>
          <w:sz w:val="28"/>
          <w:szCs w:val="28"/>
        </w:rPr>
      </w:pPr>
      <w:r>
        <w:rPr>
          <w:rFonts w:ascii="Times New Roman" w:hAnsi="Times New Roman"/>
          <w:sz w:val="28"/>
          <w:szCs w:val="28"/>
        </w:rPr>
        <w:t xml:space="preserve">- </w:t>
      </w:r>
      <w:r w:rsidR="009312E2" w:rsidRPr="00FC4678">
        <w:rPr>
          <w:rFonts w:ascii="Times New Roman" w:hAnsi="Times New Roman"/>
          <w:sz w:val="28"/>
          <w:szCs w:val="28"/>
        </w:rPr>
        <w:t>текущего контроля за соблюдением полноты и качества предоставления Услуги (далее - Текущий контроль);</w:t>
      </w:r>
    </w:p>
    <w:p w:rsidR="009312E2" w:rsidRPr="00FC4678" w:rsidRDefault="00675A05" w:rsidP="009312E2">
      <w:pPr>
        <w:widowControl w:val="0"/>
        <w:autoSpaceDE w:val="0"/>
        <w:autoSpaceDN w:val="0"/>
        <w:adjustRightInd w:val="0"/>
        <w:spacing w:after="0" w:line="288" w:lineRule="auto"/>
        <w:ind w:firstLine="708"/>
        <w:jc w:val="both"/>
        <w:rPr>
          <w:rFonts w:ascii="Times New Roman" w:hAnsi="Times New Roman"/>
          <w:sz w:val="28"/>
          <w:szCs w:val="28"/>
        </w:rPr>
      </w:pPr>
      <w:r>
        <w:rPr>
          <w:rFonts w:ascii="Times New Roman" w:hAnsi="Times New Roman"/>
          <w:sz w:val="28"/>
          <w:szCs w:val="28"/>
        </w:rPr>
        <w:t xml:space="preserve">- </w:t>
      </w:r>
      <w:r w:rsidR="009312E2" w:rsidRPr="00FC4678">
        <w:rPr>
          <w:rFonts w:ascii="Times New Roman" w:hAnsi="Times New Roman"/>
          <w:sz w:val="28"/>
          <w:szCs w:val="28"/>
        </w:rPr>
        <w:t>контроля за соблюдением порядка предоставления Услуги.</w:t>
      </w:r>
    </w:p>
    <w:p w:rsidR="00154017" w:rsidRDefault="009312E2" w:rsidP="00154017">
      <w:pPr>
        <w:pStyle w:val="1f2"/>
        <w:tabs>
          <w:tab w:val="left" w:pos="0"/>
        </w:tabs>
        <w:autoSpaceDE w:val="0"/>
        <w:autoSpaceDN w:val="0"/>
        <w:adjustRightInd w:val="0"/>
        <w:spacing w:after="0" w:line="288" w:lineRule="auto"/>
        <w:ind w:left="0" w:firstLine="567"/>
        <w:contextualSpacing w:val="0"/>
        <w:jc w:val="both"/>
        <w:rPr>
          <w:rFonts w:ascii="Times New Roman" w:hAnsi="Times New Roman"/>
          <w:sz w:val="28"/>
          <w:szCs w:val="28"/>
        </w:rPr>
      </w:pPr>
      <w:r w:rsidRPr="00FC4678">
        <w:rPr>
          <w:rFonts w:ascii="Times New Roman" w:hAnsi="Times New Roman"/>
          <w:sz w:val="28"/>
          <w:szCs w:val="28"/>
        </w:rPr>
        <w:t>2</w:t>
      </w:r>
      <w:r w:rsidR="007236A8">
        <w:rPr>
          <w:rFonts w:ascii="Times New Roman" w:hAnsi="Times New Roman"/>
          <w:sz w:val="28"/>
          <w:szCs w:val="28"/>
        </w:rPr>
        <w:t>4</w:t>
      </w:r>
      <w:r w:rsidRPr="00FC4678">
        <w:rPr>
          <w:rFonts w:ascii="Times New Roman" w:hAnsi="Times New Roman"/>
          <w:sz w:val="28"/>
          <w:szCs w:val="28"/>
        </w:rPr>
        <w:t xml:space="preserve">.2. </w:t>
      </w:r>
      <w:r w:rsidR="00154017" w:rsidRPr="000B5D15">
        <w:rPr>
          <w:rFonts w:ascii="Times New Roman" w:hAnsi="Times New Roman"/>
          <w:sz w:val="28"/>
          <w:szCs w:val="28"/>
        </w:rPr>
        <w:t xml:space="preserve">Текущий контроль осуществляется </w:t>
      </w:r>
      <w:r w:rsidR="00934E18" w:rsidRPr="00934E18">
        <w:rPr>
          <w:rFonts w:ascii="Times New Roman" w:hAnsi="Times New Roman" w:cs="Times New Roman"/>
          <w:sz w:val="28"/>
          <w:szCs w:val="28"/>
        </w:rPr>
        <w:t>уполномоченны</w:t>
      </w:r>
      <w:r w:rsidR="00934E18">
        <w:rPr>
          <w:rFonts w:ascii="Times New Roman" w:hAnsi="Times New Roman" w:cs="Times New Roman"/>
          <w:sz w:val="28"/>
          <w:szCs w:val="28"/>
        </w:rPr>
        <w:t>ми</w:t>
      </w:r>
      <w:r w:rsidR="00934E18" w:rsidRPr="00934E18">
        <w:rPr>
          <w:rFonts w:ascii="Times New Roman" w:hAnsi="Times New Roman" w:cs="Times New Roman"/>
          <w:sz w:val="28"/>
          <w:szCs w:val="28"/>
        </w:rPr>
        <w:t xml:space="preserve"> должностны</w:t>
      </w:r>
      <w:r w:rsidR="00934E18">
        <w:rPr>
          <w:rFonts w:ascii="Times New Roman" w:hAnsi="Times New Roman" w:cs="Times New Roman"/>
          <w:sz w:val="28"/>
          <w:szCs w:val="28"/>
        </w:rPr>
        <w:t>ми</w:t>
      </w:r>
      <w:r w:rsidR="00934E18" w:rsidRPr="00934E18">
        <w:rPr>
          <w:rFonts w:ascii="Times New Roman" w:hAnsi="Times New Roman" w:cs="Times New Roman"/>
          <w:sz w:val="28"/>
          <w:szCs w:val="28"/>
        </w:rPr>
        <w:t xml:space="preserve"> лица</w:t>
      </w:r>
      <w:r w:rsidR="00934E18">
        <w:rPr>
          <w:rFonts w:ascii="Times New Roman" w:hAnsi="Times New Roman" w:cs="Times New Roman"/>
          <w:sz w:val="28"/>
          <w:szCs w:val="28"/>
        </w:rPr>
        <w:t>ми</w:t>
      </w:r>
      <w:r w:rsidR="00934E18" w:rsidRPr="00934E18">
        <w:rPr>
          <w:rFonts w:ascii="Times New Roman" w:hAnsi="Times New Roman" w:cs="Times New Roman"/>
          <w:sz w:val="28"/>
          <w:szCs w:val="28"/>
        </w:rPr>
        <w:t xml:space="preserve"> Администрации города Лыткарино</w:t>
      </w:r>
      <w:r w:rsidR="00154017" w:rsidRPr="000B5D15">
        <w:rPr>
          <w:rFonts w:ascii="Times New Roman" w:hAnsi="Times New Roman"/>
          <w:sz w:val="28"/>
          <w:szCs w:val="28"/>
        </w:rPr>
        <w:t>.</w:t>
      </w:r>
    </w:p>
    <w:p w:rsidR="00154017" w:rsidRPr="00154017" w:rsidRDefault="00154017" w:rsidP="00154017">
      <w:pPr>
        <w:pStyle w:val="1f2"/>
        <w:tabs>
          <w:tab w:val="left" w:pos="0"/>
        </w:tabs>
        <w:autoSpaceDE w:val="0"/>
        <w:autoSpaceDN w:val="0"/>
        <w:adjustRightInd w:val="0"/>
        <w:spacing w:after="0" w:line="288" w:lineRule="auto"/>
        <w:ind w:left="0" w:firstLine="567"/>
        <w:contextualSpacing w:val="0"/>
        <w:jc w:val="both"/>
        <w:rPr>
          <w:rFonts w:ascii="Times New Roman" w:hAnsi="Times New Roman"/>
          <w:sz w:val="28"/>
          <w:szCs w:val="28"/>
        </w:rPr>
      </w:pPr>
      <w:r>
        <w:rPr>
          <w:rFonts w:ascii="Times New Roman" w:hAnsi="Times New Roman"/>
          <w:sz w:val="28"/>
          <w:szCs w:val="28"/>
        </w:rPr>
        <w:t>2</w:t>
      </w:r>
      <w:r w:rsidR="007236A8">
        <w:rPr>
          <w:rFonts w:ascii="Times New Roman" w:hAnsi="Times New Roman"/>
          <w:sz w:val="28"/>
          <w:szCs w:val="28"/>
        </w:rPr>
        <w:t>4</w:t>
      </w:r>
      <w:r>
        <w:rPr>
          <w:rFonts w:ascii="Times New Roman" w:hAnsi="Times New Roman"/>
          <w:sz w:val="28"/>
          <w:szCs w:val="28"/>
        </w:rPr>
        <w:t xml:space="preserve">.3. </w:t>
      </w:r>
      <w:r w:rsidRPr="003E4F0A">
        <w:rPr>
          <w:rFonts w:ascii="Times New Roman" w:hAnsi="Times New Roman"/>
          <w:sz w:val="28"/>
          <w:szCs w:val="28"/>
        </w:rPr>
        <w:t xml:space="preserve">Текущий контроль осуществляется в порядке, установленном </w:t>
      </w:r>
      <w:r w:rsidR="003E4F0A" w:rsidRPr="003E4F0A">
        <w:rPr>
          <w:rFonts w:ascii="Times New Roman" w:hAnsi="Times New Roman" w:cs="Times New Roman"/>
          <w:sz w:val="28"/>
          <w:szCs w:val="28"/>
        </w:rPr>
        <w:t>для контроля за исполнением правовых актов органов местного самоуправления города Лыткарино.</w:t>
      </w:r>
      <w:r w:rsidR="003E4F0A">
        <w:t xml:space="preserve"> </w:t>
      </w:r>
      <w:r w:rsidRPr="00702706">
        <w:rPr>
          <w:rFonts w:ascii="Times New Roman" w:hAnsi="Times New Roman"/>
          <w:color w:val="FF0000"/>
          <w:sz w:val="28"/>
          <w:szCs w:val="28"/>
        </w:rPr>
        <w:t xml:space="preserve"> </w:t>
      </w:r>
    </w:p>
    <w:p w:rsidR="00154017"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3A0F37">
        <w:rPr>
          <w:rFonts w:ascii="Times New Roman" w:hAnsi="Times New Roman"/>
          <w:sz w:val="28"/>
          <w:szCs w:val="28"/>
        </w:rPr>
        <w:t>2</w:t>
      </w:r>
      <w:r w:rsidR="007236A8">
        <w:rPr>
          <w:rFonts w:ascii="Times New Roman" w:hAnsi="Times New Roman"/>
          <w:sz w:val="28"/>
          <w:szCs w:val="28"/>
        </w:rPr>
        <w:t>4</w:t>
      </w:r>
      <w:r w:rsidRPr="003A0F37">
        <w:rPr>
          <w:rFonts w:ascii="Times New Roman" w:hAnsi="Times New Roman"/>
          <w:sz w:val="28"/>
          <w:szCs w:val="28"/>
        </w:rPr>
        <w:t>.</w:t>
      </w:r>
      <w:r w:rsidR="00154017">
        <w:rPr>
          <w:rFonts w:ascii="Times New Roman" w:hAnsi="Times New Roman"/>
          <w:sz w:val="28"/>
          <w:szCs w:val="28"/>
        </w:rPr>
        <w:t>4</w:t>
      </w:r>
      <w:r w:rsidRPr="003A0F37">
        <w:rPr>
          <w:rFonts w:ascii="Times New Roman" w:hAnsi="Times New Roman"/>
          <w:sz w:val="28"/>
          <w:szCs w:val="28"/>
        </w:rPr>
        <w:t xml:space="preserve">. </w:t>
      </w:r>
      <w:r w:rsidRPr="00347211">
        <w:rPr>
          <w:rFonts w:ascii="Times New Roman" w:hAnsi="Times New Roman"/>
          <w:sz w:val="28"/>
          <w:szCs w:val="28"/>
        </w:rPr>
        <w:t xml:space="preserve">Контроль за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 </w:t>
      </w:r>
      <w:r w:rsidR="00154017" w:rsidRPr="00347211">
        <w:rPr>
          <w:rFonts w:ascii="Times New Roman" w:hAnsi="Times New Roman"/>
          <w:sz w:val="28"/>
          <w:szCs w:val="28"/>
        </w:rPr>
        <w:t>в соответствии с порядком, утвержденным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04.05.2016 № 37/2016-ОЗ «Кодекс Московской области об административных правонарушениях».</w:t>
      </w:r>
    </w:p>
    <w:p w:rsidR="009312E2" w:rsidRPr="00FC4678" w:rsidRDefault="009312E2" w:rsidP="009312E2">
      <w:pPr>
        <w:widowControl w:val="0"/>
        <w:autoSpaceDE w:val="0"/>
        <w:autoSpaceDN w:val="0"/>
        <w:adjustRightInd w:val="0"/>
        <w:spacing w:after="0" w:line="288" w:lineRule="auto"/>
        <w:ind w:firstLine="426"/>
        <w:jc w:val="both"/>
        <w:outlineLvl w:val="2"/>
        <w:rPr>
          <w:rFonts w:ascii="Times New Roman" w:hAnsi="Times New Roman"/>
          <w:b/>
          <w:sz w:val="28"/>
          <w:szCs w:val="28"/>
        </w:rPr>
      </w:pPr>
    </w:p>
    <w:p w:rsidR="009312E2" w:rsidRPr="00FC4678" w:rsidRDefault="006E3D5C" w:rsidP="006E3D5C">
      <w:pPr>
        <w:pStyle w:val="2-"/>
        <w:shd w:val="clear" w:color="auto" w:fill="FFFFFF"/>
        <w:spacing w:before="0" w:after="0" w:line="288" w:lineRule="auto"/>
        <w:ind w:left="360"/>
        <w:rPr>
          <w:i w:val="0"/>
        </w:rPr>
      </w:pPr>
      <w:r>
        <w:rPr>
          <w:i w:val="0"/>
        </w:rPr>
        <w:t>2</w:t>
      </w:r>
      <w:r w:rsidR="007236A8">
        <w:rPr>
          <w:i w:val="0"/>
        </w:rPr>
        <w:t>5</w:t>
      </w:r>
      <w:r>
        <w:rPr>
          <w:i w:val="0"/>
        </w:rPr>
        <w:t xml:space="preserve">. </w:t>
      </w:r>
      <w:r w:rsidR="009312E2" w:rsidRPr="00FC4678">
        <w:rPr>
          <w:i w:val="0"/>
        </w:rPr>
        <w:t xml:space="preserve">Порядок и периодичность осуществления </w:t>
      </w:r>
      <w:r w:rsidR="00B929E2">
        <w:rPr>
          <w:i w:val="0"/>
        </w:rPr>
        <w:t>Т</w:t>
      </w:r>
      <w:r w:rsidR="009312E2" w:rsidRPr="00FC4678">
        <w:rPr>
          <w:i w:val="0"/>
        </w:rPr>
        <w:t xml:space="preserve">екущего контроля полноты и качества предоставления Услуги и </w:t>
      </w:r>
      <w:r w:rsidR="00B929E2">
        <w:rPr>
          <w:i w:val="0"/>
        </w:rPr>
        <w:t>К</w:t>
      </w:r>
      <w:r w:rsidR="009312E2" w:rsidRPr="00FC4678">
        <w:rPr>
          <w:i w:val="0"/>
        </w:rPr>
        <w:t>онтроля за соблюдением порядка предоставления Услуги</w:t>
      </w:r>
    </w:p>
    <w:p w:rsidR="009312E2"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7236A8">
        <w:rPr>
          <w:rFonts w:ascii="Times New Roman" w:hAnsi="Times New Roman"/>
          <w:sz w:val="28"/>
          <w:szCs w:val="28"/>
        </w:rPr>
        <w:t>5</w:t>
      </w:r>
      <w:r w:rsidRPr="00FC4678">
        <w:rPr>
          <w:rFonts w:ascii="Times New Roman" w:hAnsi="Times New Roman"/>
          <w:sz w:val="28"/>
          <w:szCs w:val="28"/>
        </w:rPr>
        <w:t xml:space="preserve">.1. Текущий контроль осуществляется в форме </w:t>
      </w:r>
      <w:r w:rsidR="00B0238C" w:rsidRPr="00976FE8">
        <w:rPr>
          <w:rFonts w:ascii="Times New Roman" w:hAnsi="Times New Roman"/>
          <w:sz w:val="28"/>
          <w:szCs w:val="28"/>
        </w:rPr>
        <w:t>проверки</w:t>
      </w:r>
      <w:r w:rsidR="00B0238C">
        <w:rPr>
          <w:rFonts w:ascii="Times New Roman" w:hAnsi="Times New Roman"/>
          <w:sz w:val="28"/>
          <w:szCs w:val="28"/>
        </w:rPr>
        <w:t xml:space="preserve"> </w:t>
      </w:r>
      <w:r w:rsidRPr="00FC4678">
        <w:rPr>
          <w:rFonts w:ascii="Times New Roman" w:hAnsi="Times New Roman"/>
          <w:sz w:val="28"/>
          <w:szCs w:val="28"/>
        </w:rPr>
        <w:t>решений и действий</w:t>
      </w:r>
      <w:r>
        <w:rPr>
          <w:rFonts w:ascii="Times New Roman" w:hAnsi="Times New Roman"/>
          <w:sz w:val="28"/>
          <w:szCs w:val="28"/>
        </w:rPr>
        <w:t>,</w:t>
      </w:r>
      <w:r w:rsidRPr="00FC4678">
        <w:rPr>
          <w:rFonts w:ascii="Times New Roman" w:hAnsi="Times New Roman"/>
          <w:sz w:val="28"/>
          <w:szCs w:val="28"/>
        </w:rPr>
        <w:t xml:space="preserve"> участвующих в предоставлении Услуг</w:t>
      </w:r>
      <w:r w:rsidR="00B0238C">
        <w:rPr>
          <w:rFonts w:ascii="Times New Roman" w:hAnsi="Times New Roman"/>
          <w:sz w:val="28"/>
          <w:szCs w:val="28"/>
        </w:rPr>
        <w:t>и</w:t>
      </w:r>
      <w:r w:rsidRPr="00FC4678">
        <w:rPr>
          <w:rFonts w:ascii="Times New Roman" w:hAnsi="Times New Roman"/>
          <w:sz w:val="28"/>
          <w:szCs w:val="28"/>
        </w:rPr>
        <w:t xml:space="preserve"> должностных лиц</w:t>
      </w:r>
      <w:r w:rsidR="00B0238C">
        <w:rPr>
          <w:rFonts w:ascii="Times New Roman" w:hAnsi="Times New Roman"/>
          <w:sz w:val="28"/>
          <w:szCs w:val="28"/>
        </w:rPr>
        <w:t xml:space="preserve"> </w:t>
      </w:r>
      <w:r w:rsidR="00B0238C" w:rsidRPr="00976FE8">
        <w:rPr>
          <w:rFonts w:ascii="Times New Roman" w:hAnsi="Times New Roman"/>
          <w:sz w:val="28"/>
          <w:szCs w:val="28"/>
        </w:rPr>
        <w:t>Администрации</w:t>
      </w:r>
      <w:r w:rsidRPr="00FC4678">
        <w:rPr>
          <w:rFonts w:ascii="Times New Roman" w:hAnsi="Times New Roman"/>
          <w:sz w:val="28"/>
          <w:szCs w:val="28"/>
        </w:rPr>
        <w:t>,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w:t>
      </w:r>
      <w:r w:rsidR="00B0238C">
        <w:rPr>
          <w:rFonts w:ascii="Times New Roman" w:hAnsi="Times New Roman"/>
          <w:sz w:val="28"/>
          <w:szCs w:val="28"/>
        </w:rPr>
        <w:t xml:space="preserve"> </w:t>
      </w:r>
      <w:r w:rsidR="00B0238C" w:rsidRPr="00976FE8">
        <w:rPr>
          <w:rFonts w:ascii="Times New Roman" w:hAnsi="Times New Roman"/>
          <w:sz w:val="28"/>
          <w:szCs w:val="28"/>
        </w:rPr>
        <w:t>Администрации</w:t>
      </w:r>
      <w:r w:rsidRPr="00FC4678">
        <w:rPr>
          <w:rFonts w:ascii="Times New Roman" w:hAnsi="Times New Roman"/>
          <w:sz w:val="28"/>
          <w:szCs w:val="28"/>
        </w:rPr>
        <w:t>, участвующих в предоставлении Услуги.</w:t>
      </w:r>
      <w:r>
        <w:rPr>
          <w:rFonts w:ascii="Times New Roman" w:hAnsi="Times New Roman"/>
          <w:sz w:val="28"/>
          <w:szCs w:val="28"/>
        </w:rPr>
        <w:t xml:space="preserve"> </w:t>
      </w:r>
    </w:p>
    <w:p w:rsidR="002F0CFB" w:rsidRPr="00FC4678" w:rsidRDefault="002F0CFB" w:rsidP="009312E2">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w:t>
      </w:r>
      <w:r w:rsidR="007236A8">
        <w:rPr>
          <w:rFonts w:ascii="Times New Roman" w:hAnsi="Times New Roman"/>
          <w:sz w:val="28"/>
          <w:szCs w:val="28"/>
        </w:rPr>
        <w:t>5</w:t>
      </w:r>
      <w:r>
        <w:rPr>
          <w:rFonts w:ascii="Times New Roman" w:hAnsi="Times New Roman"/>
          <w:sz w:val="28"/>
          <w:szCs w:val="28"/>
        </w:rPr>
        <w:t xml:space="preserve">.2. </w:t>
      </w:r>
      <w:r w:rsidRPr="00976FE8">
        <w:rPr>
          <w:rFonts w:ascii="Times New Roman" w:hAnsi="Times New Roman"/>
          <w:sz w:val="28"/>
          <w:szCs w:val="28"/>
        </w:rPr>
        <w:t xml:space="preserve">Порядок осуществления Текущего контроля утверждается </w:t>
      </w:r>
      <w:r w:rsidR="00702706" w:rsidRPr="00934E18">
        <w:rPr>
          <w:rFonts w:ascii="Times New Roman" w:hAnsi="Times New Roman"/>
          <w:sz w:val="28"/>
          <w:szCs w:val="28"/>
        </w:rPr>
        <w:t>уполномоченны</w:t>
      </w:r>
      <w:r w:rsidR="00702706">
        <w:rPr>
          <w:rFonts w:ascii="Times New Roman" w:hAnsi="Times New Roman"/>
          <w:sz w:val="28"/>
          <w:szCs w:val="28"/>
        </w:rPr>
        <w:t>м</w:t>
      </w:r>
      <w:r w:rsidR="00702706" w:rsidRPr="00934E18">
        <w:rPr>
          <w:rFonts w:ascii="Times New Roman" w:hAnsi="Times New Roman"/>
          <w:sz w:val="28"/>
          <w:szCs w:val="28"/>
        </w:rPr>
        <w:t xml:space="preserve"> должностны</w:t>
      </w:r>
      <w:r w:rsidR="00702706">
        <w:rPr>
          <w:rFonts w:ascii="Times New Roman" w:hAnsi="Times New Roman"/>
          <w:sz w:val="28"/>
          <w:szCs w:val="28"/>
        </w:rPr>
        <w:t>м</w:t>
      </w:r>
      <w:r w:rsidR="00702706" w:rsidRPr="00934E18">
        <w:rPr>
          <w:rFonts w:ascii="Times New Roman" w:hAnsi="Times New Roman"/>
          <w:sz w:val="28"/>
          <w:szCs w:val="28"/>
        </w:rPr>
        <w:t xml:space="preserve"> лиц</w:t>
      </w:r>
      <w:r w:rsidR="00702706">
        <w:rPr>
          <w:rFonts w:ascii="Times New Roman" w:hAnsi="Times New Roman"/>
          <w:sz w:val="28"/>
          <w:szCs w:val="28"/>
        </w:rPr>
        <w:t>ом</w:t>
      </w:r>
      <w:r w:rsidR="00702706" w:rsidRPr="00934E18">
        <w:rPr>
          <w:rFonts w:ascii="Times New Roman" w:hAnsi="Times New Roman"/>
          <w:sz w:val="28"/>
          <w:szCs w:val="28"/>
        </w:rPr>
        <w:t xml:space="preserve"> Администрации города Лыткарино</w:t>
      </w:r>
      <w:r w:rsidRPr="00976FE8">
        <w:rPr>
          <w:rFonts w:ascii="Times New Roman" w:hAnsi="Times New Roman"/>
          <w:sz w:val="28"/>
          <w:szCs w:val="28"/>
        </w:rPr>
        <w:t>.</w:t>
      </w:r>
    </w:p>
    <w:p w:rsidR="009312E2" w:rsidRPr="003A0F37"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3A0F37">
        <w:rPr>
          <w:rFonts w:ascii="Times New Roman" w:hAnsi="Times New Roman"/>
          <w:sz w:val="28"/>
          <w:szCs w:val="28"/>
        </w:rPr>
        <w:t>2</w:t>
      </w:r>
      <w:r w:rsidR="007236A8">
        <w:rPr>
          <w:rFonts w:ascii="Times New Roman" w:hAnsi="Times New Roman"/>
          <w:sz w:val="28"/>
          <w:szCs w:val="28"/>
        </w:rPr>
        <w:t>5</w:t>
      </w:r>
      <w:r w:rsidRPr="003A0F37">
        <w:rPr>
          <w:rFonts w:ascii="Times New Roman" w:hAnsi="Times New Roman"/>
          <w:sz w:val="28"/>
          <w:szCs w:val="28"/>
        </w:rPr>
        <w:t>.</w:t>
      </w:r>
      <w:r w:rsidR="00A149DF">
        <w:rPr>
          <w:rFonts w:ascii="Times New Roman" w:hAnsi="Times New Roman"/>
          <w:sz w:val="28"/>
          <w:szCs w:val="28"/>
        </w:rPr>
        <w:t>3</w:t>
      </w:r>
      <w:r w:rsidRPr="003A0F37">
        <w:rPr>
          <w:rFonts w:ascii="Times New Roman" w:hAnsi="Times New Roman"/>
          <w:sz w:val="28"/>
          <w:szCs w:val="28"/>
        </w:rPr>
        <w:t xml:space="preserve">. Контроль за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Pr>
          <w:rFonts w:ascii="Times New Roman" w:hAnsi="Times New Roman"/>
          <w:sz w:val="28"/>
          <w:szCs w:val="28"/>
        </w:rPr>
        <w:t>Административного р</w:t>
      </w:r>
      <w:r w:rsidRPr="003A0F37">
        <w:rPr>
          <w:rFonts w:ascii="Times New Roman" w:hAnsi="Times New Roman"/>
          <w:sz w:val="28"/>
          <w:szCs w:val="28"/>
        </w:rPr>
        <w:t xml:space="preserve">егламента в части </w:t>
      </w:r>
      <w:r w:rsidRPr="003A0F37">
        <w:rPr>
          <w:rFonts w:ascii="Times New Roman" w:hAnsi="Times New Roman"/>
          <w:sz w:val="28"/>
          <w:szCs w:val="28"/>
        </w:rPr>
        <w:lastRenderedPageBreak/>
        <w:t>соблюдения порядка предоставления Услуги.</w:t>
      </w:r>
    </w:p>
    <w:p w:rsidR="009312E2" w:rsidRPr="003A0F37"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3A0F37">
        <w:rPr>
          <w:rFonts w:ascii="Times New Roman" w:hAnsi="Times New Roman"/>
          <w:sz w:val="28"/>
          <w:szCs w:val="28"/>
        </w:rPr>
        <w:t>2</w:t>
      </w:r>
      <w:r w:rsidR="007236A8">
        <w:rPr>
          <w:rFonts w:ascii="Times New Roman" w:hAnsi="Times New Roman"/>
          <w:sz w:val="28"/>
          <w:szCs w:val="28"/>
        </w:rPr>
        <w:t>5</w:t>
      </w:r>
      <w:r w:rsidRPr="003A0F37">
        <w:rPr>
          <w:rFonts w:ascii="Times New Roman" w:hAnsi="Times New Roman"/>
          <w:sz w:val="28"/>
          <w:szCs w:val="28"/>
        </w:rPr>
        <w:t>.</w:t>
      </w:r>
      <w:r w:rsidR="00A149DF">
        <w:rPr>
          <w:rFonts w:ascii="Times New Roman" w:hAnsi="Times New Roman"/>
          <w:sz w:val="28"/>
          <w:szCs w:val="28"/>
        </w:rPr>
        <w:t>4</w:t>
      </w:r>
      <w:r w:rsidRPr="003A0F37">
        <w:rPr>
          <w:rFonts w:ascii="Times New Roman" w:hAnsi="Times New Roman"/>
          <w:sz w:val="28"/>
          <w:szCs w:val="28"/>
        </w:rPr>
        <w:t xml:space="preserve">. Плановые проверки Администрации </w:t>
      </w:r>
      <w:r w:rsidR="00A149DF" w:rsidRPr="00B92D41">
        <w:rPr>
          <w:rFonts w:ascii="Times New Roman" w:hAnsi="Times New Roman"/>
          <w:sz w:val="28"/>
          <w:szCs w:val="28"/>
        </w:rPr>
        <w:t>или должностного лица Администрации</w:t>
      </w:r>
      <w:r w:rsidR="00A149DF">
        <w:rPr>
          <w:rFonts w:ascii="Times New Roman" w:hAnsi="Times New Roman"/>
          <w:sz w:val="28"/>
          <w:szCs w:val="28"/>
        </w:rPr>
        <w:t xml:space="preserve"> </w:t>
      </w:r>
      <w:r w:rsidRPr="003A0F37">
        <w:rPr>
          <w:rFonts w:ascii="Times New Roman" w:hAnsi="Times New Roman"/>
          <w:sz w:val="28"/>
          <w:szCs w:val="28"/>
        </w:rPr>
        <w:t xml:space="preserve">проводятся </w:t>
      </w:r>
      <w:r w:rsidR="00764E5C">
        <w:rPr>
          <w:rFonts w:ascii="Times New Roman" w:hAnsi="Times New Roman"/>
          <w:sz w:val="28"/>
          <w:szCs w:val="28"/>
        </w:rPr>
        <w:t xml:space="preserve">в соответствии с </w:t>
      </w:r>
      <w:r w:rsidR="00764E5C" w:rsidRPr="003A0F37">
        <w:rPr>
          <w:rFonts w:ascii="Times New Roman" w:hAnsi="Times New Roman"/>
          <w:sz w:val="28"/>
          <w:szCs w:val="28"/>
        </w:rPr>
        <w:t>ежегодным планом проверок, утверждаемым Министерством государственного управления, информационных технологий и связи Московской области</w:t>
      </w:r>
      <w:r w:rsidR="00764E5C">
        <w:rPr>
          <w:rFonts w:ascii="Times New Roman" w:hAnsi="Times New Roman"/>
          <w:sz w:val="28"/>
          <w:szCs w:val="28"/>
        </w:rPr>
        <w:t>,</w:t>
      </w:r>
      <w:r w:rsidR="00764E5C" w:rsidRPr="003A0F37">
        <w:rPr>
          <w:rFonts w:ascii="Times New Roman" w:hAnsi="Times New Roman"/>
          <w:sz w:val="28"/>
          <w:szCs w:val="28"/>
        </w:rPr>
        <w:t xml:space="preserve"> </w:t>
      </w:r>
      <w:r w:rsidRPr="003A0F37">
        <w:rPr>
          <w:rFonts w:ascii="Times New Roman" w:hAnsi="Times New Roman"/>
          <w:sz w:val="28"/>
          <w:szCs w:val="28"/>
        </w:rPr>
        <w:t xml:space="preserve">не чаще одного раза в </w:t>
      </w:r>
      <w:r w:rsidR="00764E5C">
        <w:rPr>
          <w:rFonts w:ascii="Times New Roman" w:hAnsi="Times New Roman"/>
          <w:sz w:val="28"/>
          <w:szCs w:val="28"/>
        </w:rPr>
        <w:t xml:space="preserve">два </w:t>
      </w:r>
      <w:r w:rsidRPr="003A0F37">
        <w:rPr>
          <w:rFonts w:ascii="Times New Roman" w:hAnsi="Times New Roman"/>
          <w:sz w:val="28"/>
          <w:szCs w:val="28"/>
        </w:rPr>
        <w:t>год</w:t>
      </w:r>
      <w:r w:rsidR="00764E5C">
        <w:rPr>
          <w:rFonts w:ascii="Times New Roman" w:hAnsi="Times New Roman"/>
          <w:sz w:val="28"/>
          <w:szCs w:val="28"/>
        </w:rPr>
        <w:t>а</w:t>
      </w:r>
      <w:r w:rsidRPr="003A0F37">
        <w:rPr>
          <w:rFonts w:ascii="Times New Roman" w:hAnsi="Times New Roman"/>
          <w:sz w:val="28"/>
          <w:szCs w:val="28"/>
        </w:rPr>
        <w:t>.</w:t>
      </w:r>
      <w:r w:rsidR="002916D0">
        <w:rPr>
          <w:rFonts w:ascii="Times New Roman" w:hAnsi="Times New Roman"/>
          <w:sz w:val="28"/>
          <w:szCs w:val="28"/>
        </w:rPr>
        <w:t xml:space="preserve"> Ежегодный план проверок подлежит согласованию с прокуратурой Московской области.</w:t>
      </w:r>
    </w:p>
    <w:p w:rsidR="00552A2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3A0F37">
        <w:rPr>
          <w:rFonts w:ascii="Times New Roman" w:hAnsi="Times New Roman"/>
          <w:sz w:val="28"/>
          <w:szCs w:val="28"/>
        </w:rPr>
        <w:t>2</w:t>
      </w:r>
      <w:r w:rsidR="007236A8">
        <w:rPr>
          <w:rFonts w:ascii="Times New Roman" w:hAnsi="Times New Roman"/>
          <w:sz w:val="28"/>
          <w:szCs w:val="28"/>
        </w:rPr>
        <w:t>5</w:t>
      </w:r>
      <w:r w:rsidRPr="003A0F37">
        <w:rPr>
          <w:rFonts w:ascii="Times New Roman" w:hAnsi="Times New Roman"/>
          <w:sz w:val="28"/>
          <w:szCs w:val="28"/>
        </w:rPr>
        <w:t>.</w:t>
      </w:r>
      <w:r w:rsidR="008832D6">
        <w:rPr>
          <w:rFonts w:ascii="Times New Roman" w:hAnsi="Times New Roman"/>
          <w:sz w:val="28"/>
          <w:szCs w:val="28"/>
        </w:rPr>
        <w:t>5</w:t>
      </w:r>
      <w:r w:rsidRPr="003A0F37">
        <w:rPr>
          <w:rFonts w:ascii="Times New Roman" w:hAnsi="Times New Roman"/>
          <w:sz w:val="28"/>
          <w:szCs w:val="28"/>
        </w:rPr>
        <w:t xml:space="preserve">. </w:t>
      </w:r>
      <w:r w:rsidRPr="00B92D41">
        <w:rPr>
          <w:rFonts w:ascii="Times New Roman" w:hAnsi="Times New Roman"/>
          <w:sz w:val="28"/>
          <w:szCs w:val="28"/>
        </w:rPr>
        <w:t xml:space="preserve">Внеплановые проверки Администрации </w:t>
      </w:r>
      <w:r w:rsidR="008832D6" w:rsidRPr="00B92D41">
        <w:rPr>
          <w:rFonts w:ascii="Times New Roman" w:hAnsi="Times New Roman"/>
          <w:sz w:val="28"/>
          <w:szCs w:val="28"/>
        </w:rPr>
        <w:t xml:space="preserve">или должностного лица Администрации </w:t>
      </w:r>
      <w:r w:rsidRPr="00B92D41">
        <w:rPr>
          <w:rFonts w:ascii="Times New Roman" w:hAnsi="Times New Roman"/>
          <w:sz w:val="28"/>
          <w:szCs w:val="28"/>
        </w:rPr>
        <w:t xml:space="preserve">проводятся </w:t>
      </w:r>
      <w:r w:rsidR="00552A28" w:rsidRPr="00B92D41">
        <w:rPr>
          <w:rFonts w:ascii="Times New Roman" w:hAnsi="Times New Roman"/>
          <w:sz w:val="28"/>
          <w:szCs w:val="28"/>
        </w:rPr>
        <w:t>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9312E2" w:rsidRPr="00B92D41" w:rsidRDefault="00F2340D" w:rsidP="00F2340D">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w:t>
      </w:r>
      <w:r w:rsidR="007236A8">
        <w:rPr>
          <w:rFonts w:ascii="Times New Roman" w:hAnsi="Times New Roman"/>
          <w:sz w:val="28"/>
          <w:szCs w:val="28"/>
        </w:rPr>
        <w:t>5</w:t>
      </w:r>
      <w:r>
        <w:rPr>
          <w:rFonts w:ascii="Times New Roman" w:hAnsi="Times New Roman"/>
          <w:sz w:val="28"/>
          <w:szCs w:val="28"/>
        </w:rPr>
        <w:t xml:space="preserve">.6. </w:t>
      </w:r>
      <w:r w:rsidRPr="00B92D41">
        <w:rPr>
          <w:rFonts w:ascii="Times New Roman" w:hAnsi="Times New Roman"/>
          <w:sz w:val="28"/>
          <w:szCs w:val="28"/>
        </w:rPr>
        <w:t>Внеплановые проверки Администрации</w:t>
      </w:r>
      <w:r w:rsidRPr="00B92D41" w:rsidDel="007138A3">
        <w:rPr>
          <w:rFonts w:ascii="Times New Roman" w:hAnsi="Times New Roman"/>
          <w:sz w:val="28"/>
          <w:szCs w:val="28"/>
        </w:rPr>
        <w:t xml:space="preserve"> </w:t>
      </w:r>
      <w:r w:rsidRPr="00B92D41">
        <w:rPr>
          <w:rFonts w:ascii="Times New Roman" w:hAnsi="Times New Roman"/>
          <w:sz w:val="28"/>
          <w:szCs w:val="28"/>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w:t>
      </w:r>
      <w:r w:rsidR="002916D0">
        <w:rPr>
          <w:rFonts w:ascii="Times New Roman" w:hAnsi="Times New Roman"/>
          <w:sz w:val="28"/>
          <w:szCs w:val="28"/>
        </w:rPr>
        <w:t>уратуры материалам и обращениям.</w:t>
      </w:r>
      <w:r w:rsidRPr="00B92D41">
        <w:rPr>
          <w:rFonts w:ascii="Times New Roman" w:hAnsi="Times New Roman"/>
          <w:sz w:val="28"/>
          <w:szCs w:val="28"/>
        </w:rPr>
        <w:t xml:space="preserve"> </w:t>
      </w:r>
    </w:p>
    <w:p w:rsidR="00F2340D" w:rsidRDefault="00184F56" w:rsidP="00F2340D">
      <w:pPr>
        <w:widowControl w:val="0"/>
        <w:autoSpaceDE w:val="0"/>
        <w:autoSpaceDN w:val="0"/>
        <w:adjustRightInd w:val="0"/>
        <w:spacing w:after="0" w:line="288" w:lineRule="auto"/>
        <w:ind w:firstLine="567"/>
        <w:jc w:val="both"/>
        <w:rPr>
          <w:rFonts w:ascii="Times New Roman" w:hAnsi="Times New Roman"/>
          <w:sz w:val="28"/>
          <w:szCs w:val="28"/>
        </w:rPr>
      </w:pPr>
      <w:r w:rsidRPr="00B92D41">
        <w:rPr>
          <w:rFonts w:ascii="Times New Roman" w:hAnsi="Times New Roman"/>
          <w:sz w:val="28"/>
          <w:szCs w:val="28"/>
        </w:rPr>
        <w:t>2</w:t>
      </w:r>
      <w:r w:rsidR="007236A8">
        <w:rPr>
          <w:rFonts w:ascii="Times New Roman" w:hAnsi="Times New Roman"/>
          <w:sz w:val="28"/>
          <w:szCs w:val="28"/>
        </w:rPr>
        <w:t>5</w:t>
      </w:r>
      <w:r w:rsidRPr="00B92D41">
        <w:rPr>
          <w:rFonts w:ascii="Times New Roman" w:hAnsi="Times New Roman"/>
          <w:sz w:val="28"/>
          <w:szCs w:val="28"/>
        </w:rPr>
        <w:t>.7. Должностными лицами Администрации, ответственными за соблюдение порядка предоставления Услуги, являются руководители структурных подразделений Администрации, указанных в пункте 5.</w:t>
      </w:r>
      <w:r w:rsidR="00A25806" w:rsidRPr="00B92D41">
        <w:rPr>
          <w:rFonts w:ascii="Times New Roman" w:hAnsi="Times New Roman"/>
          <w:sz w:val="28"/>
          <w:szCs w:val="28"/>
        </w:rPr>
        <w:t>2</w:t>
      </w:r>
      <w:r w:rsidRPr="00B92D41">
        <w:rPr>
          <w:rFonts w:ascii="Times New Roman" w:hAnsi="Times New Roman"/>
          <w:sz w:val="28"/>
          <w:szCs w:val="28"/>
        </w:rPr>
        <w:t>. настоящего Административного регламента.</w:t>
      </w:r>
    </w:p>
    <w:p w:rsidR="00184F56" w:rsidRPr="00F2340D" w:rsidRDefault="00184F56" w:rsidP="00F2340D">
      <w:pPr>
        <w:widowControl w:val="0"/>
        <w:autoSpaceDE w:val="0"/>
        <w:autoSpaceDN w:val="0"/>
        <w:adjustRightInd w:val="0"/>
        <w:spacing w:after="0" w:line="288" w:lineRule="auto"/>
        <w:ind w:firstLine="567"/>
        <w:jc w:val="both"/>
        <w:rPr>
          <w:rFonts w:ascii="Times New Roman" w:hAnsi="Times New Roman"/>
          <w:sz w:val="28"/>
          <w:szCs w:val="28"/>
        </w:rPr>
      </w:pPr>
    </w:p>
    <w:p w:rsidR="009312E2" w:rsidRDefault="00A43C64" w:rsidP="00A43C64">
      <w:pPr>
        <w:pStyle w:val="2-"/>
        <w:shd w:val="clear" w:color="auto" w:fill="FFFFFF"/>
        <w:spacing w:before="0" w:after="0" w:line="288" w:lineRule="auto"/>
        <w:ind w:left="360"/>
        <w:rPr>
          <w:i w:val="0"/>
        </w:rPr>
      </w:pPr>
      <w:bookmarkStart w:id="70" w:name="Par646"/>
      <w:bookmarkStart w:id="71" w:name="_Toc438376254"/>
      <w:bookmarkStart w:id="72" w:name="_Toc438727103"/>
      <w:bookmarkStart w:id="73" w:name="_Toc462057017"/>
      <w:bookmarkEnd w:id="70"/>
      <w:r>
        <w:rPr>
          <w:i w:val="0"/>
        </w:rPr>
        <w:t>2</w:t>
      </w:r>
      <w:r w:rsidR="002916D0">
        <w:rPr>
          <w:i w:val="0"/>
        </w:rPr>
        <w:t>6</w:t>
      </w:r>
      <w:r>
        <w:rPr>
          <w:i w:val="0"/>
        </w:rPr>
        <w:t>.</w:t>
      </w:r>
      <w:r w:rsidR="009312E2">
        <w:rPr>
          <w:i w:val="0"/>
        </w:rPr>
        <w:t xml:space="preserve"> </w:t>
      </w:r>
      <w:r w:rsidR="009312E2" w:rsidRPr="00FC4678">
        <w:rPr>
          <w:i w:val="0"/>
        </w:rPr>
        <w:t>Ответственность должностных лиц, муниципальных служащих</w:t>
      </w:r>
      <w:r>
        <w:rPr>
          <w:i w:val="0"/>
        </w:rPr>
        <w:t xml:space="preserve"> </w:t>
      </w:r>
      <w:r w:rsidR="009312E2" w:rsidRPr="00FC4678">
        <w:rPr>
          <w:i w:val="0"/>
        </w:rPr>
        <w:t xml:space="preserve">Администрации </w:t>
      </w:r>
      <w:r>
        <w:rPr>
          <w:i w:val="0"/>
        </w:rPr>
        <w:t xml:space="preserve">города Лыткарино </w:t>
      </w:r>
      <w:r w:rsidR="009312E2" w:rsidRPr="00FC4678">
        <w:rPr>
          <w:i w:val="0"/>
        </w:rPr>
        <w:t>за решения и действия (бездействие), принимаемые (осуществляемые) ими в ходе предоставления Услуги</w:t>
      </w:r>
      <w:bookmarkEnd w:id="71"/>
      <w:bookmarkEnd w:id="72"/>
      <w:bookmarkEnd w:id="73"/>
    </w:p>
    <w:p w:rsidR="009312E2" w:rsidRPr="00FC4678" w:rsidRDefault="000D6453" w:rsidP="009312E2">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2</w:t>
      </w:r>
      <w:r w:rsidR="002916D0">
        <w:rPr>
          <w:rFonts w:ascii="Times New Roman" w:hAnsi="Times New Roman"/>
          <w:sz w:val="28"/>
          <w:szCs w:val="28"/>
        </w:rPr>
        <w:t>6</w:t>
      </w:r>
      <w:r>
        <w:rPr>
          <w:rFonts w:ascii="Times New Roman" w:hAnsi="Times New Roman"/>
          <w:sz w:val="28"/>
          <w:szCs w:val="28"/>
        </w:rPr>
        <w:t>.1. Должностные лица</w:t>
      </w:r>
      <w:r w:rsidR="009312E2" w:rsidRPr="00FC4678">
        <w:rPr>
          <w:rFonts w:ascii="Times New Roman" w:hAnsi="Times New Roman"/>
          <w:sz w:val="28"/>
          <w:szCs w:val="28"/>
        </w:rPr>
        <w:t xml:space="preserve"> Администрации,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w:t>
      </w:r>
      <w:r w:rsidR="009312E2" w:rsidRPr="00FC4678">
        <w:rPr>
          <w:rFonts w:ascii="Times New Roman" w:hAnsi="Times New Roman"/>
          <w:sz w:val="28"/>
          <w:szCs w:val="28"/>
        </w:rPr>
        <w:lastRenderedPageBreak/>
        <w:t>Российской Федерации.</w:t>
      </w:r>
    </w:p>
    <w:p w:rsidR="009312E2" w:rsidRPr="00FC4678" w:rsidRDefault="009312E2" w:rsidP="009312E2">
      <w:pPr>
        <w:widowControl w:val="0"/>
        <w:autoSpaceDE w:val="0"/>
        <w:autoSpaceDN w:val="0"/>
        <w:adjustRightInd w:val="0"/>
        <w:spacing w:after="0" w:line="288" w:lineRule="auto"/>
        <w:ind w:firstLine="540"/>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6</w:t>
      </w:r>
      <w:r w:rsidRPr="00FC4678">
        <w:rPr>
          <w:rFonts w:ascii="Times New Roman" w:hAnsi="Times New Roman"/>
          <w:sz w:val="28"/>
          <w:szCs w:val="28"/>
        </w:rPr>
        <w:t xml:space="preserve">.2. Неполное или некачественное предоставление </w:t>
      </w:r>
      <w:r w:rsidR="002916D0">
        <w:rPr>
          <w:rFonts w:ascii="Times New Roman" w:hAnsi="Times New Roman"/>
          <w:sz w:val="28"/>
          <w:szCs w:val="28"/>
        </w:rPr>
        <w:t>У</w:t>
      </w:r>
      <w:r w:rsidRPr="00FC4678">
        <w:rPr>
          <w:rFonts w:ascii="Times New Roman" w:hAnsi="Times New Roman"/>
          <w:sz w:val="28"/>
          <w:szCs w:val="28"/>
        </w:rPr>
        <w:t>слуги, выявленное в процессе Текущего контроля, влеч</w:t>
      </w:r>
      <w:r w:rsidR="004E79C0">
        <w:rPr>
          <w:rFonts w:ascii="Times New Roman" w:hAnsi="Times New Roman"/>
          <w:sz w:val="28"/>
          <w:szCs w:val="28"/>
        </w:rPr>
        <w:t>е</w:t>
      </w:r>
      <w:r w:rsidRPr="00FC4678">
        <w:rPr>
          <w:rFonts w:ascii="Times New Roman" w:hAnsi="Times New Roman"/>
          <w:sz w:val="28"/>
          <w:szCs w:val="28"/>
        </w:rPr>
        <w:t>т применение дисциплинарного взыскания в соответствии с законодательством Российской Федерации.</w:t>
      </w:r>
    </w:p>
    <w:p w:rsidR="009312E2" w:rsidRDefault="009312E2" w:rsidP="009312E2">
      <w:pPr>
        <w:widowControl w:val="0"/>
        <w:autoSpaceDE w:val="0"/>
        <w:autoSpaceDN w:val="0"/>
        <w:adjustRightInd w:val="0"/>
        <w:spacing w:after="0" w:line="288" w:lineRule="auto"/>
        <w:ind w:firstLine="540"/>
        <w:jc w:val="both"/>
        <w:rPr>
          <w:rFonts w:ascii="Times New Roman" w:hAnsi="Times New Roman"/>
          <w:i/>
          <w:color w:val="FF0000"/>
          <w:sz w:val="28"/>
          <w:szCs w:val="28"/>
        </w:rPr>
      </w:pPr>
      <w:r w:rsidRPr="00FC4678">
        <w:rPr>
          <w:rFonts w:ascii="Times New Roman" w:hAnsi="Times New Roman"/>
          <w:sz w:val="28"/>
          <w:szCs w:val="28"/>
        </w:rPr>
        <w:t>2</w:t>
      </w:r>
      <w:r w:rsidR="002916D0">
        <w:rPr>
          <w:rFonts w:ascii="Times New Roman" w:hAnsi="Times New Roman"/>
          <w:sz w:val="28"/>
          <w:szCs w:val="28"/>
        </w:rPr>
        <w:t>6</w:t>
      </w:r>
      <w:r w:rsidRPr="00FC4678">
        <w:rPr>
          <w:rFonts w:ascii="Times New Roman" w:hAnsi="Times New Roman"/>
          <w:sz w:val="28"/>
          <w:szCs w:val="28"/>
        </w:rPr>
        <w:t xml:space="preserve">.3. Нарушение порядка предоставления Услуги, повлекшее ее непредставление или предоставление Услуги с нарушением срока, установленного </w:t>
      </w:r>
      <w:r>
        <w:rPr>
          <w:rFonts w:ascii="Times New Roman" w:hAnsi="Times New Roman"/>
          <w:sz w:val="28"/>
          <w:szCs w:val="28"/>
        </w:rPr>
        <w:t>Административным р</w:t>
      </w:r>
      <w:r w:rsidRPr="00FC4678">
        <w:rPr>
          <w:rFonts w:ascii="Times New Roman" w:hAnsi="Times New Roman"/>
          <w:sz w:val="28"/>
          <w:szCs w:val="28"/>
        </w:rPr>
        <w:t>егламентом,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Законом Московской области</w:t>
      </w:r>
      <w:r w:rsidR="000A1CC7">
        <w:rPr>
          <w:rFonts w:ascii="Times New Roman" w:hAnsi="Times New Roman"/>
          <w:sz w:val="28"/>
          <w:szCs w:val="28"/>
        </w:rPr>
        <w:t xml:space="preserve"> от </w:t>
      </w:r>
      <w:r w:rsidR="000A1CC7" w:rsidRPr="003E4F0A">
        <w:rPr>
          <w:rFonts w:ascii="Times New Roman" w:hAnsi="Times New Roman"/>
          <w:sz w:val="28"/>
          <w:szCs w:val="28"/>
        </w:rPr>
        <w:t>04.05.2016 № 37/2016-ОЗ «Кодекс Московской области об административных правонарушениях».</w:t>
      </w:r>
    </w:p>
    <w:p w:rsidR="00234F91" w:rsidRPr="00E644E5" w:rsidRDefault="00234F91" w:rsidP="009312E2">
      <w:pPr>
        <w:widowControl w:val="0"/>
        <w:autoSpaceDE w:val="0"/>
        <w:autoSpaceDN w:val="0"/>
        <w:adjustRightInd w:val="0"/>
        <w:spacing w:after="0" w:line="288" w:lineRule="auto"/>
        <w:ind w:firstLine="540"/>
        <w:jc w:val="both"/>
        <w:rPr>
          <w:rFonts w:ascii="Times New Roman" w:hAnsi="Times New Roman"/>
          <w:sz w:val="28"/>
          <w:szCs w:val="28"/>
          <w:highlight w:val="yellow"/>
        </w:rPr>
      </w:pPr>
      <w:r w:rsidRPr="00AA53EB">
        <w:rPr>
          <w:rFonts w:ascii="Times New Roman" w:hAnsi="Times New Roman"/>
          <w:sz w:val="28"/>
          <w:szCs w:val="28"/>
        </w:rPr>
        <w:t>2</w:t>
      </w:r>
      <w:r w:rsidR="002916D0">
        <w:rPr>
          <w:rFonts w:ascii="Times New Roman" w:hAnsi="Times New Roman"/>
          <w:sz w:val="28"/>
          <w:szCs w:val="28"/>
        </w:rPr>
        <w:t>6</w:t>
      </w:r>
      <w:r w:rsidRPr="00AA53EB">
        <w:rPr>
          <w:rFonts w:ascii="Times New Roman" w:hAnsi="Times New Roman"/>
          <w:sz w:val="28"/>
          <w:szCs w:val="28"/>
        </w:rPr>
        <w:t xml:space="preserve">.4. </w:t>
      </w:r>
      <w:r w:rsidR="00506252" w:rsidRPr="008B234A">
        <w:rPr>
          <w:rFonts w:ascii="Times New Roman" w:hAnsi="Times New Roman"/>
          <w:sz w:val="28"/>
          <w:szCs w:val="28"/>
        </w:rPr>
        <w:t>К нарушениям порядка предоставления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06252" w:rsidRPr="008B234A" w:rsidRDefault="00151C28"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Услуги;</w:t>
      </w:r>
    </w:p>
    <w:p w:rsidR="00151C28" w:rsidRPr="008B234A" w:rsidRDefault="00151C28"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Услугу, иных государственных органов, органов местного самоуправления либо подведомственных организаций, участвующих в предоставлении Услуги в соответствии с настоящим Административным регламентом;</w:t>
      </w:r>
    </w:p>
    <w:p w:rsidR="00151C28" w:rsidRPr="008B234A" w:rsidRDefault="00151C28"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3)</w:t>
      </w:r>
      <w:r w:rsidR="001160D2" w:rsidRPr="008B234A">
        <w:rPr>
          <w:rFonts w:ascii="Times New Roman" w:hAnsi="Times New Roman"/>
          <w:sz w:val="28"/>
          <w:szCs w:val="28"/>
        </w:rPr>
        <w:t xml:space="preserve"> требование от Заявителя (представителя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для предоставления Услуги</w:t>
      </w:r>
      <w:r w:rsidR="00A9396B" w:rsidRPr="008B234A">
        <w:rPr>
          <w:rFonts w:ascii="Times New Roman" w:hAnsi="Times New Roman"/>
          <w:sz w:val="28"/>
          <w:szCs w:val="28"/>
        </w:rPr>
        <w:t>,</w:t>
      </w:r>
      <w:r w:rsidR="001160D2" w:rsidRPr="008B234A">
        <w:rPr>
          <w:rFonts w:ascii="Times New Roman" w:hAnsi="Times New Roman"/>
          <w:sz w:val="28"/>
          <w:szCs w:val="28"/>
        </w:rPr>
        <w:t xml:space="preserve"> не предусмотренных настоящим Административным регламентом;</w:t>
      </w:r>
    </w:p>
    <w:p w:rsidR="00A9396B" w:rsidRPr="008B234A" w:rsidRDefault="00A9396B"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4) нарушение срока регистрации Заявления Заявителя (представителя Заявителя) о предоставлении Услуги, установленного Административным регламентом;</w:t>
      </w:r>
    </w:p>
    <w:p w:rsidR="00A9396B" w:rsidRPr="008B234A" w:rsidRDefault="00A9396B"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5) нарушение срока предоставления Услуги, установленного Административным регламентом;</w:t>
      </w:r>
    </w:p>
    <w:p w:rsidR="00A9396B" w:rsidRPr="008B234A" w:rsidRDefault="00A9396B"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A9396B" w:rsidRPr="008B234A" w:rsidRDefault="00A9396B"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lastRenderedPageBreak/>
        <w:t>7) отказ в предоставлении Услуги, если основания для отказа не предусмотрены Административным регламентом;</w:t>
      </w:r>
    </w:p>
    <w:p w:rsidR="00A9396B" w:rsidRPr="008B234A" w:rsidRDefault="00A9396B"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8) немотивированный отказ в предоставлении Услуги, в случае отсутствия оснований для отказа в предоставлении Услуги;</w:t>
      </w:r>
    </w:p>
    <w:p w:rsidR="00A9396B" w:rsidRPr="00234F91" w:rsidRDefault="00A9396B" w:rsidP="009312E2">
      <w:pPr>
        <w:widowControl w:val="0"/>
        <w:autoSpaceDE w:val="0"/>
        <w:autoSpaceDN w:val="0"/>
        <w:adjustRightInd w:val="0"/>
        <w:spacing w:after="0" w:line="288" w:lineRule="auto"/>
        <w:ind w:firstLine="540"/>
        <w:jc w:val="both"/>
        <w:rPr>
          <w:rFonts w:ascii="Times New Roman" w:hAnsi="Times New Roman"/>
          <w:sz w:val="28"/>
          <w:szCs w:val="28"/>
        </w:rPr>
      </w:pPr>
      <w:r w:rsidRPr="008B234A">
        <w:rPr>
          <w:rFonts w:ascii="Times New Roman" w:hAnsi="Times New Roman"/>
          <w:sz w:val="28"/>
          <w:szCs w:val="28"/>
        </w:rPr>
        <w:t>9)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180C16" w:rsidRDefault="00180C16" w:rsidP="009312E2">
      <w:pPr>
        <w:widowControl w:val="0"/>
        <w:autoSpaceDE w:val="0"/>
        <w:autoSpaceDN w:val="0"/>
        <w:adjustRightInd w:val="0"/>
        <w:spacing w:after="0" w:line="288" w:lineRule="auto"/>
        <w:ind w:firstLine="540"/>
        <w:jc w:val="both"/>
        <w:rPr>
          <w:rFonts w:ascii="Times New Roman" w:hAnsi="Times New Roman"/>
          <w:sz w:val="28"/>
          <w:szCs w:val="28"/>
        </w:rPr>
      </w:pPr>
    </w:p>
    <w:p w:rsidR="009312E2" w:rsidRPr="000F3268" w:rsidRDefault="00087C8E" w:rsidP="00087C8E">
      <w:pPr>
        <w:pStyle w:val="2-"/>
        <w:shd w:val="clear" w:color="auto" w:fill="FFFFFF"/>
        <w:spacing w:before="0" w:after="0" w:line="288" w:lineRule="auto"/>
        <w:rPr>
          <w:i w:val="0"/>
        </w:rPr>
      </w:pPr>
      <w:bookmarkStart w:id="74" w:name="Par654"/>
      <w:bookmarkStart w:id="75" w:name="_Toc462057018"/>
      <w:bookmarkEnd w:id="74"/>
      <w:r>
        <w:rPr>
          <w:i w:val="0"/>
        </w:rPr>
        <w:t>2</w:t>
      </w:r>
      <w:r w:rsidR="002916D0">
        <w:rPr>
          <w:i w:val="0"/>
        </w:rPr>
        <w:t>7</w:t>
      </w:r>
      <w:r>
        <w:rPr>
          <w:i w:val="0"/>
        </w:rPr>
        <w:t>. Порядок и формы контроля</w:t>
      </w:r>
      <w:bookmarkEnd w:id="75"/>
      <w:r>
        <w:rPr>
          <w:i w:val="0"/>
        </w:rPr>
        <w:t xml:space="preserve"> за исполнением настоящего Административного регламента предоставления муниципальной услуги</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.1.</w:t>
      </w:r>
      <w:r w:rsidRPr="00FC4678">
        <w:rPr>
          <w:rFonts w:ascii="Times New Roman" w:hAnsi="Times New Roman"/>
          <w:sz w:val="28"/>
          <w:szCs w:val="28"/>
        </w:rPr>
        <w:tab/>
        <w:t>Требованиями к порядку и формам Текущего контроля за предоставлением Услуги являются:</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 независимость;</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 тщательность.</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.2.</w:t>
      </w:r>
      <w:r w:rsidRPr="00FC4678">
        <w:rPr>
          <w:rFonts w:ascii="Times New Roman" w:hAnsi="Times New Roman"/>
          <w:sz w:val="28"/>
          <w:szCs w:val="28"/>
        </w:rPr>
        <w:tab/>
        <w:t xml:space="preserve">Независимость </w:t>
      </w:r>
      <w:r w:rsidR="00E644E5">
        <w:rPr>
          <w:rFonts w:ascii="Times New Roman" w:hAnsi="Times New Roman"/>
          <w:sz w:val="28"/>
          <w:szCs w:val="28"/>
        </w:rPr>
        <w:t>Т</w:t>
      </w:r>
      <w:r w:rsidRPr="00FC4678">
        <w:rPr>
          <w:rFonts w:ascii="Times New Roman" w:hAnsi="Times New Roman"/>
          <w:sz w:val="28"/>
          <w:szCs w:val="28"/>
        </w:rPr>
        <w:t xml:space="preserve">екущего контроля заключается в том, </w:t>
      </w:r>
      <w:r>
        <w:rPr>
          <w:rFonts w:ascii="Times New Roman" w:hAnsi="Times New Roman"/>
          <w:sz w:val="28"/>
          <w:szCs w:val="28"/>
        </w:rPr>
        <w:t xml:space="preserve">что </w:t>
      </w:r>
      <w:r w:rsidRPr="00FC4678">
        <w:rPr>
          <w:rFonts w:ascii="Times New Roman" w:hAnsi="Times New Roman"/>
          <w:sz w:val="28"/>
          <w:szCs w:val="28"/>
        </w:rPr>
        <w:t>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Услуги, в том числе не имеет родства с ним.</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.3.</w:t>
      </w:r>
      <w:r w:rsidRPr="00FC4678">
        <w:rPr>
          <w:rFonts w:ascii="Times New Roman" w:hAnsi="Times New Roman"/>
          <w:sz w:val="28"/>
          <w:szCs w:val="28"/>
        </w:rPr>
        <w:tab/>
        <w:t xml:space="preserve">Должностные лица, осуществляющие </w:t>
      </w:r>
      <w:r w:rsidR="00E644E5">
        <w:rPr>
          <w:rFonts w:ascii="Times New Roman" w:hAnsi="Times New Roman"/>
          <w:sz w:val="28"/>
          <w:szCs w:val="28"/>
        </w:rPr>
        <w:t>Т</w:t>
      </w:r>
      <w:r w:rsidRPr="00FC4678">
        <w:rPr>
          <w:rFonts w:ascii="Times New Roman" w:hAnsi="Times New Roman"/>
          <w:sz w:val="28"/>
          <w:szCs w:val="28"/>
        </w:rPr>
        <w:t>екущий контроль за предоставлением Услуги, должны принимать меры по предотвращению конфликта интересов при предоставлении Услуги.</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.4.</w:t>
      </w:r>
      <w:r w:rsidRPr="00FC4678">
        <w:rPr>
          <w:rFonts w:ascii="Times New Roman" w:hAnsi="Times New Roman"/>
          <w:sz w:val="28"/>
          <w:szCs w:val="28"/>
        </w:rPr>
        <w:tab/>
        <w:t>Тщательность осуществления Текущего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.5.</w:t>
      </w:r>
      <w:r w:rsidRPr="00FC4678">
        <w:rPr>
          <w:rFonts w:ascii="Times New Roman" w:hAnsi="Times New Roman"/>
          <w:sz w:val="28"/>
          <w:szCs w:val="28"/>
        </w:rPr>
        <w:tab/>
        <w:t>Граждане,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 совершенствовани</w:t>
      </w:r>
      <w:r>
        <w:rPr>
          <w:rFonts w:ascii="Times New Roman" w:hAnsi="Times New Roman"/>
          <w:sz w:val="28"/>
          <w:szCs w:val="28"/>
        </w:rPr>
        <w:t>ю</w:t>
      </w:r>
      <w:r w:rsidRPr="00FC4678">
        <w:rPr>
          <w:rFonts w:ascii="Times New Roman" w:hAnsi="Times New Roman"/>
          <w:sz w:val="28"/>
          <w:szCs w:val="28"/>
        </w:rPr>
        <w:t xml:space="preserve"> порядка предоставления Услуги, а также жалобы и заявления на действия (бездействия) должностных лиц Администрации и принятые ими решения, связанные с предоставлением Услуги.</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.6.</w:t>
      </w:r>
      <w:r w:rsidRPr="00FC4678">
        <w:rPr>
          <w:rFonts w:ascii="Times New Roman" w:hAnsi="Times New Roman"/>
          <w:sz w:val="28"/>
          <w:szCs w:val="28"/>
        </w:rPr>
        <w:tab/>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Pr>
          <w:rFonts w:ascii="Times New Roman" w:hAnsi="Times New Roman"/>
          <w:sz w:val="28"/>
          <w:szCs w:val="28"/>
        </w:rPr>
        <w:t>муниципальными</w:t>
      </w:r>
      <w:r w:rsidRPr="00FC4678">
        <w:rPr>
          <w:rFonts w:ascii="Times New Roman" w:hAnsi="Times New Roman"/>
          <w:sz w:val="28"/>
          <w:szCs w:val="28"/>
        </w:rPr>
        <w:t xml:space="preserve"> служащими Администрации порядка предоставления Услуги, повлекшее ее непредставление или предоставление с нарушением срока, установленного </w:t>
      </w:r>
      <w:r>
        <w:rPr>
          <w:rFonts w:ascii="Times New Roman" w:hAnsi="Times New Roman"/>
          <w:sz w:val="28"/>
          <w:szCs w:val="28"/>
        </w:rPr>
        <w:t>Административным р</w:t>
      </w:r>
      <w:r w:rsidRPr="00FC4678">
        <w:rPr>
          <w:rFonts w:ascii="Times New Roman" w:hAnsi="Times New Roman"/>
          <w:sz w:val="28"/>
          <w:szCs w:val="28"/>
        </w:rPr>
        <w:t>егламентом.</w:t>
      </w:r>
    </w:p>
    <w:p w:rsidR="009312E2" w:rsidRPr="00FC4678"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.7.</w:t>
      </w:r>
      <w:r w:rsidRPr="00FC4678">
        <w:rPr>
          <w:rFonts w:ascii="Times New Roman" w:hAnsi="Times New Roman"/>
          <w:sz w:val="28"/>
          <w:szCs w:val="28"/>
        </w:rPr>
        <w:tab/>
        <w:t xml:space="preserve">Контроль за предоставлением Услуги, в том числе со стороны </w:t>
      </w:r>
      <w:r w:rsidRPr="00FC4678">
        <w:rPr>
          <w:rFonts w:ascii="Times New Roman" w:hAnsi="Times New Roman"/>
          <w:sz w:val="28"/>
          <w:szCs w:val="28"/>
        </w:rPr>
        <w:lastRenderedPageBreak/>
        <w:t>граждан их объединений и организаций, осуществляется посредством открытости деятельности Администрации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312E2"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FC4678">
        <w:rPr>
          <w:rFonts w:ascii="Times New Roman" w:hAnsi="Times New Roman"/>
          <w:sz w:val="28"/>
          <w:szCs w:val="28"/>
        </w:rPr>
        <w:t>2</w:t>
      </w:r>
      <w:r w:rsidR="002916D0">
        <w:rPr>
          <w:rFonts w:ascii="Times New Roman" w:hAnsi="Times New Roman"/>
          <w:sz w:val="28"/>
          <w:szCs w:val="28"/>
        </w:rPr>
        <w:t>7</w:t>
      </w:r>
      <w:r w:rsidRPr="00FC4678">
        <w:rPr>
          <w:rFonts w:ascii="Times New Roman" w:hAnsi="Times New Roman"/>
          <w:sz w:val="28"/>
          <w:szCs w:val="28"/>
        </w:rPr>
        <w:t>.8.</w:t>
      </w:r>
      <w:r w:rsidRPr="00FC4678">
        <w:rPr>
          <w:rFonts w:ascii="Times New Roman" w:hAnsi="Times New Roman"/>
          <w:sz w:val="28"/>
          <w:szCs w:val="28"/>
        </w:rPr>
        <w:tab/>
        <w:t xml:space="preserve">Заявители вправе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w:t>
      </w:r>
      <w:r w:rsidRPr="002D3675">
        <w:rPr>
          <w:rFonts w:ascii="Times New Roman" w:hAnsi="Times New Roman"/>
          <w:sz w:val="28"/>
          <w:szCs w:val="28"/>
        </w:rPr>
        <w:t xml:space="preserve">в том числе по электронной почте и через РПГУ. </w:t>
      </w:r>
    </w:p>
    <w:p w:rsidR="009312E2" w:rsidRPr="00FC4678" w:rsidRDefault="009312E2" w:rsidP="009312E2">
      <w:pPr>
        <w:pStyle w:val="2-"/>
        <w:shd w:val="clear" w:color="auto" w:fill="FFFFFF"/>
        <w:spacing w:before="0" w:after="0" w:line="288" w:lineRule="auto"/>
        <w:ind w:left="360"/>
        <w:jc w:val="left"/>
        <w:rPr>
          <w:i w:val="0"/>
        </w:rPr>
      </w:pPr>
    </w:p>
    <w:p w:rsidR="0014580D" w:rsidRDefault="009312E2" w:rsidP="009312E2">
      <w:pPr>
        <w:pStyle w:val="20"/>
        <w:spacing w:before="0" w:after="0" w:line="288" w:lineRule="auto"/>
        <w:jc w:val="center"/>
        <w:rPr>
          <w:rFonts w:ascii="Times New Roman" w:hAnsi="Times New Roman"/>
          <w:sz w:val="28"/>
          <w:szCs w:val="28"/>
        </w:rPr>
      </w:pPr>
      <w:bookmarkStart w:id="76" w:name="Par664"/>
      <w:bookmarkStart w:id="77" w:name="_Toc462057019"/>
      <w:bookmarkEnd w:id="76"/>
      <w:r w:rsidRPr="003B4F1E">
        <w:rPr>
          <w:rFonts w:ascii="Times New Roman" w:hAnsi="Times New Roman"/>
          <w:sz w:val="28"/>
          <w:szCs w:val="28"/>
          <w:lang w:val="en-US"/>
        </w:rPr>
        <w:t>V</w:t>
      </w:r>
      <w:r w:rsidRPr="003B4F1E">
        <w:rPr>
          <w:rFonts w:ascii="Times New Roman" w:hAnsi="Times New Roman"/>
          <w:sz w:val="28"/>
          <w:szCs w:val="28"/>
        </w:rPr>
        <w:t>. Досудебный (внесудебный) порядок обжалования решений и действий (бездействия) должностных лиц</w:t>
      </w:r>
      <w:r w:rsidR="0028776F">
        <w:rPr>
          <w:rFonts w:ascii="Times New Roman" w:hAnsi="Times New Roman"/>
          <w:sz w:val="28"/>
          <w:szCs w:val="28"/>
        </w:rPr>
        <w:t>, участвующих в предоставлении Услуги</w:t>
      </w:r>
    </w:p>
    <w:p w:rsidR="0014580D" w:rsidRDefault="0014580D" w:rsidP="009312E2">
      <w:pPr>
        <w:pStyle w:val="20"/>
        <w:spacing w:before="0" w:after="0" w:line="288" w:lineRule="auto"/>
        <w:jc w:val="center"/>
        <w:rPr>
          <w:rFonts w:ascii="Times New Roman" w:hAnsi="Times New Roman"/>
          <w:sz w:val="28"/>
          <w:szCs w:val="28"/>
        </w:rPr>
      </w:pPr>
    </w:p>
    <w:p w:rsidR="009312E2" w:rsidRPr="003B4F1E" w:rsidRDefault="0014580D" w:rsidP="009312E2">
      <w:pPr>
        <w:pStyle w:val="20"/>
        <w:spacing w:before="0" w:after="0" w:line="288" w:lineRule="auto"/>
        <w:jc w:val="center"/>
        <w:rPr>
          <w:rFonts w:ascii="Times New Roman" w:hAnsi="Times New Roman"/>
          <w:sz w:val="28"/>
          <w:szCs w:val="28"/>
        </w:rPr>
      </w:pPr>
      <w:r>
        <w:rPr>
          <w:rFonts w:ascii="Times New Roman" w:hAnsi="Times New Roman"/>
          <w:sz w:val="28"/>
          <w:szCs w:val="28"/>
        </w:rPr>
        <w:t>2</w:t>
      </w:r>
      <w:r w:rsidR="00A07F94">
        <w:rPr>
          <w:rFonts w:ascii="Times New Roman" w:hAnsi="Times New Roman"/>
          <w:sz w:val="28"/>
          <w:szCs w:val="28"/>
        </w:rPr>
        <w:t>8</w:t>
      </w:r>
      <w:r>
        <w:rPr>
          <w:rFonts w:ascii="Times New Roman" w:hAnsi="Times New Roman"/>
          <w:sz w:val="28"/>
          <w:szCs w:val="28"/>
        </w:rPr>
        <w:t>. Основания для жалоб, форма и содержание жалоб, порядок рассмотрения и ответ на жалобу</w:t>
      </w:r>
      <w:r w:rsidR="009312E2" w:rsidRPr="003B4F1E">
        <w:rPr>
          <w:rFonts w:ascii="Times New Roman" w:hAnsi="Times New Roman"/>
          <w:sz w:val="28"/>
          <w:szCs w:val="28"/>
        </w:rPr>
        <w:t xml:space="preserve"> </w:t>
      </w:r>
      <w:bookmarkEnd w:id="77"/>
    </w:p>
    <w:p w:rsidR="009312E2" w:rsidRPr="00742E95" w:rsidRDefault="009312E2" w:rsidP="009312E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.1.</w:t>
      </w:r>
      <w:r w:rsidRPr="00742E95">
        <w:rPr>
          <w:rFonts w:ascii="Times New Roman" w:hAnsi="Times New Roman"/>
          <w:sz w:val="28"/>
          <w:szCs w:val="28"/>
        </w:rPr>
        <w:tab/>
        <w:t>Заявитель</w:t>
      </w:r>
      <w:r w:rsidR="00E154CB">
        <w:rPr>
          <w:rFonts w:ascii="Times New Roman" w:hAnsi="Times New Roman"/>
          <w:sz w:val="28"/>
          <w:szCs w:val="28"/>
        </w:rPr>
        <w:t xml:space="preserve"> (представитель Заявителя)</w:t>
      </w:r>
      <w:r w:rsidRPr="00742E95">
        <w:rPr>
          <w:rFonts w:ascii="Times New Roman" w:hAnsi="Times New Roman"/>
          <w:sz w:val="28"/>
          <w:szCs w:val="28"/>
        </w:rPr>
        <w:t xml:space="preserve"> имеет право обратиться </w:t>
      </w:r>
      <w:r w:rsidR="00E154CB" w:rsidRPr="00742E95">
        <w:rPr>
          <w:rFonts w:ascii="Times New Roman" w:hAnsi="Times New Roman"/>
          <w:sz w:val="28"/>
          <w:szCs w:val="28"/>
        </w:rPr>
        <w:t xml:space="preserve">с жалобой </w:t>
      </w:r>
      <w:r w:rsidRPr="00742E95">
        <w:rPr>
          <w:rFonts w:ascii="Times New Roman" w:hAnsi="Times New Roman"/>
          <w:sz w:val="28"/>
          <w:szCs w:val="28"/>
        </w:rPr>
        <w:t>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 xml:space="preserve">нарушение срока регистрации </w:t>
      </w:r>
      <w:r w:rsidR="004548D9">
        <w:rPr>
          <w:rFonts w:ascii="Times New Roman" w:hAnsi="Times New Roman"/>
          <w:sz w:val="28"/>
          <w:szCs w:val="28"/>
        </w:rPr>
        <w:t>З</w:t>
      </w:r>
      <w:r w:rsidRPr="00742E95">
        <w:rPr>
          <w:rFonts w:ascii="Times New Roman" w:hAnsi="Times New Roman"/>
          <w:sz w:val="28"/>
          <w:szCs w:val="28"/>
        </w:rPr>
        <w:t xml:space="preserve">аявления Заявителя о предоставлении Услуги, установленного </w:t>
      </w:r>
      <w:r>
        <w:rPr>
          <w:rFonts w:ascii="Times New Roman" w:hAnsi="Times New Roman"/>
          <w:sz w:val="28"/>
          <w:szCs w:val="28"/>
        </w:rPr>
        <w:t>Административным р</w:t>
      </w:r>
      <w:r w:rsidRPr="00742E95">
        <w:rPr>
          <w:rFonts w:ascii="Times New Roman" w:hAnsi="Times New Roman"/>
          <w:sz w:val="28"/>
          <w:szCs w:val="28"/>
        </w:rPr>
        <w:t>егламентом;</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 xml:space="preserve">нарушение срока предоставления Услуги, установленного </w:t>
      </w:r>
      <w:r>
        <w:rPr>
          <w:rFonts w:ascii="Times New Roman" w:hAnsi="Times New Roman"/>
          <w:sz w:val="28"/>
          <w:szCs w:val="28"/>
        </w:rPr>
        <w:t>Административным р</w:t>
      </w:r>
      <w:r w:rsidRPr="00742E95">
        <w:rPr>
          <w:rFonts w:ascii="Times New Roman" w:hAnsi="Times New Roman"/>
          <w:sz w:val="28"/>
          <w:szCs w:val="28"/>
        </w:rPr>
        <w:t>егламентом;</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3)</w:t>
      </w:r>
      <w:r w:rsidRPr="00742E95">
        <w:rPr>
          <w:rFonts w:ascii="Times New Roman" w:hAnsi="Times New Roman"/>
          <w:sz w:val="28"/>
          <w:szCs w:val="28"/>
        </w:rPr>
        <w:tab/>
        <w:t xml:space="preserve">требование у Заявителя документов, не предусмотренных </w:t>
      </w:r>
      <w:r>
        <w:rPr>
          <w:rFonts w:ascii="Times New Roman" w:hAnsi="Times New Roman"/>
          <w:sz w:val="28"/>
          <w:szCs w:val="28"/>
        </w:rPr>
        <w:t>Административным р</w:t>
      </w:r>
      <w:r w:rsidRPr="00742E95">
        <w:rPr>
          <w:rFonts w:ascii="Times New Roman" w:hAnsi="Times New Roman"/>
          <w:sz w:val="28"/>
          <w:szCs w:val="28"/>
        </w:rPr>
        <w:t>егламентом для предоставления Услуги;</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4)</w:t>
      </w:r>
      <w:r w:rsidRPr="00742E95">
        <w:rPr>
          <w:rFonts w:ascii="Times New Roman" w:hAnsi="Times New Roman"/>
          <w:sz w:val="28"/>
          <w:szCs w:val="28"/>
        </w:rPr>
        <w:tab/>
        <w:t xml:space="preserve">отказ в приеме документов у Заявителя, если основания отказа не предусмотрены </w:t>
      </w:r>
      <w:r>
        <w:rPr>
          <w:rFonts w:ascii="Times New Roman" w:hAnsi="Times New Roman"/>
          <w:sz w:val="28"/>
          <w:szCs w:val="28"/>
        </w:rPr>
        <w:t>Административным р</w:t>
      </w:r>
      <w:r w:rsidRPr="00742E95">
        <w:rPr>
          <w:rFonts w:ascii="Times New Roman" w:hAnsi="Times New Roman"/>
          <w:sz w:val="28"/>
          <w:szCs w:val="28"/>
        </w:rPr>
        <w:t>егламентом;</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5)</w:t>
      </w:r>
      <w:r w:rsidRPr="00742E95">
        <w:rPr>
          <w:rFonts w:ascii="Times New Roman" w:hAnsi="Times New Roman"/>
          <w:sz w:val="28"/>
          <w:szCs w:val="28"/>
        </w:rPr>
        <w:tab/>
        <w:t xml:space="preserve">отказ в предоставлении Услуги, если основания отказа не предусмотрены </w:t>
      </w:r>
      <w:r>
        <w:rPr>
          <w:rFonts w:ascii="Times New Roman" w:hAnsi="Times New Roman"/>
          <w:sz w:val="28"/>
          <w:szCs w:val="28"/>
        </w:rPr>
        <w:t>Административным р</w:t>
      </w:r>
      <w:r w:rsidRPr="00742E95">
        <w:rPr>
          <w:rFonts w:ascii="Times New Roman" w:hAnsi="Times New Roman"/>
          <w:sz w:val="28"/>
          <w:szCs w:val="28"/>
        </w:rPr>
        <w:t>егламентом;</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6)</w:t>
      </w:r>
      <w:r w:rsidRPr="00742E95">
        <w:rPr>
          <w:rFonts w:ascii="Times New Roman" w:hAnsi="Times New Roman"/>
          <w:sz w:val="28"/>
          <w:szCs w:val="28"/>
        </w:rPr>
        <w:tab/>
        <w:t xml:space="preserve">требование </w:t>
      </w:r>
      <w:r>
        <w:rPr>
          <w:rFonts w:ascii="Times New Roman" w:hAnsi="Times New Roman"/>
          <w:sz w:val="28"/>
          <w:szCs w:val="28"/>
        </w:rPr>
        <w:t>у</w:t>
      </w:r>
      <w:r w:rsidRPr="00742E95">
        <w:rPr>
          <w:rFonts w:ascii="Times New Roman" w:hAnsi="Times New Roman"/>
          <w:sz w:val="28"/>
          <w:szCs w:val="28"/>
        </w:rPr>
        <w:t xml:space="preserve"> Заявителя при предоставлении Услуги платы, не предусмотренной </w:t>
      </w:r>
      <w:r>
        <w:rPr>
          <w:rFonts w:ascii="Times New Roman" w:hAnsi="Times New Roman"/>
          <w:sz w:val="28"/>
          <w:szCs w:val="28"/>
        </w:rPr>
        <w:t>Административным р</w:t>
      </w:r>
      <w:r w:rsidRPr="00742E95">
        <w:rPr>
          <w:rFonts w:ascii="Times New Roman" w:hAnsi="Times New Roman"/>
          <w:sz w:val="28"/>
          <w:szCs w:val="28"/>
        </w:rPr>
        <w:t>егламентом;</w:t>
      </w:r>
    </w:p>
    <w:p w:rsidR="009312E2" w:rsidRPr="00A117B7"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7)</w:t>
      </w:r>
      <w:r w:rsidRPr="00742E95">
        <w:rPr>
          <w:rFonts w:ascii="Times New Roman" w:hAnsi="Times New Roman"/>
          <w:sz w:val="28"/>
          <w:szCs w:val="28"/>
        </w:rPr>
        <w:tab/>
      </w:r>
      <w:r w:rsidRPr="00A117B7">
        <w:rPr>
          <w:rFonts w:ascii="Times New Roman" w:hAnsi="Times New Roman"/>
          <w:sz w:val="28"/>
          <w:szCs w:val="28"/>
        </w:rPr>
        <w:t>отказ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.2.</w:t>
      </w:r>
      <w:r w:rsidRPr="00742E95">
        <w:rPr>
          <w:rFonts w:ascii="Times New Roman" w:hAnsi="Times New Roman"/>
          <w:sz w:val="28"/>
          <w:szCs w:val="28"/>
        </w:rPr>
        <w:tab/>
        <w:t xml:space="preserve">Жалоба подается в письменной форме на бумажном носителе либо в электронной форме. </w:t>
      </w:r>
    </w:p>
    <w:p w:rsidR="004548D9"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.3.</w:t>
      </w:r>
      <w:r w:rsidRPr="00742E95">
        <w:rPr>
          <w:rFonts w:ascii="Times New Roman" w:hAnsi="Times New Roman"/>
          <w:sz w:val="28"/>
          <w:szCs w:val="28"/>
        </w:rPr>
        <w:tab/>
      </w:r>
      <w:r w:rsidR="004548D9" w:rsidRPr="008B234A">
        <w:rPr>
          <w:rFonts w:ascii="Times New Roman" w:hAnsi="Times New Roman"/>
          <w:sz w:val="28"/>
          <w:szCs w:val="28"/>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w:t>
      </w:r>
      <w:r w:rsidR="004548D9" w:rsidRPr="008B234A">
        <w:rPr>
          <w:rFonts w:ascii="Times New Roman" w:hAnsi="Times New Roman"/>
          <w:sz w:val="28"/>
          <w:szCs w:val="28"/>
        </w:rPr>
        <w:lastRenderedPageBreak/>
        <w:t>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9312E2" w:rsidRPr="00742E95" w:rsidRDefault="009312E2" w:rsidP="00E154CB">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.4.</w:t>
      </w:r>
      <w:r w:rsidRPr="00742E95">
        <w:rPr>
          <w:rFonts w:ascii="Times New Roman" w:hAnsi="Times New Roman"/>
          <w:sz w:val="28"/>
          <w:szCs w:val="28"/>
        </w:rPr>
        <w:tab/>
        <w:t>Жалоба должна содержать:</w:t>
      </w:r>
    </w:p>
    <w:p w:rsidR="009312E2" w:rsidRPr="00742E95" w:rsidRDefault="001E650E" w:rsidP="00E154CB">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1</w:t>
      </w:r>
      <w:r w:rsidR="00F474B9">
        <w:rPr>
          <w:rFonts w:ascii="Times New Roman" w:hAnsi="Times New Roman"/>
          <w:sz w:val="28"/>
          <w:szCs w:val="28"/>
        </w:rPr>
        <w:t xml:space="preserve">) </w:t>
      </w:r>
      <w:r w:rsidR="009312E2" w:rsidRPr="00742E95">
        <w:rPr>
          <w:rFonts w:ascii="Times New Roman" w:hAnsi="Times New Roman"/>
          <w:sz w:val="28"/>
          <w:szCs w:val="28"/>
        </w:rPr>
        <w:t>наименование органа, предоставляющего Услугу, либо организации, участвующей в предоставлении Услуги; фамилию, имя, отчество должностного</w:t>
      </w:r>
      <w:r w:rsidR="009312E2">
        <w:rPr>
          <w:rFonts w:ascii="Times New Roman" w:hAnsi="Times New Roman"/>
          <w:sz w:val="28"/>
          <w:szCs w:val="28"/>
        </w:rPr>
        <w:t xml:space="preserve"> лица, муниципального служащего, </w:t>
      </w:r>
      <w:r w:rsidR="009312E2" w:rsidRPr="00742E95">
        <w:rPr>
          <w:rFonts w:ascii="Times New Roman" w:hAnsi="Times New Roman"/>
          <w:sz w:val="28"/>
          <w:szCs w:val="28"/>
        </w:rPr>
        <w:t>работника</w:t>
      </w:r>
      <w:r>
        <w:rPr>
          <w:rFonts w:ascii="Times New Roman" w:hAnsi="Times New Roman"/>
          <w:sz w:val="28"/>
          <w:szCs w:val="28"/>
        </w:rPr>
        <w:t xml:space="preserve"> органа, предоставляющего Услугу</w:t>
      </w:r>
      <w:r w:rsidR="009312E2">
        <w:rPr>
          <w:rFonts w:ascii="Times New Roman" w:hAnsi="Times New Roman"/>
          <w:sz w:val="28"/>
          <w:szCs w:val="28"/>
        </w:rPr>
        <w:t>,</w:t>
      </w:r>
      <w:r w:rsidR="009312E2" w:rsidRPr="00742E95">
        <w:rPr>
          <w:rFonts w:ascii="Times New Roman" w:hAnsi="Times New Roman"/>
          <w:sz w:val="28"/>
          <w:szCs w:val="28"/>
        </w:rPr>
        <w:t xml:space="preserve"> либо работника организации, участвующей в предоставлении Услуги, решения и действия (бездействие) которого обжалуются;</w:t>
      </w:r>
    </w:p>
    <w:p w:rsidR="009312E2" w:rsidRPr="00742E95" w:rsidRDefault="001E650E" w:rsidP="00E154CB">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 xml:space="preserve">2) </w:t>
      </w:r>
      <w:r w:rsidR="009312E2" w:rsidRPr="00742E95">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12E2" w:rsidRPr="00742E95" w:rsidRDefault="001E650E" w:rsidP="001E650E">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3</w:t>
      </w:r>
      <w:r w:rsidR="009312E2" w:rsidRPr="00742E95">
        <w:rPr>
          <w:rFonts w:ascii="Times New Roman" w:hAnsi="Times New Roman"/>
          <w:sz w:val="28"/>
          <w:szCs w:val="28"/>
        </w:rPr>
        <w:t>)</w:t>
      </w:r>
      <w:r>
        <w:rPr>
          <w:rFonts w:ascii="Times New Roman" w:hAnsi="Times New Roman"/>
          <w:sz w:val="28"/>
          <w:szCs w:val="28"/>
        </w:rPr>
        <w:t xml:space="preserve"> </w:t>
      </w:r>
      <w:r w:rsidR="009312E2" w:rsidRPr="00742E95">
        <w:rPr>
          <w:rFonts w:ascii="Times New Roman" w:hAnsi="Times New Roman"/>
          <w:sz w:val="28"/>
          <w:szCs w:val="28"/>
        </w:rPr>
        <w:t>сведения об обжалуемых решениях и действиях (бездействии);</w:t>
      </w:r>
    </w:p>
    <w:p w:rsidR="009312E2" w:rsidRPr="00742E95" w:rsidRDefault="001E650E" w:rsidP="001E650E">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 xml:space="preserve">4) </w:t>
      </w:r>
      <w:r w:rsidR="009312E2" w:rsidRPr="00742E95">
        <w:rPr>
          <w:rFonts w:ascii="Times New Roman" w:hAnsi="Times New Roman"/>
          <w:sz w:val="28"/>
          <w:szCs w:val="28"/>
        </w:rPr>
        <w:t>доводы, на основании которых Заявитель не согласен с решением и действием (бездействием).</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Заявителем могут быть представлены документы (при наличии), подтверждающие его доводы, либо их копии.</w:t>
      </w:r>
    </w:p>
    <w:p w:rsidR="009312E2" w:rsidRPr="00742E95" w:rsidRDefault="009312E2" w:rsidP="001E650E">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.5.</w:t>
      </w:r>
      <w:r w:rsidRPr="00742E95">
        <w:rPr>
          <w:rFonts w:ascii="Times New Roman" w:hAnsi="Times New Roman"/>
          <w:sz w:val="28"/>
          <w:szCs w:val="28"/>
        </w:rPr>
        <w:tab/>
        <w:t xml:space="preserve">В случае если жалоба подается </w:t>
      </w:r>
      <w:r w:rsidR="002F6821">
        <w:rPr>
          <w:rFonts w:ascii="Times New Roman" w:hAnsi="Times New Roman"/>
          <w:sz w:val="28"/>
          <w:szCs w:val="28"/>
        </w:rPr>
        <w:t xml:space="preserve">через </w:t>
      </w:r>
      <w:r>
        <w:rPr>
          <w:rFonts w:ascii="Times New Roman" w:hAnsi="Times New Roman"/>
          <w:sz w:val="28"/>
          <w:szCs w:val="28"/>
        </w:rPr>
        <w:t>п</w:t>
      </w:r>
      <w:r w:rsidRPr="00742E95">
        <w:rPr>
          <w:rFonts w:ascii="Times New Roman" w:hAnsi="Times New Roman"/>
          <w:sz w:val="28"/>
          <w:szCs w:val="28"/>
        </w:rPr>
        <w:t>редставител</w:t>
      </w:r>
      <w:r w:rsidR="002F6821">
        <w:rPr>
          <w:rFonts w:ascii="Times New Roman" w:hAnsi="Times New Roman"/>
          <w:sz w:val="28"/>
          <w:szCs w:val="28"/>
        </w:rPr>
        <w:t>я</w:t>
      </w:r>
      <w:r w:rsidRPr="00742E95">
        <w:rPr>
          <w:rFonts w:ascii="Times New Roman" w:hAnsi="Times New Roman"/>
          <w:sz w:val="28"/>
          <w:szCs w:val="28"/>
        </w:rPr>
        <w:t xml:space="preserve"> </w:t>
      </w:r>
      <w:r>
        <w:rPr>
          <w:rFonts w:ascii="Times New Roman" w:hAnsi="Times New Roman"/>
          <w:sz w:val="28"/>
          <w:szCs w:val="28"/>
        </w:rPr>
        <w:t>З</w:t>
      </w:r>
      <w:r w:rsidRPr="00742E95">
        <w:rPr>
          <w:rFonts w:ascii="Times New Roman" w:hAnsi="Times New Roman"/>
          <w:sz w:val="28"/>
          <w:szCs w:val="28"/>
        </w:rPr>
        <w:t xml:space="preserve">аявителя, также представляется документ, подтверждающий полномочия на осуществление действий от имени Заявителя. </w:t>
      </w:r>
    </w:p>
    <w:p w:rsidR="009312E2" w:rsidRPr="00742E95" w:rsidRDefault="009312E2" w:rsidP="001E650E">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.6.</w:t>
      </w:r>
      <w:r w:rsidRPr="00742E95">
        <w:rPr>
          <w:rFonts w:ascii="Times New Roman" w:hAnsi="Times New Roman"/>
          <w:sz w:val="28"/>
          <w:szCs w:val="28"/>
        </w:rPr>
        <w:tab/>
        <w:t>Жалоба, поступившая в Администрацию, подлежит рассмотрению должностным лицом, уполномоченным на рассмотрение жалоб, который обеспечивает:</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информирование Заявителей о порядке обжалования решений и действий (бездействия), нарушающих их права и законные интересы.</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.7.</w:t>
      </w:r>
      <w:r w:rsidRPr="00742E95">
        <w:rPr>
          <w:rFonts w:ascii="Times New Roman" w:hAnsi="Times New Roman"/>
          <w:sz w:val="28"/>
          <w:szCs w:val="28"/>
        </w:rPr>
        <w:tab/>
        <w:t>Жалоба, поступившая в Администрацию подлежит регистрации не позднее следующего рабочего дня со дня ее поступления.</w:t>
      </w:r>
    </w:p>
    <w:p w:rsidR="009312E2" w:rsidRPr="00742E95" w:rsidRDefault="009312E2" w:rsidP="009312E2">
      <w:pPr>
        <w:widowControl w:val="0"/>
        <w:autoSpaceDE w:val="0"/>
        <w:autoSpaceDN w:val="0"/>
        <w:adjustRightInd w:val="0"/>
        <w:spacing w:after="0" w:line="288" w:lineRule="auto"/>
        <w:ind w:firstLine="708"/>
        <w:jc w:val="both"/>
        <w:rPr>
          <w:rFonts w:ascii="Times New Roman" w:hAnsi="Times New Roman"/>
          <w:sz w:val="28"/>
          <w:szCs w:val="28"/>
        </w:rPr>
      </w:pPr>
      <w:r w:rsidRPr="00742E95">
        <w:rPr>
          <w:rFonts w:ascii="Times New Roman" w:hAnsi="Times New Roman"/>
          <w:sz w:val="28"/>
          <w:szCs w:val="28"/>
        </w:rPr>
        <w:t>Жалоба подлежит рассмотрению:</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в течение 15 рабочих дней со дня ее регистрации в Администрации.</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9312E2" w:rsidRPr="00742E95" w:rsidRDefault="009312E2" w:rsidP="002F6821">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.8.</w:t>
      </w:r>
      <w:r w:rsidRPr="00742E95">
        <w:rPr>
          <w:rFonts w:ascii="Times New Roman" w:hAnsi="Times New Roman"/>
          <w:sz w:val="28"/>
          <w:szCs w:val="28"/>
        </w:rPr>
        <w:tab/>
        <w:t xml:space="preserve">В случае если Заявителем в Администрацию подана жалоба, </w:t>
      </w:r>
      <w:r w:rsidRPr="00742E95">
        <w:rPr>
          <w:rFonts w:ascii="Times New Roman" w:hAnsi="Times New Roman"/>
          <w:sz w:val="28"/>
          <w:szCs w:val="28"/>
        </w:rPr>
        <w:lastRenderedPageBreak/>
        <w:t>рассмотрение которой не входит в компетенцию</w:t>
      </w:r>
      <w:r>
        <w:rPr>
          <w:rFonts w:ascii="Times New Roman" w:hAnsi="Times New Roman"/>
          <w:sz w:val="28"/>
          <w:szCs w:val="28"/>
        </w:rPr>
        <w:t xml:space="preserve"> </w:t>
      </w:r>
      <w:r w:rsidRPr="00742E95">
        <w:rPr>
          <w:rFonts w:ascii="Times New Roman" w:hAnsi="Times New Roman"/>
          <w:sz w:val="28"/>
          <w:szCs w:val="28"/>
        </w:rPr>
        <w:t>Администраци</w:t>
      </w:r>
      <w:r>
        <w:rPr>
          <w:rFonts w:ascii="Times New Roman" w:hAnsi="Times New Roman"/>
          <w:sz w:val="28"/>
          <w:szCs w:val="28"/>
        </w:rPr>
        <w:t>и</w:t>
      </w:r>
      <w:r w:rsidRPr="00742E95">
        <w:rPr>
          <w:rFonts w:ascii="Times New Roman" w:hAnsi="Times New Roman"/>
          <w:sz w:val="28"/>
          <w:szCs w:val="28"/>
        </w:rPr>
        <w:t>,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rsidR="009312E2" w:rsidRPr="00742E95" w:rsidRDefault="009312E2" w:rsidP="00DA3D67">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9312E2" w:rsidRPr="00742E95" w:rsidRDefault="009312E2" w:rsidP="00DA3D67">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.9.</w:t>
      </w:r>
      <w:r w:rsidRPr="00742E95">
        <w:rPr>
          <w:rFonts w:ascii="Times New Roman" w:hAnsi="Times New Roman"/>
          <w:sz w:val="28"/>
          <w:szCs w:val="28"/>
        </w:rPr>
        <w:tab/>
        <w:t>По результатам рассмотрения жалобы Администраци</w:t>
      </w:r>
      <w:r>
        <w:rPr>
          <w:rFonts w:ascii="Times New Roman" w:hAnsi="Times New Roman"/>
          <w:sz w:val="28"/>
          <w:szCs w:val="28"/>
        </w:rPr>
        <w:t>я</w:t>
      </w:r>
      <w:r w:rsidRPr="00742E95">
        <w:rPr>
          <w:rFonts w:ascii="Times New Roman" w:hAnsi="Times New Roman"/>
          <w:sz w:val="28"/>
          <w:szCs w:val="28"/>
        </w:rPr>
        <w:t xml:space="preserve"> принимает одно из следующих решений:</w:t>
      </w:r>
    </w:p>
    <w:p w:rsidR="009312E2" w:rsidRPr="00742E95" w:rsidRDefault="009312E2" w:rsidP="00DA3D67">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9312E2" w:rsidRDefault="009312E2" w:rsidP="00DA3D67">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отказывает в удовлетворении жалобы.</w:t>
      </w:r>
    </w:p>
    <w:p w:rsidR="003932D5" w:rsidRPr="008B234A" w:rsidRDefault="003932D5" w:rsidP="00DA3D67">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w:t>
      </w:r>
      <w:r w:rsidR="00A07F94">
        <w:rPr>
          <w:rFonts w:ascii="Times New Roman" w:hAnsi="Times New Roman"/>
          <w:sz w:val="28"/>
          <w:szCs w:val="28"/>
        </w:rPr>
        <w:t>8</w:t>
      </w:r>
      <w:r>
        <w:rPr>
          <w:rFonts w:ascii="Times New Roman" w:hAnsi="Times New Roman"/>
          <w:sz w:val="28"/>
          <w:szCs w:val="28"/>
        </w:rPr>
        <w:t xml:space="preserve">.10. </w:t>
      </w:r>
      <w:r w:rsidRPr="008B234A">
        <w:rPr>
          <w:rFonts w:ascii="Times New Roman" w:hAnsi="Times New Roman"/>
          <w:sz w:val="28"/>
          <w:szCs w:val="28"/>
        </w:rPr>
        <w:t>Не позднее дня, следующего за днем принятия решения, указанного в пункте 2</w:t>
      </w:r>
      <w:r w:rsidR="005F235F">
        <w:rPr>
          <w:rFonts w:ascii="Times New Roman" w:hAnsi="Times New Roman"/>
          <w:sz w:val="28"/>
          <w:szCs w:val="28"/>
        </w:rPr>
        <w:t>8</w:t>
      </w:r>
      <w:r w:rsidRPr="008B234A">
        <w:rPr>
          <w:rFonts w:ascii="Times New Roman" w:hAnsi="Times New Roman"/>
          <w:sz w:val="28"/>
          <w:szCs w:val="28"/>
        </w:rPr>
        <w:t>.9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0806" w:rsidRPr="00742E95" w:rsidRDefault="00950806" w:rsidP="00DA3D67">
      <w:pPr>
        <w:widowControl w:val="0"/>
        <w:autoSpaceDE w:val="0"/>
        <w:autoSpaceDN w:val="0"/>
        <w:adjustRightInd w:val="0"/>
        <w:spacing w:after="0" w:line="288" w:lineRule="auto"/>
        <w:ind w:firstLine="567"/>
        <w:jc w:val="both"/>
        <w:rPr>
          <w:rFonts w:ascii="Times New Roman" w:hAnsi="Times New Roman"/>
          <w:sz w:val="28"/>
          <w:szCs w:val="28"/>
        </w:rPr>
      </w:pPr>
      <w:r w:rsidRPr="008B234A">
        <w:rPr>
          <w:rFonts w:ascii="Times New Roman" w:hAnsi="Times New Roman"/>
          <w:sz w:val="28"/>
          <w:szCs w:val="28"/>
        </w:rPr>
        <w:t>2</w:t>
      </w:r>
      <w:r w:rsidR="00A07F94">
        <w:rPr>
          <w:rFonts w:ascii="Times New Roman" w:hAnsi="Times New Roman"/>
          <w:sz w:val="28"/>
          <w:szCs w:val="28"/>
        </w:rPr>
        <w:t>8</w:t>
      </w:r>
      <w:r w:rsidRPr="008B234A">
        <w:rPr>
          <w:rFonts w:ascii="Times New Roman" w:hAnsi="Times New Roman"/>
          <w:sz w:val="28"/>
          <w:szCs w:val="28"/>
        </w:rPr>
        <w:t>.11. При удовлетворении жалобы Администрация принимает исчерпывающие меры по устранению выявленных нарушений, в том числе по выдаче Заявителю результата Услуги, не позднее 14 рабочих дней со дня принятия решения.</w:t>
      </w:r>
    </w:p>
    <w:p w:rsidR="009312E2" w:rsidRPr="00742E95" w:rsidRDefault="009312E2" w:rsidP="00DA3D67">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.1</w:t>
      </w:r>
      <w:r w:rsidR="00042952">
        <w:rPr>
          <w:rFonts w:ascii="Times New Roman" w:hAnsi="Times New Roman"/>
          <w:sz w:val="28"/>
          <w:szCs w:val="28"/>
        </w:rPr>
        <w:t>2</w:t>
      </w:r>
      <w:r w:rsidRPr="00742E95">
        <w:rPr>
          <w:rFonts w:ascii="Times New Roman" w:hAnsi="Times New Roman"/>
          <w:sz w:val="28"/>
          <w:szCs w:val="28"/>
        </w:rPr>
        <w:t>.</w:t>
      </w:r>
      <w:r w:rsidRPr="00742E95">
        <w:rPr>
          <w:rFonts w:ascii="Times New Roman" w:hAnsi="Times New Roman"/>
          <w:sz w:val="28"/>
          <w:szCs w:val="28"/>
        </w:rPr>
        <w:tab/>
      </w:r>
      <w:r>
        <w:rPr>
          <w:rFonts w:ascii="Times New Roman" w:hAnsi="Times New Roman"/>
          <w:sz w:val="28"/>
          <w:szCs w:val="28"/>
        </w:rPr>
        <w:t xml:space="preserve"> </w:t>
      </w:r>
      <w:r w:rsidRPr="00742E95">
        <w:rPr>
          <w:rFonts w:ascii="Times New Roman" w:hAnsi="Times New Roman"/>
          <w:sz w:val="28"/>
          <w:szCs w:val="28"/>
        </w:rPr>
        <w:t>Администрация отказывает в удовлетворении жалобы в следующих случаях:</w:t>
      </w:r>
      <w:r>
        <w:rPr>
          <w:rFonts w:ascii="Times New Roman" w:hAnsi="Times New Roman"/>
          <w:sz w:val="28"/>
          <w:szCs w:val="28"/>
        </w:rPr>
        <w:t xml:space="preserve"> </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наличия вступившего в законную силу решения суда, арбитражного суда по жалобе о том же предмете и по тем же основаниям;</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3)</w:t>
      </w:r>
      <w:r w:rsidRPr="00742E95">
        <w:rPr>
          <w:rFonts w:ascii="Times New Roman" w:hAnsi="Times New Roman"/>
          <w:sz w:val="28"/>
          <w:szCs w:val="28"/>
        </w:rPr>
        <w:tab/>
        <w:t xml:space="preserve">наличия решения по жалобе, принятого ранее в соответствии с требованиями </w:t>
      </w:r>
      <w:r>
        <w:rPr>
          <w:rFonts w:ascii="Times New Roman" w:hAnsi="Times New Roman"/>
          <w:sz w:val="28"/>
          <w:szCs w:val="28"/>
        </w:rPr>
        <w:t>Административного р</w:t>
      </w:r>
      <w:r w:rsidRPr="00742E95">
        <w:rPr>
          <w:rFonts w:ascii="Times New Roman" w:hAnsi="Times New Roman"/>
          <w:sz w:val="28"/>
          <w:szCs w:val="28"/>
        </w:rPr>
        <w:t>егламента в отношении того же заявителя и по тому же предмету жалобы;</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4)</w:t>
      </w:r>
      <w:r w:rsidRPr="00742E95">
        <w:rPr>
          <w:rFonts w:ascii="Times New Roman" w:hAnsi="Times New Roman"/>
          <w:sz w:val="28"/>
          <w:szCs w:val="28"/>
        </w:rPr>
        <w:tab/>
        <w:t>признания жалобы необоснованной.</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.1</w:t>
      </w:r>
      <w:r w:rsidR="00F403DF">
        <w:rPr>
          <w:rFonts w:ascii="Times New Roman" w:hAnsi="Times New Roman"/>
          <w:sz w:val="28"/>
          <w:szCs w:val="28"/>
        </w:rPr>
        <w:t>3</w:t>
      </w:r>
      <w:r w:rsidRPr="00742E95">
        <w:rPr>
          <w:rFonts w:ascii="Times New Roman" w:hAnsi="Times New Roman"/>
          <w:sz w:val="28"/>
          <w:szCs w:val="28"/>
        </w:rPr>
        <w:t>.</w:t>
      </w:r>
      <w:r>
        <w:rPr>
          <w:rFonts w:ascii="Times New Roman" w:hAnsi="Times New Roman"/>
          <w:sz w:val="28"/>
          <w:szCs w:val="28"/>
        </w:rPr>
        <w:t xml:space="preserve"> </w:t>
      </w:r>
      <w:r w:rsidRPr="00742E95">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r w:rsidR="005F235F">
        <w:rPr>
          <w:rFonts w:ascii="Times New Roman" w:hAnsi="Times New Roman"/>
          <w:sz w:val="28"/>
          <w:szCs w:val="28"/>
        </w:rPr>
        <w:t>правоохранительные органы</w:t>
      </w:r>
      <w:r w:rsidRPr="00742E95">
        <w:rPr>
          <w:rFonts w:ascii="Times New Roman" w:hAnsi="Times New Roman"/>
          <w:sz w:val="28"/>
          <w:szCs w:val="28"/>
        </w:rPr>
        <w:t>.</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.1</w:t>
      </w:r>
      <w:r w:rsidR="00B17BE4">
        <w:rPr>
          <w:rFonts w:ascii="Times New Roman" w:hAnsi="Times New Roman"/>
          <w:sz w:val="28"/>
          <w:szCs w:val="28"/>
        </w:rPr>
        <w:t>4</w:t>
      </w:r>
      <w:r w:rsidRPr="00742E95">
        <w:rPr>
          <w:rFonts w:ascii="Times New Roman" w:hAnsi="Times New Roman"/>
          <w:sz w:val="28"/>
          <w:szCs w:val="28"/>
        </w:rPr>
        <w:t>.</w:t>
      </w:r>
      <w:r w:rsidRPr="00742E95">
        <w:rPr>
          <w:rFonts w:ascii="Times New Roman" w:hAnsi="Times New Roman"/>
          <w:sz w:val="28"/>
          <w:szCs w:val="28"/>
        </w:rPr>
        <w:tab/>
      </w:r>
      <w:r>
        <w:rPr>
          <w:rFonts w:ascii="Times New Roman" w:hAnsi="Times New Roman"/>
          <w:sz w:val="28"/>
          <w:szCs w:val="28"/>
        </w:rPr>
        <w:t xml:space="preserve"> </w:t>
      </w:r>
      <w:r w:rsidRPr="00742E95">
        <w:rPr>
          <w:rFonts w:ascii="Times New Roman" w:hAnsi="Times New Roman"/>
          <w:sz w:val="28"/>
          <w:szCs w:val="28"/>
        </w:rPr>
        <w:t>В ответе по результатам рассмотрения жалобы указываются:</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 xml:space="preserve">должность, фамилия, имя, отчество (при наличии) должностного лица </w:t>
      </w:r>
      <w:r w:rsidRPr="00742E95">
        <w:rPr>
          <w:rFonts w:ascii="Times New Roman" w:hAnsi="Times New Roman"/>
          <w:sz w:val="28"/>
          <w:szCs w:val="28"/>
        </w:rPr>
        <w:lastRenderedPageBreak/>
        <w:t>Администрации, принявшего решение по жалобе;</w:t>
      </w:r>
    </w:p>
    <w:p w:rsidR="009312E2" w:rsidRPr="00742E95" w:rsidRDefault="009312E2" w:rsidP="00042952">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номер, дата, место принятия решения, включая сведения о должностном лице, решение или действие (бездействие) которого обжалуется;</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3)</w:t>
      </w:r>
      <w:r w:rsidRPr="00742E95">
        <w:rPr>
          <w:rFonts w:ascii="Times New Roman" w:hAnsi="Times New Roman"/>
          <w:sz w:val="28"/>
          <w:szCs w:val="28"/>
        </w:rPr>
        <w:tab/>
        <w:t>фамилия, имя, отчество (при наличии) или наименование Заявителя;</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4)</w:t>
      </w:r>
      <w:r w:rsidRPr="00742E95">
        <w:rPr>
          <w:rFonts w:ascii="Times New Roman" w:hAnsi="Times New Roman"/>
          <w:sz w:val="28"/>
          <w:szCs w:val="28"/>
        </w:rPr>
        <w:tab/>
        <w:t>основания для принятия решения по жалобе;</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5)</w:t>
      </w:r>
      <w:r w:rsidRPr="00742E95">
        <w:rPr>
          <w:rFonts w:ascii="Times New Roman" w:hAnsi="Times New Roman"/>
          <w:sz w:val="28"/>
          <w:szCs w:val="28"/>
        </w:rPr>
        <w:tab/>
        <w:t>принятое по жалобе решение;</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6)</w:t>
      </w:r>
      <w:r w:rsidRPr="00742E95">
        <w:rPr>
          <w:rFonts w:ascii="Times New Roman" w:hAnsi="Times New Roman"/>
          <w:sz w:val="28"/>
          <w:szCs w:val="28"/>
        </w:rPr>
        <w:tab/>
        <w:t>в случае если жалоба признана обоснованной – сроки устранения выявленных нарушений, в том числе срок предоставления результата Услуги;</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7)</w:t>
      </w:r>
      <w:r w:rsidRPr="00742E95">
        <w:rPr>
          <w:rFonts w:ascii="Times New Roman" w:hAnsi="Times New Roman"/>
          <w:sz w:val="28"/>
          <w:szCs w:val="28"/>
        </w:rPr>
        <w:tab/>
        <w:t xml:space="preserve">в случае если жалоба признана необоснованной - причины признания жалобы необоснованной и информация о праве </w:t>
      </w:r>
      <w:r>
        <w:rPr>
          <w:rFonts w:ascii="Times New Roman" w:hAnsi="Times New Roman"/>
          <w:sz w:val="28"/>
          <w:szCs w:val="28"/>
        </w:rPr>
        <w:t>З</w:t>
      </w:r>
      <w:r w:rsidRPr="00742E95">
        <w:rPr>
          <w:rFonts w:ascii="Times New Roman" w:hAnsi="Times New Roman"/>
          <w:sz w:val="28"/>
          <w:szCs w:val="28"/>
        </w:rPr>
        <w:t>аявителя обжаловать принятое решение в судебном порядке;</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8)</w:t>
      </w:r>
      <w:r w:rsidRPr="00742E95">
        <w:rPr>
          <w:rFonts w:ascii="Times New Roman" w:hAnsi="Times New Roman"/>
          <w:sz w:val="28"/>
          <w:szCs w:val="28"/>
        </w:rPr>
        <w:tab/>
        <w:t>сведения о порядке обжалования принятого по жалобе решения.</w:t>
      </w:r>
    </w:p>
    <w:p w:rsidR="009312E2" w:rsidRPr="00742E95" w:rsidRDefault="009312E2" w:rsidP="00B17BE4">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.1</w:t>
      </w:r>
      <w:r w:rsidR="00B17BE4">
        <w:rPr>
          <w:rFonts w:ascii="Times New Roman" w:hAnsi="Times New Roman"/>
          <w:sz w:val="28"/>
          <w:szCs w:val="28"/>
        </w:rPr>
        <w:t>5</w:t>
      </w:r>
      <w:r w:rsidRPr="00742E95">
        <w:rPr>
          <w:rFonts w:ascii="Times New Roman" w:hAnsi="Times New Roman"/>
          <w:sz w:val="28"/>
          <w:szCs w:val="28"/>
        </w:rPr>
        <w:t>.</w:t>
      </w:r>
      <w:r>
        <w:rPr>
          <w:rFonts w:ascii="Times New Roman" w:hAnsi="Times New Roman"/>
          <w:sz w:val="28"/>
          <w:szCs w:val="28"/>
        </w:rPr>
        <w:t xml:space="preserve"> </w:t>
      </w:r>
      <w:r w:rsidRPr="00742E95">
        <w:rPr>
          <w:rFonts w:ascii="Times New Roman" w:hAnsi="Times New Roman"/>
          <w:sz w:val="28"/>
          <w:szCs w:val="28"/>
        </w:rPr>
        <w:t>Ответ по результатам рассмотрения жалобы подписывается уполномоченным на рассмотрение жалобы должностным лицом Администрации.</w:t>
      </w:r>
    </w:p>
    <w:p w:rsidR="009312E2" w:rsidRDefault="009312E2" w:rsidP="00AB3E5C">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00A07F94">
        <w:rPr>
          <w:rFonts w:ascii="Times New Roman" w:hAnsi="Times New Roman"/>
          <w:sz w:val="28"/>
          <w:szCs w:val="28"/>
        </w:rPr>
        <w:t>8</w:t>
      </w:r>
      <w:r w:rsidRPr="00742E95">
        <w:rPr>
          <w:rFonts w:ascii="Times New Roman" w:hAnsi="Times New Roman"/>
          <w:sz w:val="28"/>
          <w:szCs w:val="28"/>
        </w:rPr>
        <w:t>.1</w:t>
      </w:r>
      <w:r w:rsidR="005F235F">
        <w:rPr>
          <w:rFonts w:ascii="Times New Roman" w:hAnsi="Times New Roman"/>
          <w:sz w:val="28"/>
          <w:szCs w:val="28"/>
        </w:rPr>
        <w:t>6</w:t>
      </w:r>
      <w:r w:rsidRPr="00742E95">
        <w:rPr>
          <w:rFonts w:ascii="Times New Roman" w:hAnsi="Times New Roman"/>
          <w:sz w:val="28"/>
          <w:szCs w:val="28"/>
        </w:rPr>
        <w:t>.</w:t>
      </w:r>
      <w:r w:rsidRPr="00742E95">
        <w:rPr>
          <w:rFonts w:ascii="Times New Roman" w:hAnsi="Times New Roman"/>
          <w:sz w:val="28"/>
          <w:szCs w:val="28"/>
        </w:rPr>
        <w:tab/>
      </w:r>
      <w:r>
        <w:rPr>
          <w:rFonts w:ascii="Times New Roman" w:hAnsi="Times New Roman"/>
          <w:sz w:val="28"/>
          <w:szCs w:val="28"/>
        </w:rPr>
        <w:t xml:space="preserve"> </w:t>
      </w:r>
      <w:r w:rsidRPr="00742E95">
        <w:rPr>
          <w:rFonts w:ascii="Times New Roman" w:hAnsi="Times New Roman"/>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AB3E5C" w:rsidRDefault="00AB3E5C" w:rsidP="00AB3E5C">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w:t>
      </w:r>
      <w:r w:rsidR="00A07F94">
        <w:rPr>
          <w:rFonts w:ascii="Times New Roman" w:hAnsi="Times New Roman"/>
          <w:sz w:val="28"/>
          <w:szCs w:val="28"/>
        </w:rPr>
        <w:t>8</w:t>
      </w:r>
      <w:r>
        <w:rPr>
          <w:rFonts w:ascii="Times New Roman" w:hAnsi="Times New Roman"/>
          <w:sz w:val="28"/>
          <w:szCs w:val="28"/>
        </w:rPr>
        <w:t>.1</w:t>
      </w:r>
      <w:r w:rsidR="005F235F">
        <w:rPr>
          <w:rFonts w:ascii="Times New Roman" w:hAnsi="Times New Roman"/>
          <w:sz w:val="28"/>
          <w:szCs w:val="28"/>
        </w:rPr>
        <w:t>7</w:t>
      </w:r>
      <w:r>
        <w:rPr>
          <w:rFonts w:ascii="Times New Roman" w:hAnsi="Times New Roman"/>
          <w:sz w:val="28"/>
          <w:szCs w:val="28"/>
        </w:rPr>
        <w:t xml:space="preserve">. </w:t>
      </w:r>
      <w:r w:rsidRPr="008B234A">
        <w:rPr>
          <w:rFonts w:ascii="Times New Roman" w:hAnsi="Times New Roman"/>
          <w:sz w:val="28"/>
          <w:szCs w:val="28"/>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771321" w:rsidRPr="00790F4E" w:rsidRDefault="00771321" w:rsidP="009312E2">
      <w:pPr>
        <w:pStyle w:val="20"/>
        <w:spacing w:before="0" w:after="0" w:line="288" w:lineRule="auto"/>
        <w:jc w:val="center"/>
        <w:rPr>
          <w:rFonts w:ascii="Times New Roman" w:hAnsi="Times New Roman"/>
          <w:sz w:val="28"/>
          <w:szCs w:val="28"/>
        </w:rPr>
      </w:pPr>
      <w:bookmarkStart w:id="78" w:name="_Toc462057020"/>
    </w:p>
    <w:p w:rsidR="009312E2" w:rsidRDefault="009312E2" w:rsidP="009312E2">
      <w:pPr>
        <w:pStyle w:val="20"/>
        <w:spacing w:before="0" w:after="0" w:line="288" w:lineRule="auto"/>
        <w:jc w:val="center"/>
        <w:rPr>
          <w:rFonts w:ascii="Times New Roman" w:hAnsi="Times New Roman"/>
          <w:sz w:val="28"/>
          <w:szCs w:val="28"/>
        </w:rPr>
      </w:pPr>
      <w:r w:rsidRPr="007D0603">
        <w:rPr>
          <w:rFonts w:ascii="Times New Roman" w:hAnsi="Times New Roman"/>
          <w:sz w:val="28"/>
          <w:szCs w:val="28"/>
          <w:lang w:val="en-US"/>
        </w:rPr>
        <w:t>VI</w:t>
      </w:r>
      <w:r w:rsidRPr="007D0603">
        <w:rPr>
          <w:rFonts w:ascii="Times New Roman" w:hAnsi="Times New Roman"/>
          <w:sz w:val="28"/>
          <w:szCs w:val="28"/>
        </w:rPr>
        <w:t>. Правила обработки персональных данных при оказании Услуги</w:t>
      </w:r>
      <w:bookmarkEnd w:id="78"/>
    </w:p>
    <w:p w:rsidR="00051816" w:rsidRPr="00051816" w:rsidRDefault="00051816" w:rsidP="00051816">
      <w:pPr>
        <w:rPr>
          <w:lang w:eastAsia="ru-RU"/>
        </w:rPr>
      </w:pPr>
    </w:p>
    <w:p w:rsidR="00771321" w:rsidRPr="00771321" w:rsidRDefault="005F235F" w:rsidP="00771321">
      <w:pPr>
        <w:ind w:firstLine="567"/>
        <w:jc w:val="center"/>
        <w:rPr>
          <w:rFonts w:ascii="Times New Roman" w:hAnsi="Times New Roman"/>
          <w:b/>
          <w:sz w:val="28"/>
          <w:szCs w:val="28"/>
          <w:lang w:eastAsia="ru-RU"/>
        </w:rPr>
      </w:pPr>
      <w:r>
        <w:rPr>
          <w:rFonts w:ascii="Times New Roman" w:hAnsi="Times New Roman"/>
          <w:b/>
          <w:sz w:val="28"/>
          <w:szCs w:val="28"/>
          <w:lang w:eastAsia="ru-RU"/>
        </w:rPr>
        <w:t>29</w:t>
      </w:r>
      <w:r w:rsidR="00771321" w:rsidRPr="00771321">
        <w:rPr>
          <w:rFonts w:ascii="Times New Roman" w:hAnsi="Times New Roman"/>
          <w:b/>
          <w:sz w:val="28"/>
          <w:szCs w:val="28"/>
          <w:lang w:eastAsia="ru-RU"/>
        </w:rPr>
        <w:t>. Правила обработки персональных данных при предоставлении Услуги</w:t>
      </w:r>
    </w:p>
    <w:p w:rsidR="00BD4FC3"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w:t>
      </w:r>
      <w:r w:rsidR="00BD4FC3">
        <w:rPr>
          <w:rFonts w:ascii="Times New Roman" w:hAnsi="Times New Roman"/>
          <w:sz w:val="28"/>
          <w:szCs w:val="28"/>
        </w:rPr>
        <w:t>1</w:t>
      </w:r>
      <w:r w:rsidR="009312E2" w:rsidRPr="00742E95">
        <w:rPr>
          <w:rFonts w:ascii="Times New Roman" w:hAnsi="Times New Roman"/>
          <w:sz w:val="28"/>
          <w:szCs w:val="28"/>
        </w:rPr>
        <w:t>.</w:t>
      </w:r>
      <w:r w:rsidR="00BD4FC3">
        <w:rPr>
          <w:rFonts w:ascii="Times New Roman" w:hAnsi="Times New Roman"/>
          <w:sz w:val="28"/>
          <w:szCs w:val="28"/>
        </w:rPr>
        <w:t xml:space="preserve"> Обработка персональный данных при предоставлении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r w:rsidR="009312E2" w:rsidRPr="00742E95">
        <w:rPr>
          <w:rFonts w:ascii="Times New Roman" w:hAnsi="Times New Roman"/>
          <w:sz w:val="28"/>
          <w:szCs w:val="28"/>
        </w:rPr>
        <w:tab/>
      </w:r>
    </w:p>
    <w:p w:rsidR="009312E2"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BD4FC3">
        <w:rPr>
          <w:rFonts w:ascii="Times New Roman" w:hAnsi="Times New Roman"/>
          <w:sz w:val="28"/>
          <w:szCs w:val="28"/>
        </w:rPr>
        <w:t xml:space="preserve">.2. </w:t>
      </w:r>
      <w:r w:rsidR="009312E2" w:rsidRPr="00742E95">
        <w:rPr>
          <w:rFonts w:ascii="Times New Roman" w:hAnsi="Times New Roman"/>
          <w:sz w:val="28"/>
          <w:szCs w:val="28"/>
        </w:rPr>
        <w:t xml:space="preserve">Обработка персональных данных при </w:t>
      </w:r>
      <w:r w:rsidR="00BD4FC3">
        <w:rPr>
          <w:rFonts w:ascii="Times New Roman" w:hAnsi="Times New Roman"/>
          <w:sz w:val="28"/>
          <w:szCs w:val="28"/>
        </w:rPr>
        <w:t>предоставлении</w:t>
      </w:r>
      <w:r w:rsidR="009312E2" w:rsidRPr="00742E95">
        <w:rPr>
          <w:rFonts w:ascii="Times New Roman" w:hAnsi="Times New Roman"/>
          <w:sz w:val="28"/>
          <w:szCs w:val="28"/>
        </w:rPr>
        <w:t xml:space="preserve">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rsidR="009312E2"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.3.</w:t>
      </w:r>
      <w:r w:rsidR="009312E2" w:rsidRPr="00742E95">
        <w:rPr>
          <w:rFonts w:ascii="Times New Roman" w:hAnsi="Times New Roman"/>
          <w:sz w:val="28"/>
          <w:szCs w:val="28"/>
        </w:rPr>
        <w:tab/>
        <w:t xml:space="preserve">Обработке подлежат только персональные данные, которые отвечают </w:t>
      </w:r>
      <w:r w:rsidR="009312E2" w:rsidRPr="00742E95">
        <w:rPr>
          <w:rFonts w:ascii="Times New Roman" w:hAnsi="Times New Roman"/>
          <w:sz w:val="28"/>
          <w:szCs w:val="28"/>
        </w:rPr>
        <w:lastRenderedPageBreak/>
        <w:t>целям их обработки.</w:t>
      </w:r>
    </w:p>
    <w:p w:rsidR="009312E2"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.4.</w:t>
      </w:r>
      <w:r w:rsidR="009312E2" w:rsidRPr="00742E95">
        <w:rPr>
          <w:rFonts w:ascii="Times New Roman" w:hAnsi="Times New Roman"/>
          <w:sz w:val="28"/>
          <w:szCs w:val="28"/>
        </w:rPr>
        <w:tab/>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w:t>
      </w:r>
      <w:r w:rsidR="00790F4E">
        <w:rPr>
          <w:rFonts w:ascii="Times New Roman" w:hAnsi="Times New Roman"/>
          <w:sz w:val="28"/>
          <w:szCs w:val="28"/>
        </w:rPr>
        <w:t>,</w:t>
      </w:r>
      <w:r w:rsidR="009312E2" w:rsidRPr="00742E95">
        <w:rPr>
          <w:rFonts w:ascii="Times New Roman" w:hAnsi="Times New Roman"/>
          <w:sz w:val="28"/>
          <w:szCs w:val="28"/>
        </w:rPr>
        <w:t xml:space="preserve"> установленных законодательством Российской Федерации</w:t>
      </w:r>
      <w:r w:rsidR="00790F4E">
        <w:rPr>
          <w:rFonts w:ascii="Times New Roman" w:hAnsi="Times New Roman"/>
          <w:sz w:val="28"/>
          <w:szCs w:val="28"/>
        </w:rPr>
        <w:t>,</w:t>
      </w:r>
      <w:r w:rsidR="009312E2" w:rsidRPr="00742E95">
        <w:rPr>
          <w:rFonts w:ascii="Times New Roman" w:hAnsi="Times New Roman"/>
          <w:sz w:val="28"/>
          <w:szCs w:val="28"/>
        </w:rPr>
        <w:t xml:space="preserve"> государственных функций по обработке результатов предоставленной Услуги.</w:t>
      </w:r>
    </w:p>
    <w:p w:rsidR="009312E2"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.5.</w:t>
      </w:r>
      <w:r w:rsidR="009312E2" w:rsidRPr="00742E95">
        <w:rPr>
          <w:rFonts w:ascii="Times New Roman" w:hAnsi="Times New Roman"/>
          <w:sz w:val="28"/>
          <w:szCs w:val="28"/>
        </w:rPr>
        <w:tab/>
        <w:t xml:space="preserve">При обработке персональных данных в целях </w:t>
      </w:r>
      <w:r w:rsidR="00790F4E">
        <w:rPr>
          <w:rFonts w:ascii="Times New Roman" w:hAnsi="Times New Roman"/>
          <w:sz w:val="28"/>
          <w:szCs w:val="28"/>
        </w:rPr>
        <w:t>предоставления</w:t>
      </w:r>
      <w:r w:rsidR="009312E2" w:rsidRPr="00742E95">
        <w:rPr>
          <w:rFonts w:ascii="Times New Roman" w:hAnsi="Times New Roman"/>
          <w:sz w:val="28"/>
          <w:szCs w:val="28"/>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9312E2"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.6.</w:t>
      </w:r>
      <w:r w:rsidR="009312E2" w:rsidRPr="00742E95">
        <w:rPr>
          <w:rFonts w:ascii="Times New Roman" w:hAnsi="Times New Roman"/>
          <w:sz w:val="28"/>
          <w:szCs w:val="28"/>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9312E2"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.7.</w:t>
      </w:r>
      <w:r w:rsidR="009312E2" w:rsidRPr="00742E95">
        <w:rPr>
          <w:rFonts w:ascii="Times New Roman" w:hAnsi="Times New Roman"/>
          <w:sz w:val="28"/>
          <w:szCs w:val="28"/>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9312E2"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.8.</w:t>
      </w:r>
      <w:r w:rsidR="009312E2" w:rsidRPr="00742E95">
        <w:rPr>
          <w:rFonts w:ascii="Times New Roman" w:hAnsi="Times New Roman"/>
          <w:sz w:val="28"/>
          <w:szCs w:val="28"/>
        </w:rPr>
        <w:tab/>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9312E2">
        <w:rPr>
          <w:rFonts w:ascii="Times New Roman" w:hAnsi="Times New Roman"/>
          <w:sz w:val="28"/>
          <w:szCs w:val="28"/>
        </w:rPr>
        <w:t xml:space="preserve"> </w:t>
      </w:r>
    </w:p>
    <w:p w:rsidR="004B2336" w:rsidRPr="000C509D"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790F4E">
        <w:rPr>
          <w:rFonts w:ascii="Times New Roman" w:hAnsi="Times New Roman"/>
          <w:sz w:val="28"/>
          <w:szCs w:val="28"/>
        </w:rPr>
        <w:t xml:space="preserve">.9. </w:t>
      </w:r>
      <w:r w:rsidR="00790F4E" w:rsidRPr="000C509D">
        <w:rPr>
          <w:rFonts w:ascii="Times New Roman" w:hAnsi="Times New Roman"/>
          <w:sz w:val="28"/>
          <w:szCs w:val="28"/>
        </w:rPr>
        <w:t xml:space="preserve">В соответствии с целью обработки персональных данных, указанной в подпункте </w:t>
      </w:r>
      <w:r w:rsidR="007A4F97">
        <w:rPr>
          <w:rFonts w:ascii="Times New Roman" w:hAnsi="Times New Roman"/>
          <w:sz w:val="28"/>
          <w:szCs w:val="28"/>
        </w:rPr>
        <w:t>29</w:t>
      </w:r>
      <w:r w:rsidR="00790F4E" w:rsidRPr="000C509D">
        <w:rPr>
          <w:rFonts w:ascii="Times New Roman" w:hAnsi="Times New Roman"/>
          <w:sz w:val="28"/>
          <w:szCs w:val="28"/>
        </w:rPr>
        <w:t>.4. настоящего Административного регламента, в Администрации обрабатываются персональные данные, указанные в Заявлении (</w:t>
      </w:r>
      <w:r w:rsidR="00D86D87">
        <w:rPr>
          <w:rFonts w:ascii="Times New Roman" w:hAnsi="Times New Roman"/>
          <w:sz w:val="28"/>
          <w:szCs w:val="28"/>
        </w:rPr>
        <w:t>П</w:t>
      </w:r>
      <w:r w:rsidR="00790F4E" w:rsidRPr="000C509D">
        <w:rPr>
          <w:rFonts w:ascii="Times New Roman" w:hAnsi="Times New Roman"/>
          <w:sz w:val="28"/>
          <w:szCs w:val="28"/>
        </w:rPr>
        <w:t>риложение № 9 к Административному регламенту) и прилагаемых к нему документах</w:t>
      </w:r>
      <w:r w:rsidR="000C509D" w:rsidRPr="000C509D">
        <w:rPr>
          <w:rFonts w:ascii="Times New Roman" w:hAnsi="Times New Roman"/>
          <w:sz w:val="28"/>
          <w:szCs w:val="28"/>
        </w:rPr>
        <w:t>.</w:t>
      </w:r>
    </w:p>
    <w:p w:rsidR="00790F4E" w:rsidRPr="000C509D"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4B2336" w:rsidRPr="000C509D">
        <w:rPr>
          <w:rFonts w:ascii="Times New Roman" w:hAnsi="Times New Roman"/>
          <w:sz w:val="28"/>
          <w:szCs w:val="28"/>
        </w:rPr>
        <w:t>.10</w:t>
      </w:r>
      <w:r w:rsidR="00790F4E" w:rsidRPr="000C509D">
        <w:rPr>
          <w:rFonts w:ascii="Times New Roman" w:hAnsi="Times New Roman"/>
          <w:sz w:val="28"/>
          <w:szCs w:val="28"/>
        </w:rPr>
        <w:t>.</w:t>
      </w:r>
      <w:r w:rsidR="004B2336" w:rsidRPr="000C509D">
        <w:rPr>
          <w:rFonts w:ascii="Times New Roman" w:hAnsi="Times New Roman"/>
          <w:sz w:val="28"/>
          <w:szCs w:val="28"/>
        </w:rPr>
        <w:t xml:space="preserve"> В соответствии с целью обработки персональных данных, указанной в пункте </w:t>
      </w:r>
      <w:r w:rsidR="007A4F97">
        <w:rPr>
          <w:rFonts w:ascii="Times New Roman" w:hAnsi="Times New Roman"/>
          <w:sz w:val="28"/>
          <w:szCs w:val="28"/>
        </w:rPr>
        <w:t>29</w:t>
      </w:r>
      <w:r w:rsidR="004B2336" w:rsidRPr="000C509D">
        <w:rPr>
          <w:rFonts w:ascii="Times New Roman" w:hAnsi="Times New Roman"/>
          <w:sz w:val="28"/>
          <w:szCs w:val="28"/>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Услуги.</w:t>
      </w:r>
    </w:p>
    <w:p w:rsidR="00F12DFB" w:rsidRPr="00742E95" w:rsidRDefault="00BE5FBB"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F12DFB" w:rsidRPr="000C509D">
        <w:rPr>
          <w:rFonts w:ascii="Times New Roman" w:hAnsi="Times New Roman"/>
          <w:sz w:val="28"/>
          <w:szCs w:val="28"/>
        </w:rPr>
        <w:t xml:space="preserve">.11. Сроки обработки и хранения указанных выше персональных данных </w:t>
      </w:r>
      <w:r w:rsidR="00F12DFB" w:rsidRPr="000C509D">
        <w:rPr>
          <w:rFonts w:ascii="Times New Roman" w:hAnsi="Times New Roman"/>
          <w:sz w:val="28"/>
          <w:szCs w:val="28"/>
        </w:rPr>
        <w:lastRenderedPageBreak/>
        <w:t>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9312E2" w:rsidRPr="00742E95" w:rsidRDefault="00CF2808"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w:t>
      </w:r>
      <w:r w:rsidR="00196989">
        <w:rPr>
          <w:rFonts w:ascii="Times New Roman" w:hAnsi="Times New Roman"/>
          <w:sz w:val="28"/>
          <w:szCs w:val="28"/>
        </w:rPr>
        <w:t>12</w:t>
      </w:r>
      <w:r w:rsidR="009312E2" w:rsidRPr="00742E95">
        <w:rPr>
          <w:rFonts w:ascii="Times New Roman" w:hAnsi="Times New Roman"/>
          <w:sz w:val="28"/>
          <w:szCs w:val="28"/>
        </w:rPr>
        <w:t>.</w:t>
      </w:r>
      <w:r w:rsidR="009312E2" w:rsidRPr="00742E95">
        <w:rPr>
          <w:rFonts w:ascii="Times New Roman" w:hAnsi="Times New Roman"/>
          <w:sz w:val="28"/>
          <w:szCs w:val="28"/>
        </w:rPr>
        <w:tab/>
      </w:r>
      <w:r w:rsidR="009312E2">
        <w:rPr>
          <w:rFonts w:ascii="Times New Roman" w:hAnsi="Times New Roman"/>
          <w:sz w:val="28"/>
          <w:szCs w:val="28"/>
        </w:rPr>
        <w:t xml:space="preserve"> </w:t>
      </w:r>
      <w:r w:rsidR="009312E2" w:rsidRPr="00742E95">
        <w:rPr>
          <w:rFonts w:ascii="Times New Roman" w:hAnsi="Times New Roman"/>
          <w:sz w:val="28"/>
          <w:szCs w:val="28"/>
        </w:rPr>
        <w:t>В случае достижения цели обработки персональных данных Администрация обязан</w:t>
      </w:r>
      <w:r w:rsidR="009312E2" w:rsidRPr="002C0C9B">
        <w:rPr>
          <w:rFonts w:ascii="Times New Roman" w:hAnsi="Times New Roman"/>
          <w:sz w:val="28"/>
          <w:szCs w:val="28"/>
        </w:rPr>
        <w:t>а</w:t>
      </w:r>
      <w:r w:rsidR="009312E2" w:rsidRPr="00742E95">
        <w:rPr>
          <w:rFonts w:ascii="Times New Roman" w:hAnsi="Times New Roman"/>
          <w:sz w:val="28"/>
          <w:szCs w:val="28"/>
        </w:rPr>
        <w:t xml:space="preserve"> прекратить обработку персональных данны</w:t>
      </w:r>
      <w:r w:rsidR="008D47C0">
        <w:rPr>
          <w:rFonts w:ascii="Times New Roman" w:hAnsi="Times New Roman"/>
          <w:sz w:val="28"/>
          <w:szCs w:val="28"/>
        </w:rPr>
        <w:t xml:space="preserve">х или обеспечить ее прекращение, </w:t>
      </w:r>
      <w:r w:rsidR="008D47C0" w:rsidRPr="00196989">
        <w:rPr>
          <w:rFonts w:ascii="Times New Roman" w:hAnsi="Times New Roman"/>
          <w:sz w:val="28"/>
          <w:szCs w:val="28"/>
        </w:rPr>
        <w:t>уничтожить персональные данные или обеспечить их уничтожение</w:t>
      </w:r>
      <w:r w:rsidR="008D47C0">
        <w:rPr>
          <w:rFonts w:ascii="Times New Roman" w:hAnsi="Times New Roman"/>
          <w:sz w:val="28"/>
          <w:szCs w:val="28"/>
        </w:rPr>
        <w:t xml:space="preserve"> </w:t>
      </w:r>
      <w:r w:rsidR="009312E2" w:rsidRPr="00742E95">
        <w:rPr>
          <w:rFonts w:ascii="Times New Roman" w:hAnsi="Times New Roman"/>
          <w:sz w:val="28"/>
          <w:szCs w:val="28"/>
        </w:rPr>
        <w:t>(если обработка персональных данных осуществляется другим лицом, действующим по поручению</w:t>
      </w:r>
      <w:r w:rsidR="008D47C0">
        <w:rPr>
          <w:rFonts w:ascii="Times New Roman" w:hAnsi="Times New Roman"/>
          <w:sz w:val="28"/>
          <w:szCs w:val="28"/>
        </w:rPr>
        <w:t xml:space="preserve"> Администрации </w:t>
      </w:r>
      <w:r w:rsidR="008D47C0" w:rsidRPr="008D47C0">
        <w:rPr>
          <w:rFonts w:ascii="Times New Roman" w:hAnsi="Times New Roman"/>
          <w:sz w:val="28"/>
          <w:szCs w:val="28"/>
        </w:rPr>
        <w:t>в срок, не превышающий 30 календарных дней с даты достижения цели обработки персональных данных</w:t>
      </w:r>
      <w:r w:rsidR="008D47C0">
        <w:rPr>
          <w:rFonts w:ascii="Times New Roman" w:hAnsi="Times New Roman"/>
          <w:sz w:val="28"/>
          <w:szCs w:val="28"/>
        </w:rPr>
        <w:t>, если иное не предусмотрено служебным контрактом, договором или соглашением, стороной которого является субъект персональных данных, либо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9312E2" w:rsidRPr="00742E95">
        <w:rPr>
          <w:rFonts w:ascii="Times New Roman" w:hAnsi="Times New Roman"/>
          <w:sz w:val="28"/>
          <w:szCs w:val="28"/>
        </w:rPr>
        <w:t xml:space="preserve"> </w:t>
      </w:r>
    </w:p>
    <w:p w:rsidR="009312E2" w:rsidRPr="00742E95" w:rsidRDefault="00CF2808"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.1</w:t>
      </w:r>
      <w:r w:rsidR="005933FF">
        <w:rPr>
          <w:rFonts w:ascii="Times New Roman" w:hAnsi="Times New Roman"/>
          <w:sz w:val="28"/>
          <w:szCs w:val="28"/>
        </w:rPr>
        <w:t>3</w:t>
      </w:r>
      <w:r w:rsidR="009312E2" w:rsidRPr="00742E95">
        <w:rPr>
          <w:rFonts w:ascii="Times New Roman" w:hAnsi="Times New Roman"/>
          <w:sz w:val="28"/>
          <w:szCs w:val="28"/>
        </w:rPr>
        <w:t>.</w:t>
      </w:r>
      <w:r w:rsidR="009312E2" w:rsidRPr="00742E95">
        <w:rPr>
          <w:rFonts w:ascii="Times New Roman" w:hAnsi="Times New Roman"/>
          <w:sz w:val="28"/>
          <w:szCs w:val="28"/>
        </w:rPr>
        <w:tab/>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5933FF">
        <w:rPr>
          <w:rFonts w:ascii="Times New Roman" w:hAnsi="Times New Roman"/>
          <w:sz w:val="28"/>
          <w:szCs w:val="28"/>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9312E2" w:rsidRPr="00742E95">
        <w:rPr>
          <w:rFonts w:ascii="Times New Roman" w:hAnsi="Times New Roman"/>
          <w:sz w:val="28"/>
          <w:szCs w:val="28"/>
        </w:rPr>
        <w:t>.</w:t>
      </w:r>
    </w:p>
    <w:p w:rsidR="009312E2" w:rsidRPr="00742E95" w:rsidRDefault="00CF2808"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.1</w:t>
      </w:r>
      <w:r w:rsidR="009B1DEF">
        <w:rPr>
          <w:rFonts w:ascii="Times New Roman" w:hAnsi="Times New Roman"/>
          <w:sz w:val="28"/>
          <w:szCs w:val="28"/>
        </w:rPr>
        <w:t>4</w:t>
      </w:r>
      <w:r w:rsidR="009312E2" w:rsidRPr="00742E95">
        <w:rPr>
          <w:rFonts w:ascii="Times New Roman" w:hAnsi="Times New Roman"/>
          <w:sz w:val="28"/>
          <w:szCs w:val="28"/>
        </w:rPr>
        <w:t>.</w:t>
      </w:r>
      <w:r w:rsidR="009312E2" w:rsidRPr="00742E95">
        <w:rPr>
          <w:rFonts w:ascii="Times New Roman" w:hAnsi="Times New Roman"/>
          <w:sz w:val="28"/>
          <w:szCs w:val="28"/>
        </w:rPr>
        <w:tab/>
      </w:r>
      <w:r w:rsidR="009312E2">
        <w:rPr>
          <w:rFonts w:ascii="Times New Roman" w:hAnsi="Times New Roman"/>
          <w:sz w:val="28"/>
          <w:szCs w:val="28"/>
        </w:rPr>
        <w:t xml:space="preserve"> </w:t>
      </w:r>
      <w:r w:rsidR="009312E2" w:rsidRPr="00742E95">
        <w:rPr>
          <w:rFonts w:ascii="Times New Roman" w:hAnsi="Times New Roman"/>
          <w:sz w:val="28"/>
          <w:szCs w:val="28"/>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9312E2" w:rsidRPr="00742E95" w:rsidRDefault="00CF2808"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.1</w:t>
      </w:r>
      <w:r w:rsidR="00F7038D">
        <w:rPr>
          <w:rFonts w:ascii="Times New Roman" w:hAnsi="Times New Roman"/>
          <w:sz w:val="28"/>
          <w:szCs w:val="28"/>
        </w:rPr>
        <w:t>5</w:t>
      </w:r>
      <w:r w:rsidR="009312E2" w:rsidRPr="00742E95">
        <w:rPr>
          <w:rFonts w:ascii="Times New Roman" w:hAnsi="Times New Roman"/>
          <w:sz w:val="28"/>
          <w:szCs w:val="28"/>
        </w:rPr>
        <w:t>.</w:t>
      </w:r>
      <w:r w:rsidR="009312E2" w:rsidRPr="00742E95">
        <w:rPr>
          <w:rFonts w:ascii="Times New Roman" w:hAnsi="Times New Roman"/>
          <w:sz w:val="28"/>
          <w:szCs w:val="28"/>
        </w:rPr>
        <w:tab/>
      </w:r>
      <w:r w:rsidR="009312E2">
        <w:rPr>
          <w:rFonts w:ascii="Times New Roman" w:hAnsi="Times New Roman"/>
          <w:sz w:val="28"/>
          <w:szCs w:val="28"/>
        </w:rPr>
        <w:t xml:space="preserve"> </w:t>
      </w:r>
      <w:r w:rsidR="009312E2" w:rsidRPr="00742E95">
        <w:rPr>
          <w:rFonts w:ascii="Times New Roman" w:hAnsi="Times New Roman"/>
          <w:sz w:val="28"/>
          <w:szCs w:val="28"/>
        </w:rPr>
        <w:t>Уполномоченные лица на получение, обработку, хранение, передачу и любое другое использование персональных данных обязаны:</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 xml:space="preserve">знать и выполнять требования законодательства в области обеспечения защиты персональных данных, настоящего </w:t>
      </w:r>
      <w:r w:rsidR="00F7038D">
        <w:rPr>
          <w:rFonts w:ascii="Times New Roman" w:hAnsi="Times New Roman"/>
          <w:sz w:val="28"/>
          <w:szCs w:val="28"/>
        </w:rPr>
        <w:t>Административного р</w:t>
      </w:r>
      <w:r w:rsidRPr="00742E95">
        <w:rPr>
          <w:rFonts w:ascii="Times New Roman" w:hAnsi="Times New Roman"/>
          <w:sz w:val="28"/>
          <w:szCs w:val="28"/>
        </w:rPr>
        <w:t>егламента;</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3)</w:t>
      </w:r>
      <w:r w:rsidRPr="00742E95">
        <w:rPr>
          <w:rFonts w:ascii="Times New Roman" w:hAnsi="Times New Roman"/>
          <w:sz w:val="28"/>
          <w:szCs w:val="28"/>
        </w:rPr>
        <w:tab/>
        <w:t>соблюдать правила использования персональных данных, порядок их учета и хранения, исключить доступ к ним посторонних лиц;</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lastRenderedPageBreak/>
        <w:t>4)</w:t>
      </w:r>
      <w:r w:rsidRPr="00742E95">
        <w:rPr>
          <w:rFonts w:ascii="Times New Roman" w:hAnsi="Times New Roman"/>
          <w:sz w:val="28"/>
          <w:szCs w:val="28"/>
        </w:rPr>
        <w:tab/>
        <w:t>обрабатывать только те персональные данные, к которым получен доступ в силу исполнения служебных обязанностей.</w:t>
      </w:r>
    </w:p>
    <w:p w:rsidR="009312E2" w:rsidRPr="00742E95" w:rsidRDefault="00CF2808"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.1</w:t>
      </w:r>
      <w:r w:rsidR="008A1BF5">
        <w:rPr>
          <w:rFonts w:ascii="Times New Roman" w:hAnsi="Times New Roman"/>
          <w:sz w:val="28"/>
          <w:szCs w:val="28"/>
        </w:rPr>
        <w:t>6</w:t>
      </w:r>
      <w:r w:rsidR="009312E2" w:rsidRPr="00742E95">
        <w:rPr>
          <w:rFonts w:ascii="Times New Roman" w:hAnsi="Times New Roman"/>
          <w:sz w:val="28"/>
          <w:szCs w:val="28"/>
        </w:rPr>
        <w:t>.</w:t>
      </w:r>
      <w:r w:rsidR="009312E2" w:rsidRPr="00742E95">
        <w:rPr>
          <w:rFonts w:ascii="Times New Roman" w:hAnsi="Times New Roman"/>
          <w:sz w:val="28"/>
          <w:szCs w:val="28"/>
        </w:rPr>
        <w:tab/>
      </w:r>
      <w:r w:rsidR="009312E2">
        <w:rPr>
          <w:rFonts w:ascii="Times New Roman" w:hAnsi="Times New Roman"/>
          <w:sz w:val="28"/>
          <w:szCs w:val="28"/>
        </w:rPr>
        <w:t xml:space="preserve"> </w:t>
      </w:r>
      <w:r w:rsidR="009312E2" w:rsidRPr="00742E95">
        <w:rPr>
          <w:rFonts w:ascii="Times New Roman" w:hAnsi="Times New Roman"/>
          <w:sz w:val="28"/>
          <w:szCs w:val="28"/>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1)</w:t>
      </w:r>
      <w:r w:rsidRPr="00742E95">
        <w:rPr>
          <w:rFonts w:ascii="Times New Roman" w:hAnsi="Times New Roman"/>
          <w:sz w:val="28"/>
          <w:szCs w:val="28"/>
        </w:rPr>
        <w:tab/>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2)</w:t>
      </w:r>
      <w:r w:rsidRPr="00742E95">
        <w:rPr>
          <w:rFonts w:ascii="Times New Roman" w:hAnsi="Times New Roman"/>
          <w:sz w:val="28"/>
          <w:szCs w:val="28"/>
        </w:rPr>
        <w:tab/>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9312E2" w:rsidRPr="00742E95" w:rsidRDefault="009312E2" w:rsidP="00793999">
      <w:pPr>
        <w:widowControl w:val="0"/>
        <w:autoSpaceDE w:val="0"/>
        <w:autoSpaceDN w:val="0"/>
        <w:adjustRightInd w:val="0"/>
        <w:spacing w:after="0" w:line="288" w:lineRule="auto"/>
        <w:ind w:firstLine="567"/>
        <w:jc w:val="both"/>
        <w:rPr>
          <w:rFonts w:ascii="Times New Roman" w:hAnsi="Times New Roman"/>
          <w:sz w:val="28"/>
          <w:szCs w:val="28"/>
        </w:rPr>
      </w:pPr>
      <w:r w:rsidRPr="00742E95">
        <w:rPr>
          <w:rFonts w:ascii="Times New Roman" w:hAnsi="Times New Roman"/>
          <w:sz w:val="28"/>
          <w:szCs w:val="28"/>
        </w:rPr>
        <w:t>3)</w:t>
      </w:r>
      <w:r w:rsidRPr="00742E95">
        <w:rPr>
          <w:rFonts w:ascii="Times New Roman" w:hAnsi="Times New Roman"/>
          <w:sz w:val="28"/>
          <w:szCs w:val="28"/>
        </w:rPr>
        <w:tab/>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9312E2" w:rsidRPr="00742E95" w:rsidRDefault="00CF2808" w:rsidP="00793999">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.1</w:t>
      </w:r>
      <w:r w:rsidR="00CA5D46">
        <w:rPr>
          <w:rFonts w:ascii="Times New Roman" w:hAnsi="Times New Roman"/>
          <w:sz w:val="28"/>
          <w:szCs w:val="28"/>
        </w:rPr>
        <w:t>7</w:t>
      </w:r>
      <w:r w:rsidR="009312E2" w:rsidRPr="00742E95">
        <w:rPr>
          <w:rFonts w:ascii="Times New Roman" w:hAnsi="Times New Roman"/>
          <w:sz w:val="28"/>
          <w:szCs w:val="28"/>
        </w:rPr>
        <w:t>.</w:t>
      </w:r>
      <w:r w:rsidR="009312E2">
        <w:rPr>
          <w:rFonts w:ascii="Times New Roman" w:hAnsi="Times New Roman"/>
          <w:sz w:val="28"/>
          <w:szCs w:val="28"/>
        </w:rPr>
        <w:t xml:space="preserve"> </w:t>
      </w:r>
      <w:r w:rsidR="009312E2" w:rsidRPr="00742E95">
        <w:rPr>
          <w:rFonts w:ascii="Times New Roman" w:hAnsi="Times New Roman"/>
          <w:sz w:val="28"/>
          <w:szCs w:val="28"/>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CA5D46">
        <w:rPr>
          <w:rFonts w:ascii="Times New Roman" w:hAnsi="Times New Roman"/>
          <w:sz w:val="28"/>
          <w:szCs w:val="28"/>
        </w:rPr>
        <w:t xml:space="preserve"> </w:t>
      </w:r>
      <w:r w:rsidR="00CA5D46" w:rsidRPr="00F17CC6">
        <w:rPr>
          <w:rFonts w:ascii="Times New Roman" w:hAnsi="Times New Roman"/>
          <w:sz w:val="28"/>
          <w:szCs w:val="28"/>
        </w:rPr>
        <w:t>Российской Федерации</w:t>
      </w:r>
      <w:r w:rsidR="009312E2" w:rsidRPr="00742E95">
        <w:rPr>
          <w:rFonts w:ascii="Times New Roman" w:hAnsi="Times New Roman"/>
          <w:sz w:val="28"/>
          <w:szCs w:val="28"/>
        </w:rPr>
        <w:t xml:space="preserve"> ответственность.</w:t>
      </w:r>
    </w:p>
    <w:p w:rsidR="00D22154" w:rsidRDefault="00CF2808" w:rsidP="00D22154">
      <w:pPr>
        <w:widowControl w:val="0"/>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29</w:t>
      </w:r>
      <w:r w:rsidR="009312E2" w:rsidRPr="00742E95">
        <w:rPr>
          <w:rFonts w:ascii="Times New Roman" w:hAnsi="Times New Roman"/>
          <w:sz w:val="28"/>
          <w:szCs w:val="28"/>
        </w:rPr>
        <w:t>.1</w:t>
      </w:r>
      <w:r w:rsidR="009312E2">
        <w:rPr>
          <w:rFonts w:ascii="Times New Roman" w:hAnsi="Times New Roman"/>
          <w:sz w:val="28"/>
          <w:szCs w:val="28"/>
        </w:rPr>
        <w:t>5</w:t>
      </w:r>
      <w:r w:rsidR="009312E2" w:rsidRPr="00742E95">
        <w:rPr>
          <w:rFonts w:ascii="Times New Roman" w:hAnsi="Times New Roman"/>
          <w:sz w:val="28"/>
          <w:szCs w:val="28"/>
        </w:rPr>
        <w:t>.</w:t>
      </w:r>
      <w:r w:rsidR="009312E2" w:rsidRPr="00742E95">
        <w:rPr>
          <w:rFonts w:ascii="Times New Roman" w:hAnsi="Times New Roman"/>
          <w:sz w:val="28"/>
          <w:szCs w:val="28"/>
        </w:rPr>
        <w:tab/>
      </w:r>
      <w:r w:rsidR="009312E2">
        <w:rPr>
          <w:rFonts w:ascii="Times New Roman" w:hAnsi="Times New Roman"/>
          <w:sz w:val="28"/>
          <w:szCs w:val="28"/>
        </w:rPr>
        <w:t xml:space="preserve"> </w:t>
      </w:r>
      <w:r w:rsidR="009312E2" w:rsidRPr="00742E95">
        <w:rPr>
          <w:rFonts w:ascii="Times New Roman" w:hAnsi="Times New Roman"/>
          <w:sz w:val="28"/>
          <w:szCs w:val="28"/>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bookmarkStart w:id="79" w:name="_Toc462057021"/>
      <w:bookmarkStart w:id="80" w:name="_Toc460856301"/>
      <w:bookmarkStart w:id="81" w:name="Приложение_1"/>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7377C4" w:rsidRDefault="007377C4" w:rsidP="00D22154">
      <w:pPr>
        <w:widowControl w:val="0"/>
        <w:autoSpaceDE w:val="0"/>
        <w:autoSpaceDN w:val="0"/>
        <w:adjustRightInd w:val="0"/>
        <w:spacing w:after="0" w:line="288" w:lineRule="auto"/>
        <w:ind w:firstLine="567"/>
        <w:jc w:val="right"/>
        <w:rPr>
          <w:rFonts w:ascii="Times New Roman" w:hAnsi="Times New Roman"/>
          <w:sz w:val="28"/>
          <w:szCs w:val="28"/>
        </w:rPr>
      </w:pPr>
    </w:p>
    <w:p w:rsidR="00020223" w:rsidRDefault="00020223" w:rsidP="00D22154">
      <w:pPr>
        <w:widowControl w:val="0"/>
        <w:autoSpaceDE w:val="0"/>
        <w:autoSpaceDN w:val="0"/>
        <w:adjustRightInd w:val="0"/>
        <w:spacing w:after="0" w:line="288" w:lineRule="auto"/>
        <w:ind w:firstLine="567"/>
        <w:jc w:val="right"/>
        <w:rPr>
          <w:rFonts w:ascii="Times New Roman" w:hAnsi="Times New Roman"/>
          <w:sz w:val="28"/>
          <w:szCs w:val="28"/>
        </w:rPr>
      </w:pPr>
    </w:p>
    <w:p w:rsidR="00020223" w:rsidRDefault="00020223" w:rsidP="00D22154">
      <w:pPr>
        <w:widowControl w:val="0"/>
        <w:autoSpaceDE w:val="0"/>
        <w:autoSpaceDN w:val="0"/>
        <w:adjustRightInd w:val="0"/>
        <w:spacing w:after="0" w:line="288" w:lineRule="auto"/>
        <w:ind w:firstLine="567"/>
        <w:jc w:val="right"/>
        <w:rPr>
          <w:rFonts w:ascii="Times New Roman" w:hAnsi="Times New Roman"/>
          <w:sz w:val="28"/>
          <w:szCs w:val="28"/>
        </w:rPr>
      </w:pPr>
    </w:p>
    <w:p w:rsidR="00020223" w:rsidRDefault="00020223" w:rsidP="00D22154">
      <w:pPr>
        <w:widowControl w:val="0"/>
        <w:autoSpaceDE w:val="0"/>
        <w:autoSpaceDN w:val="0"/>
        <w:adjustRightInd w:val="0"/>
        <w:spacing w:after="0" w:line="288" w:lineRule="auto"/>
        <w:ind w:firstLine="567"/>
        <w:jc w:val="right"/>
        <w:rPr>
          <w:rFonts w:ascii="Times New Roman" w:hAnsi="Times New Roman"/>
          <w:sz w:val="28"/>
          <w:szCs w:val="28"/>
        </w:rPr>
      </w:pPr>
    </w:p>
    <w:p w:rsidR="00397234" w:rsidRPr="00397234" w:rsidRDefault="009312E2" w:rsidP="00D22154">
      <w:pPr>
        <w:widowControl w:val="0"/>
        <w:autoSpaceDE w:val="0"/>
        <w:autoSpaceDN w:val="0"/>
        <w:adjustRightInd w:val="0"/>
        <w:spacing w:after="0" w:line="288" w:lineRule="auto"/>
        <w:ind w:firstLine="567"/>
        <w:jc w:val="right"/>
        <w:rPr>
          <w:rFonts w:ascii="Times New Roman" w:hAnsi="Times New Roman"/>
          <w:sz w:val="28"/>
          <w:szCs w:val="28"/>
        </w:rPr>
      </w:pPr>
      <w:r w:rsidRPr="00397234">
        <w:rPr>
          <w:rFonts w:ascii="Times New Roman" w:hAnsi="Times New Roman"/>
          <w:sz w:val="28"/>
          <w:szCs w:val="28"/>
        </w:rPr>
        <w:lastRenderedPageBreak/>
        <w:t xml:space="preserve">Приложение № </w:t>
      </w:r>
      <w:r w:rsidR="001C3428" w:rsidRPr="00397234">
        <w:rPr>
          <w:rFonts w:ascii="Times New Roman" w:hAnsi="Times New Roman"/>
          <w:sz w:val="28"/>
          <w:szCs w:val="28"/>
        </w:rPr>
        <w:fldChar w:fldCharType="begin"/>
      </w:r>
      <w:r w:rsidRPr="00397234">
        <w:rPr>
          <w:rFonts w:ascii="Times New Roman" w:hAnsi="Times New Roman"/>
          <w:sz w:val="28"/>
          <w:szCs w:val="28"/>
        </w:rPr>
        <w:instrText xml:space="preserve"> SEQ Приложение_№ \* ARABIC </w:instrText>
      </w:r>
      <w:r w:rsidR="001C3428" w:rsidRPr="00397234">
        <w:rPr>
          <w:rFonts w:ascii="Times New Roman" w:hAnsi="Times New Roman"/>
          <w:sz w:val="28"/>
          <w:szCs w:val="28"/>
        </w:rPr>
        <w:fldChar w:fldCharType="separate"/>
      </w:r>
      <w:r w:rsidR="00CD1D39">
        <w:rPr>
          <w:rFonts w:ascii="Times New Roman" w:hAnsi="Times New Roman"/>
          <w:noProof/>
          <w:sz w:val="28"/>
          <w:szCs w:val="28"/>
        </w:rPr>
        <w:t>1</w:t>
      </w:r>
      <w:r w:rsidR="001C3428" w:rsidRPr="00397234">
        <w:rPr>
          <w:rFonts w:ascii="Times New Roman" w:hAnsi="Times New Roman"/>
          <w:sz w:val="28"/>
          <w:szCs w:val="28"/>
        </w:rPr>
        <w:fldChar w:fldCharType="end"/>
      </w:r>
    </w:p>
    <w:p w:rsidR="00397234" w:rsidRDefault="00397234" w:rsidP="00397234">
      <w:pPr>
        <w:spacing w:after="0" w:line="288" w:lineRule="auto"/>
        <w:ind w:left="4956" w:firstLine="708"/>
        <w:jc w:val="center"/>
        <w:rPr>
          <w:rFonts w:ascii="Times New Roman" w:hAnsi="Times New Roman"/>
          <w:sz w:val="28"/>
          <w:szCs w:val="28"/>
        </w:rPr>
      </w:pPr>
      <w:r w:rsidRPr="00397234">
        <w:rPr>
          <w:rFonts w:ascii="Times New Roman" w:hAnsi="Times New Roman"/>
          <w:sz w:val="28"/>
          <w:szCs w:val="28"/>
        </w:rPr>
        <w:t>к Административному регламенту</w:t>
      </w:r>
    </w:p>
    <w:p w:rsidR="00FA4D7A" w:rsidRDefault="00FA4D7A" w:rsidP="00397234">
      <w:pPr>
        <w:spacing w:after="0" w:line="288" w:lineRule="auto"/>
        <w:ind w:left="4956" w:firstLine="708"/>
        <w:jc w:val="center"/>
        <w:rPr>
          <w:rFonts w:ascii="Times New Roman" w:hAnsi="Times New Roman"/>
          <w:b/>
          <w:sz w:val="28"/>
          <w:szCs w:val="28"/>
        </w:rPr>
      </w:pPr>
    </w:p>
    <w:p w:rsidR="009312E2" w:rsidRDefault="009312E2" w:rsidP="009312E2">
      <w:pPr>
        <w:spacing w:after="0" w:line="288" w:lineRule="auto"/>
        <w:jc w:val="center"/>
        <w:rPr>
          <w:rFonts w:ascii="Times New Roman" w:hAnsi="Times New Roman"/>
          <w:b/>
          <w:sz w:val="28"/>
          <w:szCs w:val="28"/>
        </w:rPr>
      </w:pPr>
      <w:r w:rsidRPr="004F2FEE">
        <w:rPr>
          <w:rFonts w:ascii="Times New Roman" w:hAnsi="Times New Roman"/>
          <w:b/>
          <w:sz w:val="28"/>
          <w:szCs w:val="28"/>
        </w:rPr>
        <w:t xml:space="preserve"> Термины и определения</w:t>
      </w:r>
      <w:bookmarkEnd w:id="79"/>
      <w:bookmarkEnd w:id="80"/>
    </w:p>
    <w:bookmarkEnd w:id="81"/>
    <w:p w:rsidR="009312E2" w:rsidRPr="00742E95" w:rsidRDefault="009312E2" w:rsidP="009312E2">
      <w:pPr>
        <w:suppressAutoHyphens/>
        <w:autoSpaceDE w:val="0"/>
        <w:autoSpaceDN w:val="0"/>
        <w:adjustRightInd w:val="0"/>
        <w:spacing w:after="0" w:line="288" w:lineRule="auto"/>
        <w:ind w:firstLine="540"/>
        <w:jc w:val="center"/>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В Регламенте используются следующие термины и определения:</w:t>
      </w:r>
    </w:p>
    <w:tbl>
      <w:tblPr>
        <w:tblW w:w="10349" w:type="dxa"/>
        <w:tblInd w:w="-176" w:type="dxa"/>
        <w:tblLayout w:type="fixed"/>
        <w:tblLook w:val="04A0"/>
      </w:tblPr>
      <w:tblGrid>
        <w:gridCol w:w="2694"/>
        <w:gridCol w:w="284"/>
        <w:gridCol w:w="7371"/>
      </w:tblGrid>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Услуга </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муниципальная услуга</w:t>
            </w:r>
            <w:r w:rsidRPr="00742E95">
              <w:rPr>
                <w:rFonts w:ascii="Times New Roman" w:eastAsia="Times New Roman" w:hAnsi="Times New Roman"/>
                <w:sz w:val="28"/>
                <w:szCs w:val="28"/>
                <w:lang w:eastAsia="ru-RU"/>
              </w:rPr>
              <w:t xml:space="preserve"> </w:t>
            </w:r>
            <w:r w:rsidRPr="00742E95">
              <w:rPr>
                <w:rFonts w:ascii="Times New Roman" w:eastAsia="Times New Roman" w:hAnsi="Times New Roman"/>
                <w:sz w:val="28"/>
                <w:szCs w:val="28"/>
                <w:lang w:eastAsia="ar-SA"/>
              </w:rPr>
              <w:t>согласования переустройства и (или) перепланировки жилого помещения.</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Административный регламент </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административный регламент предоставления </w:t>
            </w:r>
            <w:r w:rsidRPr="00742E95">
              <w:rPr>
                <w:rFonts w:ascii="Times New Roman" w:eastAsia="Times New Roman" w:hAnsi="Times New Roman"/>
                <w:sz w:val="28"/>
                <w:szCs w:val="28"/>
                <w:lang w:eastAsia="ru-RU"/>
              </w:rPr>
              <w:t>муниципальной</w:t>
            </w:r>
            <w:r w:rsidRPr="00742E95">
              <w:rPr>
                <w:rFonts w:ascii="Times New Roman" w:eastAsia="Times New Roman" w:hAnsi="Times New Roman"/>
                <w:sz w:val="28"/>
                <w:szCs w:val="28"/>
                <w:lang w:eastAsia="ar-SA"/>
              </w:rPr>
              <w:t xml:space="preserve"> услуги по согласованию переустройства и (или) перепланировки жилого помещения.</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Заявитель</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лицо, обращающееся с заяв</w:t>
            </w:r>
            <w:r>
              <w:rPr>
                <w:rFonts w:ascii="Times New Roman" w:eastAsia="Times New Roman" w:hAnsi="Times New Roman"/>
                <w:sz w:val="28"/>
                <w:szCs w:val="28"/>
                <w:lang w:eastAsia="ar-SA"/>
              </w:rPr>
              <w:t>лением о предоставлении Услуги.</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rPr>
                <w:rFonts w:ascii="Times New Roman" w:eastAsia="Times New Roman" w:hAnsi="Times New Roman"/>
                <w:sz w:val="28"/>
                <w:szCs w:val="28"/>
                <w:lang w:eastAsia="ar-SA"/>
              </w:rPr>
            </w:pPr>
            <w:r w:rsidRPr="00742E95">
              <w:rPr>
                <w:rFonts w:ascii="Times New Roman" w:eastAsia="Times New Roman" w:hAnsi="Times New Roman"/>
                <w:bCs/>
                <w:sz w:val="28"/>
                <w:szCs w:val="28"/>
                <w:lang w:eastAsia="ru-RU"/>
              </w:rPr>
              <w:t>МБУ «МФЦ Лыткарино»</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bCs/>
                <w:sz w:val="28"/>
                <w:szCs w:val="28"/>
                <w:lang w:eastAsia="ru-RU"/>
              </w:rPr>
              <w:t>Муниципальное бюджетное учреждение «Многофункциональный центр предоставления государственных и муниципальных услуг Лыткарино»</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Сеть Интернет </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информационно</w:t>
            </w:r>
            <w:r w:rsidRPr="00742E95">
              <w:rPr>
                <w:rFonts w:ascii="Times New Roman" w:eastAsia="Times New Roman" w:hAnsi="Times New Roman"/>
                <w:sz w:val="28"/>
                <w:szCs w:val="28"/>
                <w:lang w:val="en-US" w:eastAsia="ar-SA"/>
              </w:rPr>
              <w:t>-</w:t>
            </w:r>
            <w:r w:rsidRPr="00742E95">
              <w:rPr>
                <w:rFonts w:ascii="Times New Roman" w:eastAsia="Times New Roman" w:hAnsi="Times New Roman"/>
                <w:sz w:val="28"/>
                <w:szCs w:val="28"/>
                <w:lang w:eastAsia="ar-SA"/>
              </w:rPr>
              <w:t>телекоммуникационная сеть «Интернет»;</w:t>
            </w:r>
          </w:p>
        </w:tc>
      </w:tr>
      <w:tr w:rsidR="009312E2" w:rsidRPr="00742E95" w:rsidTr="00F25510">
        <w:tc>
          <w:tcPr>
            <w:tcW w:w="2694" w:type="dxa"/>
          </w:tcPr>
          <w:p w:rsidR="009312E2" w:rsidRPr="00833141"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833141">
              <w:rPr>
                <w:rFonts w:ascii="Times New Roman" w:eastAsia="Times New Roman" w:hAnsi="Times New Roman"/>
                <w:sz w:val="28"/>
                <w:szCs w:val="28"/>
                <w:lang w:eastAsia="ar-SA"/>
              </w:rPr>
              <w:t>РПГУ</w:t>
            </w:r>
          </w:p>
        </w:tc>
        <w:tc>
          <w:tcPr>
            <w:tcW w:w="284" w:type="dxa"/>
          </w:tcPr>
          <w:p w:rsidR="009312E2" w:rsidRPr="00833141"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833141">
              <w:rPr>
                <w:rFonts w:ascii="Times New Roman" w:eastAsia="Times New Roman" w:hAnsi="Times New Roman"/>
                <w:sz w:val="28"/>
                <w:szCs w:val="28"/>
                <w:lang w:eastAsia="ar-SA"/>
              </w:rPr>
              <w:t>–</w:t>
            </w:r>
          </w:p>
        </w:tc>
        <w:tc>
          <w:tcPr>
            <w:tcW w:w="7371" w:type="dxa"/>
          </w:tcPr>
          <w:p w:rsidR="009312E2" w:rsidRPr="00833141" w:rsidRDefault="009312E2" w:rsidP="00F25510">
            <w:pPr>
              <w:suppressAutoHyphens/>
              <w:autoSpaceDE w:val="0"/>
              <w:autoSpaceDN w:val="0"/>
              <w:adjustRightInd w:val="0"/>
              <w:spacing w:after="0" w:line="288" w:lineRule="auto"/>
              <w:jc w:val="both"/>
              <w:rPr>
                <w:rFonts w:ascii="Times New Roman" w:eastAsia="Times New Roman" w:hAnsi="Times New Roman"/>
                <w:i/>
                <w:iCs/>
                <w:sz w:val="28"/>
                <w:szCs w:val="28"/>
                <w:lang w:eastAsia="ar-SA"/>
              </w:rPr>
            </w:pPr>
            <w:r w:rsidRPr="00833141">
              <w:rPr>
                <w:rFonts w:ascii="Times New Roman" w:eastAsia="Times New Roman" w:hAnsi="Times New Roman"/>
                <w:sz w:val="28"/>
                <w:szCs w:val="28"/>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D5524B">
                <w:rPr>
                  <w:rStyle w:val="aa"/>
                  <w:rFonts w:ascii="Times New Roman" w:eastAsia="Times New Roman" w:hAnsi="Times New Roman"/>
                  <w:color w:val="auto"/>
                  <w:sz w:val="28"/>
                  <w:szCs w:val="28"/>
                  <w:u w:val="none"/>
                  <w:lang w:val="en-US" w:eastAsia="ar-SA"/>
                </w:rPr>
                <w:t>http</w:t>
              </w:r>
              <w:r w:rsidRPr="00D5524B">
                <w:rPr>
                  <w:rStyle w:val="aa"/>
                  <w:rFonts w:ascii="Times New Roman" w:eastAsia="Times New Roman" w:hAnsi="Times New Roman"/>
                  <w:color w:val="auto"/>
                  <w:sz w:val="28"/>
                  <w:szCs w:val="28"/>
                  <w:u w:val="none"/>
                  <w:lang w:eastAsia="ar-SA"/>
                </w:rPr>
                <w:t>://</w:t>
              </w:r>
              <w:proofErr w:type="spellStart"/>
              <w:r w:rsidRPr="00D5524B">
                <w:rPr>
                  <w:rStyle w:val="aa"/>
                  <w:rFonts w:ascii="Times New Roman" w:eastAsia="Times New Roman" w:hAnsi="Times New Roman"/>
                  <w:color w:val="auto"/>
                  <w:sz w:val="28"/>
                  <w:szCs w:val="28"/>
                  <w:u w:val="none"/>
                  <w:lang w:val="en-US" w:eastAsia="ar-SA"/>
                </w:rPr>
                <w:t>uslugi</w:t>
              </w:r>
              <w:proofErr w:type="spellEnd"/>
              <w:r w:rsidRPr="00D5524B">
                <w:rPr>
                  <w:rStyle w:val="aa"/>
                  <w:rFonts w:ascii="Times New Roman" w:eastAsia="Times New Roman" w:hAnsi="Times New Roman"/>
                  <w:color w:val="auto"/>
                  <w:sz w:val="28"/>
                  <w:szCs w:val="28"/>
                  <w:u w:val="none"/>
                  <w:lang w:eastAsia="ar-SA"/>
                </w:rPr>
                <w:t>.</w:t>
              </w:r>
              <w:proofErr w:type="spellStart"/>
              <w:r w:rsidRPr="00D5524B">
                <w:rPr>
                  <w:rStyle w:val="aa"/>
                  <w:rFonts w:ascii="Times New Roman" w:eastAsia="Times New Roman" w:hAnsi="Times New Roman"/>
                  <w:color w:val="auto"/>
                  <w:sz w:val="28"/>
                  <w:szCs w:val="28"/>
                  <w:u w:val="none"/>
                  <w:lang w:val="en-US" w:eastAsia="ar-SA"/>
                </w:rPr>
                <w:t>mosreg</w:t>
              </w:r>
              <w:proofErr w:type="spellEnd"/>
              <w:r w:rsidRPr="00D5524B">
                <w:rPr>
                  <w:rStyle w:val="aa"/>
                  <w:rFonts w:ascii="Times New Roman" w:eastAsia="Times New Roman" w:hAnsi="Times New Roman"/>
                  <w:color w:val="auto"/>
                  <w:sz w:val="28"/>
                  <w:szCs w:val="28"/>
                  <w:u w:val="none"/>
                  <w:lang w:eastAsia="ar-SA"/>
                </w:rPr>
                <w:t>.</w:t>
              </w:r>
              <w:proofErr w:type="spellStart"/>
              <w:r w:rsidRPr="00D5524B">
                <w:rPr>
                  <w:rStyle w:val="aa"/>
                  <w:rFonts w:ascii="Times New Roman" w:eastAsia="Times New Roman" w:hAnsi="Times New Roman"/>
                  <w:color w:val="auto"/>
                  <w:sz w:val="28"/>
                  <w:szCs w:val="28"/>
                  <w:u w:val="none"/>
                  <w:lang w:val="en-US" w:eastAsia="ar-SA"/>
                </w:rPr>
                <w:t>ru</w:t>
              </w:r>
              <w:proofErr w:type="spellEnd"/>
            </w:hyperlink>
            <w:r w:rsidRPr="00D5524B">
              <w:rPr>
                <w:rFonts w:ascii="Times New Roman" w:eastAsia="Times New Roman" w:hAnsi="Times New Roman"/>
                <w:iCs/>
                <w:sz w:val="28"/>
                <w:szCs w:val="28"/>
                <w:lang w:eastAsia="ar-SA"/>
              </w:rPr>
              <w:t>;</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ЕПГУ</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3" w:history="1">
              <w:r w:rsidRPr="00D5524B">
                <w:rPr>
                  <w:rStyle w:val="aa"/>
                  <w:rFonts w:ascii="Times New Roman" w:eastAsia="Times New Roman" w:hAnsi="Times New Roman"/>
                  <w:color w:val="auto"/>
                  <w:sz w:val="28"/>
                  <w:szCs w:val="28"/>
                  <w:u w:val="none"/>
                  <w:lang w:eastAsia="ar-SA"/>
                </w:rPr>
                <w:t>http://www.gosuslugi.ru</w:t>
              </w:r>
            </w:hyperlink>
            <w:r w:rsidRPr="00D5524B">
              <w:rPr>
                <w:rFonts w:ascii="Times New Roman" w:eastAsia="Times New Roman" w:hAnsi="Times New Roman"/>
                <w:sz w:val="28"/>
                <w:szCs w:val="28"/>
                <w:lang w:eastAsia="ar-SA"/>
              </w:rPr>
              <w:t>;</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Заявление </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запрос о предоставлении Услуги, представленный любым предусмотренным Регламентом способом;</w:t>
            </w:r>
          </w:p>
        </w:tc>
      </w:tr>
      <w:tr w:rsidR="009312E2" w:rsidRPr="00742E95" w:rsidTr="005315C2">
        <w:tc>
          <w:tcPr>
            <w:tcW w:w="2694" w:type="dxa"/>
          </w:tcPr>
          <w:p w:rsidR="009312E2"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Личный кабинет</w:t>
            </w:r>
          </w:p>
          <w:p w:rsidR="00930147" w:rsidRDefault="00930147"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5315C2">
              <w:rPr>
                <w:rFonts w:ascii="Times New Roman" w:eastAsia="Times New Roman" w:hAnsi="Times New Roman"/>
                <w:sz w:val="28"/>
                <w:szCs w:val="28"/>
                <w:lang w:eastAsia="ar-SA"/>
              </w:rPr>
              <w:t>РПГУ</w:t>
            </w:r>
          </w:p>
          <w:p w:rsidR="00554F37" w:rsidRDefault="00554F37"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p>
          <w:p w:rsidR="00554F37" w:rsidRPr="00742E95" w:rsidRDefault="00554F37" w:rsidP="00554F37">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Модуль оказания   услуг </w:t>
            </w:r>
            <w:r w:rsidRPr="00742E95">
              <w:rPr>
                <w:rFonts w:ascii="Times New Roman" w:eastAsia="Times New Roman" w:hAnsi="Times New Roman"/>
                <w:sz w:val="28"/>
                <w:szCs w:val="28"/>
                <w:lang w:eastAsia="ar-SA"/>
              </w:rPr>
              <w:t>ЕИС ОУ</w:t>
            </w:r>
          </w:p>
        </w:tc>
        <w:tc>
          <w:tcPr>
            <w:tcW w:w="284" w:type="dxa"/>
          </w:tcPr>
          <w:p w:rsidR="00554F37" w:rsidRDefault="009312E2" w:rsidP="005315C2">
            <w:pPr>
              <w:suppressAutoHyphens/>
              <w:autoSpaceDE w:val="0"/>
              <w:autoSpaceDN w:val="0"/>
              <w:adjustRightInd w:val="0"/>
              <w:spacing w:after="0" w:line="288" w:lineRule="auto"/>
              <w:jc w:val="center"/>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p w:rsidR="00554F37" w:rsidRPr="00554F37" w:rsidRDefault="00554F37" w:rsidP="005315C2">
            <w:pPr>
              <w:jc w:val="center"/>
              <w:rPr>
                <w:rFonts w:ascii="Times New Roman" w:eastAsia="Times New Roman" w:hAnsi="Times New Roman"/>
                <w:sz w:val="28"/>
                <w:szCs w:val="28"/>
                <w:lang w:eastAsia="ar-SA"/>
              </w:rPr>
            </w:pPr>
          </w:p>
          <w:p w:rsidR="005315C2" w:rsidRDefault="005315C2" w:rsidP="005315C2">
            <w:pPr>
              <w:suppressAutoHyphens/>
              <w:autoSpaceDE w:val="0"/>
              <w:autoSpaceDN w:val="0"/>
              <w:adjustRightInd w:val="0"/>
              <w:spacing w:after="0" w:line="288" w:lineRule="auto"/>
              <w:jc w:val="center"/>
              <w:rPr>
                <w:rFonts w:ascii="Times New Roman" w:eastAsia="Times New Roman" w:hAnsi="Times New Roman"/>
                <w:sz w:val="28"/>
                <w:szCs w:val="28"/>
                <w:lang w:eastAsia="ar-SA"/>
              </w:rPr>
            </w:pPr>
          </w:p>
          <w:p w:rsidR="00554F37" w:rsidRDefault="00554F37" w:rsidP="005315C2">
            <w:pPr>
              <w:suppressAutoHyphens/>
              <w:autoSpaceDE w:val="0"/>
              <w:autoSpaceDN w:val="0"/>
              <w:adjustRightInd w:val="0"/>
              <w:spacing w:after="0" w:line="288" w:lineRule="auto"/>
              <w:jc w:val="center"/>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p w:rsidR="00554F37" w:rsidRPr="00554F37" w:rsidRDefault="00554F37" w:rsidP="005315C2">
            <w:pPr>
              <w:suppressAutoHyphens/>
              <w:autoSpaceDE w:val="0"/>
              <w:autoSpaceDN w:val="0"/>
              <w:adjustRightInd w:val="0"/>
              <w:spacing w:after="0" w:line="288" w:lineRule="auto"/>
              <w:jc w:val="center"/>
              <w:rPr>
                <w:rFonts w:ascii="Times New Roman" w:eastAsia="Times New Roman" w:hAnsi="Times New Roman"/>
                <w:sz w:val="28"/>
                <w:szCs w:val="28"/>
                <w:lang w:eastAsia="ar-SA"/>
              </w:rPr>
            </w:pPr>
          </w:p>
        </w:tc>
        <w:tc>
          <w:tcPr>
            <w:tcW w:w="7371" w:type="dxa"/>
          </w:tcPr>
          <w:p w:rsidR="009312E2" w:rsidRDefault="00930147"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5315C2">
              <w:rPr>
                <w:rFonts w:ascii="Times New Roman" w:eastAsia="Times New Roman" w:hAnsi="Times New Roman"/>
                <w:sz w:val="28"/>
                <w:szCs w:val="28"/>
                <w:lang w:eastAsia="ar-SA"/>
              </w:rPr>
              <w:t>Сервис РПГУ, позволяющий отображать информацию о ходе и результате предоставления государственных и муниципальных услуг;</w:t>
            </w:r>
          </w:p>
          <w:p w:rsidR="00554F37" w:rsidRPr="00554F37" w:rsidRDefault="00554F37" w:rsidP="00930147">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Единая информационная система оказания государственных и муниципальных услуг Московской области</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РГИС </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9312E2" w:rsidRPr="00742E95" w:rsidTr="00F25510">
        <w:tc>
          <w:tcPr>
            <w:tcW w:w="269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 xml:space="preserve">СНИЛС </w:t>
            </w:r>
          </w:p>
        </w:tc>
        <w:tc>
          <w:tcPr>
            <w:tcW w:w="284"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p>
        </w:tc>
        <w:tc>
          <w:tcPr>
            <w:tcW w:w="7371" w:type="dxa"/>
          </w:tcPr>
          <w:p w:rsidR="009312E2" w:rsidRPr="00742E95" w:rsidRDefault="009312E2"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страховой номер индивидуального лицевого счёта;</w:t>
            </w:r>
          </w:p>
        </w:tc>
      </w:tr>
      <w:tr w:rsidR="007D42E6" w:rsidRPr="00742E95" w:rsidTr="00F25510">
        <w:tc>
          <w:tcPr>
            <w:tcW w:w="2694" w:type="dxa"/>
          </w:tcPr>
          <w:p w:rsidR="007D42E6" w:rsidRPr="00742E95" w:rsidRDefault="007D42E6"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Приемочная комиссия</w:t>
            </w:r>
          </w:p>
        </w:tc>
        <w:tc>
          <w:tcPr>
            <w:tcW w:w="284" w:type="dxa"/>
          </w:tcPr>
          <w:p w:rsidR="007D42E6" w:rsidRPr="00742E95" w:rsidRDefault="007D42E6" w:rsidP="00F2551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p>
        </w:tc>
        <w:tc>
          <w:tcPr>
            <w:tcW w:w="7371" w:type="dxa"/>
          </w:tcPr>
          <w:p w:rsidR="007D42E6" w:rsidRPr="00742E95" w:rsidRDefault="007D42E6" w:rsidP="006C0B80">
            <w:pPr>
              <w:suppressAutoHyphens/>
              <w:autoSpaceDE w:val="0"/>
              <w:autoSpaceDN w:val="0"/>
              <w:adjustRightInd w:val="0"/>
              <w:spacing w:after="0" w:line="288"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Комиссия, осуществляющая приемку выполненных ремонтно-строительных работ</w:t>
            </w:r>
            <w:r w:rsidR="006C0B80">
              <w:rPr>
                <w:rFonts w:ascii="Times New Roman" w:eastAsia="Times New Roman" w:hAnsi="Times New Roman"/>
                <w:sz w:val="28"/>
                <w:szCs w:val="28"/>
                <w:lang w:eastAsia="ar-SA"/>
              </w:rPr>
              <w:t>.</w:t>
            </w:r>
          </w:p>
        </w:tc>
      </w:tr>
    </w:tbl>
    <w:p w:rsidR="00EB49C6" w:rsidRPr="00EB49C6" w:rsidRDefault="009312E2" w:rsidP="00EB49C6">
      <w:pPr>
        <w:spacing w:after="0" w:line="288" w:lineRule="auto"/>
        <w:ind w:left="7080" w:firstLine="708"/>
        <w:jc w:val="center"/>
        <w:rPr>
          <w:rFonts w:ascii="Times New Roman" w:hAnsi="Times New Roman"/>
          <w:sz w:val="28"/>
          <w:szCs w:val="28"/>
        </w:rPr>
      </w:pPr>
      <w:r w:rsidRPr="00742E95">
        <w:rPr>
          <w:rFonts w:ascii="Times New Roman" w:hAnsi="Times New Roman"/>
          <w:b/>
          <w:sz w:val="28"/>
          <w:szCs w:val="28"/>
        </w:rPr>
        <w:br w:type="page"/>
      </w:r>
      <w:bookmarkStart w:id="82" w:name="_Ref437966912"/>
      <w:bookmarkStart w:id="83" w:name="_Ref437728886"/>
      <w:bookmarkStart w:id="84" w:name="_Ref437728890"/>
      <w:bookmarkStart w:id="85" w:name="_Ref437728891"/>
      <w:bookmarkStart w:id="86" w:name="_Ref437728892"/>
      <w:bookmarkStart w:id="87" w:name="_Ref437728900"/>
      <w:bookmarkStart w:id="88" w:name="_Ref437728907"/>
      <w:bookmarkStart w:id="89" w:name="_Ref437729729"/>
      <w:bookmarkStart w:id="90" w:name="_Ref437729738"/>
      <w:bookmarkStart w:id="91" w:name="_Toc437973323"/>
      <w:bookmarkStart w:id="92" w:name="_Toc438110065"/>
      <w:bookmarkStart w:id="93" w:name="_Toc438376277"/>
      <w:bookmarkStart w:id="94" w:name="_Toc441496568"/>
      <w:bookmarkStart w:id="95" w:name="_Toc462057022"/>
      <w:r w:rsidRPr="00EB49C6">
        <w:rPr>
          <w:rFonts w:ascii="Times New Roman" w:hAnsi="Times New Roman"/>
          <w:sz w:val="28"/>
          <w:szCs w:val="28"/>
        </w:rPr>
        <w:lastRenderedPageBreak/>
        <w:t xml:space="preserve">Приложение № </w:t>
      </w:r>
      <w:bookmarkStart w:id="96" w:name="Приложение10"/>
      <w:r w:rsidR="001C3428" w:rsidRPr="00EB49C6">
        <w:rPr>
          <w:rFonts w:ascii="Times New Roman" w:hAnsi="Times New Roman"/>
          <w:sz w:val="28"/>
          <w:szCs w:val="28"/>
        </w:rPr>
        <w:fldChar w:fldCharType="begin"/>
      </w:r>
      <w:r w:rsidRPr="00EB49C6">
        <w:rPr>
          <w:rFonts w:ascii="Times New Roman" w:hAnsi="Times New Roman"/>
          <w:sz w:val="28"/>
          <w:szCs w:val="28"/>
        </w:rPr>
        <w:instrText xml:space="preserve"> SEQ Приложение_№ \* ARABIC  \* MERGEFORMAT </w:instrText>
      </w:r>
      <w:r w:rsidR="001C3428" w:rsidRPr="00EB49C6">
        <w:rPr>
          <w:rFonts w:ascii="Times New Roman" w:hAnsi="Times New Roman"/>
          <w:sz w:val="28"/>
          <w:szCs w:val="28"/>
        </w:rPr>
        <w:fldChar w:fldCharType="separate"/>
      </w:r>
      <w:r w:rsidR="00CD1D39">
        <w:rPr>
          <w:rFonts w:ascii="Times New Roman" w:hAnsi="Times New Roman"/>
          <w:noProof/>
          <w:sz w:val="28"/>
          <w:szCs w:val="28"/>
        </w:rPr>
        <w:t>2</w:t>
      </w:r>
      <w:r w:rsidR="001C3428" w:rsidRPr="00EB49C6">
        <w:rPr>
          <w:rFonts w:ascii="Times New Roman" w:hAnsi="Times New Roman"/>
          <w:sz w:val="28"/>
          <w:szCs w:val="28"/>
        </w:rPr>
        <w:fldChar w:fldCharType="end"/>
      </w:r>
      <w:bookmarkEnd w:id="82"/>
      <w:bookmarkEnd w:id="96"/>
      <w:r w:rsidRPr="00EB49C6">
        <w:rPr>
          <w:rFonts w:ascii="Times New Roman" w:hAnsi="Times New Roman"/>
          <w:sz w:val="28"/>
          <w:szCs w:val="28"/>
        </w:rPr>
        <w:t xml:space="preserve"> </w:t>
      </w:r>
      <w:bookmarkEnd w:id="83"/>
      <w:bookmarkEnd w:id="84"/>
      <w:bookmarkEnd w:id="85"/>
      <w:bookmarkEnd w:id="86"/>
      <w:bookmarkEnd w:id="87"/>
      <w:bookmarkEnd w:id="88"/>
      <w:bookmarkEnd w:id="89"/>
      <w:bookmarkEnd w:id="90"/>
      <w:bookmarkEnd w:id="91"/>
      <w:bookmarkEnd w:id="92"/>
      <w:bookmarkEnd w:id="93"/>
      <w:bookmarkEnd w:id="94"/>
      <w:bookmarkEnd w:id="95"/>
    </w:p>
    <w:p w:rsidR="00EB49C6" w:rsidRDefault="00EB49C6" w:rsidP="00EB49C6">
      <w:pPr>
        <w:spacing w:after="0" w:line="288" w:lineRule="auto"/>
        <w:ind w:left="4956" w:firstLine="708"/>
        <w:jc w:val="center"/>
        <w:rPr>
          <w:rFonts w:ascii="Times New Roman" w:hAnsi="Times New Roman"/>
          <w:b/>
          <w:sz w:val="28"/>
          <w:szCs w:val="28"/>
        </w:rPr>
      </w:pPr>
      <w:r w:rsidRPr="00EB49C6">
        <w:rPr>
          <w:rFonts w:ascii="Times New Roman" w:hAnsi="Times New Roman"/>
          <w:sz w:val="28"/>
          <w:szCs w:val="28"/>
        </w:rPr>
        <w:t>к Административному регламенту</w:t>
      </w:r>
    </w:p>
    <w:p w:rsidR="00EB49C6" w:rsidRDefault="00EB49C6" w:rsidP="003556FC">
      <w:pPr>
        <w:spacing w:after="0" w:line="288" w:lineRule="auto"/>
        <w:jc w:val="center"/>
        <w:rPr>
          <w:rFonts w:ascii="Times New Roman" w:hAnsi="Times New Roman"/>
          <w:b/>
          <w:sz w:val="28"/>
          <w:szCs w:val="28"/>
        </w:rPr>
      </w:pPr>
    </w:p>
    <w:p w:rsidR="009312E2" w:rsidRPr="00742E95" w:rsidRDefault="003556FC" w:rsidP="003556FC">
      <w:pPr>
        <w:spacing w:after="0" w:line="288" w:lineRule="auto"/>
        <w:jc w:val="center"/>
        <w:rPr>
          <w:rFonts w:ascii="Times New Roman" w:eastAsia="Times New Roman" w:hAnsi="Times New Roman"/>
          <w:b/>
          <w:sz w:val="28"/>
          <w:szCs w:val="28"/>
          <w:lang w:eastAsia="ru-RU"/>
        </w:rPr>
      </w:pPr>
      <w:r>
        <w:rPr>
          <w:rFonts w:ascii="Times New Roman" w:hAnsi="Times New Roman"/>
          <w:b/>
          <w:sz w:val="28"/>
          <w:szCs w:val="28"/>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w:t>
      </w:r>
      <w:r w:rsidR="009312E2" w:rsidRPr="00742E95">
        <w:rPr>
          <w:rFonts w:ascii="Times New Roman" w:eastAsia="Times New Roman" w:hAnsi="Times New Roman"/>
          <w:b/>
          <w:sz w:val="28"/>
          <w:szCs w:val="28"/>
          <w:lang w:eastAsia="ru-RU"/>
        </w:rPr>
        <w:t xml:space="preserve"> о порядке предоставления Услуги</w:t>
      </w:r>
    </w:p>
    <w:p w:rsidR="009312E2" w:rsidRPr="00742E95" w:rsidRDefault="009312E2" w:rsidP="009312E2">
      <w:pPr>
        <w:spacing w:after="0" w:line="288" w:lineRule="auto"/>
        <w:jc w:val="center"/>
        <w:rPr>
          <w:rFonts w:ascii="Times New Roman" w:hAnsi="Times New Roman"/>
          <w:b/>
          <w:sz w:val="28"/>
          <w:szCs w:val="28"/>
          <w:lang w:eastAsia="ru-RU"/>
        </w:rPr>
      </w:pPr>
    </w:p>
    <w:p w:rsidR="009312E2" w:rsidRPr="00742E95" w:rsidRDefault="009312E2" w:rsidP="009312E2">
      <w:pPr>
        <w:spacing w:after="0" w:line="288" w:lineRule="auto"/>
        <w:ind w:firstLine="426"/>
        <w:jc w:val="both"/>
        <w:rPr>
          <w:rFonts w:ascii="Times New Roman" w:hAnsi="Times New Roman"/>
          <w:b/>
          <w:sz w:val="28"/>
          <w:szCs w:val="28"/>
          <w:lang w:eastAsia="ru-RU"/>
        </w:rPr>
      </w:pPr>
      <w:r w:rsidRPr="00742E95">
        <w:rPr>
          <w:rFonts w:ascii="Times New Roman" w:hAnsi="Times New Roman"/>
          <w:b/>
          <w:sz w:val="28"/>
          <w:szCs w:val="28"/>
          <w:lang w:eastAsia="ru-RU"/>
        </w:rPr>
        <w:t>1. Администрация города Лыткарино</w:t>
      </w:r>
    </w:p>
    <w:p w:rsidR="009312E2" w:rsidRPr="00742E95" w:rsidRDefault="009312E2" w:rsidP="009312E2">
      <w:pPr>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Место нахождения:</w:t>
      </w:r>
      <w:r w:rsidRPr="00742E95">
        <w:rPr>
          <w:rFonts w:ascii="Times New Roman" w:hAnsi="Times New Roman"/>
          <w:sz w:val="28"/>
          <w:szCs w:val="28"/>
        </w:rPr>
        <w:t xml:space="preserve"> Московская область, г.Лыткарино, ул. Первомайская, д.7/7</w:t>
      </w:r>
    </w:p>
    <w:p w:rsidR="009312E2" w:rsidRPr="00742E95" w:rsidRDefault="009312E2" w:rsidP="009312E2">
      <w:pPr>
        <w:spacing w:after="0" w:line="288" w:lineRule="auto"/>
        <w:jc w:val="both"/>
        <w:rPr>
          <w:rFonts w:ascii="Times New Roman" w:hAnsi="Times New Roman"/>
          <w:sz w:val="28"/>
          <w:szCs w:val="28"/>
          <w:lang w:eastAsia="ru-RU"/>
        </w:rPr>
      </w:pPr>
      <w:r w:rsidRPr="00742E95">
        <w:rPr>
          <w:rFonts w:ascii="Times New Roman" w:hAnsi="Times New Roman"/>
          <w:sz w:val="28"/>
          <w:szCs w:val="28"/>
          <w:lang w:eastAsia="ru-RU"/>
        </w:rPr>
        <w:t xml:space="preserve">Почтовый адрес: </w:t>
      </w:r>
      <w:r w:rsidRPr="00742E95">
        <w:rPr>
          <w:rFonts w:ascii="Times New Roman" w:hAnsi="Times New Roman"/>
          <w:sz w:val="28"/>
          <w:szCs w:val="28"/>
        </w:rPr>
        <w:t>Московская область, г.Лыткарино, ул. Первомайская, д.7/7</w:t>
      </w:r>
    </w:p>
    <w:p w:rsidR="009312E2" w:rsidRPr="00742E95" w:rsidRDefault="009312E2" w:rsidP="009312E2">
      <w:pPr>
        <w:spacing w:after="0" w:line="288" w:lineRule="auto"/>
        <w:jc w:val="both"/>
        <w:rPr>
          <w:rFonts w:ascii="Times New Roman" w:hAnsi="Times New Roman"/>
          <w:sz w:val="28"/>
          <w:szCs w:val="28"/>
          <w:lang w:eastAsia="ru-RU"/>
        </w:rPr>
      </w:pPr>
      <w:r w:rsidRPr="00742E95">
        <w:rPr>
          <w:rFonts w:ascii="Times New Roman" w:hAnsi="Times New Roman"/>
          <w:sz w:val="28"/>
          <w:szCs w:val="28"/>
          <w:lang w:eastAsia="ru-RU"/>
        </w:rPr>
        <w:t xml:space="preserve">Контактный телефон: </w:t>
      </w:r>
      <w:r w:rsidRPr="00742E95">
        <w:rPr>
          <w:rFonts w:ascii="Times New Roman" w:hAnsi="Times New Roman"/>
          <w:sz w:val="28"/>
          <w:szCs w:val="28"/>
        </w:rPr>
        <w:t>8(495)552-86-18</w:t>
      </w:r>
    </w:p>
    <w:p w:rsidR="009312E2" w:rsidRPr="00742E95" w:rsidRDefault="009312E2" w:rsidP="009312E2">
      <w:pPr>
        <w:spacing w:after="0" w:line="288" w:lineRule="auto"/>
        <w:jc w:val="both"/>
        <w:rPr>
          <w:rFonts w:ascii="Times New Roman" w:hAnsi="Times New Roman"/>
          <w:sz w:val="28"/>
          <w:szCs w:val="28"/>
          <w:lang w:eastAsia="ru-RU"/>
        </w:rPr>
      </w:pPr>
      <w:r w:rsidRPr="00742E95">
        <w:rPr>
          <w:rFonts w:ascii="Times New Roman" w:hAnsi="Times New Roman"/>
          <w:sz w:val="28"/>
          <w:szCs w:val="28"/>
          <w:lang w:eastAsia="ru-RU"/>
        </w:rPr>
        <w:t xml:space="preserve">Официальный сайт в сети Интернет: </w:t>
      </w:r>
      <w:r w:rsidRPr="00742E95">
        <w:rPr>
          <w:rFonts w:ascii="Times New Roman" w:hAnsi="Times New Roman"/>
          <w:sz w:val="28"/>
          <w:szCs w:val="28"/>
        </w:rPr>
        <w:t>www.lytkarino.com</w:t>
      </w:r>
    </w:p>
    <w:p w:rsidR="009312E2" w:rsidRPr="00742E95" w:rsidRDefault="009312E2" w:rsidP="009312E2">
      <w:pPr>
        <w:spacing w:after="0" w:line="288" w:lineRule="auto"/>
        <w:jc w:val="both"/>
        <w:rPr>
          <w:rFonts w:ascii="Times New Roman" w:hAnsi="Times New Roman"/>
          <w:sz w:val="28"/>
          <w:szCs w:val="28"/>
        </w:rPr>
      </w:pPr>
      <w:r w:rsidRPr="00742E95">
        <w:rPr>
          <w:rFonts w:ascii="Times New Roman" w:hAnsi="Times New Roman"/>
          <w:sz w:val="28"/>
          <w:szCs w:val="28"/>
          <w:lang w:eastAsia="ru-RU"/>
        </w:rPr>
        <w:t xml:space="preserve">Адрес электронной почты: </w:t>
      </w:r>
      <w:hyperlink r:id="rId14" w:history="1">
        <w:r w:rsidRPr="005235FB">
          <w:rPr>
            <w:rStyle w:val="aa"/>
            <w:rFonts w:ascii="Times New Roman" w:hAnsi="Times New Roman"/>
            <w:color w:val="auto"/>
            <w:sz w:val="28"/>
            <w:szCs w:val="28"/>
            <w:u w:val="none"/>
          </w:rPr>
          <w:t>lytkarino@mosreg.ru</w:t>
        </w:r>
      </w:hyperlink>
    </w:p>
    <w:p w:rsidR="009312E2" w:rsidRDefault="009312E2" w:rsidP="009312E2">
      <w:pPr>
        <w:spacing w:after="0" w:line="240" w:lineRule="auto"/>
        <w:jc w:val="both"/>
        <w:rPr>
          <w:rFonts w:ascii="Times New Roman" w:hAnsi="Times New Roman"/>
          <w:sz w:val="28"/>
          <w:szCs w:val="28"/>
          <w:lang w:eastAsia="ru-RU"/>
        </w:rPr>
      </w:pPr>
      <w:r w:rsidRPr="00021C02">
        <w:rPr>
          <w:rFonts w:ascii="Times New Roman" w:hAnsi="Times New Roman"/>
          <w:sz w:val="28"/>
          <w:szCs w:val="28"/>
          <w:lang w:eastAsia="ru-RU"/>
        </w:rPr>
        <w:t>График работы:</w:t>
      </w:r>
      <w:r>
        <w:rPr>
          <w:rFonts w:ascii="Times New Roman" w:hAnsi="Times New Roman"/>
          <w:sz w:val="28"/>
          <w:szCs w:val="28"/>
          <w:lang w:eastAsia="ru-RU"/>
        </w:rPr>
        <w:t xml:space="preserve"> понедельник – четверг с 09ч. 00мин. до 18ч. 15мин.</w:t>
      </w:r>
    </w:p>
    <w:p w:rsidR="009312E2" w:rsidRDefault="009312E2" w:rsidP="009312E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t xml:space="preserve">       пятница  –  с 09ч. 00мин. до 17ч. 00мин. </w:t>
      </w:r>
    </w:p>
    <w:p w:rsidR="009312E2" w:rsidRPr="00FC4678" w:rsidRDefault="009312E2" w:rsidP="009312E2">
      <w:pPr>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 xml:space="preserve">                    </w:t>
      </w:r>
      <w:r w:rsidR="003E372B">
        <w:rPr>
          <w:rFonts w:ascii="Times New Roman" w:hAnsi="Times New Roman"/>
          <w:sz w:val="28"/>
          <w:szCs w:val="28"/>
          <w:lang w:eastAsia="ru-RU"/>
        </w:rPr>
        <w:t xml:space="preserve"> </w:t>
      </w:r>
      <w:r>
        <w:rPr>
          <w:rFonts w:ascii="Times New Roman" w:hAnsi="Times New Roman"/>
          <w:sz w:val="28"/>
          <w:szCs w:val="28"/>
          <w:lang w:eastAsia="ru-RU"/>
        </w:rPr>
        <w:t>перерыв с 13ч. 00мин. до 14ч. 00мин.</w:t>
      </w:r>
    </w:p>
    <w:p w:rsidR="009312E2" w:rsidRDefault="009312E2" w:rsidP="009312E2">
      <w:pPr>
        <w:tabs>
          <w:tab w:val="left" w:pos="426"/>
        </w:tabs>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t xml:space="preserve">       суббота, воскресенье – выходной. </w:t>
      </w:r>
    </w:p>
    <w:p w:rsidR="00232DF1" w:rsidRDefault="00232DF1" w:rsidP="009312E2">
      <w:pPr>
        <w:tabs>
          <w:tab w:val="left" w:pos="426"/>
        </w:tabs>
        <w:spacing w:after="0" w:line="240" w:lineRule="auto"/>
        <w:ind w:firstLine="426"/>
        <w:jc w:val="both"/>
        <w:rPr>
          <w:rFonts w:ascii="Times New Roman" w:hAnsi="Times New Roman"/>
          <w:sz w:val="28"/>
          <w:szCs w:val="28"/>
          <w:lang w:eastAsia="ru-RU"/>
        </w:rPr>
      </w:pPr>
    </w:p>
    <w:p w:rsidR="009312E2" w:rsidRPr="00742E95" w:rsidRDefault="009312E2" w:rsidP="009312E2">
      <w:pPr>
        <w:spacing w:after="0" w:line="288" w:lineRule="auto"/>
        <w:ind w:firstLine="426"/>
        <w:jc w:val="both"/>
        <w:rPr>
          <w:rFonts w:ascii="Times New Roman" w:hAnsi="Times New Roman"/>
          <w:sz w:val="28"/>
          <w:szCs w:val="28"/>
          <w:lang w:eastAsia="ru-RU"/>
        </w:rPr>
      </w:pPr>
    </w:p>
    <w:p w:rsidR="009312E2" w:rsidRPr="00742E95" w:rsidRDefault="009312E2" w:rsidP="009312E2">
      <w:pPr>
        <w:spacing w:after="0" w:line="288" w:lineRule="auto"/>
        <w:ind w:firstLine="426"/>
        <w:jc w:val="both"/>
        <w:rPr>
          <w:rFonts w:ascii="Times New Roman" w:hAnsi="Times New Roman"/>
          <w:b/>
          <w:sz w:val="28"/>
          <w:szCs w:val="28"/>
          <w:lang w:eastAsia="ru-RU"/>
        </w:rPr>
      </w:pPr>
      <w:r w:rsidRPr="00742E95">
        <w:rPr>
          <w:rFonts w:ascii="Times New Roman" w:hAnsi="Times New Roman"/>
          <w:b/>
          <w:sz w:val="28"/>
          <w:szCs w:val="28"/>
          <w:lang w:eastAsia="ru-RU"/>
        </w:rPr>
        <w:t xml:space="preserve">2. </w:t>
      </w:r>
      <w:r w:rsidRPr="00742E95">
        <w:rPr>
          <w:rFonts w:ascii="Times New Roman" w:hAnsi="Times New Roman"/>
          <w:b/>
          <w:bCs/>
          <w:sz w:val="28"/>
          <w:szCs w:val="28"/>
        </w:rPr>
        <w:t>Муниципальное бюджетное учреждение «Многофункциональный центр предоставления государственных и муниципальных услуг Лыткарино» (МБУ «МФЦ Лыткарино»)</w:t>
      </w:r>
    </w:p>
    <w:p w:rsidR="009312E2" w:rsidRPr="00742E95" w:rsidRDefault="009312E2" w:rsidP="009312E2">
      <w:pPr>
        <w:spacing w:after="0" w:line="288" w:lineRule="auto"/>
        <w:jc w:val="both"/>
        <w:rPr>
          <w:rFonts w:ascii="Times New Roman" w:eastAsia="Times New Roman" w:hAnsi="Times New Roman"/>
          <w:sz w:val="28"/>
          <w:szCs w:val="28"/>
          <w:lang w:eastAsia="ar-SA"/>
        </w:rPr>
      </w:pPr>
      <w:r w:rsidRPr="00742E95">
        <w:rPr>
          <w:rFonts w:ascii="Times New Roman" w:eastAsia="Times New Roman" w:hAnsi="Times New Roman"/>
          <w:sz w:val="28"/>
          <w:szCs w:val="28"/>
          <w:lang w:eastAsia="ar-SA"/>
        </w:rPr>
        <w:t>Место нахождения:</w:t>
      </w:r>
      <w:r w:rsidRPr="00742E95">
        <w:rPr>
          <w:rFonts w:ascii="Times New Roman" w:hAnsi="Times New Roman"/>
          <w:sz w:val="28"/>
          <w:szCs w:val="28"/>
        </w:rPr>
        <w:t xml:space="preserve"> </w:t>
      </w:r>
      <w:r w:rsidRPr="00742E95">
        <w:rPr>
          <w:rFonts w:ascii="Times New Roman" w:eastAsia="Arial" w:hAnsi="Times New Roman"/>
          <w:sz w:val="28"/>
          <w:szCs w:val="28"/>
        </w:rPr>
        <w:t>Московская область, г.Лыткарино, квартал 3а, д. 9</w:t>
      </w:r>
    </w:p>
    <w:p w:rsidR="009312E2" w:rsidRPr="00742E95" w:rsidRDefault="009312E2" w:rsidP="009312E2">
      <w:pPr>
        <w:spacing w:after="0" w:line="288" w:lineRule="auto"/>
        <w:jc w:val="both"/>
        <w:rPr>
          <w:rFonts w:ascii="Times New Roman" w:hAnsi="Times New Roman"/>
          <w:sz w:val="28"/>
          <w:szCs w:val="28"/>
          <w:lang w:eastAsia="ru-RU"/>
        </w:rPr>
      </w:pPr>
      <w:r w:rsidRPr="00742E95">
        <w:rPr>
          <w:rFonts w:ascii="Times New Roman" w:hAnsi="Times New Roman"/>
          <w:sz w:val="28"/>
          <w:szCs w:val="28"/>
          <w:lang w:eastAsia="ru-RU"/>
        </w:rPr>
        <w:t xml:space="preserve">Почтовый адрес: </w:t>
      </w:r>
      <w:r w:rsidRPr="00742E95">
        <w:rPr>
          <w:rFonts w:ascii="Times New Roman" w:eastAsia="Arial" w:hAnsi="Times New Roman"/>
          <w:sz w:val="28"/>
          <w:szCs w:val="28"/>
        </w:rPr>
        <w:t>Московская область, г.Лыткарино, квартал 3а, д. 9</w:t>
      </w:r>
    </w:p>
    <w:p w:rsidR="009312E2" w:rsidRPr="00742E95" w:rsidRDefault="009312E2" w:rsidP="009312E2">
      <w:pPr>
        <w:spacing w:after="0" w:line="288" w:lineRule="auto"/>
        <w:jc w:val="both"/>
        <w:rPr>
          <w:rFonts w:ascii="Times New Roman" w:hAnsi="Times New Roman"/>
          <w:sz w:val="28"/>
          <w:szCs w:val="28"/>
          <w:lang w:eastAsia="ru-RU"/>
        </w:rPr>
      </w:pPr>
      <w:r w:rsidRPr="00742E95">
        <w:rPr>
          <w:rFonts w:ascii="Times New Roman" w:hAnsi="Times New Roman"/>
          <w:sz w:val="28"/>
          <w:szCs w:val="28"/>
          <w:lang w:eastAsia="ru-RU"/>
        </w:rPr>
        <w:t>Контактный телефон: 8</w:t>
      </w:r>
      <w:r w:rsidRPr="00742E95">
        <w:rPr>
          <w:rFonts w:ascii="Times New Roman" w:eastAsia="Arial" w:hAnsi="Times New Roman"/>
          <w:sz w:val="28"/>
          <w:szCs w:val="28"/>
        </w:rPr>
        <w:t>(495)775-48-38, 8</w:t>
      </w:r>
      <w:r w:rsidRPr="00742E95">
        <w:rPr>
          <w:rFonts w:ascii="Times New Roman" w:hAnsi="Times New Roman"/>
          <w:sz w:val="28"/>
          <w:szCs w:val="28"/>
        </w:rPr>
        <w:t>(495)775-58-86</w:t>
      </w:r>
    </w:p>
    <w:p w:rsidR="009312E2" w:rsidRPr="00742E95" w:rsidRDefault="009312E2" w:rsidP="009312E2">
      <w:pPr>
        <w:spacing w:after="0" w:line="288" w:lineRule="auto"/>
        <w:jc w:val="both"/>
        <w:rPr>
          <w:rFonts w:ascii="Times New Roman" w:hAnsi="Times New Roman"/>
          <w:sz w:val="28"/>
          <w:szCs w:val="28"/>
          <w:lang w:eastAsia="ru-RU"/>
        </w:rPr>
      </w:pPr>
      <w:r w:rsidRPr="00742E95">
        <w:rPr>
          <w:rFonts w:ascii="Times New Roman" w:hAnsi="Times New Roman"/>
          <w:sz w:val="28"/>
          <w:szCs w:val="28"/>
          <w:lang w:eastAsia="ru-RU"/>
        </w:rPr>
        <w:t xml:space="preserve">Официальный сайт в сети Интернет: </w:t>
      </w:r>
      <w:r w:rsidRPr="005235FB">
        <w:rPr>
          <w:rFonts w:ascii="Times New Roman" w:hAnsi="Times New Roman"/>
          <w:sz w:val="28"/>
          <w:szCs w:val="28"/>
        </w:rPr>
        <w:t>www.</w:t>
      </w:r>
      <w:hyperlink r:id="rId15" w:tgtFrame="_blank" w:history="1">
        <w:r w:rsidRPr="005235FB">
          <w:rPr>
            <w:rStyle w:val="aa"/>
            <w:rFonts w:ascii="Times New Roman" w:hAnsi="Times New Roman"/>
            <w:color w:val="auto"/>
            <w:sz w:val="28"/>
            <w:szCs w:val="28"/>
            <w:u w:val="none"/>
            <w:shd w:val="clear" w:color="auto" w:fill="FFFFFF"/>
          </w:rPr>
          <w:t>mfc50.ru</w:t>
        </w:r>
      </w:hyperlink>
    </w:p>
    <w:p w:rsidR="009312E2" w:rsidRPr="00742E95" w:rsidRDefault="009312E2" w:rsidP="009312E2">
      <w:pPr>
        <w:spacing w:after="0" w:line="288" w:lineRule="auto"/>
        <w:jc w:val="both"/>
        <w:rPr>
          <w:rFonts w:ascii="Times New Roman" w:hAnsi="Times New Roman"/>
          <w:sz w:val="28"/>
          <w:szCs w:val="28"/>
        </w:rPr>
      </w:pPr>
      <w:r w:rsidRPr="00742E95">
        <w:rPr>
          <w:rFonts w:ascii="Times New Roman" w:hAnsi="Times New Roman"/>
          <w:sz w:val="28"/>
          <w:szCs w:val="28"/>
          <w:lang w:eastAsia="ru-RU"/>
        </w:rPr>
        <w:t xml:space="preserve">Адрес электронной почты: </w:t>
      </w:r>
      <w:proofErr w:type="spellStart"/>
      <w:r w:rsidRPr="00742E95">
        <w:rPr>
          <w:rFonts w:ascii="Times New Roman" w:hAnsi="Times New Roman"/>
          <w:sz w:val="28"/>
          <w:szCs w:val="28"/>
          <w:lang w:val="en-US"/>
        </w:rPr>
        <w:t>mfc</w:t>
      </w:r>
      <w:proofErr w:type="spellEnd"/>
      <w:r w:rsidRPr="00742E95">
        <w:rPr>
          <w:rFonts w:ascii="Times New Roman" w:hAnsi="Times New Roman"/>
          <w:sz w:val="28"/>
          <w:szCs w:val="28"/>
        </w:rPr>
        <w:t>-</w:t>
      </w:r>
      <w:proofErr w:type="spellStart"/>
      <w:r w:rsidRPr="00742E95">
        <w:rPr>
          <w:rFonts w:ascii="Times New Roman" w:hAnsi="Times New Roman"/>
          <w:sz w:val="28"/>
          <w:szCs w:val="28"/>
          <w:lang w:val="en-US"/>
        </w:rPr>
        <w:t>lytkarinogo</w:t>
      </w:r>
      <w:proofErr w:type="spellEnd"/>
      <w:r w:rsidRPr="00742E95">
        <w:rPr>
          <w:rFonts w:ascii="Times New Roman" w:hAnsi="Times New Roman"/>
          <w:sz w:val="28"/>
          <w:szCs w:val="28"/>
        </w:rPr>
        <w:t>@</w:t>
      </w:r>
      <w:proofErr w:type="spellStart"/>
      <w:r w:rsidRPr="00742E95">
        <w:rPr>
          <w:rFonts w:ascii="Times New Roman" w:hAnsi="Times New Roman"/>
          <w:sz w:val="28"/>
          <w:szCs w:val="28"/>
          <w:lang w:val="en-US"/>
        </w:rPr>
        <w:t>mosreg</w:t>
      </w:r>
      <w:proofErr w:type="spellEnd"/>
      <w:r w:rsidRPr="00742E95">
        <w:rPr>
          <w:rFonts w:ascii="Times New Roman" w:hAnsi="Times New Roman"/>
          <w:sz w:val="28"/>
          <w:szCs w:val="28"/>
        </w:rPr>
        <w:t>.</w:t>
      </w:r>
      <w:proofErr w:type="spellStart"/>
      <w:r w:rsidRPr="00742E95">
        <w:rPr>
          <w:rFonts w:ascii="Times New Roman" w:hAnsi="Times New Roman"/>
          <w:sz w:val="28"/>
          <w:szCs w:val="28"/>
          <w:lang w:val="en-US"/>
        </w:rPr>
        <w:t>ru</w:t>
      </w:r>
      <w:proofErr w:type="spellEnd"/>
    </w:p>
    <w:p w:rsidR="009312E2" w:rsidRDefault="009312E2" w:rsidP="009312E2">
      <w:pPr>
        <w:spacing w:after="0" w:line="240" w:lineRule="auto"/>
        <w:jc w:val="both"/>
        <w:rPr>
          <w:rFonts w:ascii="Times New Roman" w:hAnsi="Times New Roman"/>
          <w:sz w:val="28"/>
          <w:szCs w:val="28"/>
          <w:lang w:eastAsia="ru-RU"/>
        </w:rPr>
      </w:pPr>
      <w:r w:rsidRPr="00021C02">
        <w:rPr>
          <w:rFonts w:ascii="Times New Roman" w:hAnsi="Times New Roman"/>
          <w:sz w:val="28"/>
          <w:szCs w:val="28"/>
          <w:lang w:eastAsia="ru-RU"/>
        </w:rPr>
        <w:t>График работы:</w:t>
      </w:r>
      <w:r>
        <w:rPr>
          <w:rFonts w:ascii="Times New Roman" w:hAnsi="Times New Roman"/>
          <w:sz w:val="28"/>
          <w:szCs w:val="28"/>
          <w:lang w:eastAsia="ru-RU"/>
        </w:rPr>
        <w:t xml:space="preserve"> понедельник – суббота с 08ч. 00мин. до 20ч. 00мин.</w:t>
      </w:r>
    </w:p>
    <w:p w:rsidR="009312E2" w:rsidRPr="00ED4252" w:rsidRDefault="009312E2" w:rsidP="009312E2">
      <w:pPr>
        <w:tabs>
          <w:tab w:val="left" w:pos="426"/>
        </w:tabs>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t xml:space="preserve">       </w:t>
      </w:r>
      <w:r w:rsidR="00F54559">
        <w:rPr>
          <w:rFonts w:ascii="Times New Roman" w:hAnsi="Times New Roman"/>
          <w:sz w:val="28"/>
          <w:szCs w:val="28"/>
          <w:lang w:eastAsia="ru-RU"/>
        </w:rPr>
        <w:t xml:space="preserve"> </w:t>
      </w:r>
      <w:r>
        <w:rPr>
          <w:rFonts w:ascii="Times New Roman" w:hAnsi="Times New Roman"/>
          <w:sz w:val="28"/>
          <w:szCs w:val="28"/>
          <w:lang w:eastAsia="ru-RU"/>
        </w:rPr>
        <w:t>без перерыва, воскресенье – выходной.</w:t>
      </w:r>
    </w:p>
    <w:p w:rsidR="009312E2" w:rsidRPr="00742E95" w:rsidRDefault="009312E2" w:rsidP="009312E2">
      <w:pPr>
        <w:spacing w:after="0" w:line="288" w:lineRule="auto"/>
        <w:ind w:firstLine="426"/>
        <w:jc w:val="both"/>
        <w:rPr>
          <w:rFonts w:ascii="Times New Roman" w:hAnsi="Times New Roman"/>
          <w:b/>
          <w:sz w:val="28"/>
          <w:szCs w:val="28"/>
          <w:lang w:eastAsia="ru-RU"/>
        </w:rPr>
      </w:pPr>
    </w:p>
    <w:p w:rsidR="007E7751" w:rsidRDefault="007E7751" w:rsidP="009312E2">
      <w:pPr>
        <w:autoSpaceDE w:val="0"/>
        <w:autoSpaceDN w:val="0"/>
        <w:adjustRightInd w:val="0"/>
        <w:spacing w:after="0" w:line="288" w:lineRule="auto"/>
        <w:ind w:firstLine="709"/>
        <w:jc w:val="both"/>
        <w:rPr>
          <w:rFonts w:ascii="Times New Roman" w:hAnsi="Times New Roman"/>
          <w:sz w:val="28"/>
          <w:szCs w:val="28"/>
        </w:rPr>
      </w:pPr>
    </w:p>
    <w:p w:rsidR="00761DC7" w:rsidRDefault="00761DC7" w:rsidP="009312E2">
      <w:pPr>
        <w:autoSpaceDE w:val="0"/>
        <w:autoSpaceDN w:val="0"/>
        <w:adjustRightInd w:val="0"/>
        <w:spacing w:after="0" w:line="288" w:lineRule="auto"/>
        <w:ind w:firstLine="709"/>
        <w:jc w:val="both"/>
        <w:rPr>
          <w:rFonts w:ascii="Times New Roman" w:hAnsi="Times New Roman"/>
          <w:sz w:val="28"/>
          <w:szCs w:val="28"/>
        </w:rPr>
      </w:pPr>
    </w:p>
    <w:p w:rsidR="007E7751" w:rsidRDefault="007E7751" w:rsidP="009312E2">
      <w:pPr>
        <w:autoSpaceDE w:val="0"/>
        <w:autoSpaceDN w:val="0"/>
        <w:adjustRightInd w:val="0"/>
        <w:spacing w:after="0" w:line="288" w:lineRule="auto"/>
        <w:ind w:firstLine="709"/>
        <w:jc w:val="both"/>
        <w:rPr>
          <w:rFonts w:ascii="Times New Roman" w:hAnsi="Times New Roman"/>
          <w:sz w:val="28"/>
          <w:szCs w:val="28"/>
        </w:rPr>
      </w:pPr>
    </w:p>
    <w:p w:rsidR="007E7751" w:rsidRPr="00742E95" w:rsidRDefault="007E7751" w:rsidP="009312E2">
      <w:pPr>
        <w:autoSpaceDE w:val="0"/>
        <w:autoSpaceDN w:val="0"/>
        <w:adjustRightInd w:val="0"/>
        <w:spacing w:after="0" w:line="288" w:lineRule="auto"/>
        <w:ind w:firstLine="709"/>
        <w:jc w:val="both"/>
        <w:rPr>
          <w:rFonts w:ascii="Times New Roman" w:hAnsi="Times New Roman"/>
          <w:sz w:val="28"/>
          <w:szCs w:val="28"/>
        </w:rPr>
      </w:pPr>
    </w:p>
    <w:p w:rsidR="00321A4D" w:rsidRDefault="00321A4D" w:rsidP="009312E2">
      <w:pPr>
        <w:autoSpaceDE w:val="0"/>
        <w:autoSpaceDN w:val="0"/>
        <w:adjustRightInd w:val="0"/>
        <w:spacing w:after="0" w:line="288" w:lineRule="auto"/>
        <w:jc w:val="center"/>
        <w:rPr>
          <w:rFonts w:ascii="Times New Roman" w:hAnsi="Times New Roman"/>
          <w:b/>
          <w:sz w:val="28"/>
          <w:szCs w:val="28"/>
        </w:rPr>
      </w:pPr>
    </w:p>
    <w:p w:rsidR="00321A4D" w:rsidRDefault="00321A4D" w:rsidP="009312E2">
      <w:pPr>
        <w:autoSpaceDE w:val="0"/>
        <w:autoSpaceDN w:val="0"/>
        <w:adjustRightInd w:val="0"/>
        <w:spacing w:after="0" w:line="288" w:lineRule="auto"/>
        <w:jc w:val="center"/>
        <w:rPr>
          <w:rFonts w:ascii="Times New Roman" w:hAnsi="Times New Roman"/>
          <w:b/>
          <w:sz w:val="28"/>
          <w:szCs w:val="28"/>
        </w:rPr>
      </w:pPr>
    </w:p>
    <w:p w:rsidR="00E717FB" w:rsidRDefault="00E717FB" w:rsidP="009312E2">
      <w:pPr>
        <w:autoSpaceDE w:val="0"/>
        <w:autoSpaceDN w:val="0"/>
        <w:adjustRightInd w:val="0"/>
        <w:spacing w:after="0" w:line="288" w:lineRule="auto"/>
        <w:jc w:val="center"/>
        <w:rPr>
          <w:rFonts w:ascii="Times New Roman" w:hAnsi="Times New Roman"/>
          <w:b/>
          <w:sz w:val="28"/>
          <w:szCs w:val="28"/>
        </w:rPr>
      </w:pPr>
    </w:p>
    <w:p w:rsidR="00E717FB" w:rsidRDefault="00E717FB" w:rsidP="009312E2">
      <w:pPr>
        <w:autoSpaceDE w:val="0"/>
        <w:autoSpaceDN w:val="0"/>
        <w:adjustRightInd w:val="0"/>
        <w:spacing w:after="0" w:line="288" w:lineRule="auto"/>
        <w:jc w:val="center"/>
        <w:rPr>
          <w:rFonts w:ascii="Times New Roman" w:hAnsi="Times New Roman"/>
          <w:b/>
          <w:sz w:val="28"/>
          <w:szCs w:val="28"/>
        </w:rPr>
      </w:pPr>
    </w:p>
    <w:p w:rsidR="00E717FB" w:rsidRDefault="00E717FB" w:rsidP="009312E2">
      <w:pPr>
        <w:autoSpaceDE w:val="0"/>
        <w:autoSpaceDN w:val="0"/>
        <w:adjustRightInd w:val="0"/>
        <w:spacing w:after="0" w:line="288" w:lineRule="auto"/>
        <w:jc w:val="center"/>
        <w:rPr>
          <w:rFonts w:ascii="Times New Roman" w:hAnsi="Times New Roman"/>
          <w:b/>
          <w:sz w:val="28"/>
          <w:szCs w:val="28"/>
        </w:rPr>
      </w:pPr>
    </w:p>
    <w:p w:rsidR="006E62AA" w:rsidRPr="006E62AA" w:rsidRDefault="006E62AA" w:rsidP="006E62AA">
      <w:pPr>
        <w:autoSpaceDE w:val="0"/>
        <w:autoSpaceDN w:val="0"/>
        <w:adjustRightInd w:val="0"/>
        <w:spacing w:after="0" w:line="288" w:lineRule="auto"/>
        <w:ind w:left="6372" w:firstLine="708"/>
        <w:jc w:val="center"/>
        <w:rPr>
          <w:rFonts w:ascii="Times New Roman" w:hAnsi="Times New Roman"/>
          <w:sz w:val="28"/>
          <w:szCs w:val="28"/>
          <w:highlight w:val="yellow"/>
        </w:rPr>
      </w:pPr>
      <w:r>
        <w:rPr>
          <w:rFonts w:ascii="Times New Roman" w:hAnsi="Times New Roman"/>
          <w:sz w:val="28"/>
          <w:szCs w:val="28"/>
        </w:rPr>
        <w:lastRenderedPageBreak/>
        <w:t xml:space="preserve">         </w:t>
      </w:r>
      <w:r w:rsidR="00321A4D" w:rsidRPr="006E62AA">
        <w:rPr>
          <w:rFonts w:ascii="Times New Roman" w:hAnsi="Times New Roman"/>
          <w:sz w:val="28"/>
          <w:szCs w:val="28"/>
        </w:rPr>
        <w:t xml:space="preserve">Приложение № </w:t>
      </w:r>
      <w:r w:rsidRPr="006E62AA">
        <w:rPr>
          <w:rFonts w:ascii="Times New Roman" w:hAnsi="Times New Roman"/>
          <w:sz w:val="28"/>
          <w:szCs w:val="28"/>
        </w:rPr>
        <w:t>3</w:t>
      </w:r>
      <w:r w:rsidR="00321A4D" w:rsidRPr="006E62AA">
        <w:rPr>
          <w:rFonts w:ascii="Times New Roman" w:hAnsi="Times New Roman"/>
          <w:sz w:val="28"/>
          <w:szCs w:val="28"/>
          <w:highlight w:val="yellow"/>
        </w:rPr>
        <w:t xml:space="preserve"> </w:t>
      </w:r>
    </w:p>
    <w:p w:rsidR="006E62AA" w:rsidRPr="006E62AA" w:rsidRDefault="006E62AA" w:rsidP="006E62AA">
      <w:pPr>
        <w:autoSpaceDE w:val="0"/>
        <w:autoSpaceDN w:val="0"/>
        <w:adjustRightInd w:val="0"/>
        <w:spacing w:after="0" w:line="288" w:lineRule="auto"/>
        <w:ind w:left="5664"/>
        <w:jc w:val="center"/>
        <w:rPr>
          <w:rFonts w:ascii="Times New Roman" w:hAnsi="Times New Roman"/>
          <w:sz w:val="28"/>
          <w:szCs w:val="28"/>
        </w:rPr>
      </w:pPr>
      <w:r w:rsidRPr="006E62AA">
        <w:rPr>
          <w:rFonts w:ascii="Times New Roman" w:hAnsi="Times New Roman"/>
          <w:sz w:val="28"/>
          <w:szCs w:val="28"/>
        </w:rPr>
        <w:t>к Административному регламенту</w:t>
      </w:r>
    </w:p>
    <w:p w:rsidR="006E62AA" w:rsidRDefault="006E62AA" w:rsidP="00321A4D">
      <w:pPr>
        <w:autoSpaceDE w:val="0"/>
        <w:autoSpaceDN w:val="0"/>
        <w:adjustRightInd w:val="0"/>
        <w:spacing w:after="0" w:line="288" w:lineRule="auto"/>
        <w:jc w:val="center"/>
        <w:rPr>
          <w:rFonts w:ascii="Times New Roman" w:hAnsi="Times New Roman"/>
          <w:b/>
          <w:sz w:val="28"/>
          <w:szCs w:val="28"/>
          <w:highlight w:val="yellow"/>
        </w:rPr>
      </w:pPr>
    </w:p>
    <w:p w:rsidR="009312E2" w:rsidRDefault="00321A4D" w:rsidP="00321A4D">
      <w:pPr>
        <w:autoSpaceDE w:val="0"/>
        <w:autoSpaceDN w:val="0"/>
        <w:adjustRightInd w:val="0"/>
        <w:spacing w:after="0" w:line="288" w:lineRule="auto"/>
        <w:jc w:val="center"/>
        <w:rPr>
          <w:rFonts w:ascii="Times New Roman" w:hAnsi="Times New Roman"/>
          <w:b/>
          <w:sz w:val="28"/>
          <w:szCs w:val="28"/>
        </w:rPr>
      </w:pPr>
      <w:r w:rsidRPr="00F57780">
        <w:rPr>
          <w:rFonts w:ascii="Times New Roman" w:hAnsi="Times New Roman"/>
          <w:b/>
          <w:sz w:val="28"/>
          <w:szCs w:val="28"/>
        </w:rPr>
        <w:t>Порядок получения заинтересованными лицами информации по вопросам предоставления Услуги, порядке, форме и месте размещения информации о порядке предоставления Услуги</w:t>
      </w:r>
    </w:p>
    <w:p w:rsidR="00F57780" w:rsidRDefault="00F57780" w:rsidP="00321A4D">
      <w:pPr>
        <w:autoSpaceDE w:val="0"/>
        <w:autoSpaceDN w:val="0"/>
        <w:adjustRightInd w:val="0"/>
        <w:spacing w:after="0" w:line="288" w:lineRule="auto"/>
        <w:jc w:val="center"/>
        <w:rPr>
          <w:rFonts w:ascii="Times New Roman" w:hAnsi="Times New Roman"/>
          <w:b/>
          <w:sz w:val="28"/>
          <w:szCs w:val="28"/>
        </w:rPr>
      </w:pPr>
    </w:p>
    <w:p w:rsidR="00CB53F9" w:rsidRPr="00F57780" w:rsidRDefault="00CB53F9" w:rsidP="0072792A">
      <w:pPr>
        <w:pStyle w:val="affff7"/>
        <w:numPr>
          <w:ilvl w:val="0"/>
          <w:numId w:val="22"/>
        </w:numPr>
        <w:autoSpaceDE w:val="0"/>
        <w:autoSpaceDN w:val="0"/>
        <w:adjustRightInd w:val="0"/>
        <w:spacing w:after="0" w:line="288" w:lineRule="auto"/>
        <w:ind w:left="0" w:firstLine="567"/>
        <w:jc w:val="both"/>
        <w:rPr>
          <w:rFonts w:ascii="Times New Roman" w:hAnsi="Times New Roman"/>
          <w:sz w:val="28"/>
          <w:szCs w:val="28"/>
        </w:rPr>
      </w:pPr>
      <w:r w:rsidRPr="00F57780">
        <w:rPr>
          <w:rFonts w:ascii="Times New Roman" w:hAnsi="Times New Roman"/>
          <w:sz w:val="28"/>
          <w:szCs w:val="28"/>
        </w:rPr>
        <w:t>Информация о предоставлении Услуги размещается в электронном виде:</w:t>
      </w:r>
    </w:p>
    <w:p w:rsidR="00CB53F9" w:rsidRPr="00F57780" w:rsidRDefault="00CB53F9" w:rsidP="009312E2">
      <w:pPr>
        <w:autoSpaceDE w:val="0"/>
        <w:autoSpaceDN w:val="0"/>
        <w:adjustRightInd w:val="0"/>
        <w:spacing w:after="0" w:line="288" w:lineRule="auto"/>
        <w:ind w:firstLine="709"/>
        <w:jc w:val="both"/>
        <w:rPr>
          <w:rFonts w:ascii="Times New Roman" w:hAnsi="Times New Roman"/>
          <w:sz w:val="28"/>
          <w:szCs w:val="28"/>
        </w:rPr>
      </w:pPr>
      <w:r w:rsidRPr="00F57780">
        <w:rPr>
          <w:rFonts w:ascii="Times New Roman" w:hAnsi="Times New Roman"/>
          <w:sz w:val="28"/>
          <w:szCs w:val="28"/>
        </w:rPr>
        <w:t xml:space="preserve">на официальном сайте Администрации </w:t>
      </w:r>
      <w:hyperlink r:id="rId16" w:history="1">
        <w:r w:rsidRPr="00F57780">
          <w:rPr>
            <w:rStyle w:val="aa"/>
            <w:rFonts w:ascii="Times New Roman" w:hAnsi="Times New Roman"/>
            <w:color w:val="auto"/>
            <w:sz w:val="28"/>
            <w:szCs w:val="28"/>
            <w:u w:val="none"/>
          </w:rPr>
          <w:t>http://www.lytkarino.com/</w:t>
        </w:r>
      </w:hyperlink>
      <w:proofErr w:type="gramStart"/>
      <w:r w:rsidRPr="00F57780">
        <w:rPr>
          <w:rFonts w:ascii="Times New Roman" w:hAnsi="Times New Roman"/>
          <w:sz w:val="28"/>
          <w:szCs w:val="28"/>
        </w:rPr>
        <w:t xml:space="preserve"> ;</w:t>
      </w:r>
      <w:proofErr w:type="gramEnd"/>
    </w:p>
    <w:p w:rsidR="00CB53F9" w:rsidRPr="00F57780" w:rsidRDefault="00CB53F9" w:rsidP="009312E2">
      <w:pPr>
        <w:autoSpaceDE w:val="0"/>
        <w:autoSpaceDN w:val="0"/>
        <w:adjustRightInd w:val="0"/>
        <w:spacing w:after="0" w:line="288" w:lineRule="auto"/>
        <w:ind w:firstLine="709"/>
        <w:jc w:val="both"/>
        <w:rPr>
          <w:rFonts w:ascii="Times New Roman" w:hAnsi="Times New Roman"/>
          <w:sz w:val="28"/>
          <w:szCs w:val="28"/>
        </w:rPr>
      </w:pPr>
      <w:r w:rsidRPr="00F57780">
        <w:rPr>
          <w:rFonts w:ascii="Times New Roman" w:hAnsi="Times New Roman"/>
          <w:sz w:val="28"/>
          <w:szCs w:val="28"/>
        </w:rPr>
        <w:t>на официальном сайте МФЦ;</w:t>
      </w:r>
    </w:p>
    <w:p w:rsidR="00CB53F9" w:rsidRPr="00CB53F9" w:rsidRDefault="00CB53F9" w:rsidP="009312E2">
      <w:pPr>
        <w:autoSpaceDE w:val="0"/>
        <w:autoSpaceDN w:val="0"/>
        <w:adjustRightInd w:val="0"/>
        <w:spacing w:after="0" w:line="288" w:lineRule="auto"/>
        <w:ind w:firstLine="709"/>
        <w:jc w:val="both"/>
        <w:rPr>
          <w:rFonts w:ascii="Times New Roman" w:hAnsi="Times New Roman"/>
          <w:sz w:val="28"/>
          <w:szCs w:val="28"/>
        </w:rPr>
      </w:pPr>
      <w:r w:rsidRPr="00F57780">
        <w:rPr>
          <w:rFonts w:ascii="Times New Roman" w:hAnsi="Times New Roman"/>
          <w:sz w:val="28"/>
          <w:szCs w:val="28"/>
        </w:rPr>
        <w:t xml:space="preserve">на порталах </w:t>
      </w:r>
      <w:proofErr w:type="spellStart"/>
      <w:r w:rsidRPr="00F57780">
        <w:rPr>
          <w:rFonts w:ascii="Times New Roman" w:hAnsi="Times New Roman"/>
          <w:sz w:val="28"/>
          <w:szCs w:val="28"/>
          <w:lang w:val="en-US"/>
        </w:rPr>
        <w:t>uslugi</w:t>
      </w:r>
      <w:proofErr w:type="spellEnd"/>
      <w:r w:rsidRPr="00F57780">
        <w:rPr>
          <w:rFonts w:ascii="Times New Roman" w:hAnsi="Times New Roman"/>
          <w:sz w:val="28"/>
          <w:szCs w:val="28"/>
        </w:rPr>
        <w:t>.</w:t>
      </w:r>
      <w:proofErr w:type="spellStart"/>
      <w:r w:rsidRPr="00F57780">
        <w:rPr>
          <w:rFonts w:ascii="Times New Roman" w:hAnsi="Times New Roman"/>
          <w:sz w:val="28"/>
          <w:szCs w:val="28"/>
          <w:lang w:val="en-US"/>
        </w:rPr>
        <w:t>mosreg</w:t>
      </w:r>
      <w:proofErr w:type="spellEnd"/>
      <w:r w:rsidRPr="00F57780">
        <w:rPr>
          <w:rFonts w:ascii="Times New Roman" w:hAnsi="Times New Roman"/>
          <w:sz w:val="28"/>
          <w:szCs w:val="28"/>
        </w:rPr>
        <w:t>.</w:t>
      </w:r>
      <w:proofErr w:type="spellStart"/>
      <w:r w:rsidRPr="00F57780">
        <w:rPr>
          <w:rFonts w:ascii="Times New Roman" w:hAnsi="Times New Roman"/>
          <w:sz w:val="28"/>
          <w:szCs w:val="28"/>
          <w:lang w:val="en-US"/>
        </w:rPr>
        <w:t>ru</w:t>
      </w:r>
      <w:proofErr w:type="spellEnd"/>
      <w:r w:rsidRPr="00F57780">
        <w:rPr>
          <w:rFonts w:ascii="Times New Roman" w:hAnsi="Times New Roman"/>
          <w:sz w:val="28"/>
          <w:szCs w:val="28"/>
        </w:rPr>
        <w:t xml:space="preserve">, </w:t>
      </w:r>
      <w:proofErr w:type="spellStart"/>
      <w:r w:rsidRPr="00F57780">
        <w:rPr>
          <w:rFonts w:ascii="Times New Roman" w:hAnsi="Times New Roman"/>
          <w:sz w:val="28"/>
          <w:szCs w:val="28"/>
          <w:lang w:val="en-US"/>
        </w:rPr>
        <w:t>gosuslugi</w:t>
      </w:r>
      <w:proofErr w:type="spellEnd"/>
      <w:r w:rsidRPr="00F57780">
        <w:rPr>
          <w:rFonts w:ascii="Times New Roman" w:hAnsi="Times New Roman"/>
          <w:sz w:val="28"/>
          <w:szCs w:val="28"/>
        </w:rPr>
        <w:t>.</w:t>
      </w:r>
      <w:proofErr w:type="spellStart"/>
      <w:r w:rsidRPr="00F57780">
        <w:rPr>
          <w:rFonts w:ascii="Times New Roman" w:hAnsi="Times New Roman"/>
          <w:sz w:val="28"/>
          <w:szCs w:val="28"/>
          <w:lang w:val="en-US"/>
        </w:rPr>
        <w:t>ru</w:t>
      </w:r>
      <w:proofErr w:type="spellEnd"/>
      <w:r w:rsidRPr="00F57780">
        <w:rPr>
          <w:rFonts w:ascii="Times New Roman" w:hAnsi="Times New Roman"/>
          <w:sz w:val="28"/>
          <w:szCs w:val="28"/>
        </w:rPr>
        <w:t xml:space="preserve"> на страницах, посвященных Услуге.</w:t>
      </w:r>
    </w:p>
    <w:p w:rsidR="009312E2" w:rsidRDefault="005C3CB6" w:rsidP="005C3CB6">
      <w:pPr>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rPr>
        <w:t xml:space="preserve">2. </w:t>
      </w:r>
      <w:r w:rsidR="009312E2" w:rsidRPr="00742E95">
        <w:rPr>
          <w:rFonts w:ascii="Times New Roman" w:hAnsi="Times New Roman"/>
          <w:sz w:val="28"/>
          <w:szCs w:val="28"/>
        </w:rPr>
        <w:t>Размещенная в электронном виде информация об оказании Услуги должна включать в себя:</w:t>
      </w:r>
    </w:p>
    <w:p w:rsid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rPr>
        <w:t>а</w:t>
      </w:r>
      <w:r w:rsidR="00C21DB7">
        <w:rPr>
          <w:rFonts w:ascii="Times New Roman" w:hAnsi="Times New Roman"/>
          <w:sz w:val="28"/>
          <w:szCs w:val="28"/>
        </w:rPr>
        <w:t xml:space="preserve">) </w:t>
      </w:r>
      <w:r w:rsidR="00C21DB7" w:rsidRPr="00C21DB7">
        <w:rPr>
          <w:rFonts w:ascii="Times New Roman" w:hAnsi="Times New Roman"/>
          <w:sz w:val="28"/>
          <w:szCs w:val="28"/>
          <w:lang w:eastAsia="ar-SA"/>
        </w:rPr>
        <w:t>наименование, почтовые адреса, справочные номера телефонов, адреса электронной почты, адреса сайтов в сети Интернет Администрации и МФЦ;</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lang w:eastAsia="ar-SA"/>
        </w:rPr>
        <w:t>б</w:t>
      </w:r>
      <w:r w:rsidR="00C21DB7">
        <w:rPr>
          <w:rFonts w:ascii="Times New Roman" w:hAnsi="Times New Roman"/>
          <w:sz w:val="28"/>
          <w:szCs w:val="28"/>
          <w:lang w:eastAsia="ar-SA"/>
        </w:rPr>
        <w:t>)</w:t>
      </w:r>
      <w:r w:rsidR="00C21DB7" w:rsidRPr="00C21DB7">
        <w:rPr>
          <w:sz w:val="28"/>
          <w:szCs w:val="28"/>
          <w:lang w:eastAsia="ar-SA"/>
        </w:rPr>
        <w:t xml:space="preserve"> </w:t>
      </w:r>
      <w:r w:rsidR="00C21DB7" w:rsidRPr="00C21DB7">
        <w:rPr>
          <w:rFonts w:ascii="Times New Roman" w:hAnsi="Times New Roman"/>
          <w:sz w:val="28"/>
          <w:szCs w:val="28"/>
          <w:lang w:eastAsia="ar-SA"/>
        </w:rPr>
        <w:t>график работы Администрации и МФЦ;</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lang w:eastAsia="ar-SA"/>
        </w:rPr>
        <w:t>в</w:t>
      </w:r>
      <w:r w:rsidR="00C21DB7" w:rsidRPr="00C21DB7">
        <w:rPr>
          <w:rFonts w:ascii="Times New Roman" w:hAnsi="Times New Roman"/>
          <w:sz w:val="28"/>
          <w:szCs w:val="28"/>
          <w:lang w:eastAsia="ar-SA"/>
        </w:rPr>
        <w:t>) требования к заявлению и прилагаемым к нему документам (включая их перечень);</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lang w:eastAsia="ar-SA"/>
        </w:rPr>
        <w:t>г</w:t>
      </w:r>
      <w:r w:rsidR="00C21DB7" w:rsidRPr="00C21DB7">
        <w:rPr>
          <w:rFonts w:ascii="Times New Roman" w:hAnsi="Times New Roman"/>
          <w:sz w:val="28"/>
          <w:szCs w:val="28"/>
          <w:lang w:eastAsia="ar-SA"/>
        </w:rPr>
        <w:t xml:space="preserve">) выдержки из правовых актов, в части касающейся </w:t>
      </w:r>
      <w:r w:rsidR="00C21DB7" w:rsidRPr="00C21DB7">
        <w:rPr>
          <w:rFonts w:ascii="Times New Roman" w:hAnsi="Times New Roman"/>
          <w:sz w:val="28"/>
          <w:szCs w:val="28"/>
        </w:rPr>
        <w:t>У</w:t>
      </w:r>
      <w:r w:rsidR="00C21DB7" w:rsidRPr="00C21DB7">
        <w:rPr>
          <w:rFonts w:ascii="Times New Roman" w:hAnsi="Times New Roman"/>
          <w:sz w:val="28"/>
          <w:szCs w:val="28"/>
          <w:lang w:eastAsia="ar-SA"/>
        </w:rPr>
        <w:t>слуги;</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lang w:eastAsia="ar-SA"/>
        </w:rPr>
        <w:t>д</w:t>
      </w:r>
      <w:r w:rsidR="00C21DB7" w:rsidRPr="00C21DB7">
        <w:rPr>
          <w:rFonts w:ascii="Times New Roman" w:hAnsi="Times New Roman"/>
          <w:sz w:val="28"/>
          <w:szCs w:val="28"/>
          <w:lang w:eastAsia="ar-SA"/>
        </w:rPr>
        <w:t>) текст Административного регламента;</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lang w:eastAsia="ar-SA"/>
        </w:rPr>
        <w:t>е</w:t>
      </w:r>
      <w:r w:rsidR="00C21DB7" w:rsidRPr="00C21DB7">
        <w:rPr>
          <w:rFonts w:ascii="Times New Roman" w:hAnsi="Times New Roman"/>
          <w:sz w:val="28"/>
          <w:szCs w:val="28"/>
          <w:lang w:eastAsia="ar-SA"/>
        </w:rPr>
        <w:t xml:space="preserve">) краткое описание порядка предоставления </w:t>
      </w:r>
      <w:r w:rsidR="00C21DB7" w:rsidRPr="00C21DB7">
        <w:rPr>
          <w:rFonts w:ascii="Times New Roman" w:hAnsi="Times New Roman"/>
          <w:sz w:val="28"/>
          <w:szCs w:val="28"/>
        </w:rPr>
        <w:t>У</w:t>
      </w:r>
      <w:r w:rsidR="00C21DB7" w:rsidRPr="00C21DB7">
        <w:rPr>
          <w:rFonts w:ascii="Times New Roman" w:hAnsi="Times New Roman"/>
          <w:sz w:val="28"/>
          <w:szCs w:val="28"/>
          <w:lang w:eastAsia="ar-SA"/>
        </w:rPr>
        <w:t>слуги;</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lang w:eastAsia="ar-SA"/>
        </w:rPr>
      </w:pPr>
      <w:r>
        <w:rPr>
          <w:rFonts w:ascii="Times New Roman" w:hAnsi="Times New Roman"/>
          <w:sz w:val="28"/>
          <w:szCs w:val="28"/>
          <w:lang w:eastAsia="ar-SA"/>
        </w:rPr>
        <w:t>ж</w:t>
      </w:r>
      <w:r w:rsidR="00C21DB7" w:rsidRPr="00C21DB7">
        <w:rPr>
          <w:rFonts w:ascii="Times New Roman" w:hAnsi="Times New Roman"/>
          <w:sz w:val="28"/>
          <w:szCs w:val="28"/>
          <w:lang w:eastAsia="ar-SA"/>
        </w:rPr>
        <w:t xml:space="preserve">) образцы оформления документов, необходимых для </w:t>
      </w:r>
      <w:r w:rsidR="00887BA0" w:rsidRPr="00F57780">
        <w:rPr>
          <w:rFonts w:ascii="Times New Roman" w:hAnsi="Times New Roman"/>
          <w:sz w:val="28"/>
          <w:szCs w:val="28"/>
          <w:lang w:eastAsia="ar-SA"/>
        </w:rPr>
        <w:t>получения</w:t>
      </w:r>
      <w:r w:rsidR="00887BA0">
        <w:rPr>
          <w:rFonts w:ascii="Times New Roman" w:hAnsi="Times New Roman"/>
          <w:sz w:val="28"/>
          <w:szCs w:val="28"/>
          <w:lang w:eastAsia="ar-SA"/>
        </w:rPr>
        <w:t xml:space="preserve"> </w:t>
      </w:r>
      <w:r w:rsidR="00C21DB7" w:rsidRPr="00C21DB7">
        <w:rPr>
          <w:rFonts w:ascii="Times New Roman" w:hAnsi="Times New Roman"/>
          <w:sz w:val="28"/>
          <w:szCs w:val="28"/>
          <w:lang w:eastAsia="ar-SA"/>
        </w:rPr>
        <w:t>Услуги, и требования к ним;</w:t>
      </w:r>
    </w:p>
    <w:p w:rsidR="00C21DB7" w:rsidRPr="00C21DB7" w:rsidRDefault="00353EA9" w:rsidP="00C21DB7">
      <w:pPr>
        <w:autoSpaceDE w:val="0"/>
        <w:autoSpaceDN w:val="0"/>
        <w:adjustRightInd w:val="0"/>
        <w:spacing w:after="0" w:line="288" w:lineRule="auto"/>
        <w:ind w:firstLine="567"/>
        <w:jc w:val="both"/>
        <w:rPr>
          <w:rFonts w:ascii="Times New Roman" w:hAnsi="Times New Roman"/>
          <w:sz w:val="28"/>
          <w:szCs w:val="28"/>
        </w:rPr>
      </w:pPr>
      <w:r>
        <w:rPr>
          <w:rFonts w:ascii="Times New Roman" w:hAnsi="Times New Roman"/>
          <w:sz w:val="28"/>
          <w:szCs w:val="28"/>
          <w:lang w:eastAsia="ar-SA"/>
        </w:rPr>
        <w:t>з</w:t>
      </w:r>
      <w:r w:rsidR="00C21DB7" w:rsidRPr="00C21DB7">
        <w:rPr>
          <w:rFonts w:ascii="Times New Roman" w:hAnsi="Times New Roman"/>
          <w:sz w:val="28"/>
          <w:szCs w:val="28"/>
          <w:lang w:eastAsia="ar-SA"/>
        </w:rPr>
        <w:t>) перечень типовых, наиболее актуальных вопросов, относящихся к Услуге, и ответы на них.</w:t>
      </w:r>
    </w:p>
    <w:p w:rsidR="003E5CBD" w:rsidRPr="00F57780" w:rsidRDefault="005C3CB6" w:rsidP="00C63051">
      <w:pPr>
        <w:pStyle w:val="affff7"/>
        <w:numPr>
          <w:ilvl w:val="0"/>
          <w:numId w:val="23"/>
        </w:numPr>
        <w:autoSpaceDE w:val="0"/>
        <w:autoSpaceDN w:val="0"/>
        <w:adjustRightInd w:val="0"/>
        <w:spacing w:after="0" w:line="288" w:lineRule="auto"/>
        <w:ind w:left="0" w:firstLine="567"/>
        <w:jc w:val="both"/>
        <w:rPr>
          <w:rFonts w:ascii="Times New Roman" w:hAnsi="Times New Roman"/>
          <w:sz w:val="28"/>
          <w:szCs w:val="28"/>
        </w:rPr>
      </w:pPr>
      <w:r w:rsidRPr="00F57780">
        <w:rPr>
          <w:rFonts w:ascii="Times New Roman" w:hAnsi="Times New Roman"/>
          <w:sz w:val="28"/>
          <w:szCs w:val="28"/>
        </w:rPr>
        <w:t>Информация</w:t>
      </w:r>
      <w:r w:rsidR="006024E5" w:rsidRPr="00F57780">
        <w:rPr>
          <w:rFonts w:ascii="Times New Roman" w:hAnsi="Times New Roman"/>
          <w:sz w:val="28"/>
          <w:szCs w:val="28"/>
        </w:rPr>
        <w:t xml:space="preserve">, указанная в пункте 2 подпунктах «а» и «б» настоящего Приложения к Административному регламенту, предоставляется также специалистами </w:t>
      </w:r>
      <w:r w:rsidR="00353EA9" w:rsidRPr="00F57780">
        <w:rPr>
          <w:rFonts w:ascii="Times New Roman" w:hAnsi="Times New Roman"/>
          <w:sz w:val="28"/>
          <w:szCs w:val="28"/>
        </w:rPr>
        <w:t>МФЦ при обращении Заявителей:</w:t>
      </w:r>
    </w:p>
    <w:p w:rsidR="00353EA9" w:rsidRPr="00F57780" w:rsidRDefault="00353EA9" w:rsidP="00353EA9">
      <w:pPr>
        <w:pStyle w:val="affff7"/>
        <w:autoSpaceDE w:val="0"/>
        <w:autoSpaceDN w:val="0"/>
        <w:adjustRightInd w:val="0"/>
        <w:spacing w:after="0" w:line="288" w:lineRule="auto"/>
        <w:ind w:left="567"/>
        <w:jc w:val="both"/>
        <w:rPr>
          <w:rFonts w:ascii="Times New Roman" w:hAnsi="Times New Roman"/>
          <w:sz w:val="28"/>
          <w:szCs w:val="28"/>
        </w:rPr>
      </w:pPr>
      <w:r w:rsidRPr="00F57780">
        <w:rPr>
          <w:rFonts w:ascii="Times New Roman" w:hAnsi="Times New Roman"/>
          <w:sz w:val="28"/>
          <w:szCs w:val="28"/>
        </w:rPr>
        <w:t>и) лично в МФЦ;</w:t>
      </w:r>
    </w:p>
    <w:p w:rsidR="00353EA9" w:rsidRPr="00F57780" w:rsidRDefault="00353EA9" w:rsidP="00353EA9">
      <w:pPr>
        <w:pStyle w:val="affff7"/>
        <w:autoSpaceDE w:val="0"/>
        <w:autoSpaceDN w:val="0"/>
        <w:adjustRightInd w:val="0"/>
        <w:spacing w:after="0" w:line="288" w:lineRule="auto"/>
        <w:ind w:left="567"/>
        <w:jc w:val="both"/>
        <w:rPr>
          <w:rFonts w:ascii="Times New Roman" w:hAnsi="Times New Roman"/>
          <w:sz w:val="28"/>
          <w:szCs w:val="28"/>
        </w:rPr>
      </w:pPr>
      <w:r w:rsidRPr="00F57780">
        <w:rPr>
          <w:rFonts w:ascii="Times New Roman" w:hAnsi="Times New Roman"/>
          <w:sz w:val="28"/>
          <w:szCs w:val="28"/>
        </w:rPr>
        <w:t>к) по почте, в том числе электронной;</w:t>
      </w:r>
    </w:p>
    <w:p w:rsidR="00353EA9" w:rsidRPr="00F57780" w:rsidRDefault="00353EA9" w:rsidP="00353EA9">
      <w:pPr>
        <w:pStyle w:val="affff7"/>
        <w:autoSpaceDE w:val="0"/>
        <w:autoSpaceDN w:val="0"/>
        <w:adjustRightInd w:val="0"/>
        <w:spacing w:after="0" w:line="288" w:lineRule="auto"/>
        <w:ind w:left="0" w:firstLine="567"/>
        <w:jc w:val="both"/>
        <w:rPr>
          <w:rFonts w:ascii="Times New Roman" w:hAnsi="Times New Roman"/>
          <w:sz w:val="28"/>
          <w:szCs w:val="28"/>
        </w:rPr>
      </w:pPr>
      <w:r w:rsidRPr="00F57780">
        <w:rPr>
          <w:rFonts w:ascii="Times New Roman" w:hAnsi="Times New Roman"/>
          <w:sz w:val="28"/>
          <w:szCs w:val="28"/>
        </w:rPr>
        <w:t>л) по телефонам, указанным в Приложении № 2 к Административному регламенту.</w:t>
      </w:r>
    </w:p>
    <w:p w:rsidR="00353EA9" w:rsidRPr="009C1C13" w:rsidRDefault="00353EA9" w:rsidP="00353EA9">
      <w:pPr>
        <w:pStyle w:val="affff7"/>
        <w:autoSpaceDE w:val="0"/>
        <w:autoSpaceDN w:val="0"/>
        <w:adjustRightInd w:val="0"/>
        <w:spacing w:after="0" w:line="288" w:lineRule="auto"/>
        <w:ind w:left="0" w:firstLine="567"/>
        <w:jc w:val="both"/>
        <w:rPr>
          <w:rFonts w:ascii="Times New Roman" w:hAnsi="Times New Roman"/>
          <w:sz w:val="28"/>
          <w:szCs w:val="28"/>
          <w:highlight w:val="yellow"/>
        </w:rPr>
      </w:pPr>
      <w:r w:rsidRPr="00F57780">
        <w:rPr>
          <w:rFonts w:ascii="Times New Roman" w:hAnsi="Times New Roman"/>
          <w:sz w:val="28"/>
          <w:szCs w:val="28"/>
        </w:rPr>
        <w:t>4. Консультирование по вопросам предоставления Услуги специалистами Администрации осуществляется бесплатно.</w:t>
      </w:r>
    </w:p>
    <w:p w:rsidR="00353EA9" w:rsidRPr="009C1C13" w:rsidRDefault="00353EA9" w:rsidP="00353EA9">
      <w:pPr>
        <w:pStyle w:val="affff7"/>
        <w:autoSpaceDE w:val="0"/>
        <w:autoSpaceDN w:val="0"/>
        <w:adjustRightInd w:val="0"/>
        <w:spacing w:after="0" w:line="288" w:lineRule="auto"/>
        <w:ind w:left="0" w:firstLine="567"/>
        <w:jc w:val="both"/>
        <w:rPr>
          <w:rFonts w:ascii="Times New Roman" w:hAnsi="Times New Roman"/>
          <w:sz w:val="28"/>
          <w:szCs w:val="28"/>
          <w:highlight w:val="yellow"/>
        </w:rPr>
      </w:pPr>
      <w:r w:rsidRPr="007377C4">
        <w:rPr>
          <w:rFonts w:ascii="Times New Roman" w:hAnsi="Times New Roman"/>
          <w:sz w:val="28"/>
          <w:szCs w:val="28"/>
        </w:rPr>
        <w:t xml:space="preserve">5. </w:t>
      </w:r>
      <w:r w:rsidRPr="00E717FB">
        <w:rPr>
          <w:rFonts w:ascii="Times New Roman" w:hAnsi="Times New Roman"/>
          <w:sz w:val="28"/>
          <w:szCs w:val="28"/>
        </w:rPr>
        <w:t>Информирование Заявителей о порядке предоставления Услуги осуществляется также по телефону «горячей линии» 8-800-550-50-30.</w:t>
      </w:r>
    </w:p>
    <w:p w:rsidR="00353EA9" w:rsidRPr="009C1C13" w:rsidRDefault="00353EA9" w:rsidP="00353EA9">
      <w:pPr>
        <w:pStyle w:val="affff7"/>
        <w:autoSpaceDE w:val="0"/>
        <w:autoSpaceDN w:val="0"/>
        <w:adjustRightInd w:val="0"/>
        <w:spacing w:after="0" w:line="288" w:lineRule="auto"/>
        <w:ind w:left="0" w:firstLine="567"/>
        <w:jc w:val="both"/>
        <w:rPr>
          <w:rFonts w:ascii="Times New Roman" w:hAnsi="Times New Roman"/>
          <w:sz w:val="28"/>
          <w:szCs w:val="28"/>
          <w:highlight w:val="yellow"/>
        </w:rPr>
      </w:pPr>
      <w:r w:rsidRPr="00F57780">
        <w:rPr>
          <w:rFonts w:ascii="Times New Roman" w:hAnsi="Times New Roman"/>
          <w:sz w:val="28"/>
          <w:szCs w:val="28"/>
        </w:rPr>
        <w:lastRenderedPageBreak/>
        <w:t>6. Информация о предоставлении Услуги размещается в помещениях Администрации и МФЦ, предназначенных для приема Заявителей.</w:t>
      </w:r>
    </w:p>
    <w:p w:rsidR="00353EA9" w:rsidRPr="00F57780" w:rsidRDefault="00353EA9" w:rsidP="00353EA9">
      <w:pPr>
        <w:pStyle w:val="affff7"/>
        <w:autoSpaceDE w:val="0"/>
        <w:autoSpaceDN w:val="0"/>
        <w:adjustRightInd w:val="0"/>
        <w:spacing w:after="0" w:line="288" w:lineRule="auto"/>
        <w:ind w:left="0" w:firstLine="567"/>
        <w:jc w:val="both"/>
        <w:rPr>
          <w:rFonts w:ascii="Times New Roman" w:hAnsi="Times New Roman"/>
          <w:sz w:val="28"/>
          <w:szCs w:val="28"/>
        </w:rPr>
      </w:pPr>
      <w:r w:rsidRPr="00F57780">
        <w:rPr>
          <w:rFonts w:ascii="Times New Roman" w:hAnsi="Times New Roman"/>
          <w:sz w:val="28"/>
          <w:szCs w:val="28"/>
        </w:rPr>
        <w:t>7.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353EA9" w:rsidRDefault="00353EA9" w:rsidP="00353EA9">
      <w:pPr>
        <w:pStyle w:val="affff7"/>
        <w:autoSpaceDE w:val="0"/>
        <w:autoSpaceDN w:val="0"/>
        <w:adjustRightInd w:val="0"/>
        <w:spacing w:after="0" w:line="288" w:lineRule="auto"/>
        <w:ind w:left="0" w:firstLine="567"/>
        <w:jc w:val="both"/>
        <w:rPr>
          <w:rFonts w:ascii="Times New Roman" w:hAnsi="Times New Roman"/>
          <w:sz w:val="28"/>
          <w:szCs w:val="28"/>
        </w:rPr>
      </w:pPr>
      <w:r w:rsidRPr="00F57780">
        <w:rPr>
          <w:rFonts w:ascii="Times New Roman" w:hAnsi="Times New Roman"/>
          <w:sz w:val="28"/>
          <w:szCs w:val="28"/>
        </w:rPr>
        <w:t>8. Состав информации, размещаемой в МФЦ должен соответствовать региональному стандарту организации деятельности</w:t>
      </w:r>
      <w:r w:rsidR="00291C9D" w:rsidRPr="00F57780">
        <w:rPr>
          <w:rFonts w:ascii="Times New Roman" w:hAnsi="Times New Roman"/>
          <w:sz w:val="28"/>
          <w:szCs w:val="28"/>
        </w:rPr>
        <w:t xml:space="preserve">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sidR="0072792A">
        <w:rPr>
          <w:rFonts w:ascii="Times New Roman" w:hAnsi="Times New Roman"/>
          <w:sz w:val="28"/>
          <w:szCs w:val="28"/>
        </w:rPr>
        <w:t>.07.</w:t>
      </w:r>
      <w:r w:rsidR="00291C9D" w:rsidRPr="00F57780">
        <w:rPr>
          <w:rFonts w:ascii="Times New Roman" w:hAnsi="Times New Roman"/>
          <w:sz w:val="28"/>
          <w:szCs w:val="28"/>
        </w:rPr>
        <w:t>2016 №</w:t>
      </w:r>
      <w:r w:rsidR="0072792A">
        <w:rPr>
          <w:rFonts w:ascii="Times New Roman" w:hAnsi="Times New Roman"/>
          <w:sz w:val="28"/>
          <w:szCs w:val="28"/>
        </w:rPr>
        <w:t xml:space="preserve"> </w:t>
      </w:r>
      <w:r w:rsidR="00291C9D" w:rsidRPr="00F57780">
        <w:rPr>
          <w:rFonts w:ascii="Times New Roman" w:hAnsi="Times New Roman"/>
          <w:sz w:val="28"/>
          <w:szCs w:val="28"/>
        </w:rPr>
        <w:t>10-57/РВ.</w:t>
      </w:r>
    </w:p>
    <w:p w:rsidR="00A818CF" w:rsidRPr="00CA3FFF" w:rsidRDefault="009312E2" w:rsidP="00A818CF">
      <w:pPr>
        <w:spacing w:after="0" w:line="288" w:lineRule="auto"/>
        <w:jc w:val="center"/>
        <w:rPr>
          <w:rFonts w:ascii="Times New Roman" w:hAnsi="Times New Roman"/>
          <w:sz w:val="28"/>
          <w:szCs w:val="28"/>
        </w:rPr>
      </w:pPr>
      <w:r w:rsidRPr="00742E95">
        <w:rPr>
          <w:rFonts w:ascii="Times New Roman" w:hAnsi="Times New Roman"/>
          <w:sz w:val="28"/>
          <w:szCs w:val="28"/>
        </w:rPr>
        <w:br w:type="page"/>
      </w:r>
    </w:p>
    <w:p w:rsidR="008E0069" w:rsidRPr="006371E8" w:rsidRDefault="008E0069" w:rsidP="00A818CF">
      <w:pPr>
        <w:pStyle w:val="1-"/>
        <w:spacing w:before="0" w:after="0" w:line="288" w:lineRule="auto"/>
        <w:ind w:left="7080"/>
        <w:jc w:val="right"/>
        <w:rPr>
          <w:b w:val="0"/>
        </w:rPr>
      </w:pPr>
      <w:bookmarkStart w:id="97" w:name="_Toc441496570"/>
      <w:bookmarkStart w:id="98" w:name="_Toc462057024"/>
      <w:r w:rsidRPr="008E0069">
        <w:lastRenderedPageBreak/>
        <w:t xml:space="preserve">     </w:t>
      </w:r>
      <w:r w:rsidR="00682D81" w:rsidRPr="006371E8">
        <w:rPr>
          <w:b w:val="0"/>
        </w:rPr>
        <w:t xml:space="preserve">Приложение № </w:t>
      </w:r>
      <w:r w:rsidR="00404AE0">
        <w:rPr>
          <w:b w:val="0"/>
        </w:rPr>
        <w:t>4</w:t>
      </w:r>
      <w:r w:rsidR="00682D81" w:rsidRPr="006371E8">
        <w:rPr>
          <w:b w:val="0"/>
        </w:rPr>
        <w:t xml:space="preserve"> </w:t>
      </w:r>
    </w:p>
    <w:p w:rsidR="008E0069" w:rsidRPr="006371E8" w:rsidRDefault="008E0069" w:rsidP="008E0069">
      <w:pPr>
        <w:pStyle w:val="1-"/>
        <w:spacing w:before="0" w:after="0" w:line="288" w:lineRule="auto"/>
        <w:ind w:left="4956" w:firstLine="708"/>
        <w:rPr>
          <w:b w:val="0"/>
        </w:rPr>
      </w:pPr>
      <w:r w:rsidRPr="006371E8">
        <w:rPr>
          <w:b w:val="0"/>
        </w:rPr>
        <w:t>к Административному регламенту</w:t>
      </w:r>
    </w:p>
    <w:p w:rsidR="008E0069" w:rsidRPr="006371E8" w:rsidRDefault="008E0069" w:rsidP="008E0069">
      <w:pPr>
        <w:pStyle w:val="1-"/>
        <w:spacing w:before="0" w:after="0" w:line="288" w:lineRule="auto"/>
        <w:ind w:left="4956" w:firstLine="708"/>
      </w:pPr>
    </w:p>
    <w:p w:rsidR="00682D81" w:rsidRPr="006371E8" w:rsidRDefault="00682D81" w:rsidP="009312E2">
      <w:pPr>
        <w:pStyle w:val="1-"/>
        <w:spacing w:before="0" w:after="0" w:line="288" w:lineRule="auto"/>
      </w:pPr>
      <w:r w:rsidRPr="006371E8">
        <w:t>Перечень органов и организаций, с которыми осуществляет взаимодействие Администрация в ходе предоставления Услуги</w:t>
      </w:r>
    </w:p>
    <w:p w:rsidR="00682D81" w:rsidRPr="00AB2484" w:rsidRDefault="00682D81" w:rsidP="00682D81">
      <w:pPr>
        <w:pStyle w:val="1-"/>
        <w:spacing w:before="0" w:after="0" w:line="288" w:lineRule="auto"/>
        <w:ind w:firstLine="567"/>
        <w:jc w:val="both"/>
        <w:rPr>
          <w:b w:val="0"/>
        </w:rPr>
      </w:pPr>
      <w:r w:rsidRPr="00AB2484">
        <w:rPr>
          <w:b w:val="0"/>
        </w:rPr>
        <w:t>В целях предоставления Услуги по первому этапу Администрация взаимодействует с:</w:t>
      </w:r>
    </w:p>
    <w:p w:rsidR="00682D81" w:rsidRPr="00AB2484" w:rsidRDefault="00682D81" w:rsidP="00682D81">
      <w:pPr>
        <w:pStyle w:val="1-"/>
        <w:numPr>
          <w:ilvl w:val="0"/>
          <w:numId w:val="24"/>
        </w:numPr>
        <w:spacing w:before="0" w:after="0" w:line="288" w:lineRule="auto"/>
        <w:ind w:left="0" w:firstLine="567"/>
        <w:jc w:val="both"/>
        <w:rPr>
          <w:b w:val="0"/>
        </w:rPr>
      </w:pPr>
      <w:r w:rsidRPr="00AB2484">
        <w:rPr>
          <w:b w:val="0"/>
        </w:rPr>
        <w:t xml:space="preserve">Федеральной службой государственной регистрации, кадастра и картографии по Московской области (в рамках межведомственного взаимодействия по подпункту 1 пункта </w:t>
      </w:r>
      <w:r w:rsidR="00720E39">
        <w:rPr>
          <w:b w:val="0"/>
        </w:rPr>
        <w:t>1</w:t>
      </w:r>
      <w:r w:rsidRPr="00AB2484">
        <w:rPr>
          <w:b w:val="0"/>
        </w:rPr>
        <w:t>1.1 Административного регламента</w:t>
      </w:r>
      <w:r w:rsidR="00CC75B5">
        <w:rPr>
          <w:b w:val="0"/>
        </w:rPr>
        <w:t>)</w:t>
      </w:r>
      <w:r w:rsidRPr="00720E39">
        <w:rPr>
          <w:b w:val="0"/>
        </w:rPr>
        <w:t>.</w:t>
      </w:r>
    </w:p>
    <w:p w:rsidR="00682D81" w:rsidRPr="00AB2484" w:rsidRDefault="00682D81" w:rsidP="00682D81">
      <w:pPr>
        <w:pStyle w:val="1-"/>
        <w:numPr>
          <w:ilvl w:val="0"/>
          <w:numId w:val="24"/>
        </w:numPr>
        <w:spacing w:before="0" w:after="0" w:line="288" w:lineRule="auto"/>
        <w:ind w:left="0" w:firstLine="567"/>
        <w:jc w:val="both"/>
        <w:rPr>
          <w:b w:val="0"/>
        </w:rPr>
      </w:pPr>
      <w:r w:rsidRPr="00AB2484">
        <w:rPr>
          <w:b w:val="0"/>
        </w:rPr>
        <w:t>Главным управлением культурног</w:t>
      </w:r>
      <w:r w:rsidR="00720E39">
        <w:rPr>
          <w:b w:val="0"/>
        </w:rPr>
        <w:t>о наследия Московской области (</w:t>
      </w:r>
      <w:r w:rsidRPr="00AB2484">
        <w:rPr>
          <w:b w:val="0"/>
        </w:rPr>
        <w:t xml:space="preserve">в рамках межведомственного взаимодействия по подпункту </w:t>
      </w:r>
      <w:r w:rsidRPr="00720E39">
        <w:rPr>
          <w:b w:val="0"/>
        </w:rPr>
        <w:t>2 пункта 1</w:t>
      </w:r>
      <w:r w:rsidR="00720E39" w:rsidRPr="00720E39">
        <w:rPr>
          <w:b w:val="0"/>
        </w:rPr>
        <w:t>1</w:t>
      </w:r>
      <w:r w:rsidRPr="00720E39">
        <w:rPr>
          <w:b w:val="0"/>
        </w:rPr>
        <w:t xml:space="preserve">.1 </w:t>
      </w:r>
      <w:r w:rsidRPr="00AB2484">
        <w:rPr>
          <w:b w:val="0"/>
        </w:rPr>
        <w:t>Административного регламента).</w:t>
      </w:r>
    </w:p>
    <w:p w:rsidR="00682D81" w:rsidRPr="00AB2484" w:rsidRDefault="00CC6823" w:rsidP="00682D81">
      <w:pPr>
        <w:pStyle w:val="1-"/>
        <w:numPr>
          <w:ilvl w:val="0"/>
          <w:numId w:val="24"/>
        </w:numPr>
        <w:spacing w:before="0" w:after="0" w:line="288" w:lineRule="auto"/>
        <w:ind w:left="0" w:firstLine="567"/>
        <w:jc w:val="both"/>
        <w:rPr>
          <w:b w:val="0"/>
        </w:rPr>
      </w:pPr>
      <w:r w:rsidRPr="00CC6823">
        <w:rPr>
          <w:b w:val="0"/>
        </w:rPr>
        <w:t>Государственным унитарным предприятием Московской области «Московское областное бюро технической инвентаризации»</w:t>
      </w:r>
      <w:r w:rsidR="00682D81" w:rsidRPr="00AB2484">
        <w:rPr>
          <w:b w:val="0"/>
        </w:rPr>
        <w:t xml:space="preserve"> (в рамках межведомственного взаимодействия по подпункту </w:t>
      </w:r>
      <w:r w:rsidR="00682D81" w:rsidRPr="00B149E1">
        <w:rPr>
          <w:b w:val="0"/>
        </w:rPr>
        <w:t>3 пункта 1</w:t>
      </w:r>
      <w:r w:rsidR="00B149E1" w:rsidRPr="00B149E1">
        <w:rPr>
          <w:b w:val="0"/>
        </w:rPr>
        <w:t>1</w:t>
      </w:r>
      <w:r w:rsidR="00682D81" w:rsidRPr="00B149E1">
        <w:rPr>
          <w:b w:val="0"/>
        </w:rPr>
        <w:t>.1</w:t>
      </w:r>
      <w:r w:rsidR="00682D81" w:rsidRPr="00AB2484">
        <w:rPr>
          <w:b w:val="0"/>
        </w:rPr>
        <w:t xml:space="preserve"> Административного регламента).</w:t>
      </w:r>
    </w:p>
    <w:p w:rsidR="00682D81" w:rsidRPr="00682D81" w:rsidRDefault="00682D81" w:rsidP="00682D81">
      <w:pPr>
        <w:pStyle w:val="1-"/>
        <w:spacing w:before="0" w:after="0" w:line="288" w:lineRule="auto"/>
        <w:ind w:firstLine="567"/>
        <w:jc w:val="both"/>
        <w:rPr>
          <w:b w:val="0"/>
        </w:rPr>
      </w:pPr>
      <w:r w:rsidRPr="006A6776">
        <w:rPr>
          <w:b w:val="0"/>
        </w:rPr>
        <w:t>В целях предоставления Услуги по второму этапу Администрация взаимодействует с управляющими компаниями. В состав Приемочной комиссии включаются представители управляющих компаний, в случае, если переустройство и (или) перепланировка жилого помещения в многоквартирном доме связана с общедомовым имуществом.</w:t>
      </w:r>
    </w:p>
    <w:p w:rsidR="00682D81" w:rsidRDefault="00682D81" w:rsidP="009312E2">
      <w:pPr>
        <w:pStyle w:val="1-"/>
        <w:spacing w:before="0" w:after="0" w:line="288" w:lineRule="auto"/>
      </w:pPr>
    </w:p>
    <w:p w:rsidR="009312E2" w:rsidRDefault="009312E2" w:rsidP="009312E2">
      <w:pPr>
        <w:spacing w:after="0" w:line="240" w:lineRule="auto"/>
        <w:rPr>
          <w:rFonts w:ascii="Times New Roman" w:hAnsi="Times New Roman"/>
          <w:b/>
          <w:sz w:val="28"/>
          <w:szCs w:val="28"/>
        </w:rPr>
      </w:pPr>
      <w:bookmarkStart w:id="99" w:name="_Toc446599806"/>
      <w:bookmarkEnd w:id="97"/>
      <w:bookmarkEnd w:id="98"/>
    </w:p>
    <w:p w:rsidR="006A6776" w:rsidRDefault="006A6776" w:rsidP="009312E2">
      <w:pPr>
        <w:spacing w:after="0" w:line="240" w:lineRule="auto"/>
        <w:rPr>
          <w:rFonts w:ascii="Times New Roman" w:hAnsi="Times New Roman"/>
          <w:b/>
          <w:sz w:val="28"/>
          <w:szCs w:val="28"/>
        </w:rPr>
      </w:pPr>
    </w:p>
    <w:p w:rsidR="006A6776" w:rsidRDefault="006A6776" w:rsidP="009312E2">
      <w:pPr>
        <w:spacing w:after="0" w:line="240" w:lineRule="auto"/>
        <w:rPr>
          <w:rFonts w:ascii="Times New Roman" w:hAnsi="Times New Roman"/>
          <w:b/>
          <w:sz w:val="28"/>
          <w:szCs w:val="28"/>
        </w:rPr>
      </w:pPr>
    </w:p>
    <w:p w:rsidR="006A6776" w:rsidRDefault="006A6776" w:rsidP="009312E2">
      <w:pPr>
        <w:spacing w:after="0" w:line="240" w:lineRule="auto"/>
        <w:rPr>
          <w:rFonts w:ascii="Times New Roman" w:hAnsi="Times New Roman"/>
          <w:b/>
          <w:sz w:val="28"/>
          <w:szCs w:val="28"/>
        </w:rPr>
      </w:pPr>
    </w:p>
    <w:p w:rsidR="009312E2" w:rsidRDefault="009312E2" w:rsidP="009312E2">
      <w:pPr>
        <w:spacing w:after="0" w:line="240" w:lineRule="auto"/>
        <w:rPr>
          <w:rFonts w:ascii="Times New Roman" w:hAnsi="Times New Roman"/>
          <w:b/>
          <w:sz w:val="28"/>
          <w:szCs w:val="28"/>
        </w:rPr>
      </w:pPr>
    </w:p>
    <w:p w:rsidR="009312E2" w:rsidRDefault="009312E2" w:rsidP="009312E2">
      <w:pPr>
        <w:spacing w:after="0" w:line="240" w:lineRule="auto"/>
        <w:rPr>
          <w:rFonts w:ascii="Times New Roman" w:hAnsi="Times New Roman"/>
          <w:b/>
          <w:sz w:val="28"/>
          <w:szCs w:val="28"/>
        </w:rPr>
      </w:pPr>
    </w:p>
    <w:p w:rsidR="009312E2" w:rsidRDefault="009312E2" w:rsidP="009312E2">
      <w:pPr>
        <w:spacing w:after="0" w:line="240" w:lineRule="auto"/>
        <w:rPr>
          <w:rFonts w:ascii="Times New Roman" w:hAnsi="Times New Roman"/>
          <w:b/>
          <w:sz w:val="28"/>
          <w:szCs w:val="28"/>
        </w:rPr>
      </w:pPr>
    </w:p>
    <w:p w:rsidR="009312E2" w:rsidRDefault="009312E2" w:rsidP="009312E2">
      <w:pPr>
        <w:spacing w:after="0" w:line="240" w:lineRule="auto"/>
        <w:rPr>
          <w:rFonts w:ascii="Times New Roman" w:hAnsi="Times New Roman"/>
          <w:b/>
          <w:sz w:val="28"/>
          <w:szCs w:val="28"/>
        </w:rPr>
      </w:pPr>
    </w:p>
    <w:p w:rsidR="007377C4" w:rsidRDefault="007377C4" w:rsidP="009312E2">
      <w:pPr>
        <w:spacing w:after="0" w:line="240" w:lineRule="auto"/>
        <w:rPr>
          <w:rFonts w:ascii="Times New Roman" w:hAnsi="Times New Roman"/>
          <w:b/>
          <w:sz w:val="28"/>
          <w:szCs w:val="28"/>
        </w:rPr>
      </w:pPr>
    </w:p>
    <w:p w:rsidR="007377C4" w:rsidRDefault="007377C4" w:rsidP="009312E2">
      <w:pPr>
        <w:spacing w:after="0" w:line="240" w:lineRule="auto"/>
        <w:rPr>
          <w:rFonts w:ascii="Times New Roman" w:hAnsi="Times New Roman"/>
          <w:b/>
          <w:sz w:val="28"/>
          <w:szCs w:val="28"/>
        </w:rPr>
      </w:pPr>
    </w:p>
    <w:p w:rsidR="00B4577A" w:rsidRPr="008E0069" w:rsidRDefault="00B4577A" w:rsidP="00B4577A">
      <w:pPr>
        <w:pStyle w:val="1-"/>
        <w:spacing w:before="0" w:after="0" w:line="288" w:lineRule="auto"/>
        <w:ind w:left="6372" w:firstLine="708"/>
        <w:rPr>
          <w:b w:val="0"/>
        </w:rPr>
      </w:pPr>
      <w:r>
        <w:lastRenderedPageBreak/>
        <w:t xml:space="preserve">       </w:t>
      </w:r>
      <w:r w:rsidR="009312E2" w:rsidRPr="00404AE0">
        <w:rPr>
          <w:b w:val="0"/>
        </w:rPr>
        <w:t>Приложение № 5</w:t>
      </w:r>
    </w:p>
    <w:p w:rsidR="00B4577A" w:rsidRDefault="008E0069" w:rsidP="00B4577A">
      <w:pPr>
        <w:pStyle w:val="1-"/>
        <w:spacing w:before="0" w:after="0" w:line="288" w:lineRule="auto"/>
        <w:ind w:left="6372" w:hanging="985"/>
      </w:pPr>
      <w:r>
        <w:rPr>
          <w:b w:val="0"/>
        </w:rPr>
        <w:t xml:space="preserve">  </w:t>
      </w:r>
      <w:r w:rsidR="00B4577A" w:rsidRPr="008E0069">
        <w:rPr>
          <w:b w:val="0"/>
        </w:rPr>
        <w:t>к Административному регламенту</w:t>
      </w:r>
    </w:p>
    <w:p w:rsidR="00B4577A" w:rsidRDefault="00B4577A" w:rsidP="00B4577A">
      <w:pPr>
        <w:pStyle w:val="1-"/>
        <w:spacing w:before="0" w:after="0" w:line="288" w:lineRule="auto"/>
        <w:ind w:left="5670"/>
        <w:rPr>
          <w:b w:val="0"/>
        </w:rPr>
      </w:pPr>
    </w:p>
    <w:p w:rsidR="00B4577A" w:rsidRPr="00527EA2" w:rsidRDefault="00B4577A" w:rsidP="00B4577A">
      <w:pPr>
        <w:pStyle w:val="1-"/>
        <w:spacing w:before="0" w:after="0" w:line="288" w:lineRule="auto"/>
        <w:ind w:left="5670" w:firstLine="702"/>
        <w:jc w:val="left"/>
        <w:rPr>
          <w:b w:val="0"/>
          <w:sz w:val="24"/>
          <w:szCs w:val="24"/>
        </w:rPr>
      </w:pPr>
      <w:r>
        <w:rPr>
          <w:b w:val="0"/>
        </w:rPr>
        <w:t xml:space="preserve">          </w:t>
      </w:r>
      <w:r w:rsidR="00527EA2">
        <w:rPr>
          <w:b w:val="0"/>
        </w:rPr>
        <w:tab/>
        <w:t xml:space="preserve">      </w:t>
      </w:r>
      <w:r w:rsidRPr="00527EA2">
        <w:rPr>
          <w:b w:val="0"/>
          <w:sz w:val="24"/>
          <w:szCs w:val="24"/>
        </w:rPr>
        <w:t>Утверждена</w:t>
      </w:r>
    </w:p>
    <w:p w:rsidR="00527EA2" w:rsidRPr="00527EA2" w:rsidRDefault="00B4577A" w:rsidP="00527EA2">
      <w:pPr>
        <w:pStyle w:val="1-"/>
        <w:spacing w:before="0" w:after="0" w:line="288" w:lineRule="auto"/>
        <w:ind w:left="6372"/>
        <w:rPr>
          <w:b w:val="0"/>
          <w:sz w:val="24"/>
          <w:szCs w:val="24"/>
        </w:rPr>
      </w:pPr>
      <w:r w:rsidRPr="00527EA2">
        <w:rPr>
          <w:b w:val="0"/>
          <w:sz w:val="24"/>
          <w:szCs w:val="24"/>
        </w:rPr>
        <w:t xml:space="preserve">Постановлением Правительства </w:t>
      </w:r>
      <w:r w:rsidR="00527EA2" w:rsidRPr="00527EA2">
        <w:rPr>
          <w:b w:val="0"/>
          <w:sz w:val="24"/>
          <w:szCs w:val="24"/>
        </w:rPr>
        <w:t xml:space="preserve"> </w:t>
      </w:r>
      <w:r w:rsidRPr="00527EA2">
        <w:rPr>
          <w:b w:val="0"/>
          <w:sz w:val="24"/>
          <w:szCs w:val="24"/>
        </w:rPr>
        <w:t>Р</w:t>
      </w:r>
      <w:r w:rsidR="00527EA2" w:rsidRPr="00527EA2">
        <w:rPr>
          <w:b w:val="0"/>
          <w:sz w:val="24"/>
          <w:szCs w:val="24"/>
        </w:rPr>
        <w:t>оссийской Федерации</w:t>
      </w:r>
      <w:r w:rsidRPr="00527EA2">
        <w:rPr>
          <w:b w:val="0"/>
          <w:sz w:val="24"/>
          <w:szCs w:val="24"/>
        </w:rPr>
        <w:t xml:space="preserve"> </w:t>
      </w:r>
    </w:p>
    <w:p w:rsidR="00527EA2" w:rsidRPr="00527EA2" w:rsidRDefault="00B4577A" w:rsidP="00527EA2">
      <w:pPr>
        <w:pStyle w:val="1-"/>
        <w:spacing w:before="0" w:after="0" w:line="288" w:lineRule="auto"/>
        <w:ind w:left="5670" w:firstLine="702"/>
        <w:rPr>
          <w:b w:val="0"/>
          <w:sz w:val="24"/>
          <w:szCs w:val="24"/>
        </w:rPr>
      </w:pPr>
      <w:r w:rsidRPr="00527EA2">
        <w:rPr>
          <w:b w:val="0"/>
          <w:sz w:val="24"/>
          <w:szCs w:val="24"/>
        </w:rPr>
        <w:t>от 28.04.2005 года № 266</w:t>
      </w:r>
    </w:p>
    <w:p w:rsidR="00B4577A" w:rsidRPr="00B4577A" w:rsidRDefault="009312E2" w:rsidP="00B4577A">
      <w:pPr>
        <w:pStyle w:val="1-"/>
        <w:spacing w:before="0" w:after="0" w:line="288" w:lineRule="auto"/>
        <w:ind w:left="5670"/>
        <w:rPr>
          <w:b w:val="0"/>
        </w:rPr>
      </w:pPr>
      <w:r w:rsidRPr="00B4577A">
        <w:rPr>
          <w:b w:val="0"/>
        </w:rPr>
        <w:t xml:space="preserve"> </w:t>
      </w:r>
    </w:p>
    <w:p w:rsidR="009312E2" w:rsidRPr="00527EA2" w:rsidRDefault="009312E2" w:rsidP="009312E2">
      <w:pPr>
        <w:pStyle w:val="1-"/>
        <w:spacing w:before="0" w:after="0" w:line="288" w:lineRule="auto"/>
        <w:rPr>
          <w:sz w:val="24"/>
          <w:szCs w:val="24"/>
        </w:rPr>
      </w:pPr>
      <w:r w:rsidRPr="00527EA2">
        <w:rPr>
          <w:sz w:val="24"/>
          <w:szCs w:val="24"/>
        </w:rPr>
        <w:t>Форма решения о согласовании переустройства и (или) перепланировки жилого помещения</w:t>
      </w:r>
    </w:p>
    <w:p w:rsidR="009312E2" w:rsidRDefault="009312E2" w:rsidP="008F4711">
      <w:pPr>
        <w:autoSpaceDE w:val="0"/>
        <w:autoSpaceDN w:val="0"/>
        <w:spacing w:after="0" w:line="240" w:lineRule="auto"/>
        <w:jc w:val="center"/>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 </w:t>
      </w:r>
      <w:r w:rsidR="008F4711">
        <w:rPr>
          <w:rFonts w:ascii="Times New Roman" w:eastAsia="Times New Roman" w:hAnsi="Times New Roman"/>
          <w:sz w:val="24"/>
          <w:szCs w:val="24"/>
          <w:lang w:eastAsia="ru-RU"/>
        </w:rPr>
        <w:tab/>
      </w:r>
      <w:r w:rsidR="008F4711">
        <w:rPr>
          <w:rFonts w:ascii="Times New Roman" w:eastAsia="Times New Roman" w:hAnsi="Times New Roman"/>
          <w:sz w:val="24"/>
          <w:szCs w:val="24"/>
          <w:lang w:eastAsia="ru-RU"/>
        </w:rPr>
        <w:tab/>
      </w:r>
      <w:r w:rsidR="008F4711">
        <w:rPr>
          <w:rFonts w:ascii="Times New Roman" w:eastAsia="Times New Roman" w:hAnsi="Times New Roman"/>
          <w:sz w:val="24"/>
          <w:szCs w:val="24"/>
          <w:lang w:eastAsia="ru-RU"/>
        </w:rPr>
        <w:tab/>
      </w:r>
      <w:r w:rsidR="008F4711">
        <w:rPr>
          <w:rFonts w:ascii="Times New Roman" w:eastAsia="Times New Roman" w:hAnsi="Times New Roman"/>
          <w:sz w:val="24"/>
          <w:szCs w:val="24"/>
          <w:lang w:eastAsia="ru-RU"/>
        </w:rPr>
        <w:tab/>
      </w:r>
      <w:r w:rsidR="002702CF">
        <w:rPr>
          <w:rFonts w:ascii="Times New Roman" w:eastAsia="Times New Roman" w:hAnsi="Times New Roman"/>
          <w:sz w:val="24"/>
          <w:szCs w:val="24"/>
          <w:lang w:eastAsia="ru-RU"/>
        </w:rPr>
        <w:t xml:space="preserve">       </w:t>
      </w:r>
      <w:r w:rsidRPr="00001F79">
        <w:rPr>
          <w:rFonts w:ascii="Times New Roman" w:eastAsia="Times New Roman" w:hAnsi="Times New Roman"/>
          <w:sz w:val="24"/>
          <w:szCs w:val="24"/>
          <w:lang w:eastAsia="ru-RU"/>
        </w:rPr>
        <w:t>(</w:t>
      </w:r>
      <w:r>
        <w:rPr>
          <w:rFonts w:ascii="Times New Roman" w:eastAsia="Times New Roman" w:hAnsi="Times New Roman"/>
          <w:sz w:val="24"/>
          <w:szCs w:val="24"/>
          <w:lang w:eastAsia="ru-RU"/>
        </w:rPr>
        <w:t>б</w:t>
      </w:r>
      <w:r w:rsidRPr="00001F79">
        <w:rPr>
          <w:rFonts w:ascii="Times New Roman" w:eastAsia="Times New Roman" w:hAnsi="Times New Roman"/>
          <w:sz w:val="24"/>
          <w:szCs w:val="24"/>
          <w:lang w:eastAsia="ru-RU"/>
        </w:rPr>
        <w:t xml:space="preserve">ланк </w:t>
      </w:r>
      <w:r>
        <w:rPr>
          <w:rFonts w:ascii="Times New Roman" w:eastAsia="Times New Roman" w:hAnsi="Times New Roman"/>
          <w:sz w:val="24"/>
          <w:szCs w:val="24"/>
          <w:lang w:eastAsia="ru-RU"/>
        </w:rPr>
        <w:t>Администрации города Лыткарино Московской области</w:t>
      </w:r>
      <w:r w:rsidRPr="00001F79">
        <w:rPr>
          <w:rFonts w:ascii="Times New Roman" w:eastAsia="Times New Roman" w:hAnsi="Times New Roman"/>
          <w:sz w:val="24"/>
          <w:szCs w:val="24"/>
          <w:lang w:eastAsia="ru-RU"/>
        </w:rPr>
        <w:t>)</w:t>
      </w:r>
    </w:p>
    <w:p w:rsidR="009312E2" w:rsidRPr="00001F79" w:rsidRDefault="009312E2" w:rsidP="009312E2">
      <w:pPr>
        <w:autoSpaceDE w:val="0"/>
        <w:autoSpaceDN w:val="0"/>
        <w:spacing w:after="0" w:line="240" w:lineRule="auto"/>
        <w:jc w:val="right"/>
        <w:rPr>
          <w:rFonts w:ascii="Times New Roman" w:eastAsia="Times New Roman" w:hAnsi="Times New Roman"/>
          <w:sz w:val="24"/>
          <w:szCs w:val="24"/>
          <w:lang w:eastAsia="ru-RU"/>
        </w:rPr>
      </w:pPr>
    </w:p>
    <w:p w:rsidR="009312E2" w:rsidRDefault="009312E2" w:rsidP="009312E2">
      <w:pPr>
        <w:autoSpaceDE w:val="0"/>
        <w:autoSpaceDN w:val="0"/>
        <w:spacing w:after="0" w:line="288" w:lineRule="auto"/>
        <w:jc w:val="center"/>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РЕШЕНИЕ</w:t>
      </w:r>
      <w:r w:rsidRPr="00001F79">
        <w:rPr>
          <w:rFonts w:ascii="Times New Roman" w:eastAsia="Times New Roman" w:hAnsi="Times New Roman"/>
          <w:sz w:val="24"/>
          <w:szCs w:val="24"/>
          <w:lang w:eastAsia="ru-RU"/>
        </w:rPr>
        <w:br/>
        <w:t>о согласовании переустройства и (или) перепланировки жилого помещения</w:t>
      </w:r>
    </w:p>
    <w:p w:rsidR="009312E2" w:rsidRPr="00001F79" w:rsidRDefault="009312E2" w:rsidP="009312E2">
      <w:pPr>
        <w:autoSpaceDE w:val="0"/>
        <w:autoSpaceDN w:val="0"/>
        <w:spacing w:after="0" w:line="288" w:lineRule="auto"/>
        <w:jc w:val="center"/>
        <w:rPr>
          <w:rFonts w:ascii="Times New Roman" w:eastAsia="Times New Roman" w:hAnsi="Times New Roman"/>
          <w:sz w:val="24"/>
          <w:szCs w:val="24"/>
          <w:lang w:eastAsia="ru-RU"/>
        </w:rPr>
      </w:pPr>
    </w:p>
    <w:p w:rsidR="009312E2" w:rsidRPr="00001F79" w:rsidRDefault="009312E2" w:rsidP="009312E2">
      <w:pPr>
        <w:autoSpaceDE w:val="0"/>
        <w:autoSpaceDN w:val="0"/>
        <w:spacing w:after="0" w:line="240" w:lineRule="auto"/>
        <w:ind w:firstLine="540"/>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В связи с обращением  _____________________________________________</w:t>
      </w:r>
      <w:r>
        <w:rPr>
          <w:rFonts w:ascii="Times New Roman" w:eastAsia="Times New Roman" w:hAnsi="Times New Roman"/>
          <w:sz w:val="24"/>
          <w:szCs w:val="24"/>
          <w:lang w:eastAsia="ru-RU"/>
        </w:rPr>
        <w:t>_______</w:t>
      </w:r>
    </w:p>
    <w:p w:rsidR="009312E2" w:rsidRPr="00001F79" w:rsidRDefault="009312E2" w:rsidP="009312E2">
      <w:pPr>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01F79">
        <w:rPr>
          <w:rFonts w:ascii="Times New Roman" w:eastAsia="Times New Roman" w:hAnsi="Times New Roman"/>
          <w:sz w:val="20"/>
          <w:szCs w:val="20"/>
          <w:lang w:eastAsia="ru-RU"/>
        </w:rPr>
        <w:t>(Ф.И.О. физического лица, наименование юридического лица – заявителя)</w:t>
      </w:r>
    </w:p>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p>
    <w:p w:rsidR="009312E2" w:rsidRPr="00001F79" w:rsidRDefault="009312E2" w:rsidP="009312E2">
      <w:pPr>
        <w:tabs>
          <w:tab w:val="center" w:pos="4962"/>
          <w:tab w:val="left" w:pos="8460"/>
        </w:tabs>
        <w:autoSpaceDE w:val="0"/>
        <w:autoSpaceDN w:val="0"/>
        <w:spacing w:after="0" w:line="240" w:lineRule="auto"/>
        <w:ind w:left="3600" w:hanging="3600"/>
        <w:jc w:val="both"/>
        <w:rPr>
          <w:rFonts w:ascii="Times New Roman" w:eastAsia="Times New Roman" w:hAnsi="Times New Roman"/>
          <w:sz w:val="20"/>
          <w:szCs w:val="20"/>
          <w:lang w:eastAsia="ru-RU"/>
        </w:rPr>
      </w:pPr>
      <w:r w:rsidRPr="00001F79">
        <w:rPr>
          <w:rFonts w:ascii="Times New Roman" w:eastAsia="Times New Roman" w:hAnsi="Times New Roman"/>
          <w:sz w:val="24"/>
          <w:szCs w:val="24"/>
          <w:lang w:eastAsia="ru-RU"/>
        </w:rPr>
        <w:t xml:space="preserve">о намерении провести </w:t>
      </w:r>
      <w:r w:rsidRPr="00001F79">
        <w:rPr>
          <w:rFonts w:ascii="Times New Roman" w:eastAsia="Times New Roman" w:hAnsi="Times New Roman"/>
          <w:sz w:val="24"/>
          <w:szCs w:val="24"/>
          <w:u w:val="single"/>
          <w:lang w:eastAsia="ru-RU"/>
        </w:rPr>
        <w:t>переустройство и (или) перепланировку</w:t>
      </w:r>
      <w:r w:rsidRPr="00001F79">
        <w:rPr>
          <w:rFonts w:ascii="Times New Roman" w:eastAsia="Times New Roman" w:hAnsi="Times New Roman"/>
          <w:sz w:val="24"/>
          <w:szCs w:val="24"/>
          <w:lang w:eastAsia="ru-RU"/>
        </w:rPr>
        <w:t xml:space="preserve"> жилого помещения                                                </w:t>
      </w:r>
      <w:r>
        <w:rPr>
          <w:rFonts w:ascii="Times New Roman" w:eastAsia="Times New Roman" w:hAnsi="Times New Roman"/>
          <w:sz w:val="24"/>
          <w:szCs w:val="24"/>
          <w:lang w:eastAsia="ru-RU"/>
        </w:rPr>
        <w:t xml:space="preserve">                                                                                        </w:t>
      </w:r>
      <w:r w:rsidRPr="00001F79">
        <w:rPr>
          <w:rFonts w:ascii="Times New Roman" w:eastAsia="Times New Roman" w:hAnsi="Times New Roman"/>
          <w:sz w:val="20"/>
          <w:szCs w:val="20"/>
          <w:lang w:eastAsia="ru-RU"/>
        </w:rPr>
        <w:t>(ненужное зачеркнуть)</w:t>
      </w:r>
    </w:p>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по адресу:  </w:t>
      </w:r>
    </w:p>
    <w:p w:rsidR="009312E2" w:rsidRPr="00001F79" w:rsidRDefault="009312E2" w:rsidP="009312E2">
      <w:pPr>
        <w:pBdr>
          <w:top w:val="single" w:sz="4" w:space="1" w:color="auto"/>
        </w:pBdr>
        <w:autoSpaceDE w:val="0"/>
        <w:autoSpaceDN w:val="0"/>
        <w:spacing w:after="0" w:line="240" w:lineRule="auto"/>
        <w:rPr>
          <w:rFonts w:ascii="Times New Roman" w:eastAsia="Times New Roman" w:hAnsi="Times New Roman"/>
          <w:sz w:val="24"/>
          <w:szCs w:val="24"/>
          <w:lang w:eastAsia="ru-RU"/>
        </w:rPr>
      </w:pPr>
    </w:p>
    <w:tbl>
      <w:tblPr>
        <w:tblW w:w="9748" w:type="dxa"/>
        <w:tblLayout w:type="fixed"/>
        <w:tblCellMar>
          <w:left w:w="28" w:type="dxa"/>
          <w:right w:w="28" w:type="dxa"/>
        </w:tblCellMar>
        <w:tblLook w:val="0000"/>
      </w:tblPr>
      <w:tblGrid>
        <w:gridCol w:w="5428"/>
        <w:gridCol w:w="139"/>
        <w:gridCol w:w="54"/>
        <w:gridCol w:w="4127"/>
      </w:tblGrid>
      <w:tr w:rsidR="009312E2" w:rsidRPr="00001F79" w:rsidTr="00F25510">
        <w:tc>
          <w:tcPr>
            <w:tcW w:w="5428"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139" w:type="dxa"/>
            <w:vAlign w:val="bottom"/>
          </w:tcPr>
          <w:p w:rsidR="009312E2" w:rsidRPr="00001F79" w:rsidRDefault="009312E2" w:rsidP="00F25510">
            <w:pPr>
              <w:autoSpaceDE w:val="0"/>
              <w:autoSpaceDN w:val="0"/>
              <w:spacing w:after="0" w:line="240" w:lineRule="auto"/>
              <w:ind w:left="-249" w:firstLine="249"/>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w:t>
            </w:r>
          </w:p>
        </w:tc>
        <w:tc>
          <w:tcPr>
            <w:tcW w:w="4181" w:type="dxa"/>
            <w:gridSpan w:val="2"/>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    занимаемых (принадлежащих)</w:t>
            </w:r>
          </w:p>
        </w:tc>
      </w:tr>
      <w:tr w:rsidR="009312E2" w:rsidRPr="00001F79" w:rsidTr="00F25510">
        <w:tc>
          <w:tcPr>
            <w:tcW w:w="5428"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93" w:type="dxa"/>
            <w:gridSpan w:val="2"/>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127" w:type="dxa"/>
            <w:vAlign w:val="bottom"/>
          </w:tcPr>
          <w:p w:rsidR="009312E2" w:rsidRPr="00001F79" w:rsidRDefault="009312E2" w:rsidP="00F25510">
            <w:pPr>
              <w:autoSpaceDE w:val="0"/>
              <w:autoSpaceDN w:val="0"/>
              <w:spacing w:after="0" w:line="240" w:lineRule="auto"/>
              <w:ind w:left="-82" w:hanging="180"/>
              <w:jc w:val="center"/>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(ненужное зачеркнуть)</w:t>
            </w:r>
          </w:p>
        </w:tc>
      </w:tr>
    </w:tbl>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на основании:  </w:t>
      </w: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01F79">
        <w:rPr>
          <w:rFonts w:ascii="Times New Roman" w:eastAsia="Times New Roman" w:hAnsi="Times New Roman"/>
          <w:sz w:val="20"/>
          <w:szCs w:val="20"/>
          <w:lang w:eastAsia="ru-RU"/>
        </w:rPr>
        <w:t>(вид и реквизиты правоустанавливающего документа на переустраиваемое и (или)</w:t>
      </w:r>
    </w:p>
    <w:p w:rsidR="009312E2" w:rsidRPr="00001F79" w:rsidRDefault="009312E2" w:rsidP="009312E2">
      <w:pPr>
        <w:tabs>
          <w:tab w:val="left" w:pos="9360"/>
        </w:tabs>
        <w:autoSpaceDE w:val="0"/>
        <w:autoSpaceDN w:val="0"/>
        <w:spacing w:after="0" w:line="240" w:lineRule="auto"/>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ab/>
        <w:t>,</w:t>
      </w: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spellStart"/>
      <w:r w:rsidRPr="00001F79">
        <w:rPr>
          <w:rFonts w:ascii="Times New Roman" w:eastAsia="Times New Roman" w:hAnsi="Times New Roman"/>
          <w:sz w:val="20"/>
          <w:szCs w:val="20"/>
          <w:lang w:eastAsia="ru-RU"/>
        </w:rPr>
        <w:t>перепланируемое</w:t>
      </w:r>
      <w:proofErr w:type="spellEnd"/>
      <w:r w:rsidRPr="00001F79">
        <w:rPr>
          <w:rFonts w:ascii="Times New Roman" w:eastAsia="Times New Roman" w:hAnsi="Times New Roman"/>
          <w:sz w:val="20"/>
          <w:szCs w:val="20"/>
          <w:lang w:eastAsia="ru-RU"/>
        </w:rPr>
        <w:t xml:space="preserve"> помещение)</w:t>
      </w:r>
    </w:p>
    <w:p w:rsidR="009312E2" w:rsidRPr="00001F79" w:rsidRDefault="009312E2" w:rsidP="009312E2">
      <w:pPr>
        <w:autoSpaceDE w:val="0"/>
        <w:autoSpaceDN w:val="0"/>
        <w:spacing w:after="0" w:line="240" w:lineRule="auto"/>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по результатам рассмотрения представленных документов принято решение:</w:t>
      </w:r>
    </w:p>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1. Дать согласие на  </w:t>
      </w: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(переустройство, перепланировку, переустройство и перепланировку – нужное указать)</w:t>
      </w:r>
    </w:p>
    <w:p w:rsidR="009312E2" w:rsidRPr="00001F79" w:rsidRDefault="009312E2" w:rsidP="009312E2">
      <w:pPr>
        <w:autoSpaceDE w:val="0"/>
        <w:autoSpaceDN w:val="0"/>
        <w:spacing w:after="0" w:line="240" w:lineRule="auto"/>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жилого помещения в соответствии с представленным проектом (проектной документацией).</w:t>
      </w:r>
    </w:p>
    <w:p w:rsidR="009312E2" w:rsidRPr="00001F79" w:rsidRDefault="009312E2" w:rsidP="009312E2">
      <w:pPr>
        <w:autoSpaceDE w:val="0"/>
        <w:autoSpaceDN w:val="0"/>
        <w:spacing w:after="0" w:line="240" w:lineRule="auto"/>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2. Установить </w:t>
      </w:r>
      <w:r w:rsidRPr="00001F79">
        <w:rPr>
          <w:rFonts w:ascii="Times New Roman" w:eastAsia="Times New Roman" w:hAnsi="Times New Roman"/>
          <w:sz w:val="24"/>
          <w:szCs w:val="24"/>
          <w:lang w:eastAsia="ru-RU"/>
        </w:rPr>
        <w:footnoteReference w:customMarkFollows="1" w:id="1"/>
        <w:t>*:</w:t>
      </w:r>
    </w:p>
    <w:tbl>
      <w:tblPr>
        <w:tblW w:w="10093" w:type="dxa"/>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647"/>
        <w:gridCol w:w="574"/>
        <w:gridCol w:w="326"/>
        <w:gridCol w:w="383"/>
        <w:gridCol w:w="142"/>
      </w:tblGrid>
      <w:tr w:rsidR="009312E2" w:rsidRPr="00001F79" w:rsidTr="00D72C25">
        <w:tc>
          <w:tcPr>
            <w:tcW w:w="5500" w:type="dxa"/>
            <w:gridSpan w:val="8"/>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срок производства ремонтно-строительных работ с </w:t>
            </w:r>
            <w:r>
              <w:rPr>
                <w:rFonts w:ascii="Times New Roman" w:eastAsia="Times New Roman" w:hAnsi="Times New Roman"/>
                <w:sz w:val="24"/>
                <w:szCs w:val="24"/>
                <w:lang w:eastAsia="ru-RU"/>
              </w:rPr>
              <w:t>«</w:t>
            </w:r>
          </w:p>
        </w:tc>
        <w:tc>
          <w:tcPr>
            <w:tcW w:w="567" w:type="dxa"/>
            <w:gridSpan w:val="2"/>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3"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18" w:type="dxa"/>
            <w:gridSpan w:val="3"/>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574" w:type="dxa"/>
            <w:vAlign w:val="bottom"/>
          </w:tcPr>
          <w:p w:rsidR="009312E2" w:rsidRPr="00001F79" w:rsidRDefault="009312E2" w:rsidP="00D72C25">
            <w:pPr>
              <w:autoSpaceDE w:val="0"/>
              <w:autoSpaceDN w:val="0"/>
              <w:spacing w:after="0" w:line="240" w:lineRule="auto"/>
              <w:jc w:val="right"/>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20</w:t>
            </w:r>
          </w:p>
        </w:tc>
        <w:tc>
          <w:tcPr>
            <w:tcW w:w="326"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525" w:type="dxa"/>
            <w:gridSpan w:val="2"/>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г.</w:t>
            </w:r>
          </w:p>
        </w:tc>
      </w:tr>
      <w:tr w:rsidR="009312E2" w:rsidRPr="00001F79" w:rsidTr="00F25510">
        <w:trPr>
          <w:gridAfter w:val="11"/>
          <w:wAfter w:w="4992" w:type="dxa"/>
        </w:trPr>
        <w:tc>
          <w:tcPr>
            <w:tcW w:w="510"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3"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96"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537" w:type="dxa"/>
            <w:vAlign w:val="bottom"/>
          </w:tcPr>
          <w:p w:rsidR="009312E2" w:rsidRPr="00001F79" w:rsidRDefault="009312E2" w:rsidP="00D72C25">
            <w:pPr>
              <w:autoSpaceDE w:val="0"/>
              <w:autoSpaceDN w:val="0"/>
              <w:spacing w:after="0" w:line="240" w:lineRule="auto"/>
              <w:jc w:val="right"/>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20</w:t>
            </w:r>
          </w:p>
        </w:tc>
        <w:tc>
          <w:tcPr>
            <w:tcW w:w="283"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г.;</w:t>
            </w:r>
          </w:p>
        </w:tc>
      </w:tr>
      <w:tr w:rsidR="009312E2" w:rsidRPr="00001F79" w:rsidTr="00F25510">
        <w:trPr>
          <w:gridAfter w:val="1"/>
          <w:wAfter w:w="142" w:type="dxa"/>
        </w:trPr>
        <w:tc>
          <w:tcPr>
            <w:tcW w:w="5557" w:type="dxa"/>
            <w:gridSpan w:val="9"/>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80" w:type="dxa"/>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по</w:t>
            </w:r>
          </w:p>
        </w:tc>
        <w:tc>
          <w:tcPr>
            <w:tcW w:w="1930" w:type="dxa"/>
            <w:gridSpan w:val="4"/>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r>
    </w:tbl>
    <w:p w:rsidR="009312E2" w:rsidRPr="00001F79" w:rsidRDefault="009312E2" w:rsidP="009312E2">
      <w:pPr>
        <w:tabs>
          <w:tab w:val="center" w:pos="2127"/>
          <w:tab w:val="left" w:pos="3544"/>
        </w:tabs>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часов в  </w:t>
      </w:r>
      <w:r w:rsidRPr="00001F79">
        <w:rPr>
          <w:rFonts w:ascii="Times New Roman" w:eastAsia="Times New Roman" w:hAnsi="Times New Roman"/>
          <w:sz w:val="24"/>
          <w:szCs w:val="24"/>
          <w:lang w:eastAsia="ru-RU"/>
        </w:rPr>
        <w:tab/>
      </w:r>
      <w:r w:rsidRPr="00001F79">
        <w:rPr>
          <w:rFonts w:ascii="Times New Roman" w:eastAsia="Times New Roman" w:hAnsi="Times New Roman"/>
          <w:sz w:val="24"/>
          <w:szCs w:val="24"/>
          <w:lang w:eastAsia="ru-RU"/>
        </w:rPr>
        <w:tab/>
        <w:t>дни.</w:t>
      </w:r>
    </w:p>
    <w:p w:rsidR="009312E2" w:rsidRPr="00001F79" w:rsidRDefault="009312E2" w:rsidP="009312E2">
      <w:pPr>
        <w:pBdr>
          <w:top w:val="single" w:sz="4" w:space="1" w:color="auto"/>
        </w:pBdr>
        <w:autoSpaceDE w:val="0"/>
        <w:autoSpaceDN w:val="0"/>
        <w:spacing w:after="0" w:line="240" w:lineRule="auto"/>
        <w:rPr>
          <w:rFonts w:ascii="Times New Roman" w:eastAsia="Times New Roman" w:hAnsi="Times New Roman"/>
          <w:sz w:val="24"/>
          <w:szCs w:val="24"/>
          <w:lang w:eastAsia="ru-RU"/>
        </w:rPr>
      </w:pPr>
    </w:p>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p>
    <w:p w:rsidR="009312E2" w:rsidRDefault="009312E2" w:rsidP="00C63051">
      <w:pPr>
        <w:numPr>
          <w:ilvl w:val="0"/>
          <w:numId w:val="20"/>
        </w:numPr>
        <w:pBdr>
          <w:top w:val="single" w:sz="4" w:space="1" w:color="auto"/>
        </w:pBdr>
        <w:tabs>
          <w:tab w:val="clear" w:pos="720"/>
          <w:tab w:val="num" w:pos="0"/>
        </w:tabs>
        <w:autoSpaceDE w:val="0"/>
        <w:autoSpaceDN w:val="0"/>
        <w:spacing w:after="0" w:line="240" w:lineRule="auto"/>
        <w:ind w:left="0" w:firstLine="0"/>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Обязать заявителя осуществить переустройство и (или) перепланировку жилого помещения в соответствии </w:t>
      </w:r>
      <w:r w:rsidRPr="00DC56CB">
        <w:rPr>
          <w:rFonts w:ascii="Times New Roman" w:eastAsia="Times New Roman" w:hAnsi="Times New Roman"/>
          <w:sz w:val="24"/>
          <w:szCs w:val="24"/>
          <w:lang w:eastAsia="ru-RU"/>
        </w:rPr>
        <w:t>с проектом (проектной документацией) и с соблюдением требований</w:t>
      </w:r>
    </w:p>
    <w:p w:rsidR="009312E2" w:rsidRDefault="009312E2" w:rsidP="009312E2">
      <w:pPr>
        <w:pBdr>
          <w:top w:val="single" w:sz="4" w:space="1" w:color="auto"/>
        </w:pBdr>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w:t>
      </w:r>
    </w:p>
    <w:p w:rsidR="009312E2" w:rsidRPr="00001F79" w:rsidRDefault="009312E2" w:rsidP="009312E2">
      <w:pPr>
        <w:pBdr>
          <w:top w:val="single" w:sz="4" w:space="1" w:color="auto"/>
        </w:pBdr>
        <w:autoSpaceDE w:val="0"/>
        <w:autoSpaceDN w:val="0"/>
        <w:spacing w:after="0" w:line="240" w:lineRule="auto"/>
        <w:jc w:val="both"/>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001F79">
        <w:rPr>
          <w:rFonts w:ascii="Times New Roman" w:eastAsia="Times New Roman" w:hAnsi="Times New Roman"/>
          <w:sz w:val="20"/>
          <w:szCs w:val="20"/>
          <w:lang w:eastAsia="ru-RU"/>
        </w:rPr>
        <w:t xml:space="preserve"> </w:t>
      </w:r>
      <w:r w:rsidRPr="00DC56CB">
        <w:rPr>
          <w:rFonts w:ascii="Times New Roman" w:eastAsia="Times New Roman" w:hAnsi="Times New Roman"/>
          <w:sz w:val="20"/>
          <w:szCs w:val="20"/>
          <w:lang w:eastAsia="ru-RU"/>
        </w:rPr>
        <w:t>(указываются реквизиты нормативного правового акта субъекта Российской Федерации</w:t>
      </w:r>
      <w:r w:rsidRPr="00001F79">
        <w:rPr>
          <w:rFonts w:ascii="Times New Roman" w:eastAsia="Times New Roman" w:hAnsi="Times New Roman"/>
          <w:sz w:val="20"/>
          <w:szCs w:val="20"/>
          <w:lang w:eastAsia="ru-RU"/>
        </w:rPr>
        <w:t xml:space="preserve"> </w:t>
      </w:r>
    </w:p>
    <w:p w:rsidR="009312E2" w:rsidRPr="00001F79" w:rsidRDefault="009312E2" w:rsidP="009312E2">
      <w:pPr>
        <w:pBdr>
          <w:top w:val="single" w:sz="4" w:space="1" w:color="auto"/>
        </w:pBdr>
        <w:autoSpaceDE w:val="0"/>
        <w:autoSpaceDN w:val="0"/>
        <w:spacing w:after="0" w:line="240" w:lineRule="auto"/>
        <w:jc w:val="both"/>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______________________________________________________________________________</w:t>
      </w:r>
      <w:r>
        <w:rPr>
          <w:rFonts w:ascii="Times New Roman" w:eastAsia="Times New Roman" w:hAnsi="Times New Roman"/>
          <w:sz w:val="20"/>
          <w:szCs w:val="20"/>
          <w:lang w:eastAsia="ru-RU"/>
        </w:rPr>
        <w:t>_______________</w:t>
      </w:r>
    </w:p>
    <w:p w:rsidR="009312E2" w:rsidRPr="00001F79" w:rsidRDefault="009312E2" w:rsidP="009312E2">
      <w:pPr>
        <w:pBdr>
          <w:top w:val="single" w:sz="4" w:space="1" w:color="auto"/>
        </w:pBd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01F79">
        <w:rPr>
          <w:rFonts w:ascii="Times New Roman" w:eastAsia="Times New Roman" w:hAnsi="Times New Roman"/>
          <w:sz w:val="20"/>
          <w:szCs w:val="20"/>
          <w:lang w:eastAsia="ru-RU"/>
        </w:rPr>
        <w:t xml:space="preserve">или акта органа местного самоуправления, регламентирующего порядок проведения </w:t>
      </w:r>
    </w:p>
    <w:p w:rsidR="009312E2" w:rsidRPr="00001F79" w:rsidRDefault="009312E2" w:rsidP="009312E2">
      <w:pPr>
        <w:pBdr>
          <w:top w:val="single" w:sz="4" w:space="1" w:color="auto"/>
        </w:pBdr>
        <w:autoSpaceDE w:val="0"/>
        <w:autoSpaceDN w:val="0"/>
        <w:spacing w:after="0" w:line="240" w:lineRule="auto"/>
        <w:jc w:val="both"/>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______________________________________________________________________________</w:t>
      </w:r>
      <w:r>
        <w:rPr>
          <w:rFonts w:ascii="Times New Roman" w:eastAsia="Times New Roman" w:hAnsi="Times New Roman"/>
          <w:sz w:val="20"/>
          <w:szCs w:val="20"/>
          <w:lang w:eastAsia="ru-RU"/>
        </w:rPr>
        <w:t>_______________</w:t>
      </w:r>
    </w:p>
    <w:p w:rsidR="009312E2" w:rsidRPr="00001F79" w:rsidRDefault="009312E2" w:rsidP="009312E2">
      <w:pPr>
        <w:pBdr>
          <w:top w:val="single" w:sz="4" w:space="1" w:color="auto"/>
        </w:pBd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01F79">
        <w:rPr>
          <w:rFonts w:ascii="Times New Roman" w:eastAsia="Times New Roman" w:hAnsi="Times New Roman"/>
          <w:sz w:val="20"/>
          <w:szCs w:val="20"/>
          <w:lang w:eastAsia="ru-RU"/>
        </w:rPr>
        <w:t>ремонтно-строительных работ по переустройству и (или) перепланировке жилых помещений)</w:t>
      </w:r>
    </w:p>
    <w:p w:rsidR="009312E2" w:rsidRPr="00001F79" w:rsidRDefault="009312E2" w:rsidP="009312E2">
      <w:pPr>
        <w:pageBreakBefore/>
        <w:autoSpaceDE w:val="0"/>
        <w:autoSpaceDN w:val="0"/>
        <w:spacing w:after="0" w:line="240" w:lineRule="auto"/>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9312E2" w:rsidRPr="00001F79" w:rsidRDefault="009312E2" w:rsidP="009312E2">
      <w:pPr>
        <w:autoSpaceDE w:val="0"/>
        <w:autoSpaceDN w:val="0"/>
        <w:spacing w:after="0" w:line="240" w:lineRule="auto"/>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9312E2" w:rsidRPr="00001F79" w:rsidRDefault="009312E2" w:rsidP="009312E2">
      <w:pPr>
        <w:autoSpaceDE w:val="0"/>
        <w:autoSpaceDN w:val="0"/>
        <w:spacing w:after="0" w:line="240" w:lineRule="auto"/>
        <w:jc w:val="both"/>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6. Контроль за исполнением настоящего решения возложить на  </w:t>
      </w: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(наименование структурного</w:t>
      </w:r>
    </w:p>
    <w:p w:rsidR="009312E2" w:rsidRPr="00001F79" w:rsidRDefault="009312E2" w:rsidP="009312E2">
      <w:pPr>
        <w:autoSpaceDE w:val="0"/>
        <w:autoSpaceDN w:val="0"/>
        <w:spacing w:after="0" w:line="240" w:lineRule="auto"/>
        <w:rPr>
          <w:rFonts w:ascii="Times New Roman" w:eastAsia="Times New Roman" w:hAnsi="Times New Roman"/>
          <w:sz w:val="20"/>
          <w:szCs w:val="20"/>
          <w:lang w:eastAsia="ru-RU"/>
        </w:rPr>
      </w:pP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подразделения и (или) Ф.И.О. должностного лица органа,</w:t>
      </w:r>
    </w:p>
    <w:p w:rsidR="009312E2" w:rsidRPr="00001F79" w:rsidRDefault="009312E2" w:rsidP="009312E2">
      <w:pPr>
        <w:tabs>
          <w:tab w:val="left" w:pos="9837"/>
        </w:tabs>
        <w:autoSpaceDE w:val="0"/>
        <w:autoSpaceDN w:val="0"/>
        <w:spacing w:after="0" w:line="240" w:lineRule="auto"/>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ab/>
        <w:t>.</w:t>
      </w: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осуществляющего согласование)</w:t>
      </w:r>
    </w:p>
    <w:p w:rsidR="009312E2" w:rsidRPr="00001F79" w:rsidRDefault="009312E2" w:rsidP="009312E2">
      <w:pPr>
        <w:autoSpaceDE w:val="0"/>
        <w:autoSpaceDN w:val="0"/>
        <w:spacing w:after="0" w:line="240" w:lineRule="auto"/>
        <w:rPr>
          <w:rFonts w:ascii="Times New Roman" w:eastAsia="Times New Roman" w:hAnsi="Times New Roman"/>
          <w:sz w:val="20"/>
          <w:szCs w:val="20"/>
          <w:lang w:eastAsia="ru-RU"/>
        </w:rPr>
      </w:pP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001F79">
        <w:rPr>
          <w:rFonts w:ascii="Times New Roman" w:eastAsia="Times New Roman" w:hAnsi="Times New Roman"/>
          <w:sz w:val="20"/>
          <w:szCs w:val="20"/>
          <w:lang w:eastAsia="ru-RU"/>
        </w:rPr>
        <w:t>(подпись должностного лица органа, осуществляющего согласование)</w:t>
      </w:r>
    </w:p>
    <w:p w:rsidR="009312E2" w:rsidRPr="00001F79" w:rsidRDefault="009312E2" w:rsidP="009312E2">
      <w:pPr>
        <w:autoSpaceDE w:val="0"/>
        <w:autoSpaceDN w:val="0"/>
        <w:spacing w:after="0" w:line="240" w:lineRule="auto"/>
        <w:jc w:val="right"/>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М.П.</w:t>
      </w:r>
    </w:p>
    <w:tbl>
      <w:tblPr>
        <w:tblW w:w="0" w:type="auto"/>
        <w:tblLayout w:type="fixed"/>
        <w:tblCellMar>
          <w:left w:w="28" w:type="dxa"/>
          <w:right w:w="28" w:type="dxa"/>
        </w:tblCellMar>
        <w:tblLook w:val="0000"/>
      </w:tblPr>
      <w:tblGrid>
        <w:gridCol w:w="1219"/>
        <w:gridCol w:w="510"/>
        <w:gridCol w:w="284"/>
        <w:gridCol w:w="1843"/>
        <w:gridCol w:w="425"/>
        <w:gridCol w:w="425"/>
        <w:gridCol w:w="425"/>
        <w:gridCol w:w="3119"/>
        <w:gridCol w:w="1701"/>
      </w:tblGrid>
      <w:tr w:rsidR="009312E2" w:rsidRPr="00001F79" w:rsidTr="00D72C25">
        <w:trPr>
          <w:cantSplit/>
        </w:trPr>
        <w:tc>
          <w:tcPr>
            <w:tcW w:w="1219"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Получил: </w:t>
            </w:r>
            <w:r>
              <w:rPr>
                <w:rFonts w:ascii="Times New Roman" w:eastAsia="Times New Roman" w:hAnsi="Times New Roman"/>
                <w:sz w:val="24"/>
                <w:szCs w:val="24"/>
                <w:lang w:eastAsia="ru-RU"/>
              </w:rPr>
              <w:t>«</w:t>
            </w:r>
          </w:p>
        </w:tc>
        <w:tc>
          <w:tcPr>
            <w:tcW w:w="510"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4"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43"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5" w:type="dxa"/>
            <w:vAlign w:val="bottom"/>
          </w:tcPr>
          <w:p w:rsidR="009312E2" w:rsidRPr="00001F79" w:rsidRDefault="009312E2" w:rsidP="00D72C25">
            <w:pPr>
              <w:autoSpaceDE w:val="0"/>
              <w:autoSpaceDN w:val="0"/>
              <w:spacing w:after="0" w:line="240" w:lineRule="auto"/>
              <w:jc w:val="right"/>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г.</w:t>
            </w:r>
          </w:p>
        </w:tc>
        <w:tc>
          <w:tcPr>
            <w:tcW w:w="3119"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1701" w:type="dxa"/>
            <w:vMerge w:val="restart"/>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(заполняется</w:t>
            </w:r>
            <w:r w:rsidRPr="00001F79">
              <w:rPr>
                <w:rFonts w:ascii="Times New Roman" w:eastAsia="Times New Roman" w:hAnsi="Times New Roman"/>
                <w:sz w:val="24"/>
                <w:szCs w:val="24"/>
                <w:lang w:eastAsia="ru-RU"/>
              </w:rPr>
              <w:br/>
              <w:t>в случае получения решения лично)</w:t>
            </w:r>
          </w:p>
        </w:tc>
      </w:tr>
      <w:tr w:rsidR="009312E2" w:rsidRPr="00001F79" w:rsidTr="00D72C25">
        <w:trPr>
          <w:cantSplit/>
        </w:trPr>
        <w:tc>
          <w:tcPr>
            <w:tcW w:w="1219"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510"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284"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843"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19" w:type="dxa"/>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(подпись заявителя или уполномоченного лица заявителей)</w:t>
            </w:r>
          </w:p>
        </w:tc>
        <w:tc>
          <w:tcPr>
            <w:tcW w:w="1701" w:type="dxa"/>
            <w:vMerge/>
            <w:vAlign w:val="center"/>
          </w:tcPr>
          <w:p w:rsidR="009312E2" w:rsidRPr="00001F79" w:rsidRDefault="009312E2" w:rsidP="00F25510">
            <w:pPr>
              <w:spacing w:after="0" w:line="240" w:lineRule="auto"/>
              <w:rPr>
                <w:rFonts w:ascii="Times New Roman" w:eastAsia="Times New Roman" w:hAnsi="Times New Roman"/>
                <w:sz w:val="24"/>
                <w:szCs w:val="24"/>
                <w:lang w:eastAsia="ru-RU"/>
              </w:rPr>
            </w:pPr>
          </w:p>
        </w:tc>
      </w:tr>
    </w:tbl>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tblPr>
      <w:tblGrid>
        <w:gridCol w:w="4621"/>
        <w:gridCol w:w="510"/>
        <w:gridCol w:w="284"/>
        <w:gridCol w:w="1984"/>
        <w:gridCol w:w="426"/>
        <w:gridCol w:w="425"/>
        <w:gridCol w:w="425"/>
      </w:tblGrid>
      <w:tr w:rsidR="009312E2" w:rsidRPr="00001F79" w:rsidTr="00D72C25">
        <w:tc>
          <w:tcPr>
            <w:tcW w:w="4621"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 xml:space="preserve">Решение направлено в адрес заявителя(ей) </w:t>
            </w:r>
            <w:r>
              <w:rPr>
                <w:rFonts w:ascii="Times New Roman" w:eastAsia="Times New Roman" w:hAnsi="Times New Roman"/>
                <w:sz w:val="24"/>
                <w:szCs w:val="24"/>
                <w:lang w:eastAsia="ru-RU"/>
              </w:rPr>
              <w:t>«</w:t>
            </w:r>
          </w:p>
        </w:tc>
        <w:tc>
          <w:tcPr>
            <w:tcW w:w="510"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4"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6" w:type="dxa"/>
            <w:vAlign w:val="bottom"/>
          </w:tcPr>
          <w:p w:rsidR="009312E2" w:rsidRPr="00001F79" w:rsidRDefault="009312E2" w:rsidP="00D72C25">
            <w:pPr>
              <w:autoSpaceDE w:val="0"/>
              <w:autoSpaceDN w:val="0"/>
              <w:spacing w:after="0" w:line="240" w:lineRule="auto"/>
              <w:jc w:val="right"/>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г.</w:t>
            </w:r>
          </w:p>
        </w:tc>
      </w:tr>
      <w:tr w:rsidR="009312E2" w:rsidRPr="00001F79" w:rsidTr="00D72C25">
        <w:tc>
          <w:tcPr>
            <w:tcW w:w="4621"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(заполняется в случае направления</w:t>
            </w:r>
            <w:r w:rsidRPr="00001F79">
              <w:rPr>
                <w:rFonts w:ascii="Times New Roman" w:eastAsia="Times New Roman" w:hAnsi="Times New Roman"/>
                <w:sz w:val="24"/>
                <w:szCs w:val="24"/>
                <w:lang w:eastAsia="ru-RU"/>
              </w:rPr>
              <w:br/>
              <w:t>решения по почте)</w:t>
            </w:r>
          </w:p>
        </w:tc>
        <w:tc>
          <w:tcPr>
            <w:tcW w:w="510"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284"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984"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6"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001F79" w:rsidRDefault="009312E2" w:rsidP="00F25510">
            <w:pPr>
              <w:autoSpaceDE w:val="0"/>
              <w:autoSpaceDN w:val="0"/>
              <w:spacing w:after="0" w:line="240" w:lineRule="auto"/>
              <w:rPr>
                <w:rFonts w:ascii="Times New Roman" w:eastAsia="Times New Roman" w:hAnsi="Times New Roman"/>
                <w:sz w:val="24"/>
                <w:szCs w:val="24"/>
                <w:lang w:eastAsia="ru-RU"/>
              </w:rPr>
            </w:pPr>
          </w:p>
        </w:tc>
      </w:tr>
    </w:tbl>
    <w:p w:rsidR="009312E2" w:rsidRPr="00001F79" w:rsidRDefault="009312E2" w:rsidP="009312E2">
      <w:pPr>
        <w:autoSpaceDE w:val="0"/>
        <w:autoSpaceDN w:val="0"/>
        <w:spacing w:after="0" w:line="240" w:lineRule="auto"/>
        <w:rPr>
          <w:rFonts w:ascii="Times New Roman" w:eastAsia="Times New Roman" w:hAnsi="Times New Roman"/>
          <w:sz w:val="24"/>
          <w:szCs w:val="24"/>
          <w:lang w:eastAsia="ru-RU"/>
        </w:rPr>
      </w:pPr>
    </w:p>
    <w:p w:rsidR="009312E2" w:rsidRPr="00001F7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4"/>
          <w:szCs w:val="24"/>
          <w:lang w:eastAsia="ru-RU"/>
        </w:rPr>
      </w:pPr>
      <w:r w:rsidRPr="00001F79">
        <w:rPr>
          <w:rFonts w:ascii="Times New Roman" w:eastAsia="Times New Roman" w:hAnsi="Times New Roman"/>
          <w:sz w:val="24"/>
          <w:szCs w:val="24"/>
          <w:lang w:eastAsia="ru-RU"/>
        </w:rPr>
        <w:t>(подпись должностного лица, направившего решение в адрес заявителя(ей))</w:t>
      </w:r>
    </w:p>
    <w:p w:rsidR="009312E2" w:rsidRPr="00001F79" w:rsidRDefault="009312E2" w:rsidP="009312E2">
      <w:pPr>
        <w:widowControl w:val="0"/>
        <w:autoSpaceDE w:val="0"/>
        <w:autoSpaceDN w:val="0"/>
        <w:adjustRightInd w:val="0"/>
        <w:spacing w:after="0" w:line="240" w:lineRule="auto"/>
        <w:jc w:val="center"/>
        <w:outlineLvl w:val="1"/>
        <w:rPr>
          <w:rFonts w:ascii="Times New Roman" w:hAnsi="Times New Roman"/>
          <w:b/>
          <w:sz w:val="24"/>
          <w:szCs w:val="24"/>
        </w:rPr>
      </w:pPr>
    </w:p>
    <w:p w:rsidR="009312E2" w:rsidRPr="00001F79" w:rsidRDefault="009312E2" w:rsidP="009312E2">
      <w:pPr>
        <w:widowControl w:val="0"/>
        <w:autoSpaceDE w:val="0"/>
        <w:autoSpaceDN w:val="0"/>
        <w:adjustRightInd w:val="0"/>
        <w:spacing w:after="0" w:line="240" w:lineRule="auto"/>
        <w:jc w:val="center"/>
        <w:outlineLvl w:val="1"/>
        <w:rPr>
          <w:rFonts w:ascii="Times New Roman" w:hAnsi="Times New Roman"/>
          <w:b/>
          <w:sz w:val="24"/>
          <w:szCs w:val="24"/>
        </w:rPr>
      </w:pPr>
    </w:p>
    <w:p w:rsidR="00D86D1C" w:rsidRDefault="009312E2" w:rsidP="009312E2">
      <w:pPr>
        <w:spacing w:after="0" w:line="240" w:lineRule="auto"/>
        <w:jc w:val="center"/>
        <w:rPr>
          <w:rFonts w:ascii="Times New Roman" w:hAnsi="Times New Roman"/>
          <w:b/>
          <w:sz w:val="24"/>
          <w:szCs w:val="24"/>
        </w:rPr>
      </w:pPr>
      <w:r w:rsidRPr="00001F79">
        <w:rPr>
          <w:rFonts w:ascii="Times New Roman" w:hAnsi="Times New Roman"/>
          <w:b/>
          <w:sz w:val="24"/>
          <w:szCs w:val="24"/>
        </w:rPr>
        <w:br w:type="page"/>
      </w:r>
      <w:bookmarkStart w:id="100" w:name="_Toc462057026"/>
    </w:p>
    <w:p w:rsidR="00D86D1C" w:rsidRPr="00BD07B9" w:rsidRDefault="00D86D1C" w:rsidP="00D86D1C">
      <w:pPr>
        <w:pStyle w:val="1-"/>
        <w:spacing w:before="0" w:after="0" w:line="288" w:lineRule="auto"/>
        <w:ind w:left="6372" w:firstLine="708"/>
        <w:jc w:val="right"/>
        <w:rPr>
          <w:b w:val="0"/>
        </w:rPr>
      </w:pPr>
      <w:r w:rsidRPr="008E0069">
        <w:rPr>
          <w:b w:val="0"/>
        </w:rPr>
        <w:lastRenderedPageBreak/>
        <w:t xml:space="preserve">Приложение № </w:t>
      </w:r>
      <w:r w:rsidR="00BD07B9">
        <w:rPr>
          <w:b w:val="0"/>
        </w:rPr>
        <w:t>6</w:t>
      </w:r>
    </w:p>
    <w:p w:rsidR="00D86D1C" w:rsidRDefault="00D86D1C" w:rsidP="00D86D1C">
      <w:pPr>
        <w:spacing w:after="0" w:line="240" w:lineRule="auto"/>
        <w:jc w:val="right"/>
        <w:rPr>
          <w:rFonts w:ascii="Times New Roman" w:hAnsi="Times New Roman"/>
          <w:sz w:val="28"/>
          <w:szCs w:val="28"/>
        </w:rPr>
      </w:pPr>
      <w:r>
        <w:rPr>
          <w:b/>
        </w:rPr>
        <w:t xml:space="preserve">  </w:t>
      </w:r>
      <w:r w:rsidRPr="00D86D1C">
        <w:rPr>
          <w:rFonts w:ascii="Times New Roman" w:hAnsi="Times New Roman"/>
          <w:sz w:val="28"/>
          <w:szCs w:val="28"/>
        </w:rPr>
        <w:t>к Административному регламенту</w:t>
      </w:r>
    </w:p>
    <w:p w:rsidR="00D86D1C" w:rsidRPr="00D86D1C" w:rsidRDefault="00D86D1C" w:rsidP="00D86D1C">
      <w:pPr>
        <w:spacing w:after="0" w:line="240" w:lineRule="auto"/>
        <w:jc w:val="right"/>
        <w:rPr>
          <w:rFonts w:ascii="Times New Roman" w:hAnsi="Times New Roman"/>
          <w:sz w:val="28"/>
          <w:szCs w:val="28"/>
        </w:rPr>
      </w:pPr>
    </w:p>
    <w:p w:rsidR="009312E2" w:rsidRPr="001819DD" w:rsidRDefault="009312E2" w:rsidP="009312E2">
      <w:pPr>
        <w:spacing w:after="0" w:line="240" w:lineRule="auto"/>
        <w:jc w:val="center"/>
        <w:rPr>
          <w:rFonts w:ascii="Times New Roman" w:hAnsi="Times New Roman"/>
          <w:b/>
          <w:sz w:val="28"/>
          <w:szCs w:val="28"/>
        </w:rPr>
      </w:pPr>
      <w:r w:rsidRPr="001819DD">
        <w:rPr>
          <w:rFonts w:ascii="Times New Roman" w:hAnsi="Times New Roman"/>
          <w:b/>
          <w:sz w:val="28"/>
          <w:szCs w:val="28"/>
        </w:rPr>
        <w:t>Форма</w:t>
      </w:r>
      <w:bookmarkEnd w:id="99"/>
      <w:r w:rsidRPr="001819DD">
        <w:rPr>
          <w:rFonts w:ascii="Times New Roman" w:hAnsi="Times New Roman"/>
          <w:b/>
          <w:sz w:val="28"/>
          <w:szCs w:val="28"/>
        </w:rPr>
        <w:t xml:space="preserve"> решения об отказе в согласовании переустройства и (или) перепланировки жилого помещения</w:t>
      </w:r>
      <w:bookmarkEnd w:id="100"/>
    </w:p>
    <w:p w:rsidR="009312E2" w:rsidRDefault="009312E2" w:rsidP="009312E2">
      <w:pPr>
        <w:widowControl w:val="0"/>
        <w:autoSpaceDE w:val="0"/>
        <w:autoSpaceDN w:val="0"/>
        <w:adjustRightInd w:val="0"/>
        <w:spacing w:after="0" w:line="288" w:lineRule="auto"/>
        <w:ind w:firstLine="4500"/>
        <w:jc w:val="both"/>
        <w:rPr>
          <w:rFonts w:ascii="Times New Roman" w:eastAsia="Times New Roman" w:hAnsi="Times New Roman"/>
          <w:sz w:val="24"/>
          <w:szCs w:val="24"/>
          <w:lang w:eastAsia="ru-RU"/>
        </w:rPr>
      </w:pPr>
    </w:p>
    <w:p w:rsidR="009312E2" w:rsidRPr="00F47BEA" w:rsidRDefault="009312E2" w:rsidP="009312E2">
      <w:pPr>
        <w:widowControl w:val="0"/>
        <w:autoSpaceDE w:val="0"/>
        <w:autoSpaceDN w:val="0"/>
        <w:adjustRightInd w:val="0"/>
        <w:spacing w:after="0" w:line="288" w:lineRule="auto"/>
        <w:ind w:firstLine="4500"/>
        <w:jc w:val="both"/>
        <w:rPr>
          <w:rFonts w:ascii="Times New Roman" w:eastAsia="Times New Roman" w:hAnsi="Times New Roman"/>
          <w:sz w:val="24"/>
          <w:szCs w:val="24"/>
          <w:lang w:eastAsia="ru-RU"/>
        </w:rPr>
      </w:pPr>
      <w:r w:rsidRPr="00F47BEA">
        <w:rPr>
          <w:rFonts w:ascii="Times New Roman" w:eastAsia="Times New Roman" w:hAnsi="Times New Roman"/>
          <w:sz w:val="24"/>
          <w:szCs w:val="24"/>
          <w:lang w:eastAsia="ru-RU"/>
        </w:rPr>
        <w:t>(бланк Администрации города Лыткарино</w:t>
      </w:r>
    </w:p>
    <w:p w:rsidR="009312E2" w:rsidRDefault="009312E2" w:rsidP="009312E2">
      <w:pPr>
        <w:widowControl w:val="0"/>
        <w:autoSpaceDE w:val="0"/>
        <w:autoSpaceDN w:val="0"/>
        <w:adjustRightInd w:val="0"/>
        <w:spacing w:after="0" w:line="288" w:lineRule="auto"/>
        <w:ind w:firstLine="4500"/>
        <w:jc w:val="both"/>
        <w:rPr>
          <w:rFonts w:ascii="Times New Roman" w:eastAsia="Times New Roman" w:hAnsi="Times New Roman"/>
          <w:sz w:val="24"/>
          <w:szCs w:val="24"/>
          <w:lang w:eastAsia="ru-RU"/>
        </w:rPr>
      </w:pPr>
      <w:r w:rsidRPr="00F47BEA">
        <w:rPr>
          <w:rFonts w:ascii="Times New Roman" w:eastAsia="Times New Roman" w:hAnsi="Times New Roman"/>
          <w:sz w:val="24"/>
          <w:szCs w:val="24"/>
          <w:lang w:eastAsia="ru-RU"/>
        </w:rPr>
        <w:t xml:space="preserve">                   Московской области)</w:t>
      </w:r>
    </w:p>
    <w:p w:rsidR="00F47BEA" w:rsidRPr="002E1F1F" w:rsidRDefault="00F47BEA" w:rsidP="009312E2">
      <w:pPr>
        <w:widowControl w:val="0"/>
        <w:autoSpaceDE w:val="0"/>
        <w:autoSpaceDN w:val="0"/>
        <w:adjustRightInd w:val="0"/>
        <w:spacing w:after="0" w:line="288" w:lineRule="auto"/>
        <w:ind w:firstLine="4500"/>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ind w:firstLine="5760"/>
        <w:jc w:val="both"/>
        <w:rPr>
          <w:rFonts w:ascii="Times New Roman" w:hAnsi="Times New Roman"/>
          <w:sz w:val="24"/>
          <w:szCs w:val="24"/>
        </w:rPr>
      </w:pPr>
      <w:r w:rsidRPr="002E1F1F">
        <w:rPr>
          <w:rFonts w:ascii="Times New Roman" w:hAnsi="Times New Roman"/>
          <w:sz w:val="24"/>
          <w:szCs w:val="24"/>
        </w:rPr>
        <w:t>____________________________</w:t>
      </w:r>
    </w:p>
    <w:p w:rsidR="009312E2" w:rsidRPr="00007A2D" w:rsidRDefault="009312E2" w:rsidP="009312E2">
      <w:pPr>
        <w:widowControl w:val="0"/>
        <w:autoSpaceDE w:val="0"/>
        <w:autoSpaceDN w:val="0"/>
        <w:adjustRightInd w:val="0"/>
        <w:spacing w:after="0" w:line="240" w:lineRule="auto"/>
        <w:ind w:firstLine="5760"/>
        <w:jc w:val="both"/>
        <w:rPr>
          <w:rFonts w:ascii="Times New Roman" w:hAnsi="Times New Roman"/>
          <w:sz w:val="24"/>
          <w:szCs w:val="24"/>
        </w:rPr>
      </w:pPr>
      <w:r w:rsidRPr="002E1F1F">
        <w:rPr>
          <w:rFonts w:ascii="Times New Roman" w:hAnsi="Times New Roman"/>
          <w:sz w:val="24"/>
          <w:szCs w:val="24"/>
        </w:rPr>
        <w:t xml:space="preserve"> </w:t>
      </w:r>
      <w:r w:rsidRPr="00007A2D">
        <w:rPr>
          <w:rFonts w:ascii="Times New Roman" w:hAnsi="Times New Roman"/>
          <w:sz w:val="24"/>
          <w:szCs w:val="24"/>
        </w:rPr>
        <w:t>(Ф.И.О. (для физических лиц),</w:t>
      </w:r>
    </w:p>
    <w:p w:rsidR="009312E2" w:rsidRPr="00007A2D" w:rsidRDefault="009312E2" w:rsidP="009312E2">
      <w:pPr>
        <w:widowControl w:val="0"/>
        <w:autoSpaceDE w:val="0"/>
        <w:autoSpaceDN w:val="0"/>
        <w:adjustRightInd w:val="0"/>
        <w:spacing w:after="0" w:line="240" w:lineRule="auto"/>
        <w:ind w:firstLine="5760"/>
        <w:jc w:val="both"/>
        <w:rPr>
          <w:rFonts w:ascii="Times New Roman" w:hAnsi="Times New Roman"/>
          <w:sz w:val="24"/>
          <w:szCs w:val="24"/>
        </w:rPr>
      </w:pPr>
      <w:r w:rsidRPr="00007A2D">
        <w:rPr>
          <w:rFonts w:ascii="Times New Roman" w:hAnsi="Times New Roman"/>
          <w:sz w:val="24"/>
          <w:szCs w:val="24"/>
        </w:rPr>
        <w:t>наименование заявителя</w:t>
      </w:r>
    </w:p>
    <w:p w:rsidR="009312E2" w:rsidRDefault="009312E2" w:rsidP="009312E2">
      <w:pPr>
        <w:widowControl w:val="0"/>
        <w:autoSpaceDE w:val="0"/>
        <w:autoSpaceDN w:val="0"/>
        <w:adjustRightInd w:val="0"/>
        <w:spacing w:after="0" w:line="240" w:lineRule="auto"/>
        <w:ind w:firstLine="5760"/>
        <w:jc w:val="both"/>
        <w:rPr>
          <w:rFonts w:ascii="Times New Roman" w:hAnsi="Times New Roman"/>
          <w:sz w:val="24"/>
          <w:szCs w:val="24"/>
        </w:rPr>
      </w:pPr>
      <w:r w:rsidRPr="00007A2D">
        <w:rPr>
          <w:rFonts w:ascii="Times New Roman" w:hAnsi="Times New Roman"/>
          <w:sz w:val="24"/>
          <w:szCs w:val="24"/>
        </w:rPr>
        <w:t xml:space="preserve"> (для юридических лиц)</w:t>
      </w:r>
    </w:p>
    <w:p w:rsidR="00F47BEA" w:rsidRPr="00F47BEA" w:rsidRDefault="00F47BEA" w:rsidP="009312E2">
      <w:pPr>
        <w:widowControl w:val="0"/>
        <w:autoSpaceDE w:val="0"/>
        <w:autoSpaceDN w:val="0"/>
        <w:adjustRightInd w:val="0"/>
        <w:spacing w:after="0" w:line="240" w:lineRule="auto"/>
        <w:ind w:firstLine="5760"/>
        <w:jc w:val="both"/>
        <w:rPr>
          <w:rFonts w:ascii="Times New Roman" w:hAnsi="Times New Roman"/>
          <w:sz w:val="24"/>
          <w:szCs w:val="24"/>
          <w:u w:val="single"/>
        </w:rPr>
      </w:pPr>
      <w:r>
        <w:rPr>
          <w:rFonts w:ascii="Times New Roman" w:hAnsi="Times New Roman"/>
          <w:sz w:val="24"/>
          <w:szCs w:val="24"/>
        </w:rPr>
        <w:t>от «</w:t>
      </w:r>
      <w:r w:rsidRPr="002E1F1F">
        <w:rPr>
          <w:rFonts w:ascii="Times New Roman" w:hAnsi="Times New Roman"/>
          <w:sz w:val="24"/>
          <w:szCs w:val="24"/>
        </w:rPr>
        <w:t>____</w:t>
      </w:r>
      <w:r>
        <w:rPr>
          <w:rFonts w:ascii="Times New Roman" w:hAnsi="Times New Roman"/>
          <w:sz w:val="24"/>
          <w:szCs w:val="24"/>
        </w:rPr>
        <w:t>»</w:t>
      </w:r>
      <w:r w:rsidRPr="002E1F1F">
        <w:rPr>
          <w:rFonts w:ascii="Times New Roman" w:hAnsi="Times New Roman"/>
          <w:sz w:val="24"/>
          <w:szCs w:val="24"/>
        </w:rPr>
        <w:t>______________</w:t>
      </w:r>
      <w:r>
        <w:rPr>
          <w:rFonts w:ascii="Times New Roman" w:hAnsi="Times New Roman"/>
          <w:sz w:val="24"/>
          <w:szCs w:val="24"/>
        </w:rPr>
        <w:t xml:space="preserve"> 20</w:t>
      </w:r>
      <w:r w:rsidRPr="002E1F1F">
        <w:rPr>
          <w:rFonts w:ascii="Times New Roman" w:hAnsi="Times New Roman"/>
          <w:sz w:val="24"/>
          <w:szCs w:val="24"/>
        </w:rPr>
        <w:t>___</w:t>
      </w:r>
      <w:r>
        <w:rPr>
          <w:rFonts w:ascii="Times New Roman" w:hAnsi="Times New Roman"/>
          <w:sz w:val="24"/>
          <w:szCs w:val="24"/>
        </w:rPr>
        <w:t>г.</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РЕШЕНИЕ</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об отказе в согласовании переустройства и (или) перепланировки</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жилого помещения</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2E1F1F">
        <w:rPr>
          <w:rFonts w:ascii="Times New Roman" w:hAnsi="Times New Roman"/>
          <w:sz w:val="24"/>
          <w:szCs w:val="24"/>
        </w:rPr>
        <w:t>Вам отказано в согласовании переустройства и (или) перепланировки жилого помещения по следующим основаниям (нужное подчеркнуть):</w:t>
      </w:r>
    </w:p>
    <w:p w:rsidR="009312E2" w:rsidRPr="002E1F1F"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2E1F1F">
        <w:rPr>
          <w:rFonts w:ascii="Times New Roman" w:hAnsi="Times New Roman"/>
          <w:sz w:val="24"/>
          <w:szCs w:val="24"/>
        </w:rPr>
        <w:t xml:space="preserve">1) непредставление документа, согласно пункта </w:t>
      </w:r>
      <w:r w:rsidR="00280808">
        <w:rPr>
          <w:rFonts w:ascii="Times New Roman" w:hAnsi="Times New Roman"/>
          <w:sz w:val="24"/>
          <w:szCs w:val="24"/>
        </w:rPr>
        <w:t>10</w:t>
      </w:r>
      <w:r w:rsidRPr="002E1F1F">
        <w:rPr>
          <w:rFonts w:ascii="Times New Roman" w:hAnsi="Times New Roman"/>
          <w:sz w:val="24"/>
          <w:szCs w:val="24"/>
        </w:rPr>
        <w:t xml:space="preserve"> административного регламента;</w:t>
      </w:r>
    </w:p>
    <w:p w:rsidR="009312E2" w:rsidRPr="002E1F1F"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2E1F1F">
        <w:rPr>
          <w:rFonts w:ascii="Times New Roman" w:hAnsi="Times New Roman"/>
          <w:sz w:val="24"/>
          <w:szCs w:val="24"/>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Административного регламента, если соответствующий документ не был представлен заявителем по собственной инициативе.</w:t>
      </w:r>
    </w:p>
    <w:p w:rsidR="009312E2" w:rsidRPr="002E1F1F"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2E1F1F">
        <w:rPr>
          <w:rFonts w:ascii="Times New Roman" w:hAnsi="Times New Roman"/>
          <w:sz w:val="24"/>
          <w:szCs w:val="24"/>
        </w:rPr>
        <w:t>3) несоответствие проекта переустройства и (или) перепланировки жилого помещения требованиям законодательства</w:t>
      </w:r>
      <w:r w:rsidRPr="00042F62">
        <w:rPr>
          <w:rFonts w:ascii="Times New Roman" w:hAnsi="Times New Roman"/>
          <w:sz w:val="24"/>
          <w:szCs w:val="24"/>
        </w:rPr>
        <w:t>;</w:t>
      </w:r>
    </w:p>
    <w:p w:rsidR="009312E2" w:rsidRPr="002E1F1F" w:rsidRDefault="009312E2" w:rsidP="009312E2">
      <w:pPr>
        <w:spacing w:after="0" w:line="240" w:lineRule="auto"/>
        <w:ind w:firstLine="709"/>
        <w:jc w:val="both"/>
        <w:rPr>
          <w:rFonts w:ascii="Times New Roman" w:eastAsia="Times New Roman" w:hAnsi="Times New Roman"/>
          <w:sz w:val="24"/>
          <w:szCs w:val="24"/>
          <w:lang w:eastAsia="ru-RU"/>
        </w:rPr>
      </w:pPr>
      <w:r w:rsidRPr="00BE577A">
        <w:rPr>
          <w:rFonts w:ascii="Times New Roman" w:hAnsi="Times New Roman"/>
          <w:sz w:val="24"/>
          <w:szCs w:val="24"/>
        </w:rPr>
        <w:t xml:space="preserve">4) </w:t>
      </w:r>
      <w:r w:rsidRPr="00BE577A">
        <w:rPr>
          <w:rFonts w:ascii="Times New Roman" w:eastAsia="Times New Roman" w:hAnsi="Times New Roman"/>
          <w:sz w:val="24"/>
          <w:szCs w:val="24"/>
          <w:lang w:eastAsia="ru-RU"/>
        </w:rPr>
        <w:t>представления документов в ненадлежащий орган</w:t>
      </w:r>
      <w:r>
        <w:rPr>
          <w:rFonts w:ascii="Times New Roman" w:eastAsia="Times New Roman" w:hAnsi="Times New Roman"/>
          <w:sz w:val="24"/>
          <w:szCs w:val="24"/>
          <w:lang w:eastAsia="ru-RU"/>
        </w:rPr>
        <w:t>.</w:t>
      </w:r>
      <w:r w:rsidRPr="002E1F1F">
        <w:rPr>
          <w:rFonts w:ascii="Times New Roman" w:eastAsia="Times New Roman" w:hAnsi="Times New Roman"/>
          <w:color w:val="FF0000"/>
          <w:sz w:val="24"/>
          <w:szCs w:val="24"/>
          <w:lang w:eastAsia="ru-RU"/>
        </w:rPr>
        <w:t xml:space="preserve"> </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______________________________________________________________________________</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______________________________________________________________________________</w:t>
      </w:r>
    </w:p>
    <w:p w:rsidR="009312E2"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2E1F1F">
        <w:rPr>
          <w:rFonts w:ascii="Times New Roman" w:hAnsi="Times New Roman"/>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 Вы имеете право повторно обратиться за предоставлением услуги.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 xml:space="preserve">__________________________ </w:t>
      </w:r>
      <w:r>
        <w:rPr>
          <w:rFonts w:ascii="Times New Roman" w:hAnsi="Times New Roman"/>
          <w:sz w:val="24"/>
          <w:szCs w:val="24"/>
        </w:rPr>
        <w:t xml:space="preserve">       </w:t>
      </w:r>
      <w:r w:rsidRPr="002E1F1F">
        <w:rPr>
          <w:rFonts w:ascii="Times New Roman" w:hAnsi="Times New Roman"/>
          <w:sz w:val="24"/>
          <w:szCs w:val="24"/>
        </w:rPr>
        <w:t xml:space="preserve">_____________________ </w:t>
      </w:r>
      <w:r>
        <w:rPr>
          <w:rFonts w:ascii="Times New Roman" w:hAnsi="Times New Roman"/>
          <w:sz w:val="24"/>
          <w:szCs w:val="24"/>
        </w:rPr>
        <w:t xml:space="preserve">      _______________________</w:t>
      </w:r>
    </w:p>
    <w:p w:rsidR="009312E2" w:rsidRPr="002E1F1F" w:rsidRDefault="009312E2" w:rsidP="009312E2">
      <w:pPr>
        <w:widowControl w:val="0"/>
        <w:tabs>
          <w:tab w:val="center" w:pos="4680"/>
        </w:tabs>
        <w:autoSpaceDE w:val="0"/>
        <w:autoSpaceDN w:val="0"/>
        <w:adjustRightInd w:val="0"/>
        <w:spacing w:after="0" w:line="240" w:lineRule="auto"/>
        <w:rPr>
          <w:rFonts w:ascii="Times New Roman" w:hAnsi="Times New Roman"/>
          <w:sz w:val="24"/>
          <w:szCs w:val="24"/>
        </w:rPr>
      </w:pPr>
      <w:proofErr w:type="gramStart"/>
      <w:r w:rsidRPr="002E1F1F">
        <w:rPr>
          <w:rFonts w:ascii="Times New Roman" w:hAnsi="Times New Roman"/>
          <w:sz w:val="24"/>
          <w:szCs w:val="24"/>
        </w:rPr>
        <w:t xml:space="preserve">(наименование должности         </w:t>
      </w:r>
      <w:r>
        <w:rPr>
          <w:rFonts w:ascii="Times New Roman" w:hAnsi="Times New Roman"/>
          <w:sz w:val="24"/>
          <w:szCs w:val="24"/>
        </w:rPr>
        <w:t xml:space="preserve">                   </w:t>
      </w:r>
      <w:r w:rsidRPr="002E1F1F">
        <w:rPr>
          <w:rFonts w:ascii="Times New Roman" w:hAnsi="Times New Roman"/>
          <w:sz w:val="24"/>
          <w:szCs w:val="24"/>
        </w:rPr>
        <w:t xml:space="preserve">(подпись)         </w:t>
      </w:r>
      <w:r>
        <w:rPr>
          <w:rFonts w:ascii="Times New Roman" w:hAnsi="Times New Roman"/>
          <w:sz w:val="24"/>
          <w:szCs w:val="24"/>
        </w:rPr>
        <w:t xml:space="preserve">             </w:t>
      </w:r>
      <w:r w:rsidRPr="002E1F1F">
        <w:rPr>
          <w:rFonts w:ascii="Times New Roman" w:hAnsi="Times New Roman"/>
          <w:sz w:val="24"/>
          <w:szCs w:val="24"/>
        </w:rPr>
        <w:t>(расшифровка подписи)</w:t>
      </w:r>
      <w:proofErr w:type="gramEnd"/>
    </w:p>
    <w:p w:rsidR="009312E2" w:rsidRPr="002E1F1F" w:rsidRDefault="009312E2" w:rsidP="009312E2">
      <w:pPr>
        <w:widowControl w:val="0"/>
        <w:tabs>
          <w:tab w:val="center" w:pos="46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E1F1F">
        <w:rPr>
          <w:rFonts w:ascii="Times New Roman" w:hAnsi="Times New Roman"/>
          <w:sz w:val="24"/>
          <w:szCs w:val="24"/>
        </w:rPr>
        <w:t xml:space="preserve">ответственного лица)                                  </w:t>
      </w:r>
      <w:r>
        <w:rPr>
          <w:rFonts w:ascii="Times New Roman" w:hAnsi="Times New Roman"/>
          <w:sz w:val="24"/>
          <w:szCs w:val="24"/>
        </w:rPr>
        <w:t xml:space="preserve">                                                   </w:t>
      </w:r>
      <w:r w:rsidRPr="002E1F1F">
        <w:rPr>
          <w:rFonts w:ascii="Times New Roman" w:hAnsi="Times New Roman"/>
          <w:sz w:val="24"/>
          <w:szCs w:val="24"/>
        </w:rPr>
        <w:t>(Ф.И.О.)</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 xml:space="preserve">    М.П.                                             </w:t>
      </w:r>
      <w:r>
        <w:rPr>
          <w:rFonts w:ascii="Times New Roman" w:hAnsi="Times New Roman"/>
          <w:sz w:val="24"/>
          <w:szCs w:val="24"/>
        </w:rPr>
        <w:t>«</w:t>
      </w:r>
      <w:r w:rsidRPr="002E1F1F">
        <w:rPr>
          <w:rFonts w:ascii="Times New Roman" w:hAnsi="Times New Roman"/>
          <w:sz w:val="24"/>
          <w:szCs w:val="24"/>
        </w:rPr>
        <w:t>__</w:t>
      </w:r>
      <w:r>
        <w:rPr>
          <w:rFonts w:ascii="Times New Roman" w:hAnsi="Times New Roman"/>
          <w:sz w:val="24"/>
          <w:szCs w:val="24"/>
        </w:rPr>
        <w:t>_»</w:t>
      </w:r>
      <w:r w:rsidRPr="002E1F1F">
        <w:rPr>
          <w:rFonts w:ascii="Times New Roman" w:hAnsi="Times New Roman"/>
          <w:sz w:val="24"/>
          <w:szCs w:val="24"/>
        </w:rPr>
        <w:t xml:space="preserve"> ________ 20__ год</w:t>
      </w:r>
    </w:p>
    <w:p w:rsidR="009312E2" w:rsidRPr="002E1F1F" w:rsidRDefault="009312E2" w:rsidP="009312E2">
      <w:pPr>
        <w:widowControl w:val="0"/>
        <w:autoSpaceDE w:val="0"/>
        <w:autoSpaceDN w:val="0"/>
        <w:adjustRightInd w:val="0"/>
        <w:spacing w:after="0" w:line="240" w:lineRule="auto"/>
        <w:jc w:val="center"/>
        <w:outlineLvl w:val="1"/>
        <w:rPr>
          <w:rFonts w:ascii="Times New Roman" w:hAnsi="Times New Roman"/>
          <w:b/>
          <w:sz w:val="24"/>
          <w:szCs w:val="24"/>
        </w:rPr>
      </w:pPr>
    </w:p>
    <w:p w:rsidR="00BD07B9" w:rsidRDefault="009312E2" w:rsidP="009312E2">
      <w:pPr>
        <w:spacing w:after="0" w:line="240" w:lineRule="auto"/>
        <w:jc w:val="center"/>
        <w:rPr>
          <w:rFonts w:ascii="Times New Roman" w:hAnsi="Times New Roman"/>
          <w:b/>
          <w:sz w:val="24"/>
          <w:szCs w:val="24"/>
        </w:rPr>
      </w:pPr>
      <w:r w:rsidRPr="002E1F1F">
        <w:rPr>
          <w:rFonts w:ascii="Times New Roman" w:hAnsi="Times New Roman"/>
          <w:b/>
          <w:sz w:val="24"/>
          <w:szCs w:val="24"/>
        </w:rPr>
        <w:br w:type="page"/>
      </w:r>
      <w:bookmarkStart w:id="101" w:name="_Toc462057027"/>
    </w:p>
    <w:p w:rsidR="00BD07B9" w:rsidRPr="00BD07B9" w:rsidRDefault="00BD07B9" w:rsidP="00BD07B9">
      <w:pPr>
        <w:pStyle w:val="1-"/>
        <w:spacing w:before="0" w:after="0" w:line="288" w:lineRule="auto"/>
        <w:ind w:left="6372" w:firstLine="708"/>
        <w:jc w:val="right"/>
        <w:rPr>
          <w:b w:val="0"/>
        </w:rPr>
      </w:pPr>
      <w:r w:rsidRPr="008E0069">
        <w:rPr>
          <w:b w:val="0"/>
        </w:rPr>
        <w:lastRenderedPageBreak/>
        <w:t xml:space="preserve">Приложение № </w:t>
      </w:r>
      <w:r>
        <w:rPr>
          <w:b w:val="0"/>
        </w:rPr>
        <w:t>7</w:t>
      </w:r>
    </w:p>
    <w:p w:rsidR="00BD07B9" w:rsidRDefault="00BD07B9" w:rsidP="00BD07B9">
      <w:pPr>
        <w:spacing w:after="0" w:line="240" w:lineRule="auto"/>
        <w:jc w:val="right"/>
        <w:rPr>
          <w:rFonts w:ascii="Times New Roman" w:hAnsi="Times New Roman"/>
          <w:b/>
          <w:sz w:val="24"/>
          <w:szCs w:val="24"/>
        </w:rPr>
      </w:pPr>
      <w:r>
        <w:rPr>
          <w:b/>
        </w:rPr>
        <w:t xml:space="preserve">  </w:t>
      </w:r>
      <w:r w:rsidRPr="00D86D1C">
        <w:rPr>
          <w:rFonts w:ascii="Times New Roman" w:hAnsi="Times New Roman"/>
          <w:sz w:val="28"/>
          <w:szCs w:val="28"/>
        </w:rPr>
        <w:t>к Административному регламенту</w:t>
      </w:r>
    </w:p>
    <w:p w:rsidR="00BD07B9" w:rsidRDefault="00BD07B9" w:rsidP="009312E2">
      <w:pPr>
        <w:spacing w:after="0" w:line="240" w:lineRule="auto"/>
        <w:jc w:val="center"/>
        <w:rPr>
          <w:rFonts w:ascii="Times New Roman" w:hAnsi="Times New Roman"/>
          <w:b/>
          <w:sz w:val="28"/>
          <w:szCs w:val="28"/>
        </w:rPr>
      </w:pPr>
    </w:p>
    <w:p w:rsidR="009312E2" w:rsidRPr="001819DD" w:rsidRDefault="009312E2" w:rsidP="009312E2">
      <w:pPr>
        <w:spacing w:after="0" w:line="240" w:lineRule="auto"/>
        <w:jc w:val="center"/>
        <w:rPr>
          <w:rFonts w:ascii="Times New Roman" w:hAnsi="Times New Roman"/>
          <w:b/>
          <w:sz w:val="28"/>
          <w:szCs w:val="28"/>
        </w:rPr>
      </w:pPr>
      <w:r w:rsidRPr="001819DD">
        <w:rPr>
          <w:rFonts w:ascii="Times New Roman" w:hAnsi="Times New Roman"/>
          <w:b/>
          <w:sz w:val="28"/>
          <w:szCs w:val="28"/>
        </w:rPr>
        <w:t>Форма акта о завершении переустройства и (или) перепланировки жилого помещения</w:t>
      </w:r>
      <w:bookmarkEnd w:id="101"/>
    </w:p>
    <w:p w:rsidR="009312E2" w:rsidRPr="00742E95" w:rsidRDefault="009312E2" w:rsidP="009312E2">
      <w:pPr>
        <w:widowControl w:val="0"/>
        <w:autoSpaceDE w:val="0"/>
        <w:autoSpaceDN w:val="0"/>
        <w:adjustRightInd w:val="0"/>
        <w:spacing w:after="0" w:line="288" w:lineRule="auto"/>
        <w:jc w:val="right"/>
        <w:rPr>
          <w:rFonts w:ascii="Times New Roman" w:hAnsi="Times New Roman"/>
          <w:sz w:val="28"/>
          <w:szCs w:val="28"/>
        </w:rPr>
      </w:pPr>
    </w:p>
    <w:p w:rsidR="009312E2" w:rsidRPr="00742E95" w:rsidRDefault="009312E2" w:rsidP="009312E2">
      <w:pPr>
        <w:widowControl w:val="0"/>
        <w:autoSpaceDE w:val="0"/>
        <w:autoSpaceDN w:val="0"/>
        <w:adjustRightInd w:val="0"/>
        <w:spacing w:after="0" w:line="288" w:lineRule="auto"/>
        <w:rPr>
          <w:rFonts w:ascii="Times New Roman" w:hAnsi="Times New Roman"/>
          <w:sz w:val="28"/>
          <w:szCs w:val="28"/>
        </w:rPr>
      </w:pPr>
    </w:p>
    <w:p w:rsidR="009312E2" w:rsidRPr="002E1F1F" w:rsidRDefault="009312E2" w:rsidP="009312E2">
      <w:pPr>
        <w:widowControl w:val="0"/>
        <w:autoSpaceDE w:val="0"/>
        <w:autoSpaceDN w:val="0"/>
        <w:adjustRightInd w:val="0"/>
        <w:spacing w:after="0" w:line="240" w:lineRule="auto"/>
        <w:rPr>
          <w:rFonts w:ascii="Times New Roman" w:hAnsi="Times New Roman"/>
          <w:sz w:val="24"/>
          <w:szCs w:val="24"/>
        </w:rPr>
      </w:pPr>
      <w:r w:rsidRPr="002E1F1F">
        <w:rPr>
          <w:rFonts w:ascii="Times New Roman" w:hAnsi="Times New Roman"/>
          <w:sz w:val="24"/>
          <w:szCs w:val="24"/>
        </w:rPr>
        <w:t>Дата составления</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АКТ</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о завершении переустройства и (или) перепланировки жилого помещения</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Объект переустройства и (или) перепланировки: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w:t>
      </w:r>
      <w:r>
        <w:rPr>
          <w:rFonts w:ascii="Times New Roman" w:hAnsi="Times New Roman"/>
          <w:sz w:val="24"/>
          <w:szCs w:val="24"/>
        </w:rPr>
        <w:t>____________________________</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Адрес: __________________________________________________</w:t>
      </w:r>
      <w:r>
        <w:rPr>
          <w:rFonts w:ascii="Times New Roman" w:hAnsi="Times New Roman"/>
          <w:sz w:val="24"/>
          <w:szCs w:val="24"/>
        </w:rPr>
        <w:t>____________________________</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w:t>
      </w:r>
      <w:r>
        <w:rPr>
          <w:rFonts w:ascii="Times New Roman" w:hAnsi="Times New Roman"/>
          <w:sz w:val="24"/>
          <w:szCs w:val="24"/>
        </w:rPr>
        <w:t>____________________________</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ind w:firstLine="540"/>
        <w:jc w:val="both"/>
        <w:rPr>
          <w:rFonts w:ascii="Times New Roman" w:hAnsi="Times New Roman"/>
          <w:sz w:val="24"/>
          <w:szCs w:val="24"/>
        </w:rPr>
      </w:pPr>
      <w:r w:rsidRPr="002E1F1F">
        <w:rPr>
          <w:rFonts w:ascii="Times New Roman" w:hAnsi="Times New Roman"/>
          <w:sz w:val="24"/>
          <w:szCs w:val="24"/>
        </w:rPr>
        <w:t>По результатам рассмотрения представленных документов:</w:t>
      </w:r>
    </w:p>
    <w:p w:rsidR="009312E2" w:rsidRPr="002E1F1F" w:rsidRDefault="009312E2" w:rsidP="009312E2">
      <w:pPr>
        <w:widowControl w:val="0"/>
        <w:autoSpaceDE w:val="0"/>
        <w:autoSpaceDN w:val="0"/>
        <w:adjustRightInd w:val="0"/>
        <w:spacing w:after="0" w:line="240" w:lineRule="auto"/>
        <w:ind w:firstLine="540"/>
        <w:jc w:val="both"/>
        <w:rPr>
          <w:rFonts w:ascii="Times New Roman" w:hAnsi="Times New Roman"/>
          <w:sz w:val="24"/>
          <w:szCs w:val="24"/>
        </w:rPr>
      </w:pPr>
      <w:r w:rsidRPr="002E1F1F">
        <w:rPr>
          <w:rFonts w:ascii="Times New Roman" w:hAnsi="Times New Roman"/>
          <w:sz w:val="24"/>
          <w:szCs w:val="24"/>
        </w:rPr>
        <w:t xml:space="preserve">1. Работы по переустройству и (или) перепланировке помещения выполнены на основании решения Администрации </w:t>
      </w:r>
      <w:r>
        <w:rPr>
          <w:rFonts w:ascii="Times New Roman" w:hAnsi="Times New Roman"/>
          <w:sz w:val="24"/>
          <w:szCs w:val="24"/>
        </w:rPr>
        <w:t xml:space="preserve">города Лыткарино </w:t>
      </w:r>
      <w:r w:rsidRPr="002E1F1F">
        <w:rPr>
          <w:rFonts w:ascii="Times New Roman" w:hAnsi="Times New Roman"/>
          <w:sz w:val="24"/>
          <w:szCs w:val="24"/>
        </w:rPr>
        <w:t>о согласовании переустройства и (или) перепланировки помещения от _______________ № __________</w:t>
      </w:r>
      <w:r>
        <w:rPr>
          <w:rFonts w:ascii="Times New Roman" w:hAnsi="Times New Roman"/>
          <w:sz w:val="24"/>
          <w:szCs w:val="24"/>
        </w:rPr>
        <w:t>___</w:t>
      </w:r>
      <w:r w:rsidRPr="002E1F1F">
        <w:rPr>
          <w:rFonts w:ascii="Times New Roman" w:hAnsi="Times New Roman"/>
          <w:sz w:val="24"/>
          <w:szCs w:val="24"/>
        </w:rPr>
        <w:t>.</w:t>
      </w:r>
    </w:p>
    <w:p w:rsidR="009312E2" w:rsidRDefault="009312E2" w:rsidP="009312E2">
      <w:pPr>
        <w:widowControl w:val="0"/>
        <w:autoSpaceDE w:val="0"/>
        <w:autoSpaceDN w:val="0"/>
        <w:adjustRightInd w:val="0"/>
        <w:spacing w:after="0" w:line="240" w:lineRule="auto"/>
        <w:ind w:firstLine="540"/>
        <w:jc w:val="both"/>
        <w:rPr>
          <w:rFonts w:ascii="Times New Roman" w:hAnsi="Times New Roman"/>
          <w:sz w:val="24"/>
          <w:szCs w:val="24"/>
        </w:rPr>
      </w:pPr>
      <w:r w:rsidRPr="002E1F1F">
        <w:rPr>
          <w:rFonts w:ascii="Times New Roman" w:hAnsi="Times New Roman"/>
          <w:sz w:val="24"/>
          <w:szCs w:val="24"/>
        </w:rPr>
        <w:t>2. 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помещения.</w:t>
      </w:r>
    </w:p>
    <w:p w:rsidR="00CF5698" w:rsidRPr="00CF5698" w:rsidRDefault="00CF5698" w:rsidP="009312E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 Площадь помещения после переустройства и (или) перепланировки -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кв.м.</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ind w:firstLine="540"/>
        <w:jc w:val="both"/>
        <w:rPr>
          <w:rFonts w:ascii="Times New Roman" w:hAnsi="Times New Roman"/>
          <w:sz w:val="24"/>
          <w:szCs w:val="24"/>
        </w:rPr>
      </w:pPr>
      <w:r w:rsidRPr="002E1F1F">
        <w:rPr>
          <w:rFonts w:ascii="Times New Roman" w:hAnsi="Times New Roman"/>
          <w:sz w:val="24"/>
          <w:szCs w:val="24"/>
        </w:rPr>
        <w:t>Решение Приемочной комиссии:</w:t>
      </w:r>
    </w:p>
    <w:p w:rsidR="009312E2" w:rsidRPr="002E1F1F" w:rsidRDefault="009312E2" w:rsidP="009312E2">
      <w:pPr>
        <w:widowControl w:val="0"/>
        <w:autoSpaceDE w:val="0"/>
        <w:autoSpaceDN w:val="0"/>
        <w:adjustRightInd w:val="0"/>
        <w:spacing w:after="0" w:line="240" w:lineRule="auto"/>
        <w:ind w:firstLine="540"/>
        <w:jc w:val="both"/>
        <w:rPr>
          <w:rFonts w:ascii="Times New Roman" w:hAnsi="Times New Roman"/>
          <w:sz w:val="24"/>
          <w:szCs w:val="24"/>
        </w:rPr>
      </w:pPr>
      <w:r w:rsidRPr="002E1F1F">
        <w:rPr>
          <w:rFonts w:ascii="Times New Roman" w:hAnsi="Times New Roman"/>
          <w:sz w:val="24"/>
          <w:szCs w:val="24"/>
        </w:rPr>
        <w:t>1. Считать предъявленные к приемке работы по переустройству и (или) перепланировке произведенными в соответствии с проектом.</w:t>
      </w:r>
    </w:p>
    <w:p w:rsidR="009312E2" w:rsidRPr="002E1F1F" w:rsidRDefault="009312E2" w:rsidP="009312E2">
      <w:pPr>
        <w:widowControl w:val="0"/>
        <w:autoSpaceDE w:val="0"/>
        <w:autoSpaceDN w:val="0"/>
        <w:adjustRightInd w:val="0"/>
        <w:spacing w:after="0" w:line="240" w:lineRule="auto"/>
        <w:ind w:firstLine="540"/>
        <w:jc w:val="both"/>
        <w:rPr>
          <w:rFonts w:ascii="Times New Roman" w:hAnsi="Times New Roman"/>
          <w:sz w:val="24"/>
          <w:szCs w:val="24"/>
        </w:rPr>
      </w:pPr>
      <w:r w:rsidRPr="002E1F1F">
        <w:rPr>
          <w:rFonts w:ascii="Times New Roman" w:hAnsi="Times New Roman"/>
          <w:sz w:val="24"/>
          <w:szCs w:val="24"/>
        </w:rPr>
        <w:t xml:space="preserve">2. Настоящий </w:t>
      </w:r>
      <w:r>
        <w:rPr>
          <w:rFonts w:ascii="Times New Roman" w:hAnsi="Times New Roman"/>
          <w:sz w:val="24"/>
          <w:szCs w:val="24"/>
        </w:rPr>
        <w:t>А</w:t>
      </w:r>
      <w:r w:rsidRPr="002E1F1F">
        <w:rPr>
          <w:rFonts w:ascii="Times New Roman" w:hAnsi="Times New Roman"/>
          <w:sz w:val="24"/>
          <w:szCs w:val="24"/>
        </w:rPr>
        <w:t>кт считать основанием для проведения инвентаризации помещения и внесения изменений в инвентаризационную, техническую и учетную документацию.</w:t>
      </w:r>
    </w:p>
    <w:p w:rsidR="009312E2"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Председатель комиссии: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______________________________________________________________________________</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(личная подпись)                         (расшифровка подписи)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Члены комиссии (подписи):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______________________________________________________________________________</w:t>
      </w:r>
    </w:p>
    <w:p w:rsidR="009312E2" w:rsidRPr="002E1F1F"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2E1F1F">
        <w:rPr>
          <w:rFonts w:ascii="Times New Roman" w:hAnsi="Times New Roman"/>
          <w:sz w:val="24"/>
          <w:szCs w:val="24"/>
        </w:rPr>
        <w:t xml:space="preserve">(личная подпись)                   </w:t>
      </w:r>
      <w:r>
        <w:rPr>
          <w:rFonts w:ascii="Times New Roman" w:hAnsi="Times New Roman"/>
          <w:sz w:val="24"/>
          <w:szCs w:val="24"/>
        </w:rPr>
        <w:t xml:space="preserve">     </w:t>
      </w:r>
      <w:r w:rsidRPr="002E1F1F">
        <w:rPr>
          <w:rFonts w:ascii="Times New Roman" w:hAnsi="Times New Roman"/>
          <w:sz w:val="24"/>
          <w:szCs w:val="24"/>
        </w:rPr>
        <w:t xml:space="preserve"> (расшифровка подписи)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______________________________________________________________________________</w:t>
      </w:r>
    </w:p>
    <w:p w:rsidR="009312E2" w:rsidRPr="002E1F1F" w:rsidRDefault="009312E2" w:rsidP="009312E2">
      <w:pPr>
        <w:widowControl w:val="0"/>
        <w:tabs>
          <w:tab w:val="left" w:pos="1140"/>
          <w:tab w:val="center" w:pos="46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2E1F1F">
        <w:rPr>
          <w:rFonts w:ascii="Times New Roman" w:hAnsi="Times New Roman"/>
          <w:sz w:val="24"/>
          <w:szCs w:val="24"/>
        </w:rPr>
        <w:t xml:space="preserve">(личная подпись)                   </w:t>
      </w:r>
      <w:r>
        <w:rPr>
          <w:rFonts w:ascii="Times New Roman" w:hAnsi="Times New Roman"/>
          <w:sz w:val="24"/>
          <w:szCs w:val="24"/>
        </w:rPr>
        <w:t xml:space="preserve">     </w:t>
      </w:r>
      <w:r w:rsidRPr="002E1F1F">
        <w:rPr>
          <w:rFonts w:ascii="Times New Roman" w:hAnsi="Times New Roman"/>
          <w:sz w:val="24"/>
          <w:szCs w:val="24"/>
        </w:rPr>
        <w:t xml:space="preserve"> (расшифровка подписи)</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______________________________________________________________________________</w:t>
      </w:r>
    </w:p>
    <w:p w:rsidR="009312E2" w:rsidRPr="002E1F1F" w:rsidRDefault="009312E2" w:rsidP="009312E2">
      <w:pPr>
        <w:widowControl w:val="0"/>
        <w:tabs>
          <w:tab w:val="left" w:pos="975"/>
          <w:tab w:val="center" w:pos="46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2E1F1F">
        <w:rPr>
          <w:rFonts w:ascii="Times New Roman" w:hAnsi="Times New Roman"/>
          <w:sz w:val="24"/>
          <w:szCs w:val="24"/>
        </w:rPr>
        <w:t xml:space="preserve">(личная подпись)                   </w:t>
      </w:r>
      <w:r>
        <w:rPr>
          <w:rFonts w:ascii="Times New Roman" w:hAnsi="Times New Roman"/>
          <w:sz w:val="24"/>
          <w:szCs w:val="24"/>
        </w:rPr>
        <w:t xml:space="preserve">     </w:t>
      </w:r>
      <w:r w:rsidRPr="002E1F1F">
        <w:rPr>
          <w:rFonts w:ascii="Times New Roman" w:hAnsi="Times New Roman"/>
          <w:sz w:val="24"/>
          <w:szCs w:val="24"/>
        </w:rPr>
        <w:t xml:space="preserve"> (расшифровка подписи)</w:t>
      </w:r>
    </w:p>
    <w:p w:rsidR="009312E2" w:rsidRPr="002E1F1F" w:rsidRDefault="009312E2" w:rsidP="009312E2">
      <w:pPr>
        <w:widowControl w:val="0"/>
        <w:autoSpaceDE w:val="0"/>
        <w:autoSpaceDN w:val="0"/>
        <w:adjustRightInd w:val="0"/>
        <w:spacing w:after="0" w:line="240" w:lineRule="auto"/>
        <w:jc w:val="center"/>
        <w:outlineLvl w:val="1"/>
        <w:rPr>
          <w:rFonts w:ascii="Times New Roman" w:hAnsi="Times New Roman"/>
          <w:b/>
          <w:sz w:val="24"/>
          <w:szCs w:val="24"/>
        </w:rPr>
      </w:pPr>
    </w:p>
    <w:p w:rsidR="00345989" w:rsidRPr="00345989" w:rsidRDefault="009312E2" w:rsidP="00345989">
      <w:pPr>
        <w:spacing w:after="0" w:line="240" w:lineRule="auto"/>
        <w:jc w:val="right"/>
        <w:rPr>
          <w:rFonts w:ascii="Times New Roman" w:hAnsi="Times New Roman"/>
          <w:sz w:val="28"/>
          <w:szCs w:val="28"/>
        </w:rPr>
      </w:pPr>
      <w:r w:rsidRPr="00742E95">
        <w:rPr>
          <w:rFonts w:ascii="Times New Roman" w:hAnsi="Times New Roman"/>
          <w:b/>
          <w:sz w:val="28"/>
          <w:szCs w:val="28"/>
        </w:rPr>
        <w:br w:type="page"/>
      </w:r>
      <w:bookmarkStart w:id="102" w:name="_Toc462057028"/>
      <w:r w:rsidRPr="00345989">
        <w:rPr>
          <w:rFonts w:ascii="Times New Roman" w:hAnsi="Times New Roman"/>
          <w:sz w:val="28"/>
          <w:szCs w:val="28"/>
        </w:rPr>
        <w:lastRenderedPageBreak/>
        <w:t xml:space="preserve">Приложение № 8 </w:t>
      </w:r>
    </w:p>
    <w:p w:rsidR="00345989" w:rsidRDefault="007A18F0" w:rsidP="00345989">
      <w:pPr>
        <w:spacing w:after="0" w:line="240" w:lineRule="auto"/>
        <w:jc w:val="right"/>
        <w:rPr>
          <w:rFonts w:ascii="Times New Roman" w:hAnsi="Times New Roman"/>
          <w:b/>
          <w:sz w:val="28"/>
          <w:szCs w:val="28"/>
        </w:rPr>
      </w:pPr>
      <w:r>
        <w:rPr>
          <w:rFonts w:ascii="Times New Roman" w:hAnsi="Times New Roman"/>
          <w:sz w:val="28"/>
          <w:szCs w:val="28"/>
        </w:rPr>
        <w:t>к</w:t>
      </w:r>
      <w:r w:rsidR="00345989" w:rsidRPr="00345989">
        <w:rPr>
          <w:rFonts w:ascii="Times New Roman" w:hAnsi="Times New Roman"/>
          <w:sz w:val="28"/>
          <w:szCs w:val="28"/>
        </w:rPr>
        <w:t xml:space="preserve"> Административному регламенту</w:t>
      </w:r>
    </w:p>
    <w:p w:rsidR="00345989" w:rsidRDefault="00345989" w:rsidP="009312E2">
      <w:pPr>
        <w:spacing w:after="0" w:line="240" w:lineRule="auto"/>
        <w:jc w:val="center"/>
        <w:rPr>
          <w:rFonts w:ascii="Times New Roman" w:hAnsi="Times New Roman"/>
          <w:b/>
          <w:sz w:val="28"/>
          <w:szCs w:val="28"/>
        </w:rPr>
      </w:pPr>
    </w:p>
    <w:p w:rsidR="009312E2" w:rsidRPr="001819DD" w:rsidRDefault="009312E2" w:rsidP="009312E2">
      <w:pPr>
        <w:spacing w:after="0" w:line="240" w:lineRule="auto"/>
        <w:jc w:val="center"/>
        <w:rPr>
          <w:rFonts w:ascii="Times New Roman" w:hAnsi="Times New Roman"/>
          <w:b/>
          <w:sz w:val="28"/>
          <w:szCs w:val="28"/>
        </w:rPr>
      </w:pPr>
      <w:r w:rsidRPr="001819DD">
        <w:rPr>
          <w:rFonts w:ascii="Times New Roman" w:hAnsi="Times New Roman"/>
          <w:b/>
          <w:sz w:val="28"/>
          <w:szCs w:val="28"/>
        </w:rPr>
        <w:t xml:space="preserve">Форма решения об отказе в </w:t>
      </w:r>
      <w:r w:rsidR="00345989" w:rsidRPr="00356370">
        <w:rPr>
          <w:rFonts w:ascii="Times New Roman" w:hAnsi="Times New Roman"/>
          <w:b/>
          <w:sz w:val="28"/>
          <w:szCs w:val="28"/>
        </w:rPr>
        <w:t>оформлении</w:t>
      </w:r>
      <w:r w:rsidRPr="001819DD">
        <w:rPr>
          <w:rFonts w:ascii="Times New Roman" w:hAnsi="Times New Roman"/>
          <w:b/>
          <w:sz w:val="28"/>
          <w:szCs w:val="28"/>
        </w:rPr>
        <w:t xml:space="preserve"> акта о завершении переустройства и (или) перепланировки жилого помещения</w:t>
      </w:r>
      <w:bookmarkEnd w:id="102"/>
    </w:p>
    <w:p w:rsidR="009312E2" w:rsidRPr="00BE577A"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Default="009312E2" w:rsidP="009312E2">
      <w:pPr>
        <w:widowControl w:val="0"/>
        <w:autoSpaceDE w:val="0"/>
        <w:autoSpaceDN w:val="0"/>
        <w:adjustRightInd w:val="0"/>
        <w:spacing w:after="0" w:line="240" w:lineRule="auto"/>
        <w:ind w:firstLine="4680"/>
        <w:jc w:val="both"/>
        <w:rPr>
          <w:rFonts w:ascii="Times New Roman" w:hAnsi="Times New Roman"/>
          <w:sz w:val="24"/>
          <w:szCs w:val="24"/>
        </w:rPr>
      </w:pPr>
      <w:r>
        <w:rPr>
          <w:rFonts w:ascii="Times New Roman" w:hAnsi="Times New Roman"/>
          <w:sz w:val="24"/>
          <w:szCs w:val="24"/>
        </w:rPr>
        <w:t>(бланк Администрации города Лыткарино</w:t>
      </w:r>
    </w:p>
    <w:p w:rsidR="009312E2" w:rsidRPr="00BE577A" w:rsidRDefault="009312E2" w:rsidP="009312E2">
      <w:pPr>
        <w:widowControl w:val="0"/>
        <w:autoSpaceDE w:val="0"/>
        <w:autoSpaceDN w:val="0"/>
        <w:adjustRightInd w:val="0"/>
        <w:spacing w:after="0" w:line="240" w:lineRule="auto"/>
        <w:ind w:firstLine="4680"/>
        <w:jc w:val="both"/>
        <w:rPr>
          <w:rFonts w:ascii="Times New Roman" w:hAnsi="Times New Roman"/>
          <w:sz w:val="24"/>
          <w:szCs w:val="24"/>
        </w:rPr>
      </w:pPr>
      <w:r>
        <w:rPr>
          <w:rFonts w:ascii="Times New Roman" w:hAnsi="Times New Roman"/>
          <w:sz w:val="24"/>
          <w:szCs w:val="24"/>
        </w:rPr>
        <w:t xml:space="preserve">                  Московской области)</w:t>
      </w:r>
    </w:p>
    <w:p w:rsidR="009312E2" w:rsidRDefault="009312E2" w:rsidP="009312E2">
      <w:pPr>
        <w:widowControl w:val="0"/>
        <w:autoSpaceDE w:val="0"/>
        <w:autoSpaceDN w:val="0"/>
        <w:adjustRightInd w:val="0"/>
        <w:spacing w:after="0" w:line="240" w:lineRule="auto"/>
        <w:ind w:firstLine="5812"/>
        <w:jc w:val="both"/>
        <w:rPr>
          <w:rFonts w:ascii="Times New Roman" w:hAnsi="Times New Roman"/>
          <w:sz w:val="24"/>
          <w:szCs w:val="24"/>
        </w:rPr>
      </w:pPr>
    </w:p>
    <w:p w:rsidR="009312E2" w:rsidRPr="00BE577A" w:rsidRDefault="009312E2" w:rsidP="009312E2">
      <w:pPr>
        <w:widowControl w:val="0"/>
        <w:autoSpaceDE w:val="0"/>
        <w:autoSpaceDN w:val="0"/>
        <w:adjustRightInd w:val="0"/>
        <w:spacing w:after="0" w:line="240" w:lineRule="auto"/>
        <w:ind w:firstLine="5812"/>
        <w:jc w:val="both"/>
        <w:rPr>
          <w:rFonts w:ascii="Times New Roman" w:hAnsi="Times New Roman"/>
          <w:sz w:val="24"/>
          <w:szCs w:val="24"/>
        </w:rPr>
      </w:pPr>
      <w:r w:rsidRPr="00BE577A">
        <w:rPr>
          <w:rFonts w:ascii="Times New Roman" w:hAnsi="Times New Roman"/>
          <w:sz w:val="24"/>
          <w:szCs w:val="24"/>
        </w:rPr>
        <w:t>____________________________</w:t>
      </w:r>
    </w:p>
    <w:p w:rsidR="009312E2" w:rsidRPr="00B804F4" w:rsidRDefault="009312E2" w:rsidP="009312E2">
      <w:pPr>
        <w:widowControl w:val="0"/>
        <w:autoSpaceDE w:val="0"/>
        <w:autoSpaceDN w:val="0"/>
        <w:adjustRightInd w:val="0"/>
        <w:spacing w:after="0" w:line="240" w:lineRule="auto"/>
        <w:ind w:firstLine="5812"/>
        <w:jc w:val="both"/>
        <w:rPr>
          <w:rFonts w:ascii="Times New Roman" w:hAnsi="Times New Roman"/>
          <w:sz w:val="24"/>
          <w:szCs w:val="24"/>
        </w:rPr>
      </w:pPr>
      <w:r w:rsidRPr="00BE577A">
        <w:rPr>
          <w:rFonts w:ascii="Times New Roman" w:hAnsi="Times New Roman"/>
          <w:sz w:val="24"/>
          <w:szCs w:val="24"/>
        </w:rPr>
        <w:t xml:space="preserve"> </w:t>
      </w:r>
      <w:r w:rsidRPr="00B804F4">
        <w:rPr>
          <w:rFonts w:ascii="Times New Roman" w:hAnsi="Times New Roman"/>
          <w:sz w:val="24"/>
          <w:szCs w:val="24"/>
        </w:rPr>
        <w:t>(Ф.И.О. (для физических лиц),</w:t>
      </w:r>
    </w:p>
    <w:p w:rsidR="009312E2" w:rsidRPr="00B804F4" w:rsidRDefault="009312E2" w:rsidP="009312E2">
      <w:pPr>
        <w:widowControl w:val="0"/>
        <w:autoSpaceDE w:val="0"/>
        <w:autoSpaceDN w:val="0"/>
        <w:adjustRightInd w:val="0"/>
        <w:spacing w:after="0" w:line="240" w:lineRule="auto"/>
        <w:ind w:firstLine="5812"/>
        <w:jc w:val="both"/>
        <w:rPr>
          <w:rFonts w:ascii="Times New Roman" w:hAnsi="Times New Roman"/>
          <w:sz w:val="24"/>
          <w:szCs w:val="24"/>
        </w:rPr>
      </w:pPr>
      <w:r w:rsidRPr="00B804F4">
        <w:rPr>
          <w:rFonts w:ascii="Times New Roman" w:hAnsi="Times New Roman"/>
          <w:sz w:val="24"/>
          <w:szCs w:val="24"/>
        </w:rPr>
        <w:t>наименование заявителя</w:t>
      </w:r>
    </w:p>
    <w:p w:rsidR="009312E2" w:rsidRPr="00B804F4" w:rsidRDefault="009312E2" w:rsidP="009312E2">
      <w:pPr>
        <w:widowControl w:val="0"/>
        <w:autoSpaceDE w:val="0"/>
        <w:autoSpaceDN w:val="0"/>
        <w:adjustRightInd w:val="0"/>
        <w:spacing w:after="0" w:line="240" w:lineRule="auto"/>
        <w:ind w:firstLine="5812"/>
        <w:jc w:val="both"/>
        <w:rPr>
          <w:rFonts w:ascii="Times New Roman" w:hAnsi="Times New Roman"/>
          <w:sz w:val="24"/>
          <w:szCs w:val="24"/>
        </w:rPr>
      </w:pPr>
      <w:r w:rsidRPr="00B804F4">
        <w:rPr>
          <w:rFonts w:ascii="Times New Roman" w:hAnsi="Times New Roman"/>
          <w:sz w:val="24"/>
          <w:szCs w:val="24"/>
        </w:rPr>
        <w:t xml:space="preserve"> (для юридических лиц)</w:t>
      </w:r>
    </w:p>
    <w:p w:rsidR="009312E2" w:rsidRPr="00BE577A" w:rsidRDefault="009312E2" w:rsidP="009312E2">
      <w:pPr>
        <w:widowControl w:val="0"/>
        <w:autoSpaceDE w:val="0"/>
        <w:autoSpaceDN w:val="0"/>
        <w:adjustRightInd w:val="0"/>
        <w:spacing w:after="0" w:line="240" w:lineRule="auto"/>
        <w:ind w:firstLine="5812"/>
        <w:jc w:val="both"/>
        <w:rPr>
          <w:rFonts w:ascii="Times New Roman" w:hAnsi="Times New Roman"/>
          <w:sz w:val="24"/>
          <w:szCs w:val="24"/>
        </w:rPr>
      </w:pPr>
      <w:r w:rsidRPr="00B804F4">
        <w:rPr>
          <w:rFonts w:ascii="Times New Roman" w:hAnsi="Times New Roman"/>
          <w:sz w:val="24"/>
          <w:szCs w:val="24"/>
        </w:rPr>
        <w:t>от «___» __________ 20___ г.</w:t>
      </w:r>
    </w:p>
    <w:p w:rsidR="009312E2" w:rsidRPr="00BE577A"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BE577A"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BE577A">
        <w:rPr>
          <w:rFonts w:ascii="Times New Roman" w:hAnsi="Times New Roman"/>
          <w:sz w:val="24"/>
          <w:szCs w:val="24"/>
        </w:rPr>
        <w:t>РЕШЕНИЕ</w:t>
      </w:r>
    </w:p>
    <w:p w:rsidR="009312E2" w:rsidRPr="00BE577A"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BE577A">
        <w:rPr>
          <w:rFonts w:ascii="Times New Roman" w:hAnsi="Times New Roman"/>
          <w:sz w:val="24"/>
          <w:szCs w:val="24"/>
        </w:rPr>
        <w:t xml:space="preserve">об отказе в </w:t>
      </w:r>
      <w:r w:rsidR="00345989" w:rsidRPr="00356370">
        <w:rPr>
          <w:rFonts w:ascii="Times New Roman" w:hAnsi="Times New Roman"/>
          <w:sz w:val="24"/>
          <w:szCs w:val="24"/>
        </w:rPr>
        <w:t>оформлении</w:t>
      </w:r>
      <w:r w:rsidRPr="00BE577A">
        <w:rPr>
          <w:rFonts w:ascii="Times New Roman" w:hAnsi="Times New Roman"/>
          <w:sz w:val="24"/>
          <w:szCs w:val="24"/>
        </w:rPr>
        <w:t xml:space="preserve"> акта о завершении переустройства и (или) перепланировки жилого помещения</w:t>
      </w:r>
    </w:p>
    <w:p w:rsidR="009312E2" w:rsidRPr="00BE577A"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BE577A"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BE577A">
        <w:rPr>
          <w:rFonts w:ascii="Times New Roman" w:hAnsi="Times New Roman"/>
          <w:sz w:val="24"/>
          <w:szCs w:val="24"/>
        </w:rPr>
        <w:t xml:space="preserve">Вам отказано в </w:t>
      </w:r>
      <w:r w:rsidR="00345989" w:rsidRPr="00356370">
        <w:rPr>
          <w:rFonts w:ascii="Times New Roman" w:hAnsi="Times New Roman"/>
          <w:sz w:val="24"/>
          <w:szCs w:val="24"/>
        </w:rPr>
        <w:t>оформлении</w:t>
      </w:r>
      <w:r w:rsidR="00345989">
        <w:rPr>
          <w:rFonts w:ascii="Times New Roman" w:hAnsi="Times New Roman"/>
          <w:sz w:val="24"/>
          <w:szCs w:val="24"/>
        </w:rPr>
        <w:t xml:space="preserve"> </w:t>
      </w:r>
      <w:r w:rsidRPr="00BE577A">
        <w:rPr>
          <w:rFonts w:ascii="Times New Roman" w:hAnsi="Times New Roman"/>
          <w:sz w:val="24"/>
          <w:szCs w:val="24"/>
        </w:rPr>
        <w:t xml:space="preserve">акта о завершении переустройства и (или) перепланировки жилого помещения вследствие несоответствия выполненных работ по переустройству и (или) перепланировки </w:t>
      </w:r>
      <w:r w:rsidR="00574E26">
        <w:rPr>
          <w:rFonts w:ascii="Times New Roman" w:hAnsi="Times New Roman"/>
          <w:sz w:val="24"/>
          <w:szCs w:val="24"/>
        </w:rPr>
        <w:t>требованиям законодательства.</w:t>
      </w:r>
    </w:p>
    <w:p w:rsidR="009312E2" w:rsidRPr="00BE577A" w:rsidRDefault="009312E2" w:rsidP="009312E2">
      <w:pPr>
        <w:widowControl w:val="0"/>
        <w:autoSpaceDE w:val="0"/>
        <w:autoSpaceDN w:val="0"/>
        <w:adjustRightInd w:val="0"/>
        <w:spacing w:after="0" w:line="240" w:lineRule="auto"/>
        <w:jc w:val="center"/>
        <w:rPr>
          <w:rFonts w:ascii="Times New Roman" w:hAnsi="Times New Roman"/>
          <w:sz w:val="24"/>
          <w:szCs w:val="24"/>
        </w:rPr>
      </w:pPr>
      <w:r w:rsidRPr="00BE577A">
        <w:rPr>
          <w:rFonts w:ascii="Times New Roman" w:hAnsi="Times New Roman"/>
          <w:sz w:val="24"/>
          <w:szCs w:val="24"/>
        </w:rPr>
        <w:t>______________________________________________________________________________</w:t>
      </w:r>
    </w:p>
    <w:p w:rsidR="009312E2" w:rsidRPr="00B804F4" w:rsidRDefault="009312E2" w:rsidP="009312E2">
      <w:pPr>
        <w:widowControl w:val="0"/>
        <w:autoSpaceDE w:val="0"/>
        <w:autoSpaceDN w:val="0"/>
        <w:adjustRightInd w:val="0"/>
        <w:spacing w:after="0" w:line="240" w:lineRule="auto"/>
        <w:jc w:val="center"/>
        <w:rPr>
          <w:rFonts w:ascii="Times New Roman" w:hAnsi="Times New Roman"/>
          <w:sz w:val="20"/>
          <w:szCs w:val="20"/>
        </w:rPr>
      </w:pPr>
      <w:r w:rsidRPr="00B804F4">
        <w:rPr>
          <w:rFonts w:ascii="Times New Roman" w:hAnsi="Times New Roman"/>
          <w:sz w:val="20"/>
          <w:szCs w:val="20"/>
        </w:rPr>
        <w:t>(указываются причины отказа со ссылкой на правовой акт)</w:t>
      </w:r>
    </w:p>
    <w:p w:rsidR="009312E2" w:rsidRPr="00BE577A"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BE577A" w:rsidRDefault="009312E2" w:rsidP="009312E2">
      <w:pPr>
        <w:widowControl w:val="0"/>
        <w:autoSpaceDE w:val="0"/>
        <w:autoSpaceDN w:val="0"/>
        <w:adjustRightInd w:val="0"/>
        <w:spacing w:after="0" w:line="240" w:lineRule="auto"/>
        <w:ind w:firstLine="708"/>
        <w:jc w:val="both"/>
        <w:rPr>
          <w:rFonts w:ascii="Times New Roman" w:hAnsi="Times New Roman"/>
          <w:sz w:val="24"/>
          <w:szCs w:val="24"/>
        </w:rPr>
      </w:pPr>
      <w:r w:rsidRPr="00BE577A">
        <w:rPr>
          <w:rFonts w:ascii="Times New Roman" w:hAnsi="Times New Roman"/>
          <w:sz w:val="24"/>
          <w:szCs w:val="24"/>
        </w:rPr>
        <w:t xml:space="preserve">После устранения обстоятельств, послуживших основанием для отказа в </w:t>
      </w:r>
      <w:r w:rsidR="00574E26" w:rsidRPr="00356370">
        <w:rPr>
          <w:rFonts w:ascii="Times New Roman" w:hAnsi="Times New Roman"/>
          <w:sz w:val="24"/>
          <w:szCs w:val="24"/>
        </w:rPr>
        <w:t>оформлении акта о завершении переустройства и (или) перепланировки жилого помещения</w:t>
      </w:r>
      <w:r w:rsidR="00574E26">
        <w:rPr>
          <w:rFonts w:ascii="Times New Roman" w:hAnsi="Times New Roman"/>
          <w:sz w:val="24"/>
          <w:szCs w:val="24"/>
        </w:rPr>
        <w:t xml:space="preserve"> </w:t>
      </w:r>
      <w:r w:rsidRPr="00BE577A">
        <w:rPr>
          <w:rFonts w:ascii="Times New Roman" w:hAnsi="Times New Roman"/>
          <w:sz w:val="24"/>
          <w:szCs w:val="24"/>
        </w:rPr>
        <w:t>Вы имеете право повторно обратиться за предоставлением услуги.</w:t>
      </w:r>
    </w:p>
    <w:p w:rsidR="009312E2" w:rsidRDefault="00574E26" w:rsidP="009312E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9312E2"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 xml:space="preserve">__________________________ </w:t>
      </w:r>
      <w:r>
        <w:rPr>
          <w:rFonts w:ascii="Times New Roman" w:hAnsi="Times New Roman"/>
          <w:sz w:val="24"/>
          <w:szCs w:val="24"/>
        </w:rPr>
        <w:t xml:space="preserve">        </w:t>
      </w:r>
      <w:r w:rsidRPr="002E1F1F">
        <w:rPr>
          <w:rFonts w:ascii="Times New Roman" w:hAnsi="Times New Roman"/>
          <w:sz w:val="24"/>
          <w:szCs w:val="24"/>
        </w:rPr>
        <w:t xml:space="preserve">_____________________ </w:t>
      </w:r>
      <w:r>
        <w:rPr>
          <w:rFonts w:ascii="Times New Roman" w:hAnsi="Times New Roman"/>
          <w:sz w:val="24"/>
          <w:szCs w:val="24"/>
        </w:rPr>
        <w:t xml:space="preserve">        _______________________</w:t>
      </w:r>
    </w:p>
    <w:p w:rsidR="009312E2" w:rsidRPr="002E1F1F" w:rsidRDefault="009312E2" w:rsidP="009312E2">
      <w:pPr>
        <w:widowControl w:val="0"/>
        <w:tabs>
          <w:tab w:val="center" w:pos="4680"/>
        </w:tabs>
        <w:autoSpaceDE w:val="0"/>
        <w:autoSpaceDN w:val="0"/>
        <w:adjustRightInd w:val="0"/>
        <w:spacing w:after="0" w:line="240" w:lineRule="auto"/>
        <w:rPr>
          <w:rFonts w:ascii="Times New Roman" w:hAnsi="Times New Roman"/>
          <w:sz w:val="24"/>
          <w:szCs w:val="24"/>
        </w:rPr>
      </w:pPr>
      <w:proofErr w:type="gramStart"/>
      <w:r w:rsidRPr="002E1F1F">
        <w:rPr>
          <w:rFonts w:ascii="Times New Roman" w:hAnsi="Times New Roman"/>
          <w:sz w:val="24"/>
          <w:szCs w:val="24"/>
        </w:rPr>
        <w:t xml:space="preserve">(наименование должности         </w:t>
      </w:r>
      <w:r>
        <w:rPr>
          <w:rFonts w:ascii="Times New Roman" w:hAnsi="Times New Roman"/>
          <w:sz w:val="24"/>
          <w:szCs w:val="24"/>
        </w:rPr>
        <w:t xml:space="preserve">                    </w:t>
      </w:r>
      <w:r w:rsidRPr="002E1F1F">
        <w:rPr>
          <w:rFonts w:ascii="Times New Roman" w:hAnsi="Times New Roman"/>
          <w:sz w:val="24"/>
          <w:szCs w:val="24"/>
        </w:rPr>
        <w:t xml:space="preserve">(подпись)         </w:t>
      </w:r>
      <w:r>
        <w:rPr>
          <w:rFonts w:ascii="Times New Roman" w:hAnsi="Times New Roman"/>
          <w:sz w:val="24"/>
          <w:szCs w:val="24"/>
        </w:rPr>
        <w:t xml:space="preserve">               </w:t>
      </w:r>
      <w:r w:rsidR="00655CD3">
        <w:rPr>
          <w:rFonts w:ascii="Times New Roman" w:hAnsi="Times New Roman"/>
          <w:sz w:val="24"/>
          <w:szCs w:val="24"/>
        </w:rPr>
        <w:t xml:space="preserve">     </w:t>
      </w:r>
      <w:r w:rsidRPr="002E1F1F">
        <w:rPr>
          <w:rFonts w:ascii="Times New Roman" w:hAnsi="Times New Roman"/>
          <w:sz w:val="24"/>
          <w:szCs w:val="24"/>
        </w:rPr>
        <w:t>(расшифровка подписи)</w:t>
      </w:r>
      <w:proofErr w:type="gramEnd"/>
    </w:p>
    <w:p w:rsidR="009312E2" w:rsidRPr="002E1F1F" w:rsidRDefault="009312E2" w:rsidP="009312E2">
      <w:pPr>
        <w:widowControl w:val="0"/>
        <w:tabs>
          <w:tab w:val="center" w:pos="46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E1F1F">
        <w:rPr>
          <w:rFonts w:ascii="Times New Roman" w:hAnsi="Times New Roman"/>
          <w:sz w:val="24"/>
          <w:szCs w:val="24"/>
        </w:rPr>
        <w:t xml:space="preserve">ответственного лица)                                  </w:t>
      </w:r>
      <w:r>
        <w:rPr>
          <w:rFonts w:ascii="Times New Roman" w:hAnsi="Times New Roman"/>
          <w:sz w:val="24"/>
          <w:szCs w:val="24"/>
        </w:rPr>
        <w:t xml:space="preserve">                                                     </w:t>
      </w:r>
      <w:r w:rsidRPr="002E1F1F">
        <w:rPr>
          <w:rFonts w:ascii="Times New Roman" w:hAnsi="Times New Roman"/>
          <w:sz w:val="24"/>
          <w:szCs w:val="24"/>
        </w:rPr>
        <w:t>(Ф.И.О.)</w:t>
      </w: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p>
    <w:p w:rsidR="009312E2" w:rsidRPr="002E1F1F"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2E1F1F">
        <w:rPr>
          <w:rFonts w:ascii="Times New Roman" w:hAnsi="Times New Roman"/>
          <w:sz w:val="24"/>
          <w:szCs w:val="24"/>
        </w:rPr>
        <w:t xml:space="preserve">    М.П.                                             </w:t>
      </w:r>
      <w:r>
        <w:rPr>
          <w:rFonts w:ascii="Times New Roman" w:hAnsi="Times New Roman"/>
          <w:sz w:val="24"/>
          <w:szCs w:val="24"/>
        </w:rPr>
        <w:t>«</w:t>
      </w:r>
      <w:r w:rsidRPr="002E1F1F">
        <w:rPr>
          <w:rFonts w:ascii="Times New Roman" w:hAnsi="Times New Roman"/>
          <w:sz w:val="24"/>
          <w:szCs w:val="24"/>
        </w:rPr>
        <w:t>__</w:t>
      </w:r>
      <w:r>
        <w:rPr>
          <w:rFonts w:ascii="Times New Roman" w:hAnsi="Times New Roman"/>
          <w:sz w:val="24"/>
          <w:szCs w:val="24"/>
        </w:rPr>
        <w:t>_»</w:t>
      </w:r>
      <w:r w:rsidRPr="002E1F1F">
        <w:rPr>
          <w:rFonts w:ascii="Times New Roman" w:hAnsi="Times New Roman"/>
          <w:sz w:val="24"/>
          <w:szCs w:val="24"/>
        </w:rPr>
        <w:t xml:space="preserve"> ________ 20__ год</w:t>
      </w:r>
    </w:p>
    <w:p w:rsidR="009312E2" w:rsidRPr="002E1F1F" w:rsidRDefault="009312E2" w:rsidP="009312E2">
      <w:pPr>
        <w:widowControl w:val="0"/>
        <w:autoSpaceDE w:val="0"/>
        <w:autoSpaceDN w:val="0"/>
        <w:adjustRightInd w:val="0"/>
        <w:spacing w:after="0" w:line="240" w:lineRule="auto"/>
        <w:jc w:val="center"/>
        <w:outlineLvl w:val="1"/>
        <w:rPr>
          <w:rFonts w:ascii="Times New Roman" w:hAnsi="Times New Roman"/>
          <w:b/>
          <w:sz w:val="24"/>
          <w:szCs w:val="24"/>
        </w:rPr>
      </w:pPr>
    </w:p>
    <w:p w:rsidR="0071307B" w:rsidRPr="00345989" w:rsidRDefault="009312E2" w:rsidP="0071307B">
      <w:pPr>
        <w:spacing w:after="0" w:line="240" w:lineRule="auto"/>
        <w:jc w:val="right"/>
        <w:rPr>
          <w:rFonts w:ascii="Times New Roman" w:hAnsi="Times New Roman"/>
          <w:sz w:val="28"/>
          <w:szCs w:val="28"/>
        </w:rPr>
      </w:pPr>
      <w:r w:rsidRPr="002E1F1F">
        <w:br w:type="page"/>
      </w:r>
      <w:bookmarkStart w:id="103" w:name="_Toc462057029"/>
      <w:r w:rsidR="00722CF6">
        <w:lastRenderedPageBreak/>
        <w:t xml:space="preserve"> </w:t>
      </w:r>
      <w:r w:rsidR="0071307B" w:rsidRPr="00345989">
        <w:rPr>
          <w:rFonts w:ascii="Times New Roman" w:hAnsi="Times New Roman"/>
          <w:sz w:val="28"/>
          <w:szCs w:val="28"/>
        </w:rPr>
        <w:t xml:space="preserve">Приложение № </w:t>
      </w:r>
      <w:r w:rsidR="0071307B">
        <w:rPr>
          <w:rFonts w:ascii="Times New Roman" w:hAnsi="Times New Roman"/>
          <w:sz w:val="28"/>
          <w:szCs w:val="28"/>
        </w:rPr>
        <w:t>9</w:t>
      </w:r>
      <w:r w:rsidR="0071307B" w:rsidRPr="00345989">
        <w:rPr>
          <w:rFonts w:ascii="Times New Roman" w:hAnsi="Times New Roman"/>
          <w:sz w:val="28"/>
          <w:szCs w:val="28"/>
        </w:rPr>
        <w:t xml:space="preserve"> </w:t>
      </w:r>
    </w:p>
    <w:p w:rsidR="0071307B" w:rsidRDefault="0071307B" w:rsidP="0071307B">
      <w:pPr>
        <w:spacing w:after="0" w:line="240" w:lineRule="auto"/>
        <w:jc w:val="right"/>
        <w:rPr>
          <w:rFonts w:ascii="Times New Roman" w:hAnsi="Times New Roman"/>
          <w:b/>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r w:rsidR="009312E2" w:rsidRPr="00A719BB">
        <w:rPr>
          <w:rFonts w:ascii="Times New Roman" w:hAnsi="Times New Roman"/>
          <w:b/>
          <w:sz w:val="28"/>
          <w:szCs w:val="28"/>
        </w:rPr>
        <w:t xml:space="preserve"> </w:t>
      </w:r>
    </w:p>
    <w:p w:rsidR="0071307B" w:rsidRDefault="0071307B" w:rsidP="009312E2">
      <w:pPr>
        <w:spacing w:after="0" w:line="240" w:lineRule="auto"/>
        <w:jc w:val="center"/>
        <w:rPr>
          <w:rFonts w:ascii="Times New Roman" w:hAnsi="Times New Roman"/>
          <w:b/>
          <w:sz w:val="28"/>
          <w:szCs w:val="28"/>
        </w:rPr>
      </w:pPr>
    </w:p>
    <w:bookmarkEnd w:id="103"/>
    <w:p w:rsidR="009312E2" w:rsidRPr="003B044D" w:rsidRDefault="009312E2" w:rsidP="009312E2">
      <w:pPr>
        <w:spacing w:after="0" w:line="240" w:lineRule="auto"/>
        <w:jc w:val="right"/>
        <w:rPr>
          <w:rFonts w:ascii="Times New Roman" w:hAnsi="Times New Roman"/>
          <w:sz w:val="20"/>
          <w:szCs w:val="20"/>
        </w:rPr>
      </w:pPr>
      <w:r w:rsidRPr="00DE7F1E">
        <w:rPr>
          <w:rFonts w:ascii="Times New Roman" w:hAnsi="Times New Roman"/>
          <w:sz w:val="20"/>
          <w:szCs w:val="20"/>
        </w:rPr>
        <w:t xml:space="preserve">                                                                                            </w:t>
      </w:r>
      <w:r w:rsidRPr="003B044D">
        <w:rPr>
          <w:rFonts w:ascii="Times New Roman" w:hAnsi="Times New Roman"/>
          <w:sz w:val="20"/>
          <w:szCs w:val="20"/>
        </w:rPr>
        <w:t>Утверждена</w:t>
      </w:r>
    </w:p>
    <w:p w:rsidR="009312E2" w:rsidRPr="003B044D" w:rsidRDefault="009312E2" w:rsidP="009312E2">
      <w:pPr>
        <w:spacing w:after="0"/>
        <w:jc w:val="right"/>
        <w:rPr>
          <w:rFonts w:ascii="Times New Roman" w:hAnsi="Times New Roman"/>
          <w:sz w:val="20"/>
          <w:szCs w:val="20"/>
        </w:rPr>
      </w:pPr>
      <w:r w:rsidRPr="003B044D">
        <w:rPr>
          <w:rFonts w:ascii="Times New Roman" w:hAnsi="Times New Roman"/>
          <w:sz w:val="20"/>
          <w:szCs w:val="20"/>
        </w:rPr>
        <w:t>постановлением Правительства</w:t>
      </w:r>
    </w:p>
    <w:p w:rsidR="009312E2" w:rsidRDefault="009312E2" w:rsidP="009312E2">
      <w:pPr>
        <w:spacing w:after="0"/>
        <w:jc w:val="right"/>
        <w:rPr>
          <w:rFonts w:ascii="Times New Roman" w:hAnsi="Times New Roman"/>
          <w:sz w:val="20"/>
          <w:szCs w:val="20"/>
        </w:rPr>
      </w:pPr>
      <w:r w:rsidRPr="003B044D">
        <w:rPr>
          <w:rFonts w:ascii="Times New Roman" w:hAnsi="Times New Roman"/>
          <w:sz w:val="20"/>
          <w:szCs w:val="20"/>
        </w:rPr>
        <w:t>РФ от 28 апреля 2005г. №</w:t>
      </w:r>
      <w:r w:rsidR="00722CF6">
        <w:rPr>
          <w:rFonts w:ascii="Times New Roman" w:hAnsi="Times New Roman"/>
          <w:sz w:val="20"/>
          <w:szCs w:val="20"/>
        </w:rPr>
        <w:t xml:space="preserve"> </w:t>
      </w:r>
      <w:r w:rsidRPr="003B044D">
        <w:rPr>
          <w:rFonts w:ascii="Times New Roman" w:hAnsi="Times New Roman"/>
          <w:sz w:val="20"/>
          <w:szCs w:val="20"/>
        </w:rPr>
        <w:t>266</w:t>
      </w:r>
    </w:p>
    <w:p w:rsidR="0071307B" w:rsidRDefault="0071307B" w:rsidP="009312E2">
      <w:pPr>
        <w:spacing w:after="0"/>
        <w:jc w:val="right"/>
        <w:rPr>
          <w:rFonts w:ascii="Times New Roman" w:hAnsi="Times New Roman"/>
          <w:sz w:val="20"/>
          <w:szCs w:val="20"/>
        </w:rPr>
      </w:pPr>
    </w:p>
    <w:p w:rsidR="0071307B" w:rsidRPr="00A719BB" w:rsidRDefault="0071307B" w:rsidP="0071307B">
      <w:pPr>
        <w:spacing w:after="0"/>
        <w:jc w:val="center"/>
        <w:rPr>
          <w:rFonts w:ascii="Times New Roman" w:hAnsi="Times New Roman"/>
          <w:b/>
          <w:bCs/>
          <w:sz w:val="24"/>
          <w:szCs w:val="24"/>
          <w:u w:val="single"/>
        </w:rPr>
      </w:pPr>
      <w:r w:rsidRPr="00A719BB">
        <w:rPr>
          <w:rFonts w:ascii="Times New Roman" w:hAnsi="Times New Roman"/>
          <w:b/>
          <w:sz w:val="28"/>
          <w:szCs w:val="28"/>
        </w:rPr>
        <w:t>Форма заявления о переустройстве и (или) перепланировке</w:t>
      </w:r>
      <w:r w:rsidRPr="00A719BB">
        <w:rPr>
          <w:rFonts w:ascii="Times New Roman" w:hAnsi="Times New Roman"/>
          <w:b/>
          <w:sz w:val="28"/>
          <w:szCs w:val="28"/>
        </w:rPr>
        <w:br/>
        <w:t>жилого помещения</w:t>
      </w:r>
    </w:p>
    <w:p w:rsidR="009312E2" w:rsidRPr="008B1E2D" w:rsidRDefault="009312E2" w:rsidP="009312E2">
      <w:pPr>
        <w:spacing w:after="0" w:line="240" w:lineRule="auto"/>
        <w:jc w:val="right"/>
        <w:rPr>
          <w:rFonts w:ascii="Times New Roman" w:hAnsi="Times New Roman"/>
          <w:sz w:val="16"/>
          <w:szCs w:val="16"/>
        </w:rPr>
      </w:pPr>
    </w:p>
    <w:p w:rsidR="009312E2" w:rsidRPr="00A719BB" w:rsidRDefault="009312E2" w:rsidP="009312E2">
      <w:pPr>
        <w:spacing w:after="0" w:line="240" w:lineRule="auto"/>
        <w:jc w:val="right"/>
        <w:rPr>
          <w:rFonts w:ascii="Times New Roman" w:hAnsi="Times New Roman"/>
          <w:sz w:val="20"/>
          <w:szCs w:val="20"/>
          <w:u w:val="single"/>
        </w:rPr>
      </w:pPr>
      <w:r>
        <w:rPr>
          <w:rFonts w:ascii="Times New Roman" w:hAnsi="Times New Roman"/>
          <w:sz w:val="20"/>
          <w:szCs w:val="20"/>
        </w:rPr>
        <w:t xml:space="preserve">В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9312E2" w:rsidRPr="00DE7F1E" w:rsidRDefault="009312E2" w:rsidP="009312E2">
      <w:pPr>
        <w:spacing w:after="0" w:line="240" w:lineRule="auto"/>
        <w:jc w:val="right"/>
        <w:rPr>
          <w:rFonts w:ascii="Times New Roman" w:hAnsi="Times New Roman"/>
          <w:sz w:val="20"/>
          <w:szCs w:val="20"/>
        </w:rPr>
      </w:pPr>
      <w:r w:rsidRPr="00DE7F1E">
        <w:rPr>
          <w:rFonts w:ascii="Times New Roman" w:hAnsi="Times New Roman"/>
          <w:sz w:val="20"/>
          <w:szCs w:val="20"/>
        </w:rPr>
        <w:t xml:space="preserve"> (наименование органа местного самоуправления </w:t>
      </w:r>
    </w:p>
    <w:p w:rsidR="009312E2" w:rsidRPr="00DE7F1E" w:rsidRDefault="009312E2" w:rsidP="009312E2">
      <w:pPr>
        <w:autoSpaceDE w:val="0"/>
        <w:autoSpaceDN w:val="0"/>
        <w:spacing w:after="0" w:line="240" w:lineRule="auto"/>
        <w:jc w:val="right"/>
        <w:rPr>
          <w:rFonts w:ascii="Times New Roman" w:eastAsia="Times New Roman" w:hAnsi="Times New Roman"/>
          <w:sz w:val="20"/>
          <w:szCs w:val="20"/>
          <w:lang w:eastAsia="ru-RU"/>
        </w:rPr>
      </w:pPr>
      <w:r w:rsidRPr="00DE7F1E">
        <w:rPr>
          <w:rFonts w:ascii="Times New Roman" w:hAnsi="Times New Roman"/>
          <w:sz w:val="20"/>
          <w:szCs w:val="20"/>
        </w:rPr>
        <w:t>муниципального образования</w:t>
      </w:r>
      <w:r>
        <w:rPr>
          <w:rFonts w:ascii="Times New Roman" w:hAnsi="Times New Roman"/>
          <w:sz w:val="20"/>
          <w:szCs w:val="20"/>
        </w:rPr>
        <w:t>)</w:t>
      </w:r>
    </w:p>
    <w:p w:rsidR="009312E2" w:rsidRPr="00B078A1" w:rsidRDefault="009312E2" w:rsidP="009312E2">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caps/>
          <w:sz w:val="24"/>
          <w:szCs w:val="24"/>
          <w:lang w:eastAsia="ru-RU"/>
        </w:rPr>
        <w:t>Заявление</w:t>
      </w:r>
      <w:r w:rsidRPr="00B078A1">
        <w:rPr>
          <w:rFonts w:ascii="Times New Roman" w:eastAsia="Times New Roman" w:hAnsi="Times New Roman"/>
          <w:sz w:val="24"/>
          <w:szCs w:val="24"/>
          <w:lang w:eastAsia="ru-RU"/>
        </w:rPr>
        <w:br/>
        <w:t>о переустройстве и (или) перепланировке жилого помещения</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от  </w:t>
      </w:r>
    </w:p>
    <w:p w:rsidR="009312E2" w:rsidRPr="003A5789" w:rsidRDefault="009312E2" w:rsidP="009312E2">
      <w:pPr>
        <w:pBdr>
          <w:top w:val="single" w:sz="4" w:space="1" w:color="auto"/>
        </w:pBdr>
        <w:autoSpaceDE w:val="0"/>
        <w:autoSpaceDN w:val="0"/>
        <w:spacing w:after="0" w:line="288" w:lineRule="auto"/>
        <w:jc w:val="center"/>
        <w:rPr>
          <w:rFonts w:ascii="Times New Roman" w:eastAsia="Times New Roman" w:hAnsi="Times New Roman"/>
          <w:sz w:val="20"/>
          <w:szCs w:val="20"/>
          <w:lang w:eastAsia="ru-RU"/>
        </w:rPr>
      </w:pPr>
      <w:r w:rsidRPr="003A5789">
        <w:rPr>
          <w:rFonts w:ascii="Times New Roman" w:eastAsia="Times New Roman" w:hAnsi="Times New Roman"/>
          <w:sz w:val="20"/>
          <w:szCs w:val="20"/>
          <w:lang w:eastAsia="ru-RU"/>
        </w:rPr>
        <w:t>(указывается наниматель, либо арендатор, либо собственник жилого помещения, либо собственники</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p>
    <w:p w:rsidR="009312E2" w:rsidRPr="003A5789" w:rsidRDefault="009312E2" w:rsidP="009312E2">
      <w:pPr>
        <w:pBdr>
          <w:top w:val="single" w:sz="4" w:space="1" w:color="auto"/>
        </w:pBdr>
        <w:autoSpaceDE w:val="0"/>
        <w:autoSpaceDN w:val="0"/>
        <w:spacing w:after="0" w:line="288" w:lineRule="auto"/>
        <w:jc w:val="center"/>
        <w:rPr>
          <w:rFonts w:ascii="Times New Roman" w:eastAsia="Times New Roman" w:hAnsi="Times New Roman"/>
          <w:sz w:val="20"/>
          <w:szCs w:val="20"/>
          <w:lang w:eastAsia="ru-RU"/>
        </w:rPr>
      </w:pPr>
      <w:r w:rsidRPr="003A5789">
        <w:rPr>
          <w:rFonts w:ascii="Times New Roman" w:eastAsia="Times New Roman" w:hAnsi="Times New Roman"/>
          <w:sz w:val="20"/>
          <w:szCs w:val="20"/>
          <w:lang w:eastAsia="ru-RU"/>
        </w:rPr>
        <w:t>жилого помещения, находящегося в общей собственности двух и более лиц, в случае, если ни один</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p>
    <w:p w:rsidR="009312E2" w:rsidRPr="003A5789" w:rsidRDefault="009312E2" w:rsidP="009312E2">
      <w:pPr>
        <w:pBdr>
          <w:top w:val="single" w:sz="4" w:space="1" w:color="auto"/>
        </w:pBdr>
        <w:autoSpaceDE w:val="0"/>
        <w:autoSpaceDN w:val="0"/>
        <w:spacing w:after="0" w:line="288" w:lineRule="auto"/>
        <w:jc w:val="center"/>
        <w:rPr>
          <w:rFonts w:ascii="Times New Roman" w:eastAsia="Times New Roman" w:hAnsi="Times New Roman"/>
          <w:sz w:val="20"/>
          <w:szCs w:val="20"/>
          <w:lang w:eastAsia="ru-RU"/>
        </w:rPr>
      </w:pPr>
      <w:r w:rsidRPr="003A5789">
        <w:rPr>
          <w:rFonts w:ascii="Times New Roman" w:eastAsia="Times New Roman" w:hAnsi="Times New Roman"/>
          <w:sz w:val="20"/>
          <w:szCs w:val="20"/>
          <w:lang w:eastAsia="ru-RU"/>
        </w:rPr>
        <w:t>из собственников либо иных лиц не уполномочен в установленном порядке представлять их интересы)</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pBdr>
          <w:top w:val="single" w:sz="4" w:space="1" w:color="auto"/>
        </w:pBd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pBdr>
          <w:top w:val="single" w:sz="4" w:space="1" w:color="auto"/>
        </w:pBdr>
        <w:autoSpaceDE w:val="0"/>
        <w:autoSpaceDN w:val="0"/>
        <w:spacing w:after="0" w:line="288" w:lineRule="auto"/>
        <w:rPr>
          <w:rFonts w:ascii="Times New Roman" w:eastAsia="Times New Roman" w:hAnsi="Times New Roman"/>
          <w:sz w:val="24"/>
          <w:szCs w:val="24"/>
          <w:lang w:eastAsia="ru-RU"/>
        </w:rPr>
      </w:pPr>
    </w:p>
    <w:p w:rsidR="009312E2" w:rsidRDefault="009312E2" w:rsidP="009312E2">
      <w:pPr>
        <w:autoSpaceDE w:val="0"/>
        <w:autoSpaceDN w:val="0"/>
        <w:spacing w:after="0" w:line="288" w:lineRule="auto"/>
        <w:jc w:val="both"/>
        <w:rPr>
          <w:rFonts w:ascii="Times New Roman" w:eastAsia="Times New Roman" w:hAnsi="Times New Roman"/>
          <w:sz w:val="24"/>
          <w:szCs w:val="24"/>
          <w:lang w:eastAsia="ru-RU"/>
        </w:rPr>
      </w:pPr>
      <w:r w:rsidRPr="00B078A1">
        <w:rPr>
          <w:rFonts w:ascii="Times New Roman" w:eastAsia="Times New Roman" w:hAnsi="Times New Roman"/>
          <w:sz w:val="24"/>
          <w:szCs w:val="24"/>
          <w:u w:val="single"/>
          <w:lang w:eastAsia="ru-RU"/>
        </w:rPr>
        <w:t>Примечание.</w:t>
      </w:r>
      <w:r w:rsidRPr="00B078A1">
        <w:rPr>
          <w:rFonts w:ascii="Times New Roman" w:eastAsia="Times New Roman" w:hAnsi="Times New Roman"/>
          <w:sz w:val="24"/>
          <w:szCs w:val="24"/>
          <w:lang w:eastAsia="ru-RU"/>
        </w:rPr>
        <w:tab/>
      </w:r>
    </w:p>
    <w:p w:rsidR="009312E2" w:rsidRPr="00B078A1" w:rsidRDefault="009312E2" w:rsidP="009312E2">
      <w:pPr>
        <w:autoSpaceDE w:val="0"/>
        <w:autoSpaceDN w:val="0"/>
        <w:spacing w:after="0" w:line="288" w:lineRule="auto"/>
        <w:ind w:firstLine="540"/>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312E2" w:rsidRPr="00B078A1" w:rsidRDefault="009312E2" w:rsidP="009312E2">
      <w:pPr>
        <w:autoSpaceDE w:val="0"/>
        <w:autoSpaceDN w:val="0"/>
        <w:spacing w:after="0" w:line="288" w:lineRule="auto"/>
        <w:ind w:firstLine="540"/>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Место нахождения помещения:  </w:t>
      </w:r>
    </w:p>
    <w:p w:rsidR="009312E2" w:rsidRPr="0017514C"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17514C">
        <w:rPr>
          <w:rFonts w:ascii="Times New Roman" w:eastAsia="Times New Roman" w:hAnsi="Times New Roman"/>
          <w:sz w:val="20"/>
          <w:szCs w:val="20"/>
          <w:lang w:eastAsia="ru-RU"/>
        </w:rPr>
        <w:t>(указывается полный адрес: субъект Российской Федерации,</w:t>
      </w:r>
    </w:p>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p>
    <w:p w:rsidR="009312E2" w:rsidRPr="0017514C"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17514C">
        <w:rPr>
          <w:rFonts w:ascii="Times New Roman" w:eastAsia="Times New Roman" w:hAnsi="Times New Roman"/>
          <w:sz w:val="20"/>
          <w:szCs w:val="20"/>
          <w:lang w:eastAsia="ru-RU"/>
        </w:rPr>
        <w:t>муниципальное образование, поселение, улица, дом, корпус, строение,</w:t>
      </w:r>
    </w:p>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p>
    <w:p w:rsidR="009312E2" w:rsidRPr="0017514C" w:rsidRDefault="009312E2" w:rsidP="009312E2">
      <w:pPr>
        <w:pBdr>
          <w:top w:val="single" w:sz="4" w:space="1" w:color="auto"/>
        </w:pBdr>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17514C">
        <w:rPr>
          <w:rFonts w:ascii="Times New Roman" w:eastAsia="Times New Roman" w:hAnsi="Times New Roman"/>
          <w:sz w:val="20"/>
          <w:szCs w:val="20"/>
          <w:lang w:eastAsia="ru-RU"/>
        </w:rPr>
        <w:t xml:space="preserve">квартира (комната), подъезд, этаж) </w:t>
      </w:r>
    </w:p>
    <w:p w:rsidR="009312E2" w:rsidRPr="00B078A1" w:rsidRDefault="009312E2" w:rsidP="009312E2">
      <w:pPr>
        <w:pBdr>
          <w:top w:val="single" w:sz="4" w:space="1" w:color="auto"/>
        </w:pBd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Собственник(и) жилого помещения:</w:t>
      </w:r>
    </w:p>
    <w:p w:rsidR="009312E2" w:rsidRPr="00B078A1" w:rsidRDefault="009312E2" w:rsidP="009312E2">
      <w:pPr>
        <w:pBdr>
          <w:top w:val="single" w:sz="4" w:space="1" w:color="auto"/>
        </w:pBdr>
        <w:autoSpaceDE w:val="0"/>
        <w:autoSpaceDN w:val="0"/>
        <w:spacing w:after="0" w:line="240" w:lineRule="auto"/>
        <w:rPr>
          <w:rFonts w:ascii="Times New Roman" w:eastAsia="Times New Roman" w:hAnsi="Times New Roman"/>
          <w:sz w:val="24"/>
          <w:szCs w:val="24"/>
          <w:lang w:eastAsia="ru-RU"/>
        </w:rPr>
      </w:pPr>
    </w:p>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Прошу разрешить  </w:t>
      </w:r>
    </w:p>
    <w:p w:rsidR="009312E2" w:rsidRPr="003A5789" w:rsidRDefault="009312E2" w:rsidP="009312E2">
      <w:pPr>
        <w:pBdr>
          <w:top w:val="single" w:sz="4" w:space="1" w:color="auto"/>
        </w:pBdr>
        <w:tabs>
          <w:tab w:val="center" w:pos="4680"/>
        </w:tabs>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3A5789">
        <w:rPr>
          <w:rFonts w:ascii="Times New Roman" w:eastAsia="Times New Roman" w:hAnsi="Times New Roman"/>
          <w:sz w:val="20"/>
          <w:szCs w:val="20"/>
          <w:lang w:eastAsia="ru-RU"/>
        </w:rPr>
        <w:t>(переустройство, перепланировку, переустройство и перепланировку –</w:t>
      </w:r>
      <w:r>
        <w:rPr>
          <w:rFonts w:ascii="Times New Roman" w:eastAsia="Times New Roman" w:hAnsi="Times New Roman"/>
          <w:sz w:val="20"/>
          <w:szCs w:val="20"/>
          <w:lang w:eastAsia="ru-RU"/>
        </w:rPr>
        <w:t xml:space="preserve"> </w:t>
      </w:r>
      <w:r w:rsidRPr="003A5789">
        <w:rPr>
          <w:rFonts w:ascii="Times New Roman" w:eastAsia="Times New Roman" w:hAnsi="Times New Roman"/>
          <w:sz w:val="20"/>
          <w:szCs w:val="20"/>
          <w:lang w:eastAsia="ru-RU"/>
        </w:rPr>
        <w:t>нужное указать)</w:t>
      </w:r>
    </w:p>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жилого помещения, занимаемого на основании  </w:t>
      </w:r>
    </w:p>
    <w:p w:rsidR="009312E2" w:rsidRPr="003A5789"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3A5789">
        <w:rPr>
          <w:rFonts w:ascii="Times New Roman" w:eastAsia="Times New Roman" w:hAnsi="Times New Roman"/>
          <w:sz w:val="20"/>
          <w:szCs w:val="20"/>
          <w:lang w:eastAsia="ru-RU"/>
        </w:rPr>
        <w:t>(прав</w:t>
      </w:r>
      <w:r>
        <w:rPr>
          <w:rFonts w:ascii="Times New Roman" w:eastAsia="Times New Roman" w:hAnsi="Times New Roman"/>
          <w:sz w:val="20"/>
          <w:szCs w:val="20"/>
          <w:lang w:eastAsia="ru-RU"/>
        </w:rPr>
        <w:t>а собственности, договора найма,</w:t>
      </w:r>
    </w:p>
    <w:p w:rsidR="009312E2" w:rsidRPr="00B078A1" w:rsidRDefault="009312E2" w:rsidP="009312E2">
      <w:pPr>
        <w:tabs>
          <w:tab w:val="left" w:pos="9837"/>
        </w:tabs>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9312E2" w:rsidRPr="003A5789" w:rsidRDefault="009312E2" w:rsidP="009312E2">
      <w:pPr>
        <w:pBdr>
          <w:top w:val="single" w:sz="4" w:space="1" w:color="auto"/>
        </w:pBdr>
        <w:autoSpaceDE w:val="0"/>
        <w:autoSpaceDN w:val="0"/>
        <w:spacing w:after="0" w:line="288" w:lineRule="auto"/>
        <w:jc w:val="center"/>
        <w:rPr>
          <w:rFonts w:ascii="Times New Roman" w:eastAsia="Times New Roman" w:hAnsi="Times New Roman"/>
          <w:sz w:val="20"/>
          <w:szCs w:val="20"/>
          <w:lang w:eastAsia="ru-RU"/>
        </w:rPr>
      </w:pPr>
      <w:r w:rsidRPr="003A5789">
        <w:rPr>
          <w:rFonts w:ascii="Times New Roman" w:eastAsia="Times New Roman" w:hAnsi="Times New Roman"/>
          <w:sz w:val="20"/>
          <w:szCs w:val="20"/>
          <w:lang w:eastAsia="ru-RU"/>
        </w:rPr>
        <w:t>договора аренды – нужное указать)</w:t>
      </w:r>
    </w:p>
    <w:p w:rsidR="009312E2" w:rsidRPr="00B078A1" w:rsidRDefault="009312E2" w:rsidP="009312E2">
      <w:pPr>
        <w:autoSpaceDE w:val="0"/>
        <w:autoSpaceDN w:val="0"/>
        <w:spacing w:after="0" w:line="288" w:lineRule="auto"/>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10147" w:type="dxa"/>
        <w:tblLayout w:type="fixed"/>
        <w:tblCellMar>
          <w:left w:w="28" w:type="dxa"/>
          <w:right w:w="28" w:type="dxa"/>
        </w:tblCellMar>
        <w:tblLook w:val="0000"/>
      </w:tblPr>
      <w:tblGrid>
        <w:gridCol w:w="510"/>
        <w:gridCol w:w="567"/>
        <w:gridCol w:w="283"/>
        <w:gridCol w:w="1928"/>
        <w:gridCol w:w="426"/>
        <w:gridCol w:w="394"/>
        <w:gridCol w:w="425"/>
        <w:gridCol w:w="1591"/>
        <w:gridCol w:w="56"/>
        <w:gridCol w:w="511"/>
        <w:gridCol w:w="283"/>
        <w:gridCol w:w="851"/>
        <w:gridCol w:w="480"/>
        <w:gridCol w:w="597"/>
        <w:gridCol w:w="340"/>
        <w:gridCol w:w="480"/>
        <w:gridCol w:w="229"/>
        <w:gridCol w:w="196"/>
      </w:tblGrid>
      <w:tr w:rsidR="009312E2" w:rsidRPr="00B078A1" w:rsidTr="003E468A">
        <w:tc>
          <w:tcPr>
            <w:tcW w:w="6124" w:type="dxa"/>
            <w:gridSpan w:val="8"/>
            <w:vAlign w:val="bottom"/>
          </w:tcPr>
          <w:p w:rsidR="009312E2" w:rsidRPr="00B078A1" w:rsidRDefault="009312E2" w:rsidP="00F25510">
            <w:pPr>
              <w:autoSpaceDE w:val="0"/>
              <w:autoSpaceDN w:val="0"/>
              <w:spacing w:after="0" w:line="288" w:lineRule="auto"/>
              <w:ind w:firstLine="567"/>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lastRenderedPageBreak/>
              <w:t xml:space="preserve">Срок производства ремонтно-строительных работ с </w:t>
            </w:r>
            <w:r>
              <w:rPr>
                <w:rFonts w:ascii="Times New Roman" w:eastAsia="Times New Roman" w:hAnsi="Times New Roman"/>
                <w:sz w:val="24"/>
                <w:szCs w:val="24"/>
                <w:lang w:eastAsia="ru-RU"/>
              </w:rPr>
              <w:t>«</w:t>
            </w:r>
          </w:p>
        </w:tc>
        <w:tc>
          <w:tcPr>
            <w:tcW w:w="567" w:type="dxa"/>
            <w:gridSpan w:val="2"/>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28" w:type="dxa"/>
            <w:gridSpan w:val="3"/>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340" w:type="dxa"/>
            <w:vAlign w:val="bottom"/>
          </w:tcPr>
          <w:p w:rsidR="009312E2" w:rsidRPr="00B078A1" w:rsidRDefault="009312E2" w:rsidP="003E468A">
            <w:pPr>
              <w:autoSpaceDE w:val="0"/>
              <w:autoSpaceDN w:val="0"/>
              <w:spacing w:after="0" w:line="288"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48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425" w:type="dxa"/>
            <w:gridSpan w:val="2"/>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r>
      <w:tr w:rsidR="009312E2" w:rsidRPr="00B078A1" w:rsidTr="003E468A">
        <w:trPr>
          <w:gridAfter w:val="11"/>
          <w:wAfter w:w="5614" w:type="dxa"/>
        </w:trPr>
        <w:tc>
          <w:tcPr>
            <w:tcW w:w="510"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2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426" w:type="dxa"/>
            <w:vAlign w:val="bottom"/>
          </w:tcPr>
          <w:p w:rsidR="009312E2" w:rsidRPr="00B078A1" w:rsidRDefault="009312E2" w:rsidP="003E468A">
            <w:pPr>
              <w:autoSpaceDE w:val="0"/>
              <w:autoSpaceDN w:val="0"/>
              <w:spacing w:after="0" w:line="288"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394"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425"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r>
      <w:tr w:rsidR="009312E2" w:rsidRPr="00B078A1" w:rsidTr="003E468A">
        <w:trPr>
          <w:gridAfter w:val="1"/>
          <w:wAfter w:w="196" w:type="dxa"/>
        </w:trPr>
        <w:tc>
          <w:tcPr>
            <w:tcW w:w="6180" w:type="dxa"/>
            <w:gridSpan w:val="9"/>
            <w:vAlign w:val="bottom"/>
          </w:tcPr>
          <w:p w:rsidR="009312E2" w:rsidRPr="00B078A1" w:rsidRDefault="009312E2" w:rsidP="00F25510">
            <w:pPr>
              <w:autoSpaceDE w:val="0"/>
              <w:autoSpaceDN w:val="0"/>
              <w:spacing w:after="0" w:line="288" w:lineRule="auto"/>
              <w:ind w:firstLine="567"/>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480" w:type="dxa"/>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w:t>
            </w:r>
          </w:p>
        </w:tc>
        <w:tc>
          <w:tcPr>
            <w:tcW w:w="1646" w:type="dxa"/>
            <w:gridSpan w:val="4"/>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r>
    </w:tbl>
    <w:p w:rsidR="009312E2" w:rsidRPr="00B078A1" w:rsidRDefault="009312E2" w:rsidP="009312E2">
      <w:pPr>
        <w:tabs>
          <w:tab w:val="center" w:pos="2127"/>
          <w:tab w:val="left" w:pos="3544"/>
        </w:tabs>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часов в  </w:t>
      </w:r>
      <w:r w:rsidRPr="00B078A1">
        <w:rPr>
          <w:rFonts w:ascii="Times New Roman" w:eastAsia="Times New Roman" w:hAnsi="Times New Roman"/>
          <w:sz w:val="24"/>
          <w:szCs w:val="24"/>
          <w:lang w:eastAsia="ru-RU"/>
        </w:rPr>
        <w:tab/>
      </w:r>
      <w:r w:rsidRPr="00B078A1">
        <w:rPr>
          <w:rFonts w:ascii="Times New Roman" w:eastAsia="Times New Roman" w:hAnsi="Times New Roman"/>
          <w:sz w:val="24"/>
          <w:szCs w:val="24"/>
          <w:lang w:eastAsia="ru-RU"/>
        </w:rPr>
        <w:tab/>
        <w:t>дни.</w:t>
      </w:r>
    </w:p>
    <w:p w:rsidR="009312E2" w:rsidRPr="008B1E2D" w:rsidRDefault="009312E2" w:rsidP="009312E2">
      <w:pPr>
        <w:pBdr>
          <w:top w:val="single" w:sz="4" w:space="1" w:color="auto"/>
        </w:pBdr>
        <w:autoSpaceDE w:val="0"/>
        <w:autoSpaceDN w:val="0"/>
        <w:spacing w:after="0" w:line="288" w:lineRule="auto"/>
        <w:rPr>
          <w:rFonts w:ascii="Times New Roman" w:eastAsia="Times New Roman" w:hAnsi="Times New Roman"/>
          <w:sz w:val="16"/>
          <w:szCs w:val="16"/>
          <w:lang w:eastAsia="ru-RU"/>
        </w:rPr>
      </w:pPr>
    </w:p>
    <w:p w:rsidR="009312E2" w:rsidRPr="00B078A1"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Обязуюсь:</w:t>
      </w:r>
    </w:p>
    <w:p w:rsidR="009312E2" w:rsidRPr="00B078A1"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осуществить ремонтно-строительные работы в соответствии с проектом (проектной документацией);</w:t>
      </w:r>
    </w:p>
    <w:p w:rsidR="009312E2" w:rsidRPr="00B078A1"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312E2" w:rsidRPr="00B078A1"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осуществить работы в установленные сроки и с соблюдением согласованного режима проведения работ.</w:t>
      </w:r>
    </w:p>
    <w:p w:rsidR="009312E2" w:rsidRPr="00B078A1"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0" w:type="auto"/>
        <w:tblLayout w:type="fixed"/>
        <w:tblCellMar>
          <w:left w:w="28" w:type="dxa"/>
          <w:right w:w="28" w:type="dxa"/>
        </w:tblCellMar>
        <w:tblLook w:val="0000"/>
      </w:tblPr>
      <w:tblGrid>
        <w:gridCol w:w="2495"/>
        <w:gridCol w:w="510"/>
        <w:gridCol w:w="284"/>
        <w:gridCol w:w="1984"/>
        <w:gridCol w:w="144"/>
        <w:gridCol w:w="850"/>
        <w:gridCol w:w="709"/>
        <w:gridCol w:w="1276"/>
        <w:gridCol w:w="144"/>
      </w:tblGrid>
      <w:tr w:rsidR="009312E2" w:rsidRPr="00B078A1" w:rsidTr="00F25510">
        <w:tc>
          <w:tcPr>
            <w:tcW w:w="2495"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социального найма от </w:t>
            </w:r>
            <w:r>
              <w:rPr>
                <w:rFonts w:ascii="Times New Roman" w:eastAsia="Times New Roman" w:hAnsi="Times New Roman"/>
                <w:sz w:val="24"/>
                <w:szCs w:val="24"/>
                <w:lang w:eastAsia="ru-RU"/>
              </w:rPr>
              <w:t>«</w:t>
            </w:r>
          </w:p>
        </w:tc>
        <w:tc>
          <w:tcPr>
            <w:tcW w:w="51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144"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85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709" w:type="dxa"/>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 №</w:t>
            </w:r>
          </w:p>
        </w:tc>
        <w:tc>
          <w:tcPr>
            <w:tcW w:w="1276"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144"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w:t>
            </w:r>
          </w:p>
        </w:tc>
      </w:tr>
    </w:tbl>
    <w:p w:rsidR="009312E2" w:rsidRPr="008B1E2D" w:rsidRDefault="009312E2" w:rsidP="009312E2">
      <w:pPr>
        <w:autoSpaceDE w:val="0"/>
        <w:autoSpaceDN w:val="0"/>
        <w:spacing w:after="0" w:line="288" w:lineRule="auto"/>
        <w:rPr>
          <w:rFonts w:ascii="Times New Roman" w:eastAsia="Times New Roman" w:hAnsi="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9312E2" w:rsidRPr="00B078A1" w:rsidTr="00F25510">
        <w:tc>
          <w:tcPr>
            <w:tcW w:w="595"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w:t>
            </w:r>
            <w:r w:rsidRPr="00B078A1">
              <w:rPr>
                <w:rFonts w:ascii="Times New Roman" w:eastAsia="Times New Roman" w:hAnsi="Times New Roman"/>
                <w:sz w:val="24"/>
                <w:szCs w:val="24"/>
                <w:lang w:eastAsia="ru-RU"/>
              </w:rPr>
              <w:br/>
              <w:t>п/п</w:t>
            </w:r>
          </w:p>
        </w:tc>
        <w:tc>
          <w:tcPr>
            <w:tcW w:w="297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Фамилия, имя, отчество</w:t>
            </w:r>
          </w:p>
        </w:tc>
        <w:tc>
          <w:tcPr>
            <w:tcW w:w="2552"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 *</w:t>
            </w:r>
          </w:p>
        </w:tc>
        <w:tc>
          <w:tcPr>
            <w:tcW w:w="202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Отметка о нотариальном заверении подписей лиц</w:t>
            </w:r>
          </w:p>
        </w:tc>
      </w:tr>
      <w:tr w:rsidR="009312E2" w:rsidRPr="00B078A1" w:rsidTr="00F25510">
        <w:tc>
          <w:tcPr>
            <w:tcW w:w="595" w:type="dxa"/>
            <w:tcBorders>
              <w:top w:val="single" w:sz="4" w:space="0" w:color="auto"/>
              <w:left w:val="single" w:sz="4" w:space="0" w:color="auto"/>
              <w:bottom w:val="single" w:sz="4" w:space="0" w:color="auto"/>
              <w:right w:val="single" w:sz="4" w:space="0" w:color="auto"/>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3</w:t>
            </w:r>
          </w:p>
        </w:tc>
        <w:tc>
          <w:tcPr>
            <w:tcW w:w="1800" w:type="dxa"/>
            <w:tcBorders>
              <w:top w:val="single" w:sz="4" w:space="0" w:color="auto"/>
              <w:left w:val="single" w:sz="4" w:space="0" w:color="auto"/>
              <w:bottom w:val="single" w:sz="4" w:space="0" w:color="auto"/>
              <w:right w:val="single" w:sz="4" w:space="0" w:color="auto"/>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4</w:t>
            </w:r>
          </w:p>
        </w:tc>
        <w:tc>
          <w:tcPr>
            <w:tcW w:w="2027" w:type="dxa"/>
            <w:tcBorders>
              <w:top w:val="single" w:sz="4" w:space="0" w:color="auto"/>
              <w:left w:val="single" w:sz="4" w:space="0" w:color="auto"/>
              <w:bottom w:val="single" w:sz="4" w:space="0" w:color="auto"/>
              <w:right w:val="single" w:sz="4" w:space="0" w:color="auto"/>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5</w:t>
            </w:r>
          </w:p>
        </w:tc>
      </w:tr>
      <w:tr w:rsidR="009312E2" w:rsidRPr="00B078A1" w:rsidTr="00F25510">
        <w:tc>
          <w:tcPr>
            <w:tcW w:w="595"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r>
      <w:tr w:rsidR="009312E2" w:rsidRPr="00B078A1" w:rsidTr="00F25510">
        <w:tc>
          <w:tcPr>
            <w:tcW w:w="595"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r>
      <w:tr w:rsidR="009312E2" w:rsidRPr="00B078A1" w:rsidTr="00F25510">
        <w:tc>
          <w:tcPr>
            <w:tcW w:w="595"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r>
    </w:tbl>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________________</w:t>
      </w:r>
    </w:p>
    <w:p w:rsidR="009312E2" w:rsidRPr="00B078A1"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К заявлению прилагаются следующие документы:</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1)  </w:t>
      </w:r>
    </w:p>
    <w:p w:rsidR="009312E2" w:rsidRPr="00392E95" w:rsidRDefault="009312E2" w:rsidP="009312E2">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392E95">
        <w:rPr>
          <w:rFonts w:ascii="Times New Roman" w:eastAsia="Times New Roman" w:hAnsi="Times New Roman"/>
          <w:sz w:val="20"/>
          <w:szCs w:val="20"/>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tblPr>
      <w:tblGrid>
        <w:gridCol w:w="7399"/>
        <w:gridCol w:w="426"/>
        <w:gridCol w:w="850"/>
        <w:gridCol w:w="992"/>
      </w:tblGrid>
      <w:tr w:rsidR="009312E2" w:rsidRPr="00B078A1" w:rsidTr="00F25510">
        <w:tc>
          <w:tcPr>
            <w:tcW w:w="7399"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6"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на</w:t>
            </w:r>
          </w:p>
        </w:tc>
        <w:tc>
          <w:tcPr>
            <w:tcW w:w="85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992"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листах;</w:t>
            </w:r>
          </w:p>
        </w:tc>
      </w:tr>
      <w:tr w:rsidR="009312E2" w:rsidRPr="00B078A1" w:rsidTr="00F25510">
        <w:tc>
          <w:tcPr>
            <w:tcW w:w="7399" w:type="dxa"/>
            <w:vAlign w:val="bottom"/>
          </w:tcPr>
          <w:p w:rsidR="009312E2" w:rsidRPr="00392E95" w:rsidRDefault="009312E2" w:rsidP="00F25510">
            <w:pPr>
              <w:autoSpaceDE w:val="0"/>
              <w:autoSpaceDN w:val="0"/>
              <w:spacing w:after="0" w:line="240" w:lineRule="auto"/>
              <w:jc w:val="center"/>
              <w:rPr>
                <w:rFonts w:ascii="Times New Roman" w:eastAsia="Times New Roman" w:hAnsi="Times New Roman"/>
                <w:sz w:val="20"/>
                <w:szCs w:val="20"/>
                <w:lang w:eastAsia="ru-RU"/>
              </w:rPr>
            </w:pPr>
            <w:proofErr w:type="spellStart"/>
            <w:r w:rsidRPr="00392E95">
              <w:rPr>
                <w:rFonts w:ascii="Times New Roman" w:eastAsia="Times New Roman" w:hAnsi="Times New Roman"/>
                <w:sz w:val="20"/>
                <w:szCs w:val="20"/>
                <w:lang w:eastAsia="ru-RU"/>
              </w:rPr>
              <w:t>перепланируемое</w:t>
            </w:r>
            <w:proofErr w:type="spellEnd"/>
            <w:r w:rsidRPr="00392E95">
              <w:rPr>
                <w:rFonts w:ascii="Times New Roman" w:eastAsia="Times New Roman" w:hAnsi="Times New Roman"/>
                <w:sz w:val="20"/>
                <w:szCs w:val="20"/>
                <w:lang w:eastAsia="ru-RU"/>
              </w:rPr>
              <w:t xml:space="preserve"> жилое помещение (с отметкой: подлинник или нотариально заверенная копия))</w:t>
            </w:r>
          </w:p>
        </w:tc>
        <w:tc>
          <w:tcPr>
            <w:tcW w:w="426"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992"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r>
    </w:tbl>
    <w:p w:rsidR="009312E2" w:rsidRPr="00B078A1" w:rsidRDefault="009312E2" w:rsidP="009312E2">
      <w:pPr>
        <w:tabs>
          <w:tab w:val="center" w:pos="1985"/>
          <w:tab w:val="left" w:pos="2552"/>
        </w:tabs>
        <w:autoSpaceDE w:val="0"/>
        <w:autoSpaceDN w:val="0"/>
        <w:spacing w:after="0" w:line="240" w:lineRule="auto"/>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2) проект (проектная документация) переустройства и (или) перепланировки жилого помещения на  </w:t>
      </w:r>
      <w:r w:rsidRPr="00B078A1">
        <w:rPr>
          <w:rFonts w:ascii="Times New Roman" w:eastAsia="Times New Roman" w:hAnsi="Times New Roman"/>
          <w:sz w:val="24"/>
          <w:szCs w:val="24"/>
          <w:lang w:eastAsia="ru-RU"/>
        </w:rPr>
        <w:tab/>
      </w:r>
      <w:r w:rsidRPr="00B078A1">
        <w:rPr>
          <w:rFonts w:ascii="Times New Roman" w:eastAsia="Times New Roman" w:hAnsi="Times New Roman"/>
          <w:sz w:val="24"/>
          <w:szCs w:val="24"/>
          <w:lang w:eastAsia="ru-RU"/>
        </w:rPr>
        <w:tab/>
        <w:t>листах;</w:t>
      </w:r>
    </w:p>
    <w:p w:rsidR="009312E2" w:rsidRPr="008B1E2D" w:rsidRDefault="009312E2" w:rsidP="009312E2">
      <w:pPr>
        <w:pBdr>
          <w:top w:val="single" w:sz="4" w:space="1" w:color="auto"/>
        </w:pBdr>
        <w:autoSpaceDE w:val="0"/>
        <w:autoSpaceDN w:val="0"/>
        <w:spacing w:after="0" w:line="240" w:lineRule="auto"/>
        <w:rPr>
          <w:rFonts w:ascii="Times New Roman" w:eastAsia="Times New Roman" w:hAnsi="Times New Roman"/>
          <w:sz w:val="16"/>
          <w:szCs w:val="16"/>
          <w:lang w:eastAsia="ru-RU"/>
        </w:rPr>
      </w:pPr>
    </w:p>
    <w:p w:rsidR="009312E2" w:rsidRPr="00B078A1" w:rsidRDefault="009312E2" w:rsidP="009312E2">
      <w:pPr>
        <w:tabs>
          <w:tab w:val="center" w:pos="797"/>
          <w:tab w:val="left" w:pos="1276"/>
        </w:tabs>
        <w:autoSpaceDE w:val="0"/>
        <w:autoSpaceDN w:val="0"/>
        <w:spacing w:after="0" w:line="240" w:lineRule="auto"/>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3) технический паспорт переустраиваемого и (или) </w:t>
      </w:r>
      <w:proofErr w:type="spellStart"/>
      <w:r w:rsidRPr="00B078A1">
        <w:rPr>
          <w:rFonts w:ascii="Times New Roman" w:eastAsia="Times New Roman" w:hAnsi="Times New Roman"/>
          <w:sz w:val="24"/>
          <w:szCs w:val="24"/>
          <w:lang w:eastAsia="ru-RU"/>
        </w:rPr>
        <w:t>перепланируемого</w:t>
      </w:r>
      <w:proofErr w:type="spellEnd"/>
      <w:r w:rsidRPr="00B078A1">
        <w:rPr>
          <w:rFonts w:ascii="Times New Roman" w:eastAsia="Times New Roman" w:hAnsi="Times New Roman"/>
          <w:sz w:val="24"/>
          <w:szCs w:val="24"/>
          <w:lang w:eastAsia="ru-RU"/>
        </w:rPr>
        <w:t xml:space="preserve"> жилого помещения </w:t>
      </w:r>
      <w:r>
        <w:rPr>
          <w:rFonts w:ascii="Times New Roman" w:eastAsia="Times New Roman" w:hAnsi="Times New Roman"/>
          <w:sz w:val="24"/>
          <w:szCs w:val="24"/>
          <w:lang w:eastAsia="ru-RU"/>
        </w:rPr>
        <w:t xml:space="preserve">        </w:t>
      </w:r>
      <w:r w:rsidRPr="00B078A1">
        <w:rPr>
          <w:rFonts w:ascii="Times New Roman" w:eastAsia="Times New Roman" w:hAnsi="Times New Roman"/>
          <w:sz w:val="24"/>
          <w:szCs w:val="24"/>
          <w:lang w:eastAsia="ru-RU"/>
        </w:rPr>
        <w:t xml:space="preserve">на </w:t>
      </w:r>
      <w:r w:rsidRPr="00B078A1">
        <w:rPr>
          <w:rFonts w:ascii="Times New Roman" w:eastAsia="Times New Roman" w:hAnsi="Times New Roman"/>
          <w:sz w:val="24"/>
          <w:szCs w:val="24"/>
          <w:lang w:eastAsia="ru-RU"/>
        </w:rPr>
        <w:tab/>
      </w:r>
      <w:r w:rsidRPr="00B078A1">
        <w:rPr>
          <w:rFonts w:ascii="Times New Roman" w:eastAsia="Times New Roman" w:hAnsi="Times New Roman"/>
          <w:sz w:val="24"/>
          <w:szCs w:val="24"/>
          <w:lang w:eastAsia="ru-RU"/>
        </w:rPr>
        <w:tab/>
        <w:t>листах;</w:t>
      </w:r>
    </w:p>
    <w:p w:rsidR="009312E2" w:rsidRPr="008B1E2D" w:rsidRDefault="009312E2" w:rsidP="009312E2">
      <w:pPr>
        <w:pBdr>
          <w:top w:val="single" w:sz="4" w:space="1" w:color="auto"/>
        </w:pBdr>
        <w:autoSpaceDE w:val="0"/>
        <w:autoSpaceDN w:val="0"/>
        <w:spacing w:after="0" w:line="240" w:lineRule="auto"/>
        <w:rPr>
          <w:rFonts w:ascii="Times New Roman" w:eastAsia="Times New Roman" w:hAnsi="Times New Roman"/>
          <w:sz w:val="16"/>
          <w:szCs w:val="16"/>
          <w:lang w:eastAsia="ru-RU"/>
        </w:rPr>
      </w:pPr>
    </w:p>
    <w:p w:rsidR="009312E2" w:rsidRPr="00B078A1" w:rsidRDefault="009312E2" w:rsidP="009312E2">
      <w:pPr>
        <w:tabs>
          <w:tab w:val="center" w:pos="4584"/>
          <w:tab w:val="left" w:pos="5103"/>
          <w:tab w:val="left" w:pos="5954"/>
        </w:tabs>
        <w:autoSpaceDE w:val="0"/>
        <w:autoSpaceDN w:val="0"/>
        <w:spacing w:after="0" w:line="240" w:lineRule="auto"/>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помещение или дом, в котором оно находится, является памятником архитектуры, истории или культуры) на</w:t>
      </w:r>
      <w:r w:rsidRPr="00B078A1">
        <w:rPr>
          <w:rFonts w:ascii="Times New Roman" w:eastAsia="Times New Roman" w:hAnsi="Times New Roman"/>
          <w:sz w:val="24"/>
          <w:szCs w:val="24"/>
          <w:lang w:eastAsia="ru-RU"/>
        </w:rPr>
        <w:tab/>
      </w:r>
      <w:r w:rsidRPr="00B078A1">
        <w:rPr>
          <w:rFonts w:ascii="Times New Roman" w:eastAsia="Times New Roman" w:hAnsi="Times New Roman"/>
          <w:sz w:val="24"/>
          <w:szCs w:val="24"/>
          <w:lang w:eastAsia="ru-RU"/>
        </w:rPr>
        <w:tab/>
        <w:t>листах;</w:t>
      </w:r>
    </w:p>
    <w:p w:rsidR="009312E2" w:rsidRPr="008B1E2D" w:rsidRDefault="009312E2" w:rsidP="009312E2">
      <w:pPr>
        <w:pBdr>
          <w:top w:val="single" w:sz="4" w:space="1" w:color="auto"/>
        </w:pBdr>
        <w:autoSpaceDE w:val="0"/>
        <w:autoSpaceDN w:val="0"/>
        <w:spacing w:after="0" w:line="288" w:lineRule="auto"/>
        <w:rPr>
          <w:rFonts w:ascii="Times New Roman" w:eastAsia="Times New Roman" w:hAnsi="Times New Roman"/>
          <w:sz w:val="16"/>
          <w:szCs w:val="16"/>
          <w:lang w:eastAsia="ru-RU"/>
        </w:rPr>
      </w:pPr>
    </w:p>
    <w:p w:rsidR="009312E2" w:rsidRPr="00B078A1" w:rsidRDefault="009312E2" w:rsidP="009312E2">
      <w:pPr>
        <w:tabs>
          <w:tab w:val="center" w:pos="769"/>
          <w:tab w:val="left" w:pos="1276"/>
        </w:tabs>
        <w:autoSpaceDE w:val="0"/>
        <w:autoSpaceDN w:val="0"/>
        <w:spacing w:after="0" w:line="288" w:lineRule="auto"/>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5) документы, подтверждающие согласие временно отсутствующих членов семьи</w:t>
      </w:r>
      <w:r w:rsidRPr="00B078A1">
        <w:rPr>
          <w:rFonts w:ascii="Times New Roman" w:eastAsia="Times New Roman" w:hAnsi="Times New Roman"/>
          <w:sz w:val="24"/>
          <w:szCs w:val="24"/>
          <w:lang w:eastAsia="ru-RU"/>
        </w:rPr>
        <w:br/>
        <w:t>нанимателя на переустройство и (или) перепланировку помещения,</w:t>
      </w:r>
      <w:r w:rsidRPr="00B078A1">
        <w:rPr>
          <w:rFonts w:ascii="Times New Roman" w:eastAsia="Times New Roman" w:hAnsi="Times New Roman"/>
          <w:sz w:val="24"/>
          <w:szCs w:val="24"/>
          <w:lang w:eastAsia="ru-RU"/>
        </w:rPr>
        <w:br/>
        <w:t xml:space="preserve">на  </w:t>
      </w:r>
      <w:r w:rsidRPr="00B078A1">
        <w:rPr>
          <w:rFonts w:ascii="Times New Roman" w:eastAsia="Times New Roman" w:hAnsi="Times New Roman"/>
          <w:sz w:val="24"/>
          <w:szCs w:val="24"/>
          <w:lang w:eastAsia="ru-RU"/>
        </w:rPr>
        <w:tab/>
      </w:r>
      <w:r w:rsidRPr="00B078A1">
        <w:rPr>
          <w:rFonts w:ascii="Times New Roman" w:eastAsia="Times New Roman" w:hAnsi="Times New Roman"/>
          <w:sz w:val="24"/>
          <w:szCs w:val="24"/>
          <w:lang w:eastAsia="ru-RU"/>
        </w:rPr>
        <w:tab/>
        <w:t>листах (при необходимости);</w:t>
      </w:r>
    </w:p>
    <w:p w:rsidR="009312E2" w:rsidRPr="00B078A1" w:rsidRDefault="009312E2" w:rsidP="009312E2">
      <w:pPr>
        <w:pBdr>
          <w:top w:val="single" w:sz="4" w:space="1" w:color="auto"/>
        </w:pBd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6) иные документы:  </w:t>
      </w:r>
    </w:p>
    <w:p w:rsidR="009312E2" w:rsidRPr="00392E95" w:rsidRDefault="009312E2" w:rsidP="009312E2">
      <w:pPr>
        <w:pBdr>
          <w:top w:val="single" w:sz="4" w:space="1" w:color="auto"/>
        </w:pBdr>
        <w:autoSpaceDE w:val="0"/>
        <w:autoSpaceDN w:val="0"/>
        <w:spacing w:after="0" w:line="288" w:lineRule="auto"/>
        <w:jc w:val="center"/>
        <w:rPr>
          <w:rFonts w:ascii="Times New Roman" w:eastAsia="Times New Roman" w:hAnsi="Times New Roman"/>
          <w:sz w:val="20"/>
          <w:szCs w:val="20"/>
          <w:lang w:eastAsia="ru-RU"/>
        </w:rPr>
      </w:pPr>
      <w:r w:rsidRPr="00392E95">
        <w:rPr>
          <w:rFonts w:ascii="Times New Roman" w:eastAsia="Times New Roman" w:hAnsi="Times New Roman"/>
          <w:sz w:val="20"/>
          <w:szCs w:val="20"/>
          <w:lang w:eastAsia="ru-RU"/>
        </w:rPr>
        <w:t>(доверенности, выписки из уставов и др.)</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426"/>
        <w:gridCol w:w="425"/>
        <w:gridCol w:w="850"/>
        <w:gridCol w:w="1964"/>
        <w:gridCol w:w="283"/>
        <w:gridCol w:w="3140"/>
      </w:tblGrid>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42"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6" w:type="dxa"/>
            <w:vAlign w:val="bottom"/>
          </w:tcPr>
          <w:p w:rsidR="009312E2" w:rsidRPr="00B078A1" w:rsidRDefault="009312E2" w:rsidP="00726298">
            <w:pPr>
              <w:autoSpaceDE w:val="0"/>
              <w:autoSpaceDN w:val="0"/>
              <w:spacing w:after="0" w:line="240"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c>
          <w:tcPr>
            <w:tcW w:w="1964"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r>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567"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842"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(дата)</w:t>
            </w:r>
          </w:p>
        </w:tc>
        <w:tc>
          <w:tcPr>
            <w:tcW w:w="426"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964"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 заявителя)</w:t>
            </w: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(расшифровка подписи заявителя)</w:t>
            </w:r>
          </w:p>
        </w:tc>
      </w:tr>
    </w:tbl>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tblPr>
      <w:tblGrid>
        <w:gridCol w:w="170"/>
        <w:gridCol w:w="567"/>
        <w:gridCol w:w="284"/>
        <w:gridCol w:w="1842"/>
        <w:gridCol w:w="426"/>
        <w:gridCol w:w="425"/>
        <w:gridCol w:w="850"/>
        <w:gridCol w:w="1964"/>
        <w:gridCol w:w="283"/>
        <w:gridCol w:w="3140"/>
      </w:tblGrid>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42"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6" w:type="dxa"/>
            <w:vAlign w:val="bottom"/>
          </w:tcPr>
          <w:p w:rsidR="009312E2" w:rsidRPr="00B078A1" w:rsidRDefault="009312E2" w:rsidP="00726298">
            <w:pPr>
              <w:autoSpaceDE w:val="0"/>
              <w:autoSpaceDN w:val="0"/>
              <w:spacing w:after="0" w:line="240"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c>
          <w:tcPr>
            <w:tcW w:w="1964"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r>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567"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842"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(дата)</w:t>
            </w:r>
          </w:p>
        </w:tc>
        <w:tc>
          <w:tcPr>
            <w:tcW w:w="426"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964"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 заявителя)</w:t>
            </w: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(расшифровка подписи заявителя)</w:t>
            </w:r>
          </w:p>
        </w:tc>
      </w:tr>
    </w:tbl>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tblPr>
      <w:tblGrid>
        <w:gridCol w:w="170"/>
        <w:gridCol w:w="567"/>
        <w:gridCol w:w="284"/>
        <w:gridCol w:w="1842"/>
        <w:gridCol w:w="426"/>
        <w:gridCol w:w="425"/>
        <w:gridCol w:w="850"/>
        <w:gridCol w:w="1964"/>
        <w:gridCol w:w="283"/>
        <w:gridCol w:w="3140"/>
      </w:tblGrid>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42"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6" w:type="dxa"/>
            <w:vAlign w:val="bottom"/>
          </w:tcPr>
          <w:p w:rsidR="009312E2" w:rsidRPr="00B078A1" w:rsidRDefault="009312E2" w:rsidP="00726298">
            <w:pPr>
              <w:autoSpaceDE w:val="0"/>
              <w:autoSpaceDN w:val="0"/>
              <w:spacing w:after="0" w:line="240"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c>
          <w:tcPr>
            <w:tcW w:w="1964"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r>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567"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842"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(дата)</w:t>
            </w:r>
          </w:p>
        </w:tc>
        <w:tc>
          <w:tcPr>
            <w:tcW w:w="426"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964"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 заявителя)</w:t>
            </w: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(расшифровка подписи заявителя)</w:t>
            </w:r>
          </w:p>
        </w:tc>
      </w:tr>
    </w:tbl>
    <w:p w:rsidR="009312E2" w:rsidRPr="00B078A1" w:rsidRDefault="009312E2" w:rsidP="009312E2">
      <w:pPr>
        <w:autoSpaceDE w:val="0"/>
        <w:autoSpaceDN w:val="0"/>
        <w:spacing w:after="0" w:line="240"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tblPr>
      <w:tblGrid>
        <w:gridCol w:w="170"/>
        <w:gridCol w:w="567"/>
        <w:gridCol w:w="284"/>
        <w:gridCol w:w="1842"/>
        <w:gridCol w:w="426"/>
        <w:gridCol w:w="425"/>
        <w:gridCol w:w="850"/>
        <w:gridCol w:w="1964"/>
        <w:gridCol w:w="283"/>
        <w:gridCol w:w="3140"/>
      </w:tblGrid>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42"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426" w:type="dxa"/>
            <w:vAlign w:val="bottom"/>
          </w:tcPr>
          <w:p w:rsidR="009312E2" w:rsidRPr="00B078A1" w:rsidRDefault="009312E2" w:rsidP="00726298">
            <w:pPr>
              <w:autoSpaceDE w:val="0"/>
              <w:autoSpaceDN w:val="0"/>
              <w:spacing w:after="0" w:line="240"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c>
          <w:tcPr>
            <w:tcW w:w="1964"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p>
        </w:tc>
      </w:tr>
      <w:tr w:rsidR="009312E2" w:rsidRPr="00B078A1" w:rsidTr="00726298">
        <w:tc>
          <w:tcPr>
            <w:tcW w:w="17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567"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284"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842"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(дата)</w:t>
            </w:r>
          </w:p>
        </w:tc>
        <w:tc>
          <w:tcPr>
            <w:tcW w:w="426"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425"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850"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1964"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 заявителя)</w:t>
            </w:r>
          </w:p>
        </w:tc>
        <w:tc>
          <w:tcPr>
            <w:tcW w:w="283" w:type="dxa"/>
            <w:vAlign w:val="bottom"/>
          </w:tcPr>
          <w:p w:rsidR="009312E2" w:rsidRPr="00B078A1" w:rsidRDefault="009312E2" w:rsidP="00F25510">
            <w:pPr>
              <w:autoSpaceDE w:val="0"/>
              <w:autoSpaceDN w:val="0"/>
              <w:spacing w:after="0" w:line="240" w:lineRule="auto"/>
              <w:rPr>
                <w:rFonts w:ascii="Times New Roman" w:eastAsia="Times New Roman" w:hAnsi="Times New Roman"/>
                <w:sz w:val="24"/>
                <w:szCs w:val="24"/>
                <w:lang w:eastAsia="ru-RU"/>
              </w:rPr>
            </w:pPr>
          </w:p>
        </w:tc>
        <w:tc>
          <w:tcPr>
            <w:tcW w:w="3140" w:type="dxa"/>
            <w:vAlign w:val="bottom"/>
          </w:tcPr>
          <w:p w:rsidR="009312E2" w:rsidRPr="00B078A1" w:rsidRDefault="009312E2" w:rsidP="00F25510">
            <w:pPr>
              <w:autoSpaceDE w:val="0"/>
              <w:autoSpaceDN w:val="0"/>
              <w:spacing w:after="0" w:line="240"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(расшифровка подписи заявителя)</w:t>
            </w:r>
          </w:p>
        </w:tc>
      </w:tr>
    </w:tbl>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________________</w:t>
      </w:r>
    </w:p>
    <w:p w:rsidR="009312E2" w:rsidRDefault="009312E2" w:rsidP="009312E2">
      <w:pPr>
        <w:autoSpaceDE w:val="0"/>
        <w:autoSpaceDN w:val="0"/>
        <w:spacing w:after="0" w:line="288" w:lineRule="auto"/>
        <w:ind w:firstLine="567"/>
        <w:jc w:val="both"/>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312E2" w:rsidRPr="00B078A1" w:rsidRDefault="009312E2" w:rsidP="009312E2">
      <w:pPr>
        <w:pBdr>
          <w:bottom w:val="dashed" w:sz="4" w:space="1" w:color="auto"/>
        </w:pBd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281"/>
        <w:gridCol w:w="567"/>
        <w:gridCol w:w="283"/>
        <w:gridCol w:w="1928"/>
        <w:gridCol w:w="482"/>
        <w:gridCol w:w="338"/>
        <w:gridCol w:w="371"/>
      </w:tblGrid>
      <w:tr w:rsidR="009312E2" w:rsidRPr="00B078A1" w:rsidTr="00726298">
        <w:tc>
          <w:tcPr>
            <w:tcW w:w="4281" w:type="dxa"/>
            <w:vAlign w:val="bottom"/>
          </w:tcPr>
          <w:p w:rsidR="009312E2" w:rsidRPr="00B078A1" w:rsidRDefault="009312E2" w:rsidP="00F25510">
            <w:pPr>
              <w:tabs>
                <w:tab w:val="left" w:pos="4082"/>
              </w:tabs>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Документы представлены на приеме</w:t>
            </w:r>
            <w:r w:rsidRPr="00B078A1">
              <w:rPr>
                <w:rFonts w:ascii="Times New Roman" w:eastAsia="Times New Roman" w:hAnsi="Times New Roman"/>
                <w:sz w:val="24"/>
                <w:szCs w:val="24"/>
                <w:lang w:eastAsia="ru-RU"/>
              </w:rPr>
              <w:tab/>
            </w: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2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482" w:type="dxa"/>
            <w:vAlign w:val="bottom"/>
          </w:tcPr>
          <w:p w:rsidR="009312E2" w:rsidRPr="00B078A1" w:rsidRDefault="009312E2" w:rsidP="00726298">
            <w:pPr>
              <w:autoSpaceDE w:val="0"/>
              <w:autoSpaceDN w:val="0"/>
              <w:spacing w:after="0" w:line="288"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33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371"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r>
    </w:tbl>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Входящий номер регистрации заявления  </w:t>
      </w:r>
    </w:p>
    <w:p w:rsidR="009312E2" w:rsidRPr="00B078A1" w:rsidRDefault="009312E2" w:rsidP="009312E2">
      <w:pPr>
        <w:pBdr>
          <w:top w:val="single" w:sz="4" w:space="1" w:color="auto"/>
        </w:pBdr>
        <w:autoSpaceDE w:val="0"/>
        <w:autoSpaceDN w:val="0"/>
        <w:spacing w:after="0" w:line="288"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tblPr>
      <w:tblGrid>
        <w:gridCol w:w="4281"/>
        <w:gridCol w:w="567"/>
        <w:gridCol w:w="283"/>
        <w:gridCol w:w="1928"/>
        <w:gridCol w:w="482"/>
        <w:gridCol w:w="338"/>
        <w:gridCol w:w="371"/>
      </w:tblGrid>
      <w:tr w:rsidR="009312E2" w:rsidRPr="00B078A1" w:rsidTr="00726298">
        <w:tc>
          <w:tcPr>
            <w:tcW w:w="4281" w:type="dxa"/>
            <w:vAlign w:val="bottom"/>
          </w:tcPr>
          <w:p w:rsidR="009312E2" w:rsidRPr="00B078A1" w:rsidRDefault="009312E2" w:rsidP="00F25510">
            <w:pPr>
              <w:tabs>
                <w:tab w:val="left" w:pos="4082"/>
              </w:tabs>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Выдана расписка в получении</w:t>
            </w:r>
            <w:r w:rsidRPr="00B078A1">
              <w:rPr>
                <w:rFonts w:ascii="Times New Roman" w:eastAsia="Times New Roman" w:hAnsi="Times New Roman"/>
                <w:sz w:val="24"/>
                <w:szCs w:val="24"/>
                <w:lang w:eastAsia="ru-RU"/>
              </w:rPr>
              <w:br/>
              <w:t>документов</w:t>
            </w:r>
            <w:r w:rsidRPr="00B078A1">
              <w:rPr>
                <w:rFonts w:ascii="Times New Roman" w:eastAsia="Times New Roman" w:hAnsi="Times New Roman"/>
                <w:sz w:val="24"/>
                <w:szCs w:val="24"/>
                <w:lang w:eastAsia="ru-RU"/>
              </w:rPr>
              <w:tab/>
            </w: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2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482" w:type="dxa"/>
            <w:vAlign w:val="bottom"/>
          </w:tcPr>
          <w:p w:rsidR="009312E2" w:rsidRPr="00B078A1" w:rsidRDefault="009312E2" w:rsidP="00726298">
            <w:pPr>
              <w:autoSpaceDE w:val="0"/>
              <w:autoSpaceDN w:val="0"/>
              <w:spacing w:after="0" w:line="288"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33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371"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r>
    </w:tbl>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 xml:space="preserve">№  </w:t>
      </w:r>
    </w:p>
    <w:p w:rsidR="009312E2" w:rsidRPr="00B078A1" w:rsidRDefault="009312E2" w:rsidP="009312E2">
      <w:pPr>
        <w:pBdr>
          <w:top w:val="single" w:sz="4" w:space="1" w:color="auto"/>
        </w:pBdr>
        <w:autoSpaceDE w:val="0"/>
        <w:autoSpaceDN w:val="0"/>
        <w:spacing w:after="0" w:line="288"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tblPr>
      <w:tblGrid>
        <w:gridCol w:w="4281"/>
        <w:gridCol w:w="567"/>
        <w:gridCol w:w="283"/>
        <w:gridCol w:w="1928"/>
        <w:gridCol w:w="482"/>
        <w:gridCol w:w="338"/>
        <w:gridCol w:w="371"/>
      </w:tblGrid>
      <w:tr w:rsidR="009312E2" w:rsidRPr="00B078A1" w:rsidTr="00726298">
        <w:tc>
          <w:tcPr>
            <w:tcW w:w="4281" w:type="dxa"/>
            <w:vAlign w:val="bottom"/>
          </w:tcPr>
          <w:p w:rsidR="009312E2" w:rsidRPr="00B078A1" w:rsidRDefault="009312E2" w:rsidP="00F25510">
            <w:pPr>
              <w:tabs>
                <w:tab w:val="left" w:pos="4082"/>
              </w:tabs>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Расписку получил</w:t>
            </w:r>
            <w:r w:rsidRPr="00B078A1">
              <w:rPr>
                <w:rFonts w:ascii="Times New Roman" w:eastAsia="Times New Roman" w:hAnsi="Times New Roman"/>
                <w:sz w:val="24"/>
                <w:szCs w:val="24"/>
                <w:lang w:eastAsia="ru-RU"/>
              </w:rPr>
              <w:tab/>
            </w:r>
            <w:r>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283"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2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482" w:type="dxa"/>
            <w:vAlign w:val="bottom"/>
          </w:tcPr>
          <w:p w:rsidR="009312E2" w:rsidRPr="00B078A1" w:rsidRDefault="009312E2" w:rsidP="00726298">
            <w:pPr>
              <w:autoSpaceDE w:val="0"/>
              <w:autoSpaceDN w:val="0"/>
              <w:spacing w:after="0" w:line="288" w:lineRule="auto"/>
              <w:jc w:val="right"/>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20</w:t>
            </w:r>
          </w:p>
        </w:tc>
        <w:tc>
          <w:tcPr>
            <w:tcW w:w="338"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371"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г.</w:t>
            </w:r>
          </w:p>
        </w:tc>
      </w:tr>
    </w:tbl>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pBdr>
          <w:top w:val="single" w:sz="4" w:space="1" w:color="auto"/>
        </w:pBd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 заявителя)</w:t>
      </w:r>
    </w:p>
    <w:p w:rsidR="009312E2" w:rsidRPr="00B078A1" w:rsidRDefault="009312E2" w:rsidP="009312E2">
      <w:pPr>
        <w:autoSpaceDE w:val="0"/>
        <w:autoSpaceDN w:val="0"/>
        <w:spacing w:after="0" w:line="288" w:lineRule="auto"/>
        <w:rPr>
          <w:rFonts w:ascii="Times New Roman" w:eastAsia="Times New Roman" w:hAnsi="Times New Roman"/>
          <w:sz w:val="24"/>
          <w:szCs w:val="24"/>
          <w:lang w:eastAsia="ru-RU"/>
        </w:rPr>
      </w:pPr>
    </w:p>
    <w:p w:rsidR="009312E2" w:rsidRPr="00B078A1" w:rsidRDefault="009312E2" w:rsidP="009312E2">
      <w:pPr>
        <w:pBdr>
          <w:top w:val="single" w:sz="4" w:space="1" w:color="auto"/>
        </w:pBd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(должность,</w:t>
      </w:r>
    </w:p>
    <w:tbl>
      <w:tblPr>
        <w:tblW w:w="0" w:type="auto"/>
        <w:tblLayout w:type="fixed"/>
        <w:tblCellMar>
          <w:left w:w="28" w:type="dxa"/>
          <w:right w:w="28" w:type="dxa"/>
        </w:tblCellMar>
        <w:tblLook w:val="0000"/>
      </w:tblPr>
      <w:tblGrid>
        <w:gridCol w:w="4706"/>
        <w:gridCol w:w="1276"/>
        <w:gridCol w:w="2126"/>
      </w:tblGrid>
      <w:tr w:rsidR="009312E2" w:rsidRPr="00B078A1" w:rsidTr="00F25510">
        <w:tc>
          <w:tcPr>
            <w:tcW w:w="4706"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c>
          <w:tcPr>
            <w:tcW w:w="1276"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2126" w:type="dxa"/>
            <w:tcBorders>
              <w:top w:val="nil"/>
              <w:left w:val="nil"/>
              <w:bottom w:val="single" w:sz="4" w:space="0" w:color="auto"/>
              <w:right w:val="nil"/>
            </w:tcBorders>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p>
        </w:tc>
      </w:tr>
      <w:tr w:rsidR="009312E2" w:rsidRPr="00B078A1" w:rsidTr="00F25510">
        <w:tc>
          <w:tcPr>
            <w:tcW w:w="4706" w:type="dxa"/>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Ф.И.О. должностного лица, принявшего заявление)</w:t>
            </w:r>
          </w:p>
        </w:tc>
        <w:tc>
          <w:tcPr>
            <w:tcW w:w="1276" w:type="dxa"/>
            <w:vAlign w:val="bottom"/>
          </w:tcPr>
          <w:p w:rsidR="009312E2" w:rsidRPr="00B078A1" w:rsidRDefault="009312E2" w:rsidP="00F25510">
            <w:pPr>
              <w:autoSpaceDE w:val="0"/>
              <w:autoSpaceDN w:val="0"/>
              <w:spacing w:after="0" w:line="288" w:lineRule="auto"/>
              <w:rPr>
                <w:rFonts w:ascii="Times New Roman" w:eastAsia="Times New Roman" w:hAnsi="Times New Roman"/>
                <w:sz w:val="24"/>
                <w:szCs w:val="24"/>
                <w:lang w:eastAsia="ru-RU"/>
              </w:rPr>
            </w:pPr>
          </w:p>
        </w:tc>
        <w:tc>
          <w:tcPr>
            <w:tcW w:w="2126" w:type="dxa"/>
            <w:vAlign w:val="bottom"/>
          </w:tcPr>
          <w:p w:rsidR="009312E2" w:rsidRPr="00B078A1" w:rsidRDefault="009312E2" w:rsidP="00F25510">
            <w:pPr>
              <w:autoSpaceDE w:val="0"/>
              <w:autoSpaceDN w:val="0"/>
              <w:spacing w:after="0" w:line="288" w:lineRule="auto"/>
              <w:jc w:val="center"/>
              <w:rPr>
                <w:rFonts w:ascii="Times New Roman" w:eastAsia="Times New Roman" w:hAnsi="Times New Roman"/>
                <w:sz w:val="24"/>
                <w:szCs w:val="24"/>
                <w:lang w:eastAsia="ru-RU"/>
              </w:rPr>
            </w:pPr>
            <w:r w:rsidRPr="00B078A1">
              <w:rPr>
                <w:rFonts w:ascii="Times New Roman" w:eastAsia="Times New Roman" w:hAnsi="Times New Roman"/>
                <w:sz w:val="24"/>
                <w:szCs w:val="24"/>
                <w:lang w:eastAsia="ru-RU"/>
              </w:rPr>
              <w:t>(подпись)</w:t>
            </w:r>
          </w:p>
        </w:tc>
      </w:tr>
    </w:tbl>
    <w:p w:rsidR="009312E2" w:rsidRPr="00B078A1" w:rsidRDefault="009312E2" w:rsidP="009312E2">
      <w:pPr>
        <w:widowControl w:val="0"/>
        <w:autoSpaceDE w:val="0"/>
        <w:autoSpaceDN w:val="0"/>
        <w:adjustRightInd w:val="0"/>
        <w:spacing w:after="0" w:line="288" w:lineRule="auto"/>
        <w:jc w:val="center"/>
        <w:outlineLvl w:val="1"/>
        <w:rPr>
          <w:rFonts w:ascii="Times New Roman" w:hAnsi="Times New Roman"/>
          <w:b/>
          <w:sz w:val="24"/>
          <w:szCs w:val="24"/>
        </w:rPr>
      </w:pPr>
    </w:p>
    <w:p w:rsidR="009312E2" w:rsidRDefault="009312E2" w:rsidP="009312E2">
      <w:pPr>
        <w:spacing w:after="0" w:line="288" w:lineRule="auto"/>
        <w:rPr>
          <w:rFonts w:ascii="Times New Roman" w:hAnsi="Times New Roman"/>
          <w:b/>
          <w:sz w:val="24"/>
          <w:szCs w:val="24"/>
        </w:rPr>
      </w:pPr>
    </w:p>
    <w:p w:rsidR="007A18F0" w:rsidRPr="00345989" w:rsidRDefault="009312E2" w:rsidP="001A741D">
      <w:pPr>
        <w:spacing w:after="0" w:line="288" w:lineRule="auto"/>
        <w:jc w:val="right"/>
        <w:rPr>
          <w:rFonts w:ascii="Times New Roman" w:hAnsi="Times New Roman"/>
          <w:sz w:val="28"/>
          <w:szCs w:val="28"/>
        </w:rPr>
      </w:pPr>
      <w:r w:rsidRPr="00B078A1">
        <w:rPr>
          <w:rFonts w:ascii="Times New Roman" w:hAnsi="Times New Roman"/>
          <w:b/>
          <w:sz w:val="24"/>
          <w:szCs w:val="24"/>
        </w:rPr>
        <w:br w:type="page"/>
      </w:r>
      <w:bookmarkStart w:id="104" w:name="_Toc466453843"/>
      <w:r w:rsidR="007A18F0" w:rsidRPr="00345989">
        <w:rPr>
          <w:rFonts w:ascii="Times New Roman" w:hAnsi="Times New Roman"/>
          <w:sz w:val="28"/>
          <w:szCs w:val="28"/>
        </w:rPr>
        <w:lastRenderedPageBreak/>
        <w:t xml:space="preserve">Приложение № </w:t>
      </w:r>
      <w:r w:rsidR="007A18F0">
        <w:rPr>
          <w:rFonts w:ascii="Times New Roman" w:hAnsi="Times New Roman"/>
          <w:sz w:val="28"/>
          <w:szCs w:val="28"/>
        </w:rPr>
        <w:t>10</w:t>
      </w:r>
      <w:r w:rsidR="007A18F0" w:rsidRPr="00345989">
        <w:rPr>
          <w:rFonts w:ascii="Times New Roman" w:hAnsi="Times New Roman"/>
          <w:sz w:val="28"/>
          <w:szCs w:val="28"/>
        </w:rPr>
        <w:t xml:space="preserve"> </w:t>
      </w:r>
    </w:p>
    <w:p w:rsidR="007A18F0" w:rsidRDefault="007A18F0" w:rsidP="007A18F0">
      <w:pPr>
        <w:spacing w:after="0" w:line="288" w:lineRule="auto"/>
        <w:jc w:val="right"/>
        <w:rPr>
          <w:rFonts w:ascii="Times New Roman" w:hAnsi="Times New Roman"/>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6D4F5C" w:rsidRDefault="006D4F5C" w:rsidP="006D4F5C">
      <w:pPr>
        <w:spacing w:after="0" w:line="288" w:lineRule="auto"/>
        <w:jc w:val="center"/>
        <w:rPr>
          <w:rFonts w:ascii="Times New Roman" w:hAnsi="Times New Roman"/>
          <w:sz w:val="28"/>
          <w:szCs w:val="28"/>
        </w:rPr>
      </w:pPr>
    </w:p>
    <w:p w:rsidR="006D4F5C" w:rsidRDefault="006D4F5C" w:rsidP="006D4F5C">
      <w:pPr>
        <w:spacing w:after="0" w:line="288" w:lineRule="auto"/>
        <w:jc w:val="center"/>
        <w:rPr>
          <w:rFonts w:ascii="Times New Roman" w:hAnsi="Times New Roman"/>
          <w:b/>
          <w:sz w:val="28"/>
          <w:szCs w:val="28"/>
        </w:rPr>
      </w:pPr>
      <w:r w:rsidRPr="006D4F5C">
        <w:rPr>
          <w:rFonts w:ascii="Times New Roman" w:hAnsi="Times New Roman"/>
          <w:b/>
          <w:sz w:val="28"/>
          <w:szCs w:val="28"/>
        </w:rPr>
        <w:t>Список нормативных актов, в соответствии с которыми осуществляется предоставление муниципальной Услуги</w:t>
      </w:r>
    </w:p>
    <w:p w:rsidR="00FD0C0D" w:rsidRPr="00742E95"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sidRPr="00742E95">
        <w:rPr>
          <w:rFonts w:ascii="Times New Roman" w:hAnsi="Times New Roman"/>
          <w:sz w:val="28"/>
          <w:szCs w:val="28"/>
        </w:rPr>
        <w:t>Предоставление Услуги осуществляется в соответствии с:</w:t>
      </w:r>
    </w:p>
    <w:p w:rsidR="00FD0C0D" w:rsidRPr="00FD0C0D" w:rsidRDefault="00FD0C0D" w:rsidP="00FD0C0D">
      <w:pPr>
        <w:widowControl w:val="0"/>
        <w:autoSpaceDE w:val="0"/>
        <w:autoSpaceDN w:val="0"/>
        <w:adjustRightInd w:val="0"/>
        <w:spacing w:after="0" w:line="288" w:lineRule="auto"/>
        <w:ind w:left="540"/>
        <w:jc w:val="both"/>
        <w:rPr>
          <w:rFonts w:ascii="Times New Roman" w:hAnsi="Times New Roman"/>
          <w:color w:val="FF0000"/>
          <w:sz w:val="28"/>
          <w:szCs w:val="28"/>
        </w:rPr>
      </w:pPr>
      <w:r>
        <w:rPr>
          <w:rFonts w:ascii="Times New Roman" w:hAnsi="Times New Roman"/>
          <w:sz w:val="28"/>
          <w:szCs w:val="28"/>
        </w:rPr>
        <w:t>1.</w:t>
      </w:r>
      <w:r w:rsidR="00892D7B">
        <w:rPr>
          <w:rFonts w:ascii="Times New Roman" w:hAnsi="Times New Roman"/>
          <w:sz w:val="28"/>
          <w:szCs w:val="28"/>
        </w:rPr>
        <w:t xml:space="preserve"> </w:t>
      </w:r>
      <w:r w:rsidRPr="00FD0C0D">
        <w:rPr>
          <w:rFonts w:ascii="Times New Roman" w:hAnsi="Times New Roman"/>
          <w:sz w:val="28"/>
          <w:szCs w:val="28"/>
        </w:rPr>
        <w:t xml:space="preserve">Жилищным </w:t>
      </w:r>
      <w:hyperlink r:id="rId17" w:history="1">
        <w:r w:rsidRPr="00FD0C0D">
          <w:rPr>
            <w:rStyle w:val="aa"/>
            <w:rFonts w:ascii="Times New Roman" w:hAnsi="Times New Roman"/>
            <w:color w:val="auto"/>
            <w:sz w:val="28"/>
            <w:szCs w:val="28"/>
            <w:u w:val="none"/>
          </w:rPr>
          <w:t>кодексом</w:t>
        </w:r>
      </w:hyperlink>
      <w:r w:rsidRPr="00FD0C0D">
        <w:rPr>
          <w:rFonts w:ascii="Times New Roman" w:hAnsi="Times New Roman"/>
          <w:sz w:val="28"/>
          <w:szCs w:val="28"/>
        </w:rPr>
        <w:t xml:space="preserve"> Российской Федерации от 29.12.2004 № 188-ФЗ;</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 xml:space="preserve">2. </w:t>
      </w:r>
      <w:r w:rsidRPr="001B004C">
        <w:rPr>
          <w:rFonts w:ascii="Times New Roman" w:hAnsi="Times New Roman"/>
          <w:sz w:val="28"/>
          <w:szCs w:val="28"/>
        </w:rPr>
        <w:t xml:space="preserve">Федеральным </w:t>
      </w:r>
      <w:hyperlink r:id="rId18" w:history="1">
        <w:r w:rsidRPr="001B004C">
          <w:rPr>
            <w:rStyle w:val="aa"/>
            <w:rFonts w:ascii="Times New Roman" w:hAnsi="Times New Roman"/>
            <w:color w:val="auto"/>
            <w:sz w:val="28"/>
            <w:szCs w:val="28"/>
            <w:u w:val="none"/>
          </w:rPr>
          <w:t>законом</w:t>
        </w:r>
      </w:hyperlink>
      <w:r w:rsidRPr="001B004C">
        <w:rPr>
          <w:rFonts w:ascii="Times New Roman" w:hAnsi="Times New Roman"/>
          <w:sz w:val="28"/>
          <w:szCs w:val="28"/>
        </w:rPr>
        <w:t xml:space="preserve"> от 27.07.2010 № 210-ФЗ «Об организации предоставления государственных и муниципальных услуг»;</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 xml:space="preserve">3. </w:t>
      </w:r>
      <w:r w:rsidRPr="001B004C">
        <w:rPr>
          <w:rFonts w:ascii="Times New Roman" w:hAnsi="Times New Roman"/>
          <w:sz w:val="28"/>
          <w:szCs w:val="28"/>
        </w:rPr>
        <w:t xml:space="preserve">Федеральным </w:t>
      </w:r>
      <w:hyperlink r:id="rId19" w:history="1">
        <w:r w:rsidRPr="001B004C">
          <w:rPr>
            <w:rStyle w:val="aa"/>
            <w:rFonts w:ascii="Times New Roman" w:hAnsi="Times New Roman"/>
            <w:color w:val="auto"/>
            <w:sz w:val="28"/>
            <w:szCs w:val="28"/>
            <w:u w:val="none"/>
          </w:rPr>
          <w:t>законом</w:t>
        </w:r>
      </w:hyperlink>
      <w:r w:rsidRPr="001B004C">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 xml:space="preserve">4. </w:t>
      </w:r>
      <w:r w:rsidRPr="001B004C">
        <w:rPr>
          <w:rFonts w:ascii="Times New Roman" w:hAnsi="Times New Roman"/>
          <w:sz w:val="28"/>
          <w:szCs w:val="28"/>
        </w:rPr>
        <w:t xml:space="preserve">Федеральным </w:t>
      </w:r>
      <w:hyperlink r:id="rId20" w:history="1">
        <w:r w:rsidRPr="001B004C">
          <w:rPr>
            <w:rStyle w:val="aa"/>
            <w:rFonts w:ascii="Times New Roman" w:hAnsi="Times New Roman"/>
            <w:color w:val="auto"/>
            <w:sz w:val="28"/>
            <w:szCs w:val="28"/>
            <w:u w:val="none"/>
          </w:rPr>
          <w:t>законом</w:t>
        </w:r>
      </w:hyperlink>
      <w:r w:rsidRPr="001B004C">
        <w:rPr>
          <w:rFonts w:ascii="Times New Roman" w:hAnsi="Times New Roman"/>
          <w:sz w:val="28"/>
          <w:szCs w:val="28"/>
        </w:rPr>
        <w:t xml:space="preserve"> от 02.05.2006 № 59-ФЗ «О порядке рассмотрения обращений граждан Российской Федерации»;</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 xml:space="preserve">5. </w:t>
      </w:r>
      <w:r w:rsidRPr="001B004C">
        <w:rPr>
          <w:rFonts w:ascii="Times New Roman" w:hAnsi="Times New Roman"/>
          <w:sz w:val="28"/>
          <w:szCs w:val="28"/>
        </w:rPr>
        <w:t xml:space="preserve">Федеральным </w:t>
      </w:r>
      <w:hyperlink r:id="rId21" w:history="1">
        <w:r w:rsidRPr="001B004C">
          <w:rPr>
            <w:rStyle w:val="aa"/>
            <w:rFonts w:ascii="Times New Roman" w:hAnsi="Times New Roman"/>
            <w:color w:val="auto"/>
            <w:sz w:val="28"/>
            <w:szCs w:val="28"/>
            <w:u w:val="none"/>
          </w:rPr>
          <w:t>законом</w:t>
        </w:r>
      </w:hyperlink>
      <w:r w:rsidRPr="001B004C">
        <w:rPr>
          <w:rFonts w:ascii="Times New Roman" w:hAnsi="Times New Roman"/>
          <w:sz w:val="28"/>
          <w:szCs w:val="28"/>
        </w:rPr>
        <w:t xml:space="preserve"> от 30.12.2009 № 384-ФЗ «Технический регламент о безопасности зданий и сооружений»;</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sidRPr="00FD0C0D">
        <w:rPr>
          <w:rFonts w:ascii="Times New Roman" w:hAnsi="Times New Roman"/>
          <w:sz w:val="28"/>
          <w:szCs w:val="28"/>
        </w:rPr>
        <w:t>6.</w:t>
      </w:r>
      <w:r>
        <w:t xml:space="preserve"> </w:t>
      </w:r>
      <w:hyperlink r:id="rId22" w:history="1">
        <w:r w:rsidRPr="001B004C">
          <w:rPr>
            <w:rStyle w:val="aa"/>
            <w:rFonts w:ascii="Times New Roman" w:hAnsi="Times New Roman"/>
            <w:color w:val="auto"/>
            <w:sz w:val="28"/>
            <w:szCs w:val="28"/>
            <w:u w:val="none"/>
          </w:rPr>
          <w:t>постановлением</w:t>
        </w:r>
      </w:hyperlink>
      <w:r w:rsidRPr="001B004C">
        <w:rPr>
          <w:rFonts w:ascii="Times New Roman" w:hAnsi="Times New Roman"/>
          <w:sz w:val="28"/>
          <w:szCs w:val="28"/>
        </w:rPr>
        <w:t xml:space="preserve"> Правительства Российской Федерации от 28.04.2005 </w:t>
      </w:r>
      <w:r w:rsidR="00855CDD">
        <w:rPr>
          <w:rFonts w:ascii="Times New Roman" w:hAnsi="Times New Roman"/>
          <w:sz w:val="28"/>
          <w:szCs w:val="28"/>
        </w:rPr>
        <w:t xml:space="preserve">       </w:t>
      </w:r>
      <w:r w:rsidRPr="001B004C">
        <w:rPr>
          <w:rFonts w:ascii="Times New Roman" w:hAnsi="Times New Roman"/>
          <w:sz w:val="28"/>
          <w:szCs w:val="28"/>
        </w:rPr>
        <w:t>№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sidRPr="00FD0C0D">
        <w:rPr>
          <w:rFonts w:ascii="Times New Roman" w:hAnsi="Times New Roman"/>
          <w:sz w:val="28"/>
          <w:szCs w:val="28"/>
        </w:rPr>
        <w:t>7.</w:t>
      </w:r>
      <w:r>
        <w:t xml:space="preserve"> </w:t>
      </w:r>
      <w:hyperlink r:id="rId23" w:history="1">
        <w:r w:rsidRPr="001B004C">
          <w:rPr>
            <w:rStyle w:val="aa"/>
            <w:rFonts w:ascii="Times New Roman" w:hAnsi="Times New Roman"/>
            <w:color w:val="auto"/>
            <w:sz w:val="28"/>
            <w:szCs w:val="28"/>
            <w:u w:val="none"/>
          </w:rPr>
          <w:t>постановлением</w:t>
        </w:r>
      </w:hyperlink>
      <w:r w:rsidRPr="001B004C">
        <w:rPr>
          <w:rFonts w:ascii="Times New Roman" w:hAnsi="Times New Roman"/>
          <w:sz w:val="28"/>
          <w:szCs w:val="28"/>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D0C0D" w:rsidRPr="001B004C" w:rsidRDefault="00FD0C0D"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sidRPr="00FD0C0D">
        <w:rPr>
          <w:rFonts w:ascii="Times New Roman" w:hAnsi="Times New Roman"/>
          <w:sz w:val="28"/>
          <w:szCs w:val="28"/>
        </w:rPr>
        <w:t>8.</w:t>
      </w:r>
      <w:r>
        <w:t xml:space="preserve"> </w:t>
      </w:r>
      <w:hyperlink r:id="rId24" w:history="1">
        <w:r w:rsidRPr="00307CFA">
          <w:rPr>
            <w:rStyle w:val="aa"/>
            <w:rFonts w:ascii="Times New Roman" w:hAnsi="Times New Roman"/>
            <w:color w:val="auto"/>
            <w:sz w:val="28"/>
            <w:szCs w:val="28"/>
            <w:u w:val="none"/>
          </w:rPr>
          <w:t>постановлением</w:t>
        </w:r>
      </w:hyperlink>
      <w:r w:rsidRPr="00307CFA">
        <w:rPr>
          <w:rFonts w:ascii="Times New Roman" w:hAnsi="Times New Roman"/>
          <w:sz w:val="28"/>
          <w:szCs w:val="28"/>
        </w:rPr>
        <w:t xml:space="preserve"> Правительства Российской Федерации от 16.02.2008                      № 87 «О составе разделов проектной документации и требованиях к их содержанию»;</w:t>
      </w:r>
    </w:p>
    <w:p w:rsidR="00FD0C0D"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sidRPr="00FD0C0D">
        <w:rPr>
          <w:rFonts w:ascii="Times New Roman" w:hAnsi="Times New Roman"/>
          <w:sz w:val="28"/>
          <w:szCs w:val="28"/>
        </w:rPr>
        <w:t>9.</w:t>
      </w:r>
      <w:r>
        <w:t xml:space="preserve"> </w:t>
      </w:r>
      <w:hyperlink r:id="rId25" w:history="1">
        <w:r w:rsidRPr="00307CFA">
          <w:rPr>
            <w:rStyle w:val="aa"/>
            <w:rFonts w:ascii="Times New Roman" w:hAnsi="Times New Roman"/>
            <w:color w:val="auto"/>
            <w:sz w:val="28"/>
            <w:szCs w:val="28"/>
            <w:u w:val="none"/>
          </w:rPr>
          <w:t>постановлением</w:t>
        </w:r>
      </w:hyperlink>
      <w:r w:rsidRPr="00307CFA">
        <w:rPr>
          <w:rFonts w:ascii="Times New Roman" w:hAnsi="Times New Roman"/>
          <w:sz w:val="28"/>
          <w:szCs w:val="28"/>
        </w:rPr>
        <w:t xml:space="preserve"> Госстроя Российской Федерации от 27.09.2003 № 170 «Об утверждении Правил и норм технической эксплуатации жилищного фонда»;</w:t>
      </w:r>
    </w:p>
    <w:p w:rsidR="00855CDD" w:rsidRPr="001B004C" w:rsidRDefault="00855CDD"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 xml:space="preserve">10. </w:t>
      </w:r>
      <w:r w:rsidR="001F4659" w:rsidRPr="0011753B">
        <w:rPr>
          <w:rFonts w:ascii="Times New Roman" w:hAnsi="Times New Roman"/>
          <w:sz w:val="28"/>
          <w:szCs w:val="28"/>
        </w:rPr>
        <w:t>постановлением Главного государственного санитарного врача Российской Федерации от 10.06.2010 № 64 «Об утверждении СанПиН 2.1.2.2645-10»;</w:t>
      </w:r>
    </w:p>
    <w:p w:rsidR="00855CDD" w:rsidRDefault="00FD0C0D" w:rsidP="00FD0C0D">
      <w:pPr>
        <w:widowControl w:val="0"/>
        <w:autoSpaceDE w:val="0"/>
        <w:autoSpaceDN w:val="0"/>
        <w:adjustRightInd w:val="0"/>
        <w:spacing w:after="0" w:line="288" w:lineRule="auto"/>
        <w:ind w:firstLine="540"/>
        <w:jc w:val="both"/>
      </w:pPr>
      <w:r w:rsidRPr="00FD0C0D">
        <w:rPr>
          <w:rFonts w:ascii="Times New Roman" w:hAnsi="Times New Roman"/>
          <w:sz w:val="28"/>
          <w:szCs w:val="28"/>
        </w:rPr>
        <w:t>1</w:t>
      </w:r>
      <w:r w:rsidR="00855CDD">
        <w:rPr>
          <w:rFonts w:ascii="Times New Roman" w:hAnsi="Times New Roman"/>
          <w:sz w:val="28"/>
          <w:szCs w:val="28"/>
        </w:rPr>
        <w:t>1</w:t>
      </w:r>
      <w:r w:rsidRPr="00FD0C0D">
        <w:rPr>
          <w:rFonts w:ascii="Times New Roman" w:hAnsi="Times New Roman"/>
          <w:sz w:val="28"/>
          <w:szCs w:val="28"/>
        </w:rPr>
        <w:t>.</w:t>
      </w:r>
      <w:r>
        <w:t xml:space="preserve"> </w:t>
      </w:r>
      <w:hyperlink r:id="rId26" w:history="1">
        <w:r w:rsidR="001F4659" w:rsidRPr="00307CFA">
          <w:rPr>
            <w:rStyle w:val="aa"/>
            <w:rFonts w:ascii="Times New Roman" w:hAnsi="Times New Roman"/>
            <w:color w:val="auto"/>
            <w:sz w:val="28"/>
            <w:szCs w:val="28"/>
            <w:u w:val="none"/>
          </w:rPr>
          <w:t>распоряжением</w:t>
        </w:r>
      </w:hyperlink>
      <w:r w:rsidR="001F4659" w:rsidRPr="00307CFA">
        <w:rPr>
          <w:rFonts w:ascii="Times New Roman" w:hAnsi="Times New Roman"/>
          <w:sz w:val="28"/>
          <w:szCs w:val="28"/>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FD0C0D" w:rsidRDefault="00855CDD" w:rsidP="00FD0C0D">
      <w:pPr>
        <w:widowControl w:val="0"/>
        <w:autoSpaceDE w:val="0"/>
        <w:autoSpaceDN w:val="0"/>
        <w:adjustRightInd w:val="0"/>
        <w:spacing w:after="0" w:line="288" w:lineRule="auto"/>
        <w:ind w:firstLine="540"/>
        <w:jc w:val="both"/>
        <w:rPr>
          <w:rFonts w:ascii="Times New Roman" w:hAnsi="Times New Roman"/>
          <w:sz w:val="28"/>
          <w:szCs w:val="28"/>
        </w:rPr>
      </w:pPr>
      <w:r w:rsidRPr="00855CDD">
        <w:rPr>
          <w:rFonts w:ascii="Times New Roman" w:hAnsi="Times New Roman"/>
          <w:sz w:val="28"/>
          <w:szCs w:val="28"/>
        </w:rPr>
        <w:t>12.</w:t>
      </w:r>
      <w:r>
        <w:t xml:space="preserve"> </w:t>
      </w:r>
      <w:r w:rsidR="001F4659" w:rsidRPr="0011753B">
        <w:rPr>
          <w:rFonts w:ascii="Times New Roman" w:hAnsi="Times New Roman"/>
          <w:sz w:val="28"/>
          <w:szCs w:val="28"/>
        </w:rPr>
        <w:t xml:space="preserve">распоряжением Правительства Российской Федерации от 25.04.2011 № </w:t>
      </w:r>
      <w:r w:rsidR="001F4659" w:rsidRPr="0011753B">
        <w:rPr>
          <w:rFonts w:ascii="Times New Roman" w:hAnsi="Times New Roman"/>
          <w:sz w:val="28"/>
          <w:szCs w:val="28"/>
        </w:rPr>
        <w:lastRenderedPageBreak/>
        <w:t>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892D7B" w:rsidRPr="001B004C" w:rsidRDefault="00324C0F"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sidRPr="0011753B">
        <w:rPr>
          <w:rFonts w:ascii="Times New Roman" w:hAnsi="Times New Roman"/>
          <w:sz w:val="28"/>
          <w:szCs w:val="28"/>
        </w:rPr>
        <w:t>1</w:t>
      </w:r>
      <w:r w:rsidR="001F4659">
        <w:rPr>
          <w:rFonts w:ascii="Times New Roman" w:hAnsi="Times New Roman"/>
          <w:sz w:val="28"/>
          <w:szCs w:val="28"/>
        </w:rPr>
        <w:t>5</w:t>
      </w:r>
      <w:r w:rsidR="00892D7B" w:rsidRPr="0011753B">
        <w:rPr>
          <w:rFonts w:ascii="Times New Roman" w:hAnsi="Times New Roman"/>
          <w:sz w:val="28"/>
          <w:szCs w:val="28"/>
        </w:rPr>
        <w:t xml:space="preserve">. </w:t>
      </w:r>
      <w:r w:rsidRPr="0011753B">
        <w:rPr>
          <w:rFonts w:ascii="Times New Roman" w:hAnsi="Times New Roman"/>
          <w:sz w:val="28"/>
          <w:szCs w:val="28"/>
        </w:rPr>
        <w:t xml:space="preserve">приказом </w:t>
      </w:r>
      <w:proofErr w:type="spellStart"/>
      <w:r w:rsidRPr="0011753B">
        <w:rPr>
          <w:rFonts w:ascii="Times New Roman" w:hAnsi="Times New Roman"/>
          <w:sz w:val="28"/>
          <w:szCs w:val="28"/>
        </w:rPr>
        <w:t>Ростехрегулирования</w:t>
      </w:r>
      <w:proofErr w:type="spellEnd"/>
      <w:r w:rsidRPr="0011753B">
        <w:rPr>
          <w:rFonts w:ascii="Times New Roman" w:hAnsi="Times New Roman"/>
          <w:sz w:val="28"/>
          <w:szCs w:val="28"/>
        </w:rPr>
        <w:t xml:space="preserve">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w:t>
      </w:r>
    </w:p>
    <w:p w:rsidR="00FD0C0D"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sidRPr="00FD0C0D">
        <w:rPr>
          <w:rFonts w:ascii="Times New Roman" w:hAnsi="Times New Roman"/>
          <w:sz w:val="28"/>
          <w:szCs w:val="28"/>
        </w:rPr>
        <w:t>1</w:t>
      </w:r>
      <w:r w:rsidR="001F4659">
        <w:rPr>
          <w:rFonts w:ascii="Times New Roman" w:hAnsi="Times New Roman"/>
          <w:sz w:val="28"/>
          <w:szCs w:val="28"/>
        </w:rPr>
        <w:t>6</w:t>
      </w:r>
      <w:r w:rsidRPr="00FD0C0D">
        <w:rPr>
          <w:rFonts w:ascii="Times New Roman" w:hAnsi="Times New Roman"/>
          <w:sz w:val="28"/>
          <w:szCs w:val="28"/>
        </w:rPr>
        <w:t>.</w:t>
      </w:r>
      <w:r>
        <w:t xml:space="preserve"> </w:t>
      </w:r>
      <w:hyperlink r:id="rId27" w:history="1">
        <w:r w:rsidRPr="00307CFA">
          <w:rPr>
            <w:rStyle w:val="aa"/>
            <w:rFonts w:ascii="Times New Roman" w:hAnsi="Times New Roman"/>
            <w:color w:val="auto"/>
            <w:sz w:val="28"/>
            <w:szCs w:val="28"/>
            <w:u w:val="none"/>
          </w:rPr>
          <w:t>Законом</w:t>
        </w:r>
      </w:hyperlink>
      <w:r w:rsidRPr="00307CFA">
        <w:rPr>
          <w:rFonts w:ascii="Times New Roman" w:hAnsi="Times New Roman"/>
          <w:sz w:val="28"/>
          <w:szCs w:val="28"/>
        </w:rPr>
        <w:t xml:space="preserve"> Московской области от 05.10.2006 № 164/2006-ОЗ «О рассмотрении обращений граждан»;</w:t>
      </w:r>
    </w:p>
    <w:p w:rsidR="00E30363" w:rsidRDefault="001F4659" w:rsidP="00FD0C0D">
      <w:pPr>
        <w:widowControl w:val="0"/>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17</w:t>
      </w:r>
      <w:r w:rsidR="00E30363">
        <w:rPr>
          <w:rFonts w:ascii="Times New Roman" w:hAnsi="Times New Roman"/>
          <w:sz w:val="28"/>
          <w:szCs w:val="28"/>
        </w:rPr>
        <w:t xml:space="preserve">. </w:t>
      </w:r>
      <w:r w:rsidR="00E30363" w:rsidRPr="0011753B">
        <w:rPr>
          <w:rFonts w:ascii="Times New Roman" w:hAnsi="Times New Roman"/>
          <w:sz w:val="28"/>
          <w:szCs w:val="28"/>
        </w:rPr>
        <w:t>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7C3C6E" w:rsidRPr="001B004C" w:rsidRDefault="007C3C6E" w:rsidP="00FD0C0D">
      <w:pPr>
        <w:widowControl w:val="0"/>
        <w:autoSpaceDE w:val="0"/>
        <w:autoSpaceDN w:val="0"/>
        <w:adjustRightInd w:val="0"/>
        <w:spacing w:after="0" w:line="288" w:lineRule="auto"/>
        <w:ind w:firstLine="540"/>
        <w:jc w:val="both"/>
        <w:rPr>
          <w:rFonts w:ascii="Times New Roman" w:hAnsi="Times New Roman"/>
          <w:color w:val="FF0000"/>
          <w:sz w:val="28"/>
          <w:szCs w:val="28"/>
        </w:rPr>
      </w:pPr>
      <w:r>
        <w:rPr>
          <w:rFonts w:ascii="Times New Roman" w:hAnsi="Times New Roman"/>
          <w:sz w:val="28"/>
          <w:szCs w:val="28"/>
        </w:rPr>
        <w:t>1</w:t>
      </w:r>
      <w:r w:rsidR="001F4659">
        <w:rPr>
          <w:rFonts w:ascii="Times New Roman" w:hAnsi="Times New Roman"/>
          <w:sz w:val="28"/>
          <w:szCs w:val="28"/>
        </w:rPr>
        <w:t>8</w:t>
      </w:r>
      <w:r>
        <w:rPr>
          <w:rFonts w:ascii="Times New Roman" w:hAnsi="Times New Roman"/>
          <w:sz w:val="28"/>
          <w:szCs w:val="28"/>
        </w:rPr>
        <w:t xml:space="preserve">. </w:t>
      </w:r>
      <w:r w:rsidRPr="0011753B">
        <w:rPr>
          <w:rFonts w:ascii="Times New Roman" w:hAnsi="Times New Roman"/>
          <w:sz w:val="28"/>
          <w:szCs w:val="28"/>
        </w:rPr>
        <w:t xml:space="preserve">Законом Московской области от 24.07.2014 № 107/2014-ОЗ «О наделении органов местного самоуправления муниципальных образований Московской </w:t>
      </w:r>
      <w:r w:rsidR="005E7E44" w:rsidRPr="0011753B">
        <w:rPr>
          <w:rFonts w:ascii="Times New Roman" w:hAnsi="Times New Roman"/>
          <w:sz w:val="28"/>
          <w:szCs w:val="28"/>
        </w:rPr>
        <w:t>области отдельными государственными полномочиями Московской области»;</w:t>
      </w:r>
    </w:p>
    <w:p w:rsidR="00FD0C0D" w:rsidRDefault="00FD0C0D" w:rsidP="00FD0C0D">
      <w:pPr>
        <w:widowControl w:val="0"/>
        <w:autoSpaceDE w:val="0"/>
        <w:autoSpaceDN w:val="0"/>
        <w:adjustRightInd w:val="0"/>
        <w:spacing w:after="0" w:line="288" w:lineRule="auto"/>
        <w:ind w:firstLine="540"/>
        <w:jc w:val="both"/>
        <w:rPr>
          <w:rFonts w:ascii="Times New Roman" w:hAnsi="Times New Roman"/>
          <w:sz w:val="28"/>
          <w:szCs w:val="28"/>
        </w:rPr>
      </w:pPr>
      <w:r w:rsidRPr="00FD0C0D">
        <w:rPr>
          <w:rFonts w:ascii="Times New Roman" w:hAnsi="Times New Roman"/>
          <w:sz w:val="28"/>
          <w:szCs w:val="28"/>
        </w:rPr>
        <w:t>1</w:t>
      </w:r>
      <w:r w:rsidR="001F4659">
        <w:rPr>
          <w:rFonts w:ascii="Times New Roman" w:hAnsi="Times New Roman"/>
          <w:sz w:val="28"/>
          <w:szCs w:val="28"/>
        </w:rPr>
        <w:t>9</w:t>
      </w:r>
      <w:r w:rsidRPr="00FD0C0D">
        <w:rPr>
          <w:rFonts w:ascii="Times New Roman" w:hAnsi="Times New Roman"/>
          <w:sz w:val="28"/>
          <w:szCs w:val="28"/>
        </w:rPr>
        <w:t>.</w:t>
      </w:r>
      <w:r>
        <w:t xml:space="preserve"> </w:t>
      </w:r>
      <w:hyperlink r:id="rId28" w:history="1">
        <w:r w:rsidRPr="00307CFA">
          <w:rPr>
            <w:rStyle w:val="aa"/>
            <w:rFonts w:ascii="Times New Roman" w:hAnsi="Times New Roman"/>
            <w:color w:val="auto"/>
            <w:sz w:val="28"/>
            <w:szCs w:val="28"/>
            <w:u w:val="none"/>
          </w:rPr>
          <w:t>постановлением</w:t>
        </w:r>
      </w:hyperlink>
      <w:r w:rsidRPr="00307CFA">
        <w:rPr>
          <w:rFonts w:ascii="Times New Roman" w:hAnsi="Times New Roman"/>
          <w:sz w:val="28"/>
          <w:szCs w:val="28"/>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МФЦ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МФЦ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МФЦ предоставления государственных и муниципальных услуг»;</w:t>
      </w:r>
    </w:p>
    <w:p w:rsidR="009251B5" w:rsidRDefault="000F6F3C" w:rsidP="00FD0C0D">
      <w:pPr>
        <w:pStyle w:val="affff7"/>
        <w:spacing w:after="0" w:line="288" w:lineRule="auto"/>
        <w:ind w:left="0" w:firstLine="567"/>
        <w:jc w:val="both"/>
        <w:rPr>
          <w:rFonts w:ascii="Times New Roman" w:hAnsi="Times New Roman"/>
          <w:b/>
          <w:sz w:val="24"/>
          <w:szCs w:val="24"/>
        </w:rPr>
      </w:pPr>
      <w:r>
        <w:rPr>
          <w:rFonts w:ascii="Times New Roman" w:hAnsi="Times New Roman"/>
          <w:sz w:val="28"/>
          <w:szCs w:val="28"/>
        </w:rPr>
        <w:t>2</w:t>
      </w:r>
      <w:r w:rsidR="001F4659">
        <w:rPr>
          <w:rFonts w:ascii="Times New Roman" w:hAnsi="Times New Roman"/>
          <w:sz w:val="28"/>
          <w:szCs w:val="28"/>
        </w:rPr>
        <w:t>0</w:t>
      </w:r>
      <w:r w:rsidR="00FD0C0D" w:rsidRPr="00FD0C0D">
        <w:rPr>
          <w:rFonts w:ascii="Times New Roman" w:hAnsi="Times New Roman"/>
          <w:sz w:val="28"/>
          <w:szCs w:val="28"/>
        </w:rPr>
        <w:t>.</w:t>
      </w:r>
      <w:r w:rsidR="00FD0C0D">
        <w:t xml:space="preserve"> </w:t>
      </w:r>
      <w:hyperlink r:id="rId29" w:history="1">
        <w:r w:rsidR="00FD0C0D" w:rsidRPr="00307CFA">
          <w:rPr>
            <w:rStyle w:val="aa"/>
            <w:rFonts w:ascii="Times New Roman" w:hAnsi="Times New Roman"/>
            <w:color w:val="auto"/>
            <w:sz w:val="28"/>
            <w:szCs w:val="28"/>
            <w:u w:val="none"/>
          </w:rPr>
          <w:t>Уставом</w:t>
        </w:r>
      </w:hyperlink>
      <w:r w:rsidR="00FD0C0D" w:rsidRPr="00307CFA">
        <w:rPr>
          <w:rFonts w:ascii="Times New Roman" w:hAnsi="Times New Roman"/>
          <w:sz w:val="28"/>
          <w:szCs w:val="28"/>
        </w:rPr>
        <w:t xml:space="preserve"> города Лыткарино Московской области.</w:t>
      </w:r>
    </w:p>
    <w:p w:rsidR="00FD0C0D" w:rsidRDefault="00FD0C0D" w:rsidP="00FD0C0D">
      <w:pPr>
        <w:pStyle w:val="affff7"/>
        <w:spacing w:after="0" w:line="288" w:lineRule="auto"/>
        <w:ind w:left="0" w:firstLine="567"/>
        <w:jc w:val="both"/>
        <w:rPr>
          <w:rFonts w:ascii="Times New Roman" w:hAnsi="Times New Roman"/>
          <w:b/>
          <w:sz w:val="24"/>
          <w:szCs w:val="24"/>
        </w:rPr>
      </w:pPr>
    </w:p>
    <w:p w:rsidR="00FD0C0D" w:rsidRDefault="00FD0C0D" w:rsidP="00FD0C0D">
      <w:pPr>
        <w:pStyle w:val="affff7"/>
        <w:spacing w:after="0" w:line="288" w:lineRule="auto"/>
        <w:ind w:left="0" w:firstLine="567"/>
        <w:jc w:val="both"/>
        <w:rPr>
          <w:rFonts w:ascii="Times New Roman" w:hAnsi="Times New Roman"/>
          <w:b/>
          <w:sz w:val="24"/>
          <w:szCs w:val="24"/>
        </w:rPr>
      </w:pPr>
    </w:p>
    <w:p w:rsidR="00FD0C0D" w:rsidRDefault="00FD0C0D" w:rsidP="00FD0C0D">
      <w:pPr>
        <w:pStyle w:val="affff7"/>
        <w:spacing w:after="0" w:line="288" w:lineRule="auto"/>
        <w:ind w:left="0" w:firstLine="567"/>
        <w:jc w:val="both"/>
        <w:rPr>
          <w:rFonts w:ascii="Times New Roman" w:hAnsi="Times New Roman"/>
          <w:b/>
          <w:sz w:val="24"/>
          <w:szCs w:val="24"/>
        </w:rPr>
      </w:pPr>
    </w:p>
    <w:p w:rsidR="00FD0C0D" w:rsidRDefault="00FD0C0D" w:rsidP="00FD0C0D">
      <w:pPr>
        <w:pStyle w:val="affff7"/>
        <w:spacing w:after="0" w:line="288" w:lineRule="auto"/>
        <w:ind w:left="0" w:firstLine="567"/>
        <w:jc w:val="both"/>
        <w:rPr>
          <w:rFonts w:ascii="Times New Roman" w:hAnsi="Times New Roman"/>
          <w:b/>
          <w:sz w:val="24"/>
          <w:szCs w:val="24"/>
        </w:rPr>
      </w:pPr>
    </w:p>
    <w:p w:rsidR="00FD0C0D" w:rsidRDefault="00FD0C0D" w:rsidP="00FD0C0D">
      <w:pPr>
        <w:pStyle w:val="affff7"/>
        <w:spacing w:after="0" w:line="288" w:lineRule="auto"/>
        <w:ind w:left="0" w:firstLine="567"/>
        <w:jc w:val="both"/>
        <w:rPr>
          <w:rFonts w:ascii="Times New Roman" w:hAnsi="Times New Roman"/>
          <w:b/>
          <w:sz w:val="24"/>
          <w:szCs w:val="24"/>
        </w:rPr>
      </w:pPr>
    </w:p>
    <w:p w:rsidR="00FD0C0D" w:rsidRDefault="00FD0C0D" w:rsidP="00FD0C0D">
      <w:pPr>
        <w:pStyle w:val="affff7"/>
        <w:spacing w:after="0" w:line="288" w:lineRule="auto"/>
        <w:ind w:left="0" w:firstLine="567"/>
        <w:jc w:val="both"/>
        <w:rPr>
          <w:rFonts w:ascii="Times New Roman" w:hAnsi="Times New Roman"/>
          <w:b/>
          <w:sz w:val="24"/>
          <w:szCs w:val="24"/>
        </w:rPr>
      </w:pPr>
    </w:p>
    <w:p w:rsidR="00FD0C0D" w:rsidRDefault="00FD0C0D" w:rsidP="00FD0C0D">
      <w:pPr>
        <w:pStyle w:val="affff7"/>
        <w:spacing w:after="0" w:line="288" w:lineRule="auto"/>
        <w:ind w:left="0" w:firstLine="567"/>
        <w:jc w:val="both"/>
        <w:rPr>
          <w:rFonts w:ascii="Times New Roman" w:hAnsi="Times New Roman"/>
          <w:b/>
          <w:sz w:val="24"/>
          <w:szCs w:val="24"/>
        </w:rPr>
      </w:pPr>
    </w:p>
    <w:p w:rsidR="00F82943" w:rsidRPr="00345989" w:rsidRDefault="00F82943" w:rsidP="00F82943">
      <w:pPr>
        <w:spacing w:after="0" w:line="240" w:lineRule="auto"/>
        <w:jc w:val="right"/>
        <w:rPr>
          <w:rFonts w:ascii="Times New Roman" w:hAnsi="Times New Roman"/>
          <w:sz w:val="28"/>
          <w:szCs w:val="28"/>
        </w:rPr>
      </w:pPr>
      <w:r w:rsidRPr="00345989">
        <w:rPr>
          <w:rFonts w:ascii="Times New Roman" w:hAnsi="Times New Roman"/>
          <w:sz w:val="28"/>
          <w:szCs w:val="28"/>
        </w:rPr>
        <w:lastRenderedPageBreak/>
        <w:t xml:space="preserve">Приложение № </w:t>
      </w:r>
      <w:r>
        <w:rPr>
          <w:rFonts w:ascii="Times New Roman" w:hAnsi="Times New Roman"/>
          <w:sz w:val="28"/>
          <w:szCs w:val="28"/>
        </w:rPr>
        <w:t>11</w:t>
      </w:r>
      <w:r w:rsidRPr="00345989">
        <w:rPr>
          <w:rFonts w:ascii="Times New Roman" w:hAnsi="Times New Roman"/>
          <w:sz w:val="28"/>
          <w:szCs w:val="28"/>
        </w:rPr>
        <w:t xml:space="preserve"> </w:t>
      </w:r>
    </w:p>
    <w:p w:rsidR="00F82943" w:rsidRDefault="00F82943" w:rsidP="00F82943">
      <w:pPr>
        <w:spacing w:after="0" w:line="288" w:lineRule="auto"/>
        <w:jc w:val="right"/>
        <w:rPr>
          <w:rFonts w:ascii="Times New Roman" w:hAnsi="Times New Roman"/>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F82943" w:rsidRDefault="00F82943" w:rsidP="00F82943">
      <w:pPr>
        <w:spacing w:after="0" w:line="288" w:lineRule="auto"/>
        <w:jc w:val="right"/>
        <w:rPr>
          <w:rFonts w:ascii="Times New Roman" w:hAnsi="Times New Roman"/>
          <w:b/>
          <w:sz w:val="28"/>
          <w:szCs w:val="28"/>
        </w:rPr>
      </w:pPr>
    </w:p>
    <w:p w:rsidR="009312E2" w:rsidRPr="00742E95" w:rsidRDefault="00B01DCB" w:rsidP="009312E2">
      <w:pPr>
        <w:spacing w:after="0" w:line="288" w:lineRule="auto"/>
        <w:jc w:val="center"/>
      </w:pPr>
      <w:r>
        <w:rPr>
          <w:rFonts w:ascii="Times New Roman" w:hAnsi="Times New Roman"/>
          <w:b/>
          <w:sz w:val="28"/>
          <w:szCs w:val="28"/>
        </w:rPr>
        <w:t>Рекомендуемые т</w:t>
      </w:r>
      <w:r w:rsidR="009312E2" w:rsidRPr="000D0DCB">
        <w:rPr>
          <w:rFonts w:ascii="Times New Roman" w:hAnsi="Times New Roman"/>
          <w:b/>
          <w:sz w:val="28"/>
          <w:szCs w:val="28"/>
        </w:rPr>
        <w:t>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bookmarkEnd w:id="104"/>
    </w:p>
    <w:p w:rsidR="009312E2"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1. Для осуществления переустройства и (или) перепланировки жилого помещения необходима разработка проекта</w:t>
      </w:r>
      <w:r w:rsidRPr="00742E95">
        <w:rPr>
          <w:rFonts w:ascii="Times New Roman" w:hAnsi="Times New Roman"/>
          <w:sz w:val="28"/>
          <w:szCs w:val="28"/>
        </w:rPr>
        <w:t xml:space="preserve"> </w:t>
      </w:r>
      <w:r w:rsidRPr="00742E95">
        <w:rPr>
          <w:rFonts w:ascii="Times New Roman" w:hAnsi="Times New Roman"/>
          <w:bCs/>
          <w:sz w:val="28"/>
          <w:szCs w:val="28"/>
        </w:rPr>
        <w:t>переустройства и (или) перепланировки (далее - проект).</w:t>
      </w:r>
    </w:p>
    <w:p w:rsidR="00600B1B" w:rsidRPr="00742E95" w:rsidRDefault="00600B1B"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 xml:space="preserve">2. </w:t>
      </w:r>
      <w:r w:rsidRPr="007377C4">
        <w:rPr>
          <w:rFonts w:ascii="Times New Roman" w:hAnsi="Times New Roman"/>
          <w:bCs/>
          <w:sz w:val="28"/>
          <w:szCs w:val="28"/>
        </w:rPr>
        <w:t>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3</w:t>
      </w:r>
      <w:r w:rsidR="009312E2" w:rsidRPr="00742E95">
        <w:rPr>
          <w:rFonts w:ascii="Times New Roman" w:hAnsi="Times New Roman"/>
          <w:bCs/>
          <w:sz w:val="28"/>
          <w:szCs w:val="28"/>
        </w:rPr>
        <w:t>. Проект в зависимости от проектируемых работ в текстовом и графическом выражении должен содержать:</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планировочные, архитектурные, конструктивные, технологические решения;</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решения по устройству инженерного оборудования и заключение о функционировании внутренних инженерных сетей;</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решения по охране окружающей среды, противопожарным мероприятиям;</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решения по организации производства работ, обеспечения доступности маломобильным группам населения.</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Решения, предусмотренные в проекте, должны включать чертежи узлов и деталей; расчеты нагрузок; сведения по элементам.</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4</w:t>
      </w:r>
      <w:r w:rsidR="009312E2" w:rsidRPr="00742E95">
        <w:rPr>
          <w:rFonts w:ascii="Times New Roman" w:hAnsi="Times New Roman"/>
          <w:bCs/>
          <w:sz w:val="28"/>
          <w:szCs w:val="28"/>
        </w:rPr>
        <w:t>. Текстовые и графические материалы, входящие в состав проекта, оформляются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 Состав представляемых на рассмотрение проектов:</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.1. Пояснительная записка.</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.2. Исходные материалы органа технического учета и паспортизации.</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.3. План этажа М 1:100 (М 1:50) с указанием:</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предполагаемых к сносу перегородок;</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устанавливаемых перегородок;</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lastRenderedPageBreak/>
        <w:t>- мест пробития и габаритов проемов во внутренних стенах;</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мест размещения инженерного оборудования.</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.4. Решения по размещению и функционированию внутреннего инженерного оборудования и систем (кроме квартир, при необходимости).</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.5. Чертежи узлов, деталей, конструктивные решения и расчеты (при необходимости).</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.6. Рабочие чертежи на производство строительных и монтажных работ (при необходимости).</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5</w:t>
      </w:r>
      <w:r w:rsidR="009312E2" w:rsidRPr="00742E95">
        <w:rPr>
          <w:rFonts w:ascii="Times New Roman" w:hAnsi="Times New Roman"/>
          <w:bCs/>
          <w:sz w:val="28"/>
          <w:szCs w:val="28"/>
        </w:rPr>
        <w:t xml:space="preserve">.7. Заключение о техническом состоянии конструкций зданий и о возможности производства планируемых работ, </w:t>
      </w:r>
      <w:r w:rsidR="009312E2" w:rsidRPr="00050E74">
        <w:rPr>
          <w:rFonts w:ascii="Times New Roman" w:hAnsi="Times New Roman"/>
          <w:bCs/>
          <w:sz w:val="28"/>
          <w:szCs w:val="28"/>
        </w:rPr>
        <w:t>оформленное проектной организацией</w:t>
      </w:r>
      <w:r w:rsidR="00034474">
        <w:rPr>
          <w:rFonts w:ascii="Times New Roman" w:hAnsi="Times New Roman"/>
          <w:bCs/>
          <w:sz w:val="28"/>
          <w:szCs w:val="28"/>
        </w:rPr>
        <w:t>, в случае если затрагиваются несущие конструкции</w:t>
      </w:r>
      <w:r w:rsidR="009312E2" w:rsidRPr="00050E74">
        <w:rPr>
          <w:rFonts w:ascii="Times New Roman" w:hAnsi="Times New Roman"/>
          <w:bCs/>
          <w:sz w:val="28"/>
          <w:szCs w:val="28"/>
        </w:rPr>
        <w:t>.</w:t>
      </w:r>
    </w:p>
    <w:p w:rsidR="009312E2" w:rsidRPr="00742E95" w:rsidRDefault="000B15E4"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6</w:t>
      </w:r>
      <w:r w:rsidR="009312E2" w:rsidRPr="00742E95">
        <w:rPr>
          <w:rFonts w:ascii="Times New Roman" w:hAnsi="Times New Roman"/>
          <w:bCs/>
          <w:sz w:val="28"/>
          <w:szCs w:val="28"/>
        </w:rPr>
        <w:t>. При планировании производства работ, проведение которых связано с передачей в пользование части общего имущества в составе проекта предоставляется:</w:t>
      </w:r>
    </w:p>
    <w:p w:rsidR="009312E2" w:rsidRPr="00742E95" w:rsidRDefault="007030AC"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6</w:t>
      </w:r>
      <w:r w:rsidR="009312E2" w:rsidRPr="00742E95">
        <w:rPr>
          <w:rFonts w:ascii="Times New Roman" w:hAnsi="Times New Roman"/>
          <w:bCs/>
          <w:sz w:val="28"/>
          <w:szCs w:val="28"/>
        </w:rPr>
        <w:t>.1. 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
    <w:p w:rsidR="009312E2" w:rsidRPr="00742E95" w:rsidRDefault="007030AC"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6</w:t>
      </w:r>
      <w:r w:rsidR="009312E2" w:rsidRPr="00742E95">
        <w:rPr>
          <w:rFonts w:ascii="Times New Roman" w:hAnsi="Times New Roman"/>
          <w:bCs/>
          <w:sz w:val="28"/>
          <w:szCs w:val="28"/>
        </w:rPr>
        <w:t>.2. Копию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rsidR="009312E2" w:rsidRPr="00742E95" w:rsidRDefault="007030AC"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6</w:t>
      </w:r>
      <w:r w:rsidR="009312E2" w:rsidRPr="00742E95">
        <w:rPr>
          <w:rFonts w:ascii="Times New Roman" w:hAnsi="Times New Roman"/>
          <w:bCs/>
          <w:sz w:val="28"/>
          <w:szCs w:val="28"/>
        </w:rPr>
        <w:t>.3. Копию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rsidR="009312E2" w:rsidRPr="00742E95" w:rsidRDefault="00F812A9"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7</w:t>
      </w:r>
      <w:r w:rsidR="009312E2" w:rsidRPr="00742E95">
        <w:rPr>
          <w:rFonts w:ascii="Times New Roman" w:hAnsi="Times New Roman"/>
          <w:bCs/>
          <w:sz w:val="28"/>
          <w:szCs w:val="28"/>
        </w:rPr>
        <w:t>. 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а) сведений о проектной мощности электропотребления;</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б) 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санитарно-эпидемиологическими требованиями;</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в) выданных саморегулируемой организацией свидетельств о допуске к работам по подготовке проектной документации;</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г) перечня производимых работ по переустройству и (или) перепланировке помещения в многоквартирном доме и жилом доме.</w:t>
      </w:r>
    </w:p>
    <w:p w:rsidR="009312E2" w:rsidRPr="00742E95" w:rsidRDefault="00F812A9"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lastRenderedPageBreak/>
        <w:t>8</w:t>
      </w:r>
      <w:r w:rsidR="009312E2" w:rsidRPr="00742E95">
        <w:rPr>
          <w:rFonts w:ascii="Times New Roman" w:hAnsi="Times New Roman"/>
          <w:bCs/>
          <w:sz w:val="28"/>
          <w:szCs w:val="28"/>
        </w:rPr>
        <w:t>. 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а) 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rsidR="009312E2" w:rsidRPr="00742E95" w:rsidRDefault="009312E2" w:rsidP="009312E2">
      <w:pPr>
        <w:autoSpaceDE w:val="0"/>
        <w:autoSpaceDN w:val="0"/>
        <w:adjustRightInd w:val="0"/>
        <w:spacing w:after="0" w:line="288" w:lineRule="auto"/>
        <w:ind w:firstLine="540"/>
        <w:jc w:val="both"/>
        <w:rPr>
          <w:rFonts w:ascii="Times New Roman" w:hAnsi="Times New Roman"/>
          <w:bCs/>
          <w:sz w:val="28"/>
          <w:szCs w:val="28"/>
        </w:rPr>
      </w:pPr>
      <w:r w:rsidRPr="00742E95">
        <w:rPr>
          <w:rFonts w:ascii="Times New Roman" w:hAnsi="Times New Roman"/>
          <w:bCs/>
          <w:sz w:val="28"/>
          <w:szCs w:val="28"/>
        </w:rPr>
        <w:t xml:space="preserve">б) техническое заключение о состоянии деревянных перекрытий переустраиваемого и (или) </w:t>
      </w:r>
      <w:proofErr w:type="spellStart"/>
      <w:r w:rsidRPr="00742E95">
        <w:rPr>
          <w:rFonts w:ascii="Times New Roman" w:hAnsi="Times New Roman"/>
          <w:bCs/>
          <w:sz w:val="28"/>
          <w:szCs w:val="28"/>
        </w:rPr>
        <w:t>перепланируемого</w:t>
      </w:r>
      <w:proofErr w:type="spellEnd"/>
      <w:r w:rsidRPr="00742E95">
        <w:rPr>
          <w:rFonts w:ascii="Times New Roman" w:hAnsi="Times New Roman"/>
          <w:bCs/>
          <w:sz w:val="28"/>
          <w:szCs w:val="28"/>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9312E2" w:rsidRPr="00742E95" w:rsidRDefault="00F812A9" w:rsidP="009312E2">
      <w:pPr>
        <w:autoSpaceDE w:val="0"/>
        <w:autoSpaceDN w:val="0"/>
        <w:adjustRightInd w:val="0"/>
        <w:spacing w:after="0" w:line="288" w:lineRule="auto"/>
        <w:ind w:firstLine="540"/>
        <w:jc w:val="both"/>
        <w:rPr>
          <w:rFonts w:ascii="Times New Roman" w:hAnsi="Times New Roman"/>
          <w:bCs/>
          <w:sz w:val="28"/>
          <w:szCs w:val="28"/>
        </w:rPr>
      </w:pPr>
      <w:r>
        <w:rPr>
          <w:rFonts w:ascii="Times New Roman" w:hAnsi="Times New Roman"/>
          <w:bCs/>
          <w:sz w:val="28"/>
          <w:szCs w:val="28"/>
        </w:rPr>
        <w:t>9</w:t>
      </w:r>
      <w:r w:rsidR="009312E2" w:rsidRPr="00742E95">
        <w:rPr>
          <w:rFonts w:ascii="Times New Roman" w:hAnsi="Times New Roman"/>
          <w:bCs/>
          <w:sz w:val="28"/>
          <w:szCs w:val="28"/>
        </w:rPr>
        <w:t>. Не требуется оформления проектной документации при выполнении отделочного (косметического) ремонта помещений, в том числе замена отделочных покрытий стен, полов и потолков.</w:t>
      </w:r>
    </w:p>
    <w:p w:rsidR="009312E2" w:rsidRPr="00742E95" w:rsidRDefault="00993B16" w:rsidP="009312E2">
      <w:pPr>
        <w:autoSpaceDE w:val="0"/>
        <w:autoSpaceDN w:val="0"/>
        <w:adjustRightInd w:val="0"/>
        <w:spacing w:after="0" w:line="288" w:lineRule="auto"/>
        <w:ind w:firstLine="567"/>
        <w:jc w:val="both"/>
        <w:rPr>
          <w:rFonts w:ascii="Times New Roman" w:hAnsi="Times New Roman"/>
          <w:bCs/>
          <w:sz w:val="28"/>
          <w:szCs w:val="28"/>
        </w:rPr>
      </w:pPr>
      <w:r>
        <w:rPr>
          <w:rFonts w:ascii="Times New Roman" w:hAnsi="Times New Roman"/>
          <w:bCs/>
          <w:sz w:val="28"/>
          <w:szCs w:val="28"/>
        </w:rPr>
        <w:t>10</w:t>
      </w:r>
      <w:r w:rsidR="009312E2" w:rsidRPr="00742E95">
        <w:rPr>
          <w:rFonts w:ascii="Times New Roman" w:hAnsi="Times New Roman"/>
          <w:bCs/>
          <w:sz w:val="28"/>
          <w:szCs w:val="28"/>
        </w:rPr>
        <w:t>. 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саморегулируемой организацией.</w:t>
      </w:r>
    </w:p>
    <w:p w:rsidR="009312E2" w:rsidRPr="00742E95" w:rsidRDefault="009312E2" w:rsidP="009312E2">
      <w:pPr>
        <w:pStyle w:val="1f2"/>
        <w:autoSpaceDE w:val="0"/>
        <w:autoSpaceDN w:val="0"/>
        <w:adjustRightInd w:val="0"/>
        <w:spacing w:after="0" w:line="288" w:lineRule="auto"/>
        <w:ind w:left="0" w:firstLine="567"/>
        <w:jc w:val="both"/>
        <w:rPr>
          <w:rFonts w:ascii="Times New Roman" w:hAnsi="Times New Roman"/>
          <w:bCs/>
          <w:sz w:val="28"/>
          <w:szCs w:val="28"/>
        </w:rPr>
      </w:pPr>
      <w:r w:rsidRPr="00696121">
        <w:rPr>
          <w:rFonts w:ascii="Times New Roman" w:hAnsi="Times New Roman"/>
          <w:bCs/>
          <w:sz w:val="28"/>
          <w:szCs w:val="28"/>
        </w:rPr>
        <w:t>1</w:t>
      </w:r>
      <w:r w:rsidR="00993B16">
        <w:rPr>
          <w:rFonts w:ascii="Times New Roman" w:hAnsi="Times New Roman"/>
          <w:bCs/>
          <w:sz w:val="28"/>
          <w:szCs w:val="28"/>
        </w:rPr>
        <w:t>1</w:t>
      </w:r>
      <w:r w:rsidRPr="00696121">
        <w:rPr>
          <w:rFonts w:ascii="Times New Roman" w:hAnsi="Times New Roman"/>
          <w:bCs/>
          <w:sz w:val="28"/>
          <w:szCs w:val="28"/>
        </w:rPr>
        <w:t>. В случае производства скрытых работ заявитель обеспечивает наличие актов скрытых работ. Акты скрытых работ предоставляются при производстве осмотра помещения.</w:t>
      </w:r>
    </w:p>
    <w:p w:rsidR="009312E2" w:rsidRPr="00742E95" w:rsidRDefault="009312E2" w:rsidP="009312E2">
      <w:pPr>
        <w:autoSpaceDE w:val="0"/>
        <w:autoSpaceDN w:val="0"/>
        <w:adjustRightInd w:val="0"/>
        <w:spacing w:after="0" w:line="288" w:lineRule="auto"/>
        <w:ind w:firstLine="567"/>
        <w:jc w:val="both"/>
        <w:rPr>
          <w:rFonts w:ascii="Times New Roman" w:hAnsi="Times New Roman"/>
          <w:bCs/>
          <w:sz w:val="28"/>
          <w:szCs w:val="28"/>
        </w:rPr>
      </w:pPr>
      <w:r w:rsidRPr="00742E95">
        <w:rPr>
          <w:rFonts w:ascii="Times New Roman" w:hAnsi="Times New Roman"/>
          <w:bCs/>
          <w:sz w:val="28"/>
          <w:szCs w:val="28"/>
        </w:rPr>
        <w:t>1</w:t>
      </w:r>
      <w:r w:rsidR="00993B16">
        <w:rPr>
          <w:rFonts w:ascii="Times New Roman" w:hAnsi="Times New Roman"/>
          <w:bCs/>
          <w:sz w:val="28"/>
          <w:szCs w:val="28"/>
        </w:rPr>
        <w:t>2</w:t>
      </w:r>
      <w:r w:rsidRPr="00742E95">
        <w:rPr>
          <w:rFonts w:ascii="Times New Roman" w:hAnsi="Times New Roman"/>
          <w:bCs/>
          <w:sz w:val="28"/>
          <w:szCs w:val="28"/>
        </w:rPr>
        <w:t>. Заявитель обеспечивает ведение журнала производства работ при проведении следующих работ:</w:t>
      </w:r>
    </w:p>
    <w:p w:rsidR="009312E2" w:rsidRPr="00742E95" w:rsidRDefault="009312E2" w:rsidP="009312E2">
      <w:pPr>
        <w:autoSpaceDE w:val="0"/>
        <w:autoSpaceDN w:val="0"/>
        <w:adjustRightInd w:val="0"/>
        <w:spacing w:after="0" w:line="288" w:lineRule="auto"/>
        <w:ind w:firstLine="567"/>
        <w:jc w:val="both"/>
        <w:rPr>
          <w:rFonts w:ascii="Times New Roman" w:hAnsi="Times New Roman"/>
          <w:bCs/>
          <w:sz w:val="28"/>
          <w:szCs w:val="28"/>
        </w:rPr>
      </w:pPr>
      <w:r w:rsidRPr="00742E95">
        <w:rPr>
          <w:rFonts w:ascii="Times New Roman" w:hAnsi="Times New Roman"/>
          <w:bCs/>
          <w:sz w:val="28"/>
          <w:szCs w:val="28"/>
        </w:rPr>
        <w:t>1</w:t>
      </w:r>
      <w:r w:rsidR="00993B16">
        <w:rPr>
          <w:rFonts w:ascii="Times New Roman" w:hAnsi="Times New Roman"/>
          <w:bCs/>
          <w:sz w:val="28"/>
          <w:szCs w:val="28"/>
        </w:rPr>
        <w:t>2</w:t>
      </w:r>
      <w:r w:rsidRPr="00742E95">
        <w:rPr>
          <w:rFonts w:ascii="Times New Roman" w:hAnsi="Times New Roman"/>
          <w:bCs/>
          <w:sz w:val="28"/>
          <w:szCs w:val="28"/>
        </w:rPr>
        <w:t>.1 Работы по переустройству:</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установку новых и перестановку существующих газовых приборов с прокладкой дополнительных подводящих сетей;</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установку бытовых электроплит взамен газовых плит или кухонных очагов;</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xml:space="preserve">- замену, перенос и (или) установку дополнительного оборудования (инженерного, технологического) с увеличением </w:t>
      </w:r>
      <w:proofErr w:type="spellStart"/>
      <w:r w:rsidRPr="00742E95">
        <w:rPr>
          <w:rFonts w:ascii="Times New Roman" w:hAnsi="Times New Roman"/>
          <w:bCs/>
          <w:sz w:val="28"/>
          <w:szCs w:val="28"/>
        </w:rPr>
        <w:t>энерго</w:t>
      </w:r>
      <w:proofErr w:type="spellEnd"/>
      <w:r w:rsidRPr="00742E95">
        <w:rPr>
          <w:rFonts w:ascii="Times New Roman" w:hAnsi="Times New Roman"/>
          <w:bCs/>
          <w:sz w:val="28"/>
          <w:szCs w:val="28"/>
        </w:rPr>
        <w:t>-, водопотребления и (или) с заменой существующих подводящих сетей.</w:t>
      </w:r>
    </w:p>
    <w:p w:rsidR="009312E2" w:rsidRPr="00742E95" w:rsidRDefault="009312E2" w:rsidP="009312E2">
      <w:pPr>
        <w:autoSpaceDE w:val="0"/>
        <w:autoSpaceDN w:val="0"/>
        <w:adjustRightInd w:val="0"/>
        <w:spacing w:after="0" w:line="288" w:lineRule="auto"/>
        <w:ind w:firstLine="567"/>
        <w:jc w:val="both"/>
        <w:rPr>
          <w:rFonts w:ascii="Times New Roman" w:hAnsi="Times New Roman"/>
          <w:bCs/>
          <w:sz w:val="28"/>
          <w:szCs w:val="28"/>
        </w:rPr>
      </w:pPr>
      <w:r w:rsidRPr="00742E95">
        <w:rPr>
          <w:rFonts w:ascii="Times New Roman" w:hAnsi="Times New Roman"/>
          <w:bCs/>
          <w:sz w:val="28"/>
          <w:szCs w:val="28"/>
        </w:rPr>
        <w:t>1</w:t>
      </w:r>
      <w:r w:rsidR="00993B16">
        <w:rPr>
          <w:rFonts w:ascii="Times New Roman" w:hAnsi="Times New Roman"/>
          <w:bCs/>
          <w:sz w:val="28"/>
          <w:szCs w:val="28"/>
        </w:rPr>
        <w:t>2</w:t>
      </w:r>
      <w:r w:rsidRPr="00742E95">
        <w:rPr>
          <w:rFonts w:ascii="Times New Roman" w:hAnsi="Times New Roman"/>
          <w:bCs/>
          <w:sz w:val="28"/>
          <w:szCs w:val="28"/>
        </w:rPr>
        <w:t>.2. Работы по перепланировке:</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устройство (перенос) уборных и ванных комнат;</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заделку самовольно выполненных проемов в несущих стенах и перекрытиях;</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изменение конструкции полов без затрагивания межэтажного перекрытия;</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разборку (полная, частичная) ненесущих перегородок, воспринимающих дополнительную сверхнормативную нагрузку перекрытия (разгружающие);</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xml:space="preserve">- </w:t>
      </w:r>
      <w:r>
        <w:rPr>
          <w:rFonts w:ascii="Times New Roman" w:hAnsi="Times New Roman"/>
          <w:bCs/>
          <w:sz w:val="28"/>
          <w:szCs w:val="28"/>
        </w:rPr>
        <w:t>у</w:t>
      </w:r>
      <w:r w:rsidRPr="00742E95">
        <w:rPr>
          <w:rFonts w:ascii="Times New Roman" w:hAnsi="Times New Roman"/>
          <w:bCs/>
          <w:sz w:val="28"/>
          <w:szCs w:val="28"/>
        </w:rPr>
        <w:t xml:space="preserve">стройство перегородок, создающих сверхнормативные нагрузки на перекрытия (кирпич, </w:t>
      </w:r>
      <w:proofErr w:type="spellStart"/>
      <w:r w:rsidRPr="00742E95">
        <w:rPr>
          <w:rFonts w:ascii="Times New Roman" w:hAnsi="Times New Roman"/>
          <w:bCs/>
          <w:sz w:val="28"/>
          <w:szCs w:val="28"/>
        </w:rPr>
        <w:t>пазогребневые</w:t>
      </w:r>
      <w:proofErr w:type="spellEnd"/>
      <w:r w:rsidRPr="00742E95">
        <w:rPr>
          <w:rFonts w:ascii="Times New Roman" w:hAnsi="Times New Roman"/>
          <w:bCs/>
          <w:sz w:val="28"/>
          <w:szCs w:val="28"/>
        </w:rPr>
        <w:t xml:space="preserve"> блоки, керамзитобетонные блоки, </w:t>
      </w:r>
      <w:r w:rsidRPr="00742E95">
        <w:rPr>
          <w:rFonts w:ascii="Times New Roman" w:hAnsi="Times New Roman"/>
          <w:bCs/>
          <w:sz w:val="28"/>
          <w:szCs w:val="28"/>
        </w:rPr>
        <w:lastRenderedPageBreak/>
        <w:t>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rsidR="009312E2" w:rsidRPr="00742E95" w:rsidRDefault="009312E2" w:rsidP="009312E2">
      <w:pPr>
        <w:autoSpaceDE w:val="0"/>
        <w:autoSpaceDN w:val="0"/>
        <w:adjustRightInd w:val="0"/>
        <w:spacing w:after="0" w:line="288" w:lineRule="auto"/>
        <w:ind w:firstLine="426"/>
        <w:jc w:val="both"/>
        <w:rPr>
          <w:rFonts w:ascii="Times New Roman" w:hAnsi="Times New Roman"/>
          <w:bCs/>
          <w:sz w:val="28"/>
          <w:szCs w:val="28"/>
        </w:rPr>
      </w:pPr>
      <w:r w:rsidRPr="00742E95">
        <w:rPr>
          <w:rFonts w:ascii="Times New Roman" w:hAnsi="Times New Roman"/>
          <w:bCs/>
          <w:sz w:val="28"/>
          <w:szCs w:val="28"/>
        </w:rPr>
        <w:t>- устройство перегородок в домах с деревянными перекрытиями.</w:t>
      </w:r>
    </w:p>
    <w:p w:rsidR="009312E2" w:rsidRPr="00742E95" w:rsidRDefault="009312E2" w:rsidP="009312E2">
      <w:pPr>
        <w:autoSpaceDE w:val="0"/>
        <w:autoSpaceDN w:val="0"/>
        <w:adjustRightInd w:val="0"/>
        <w:spacing w:after="0" w:line="288" w:lineRule="auto"/>
        <w:ind w:firstLine="567"/>
        <w:jc w:val="both"/>
        <w:rPr>
          <w:rFonts w:ascii="Times New Roman" w:hAnsi="Times New Roman"/>
          <w:bCs/>
          <w:sz w:val="28"/>
          <w:szCs w:val="28"/>
        </w:rPr>
      </w:pPr>
      <w:r w:rsidRPr="00742E95">
        <w:rPr>
          <w:rFonts w:ascii="Times New Roman" w:hAnsi="Times New Roman"/>
          <w:bCs/>
          <w:sz w:val="28"/>
          <w:szCs w:val="28"/>
        </w:rPr>
        <w:t>1</w:t>
      </w:r>
      <w:r w:rsidR="00993B16">
        <w:rPr>
          <w:rFonts w:ascii="Times New Roman" w:hAnsi="Times New Roman"/>
          <w:bCs/>
          <w:sz w:val="28"/>
          <w:szCs w:val="28"/>
        </w:rPr>
        <w:t>2</w:t>
      </w:r>
      <w:r w:rsidRPr="00742E95">
        <w:rPr>
          <w:rFonts w:ascii="Times New Roman" w:hAnsi="Times New Roman"/>
          <w:bCs/>
          <w:sz w:val="28"/>
          <w:szCs w:val="28"/>
        </w:rPr>
        <w:t>.3. Журнал производства работ предоставляются в составе проекта и при производстве осмотра помещения.</w:t>
      </w:r>
    </w:p>
    <w:p w:rsidR="009312E2" w:rsidRPr="00742E95" w:rsidRDefault="009312E2" w:rsidP="000F33B4">
      <w:pPr>
        <w:pStyle w:val="1f2"/>
        <w:autoSpaceDE w:val="0"/>
        <w:autoSpaceDN w:val="0"/>
        <w:adjustRightInd w:val="0"/>
        <w:spacing w:after="0" w:line="288" w:lineRule="auto"/>
        <w:ind w:left="0" w:firstLine="567"/>
        <w:jc w:val="both"/>
      </w:pPr>
      <w:r w:rsidRPr="00742E95">
        <w:rPr>
          <w:rFonts w:ascii="Times New Roman" w:hAnsi="Times New Roman"/>
          <w:bCs/>
          <w:sz w:val="28"/>
          <w:szCs w:val="28"/>
        </w:rPr>
        <w:t>1</w:t>
      </w:r>
      <w:r w:rsidR="00993B16">
        <w:rPr>
          <w:rFonts w:ascii="Times New Roman" w:hAnsi="Times New Roman"/>
          <w:bCs/>
          <w:sz w:val="28"/>
          <w:szCs w:val="28"/>
        </w:rPr>
        <w:t>3</w:t>
      </w:r>
      <w:r w:rsidRPr="00742E95">
        <w:rPr>
          <w:rFonts w:ascii="Times New Roman" w:hAnsi="Times New Roman"/>
          <w:bCs/>
          <w:sz w:val="28"/>
          <w:szCs w:val="28"/>
        </w:rPr>
        <w:t>. 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742E95">
        <w:rPr>
          <w:rFonts w:ascii="Times New Roman" w:hAnsi="Times New Roman"/>
          <w:b/>
          <w:sz w:val="28"/>
          <w:szCs w:val="28"/>
        </w:rPr>
        <w:br w:type="page"/>
      </w:r>
    </w:p>
    <w:p w:rsidR="00DE7DB3" w:rsidRPr="00345989" w:rsidRDefault="00DE7DB3" w:rsidP="00DE7DB3">
      <w:pPr>
        <w:spacing w:after="0" w:line="240" w:lineRule="auto"/>
        <w:jc w:val="right"/>
        <w:rPr>
          <w:rFonts w:ascii="Times New Roman" w:hAnsi="Times New Roman"/>
          <w:sz w:val="28"/>
          <w:szCs w:val="28"/>
        </w:rPr>
      </w:pPr>
      <w:bookmarkStart w:id="105" w:name="_Ref437965623"/>
      <w:bookmarkStart w:id="106" w:name="_Toc462057032"/>
      <w:bookmarkStart w:id="107" w:name="_Toc441496572"/>
      <w:bookmarkStart w:id="108" w:name="_Toc438376275"/>
      <w:bookmarkStart w:id="109" w:name="_Toc438110063"/>
      <w:bookmarkStart w:id="110" w:name="_Toc437973321"/>
      <w:r w:rsidRPr="00345989">
        <w:rPr>
          <w:rFonts w:ascii="Times New Roman" w:hAnsi="Times New Roman"/>
          <w:sz w:val="28"/>
          <w:szCs w:val="28"/>
        </w:rPr>
        <w:lastRenderedPageBreak/>
        <w:t xml:space="preserve">Приложение № </w:t>
      </w:r>
      <w:r>
        <w:rPr>
          <w:rFonts w:ascii="Times New Roman" w:hAnsi="Times New Roman"/>
          <w:sz w:val="28"/>
          <w:szCs w:val="28"/>
        </w:rPr>
        <w:t>12</w:t>
      </w:r>
      <w:r w:rsidRPr="00345989">
        <w:rPr>
          <w:rFonts w:ascii="Times New Roman" w:hAnsi="Times New Roman"/>
          <w:sz w:val="28"/>
          <w:szCs w:val="28"/>
        </w:rPr>
        <w:t xml:space="preserve"> </w:t>
      </w:r>
    </w:p>
    <w:p w:rsidR="00DE7DB3" w:rsidRDefault="00DE7DB3" w:rsidP="00DE7DB3">
      <w:pPr>
        <w:spacing w:after="0" w:line="288" w:lineRule="auto"/>
        <w:jc w:val="right"/>
        <w:rPr>
          <w:rFonts w:ascii="Times New Roman" w:hAnsi="Times New Roman"/>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053C2C" w:rsidRDefault="00053C2C" w:rsidP="00053C2C">
      <w:pPr>
        <w:spacing w:after="0" w:line="288" w:lineRule="auto"/>
        <w:jc w:val="center"/>
        <w:rPr>
          <w:rFonts w:ascii="Times New Roman" w:hAnsi="Times New Roman"/>
          <w:sz w:val="28"/>
          <w:szCs w:val="28"/>
        </w:rPr>
      </w:pPr>
    </w:p>
    <w:p w:rsidR="00053C2C" w:rsidRPr="00053C2C" w:rsidRDefault="00053C2C" w:rsidP="00053C2C">
      <w:pPr>
        <w:spacing w:after="0" w:line="288" w:lineRule="auto"/>
        <w:jc w:val="center"/>
        <w:rPr>
          <w:rFonts w:ascii="Times New Roman" w:hAnsi="Times New Roman"/>
          <w:b/>
          <w:sz w:val="24"/>
          <w:szCs w:val="24"/>
        </w:rPr>
      </w:pPr>
      <w:r w:rsidRPr="00053C2C">
        <w:rPr>
          <w:rFonts w:ascii="Times New Roman" w:hAnsi="Times New Roman"/>
          <w:b/>
          <w:sz w:val="28"/>
          <w:szCs w:val="28"/>
        </w:rPr>
        <w:t>Форма уведомления о завершении переустройства и (или) перепланировки жилого помещения</w:t>
      </w:r>
    </w:p>
    <w:p w:rsidR="00DE7DB3" w:rsidRDefault="00DE7DB3" w:rsidP="009312E2">
      <w:pPr>
        <w:spacing w:after="0" w:line="288" w:lineRule="auto"/>
        <w:jc w:val="center"/>
        <w:rPr>
          <w:rFonts w:ascii="Times New Roman" w:hAnsi="Times New Roman"/>
          <w:sz w:val="24"/>
          <w:szCs w:val="24"/>
        </w:rPr>
      </w:pPr>
    </w:p>
    <w:p w:rsidR="00F97F66" w:rsidRDefault="00F97F66" w:rsidP="00F97F66">
      <w:pPr>
        <w:autoSpaceDE w:val="0"/>
        <w:autoSpaceDN w:val="0"/>
        <w:adjustRightInd w:val="0"/>
        <w:spacing w:after="0" w:line="288" w:lineRule="auto"/>
        <w:jc w:val="center"/>
        <w:rPr>
          <w:rFonts w:ascii="Times New Roman" w:hAnsi="Times New Roman"/>
          <w:sz w:val="24"/>
          <w:szCs w:val="24"/>
        </w:rPr>
      </w:pPr>
    </w:p>
    <w:p w:rsidR="00F97F66" w:rsidRPr="0028223A" w:rsidRDefault="00F97F66" w:rsidP="00F97F66">
      <w:pPr>
        <w:autoSpaceDE w:val="0"/>
        <w:autoSpaceDN w:val="0"/>
        <w:adjustRightInd w:val="0"/>
        <w:spacing w:after="0" w:line="288" w:lineRule="auto"/>
        <w:jc w:val="center"/>
        <w:rPr>
          <w:rFonts w:ascii="Times New Roman" w:hAnsi="Times New Roman"/>
          <w:sz w:val="24"/>
          <w:szCs w:val="24"/>
        </w:rPr>
      </w:pPr>
      <w:r w:rsidRPr="0028223A">
        <w:rPr>
          <w:rFonts w:ascii="Times New Roman" w:hAnsi="Times New Roman"/>
          <w:sz w:val="24"/>
          <w:szCs w:val="24"/>
        </w:rPr>
        <w:t>УВЕДОМЛЕНИЕ</w:t>
      </w:r>
    </w:p>
    <w:p w:rsidR="00F97F66" w:rsidRPr="0028223A" w:rsidRDefault="00F97F66" w:rsidP="00F97F66">
      <w:pPr>
        <w:autoSpaceDE w:val="0"/>
        <w:autoSpaceDN w:val="0"/>
        <w:adjustRightInd w:val="0"/>
        <w:spacing w:after="0" w:line="288" w:lineRule="auto"/>
        <w:jc w:val="center"/>
        <w:rPr>
          <w:rFonts w:ascii="Times New Roman" w:hAnsi="Times New Roman"/>
          <w:sz w:val="24"/>
          <w:szCs w:val="24"/>
        </w:rPr>
      </w:pPr>
      <w:r w:rsidRPr="0028223A">
        <w:rPr>
          <w:rFonts w:ascii="Times New Roman" w:hAnsi="Times New Roman"/>
          <w:sz w:val="24"/>
          <w:szCs w:val="24"/>
        </w:rPr>
        <w:t>о завершении переустройства</w:t>
      </w:r>
    </w:p>
    <w:p w:rsidR="00F97F66" w:rsidRPr="0028223A" w:rsidRDefault="00F97F66" w:rsidP="00F97F66">
      <w:pPr>
        <w:autoSpaceDE w:val="0"/>
        <w:autoSpaceDN w:val="0"/>
        <w:adjustRightInd w:val="0"/>
        <w:spacing w:after="0" w:line="288" w:lineRule="auto"/>
        <w:jc w:val="center"/>
        <w:rPr>
          <w:rFonts w:ascii="Times New Roman" w:hAnsi="Times New Roman"/>
          <w:sz w:val="24"/>
          <w:szCs w:val="24"/>
        </w:rPr>
      </w:pPr>
      <w:r w:rsidRPr="0028223A">
        <w:rPr>
          <w:rFonts w:ascii="Times New Roman" w:hAnsi="Times New Roman"/>
          <w:sz w:val="24"/>
          <w:szCs w:val="24"/>
        </w:rPr>
        <w:t>и (или) перепланировки жилого помещения</w:t>
      </w:r>
    </w:p>
    <w:p w:rsidR="00F97F66" w:rsidRPr="0028223A" w:rsidRDefault="00F97F66" w:rsidP="00F97F66">
      <w:pPr>
        <w:autoSpaceDE w:val="0"/>
        <w:autoSpaceDN w:val="0"/>
        <w:adjustRightInd w:val="0"/>
        <w:spacing w:after="0" w:line="288" w:lineRule="auto"/>
        <w:jc w:val="center"/>
        <w:outlineLvl w:val="0"/>
        <w:rPr>
          <w:rFonts w:ascii="Times New Roman" w:hAnsi="Times New Roman"/>
          <w:sz w:val="24"/>
          <w:szCs w:val="24"/>
        </w:rPr>
      </w:pPr>
    </w:p>
    <w:p w:rsidR="00F97F66" w:rsidRDefault="00F97F66" w:rsidP="00F97F66">
      <w:pPr>
        <w:autoSpaceDE w:val="0"/>
        <w:autoSpaceDN w:val="0"/>
        <w:adjustRightInd w:val="0"/>
        <w:spacing w:after="0" w:line="288" w:lineRule="auto"/>
        <w:ind w:left="5220" w:hanging="540"/>
        <w:rPr>
          <w:rFonts w:ascii="Times New Roman" w:hAnsi="Times New Roman"/>
          <w:sz w:val="24"/>
          <w:szCs w:val="24"/>
        </w:rPr>
      </w:pPr>
      <w:r>
        <w:rPr>
          <w:rFonts w:ascii="Times New Roman" w:hAnsi="Times New Roman"/>
          <w:sz w:val="24"/>
          <w:szCs w:val="24"/>
        </w:rPr>
        <w:t xml:space="preserve">     </w:t>
      </w:r>
    </w:p>
    <w:p w:rsidR="00F97F66" w:rsidRPr="0028223A" w:rsidRDefault="00F97F66" w:rsidP="00F97F66">
      <w:pPr>
        <w:autoSpaceDE w:val="0"/>
        <w:autoSpaceDN w:val="0"/>
        <w:adjustRightInd w:val="0"/>
        <w:spacing w:after="0" w:line="288" w:lineRule="auto"/>
        <w:ind w:left="5220" w:hanging="264"/>
        <w:rPr>
          <w:rFonts w:ascii="Times New Roman" w:hAnsi="Times New Roman"/>
          <w:sz w:val="24"/>
          <w:szCs w:val="24"/>
        </w:rPr>
      </w:pPr>
      <w:r>
        <w:rPr>
          <w:rFonts w:ascii="Times New Roman" w:hAnsi="Times New Roman"/>
          <w:sz w:val="24"/>
          <w:szCs w:val="24"/>
        </w:rPr>
        <w:t xml:space="preserve">    </w:t>
      </w:r>
      <w:r w:rsidRPr="0028223A">
        <w:rPr>
          <w:rFonts w:ascii="Times New Roman" w:hAnsi="Times New Roman"/>
          <w:sz w:val="24"/>
          <w:szCs w:val="24"/>
        </w:rPr>
        <w:t xml:space="preserve">В Администрацию города Лыткарино            </w:t>
      </w:r>
      <w:r>
        <w:rPr>
          <w:rFonts w:ascii="Times New Roman" w:hAnsi="Times New Roman"/>
          <w:sz w:val="24"/>
          <w:szCs w:val="24"/>
        </w:rPr>
        <w:t xml:space="preserve">                     </w:t>
      </w:r>
      <w:r w:rsidRPr="0028223A">
        <w:rPr>
          <w:rFonts w:ascii="Times New Roman" w:hAnsi="Times New Roman"/>
          <w:sz w:val="24"/>
          <w:szCs w:val="24"/>
        </w:rPr>
        <w:t>от ______________________________</w:t>
      </w:r>
    </w:p>
    <w:p w:rsidR="00F97F66" w:rsidRPr="0028223A" w:rsidRDefault="00F97F66" w:rsidP="00F97F66">
      <w:pPr>
        <w:autoSpaceDE w:val="0"/>
        <w:autoSpaceDN w:val="0"/>
        <w:adjustRightInd w:val="0"/>
        <w:spacing w:after="0" w:line="288" w:lineRule="auto"/>
        <w:ind w:firstLine="5580"/>
        <w:jc w:val="center"/>
        <w:rPr>
          <w:rFonts w:ascii="Times New Roman" w:hAnsi="Times New Roman"/>
          <w:sz w:val="20"/>
          <w:szCs w:val="20"/>
        </w:rPr>
      </w:pPr>
      <w:r w:rsidRPr="0028223A">
        <w:rPr>
          <w:rFonts w:ascii="Times New Roman" w:hAnsi="Times New Roman"/>
          <w:sz w:val="20"/>
          <w:szCs w:val="20"/>
        </w:rPr>
        <w:t>(Ф.И.О. (для физических лиц),</w:t>
      </w:r>
    </w:p>
    <w:p w:rsidR="00F97F66" w:rsidRPr="0028223A" w:rsidRDefault="00F97F66" w:rsidP="00F97F66">
      <w:pPr>
        <w:autoSpaceDE w:val="0"/>
        <w:autoSpaceDN w:val="0"/>
        <w:adjustRightInd w:val="0"/>
        <w:spacing w:after="0" w:line="288" w:lineRule="auto"/>
        <w:ind w:firstLine="6096"/>
        <w:jc w:val="center"/>
        <w:rPr>
          <w:rFonts w:ascii="Times New Roman" w:hAnsi="Times New Roman"/>
          <w:sz w:val="20"/>
          <w:szCs w:val="20"/>
        </w:rPr>
      </w:pPr>
      <w:r w:rsidRPr="0028223A">
        <w:rPr>
          <w:rFonts w:ascii="Times New Roman" w:hAnsi="Times New Roman"/>
          <w:sz w:val="20"/>
          <w:szCs w:val="20"/>
        </w:rPr>
        <w:t>наименование заявителя</w:t>
      </w:r>
    </w:p>
    <w:p w:rsidR="00F97F66" w:rsidRPr="0028223A" w:rsidRDefault="00F97F66" w:rsidP="00F97F66">
      <w:pPr>
        <w:tabs>
          <w:tab w:val="left" w:pos="8535"/>
        </w:tabs>
        <w:autoSpaceDE w:val="0"/>
        <w:autoSpaceDN w:val="0"/>
        <w:adjustRightInd w:val="0"/>
        <w:spacing w:after="0" w:line="288" w:lineRule="auto"/>
        <w:ind w:firstLine="6096"/>
        <w:jc w:val="center"/>
        <w:rPr>
          <w:rFonts w:ascii="Times New Roman" w:hAnsi="Times New Roman"/>
          <w:sz w:val="20"/>
          <w:szCs w:val="20"/>
        </w:rPr>
      </w:pPr>
      <w:r w:rsidRPr="0028223A">
        <w:rPr>
          <w:rFonts w:ascii="Times New Roman" w:hAnsi="Times New Roman"/>
          <w:sz w:val="20"/>
          <w:szCs w:val="20"/>
        </w:rPr>
        <w:t>(для юридических лиц)</w:t>
      </w:r>
    </w:p>
    <w:p w:rsidR="00F97F66" w:rsidRPr="0028223A" w:rsidRDefault="00F97F66" w:rsidP="00F97F66">
      <w:pPr>
        <w:autoSpaceDE w:val="0"/>
        <w:autoSpaceDN w:val="0"/>
        <w:adjustRightInd w:val="0"/>
        <w:spacing w:after="0" w:line="288" w:lineRule="auto"/>
        <w:jc w:val="center"/>
        <w:rPr>
          <w:rFonts w:ascii="Times New Roman" w:hAnsi="Times New Roman"/>
          <w:sz w:val="24"/>
          <w:szCs w:val="24"/>
        </w:rPr>
      </w:pPr>
    </w:p>
    <w:p w:rsidR="00F97F66" w:rsidRPr="0028223A" w:rsidRDefault="00F97F66" w:rsidP="00F97F66">
      <w:pPr>
        <w:autoSpaceDE w:val="0"/>
        <w:autoSpaceDN w:val="0"/>
        <w:adjustRightInd w:val="0"/>
        <w:spacing w:after="0" w:line="288" w:lineRule="auto"/>
        <w:jc w:val="center"/>
        <w:rPr>
          <w:rFonts w:ascii="Times New Roman" w:hAnsi="Times New Roman"/>
          <w:sz w:val="24"/>
          <w:szCs w:val="24"/>
        </w:rPr>
      </w:pPr>
      <w:r w:rsidRPr="0028223A">
        <w:rPr>
          <w:rFonts w:ascii="Times New Roman" w:hAnsi="Times New Roman"/>
          <w:sz w:val="24"/>
          <w:szCs w:val="24"/>
        </w:rPr>
        <w:t>УВЕДОМЛЕНИЕ</w:t>
      </w:r>
    </w:p>
    <w:p w:rsidR="00F97F66" w:rsidRPr="0028223A" w:rsidRDefault="00F97F66" w:rsidP="00F97F66">
      <w:pPr>
        <w:autoSpaceDE w:val="0"/>
        <w:autoSpaceDN w:val="0"/>
        <w:adjustRightInd w:val="0"/>
        <w:spacing w:after="0" w:line="288" w:lineRule="auto"/>
        <w:rPr>
          <w:rFonts w:ascii="Times New Roman" w:hAnsi="Times New Roman"/>
          <w:sz w:val="24"/>
          <w:szCs w:val="24"/>
        </w:rPr>
      </w:pPr>
    </w:p>
    <w:p w:rsidR="00F97F66" w:rsidRPr="0028223A" w:rsidRDefault="00F97F66" w:rsidP="00F97F66">
      <w:pPr>
        <w:autoSpaceDE w:val="0"/>
        <w:autoSpaceDN w:val="0"/>
        <w:adjustRightInd w:val="0"/>
        <w:spacing w:after="0" w:line="288" w:lineRule="auto"/>
        <w:ind w:firstLine="708"/>
        <w:jc w:val="both"/>
        <w:rPr>
          <w:rFonts w:ascii="Times New Roman" w:hAnsi="Times New Roman"/>
          <w:sz w:val="24"/>
          <w:szCs w:val="24"/>
        </w:rPr>
      </w:pPr>
      <w:r w:rsidRPr="0028223A">
        <w:rPr>
          <w:rFonts w:ascii="Times New Roman" w:hAnsi="Times New Roman"/>
          <w:sz w:val="24"/>
          <w:szCs w:val="24"/>
        </w:rPr>
        <w:t>Уведомляю о завершении переустройства и (или) перепланировки жилого помещ</w:t>
      </w:r>
      <w:r>
        <w:rPr>
          <w:rFonts w:ascii="Times New Roman" w:hAnsi="Times New Roman"/>
          <w:sz w:val="24"/>
          <w:szCs w:val="24"/>
        </w:rPr>
        <w:t xml:space="preserve">ения, расположенного по адресу: </w:t>
      </w:r>
      <w:r w:rsidRPr="0028223A">
        <w:rPr>
          <w:rFonts w:ascii="Times New Roman" w:hAnsi="Times New Roman"/>
          <w:sz w:val="24"/>
          <w:szCs w:val="24"/>
        </w:rPr>
        <w:t>_______________________________________</w:t>
      </w:r>
      <w:r>
        <w:rPr>
          <w:rFonts w:ascii="Times New Roman" w:hAnsi="Times New Roman"/>
          <w:sz w:val="24"/>
          <w:szCs w:val="24"/>
        </w:rPr>
        <w:t>____</w:t>
      </w:r>
    </w:p>
    <w:p w:rsidR="00F97F66" w:rsidRPr="0028223A" w:rsidRDefault="00F97F66" w:rsidP="00F97F66">
      <w:pPr>
        <w:autoSpaceDE w:val="0"/>
        <w:autoSpaceDN w:val="0"/>
        <w:adjustRightInd w:val="0"/>
        <w:spacing w:after="0" w:line="288" w:lineRule="auto"/>
        <w:rPr>
          <w:rFonts w:ascii="Times New Roman" w:hAnsi="Times New Roman"/>
          <w:sz w:val="24"/>
          <w:szCs w:val="24"/>
        </w:rPr>
      </w:pPr>
      <w:r w:rsidRPr="0028223A">
        <w:rPr>
          <w:rFonts w:ascii="Times New Roman" w:hAnsi="Times New Roman"/>
          <w:sz w:val="24"/>
          <w:szCs w:val="24"/>
        </w:rPr>
        <w:t>___________________________________________________________________________</w:t>
      </w:r>
      <w:r>
        <w:rPr>
          <w:rFonts w:ascii="Times New Roman" w:hAnsi="Times New Roman"/>
          <w:sz w:val="24"/>
          <w:szCs w:val="24"/>
        </w:rPr>
        <w:t>___</w:t>
      </w:r>
    </w:p>
    <w:p w:rsidR="00F97F66" w:rsidRPr="0028223A" w:rsidRDefault="00F97F66" w:rsidP="00F97F66">
      <w:pPr>
        <w:autoSpaceDE w:val="0"/>
        <w:autoSpaceDN w:val="0"/>
        <w:adjustRightInd w:val="0"/>
        <w:spacing w:after="0" w:line="288" w:lineRule="auto"/>
        <w:rPr>
          <w:rFonts w:ascii="Times New Roman" w:hAnsi="Times New Roman"/>
          <w:sz w:val="24"/>
          <w:szCs w:val="24"/>
        </w:rPr>
      </w:pPr>
      <w:r w:rsidRPr="0028223A">
        <w:rPr>
          <w:rFonts w:ascii="Times New Roman" w:hAnsi="Times New Roman"/>
          <w:sz w:val="24"/>
          <w:szCs w:val="24"/>
        </w:rPr>
        <w:t>___________________________________________________________________________</w:t>
      </w:r>
      <w:r>
        <w:rPr>
          <w:rFonts w:ascii="Times New Roman" w:hAnsi="Times New Roman"/>
          <w:sz w:val="24"/>
          <w:szCs w:val="24"/>
        </w:rPr>
        <w:t>___</w:t>
      </w:r>
    </w:p>
    <w:p w:rsidR="00F97F66" w:rsidRPr="0028223A" w:rsidRDefault="00F97F66" w:rsidP="00F97F66">
      <w:pPr>
        <w:autoSpaceDE w:val="0"/>
        <w:autoSpaceDN w:val="0"/>
        <w:adjustRightInd w:val="0"/>
        <w:spacing w:after="0" w:line="288" w:lineRule="auto"/>
        <w:ind w:firstLine="708"/>
        <w:jc w:val="both"/>
        <w:rPr>
          <w:rFonts w:ascii="Times New Roman" w:hAnsi="Times New Roman"/>
          <w:sz w:val="24"/>
          <w:szCs w:val="24"/>
        </w:rPr>
      </w:pPr>
      <w:r w:rsidRPr="0028223A">
        <w:rPr>
          <w:rFonts w:ascii="Times New Roman" w:hAnsi="Times New Roman"/>
          <w:sz w:val="24"/>
          <w:szCs w:val="24"/>
        </w:rPr>
        <w:t>Работы по переустройству и (или) перепланировке помещения выполнены на</w:t>
      </w:r>
      <w:r>
        <w:rPr>
          <w:rFonts w:ascii="Times New Roman" w:hAnsi="Times New Roman"/>
          <w:sz w:val="24"/>
          <w:szCs w:val="24"/>
        </w:rPr>
        <w:t xml:space="preserve"> </w:t>
      </w:r>
      <w:r w:rsidRPr="0028223A">
        <w:rPr>
          <w:rFonts w:ascii="Times New Roman" w:hAnsi="Times New Roman"/>
          <w:sz w:val="24"/>
          <w:szCs w:val="24"/>
        </w:rPr>
        <w:t xml:space="preserve">основании решения </w:t>
      </w:r>
      <w:r>
        <w:rPr>
          <w:rFonts w:ascii="Times New Roman" w:hAnsi="Times New Roman"/>
          <w:sz w:val="24"/>
          <w:szCs w:val="24"/>
        </w:rPr>
        <w:t>А</w:t>
      </w:r>
      <w:r w:rsidRPr="0028223A">
        <w:rPr>
          <w:rFonts w:ascii="Times New Roman" w:hAnsi="Times New Roman"/>
          <w:sz w:val="24"/>
          <w:szCs w:val="24"/>
        </w:rPr>
        <w:t xml:space="preserve">дминистрации </w:t>
      </w:r>
      <w:r>
        <w:rPr>
          <w:rFonts w:ascii="Times New Roman" w:hAnsi="Times New Roman"/>
          <w:sz w:val="24"/>
          <w:szCs w:val="24"/>
        </w:rPr>
        <w:t xml:space="preserve">города Лыткарино </w:t>
      </w:r>
      <w:r w:rsidRPr="0028223A">
        <w:rPr>
          <w:rFonts w:ascii="Times New Roman" w:hAnsi="Times New Roman"/>
          <w:sz w:val="24"/>
          <w:szCs w:val="24"/>
        </w:rPr>
        <w:t>о согласовании переустройства и (или) перепланировки</w:t>
      </w:r>
      <w:r>
        <w:rPr>
          <w:rFonts w:ascii="Times New Roman" w:hAnsi="Times New Roman"/>
          <w:sz w:val="24"/>
          <w:szCs w:val="24"/>
        </w:rPr>
        <w:t xml:space="preserve"> </w:t>
      </w:r>
      <w:r w:rsidRPr="0028223A">
        <w:rPr>
          <w:rFonts w:ascii="Times New Roman" w:hAnsi="Times New Roman"/>
          <w:sz w:val="24"/>
          <w:szCs w:val="24"/>
        </w:rPr>
        <w:t>помещения от ___________</w:t>
      </w:r>
      <w:r>
        <w:rPr>
          <w:rFonts w:ascii="Times New Roman" w:hAnsi="Times New Roman"/>
          <w:sz w:val="24"/>
          <w:szCs w:val="24"/>
        </w:rPr>
        <w:t>____</w:t>
      </w:r>
      <w:r w:rsidRPr="0028223A">
        <w:rPr>
          <w:rFonts w:ascii="Times New Roman" w:hAnsi="Times New Roman"/>
          <w:sz w:val="24"/>
          <w:szCs w:val="24"/>
        </w:rPr>
        <w:t xml:space="preserve"> № ______________.</w:t>
      </w:r>
    </w:p>
    <w:p w:rsidR="00F97F66" w:rsidRPr="0028223A" w:rsidRDefault="00F97F66" w:rsidP="00F97F66">
      <w:pPr>
        <w:autoSpaceDE w:val="0"/>
        <w:autoSpaceDN w:val="0"/>
        <w:adjustRightInd w:val="0"/>
        <w:spacing w:after="0" w:line="288" w:lineRule="auto"/>
        <w:rPr>
          <w:rFonts w:ascii="Times New Roman" w:hAnsi="Times New Roman"/>
          <w:sz w:val="24"/>
          <w:szCs w:val="24"/>
        </w:rPr>
      </w:pPr>
    </w:p>
    <w:p w:rsidR="00F97F66" w:rsidRPr="00564829" w:rsidRDefault="00F97F66" w:rsidP="00F97F66">
      <w:pPr>
        <w:autoSpaceDE w:val="0"/>
        <w:autoSpaceDN w:val="0"/>
        <w:adjustRightInd w:val="0"/>
        <w:spacing w:after="0" w:line="288" w:lineRule="auto"/>
        <w:jc w:val="both"/>
        <w:rPr>
          <w:rFonts w:ascii="Times New Roman" w:hAnsi="Times New Roman"/>
          <w:sz w:val="24"/>
          <w:szCs w:val="24"/>
        </w:rPr>
      </w:pPr>
      <w:r w:rsidRPr="00564829">
        <w:rPr>
          <w:rFonts w:ascii="Times New Roman" w:hAnsi="Times New Roman"/>
          <w:sz w:val="24"/>
          <w:szCs w:val="24"/>
        </w:rPr>
        <w:t>Прошу рассмотреть возможность провести осмотр жилого помещения в следующее время:</w:t>
      </w:r>
    </w:p>
    <w:p w:rsidR="00F97F66" w:rsidRPr="0028223A" w:rsidRDefault="00F97F66" w:rsidP="00F97F66">
      <w:pPr>
        <w:autoSpaceDE w:val="0"/>
        <w:autoSpaceDN w:val="0"/>
        <w:adjustRightInd w:val="0"/>
        <w:spacing w:after="0" w:line="288" w:lineRule="auto"/>
        <w:rPr>
          <w:rFonts w:ascii="Times New Roman" w:hAnsi="Times New Roman"/>
          <w:b/>
          <w:sz w:val="24"/>
          <w:szCs w:val="24"/>
        </w:rPr>
      </w:pPr>
    </w:p>
    <w:p w:rsidR="00F97F66" w:rsidRPr="0028223A" w:rsidRDefault="00F97F66" w:rsidP="00F97F66">
      <w:pPr>
        <w:autoSpaceDE w:val="0"/>
        <w:autoSpaceDN w:val="0"/>
        <w:adjustRightInd w:val="0"/>
        <w:spacing w:after="0" w:line="288" w:lineRule="auto"/>
        <w:rPr>
          <w:rFonts w:ascii="Times New Roman" w:hAnsi="Times New Roman"/>
          <w:b/>
          <w:sz w:val="24"/>
          <w:szCs w:val="24"/>
        </w:rPr>
      </w:pPr>
      <w:r w:rsidRPr="0028223A">
        <w:rPr>
          <w:rFonts w:ascii="Times New Roman" w:hAnsi="Times New Roman"/>
          <w:b/>
          <w:sz w:val="24"/>
          <w:szCs w:val="24"/>
        </w:rPr>
        <w:t>Дата:_____________________________________________</w:t>
      </w:r>
      <w:r>
        <w:rPr>
          <w:rFonts w:ascii="Times New Roman" w:hAnsi="Times New Roman"/>
          <w:b/>
          <w:sz w:val="24"/>
          <w:szCs w:val="24"/>
        </w:rPr>
        <w:t>___________________________</w:t>
      </w:r>
    </w:p>
    <w:p w:rsidR="00F97F66" w:rsidRPr="006C7323" w:rsidRDefault="00F97F66" w:rsidP="00F97F66">
      <w:pPr>
        <w:autoSpaceDE w:val="0"/>
        <w:autoSpaceDN w:val="0"/>
        <w:adjustRightInd w:val="0"/>
        <w:spacing w:after="0" w:line="288" w:lineRule="auto"/>
        <w:jc w:val="center"/>
        <w:rPr>
          <w:rFonts w:ascii="Times New Roman" w:hAnsi="Times New Roman"/>
          <w:sz w:val="20"/>
          <w:szCs w:val="20"/>
        </w:rPr>
      </w:pPr>
      <w:r>
        <w:rPr>
          <w:rFonts w:ascii="Times New Roman" w:hAnsi="Times New Roman"/>
          <w:sz w:val="20"/>
          <w:szCs w:val="20"/>
        </w:rPr>
        <w:t xml:space="preserve">          у</w:t>
      </w:r>
      <w:r w:rsidRPr="006C7323">
        <w:rPr>
          <w:rFonts w:ascii="Times New Roman" w:hAnsi="Times New Roman"/>
          <w:sz w:val="20"/>
          <w:szCs w:val="20"/>
        </w:rPr>
        <w:t>казываются рабочие дни  (</w:t>
      </w:r>
      <w:r>
        <w:rPr>
          <w:rFonts w:ascii="Times New Roman" w:hAnsi="Times New Roman"/>
          <w:sz w:val="20"/>
          <w:szCs w:val="20"/>
        </w:rPr>
        <w:t>н</w:t>
      </w:r>
      <w:r w:rsidRPr="006C7323">
        <w:rPr>
          <w:rFonts w:ascii="Times New Roman" w:hAnsi="Times New Roman"/>
          <w:sz w:val="20"/>
          <w:szCs w:val="20"/>
        </w:rPr>
        <w:t xml:space="preserve">е ранее 3 рабочих дней и не позднее 10 рабочих дней </w:t>
      </w:r>
      <w:proofErr w:type="gramStart"/>
      <w:r w:rsidRPr="006C7323">
        <w:rPr>
          <w:rFonts w:ascii="Times New Roman" w:hAnsi="Times New Roman"/>
          <w:sz w:val="20"/>
          <w:szCs w:val="20"/>
        </w:rPr>
        <w:t>с даты отправки</w:t>
      </w:r>
      <w:proofErr w:type="gramEnd"/>
      <w:r w:rsidRPr="006C7323">
        <w:rPr>
          <w:rFonts w:ascii="Times New Roman" w:hAnsi="Times New Roman"/>
          <w:sz w:val="20"/>
          <w:szCs w:val="20"/>
        </w:rPr>
        <w:t xml:space="preserve"> уведомления)</w:t>
      </w:r>
    </w:p>
    <w:p w:rsidR="00F97F66" w:rsidRDefault="00F97F66" w:rsidP="00F97F66">
      <w:pPr>
        <w:autoSpaceDE w:val="0"/>
        <w:autoSpaceDN w:val="0"/>
        <w:adjustRightInd w:val="0"/>
        <w:spacing w:after="0" w:line="288" w:lineRule="auto"/>
        <w:rPr>
          <w:rFonts w:ascii="Times New Roman" w:hAnsi="Times New Roman"/>
          <w:b/>
          <w:sz w:val="24"/>
          <w:szCs w:val="24"/>
        </w:rPr>
      </w:pPr>
    </w:p>
    <w:p w:rsidR="00F97F66" w:rsidRPr="0028223A" w:rsidRDefault="00F97F66" w:rsidP="00F97F66">
      <w:pPr>
        <w:autoSpaceDE w:val="0"/>
        <w:autoSpaceDN w:val="0"/>
        <w:adjustRightInd w:val="0"/>
        <w:spacing w:after="0" w:line="288" w:lineRule="auto"/>
        <w:rPr>
          <w:rFonts w:ascii="Times New Roman" w:hAnsi="Times New Roman"/>
          <w:b/>
          <w:sz w:val="24"/>
          <w:szCs w:val="24"/>
        </w:rPr>
      </w:pPr>
      <w:r w:rsidRPr="0028223A">
        <w:rPr>
          <w:rFonts w:ascii="Times New Roman" w:hAnsi="Times New Roman"/>
          <w:b/>
          <w:sz w:val="24"/>
          <w:szCs w:val="24"/>
        </w:rPr>
        <w:t>Время:_____________________</w:t>
      </w:r>
    </w:p>
    <w:p w:rsidR="00F97F66" w:rsidRPr="006C7323" w:rsidRDefault="00F97F66" w:rsidP="00F97F66">
      <w:pPr>
        <w:autoSpaceDE w:val="0"/>
        <w:autoSpaceDN w:val="0"/>
        <w:adjustRightInd w:val="0"/>
        <w:spacing w:after="0" w:line="288" w:lineRule="auto"/>
        <w:ind w:firstLine="708"/>
        <w:rPr>
          <w:rFonts w:ascii="Times New Roman" w:hAnsi="Times New Roman"/>
          <w:sz w:val="20"/>
          <w:szCs w:val="20"/>
        </w:rPr>
      </w:pPr>
      <w:r>
        <w:rPr>
          <w:rFonts w:ascii="Times New Roman" w:hAnsi="Times New Roman"/>
          <w:sz w:val="20"/>
          <w:szCs w:val="20"/>
        </w:rPr>
        <w:t xml:space="preserve">    у</w:t>
      </w:r>
      <w:r w:rsidRPr="006C7323">
        <w:rPr>
          <w:rFonts w:ascii="Times New Roman" w:hAnsi="Times New Roman"/>
          <w:sz w:val="20"/>
          <w:szCs w:val="20"/>
        </w:rPr>
        <w:t>казываются рабочие часы</w:t>
      </w:r>
    </w:p>
    <w:p w:rsidR="00F97F66" w:rsidRPr="0028223A" w:rsidRDefault="00F97F66" w:rsidP="00F97F66">
      <w:pPr>
        <w:autoSpaceDE w:val="0"/>
        <w:autoSpaceDN w:val="0"/>
        <w:adjustRightInd w:val="0"/>
        <w:spacing w:after="0" w:line="288" w:lineRule="auto"/>
        <w:rPr>
          <w:rFonts w:ascii="Times New Roman" w:hAnsi="Times New Roman"/>
          <w:sz w:val="24"/>
          <w:szCs w:val="24"/>
        </w:rPr>
      </w:pPr>
    </w:p>
    <w:p w:rsidR="00F97F66" w:rsidRPr="0028223A" w:rsidRDefault="00F97F66" w:rsidP="00F97F66">
      <w:pPr>
        <w:autoSpaceDE w:val="0"/>
        <w:autoSpaceDN w:val="0"/>
        <w:adjustRightInd w:val="0"/>
        <w:spacing w:after="0" w:line="288" w:lineRule="auto"/>
        <w:rPr>
          <w:rFonts w:ascii="Times New Roman" w:hAnsi="Times New Roman"/>
          <w:sz w:val="24"/>
          <w:szCs w:val="24"/>
        </w:rPr>
      </w:pPr>
    </w:p>
    <w:p w:rsidR="00F97F66" w:rsidRDefault="00F97F66" w:rsidP="00F97F66">
      <w:pPr>
        <w:autoSpaceDE w:val="0"/>
        <w:autoSpaceDN w:val="0"/>
        <w:adjustRightInd w:val="0"/>
        <w:spacing w:after="0" w:line="288" w:lineRule="auto"/>
        <w:rPr>
          <w:rFonts w:ascii="Times New Roman" w:hAnsi="Times New Roman"/>
          <w:sz w:val="24"/>
          <w:szCs w:val="24"/>
        </w:rPr>
      </w:pPr>
    </w:p>
    <w:p w:rsidR="00F97F66" w:rsidRPr="0028223A" w:rsidRDefault="00F97F66" w:rsidP="00F97F66">
      <w:pPr>
        <w:autoSpaceDE w:val="0"/>
        <w:autoSpaceDN w:val="0"/>
        <w:adjustRightInd w:val="0"/>
        <w:spacing w:after="0" w:line="288" w:lineRule="auto"/>
        <w:rPr>
          <w:rFonts w:ascii="Times New Roman" w:hAnsi="Times New Roman"/>
          <w:sz w:val="24"/>
          <w:szCs w:val="24"/>
        </w:rPr>
      </w:pPr>
    </w:p>
    <w:p w:rsidR="00F97F66" w:rsidRPr="0028223A" w:rsidRDefault="00F97F66" w:rsidP="00F97F66">
      <w:pPr>
        <w:autoSpaceDE w:val="0"/>
        <w:autoSpaceDN w:val="0"/>
        <w:adjustRightInd w:val="0"/>
        <w:spacing w:after="0" w:line="288" w:lineRule="auto"/>
        <w:rPr>
          <w:rFonts w:ascii="Times New Roman" w:hAnsi="Times New Roman"/>
          <w:sz w:val="24"/>
          <w:szCs w:val="24"/>
        </w:rPr>
      </w:pPr>
      <w:r w:rsidRPr="0028223A">
        <w:rPr>
          <w:rFonts w:ascii="Times New Roman" w:hAnsi="Times New Roman"/>
          <w:sz w:val="24"/>
          <w:szCs w:val="24"/>
        </w:rPr>
        <w:t>________________                                       ____________________</w:t>
      </w:r>
    </w:p>
    <w:p w:rsidR="00F97F66" w:rsidRPr="006C7323" w:rsidRDefault="00F97F66" w:rsidP="00F97F66">
      <w:pPr>
        <w:autoSpaceDE w:val="0"/>
        <w:autoSpaceDN w:val="0"/>
        <w:adjustRightInd w:val="0"/>
        <w:spacing w:after="0" w:line="288" w:lineRule="auto"/>
        <w:rPr>
          <w:rFonts w:ascii="Times New Roman" w:hAnsi="Times New Roman"/>
          <w:sz w:val="24"/>
          <w:szCs w:val="24"/>
        </w:rPr>
      </w:pPr>
      <w:r w:rsidRPr="006C7323">
        <w:rPr>
          <w:rFonts w:ascii="Times New Roman" w:hAnsi="Times New Roman"/>
          <w:sz w:val="24"/>
          <w:szCs w:val="24"/>
        </w:rPr>
        <w:t xml:space="preserve">          (дата)                                                                (подпись)</w:t>
      </w:r>
    </w:p>
    <w:p w:rsidR="00DE7DB3" w:rsidRDefault="00DE7DB3" w:rsidP="009312E2">
      <w:pPr>
        <w:spacing w:after="0" w:line="288" w:lineRule="auto"/>
        <w:jc w:val="center"/>
        <w:rPr>
          <w:rFonts w:ascii="Times New Roman" w:hAnsi="Times New Roman"/>
          <w:sz w:val="24"/>
          <w:szCs w:val="24"/>
        </w:rPr>
      </w:pPr>
    </w:p>
    <w:p w:rsidR="00DE7DB3" w:rsidRDefault="00DE7DB3" w:rsidP="009312E2">
      <w:pPr>
        <w:spacing w:after="0" w:line="288" w:lineRule="auto"/>
        <w:jc w:val="center"/>
        <w:rPr>
          <w:rFonts w:ascii="Times New Roman" w:hAnsi="Times New Roman"/>
          <w:sz w:val="24"/>
          <w:szCs w:val="24"/>
        </w:rPr>
      </w:pPr>
    </w:p>
    <w:p w:rsidR="00DE7DB3" w:rsidRDefault="00DE7DB3" w:rsidP="009312E2">
      <w:pPr>
        <w:spacing w:after="0" w:line="288" w:lineRule="auto"/>
        <w:jc w:val="center"/>
        <w:rPr>
          <w:rFonts w:ascii="Times New Roman" w:hAnsi="Times New Roman"/>
          <w:sz w:val="24"/>
          <w:szCs w:val="24"/>
        </w:rPr>
      </w:pPr>
    </w:p>
    <w:p w:rsidR="00A07930" w:rsidRPr="00345989" w:rsidRDefault="00A07930" w:rsidP="00A07930">
      <w:pPr>
        <w:spacing w:after="0" w:line="240" w:lineRule="auto"/>
        <w:jc w:val="right"/>
        <w:rPr>
          <w:rFonts w:ascii="Times New Roman" w:hAnsi="Times New Roman"/>
          <w:sz w:val="28"/>
          <w:szCs w:val="28"/>
        </w:rPr>
      </w:pPr>
      <w:r w:rsidRPr="00345989">
        <w:rPr>
          <w:rFonts w:ascii="Times New Roman" w:hAnsi="Times New Roman"/>
          <w:sz w:val="28"/>
          <w:szCs w:val="28"/>
        </w:rPr>
        <w:lastRenderedPageBreak/>
        <w:t xml:space="preserve">Приложение № </w:t>
      </w:r>
      <w:r>
        <w:rPr>
          <w:rFonts w:ascii="Times New Roman" w:hAnsi="Times New Roman"/>
          <w:sz w:val="28"/>
          <w:szCs w:val="28"/>
        </w:rPr>
        <w:t>13</w:t>
      </w:r>
      <w:r w:rsidRPr="00345989">
        <w:rPr>
          <w:rFonts w:ascii="Times New Roman" w:hAnsi="Times New Roman"/>
          <w:sz w:val="28"/>
          <w:szCs w:val="28"/>
        </w:rPr>
        <w:t xml:space="preserve"> </w:t>
      </w:r>
    </w:p>
    <w:p w:rsidR="00A07930" w:rsidRDefault="00A07930" w:rsidP="00A07930">
      <w:pPr>
        <w:spacing w:after="0" w:line="288" w:lineRule="auto"/>
        <w:jc w:val="right"/>
        <w:rPr>
          <w:rFonts w:ascii="Times New Roman" w:hAnsi="Times New Roman"/>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301CA1" w:rsidRPr="00301CA1" w:rsidRDefault="00301CA1" w:rsidP="00301CA1">
      <w:pPr>
        <w:spacing w:after="0" w:line="288" w:lineRule="auto"/>
        <w:jc w:val="center"/>
        <w:rPr>
          <w:rFonts w:ascii="Times New Roman" w:hAnsi="Times New Roman"/>
          <w:b/>
          <w:sz w:val="28"/>
          <w:szCs w:val="28"/>
        </w:rPr>
      </w:pPr>
      <w:bookmarkStart w:id="111" w:name="_Toc486587079"/>
      <w:r w:rsidRPr="00301CA1">
        <w:rPr>
          <w:rFonts w:ascii="Times New Roman" w:hAnsi="Times New Roman"/>
          <w:b/>
          <w:sz w:val="28"/>
          <w:szCs w:val="28"/>
        </w:rPr>
        <w:t>Требования к документам, необходимым для предоставления Муниципальной услуги</w:t>
      </w:r>
      <w:bookmarkEnd w:id="111"/>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2269"/>
        <w:gridCol w:w="3118"/>
        <w:gridCol w:w="1559"/>
        <w:gridCol w:w="1822"/>
      </w:tblGrid>
      <w:tr w:rsidR="006716CB" w:rsidRPr="00A14C18" w:rsidTr="00C348FA">
        <w:trPr>
          <w:tblHeader/>
        </w:trPr>
        <w:tc>
          <w:tcPr>
            <w:tcW w:w="799" w:type="pct"/>
          </w:tcPr>
          <w:bookmarkEnd w:id="105"/>
          <w:bookmarkEnd w:id="106"/>
          <w:bookmarkEnd w:id="107"/>
          <w:bookmarkEnd w:id="108"/>
          <w:bookmarkEnd w:id="109"/>
          <w:bookmarkEnd w:id="110"/>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Категория документа</w:t>
            </w: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Виды документов</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Требования к документу</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 подаче через РПГУ</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 подаче через МФЦ</w:t>
            </w:r>
          </w:p>
        </w:tc>
      </w:tr>
      <w:tr w:rsidR="006716CB" w:rsidRPr="00A14C18" w:rsidTr="006716CB">
        <w:tc>
          <w:tcPr>
            <w:tcW w:w="5000" w:type="pct"/>
            <w:gridSpan w:val="5"/>
          </w:tcPr>
          <w:p w:rsidR="006716CB" w:rsidRPr="00A14C18" w:rsidRDefault="006716CB" w:rsidP="006716CB">
            <w:pPr>
              <w:autoSpaceDE w:val="0"/>
              <w:autoSpaceDN w:val="0"/>
              <w:adjustRightInd w:val="0"/>
              <w:spacing w:after="0" w:line="240" w:lineRule="auto"/>
              <w:ind w:firstLine="708"/>
              <w:jc w:val="center"/>
              <w:rPr>
                <w:rFonts w:ascii="Times New Roman" w:hAnsi="Times New Roman"/>
                <w:sz w:val="24"/>
                <w:szCs w:val="24"/>
              </w:rPr>
            </w:pPr>
            <w:r w:rsidRPr="00A14C18">
              <w:rPr>
                <w:rFonts w:ascii="Times New Roman" w:hAnsi="Times New Roman"/>
                <w:sz w:val="24"/>
                <w:szCs w:val="24"/>
              </w:rPr>
              <w:t>Документы, предоставляемые Заявителем (его представителем)</w:t>
            </w:r>
          </w:p>
        </w:tc>
      </w:tr>
      <w:tr w:rsidR="006716CB" w:rsidRPr="00A14C18" w:rsidTr="00C348FA">
        <w:trPr>
          <w:trHeight w:val="563"/>
        </w:trPr>
        <w:tc>
          <w:tcPr>
            <w:tcW w:w="799"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Основания для оказания Услуги</w:t>
            </w: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Заявление</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Заявление заполняется в соответствии с формой, приведенной в приложении № </w:t>
            </w:r>
            <w:r w:rsidR="00FD6E71">
              <w:rPr>
                <w:rFonts w:ascii="Times New Roman" w:hAnsi="Times New Roman"/>
                <w:sz w:val="24"/>
                <w:szCs w:val="24"/>
              </w:rPr>
              <w:t>9</w:t>
            </w:r>
            <w:r w:rsidRPr="00A14C18">
              <w:rPr>
                <w:rFonts w:ascii="Times New Roman" w:hAnsi="Times New Roman"/>
                <w:sz w:val="24"/>
                <w:szCs w:val="24"/>
              </w:rPr>
              <w:t xml:space="preserve"> к Административному регламенту.</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Заявление подписывается Заявителем (представителем Заявителя, обладающего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или заполняется специалистом МФЦ и подписывается заявителем</w:t>
            </w:r>
          </w:p>
        </w:tc>
      </w:tr>
      <w:tr w:rsidR="006716CB" w:rsidRPr="00A14C18" w:rsidTr="00C348FA">
        <w:trPr>
          <w:trHeight w:val="563"/>
        </w:trPr>
        <w:tc>
          <w:tcPr>
            <w:tcW w:w="799" w:type="pct"/>
            <w:vMerge w:val="restar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Документ, удостоверяющий личность</w:t>
            </w: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Паспорт гражданина Российской Федерации </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Паспорт оформляется на русском языке на бланке паспорта, едином для всей Российской Федерации.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Обязательно:</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наличие личной фотографии;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наличие сведений о личности гражданина: фамилия, имя, отчество, пол, дата рождения и место рождения.</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Наличие отметок: </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регистрации гражданина по месту жительства и снятии его с регистрационного учета;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об отношении к воинской обязанности граждан, достигших 18-летнего возраста;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регистрации и расторжении брака;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детях (гражданах Российской Федерации, не достигших 14-летнего возраста);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о ранее выданных </w:t>
            </w:r>
            <w:r w:rsidRPr="00A14C18">
              <w:rPr>
                <w:rFonts w:ascii="Times New Roman" w:hAnsi="Times New Roman"/>
                <w:sz w:val="24"/>
                <w:szCs w:val="24"/>
              </w:rPr>
              <w:lastRenderedPageBreak/>
              <w:t>основных документах, удостоверяющих личность гражданина Российской Федерации на территории Российской Федерации;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выдаче основных документов, удостоверяющих личность гражданина Российской Федерации за пределами территории Российской Федерации.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Могут быть отметки: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группе крови и резус-факторе гражданина;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об идентификационном номере налогоплательщика.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Паспорт, в который внесены иные сведения, отметки или записи, является недействительным.</w:t>
            </w:r>
          </w:p>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 (постановление Правительства РФ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550"/>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Паспорт гражданина СССР </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Паспорт оформляется на русском языке на бланке паспорта СССР.</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Обязательно:</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наличие личной фотографии;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наличие сведений о личности гражданина: фамилия, имя, отчество, пол, дата рождения и место рождения.</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Наличие отметок:</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 о регистрации гражданина по месту жительства и снятии его с регистрационного учета;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об отношении к воинской обязанности граждан, достигших 18-летнего возраста;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регистрации и расторжении брака;</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 детях (гражданах Российской Федерации, не достигших 14-летнего возраста)</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2286"/>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Военный билет</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550"/>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Временное удостоверение, выданное взамен военного билета</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550"/>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Паспорт иностранного гражданина</w:t>
            </w:r>
          </w:p>
        </w:tc>
        <w:tc>
          <w:tcPr>
            <w:tcW w:w="1494"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предоставляется в оригинале для формирования электронного образа </w:t>
            </w:r>
            <w:r w:rsidRPr="00A14C18">
              <w:rPr>
                <w:rFonts w:ascii="Times New Roman" w:hAnsi="Times New Roman"/>
                <w:sz w:val="24"/>
                <w:szCs w:val="24"/>
              </w:rPr>
              <w:lastRenderedPageBreak/>
              <w:t>оригинала</w:t>
            </w:r>
          </w:p>
        </w:tc>
      </w:tr>
      <w:tr w:rsidR="006716CB" w:rsidRPr="00A14C18" w:rsidTr="00C348FA">
        <w:trPr>
          <w:trHeight w:val="550"/>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550"/>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Вид на жительство в Российской Федерации</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Образец бланка утвержден приказом ФМС России от 05.06.2008 № 141 «Об утверждении образцов бланков вида на жительство»</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550"/>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Удостоверение беженца</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Форма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2744"/>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Разрешение на временное проживание в Российской Федерации</w:t>
            </w:r>
          </w:p>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1281"/>
        </w:trPr>
        <w:tc>
          <w:tcPr>
            <w:tcW w:w="799" w:type="pct"/>
            <w:vMerge w:val="restar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Документ, удостоверяющий полномочия представителя</w:t>
            </w: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Доверенность</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747" w:type="pct"/>
            <w:vMerge w:val="restar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vMerge w:val="restar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1354"/>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Свидетельство о рождении </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747"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873"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r>
      <w:tr w:rsidR="006716CB" w:rsidRPr="00A14C18" w:rsidTr="00C348FA">
        <w:trPr>
          <w:trHeight w:val="1278"/>
        </w:trPr>
        <w:tc>
          <w:tcPr>
            <w:tcW w:w="799"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Документ, удостоверяющий полномочия действовать от имени юридического лица без доверенности- Решение о назначении (принятии), избрании, приказ о назначении (принятии) физического лица на должность, дающую право </w:t>
            </w:r>
            <w:r w:rsidRPr="00A14C18">
              <w:rPr>
                <w:rFonts w:ascii="Times New Roman" w:hAnsi="Times New Roman"/>
                <w:sz w:val="24"/>
                <w:szCs w:val="24"/>
              </w:rPr>
              <w:lastRenderedPageBreak/>
              <w:t>действовать от имени юридического лица без доверенности</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747"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873" w:type="pct"/>
            <w:vMerge/>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r>
      <w:tr w:rsidR="006716CB" w:rsidRPr="00A14C18" w:rsidTr="00C348FA">
        <w:trPr>
          <w:trHeight w:val="1278"/>
        </w:trPr>
        <w:tc>
          <w:tcPr>
            <w:tcW w:w="799"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F42C7A">
              <w:rPr>
                <w:rFonts w:ascii="Times New Roman" w:hAnsi="Times New Roman"/>
                <w:sz w:val="24"/>
                <w:szCs w:val="24"/>
              </w:rPr>
              <w:lastRenderedPageBreak/>
              <w:t>Правоу</w:t>
            </w:r>
            <w:r w:rsidRPr="00A14C18">
              <w:rPr>
                <w:rFonts w:ascii="Times New Roman" w:hAnsi="Times New Roman"/>
                <w:sz w:val="24"/>
                <w:szCs w:val="24"/>
              </w:rPr>
              <w:t xml:space="preserve">станавливающие документы на переустраиваемое и (или) </w:t>
            </w:r>
            <w:proofErr w:type="spellStart"/>
            <w:r w:rsidRPr="00A14C18">
              <w:rPr>
                <w:rFonts w:ascii="Times New Roman" w:hAnsi="Times New Roman"/>
                <w:sz w:val="24"/>
                <w:szCs w:val="24"/>
              </w:rPr>
              <w:t>перепланируемое</w:t>
            </w:r>
            <w:proofErr w:type="spellEnd"/>
            <w:r w:rsidRPr="00A14C18">
              <w:rPr>
                <w:rFonts w:ascii="Times New Roman" w:hAnsi="Times New Roman"/>
                <w:sz w:val="24"/>
                <w:szCs w:val="24"/>
              </w:rPr>
              <w:t xml:space="preserve"> жилое помещение (подлинники или засвидетельствованные в нотариальном порядке копии), если права на него не зарегистрированы в Едином государственном </w:t>
            </w:r>
            <w:r w:rsidR="00F42C7A" w:rsidRPr="00F42C7A">
              <w:rPr>
                <w:rFonts w:ascii="Times New Roman" w:hAnsi="Times New Roman"/>
                <w:sz w:val="24"/>
                <w:szCs w:val="24"/>
              </w:rPr>
              <w:t>реестре недвижимости</w:t>
            </w:r>
          </w:p>
        </w:tc>
        <w:tc>
          <w:tcPr>
            <w:tcW w:w="108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Свидетельства о праве на наследство;</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Вступившие в законную силу судебные акты;</w:t>
            </w:r>
          </w:p>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Представляются на бумажном и/или электронном носителях по форме, утвержденной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C348FA">
        <w:trPr>
          <w:trHeight w:val="1278"/>
        </w:trPr>
        <w:tc>
          <w:tcPr>
            <w:tcW w:w="799"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 xml:space="preserve">Проект переустройства и (или) перепланировки переустраиваемого и (или) </w:t>
            </w:r>
            <w:proofErr w:type="spellStart"/>
            <w:r w:rsidRPr="00A14C18">
              <w:rPr>
                <w:rFonts w:ascii="Times New Roman" w:hAnsi="Times New Roman"/>
                <w:sz w:val="24"/>
                <w:szCs w:val="24"/>
              </w:rPr>
              <w:t>перепланируемого</w:t>
            </w:r>
            <w:proofErr w:type="spellEnd"/>
            <w:r w:rsidRPr="00A14C18">
              <w:rPr>
                <w:rFonts w:ascii="Times New Roman" w:hAnsi="Times New Roman"/>
                <w:sz w:val="24"/>
                <w:szCs w:val="24"/>
              </w:rPr>
              <w:t xml:space="preserve"> жилого поме</w:t>
            </w:r>
            <w:r w:rsidR="00C348FA">
              <w:rPr>
                <w:rFonts w:ascii="Times New Roman" w:hAnsi="Times New Roman"/>
                <w:sz w:val="24"/>
                <w:szCs w:val="24"/>
              </w:rPr>
              <w:t>щения</w:t>
            </w:r>
          </w:p>
        </w:tc>
        <w:tc>
          <w:tcPr>
            <w:tcW w:w="108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494" w:type="pct"/>
          </w:tcPr>
          <w:p w:rsidR="006716CB" w:rsidRPr="00A14C18" w:rsidRDefault="006716CB" w:rsidP="001555C7">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Проект оформляется в соответствии с Приложением № 1</w:t>
            </w:r>
            <w:r w:rsidR="001555C7">
              <w:rPr>
                <w:rFonts w:ascii="Times New Roman" w:hAnsi="Times New Roman"/>
                <w:sz w:val="24"/>
                <w:szCs w:val="24"/>
              </w:rPr>
              <w:t>1</w:t>
            </w:r>
            <w:r w:rsidRPr="00A14C18">
              <w:rPr>
                <w:rFonts w:ascii="Times New Roman" w:hAnsi="Times New Roman"/>
                <w:sz w:val="24"/>
                <w:szCs w:val="24"/>
              </w:rPr>
              <w:t xml:space="preserve"> к Административному регламенту</w:t>
            </w:r>
          </w:p>
        </w:tc>
        <w:tc>
          <w:tcPr>
            <w:tcW w:w="747"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прикрепляется электронный образ оригинала</w:t>
            </w:r>
          </w:p>
        </w:tc>
        <w:tc>
          <w:tcPr>
            <w:tcW w:w="873"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предоставляется в оригинале для формирования электронного образа оригинала</w:t>
            </w:r>
          </w:p>
        </w:tc>
      </w:tr>
      <w:tr w:rsidR="006716CB" w:rsidRPr="00A14C18" w:rsidTr="006716CB">
        <w:tc>
          <w:tcPr>
            <w:tcW w:w="5000" w:type="pct"/>
            <w:gridSpan w:val="5"/>
          </w:tcPr>
          <w:p w:rsidR="006716CB" w:rsidRPr="00A14C18" w:rsidRDefault="006716CB" w:rsidP="006716CB">
            <w:pPr>
              <w:autoSpaceDE w:val="0"/>
              <w:autoSpaceDN w:val="0"/>
              <w:adjustRightInd w:val="0"/>
              <w:spacing w:after="0" w:line="240" w:lineRule="auto"/>
              <w:ind w:firstLine="708"/>
              <w:jc w:val="center"/>
              <w:rPr>
                <w:rFonts w:ascii="Times New Roman" w:hAnsi="Times New Roman"/>
                <w:b/>
                <w:sz w:val="24"/>
                <w:szCs w:val="24"/>
              </w:rPr>
            </w:pPr>
            <w:r w:rsidRPr="00A14C18">
              <w:rPr>
                <w:rFonts w:ascii="Times New Roman" w:hAnsi="Times New Roman"/>
                <w:b/>
                <w:sz w:val="24"/>
                <w:szCs w:val="24"/>
              </w:rPr>
              <w:t>Документы, запрашиваемые в порядке межведомственного взаимодействия</w:t>
            </w:r>
          </w:p>
        </w:tc>
      </w:tr>
      <w:tr w:rsidR="006716CB" w:rsidRPr="00A14C18" w:rsidTr="00C348FA">
        <w:tc>
          <w:tcPr>
            <w:tcW w:w="799" w:type="pct"/>
          </w:tcPr>
          <w:p w:rsidR="006716CB" w:rsidRPr="00A14C18" w:rsidRDefault="006716CB" w:rsidP="00C348FA">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Правоустанавливающие документы на переустраиваемое и (или) </w:t>
            </w:r>
            <w:proofErr w:type="spellStart"/>
            <w:r w:rsidRPr="00A14C18">
              <w:rPr>
                <w:rFonts w:ascii="Times New Roman" w:hAnsi="Times New Roman"/>
                <w:sz w:val="24"/>
                <w:szCs w:val="24"/>
              </w:rPr>
              <w:t>перепланируемое</w:t>
            </w:r>
            <w:proofErr w:type="spellEnd"/>
            <w:r w:rsidRPr="00A14C18">
              <w:rPr>
                <w:rFonts w:ascii="Times New Roman" w:hAnsi="Times New Roman"/>
                <w:sz w:val="24"/>
                <w:szCs w:val="24"/>
              </w:rPr>
              <w:t xml:space="preserve"> жилое (нежилое) помещение, права на которое зарегистрированы в </w:t>
            </w:r>
            <w:r w:rsidR="00C348FA">
              <w:rPr>
                <w:rFonts w:ascii="Times New Roman" w:hAnsi="Times New Roman"/>
                <w:sz w:val="24"/>
                <w:szCs w:val="24"/>
              </w:rPr>
              <w:t>Едином государственном реестре недвижимости</w:t>
            </w:r>
            <w:r w:rsidRPr="00A14C18">
              <w:rPr>
                <w:rFonts w:ascii="Times New Roman" w:hAnsi="Times New Roman"/>
                <w:sz w:val="24"/>
                <w:szCs w:val="24"/>
              </w:rPr>
              <w:t xml:space="preserve"> </w:t>
            </w:r>
          </w:p>
        </w:tc>
        <w:tc>
          <w:tcPr>
            <w:tcW w:w="108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Представляются на бумажном и/или электронном носителях по форме, утвержденной приказом Минэкономразвития России от 21.11.2016 №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74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873"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r>
      <w:tr w:rsidR="006716CB" w:rsidRPr="00A14C18" w:rsidTr="00C348FA">
        <w:tc>
          <w:tcPr>
            <w:tcW w:w="799"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Заключение органа по охране памятников </w:t>
            </w:r>
            <w:r w:rsidRPr="00A14C18">
              <w:rPr>
                <w:rFonts w:ascii="Times New Roman" w:hAnsi="Times New Roman"/>
                <w:sz w:val="24"/>
                <w:szCs w:val="24"/>
              </w:rPr>
              <w:lastRenderedPageBreak/>
              <w:t xml:space="preserve">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w:t>
            </w:r>
          </w:p>
        </w:tc>
        <w:tc>
          <w:tcPr>
            <w:tcW w:w="108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Заключение выдается в соответствии с Распоряжением Минкультуры Московской </w:t>
            </w:r>
            <w:r w:rsidRPr="00A14C18">
              <w:rPr>
                <w:rFonts w:ascii="Times New Roman" w:hAnsi="Times New Roman"/>
                <w:sz w:val="24"/>
                <w:szCs w:val="24"/>
              </w:rPr>
              <w:lastRenderedPageBreak/>
              <w:t>области от 09.09.2014 № 14РВ-93 «Об утверждении Административного регламента предоставления государственной услуги по оформлению заключения о допустимости проведения переустройства и (или) перепланировки жилого помещения, если такое помещение или дом, в котором оно находится, является объектом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(областного) значения или местного (муниципального) значения»</w:t>
            </w:r>
          </w:p>
        </w:tc>
        <w:tc>
          <w:tcPr>
            <w:tcW w:w="74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873"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r>
      <w:tr w:rsidR="006716CB" w:rsidRPr="00A14C18" w:rsidTr="00C348FA">
        <w:tc>
          <w:tcPr>
            <w:tcW w:w="799"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lastRenderedPageBreak/>
              <w:t xml:space="preserve">Технический паспорт переустраиваемого и (или) </w:t>
            </w:r>
            <w:proofErr w:type="spellStart"/>
            <w:r w:rsidRPr="00A14C18">
              <w:rPr>
                <w:rFonts w:ascii="Times New Roman" w:hAnsi="Times New Roman"/>
                <w:sz w:val="24"/>
                <w:szCs w:val="24"/>
              </w:rPr>
              <w:t>перепланируемого</w:t>
            </w:r>
            <w:proofErr w:type="spellEnd"/>
            <w:r w:rsidRPr="00A14C18">
              <w:rPr>
                <w:rFonts w:ascii="Times New Roman" w:hAnsi="Times New Roman"/>
                <w:sz w:val="24"/>
                <w:szCs w:val="24"/>
              </w:rPr>
              <w:t xml:space="preserve"> жилого помещения </w:t>
            </w:r>
          </w:p>
        </w:tc>
        <w:tc>
          <w:tcPr>
            <w:tcW w:w="108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1494" w:type="pct"/>
          </w:tcPr>
          <w:p w:rsidR="006716CB" w:rsidRPr="00A14C18" w:rsidRDefault="006716CB" w:rsidP="006716CB">
            <w:pPr>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Технический паспорт оформляется в соответствии с формой технических паспортов объектов капитального строительства (Письмо Минэкономразвития РФ от 05.11.2009 N Д23-3624 «О формах технических паспортов объектов капитального строительства»).</w:t>
            </w:r>
          </w:p>
        </w:tc>
        <w:tc>
          <w:tcPr>
            <w:tcW w:w="747"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c>
          <w:tcPr>
            <w:tcW w:w="873" w:type="pct"/>
          </w:tcPr>
          <w:p w:rsidR="006716CB" w:rsidRPr="00A14C18" w:rsidRDefault="006716CB" w:rsidP="006716CB">
            <w:pPr>
              <w:autoSpaceDE w:val="0"/>
              <w:autoSpaceDN w:val="0"/>
              <w:adjustRightInd w:val="0"/>
              <w:spacing w:after="0" w:line="240" w:lineRule="auto"/>
              <w:ind w:firstLine="708"/>
              <w:rPr>
                <w:rFonts w:ascii="Times New Roman" w:hAnsi="Times New Roman"/>
                <w:sz w:val="24"/>
                <w:szCs w:val="24"/>
              </w:rPr>
            </w:pPr>
          </w:p>
        </w:tc>
      </w:tr>
    </w:tbl>
    <w:p w:rsidR="009312E2" w:rsidRPr="00742E95" w:rsidRDefault="009312E2" w:rsidP="009312E2">
      <w:pPr>
        <w:widowControl w:val="0"/>
        <w:autoSpaceDE w:val="0"/>
        <w:autoSpaceDN w:val="0"/>
        <w:adjustRightInd w:val="0"/>
        <w:spacing w:after="0" w:line="240" w:lineRule="auto"/>
        <w:outlineLvl w:val="2"/>
        <w:rPr>
          <w:rFonts w:ascii="Times New Roman" w:hAnsi="Times New Roman"/>
          <w:b/>
          <w:sz w:val="28"/>
          <w:szCs w:val="28"/>
        </w:rPr>
      </w:pPr>
    </w:p>
    <w:p w:rsidR="00177053" w:rsidRDefault="009312E2" w:rsidP="009312E2">
      <w:pPr>
        <w:spacing w:after="0" w:line="288" w:lineRule="auto"/>
        <w:jc w:val="center"/>
        <w:rPr>
          <w:rFonts w:ascii="Times New Roman" w:hAnsi="Times New Roman"/>
          <w:sz w:val="24"/>
          <w:szCs w:val="24"/>
        </w:rPr>
      </w:pPr>
      <w:r w:rsidRPr="00742E95">
        <w:rPr>
          <w:rFonts w:ascii="Times New Roman" w:hAnsi="Times New Roman"/>
          <w:b/>
          <w:sz w:val="28"/>
          <w:szCs w:val="28"/>
        </w:rPr>
        <w:br w:type="page"/>
      </w:r>
      <w:bookmarkStart w:id="112" w:name="_Toc462057034"/>
      <w:bookmarkStart w:id="113" w:name="_Ref437561935"/>
      <w:bookmarkStart w:id="114" w:name="_Toc441496574"/>
      <w:bookmarkStart w:id="115" w:name="_Toc438376278"/>
      <w:bookmarkStart w:id="116" w:name="_Toc438110066"/>
      <w:bookmarkStart w:id="117" w:name="_Toc437973324"/>
      <w:bookmarkStart w:id="118" w:name="_Ref437728895"/>
    </w:p>
    <w:p w:rsidR="00177053" w:rsidRPr="00345989" w:rsidRDefault="00177053" w:rsidP="00177053">
      <w:pPr>
        <w:spacing w:after="0" w:line="240" w:lineRule="auto"/>
        <w:jc w:val="right"/>
        <w:rPr>
          <w:rFonts w:ascii="Times New Roman" w:hAnsi="Times New Roman"/>
          <w:sz w:val="28"/>
          <w:szCs w:val="28"/>
        </w:rPr>
      </w:pPr>
      <w:r w:rsidRPr="00345989">
        <w:rPr>
          <w:rFonts w:ascii="Times New Roman" w:hAnsi="Times New Roman"/>
          <w:sz w:val="28"/>
          <w:szCs w:val="28"/>
        </w:rPr>
        <w:lastRenderedPageBreak/>
        <w:t xml:space="preserve">Приложение № </w:t>
      </w:r>
      <w:r>
        <w:rPr>
          <w:rFonts w:ascii="Times New Roman" w:hAnsi="Times New Roman"/>
          <w:sz w:val="28"/>
          <w:szCs w:val="28"/>
        </w:rPr>
        <w:t>14</w:t>
      </w:r>
      <w:r w:rsidRPr="00345989">
        <w:rPr>
          <w:rFonts w:ascii="Times New Roman" w:hAnsi="Times New Roman"/>
          <w:sz w:val="28"/>
          <w:szCs w:val="28"/>
        </w:rPr>
        <w:t xml:space="preserve"> </w:t>
      </w:r>
    </w:p>
    <w:p w:rsidR="00177053" w:rsidRDefault="00177053" w:rsidP="00177053">
      <w:pPr>
        <w:spacing w:after="0" w:line="288" w:lineRule="auto"/>
        <w:jc w:val="right"/>
        <w:rPr>
          <w:rFonts w:ascii="Times New Roman" w:hAnsi="Times New Roman"/>
          <w:b/>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177053" w:rsidRDefault="00177053" w:rsidP="009312E2">
      <w:pPr>
        <w:spacing w:after="0" w:line="288" w:lineRule="auto"/>
        <w:jc w:val="center"/>
        <w:rPr>
          <w:rFonts w:ascii="Times New Roman" w:hAnsi="Times New Roman"/>
          <w:b/>
          <w:sz w:val="28"/>
          <w:szCs w:val="28"/>
        </w:rPr>
      </w:pPr>
    </w:p>
    <w:p w:rsidR="009312E2" w:rsidRPr="001819DD" w:rsidRDefault="009312E2" w:rsidP="009312E2">
      <w:pPr>
        <w:spacing w:after="0" w:line="288" w:lineRule="auto"/>
        <w:jc w:val="center"/>
        <w:rPr>
          <w:rFonts w:ascii="Times New Roman" w:hAnsi="Times New Roman"/>
          <w:b/>
          <w:sz w:val="28"/>
          <w:szCs w:val="28"/>
        </w:rPr>
      </w:pPr>
      <w:r w:rsidRPr="001819DD">
        <w:rPr>
          <w:rFonts w:ascii="Times New Roman" w:hAnsi="Times New Roman"/>
          <w:b/>
          <w:sz w:val="28"/>
          <w:szCs w:val="28"/>
        </w:rPr>
        <w:t>Форма решение об отказе в приеме</w:t>
      </w:r>
      <w:r w:rsidR="00177053">
        <w:rPr>
          <w:rFonts w:ascii="Times New Roman" w:hAnsi="Times New Roman"/>
          <w:b/>
          <w:sz w:val="28"/>
          <w:szCs w:val="28"/>
        </w:rPr>
        <w:t xml:space="preserve"> и регистрации</w:t>
      </w:r>
      <w:r w:rsidRPr="001819DD">
        <w:rPr>
          <w:rFonts w:ascii="Times New Roman" w:hAnsi="Times New Roman"/>
          <w:b/>
          <w:sz w:val="28"/>
          <w:szCs w:val="28"/>
        </w:rPr>
        <w:t xml:space="preserve"> документов, необходимых для предоставления Услуги</w:t>
      </w:r>
      <w:bookmarkEnd w:id="112"/>
    </w:p>
    <w:p w:rsidR="009312E2" w:rsidRPr="004716B3" w:rsidRDefault="009312E2" w:rsidP="009312E2">
      <w:pPr>
        <w:spacing w:after="0" w:line="288" w:lineRule="auto"/>
        <w:ind w:firstLine="708"/>
        <w:jc w:val="center"/>
        <w:rPr>
          <w:rFonts w:ascii="Times New Roman" w:eastAsia="Times New Roman" w:hAnsi="Times New Roman"/>
          <w:b/>
          <w:bCs/>
          <w:iCs/>
          <w:sz w:val="24"/>
          <w:szCs w:val="24"/>
          <w:lang w:eastAsia="ru-RU"/>
        </w:rPr>
      </w:pPr>
    </w:p>
    <w:p w:rsidR="009312E2" w:rsidRPr="004716B3" w:rsidRDefault="009312E2" w:rsidP="009312E2">
      <w:pPr>
        <w:widowControl w:val="0"/>
        <w:autoSpaceDE w:val="0"/>
        <w:autoSpaceDN w:val="0"/>
        <w:adjustRightInd w:val="0"/>
        <w:spacing w:after="0" w:line="288" w:lineRule="auto"/>
        <w:ind w:firstLine="5400"/>
        <w:jc w:val="both"/>
        <w:rPr>
          <w:rFonts w:ascii="Times New Roman" w:hAnsi="Times New Roman"/>
          <w:sz w:val="24"/>
          <w:szCs w:val="24"/>
        </w:rPr>
      </w:pPr>
      <w:r>
        <w:rPr>
          <w:rFonts w:ascii="Times New Roman" w:hAnsi="Times New Roman"/>
          <w:sz w:val="24"/>
          <w:szCs w:val="24"/>
        </w:rPr>
        <w:t>(бланк Администрации города Лыткарино</w:t>
      </w:r>
    </w:p>
    <w:p w:rsidR="009312E2" w:rsidRDefault="009312E2" w:rsidP="009312E2">
      <w:pPr>
        <w:widowControl w:val="0"/>
        <w:autoSpaceDE w:val="0"/>
        <w:autoSpaceDN w:val="0"/>
        <w:adjustRightInd w:val="0"/>
        <w:spacing w:after="0" w:line="288" w:lineRule="auto"/>
        <w:ind w:firstLine="6237"/>
        <w:jc w:val="both"/>
        <w:rPr>
          <w:rFonts w:ascii="Times New Roman" w:hAnsi="Times New Roman"/>
          <w:sz w:val="24"/>
          <w:szCs w:val="24"/>
        </w:rPr>
      </w:pPr>
      <w:r>
        <w:rPr>
          <w:rFonts w:ascii="Times New Roman" w:hAnsi="Times New Roman"/>
          <w:sz w:val="24"/>
          <w:szCs w:val="24"/>
        </w:rPr>
        <w:t xml:space="preserve">  Московской области)</w:t>
      </w:r>
    </w:p>
    <w:p w:rsidR="009312E2" w:rsidRDefault="009312E2" w:rsidP="009312E2">
      <w:pPr>
        <w:widowControl w:val="0"/>
        <w:autoSpaceDE w:val="0"/>
        <w:autoSpaceDN w:val="0"/>
        <w:adjustRightInd w:val="0"/>
        <w:spacing w:after="0" w:line="288" w:lineRule="auto"/>
        <w:ind w:firstLine="6237"/>
        <w:jc w:val="both"/>
        <w:rPr>
          <w:rFonts w:ascii="Times New Roman" w:hAnsi="Times New Roman"/>
          <w:sz w:val="24"/>
          <w:szCs w:val="24"/>
        </w:rPr>
      </w:pPr>
      <w:r>
        <w:rPr>
          <w:rFonts w:ascii="Times New Roman" w:hAnsi="Times New Roman"/>
          <w:sz w:val="24"/>
          <w:szCs w:val="24"/>
        </w:rPr>
        <w:t xml:space="preserve">        (бланк МФЦ)</w:t>
      </w:r>
    </w:p>
    <w:p w:rsidR="009312E2" w:rsidRPr="004716B3" w:rsidRDefault="009312E2" w:rsidP="009312E2">
      <w:pPr>
        <w:widowControl w:val="0"/>
        <w:autoSpaceDE w:val="0"/>
        <w:autoSpaceDN w:val="0"/>
        <w:adjustRightInd w:val="0"/>
        <w:spacing w:after="0" w:line="288" w:lineRule="auto"/>
        <w:ind w:firstLine="6237"/>
        <w:jc w:val="both"/>
        <w:rPr>
          <w:rFonts w:ascii="Times New Roman" w:hAnsi="Times New Roman"/>
          <w:sz w:val="24"/>
          <w:szCs w:val="24"/>
        </w:rPr>
      </w:pPr>
    </w:p>
    <w:p w:rsidR="009312E2" w:rsidRPr="004716B3" w:rsidRDefault="009312E2" w:rsidP="009312E2">
      <w:pPr>
        <w:widowControl w:val="0"/>
        <w:autoSpaceDE w:val="0"/>
        <w:autoSpaceDN w:val="0"/>
        <w:adjustRightInd w:val="0"/>
        <w:spacing w:after="0" w:line="288" w:lineRule="auto"/>
        <w:ind w:firstLine="6237"/>
        <w:jc w:val="both"/>
        <w:rPr>
          <w:rFonts w:ascii="Times New Roman" w:hAnsi="Times New Roman"/>
          <w:sz w:val="24"/>
          <w:szCs w:val="24"/>
        </w:rPr>
      </w:pPr>
      <w:r w:rsidRPr="004716B3">
        <w:rPr>
          <w:rFonts w:ascii="Times New Roman" w:hAnsi="Times New Roman"/>
          <w:sz w:val="24"/>
          <w:szCs w:val="24"/>
        </w:rPr>
        <w:t xml:space="preserve"> (Ф.И.О. (для физических лиц),</w:t>
      </w:r>
    </w:p>
    <w:p w:rsidR="009312E2" w:rsidRPr="004716B3" w:rsidRDefault="003D762B" w:rsidP="009312E2">
      <w:pPr>
        <w:widowControl w:val="0"/>
        <w:autoSpaceDE w:val="0"/>
        <w:autoSpaceDN w:val="0"/>
        <w:adjustRightInd w:val="0"/>
        <w:spacing w:after="0" w:line="288" w:lineRule="auto"/>
        <w:ind w:firstLine="6237"/>
        <w:jc w:val="both"/>
        <w:rPr>
          <w:rFonts w:ascii="Times New Roman" w:hAnsi="Times New Roman"/>
          <w:sz w:val="24"/>
          <w:szCs w:val="24"/>
        </w:rPr>
      </w:pPr>
      <w:r>
        <w:rPr>
          <w:rFonts w:ascii="Times New Roman" w:hAnsi="Times New Roman"/>
          <w:sz w:val="24"/>
          <w:szCs w:val="24"/>
        </w:rPr>
        <w:t xml:space="preserve"> </w:t>
      </w:r>
      <w:r w:rsidR="009312E2" w:rsidRPr="004716B3">
        <w:rPr>
          <w:rFonts w:ascii="Times New Roman" w:hAnsi="Times New Roman"/>
          <w:sz w:val="24"/>
          <w:szCs w:val="24"/>
        </w:rPr>
        <w:t>наименование заявителя</w:t>
      </w:r>
    </w:p>
    <w:p w:rsidR="009312E2" w:rsidRDefault="009312E2" w:rsidP="009312E2">
      <w:pPr>
        <w:widowControl w:val="0"/>
        <w:autoSpaceDE w:val="0"/>
        <w:autoSpaceDN w:val="0"/>
        <w:adjustRightInd w:val="0"/>
        <w:spacing w:after="0" w:line="288" w:lineRule="auto"/>
        <w:ind w:firstLine="6237"/>
        <w:jc w:val="both"/>
        <w:rPr>
          <w:rFonts w:ascii="Times New Roman" w:hAnsi="Times New Roman"/>
          <w:sz w:val="24"/>
          <w:szCs w:val="24"/>
        </w:rPr>
      </w:pPr>
      <w:r w:rsidRPr="004716B3">
        <w:rPr>
          <w:rFonts w:ascii="Times New Roman" w:hAnsi="Times New Roman"/>
          <w:sz w:val="24"/>
          <w:szCs w:val="24"/>
        </w:rPr>
        <w:t xml:space="preserve"> (для юридических лиц)</w:t>
      </w:r>
    </w:p>
    <w:p w:rsidR="00177053" w:rsidRPr="00177053" w:rsidRDefault="00177053" w:rsidP="009312E2">
      <w:pPr>
        <w:widowControl w:val="0"/>
        <w:autoSpaceDE w:val="0"/>
        <w:autoSpaceDN w:val="0"/>
        <w:adjustRightInd w:val="0"/>
        <w:spacing w:after="0" w:line="288" w:lineRule="auto"/>
        <w:ind w:firstLine="6237"/>
        <w:jc w:val="both"/>
        <w:rPr>
          <w:rFonts w:ascii="Times New Roman" w:hAnsi="Times New Roman"/>
          <w:sz w:val="24"/>
          <w:szCs w:val="24"/>
        </w:rPr>
      </w:pPr>
      <w:r>
        <w:rPr>
          <w:rFonts w:ascii="Times New Roman" w:hAnsi="Times New Roman"/>
          <w:sz w:val="24"/>
          <w:szCs w:val="24"/>
        </w:rPr>
        <w:t>от «</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20 </w:t>
      </w:r>
      <w:r>
        <w:rPr>
          <w:rFonts w:ascii="Times New Roman" w:hAnsi="Times New Roman"/>
          <w:sz w:val="24"/>
          <w:szCs w:val="24"/>
          <w:u w:val="single"/>
        </w:rPr>
        <w:tab/>
        <w:t xml:space="preserve"> </w:t>
      </w:r>
      <w:r>
        <w:rPr>
          <w:rFonts w:ascii="Times New Roman" w:hAnsi="Times New Roman"/>
          <w:sz w:val="24"/>
          <w:szCs w:val="24"/>
        </w:rPr>
        <w:t>г.</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 xml:space="preserve"> </w:t>
      </w:r>
    </w:p>
    <w:p w:rsidR="009312E2" w:rsidRPr="004716B3" w:rsidRDefault="009312E2" w:rsidP="009312E2">
      <w:pPr>
        <w:widowControl w:val="0"/>
        <w:autoSpaceDE w:val="0"/>
        <w:autoSpaceDN w:val="0"/>
        <w:adjustRightInd w:val="0"/>
        <w:spacing w:after="0" w:line="288" w:lineRule="auto"/>
        <w:jc w:val="center"/>
        <w:rPr>
          <w:rFonts w:ascii="Times New Roman" w:hAnsi="Times New Roman"/>
          <w:sz w:val="24"/>
          <w:szCs w:val="24"/>
        </w:rPr>
      </w:pPr>
      <w:r w:rsidRPr="004716B3">
        <w:rPr>
          <w:rFonts w:ascii="Times New Roman" w:hAnsi="Times New Roman"/>
          <w:sz w:val="24"/>
          <w:szCs w:val="24"/>
        </w:rPr>
        <w:t>РЕШЕНИЕ</w:t>
      </w:r>
    </w:p>
    <w:p w:rsidR="009312E2" w:rsidRPr="004716B3" w:rsidRDefault="009312E2" w:rsidP="009312E2">
      <w:pPr>
        <w:widowControl w:val="0"/>
        <w:autoSpaceDE w:val="0"/>
        <w:autoSpaceDN w:val="0"/>
        <w:adjustRightInd w:val="0"/>
        <w:spacing w:after="0" w:line="288" w:lineRule="auto"/>
        <w:jc w:val="center"/>
        <w:rPr>
          <w:rFonts w:ascii="Times New Roman" w:hAnsi="Times New Roman"/>
          <w:sz w:val="24"/>
          <w:szCs w:val="24"/>
        </w:rPr>
      </w:pPr>
      <w:r w:rsidRPr="004716B3">
        <w:rPr>
          <w:rFonts w:ascii="Times New Roman" w:hAnsi="Times New Roman"/>
          <w:sz w:val="24"/>
          <w:szCs w:val="24"/>
        </w:rPr>
        <w:t xml:space="preserve">об отказе в приеме </w:t>
      </w:r>
      <w:r w:rsidR="00177053">
        <w:rPr>
          <w:rFonts w:ascii="Times New Roman" w:hAnsi="Times New Roman"/>
          <w:sz w:val="24"/>
          <w:szCs w:val="24"/>
        </w:rPr>
        <w:t xml:space="preserve">и регистрации </w:t>
      </w:r>
      <w:r w:rsidRPr="004716B3">
        <w:rPr>
          <w:rFonts w:ascii="Times New Roman" w:hAnsi="Times New Roman"/>
          <w:sz w:val="24"/>
          <w:szCs w:val="24"/>
        </w:rPr>
        <w:t>документов, необходимых для предоставления Услуги</w:t>
      </w:r>
    </w:p>
    <w:p w:rsidR="009312E2" w:rsidRPr="004716B3" w:rsidRDefault="009312E2" w:rsidP="009312E2">
      <w:pPr>
        <w:widowControl w:val="0"/>
        <w:autoSpaceDE w:val="0"/>
        <w:autoSpaceDN w:val="0"/>
        <w:adjustRightInd w:val="0"/>
        <w:spacing w:after="0" w:line="288" w:lineRule="auto"/>
        <w:ind w:firstLine="708"/>
        <w:jc w:val="both"/>
        <w:rPr>
          <w:rFonts w:ascii="Times New Roman" w:hAnsi="Times New Roman"/>
          <w:sz w:val="24"/>
          <w:szCs w:val="24"/>
        </w:rPr>
      </w:pPr>
      <w:r w:rsidRPr="004716B3">
        <w:rPr>
          <w:rFonts w:ascii="Times New Roman" w:hAnsi="Times New Roman"/>
          <w:sz w:val="24"/>
          <w:szCs w:val="24"/>
        </w:rPr>
        <w:t>Вам отказано в приеме</w:t>
      </w:r>
      <w:r w:rsidR="00177053">
        <w:rPr>
          <w:rFonts w:ascii="Times New Roman" w:hAnsi="Times New Roman"/>
          <w:sz w:val="24"/>
          <w:szCs w:val="24"/>
        </w:rPr>
        <w:t xml:space="preserve"> и регистрации</w:t>
      </w:r>
      <w:r w:rsidRPr="004716B3">
        <w:rPr>
          <w:rFonts w:ascii="Times New Roman" w:hAnsi="Times New Roman"/>
          <w:sz w:val="24"/>
          <w:szCs w:val="24"/>
        </w:rPr>
        <w:t xml:space="preserve"> документов необходимых для предоставления согласования переустройства и (или) перепланировки жилого помещения по следующим основаниям:</w:t>
      </w:r>
    </w:p>
    <w:p w:rsidR="009312E2" w:rsidRPr="004716B3" w:rsidRDefault="009312E2" w:rsidP="009312E2">
      <w:pPr>
        <w:widowControl w:val="0"/>
        <w:autoSpaceDE w:val="0"/>
        <w:autoSpaceDN w:val="0"/>
        <w:adjustRightInd w:val="0"/>
        <w:spacing w:after="0" w:line="288" w:lineRule="auto"/>
        <w:ind w:firstLine="708"/>
        <w:jc w:val="both"/>
        <w:rPr>
          <w:rFonts w:ascii="Times New Roman" w:hAnsi="Times New Roman"/>
          <w:sz w:val="24"/>
          <w:szCs w:val="24"/>
        </w:rPr>
      </w:pPr>
      <w:r w:rsidRPr="00314A64">
        <w:rPr>
          <w:rFonts w:ascii="Times New Roman" w:hAnsi="Times New Roman"/>
          <w:sz w:val="24"/>
          <w:szCs w:val="24"/>
        </w:rPr>
        <w:t>Основаниями для отказа в приеме документов, необходимых для предоставления Услуги, являются:</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1</w:t>
      </w:r>
      <w:r w:rsidRPr="004716B3">
        <w:rPr>
          <w:rFonts w:ascii="Times New Roman" w:hAnsi="Times New Roman"/>
          <w:sz w:val="24"/>
          <w:szCs w:val="24"/>
        </w:rPr>
        <w:t>.</w:t>
      </w:r>
      <w:r w:rsidRPr="004716B3">
        <w:rPr>
          <w:rFonts w:ascii="Times New Roman" w:hAnsi="Times New Roman"/>
          <w:sz w:val="24"/>
          <w:szCs w:val="24"/>
        </w:rPr>
        <w:tab/>
      </w:r>
      <w:r w:rsidR="002549F1">
        <w:rPr>
          <w:rFonts w:ascii="Times New Roman" w:hAnsi="Times New Roman"/>
          <w:sz w:val="24"/>
          <w:szCs w:val="24"/>
        </w:rPr>
        <w:t>представление Заявителем неполного комплекта документов и непредставление информации, указанных в подразделе 10 Административного регламента</w:t>
      </w:r>
      <w:r w:rsidRPr="004716B3">
        <w:rPr>
          <w:rFonts w:ascii="Times New Roman" w:hAnsi="Times New Roman"/>
          <w:sz w:val="24"/>
          <w:szCs w:val="24"/>
        </w:rPr>
        <w:t>;</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2</w:t>
      </w:r>
      <w:r w:rsidRPr="004716B3">
        <w:rPr>
          <w:rFonts w:ascii="Times New Roman" w:hAnsi="Times New Roman"/>
          <w:sz w:val="24"/>
          <w:szCs w:val="24"/>
        </w:rPr>
        <w:t>.</w:t>
      </w:r>
      <w:r w:rsidRPr="004716B3">
        <w:rPr>
          <w:rFonts w:ascii="Times New Roman" w:hAnsi="Times New Roman"/>
          <w:sz w:val="24"/>
          <w:szCs w:val="24"/>
        </w:rPr>
        <w:tab/>
      </w:r>
      <w:r w:rsidR="002549F1">
        <w:rPr>
          <w:rFonts w:ascii="Times New Roman" w:hAnsi="Times New Roman"/>
          <w:sz w:val="24"/>
          <w:szCs w:val="24"/>
        </w:rPr>
        <w:t>представление документов, качество которых не позволяет в полном объеме прочитать сведения, содержащиеся в документах</w:t>
      </w:r>
      <w:r w:rsidRPr="004716B3">
        <w:rPr>
          <w:rFonts w:ascii="Times New Roman" w:hAnsi="Times New Roman"/>
          <w:sz w:val="24"/>
          <w:szCs w:val="24"/>
        </w:rPr>
        <w:t>;</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3</w:t>
      </w:r>
      <w:r w:rsidRPr="004716B3">
        <w:rPr>
          <w:rFonts w:ascii="Times New Roman" w:hAnsi="Times New Roman"/>
          <w:sz w:val="24"/>
          <w:szCs w:val="24"/>
        </w:rPr>
        <w:t>.</w:t>
      </w:r>
      <w:r w:rsidRPr="004716B3">
        <w:rPr>
          <w:rFonts w:ascii="Times New Roman" w:hAnsi="Times New Roman"/>
          <w:sz w:val="24"/>
          <w:szCs w:val="24"/>
        </w:rPr>
        <w:tab/>
      </w:r>
      <w:r w:rsidR="002549F1">
        <w:rPr>
          <w:rFonts w:ascii="Times New Roman" w:hAnsi="Times New Roman"/>
          <w:sz w:val="24"/>
          <w:szCs w:val="24"/>
        </w:rPr>
        <w:t>представление документов, содержащих противоречивые сведения, незаверенные исправления, подчистки и помарки</w:t>
      </w:r>
      <w:r w:rsidRPr="004716B3">
        <w:rPr>
          <w:rFonts w:ascii="Times New Roman" w:hAnsi="Times New Roman"/>
          <w:sz w:val="24"/>
          <w:szCs w:val="24"/>
        </w:rPr>
        <w:t>;</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4</w:t>
      </w:r>
      <w:r w:rsidRPr="004716B3">
        <w:rPr>
          <w:rFonts w:ascii="Times New Roman" w:hAnsi="Times New Roman"/>
          <w:sz w:val="24"/>
          <w:szCs w:val="24"/>
        </w:rPr>
        <w:t>.</w:t>
      </w:r>
      <w:r w:rsidRPr="004716B3">
        <w:rPr>
          <w:rFonts w:ascii="Times New Roman" w:hAnsi="Times New Roman"/>
          <w:sz w:val="24"/>
          <w:szCs w:val="24"/>
        </w:rPr>
        <w:tab/>
      </w:r>
      <w:r w:rsidR="002549F1">
        <w:rPr>
          <w:rFonts w:ascii="Times New Roman" w:hAnsi="Times New Roman"/>
          <w:sz w:val="24"/>
          <w:szCs w:val="24"/>
        </w:rPr>
        <w:t>обращение за получением Услуги неуполномоченного лица</w:t>
      </w:r>
      <w:r w:rsidRPr="004716B3">
        <w:rPr>
          <w:rFonts w:ascii="Times New Roman" w:hAnsi="Times New Roman"/>
          <w:sz w:val="24"/>
          <w:szCs w:val="24"/>
        </w:rPr>
        <w:t>;</w:t>
      </w:r>
    </w:p>
    <w:p w:rsidR="009312E2" w:rsidRDefault="009312E2"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5</w:t>
      </w:r>
      <w:r w:rsidRPr="004716B3">
        <w:rPr>
          <w:rFonts w:ascii="Times New Roman" w:hAnsi="Times New Roman"/>
          <w:sz w:val="24"/>
          <w:szCs w:val="24"/>
        </w:rPr>
        <w:t>.</w:t>
      </w:r>
      <w:r w:rsidRPr="004716B3">
        <w:rPr>
          <w:rFonts w:ascii="Times New Roman" w:hAnsi="Times New Roman"/>
          <w:sz w:val="24"/>
          <w:szCs w:val="24"/>
        </w:rPr>
        <w:tab/>
      </w:r>
      <w:r w:rsidR="002549F1">
        <w:rPr>
          <w:rFonts w:ascii="Times New Roman" w:hAnsi="Times New Roman"/>
          <w:sz w:val="24"/>
          <w:szCs w:val="24"/>
        </w:rPr>
        <w:t>некорректное заполнение обязательных полей по форме интерактивного запроса РПГУ (отсутствие заполнения, заполнение, не соответствующее требованиям, установленным Административным регламентом</w:t>
      </w:r>
      <w:r w:rsidR="00A5184F">
        <w:rPr>
          <w:rFonts w:ascii="Times New Roman" w:hAnsi="Times New Roman"/>
          <w:sz w:val="24"/>
          <w:szCs w:val="24"/>
        </w:rPr>
        <w:t>)</w:t>
      </w:r>
      <w:r w:rsidR="002549F1">
        <w:rPr>
          <w:rFonts w:ascii="Times New Roman" w:hAnsi="Times New Roman"/>
          <w:sz w:val="24"/>
          <w:szCs w:val="24"/>
        </w:rPr>
        <w:t>;</w:t>
      </w:r>
    </w:p>
    <w:p w:rsidR="002549F1" w:rsidRPr="004716B3" w:rsidRDefault="002549F1" w:rsidP="009312E2">
      <w:pPr>
        <w:widowControl w:val="0"/>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6.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r w:rsidRPr="004716B3">
        <w:rPr>
          <w:rFonts w:ascii="Times New Roman" w:hAnsi="Times New Roman"/>
          <w:sz w:val="24"/>
          <w:szCs w:val="24"/>
        </w:rPr>
        <w:t>__________________________________________________________________________________</w:t>
      </w:r>
    </w:p>
    <w:p w:rsidR="009312E2" w:rsidRPr="00337871" w:rsidRDefault="009312E2" w:rsidP="009312E2">
      <w:pPr>
        <w:widowControl w:val="0"/>
        <w:autoSpaceDE w:val="0"/>
        <w:autoSpaceDN w:val="0"/>
        <w:adjustRightInd w:val="0"/>
        <w:spacing w:after="0" w:line="288" w:lineRule="auto"/>
        <w:jc w:val="center"/>
        <w:rPr>
          <w:rFonts w:ascii="Times New Roman" w:hAnsi="Times New Roman"/>
          <w:sz w:val="20"/>
          <w:szCs w:val="20"/>
        </w:rPr>
      </w:pPr>
      <w:r w:rsidRPr="00337871">
        <w:rPr>
          <w:rFonts w:ascii="Times New Roman" w:hAnsi="Times New Roman"/>
          <w:sz w:val="20"/>
          <w:szCs w:val="20"/>
        </w:rPr>
        <w:t>(указываются причины отказа со ссылкой на правовой акт)</w:t>
      </w:r>
    </w:p>
    <w:p w:rsidR="00A304D8" w:rsidRDefault="00A304D8" w:rsidP="009312E2">
      <w:pPr>
        <w:widowControl w:val="0"/>
        <w:autoSpaceDE w:val="0"/>
        <w:autoSpaceDN w:val="0"/>
        <w:adjustRightInd w:val="0"/>
        <w:spacing w:after="0" w:line="288" w:lineRule="auto"/>
        <w:ind w:firstLine="708"/>
        <w:jc w:val="both"/>
        <w:rPr>
          <w:rFonts w:ascii="Times New Roman" w:hAnsi="Times New Roman"/>
          <w:sz w:val="24"/>
          <w:szCs w:val="24"/>
        </w:rPr>
      </w:pPr>
    </w:p>
    <w:p w:rsidR="009312E2" w:rsidRPr="004716B3" w:rsidRDefault="009312E2" w:rsidP="009312E2">
      <w:pPr>
        <w:widowControl w:val="0"/>
        <w:autoSpaceDE w:val="0"/>
        <w:autoSpaceDN w:val="0"/>
        <w:adjustRightInd w:val="0"/>
        <w:spacing w:after="0" w:line="288" w:lineRule="auto"/>
        <w:ind w:firstLine="708"/>
        <w:jc w:val="both"/>
        <w:rPr>
          <w:rFonts w:ascii="Times New Roman" w:hAnsi="Times New Roman"/>
          <w:sz w:val="24"/>
          <w:szCs w:val="24"/>
        </w:rPr>
      </w:pPr>
      <w:r w:rsidRPr="004716B3">
        <w:rPr>
          <w:rFonts w:ascii="Times New Roman" w:hAnsi="Times New Roman"/>
          <w:sz w:val="24"/>
          <w:szCs w:val="24"/>
        </w:rPr>
        <w:t>После устранения обстоятельств, послуживших основанием для отказа, Вы имеете право повторно обратиться за предоставлением услуги.</w:t>
      </w:r>
    </w:p>
    <w:p w:rsidR="009312E2" w:rsidRPr="004716B3" w:rsidRDefault="009312E2" w:rsidP="009312E2">
      <w:pPr>
        <w:widowControl w:val="0"/>
        <w:autoSpaceDE w:val="0"/>
        <w:autoSpaceDN w:val="0"/>
        <w:adjustRightInd w:val="0"/>
        <w:spacing w:after="0" w:line="288" w:lineRule="auto"/>
        <w:jc w:val="both"/>
        <w:rPr>
          <w:rFonts w:ascii="Times New Roman" w:hAnsi="Times New Roman"/>
          <w:sz w:val="24"/>
          <w:szCs w:val="24"/>
        </w:rPr>
      </w:pPr>
    </w:p>
    <w:p w:rsidR="009312E2" w:rsidRPr="004716B3" w:rsidRDefault="009312E2" w:rsidP="009312E2">
      <w:pPr>
        <w:widowControl w:val="0"/>
        <w:autoSpaceDE w:val="0"/>
        <w:autoSpaceDN w:val="0"/>
        <w:adjustRightInd w:val="0"/>
        <w:spacing w:after="0" w:line="240" w:lineRule="auto"/>
        <w:jc w:val="both"/>
        <w:rPr>
          <w:rFonts w:ascii="Times New Roman" w:hAnsi="Times New Roman"/>
          <w:sz w:val="24"/>
          <w:szCs w:val="24"/>
        </w:rPr>
      </w:pPr>
      <w:r w:rsidRPr="004716B3">
        <w:rPr>
          <w:rFonts w:ascii="Times New Roman" w:hAnsi="Times New Roman"/>
          <w:sz w:val="24"/>
          <w:szCs w:val="24"/>
        </w:rPr>
        <w:t xml:space="preserve">__________________________ </w:t>
      </w:r>
      <w:r>
        <w:rPr>
          <w:rFonts w:ascii="Times New Roman" w:hAnsi="Times New Roman"/>
          <w:sz w:val="24"/>
          <w:szCs w:val="24"/>
        </w:rPr>
        <w:t xml:space="preserve">           </w:t>
      </w:r>
      <w:r w:rsidRPr="004716B3">
        <w:rPr>
          <w:rFonts w:ascii="Times New Roman" w:hAnsi="Times New Roman"/>
          <w:sz w:val="24"/>
          <w:szCs w:val="24"/>
        </w:rPr>
        <w:t>_____________________</w:t>
      </w:r>
      <w:r>
        <w:rPr>
          <w:rFonts w:ascii="Times New Roman" w:hAnsi="Times New Roman"/>
          <w:sz w:val="24"/>
          <w:szCs w:val="24"/>
        </w:rPr>
        <w:t xml:space="preserve">             </w:t>
      </w:r>
      <w:r w:rsidRPr="004716B3">
        <w:rPr>
          <w:rFonts w:ascii="Times New Roman" w:hAnsi="Times New Roman"/>
          <w:sz w:val="24"/>
          <w:szCs w:val="24"/>
        </w:rPr>
        <w:t xml:space="preserve"> __</w:t>
      </w:r>
      <w:r>
        <w:rPr>
          <w:rFonts w:ascii="Times New Roman" w:hAnsi="Times New Roman"/>
          <w:sz w:val="24"/>
          <w:szCs w:val="24"/>
        </w:rPr>
        <w:t>____________________</w:t>
      </w:r>
    </w:p>
    <w:p w:rsidR="009312E2" w:rsidRPr="004716B3" w:rsidRDefault="009312E2" w:rsidP="009312E2">
      <w:pPr>
        <w:widowControl w:val="0"/>
        <w:tabs>
          <w:tab w:val="center" w:pos="4960"/>
        </w:tabs>
        <w:autoSpaceDE w:val="0"/>
        <w:autoSpaceDN w:val="0"/>
        <w:adjustRightInd w:val="0"/>
        <w:spacing w:after="0" w:line="240" w:lineRule="auto"/>
        <w:rPr>
          <w:rFonts w:ascii="Times New Roman" w:hAnsi="Times New Roman"/>
          <w:sz w:val="24"/>
          <w:szCs w:val="24"/>
        </w:rPr>
      </w:pPr>
      <w:proofErr w:type="gramStart"/>
      <w:r w:rsidRPr="004716B3">
        <w:rPr>
          <w:rFonts w:ascii="Times New Roman" w:hAnsi="Times New Roman"/>
          <w:sz w:val="24"/>
          <w:szCs w:val="24"/>
        </w:rPr>
        <w:t xml:space="preserve">(наименование должности        </w:t>
      </w:r>
      <w:r>
        <w:rPr>
          <w:rFonts w:ascii="Times New Roman" w:hAnsi="Times New Roman"/>
          <w:sz w:val="24"/>
          <w:szCs w:val="24"/>
        </w:rPr>
        <w:t xml:space="preserve">                    </w:t>
      </w:r>
      <w:r w:rsidRPr="004716B3">
        <w:rPr>
          <w:rFonts w:ascii="Times New Roman" w:hAnsi="Times New Roman"/>
          <w:sz w:val="24"/>
          <w:szCs w:val="24"/>
        </w:rPr>
        <w:t xml:space="preserve"> (подпись)         </w:t>
      </w:r>
      <w:r>
        <w:rPr>
          <w:rFonts w:ascii="Times New Roman" w:hAnsi="Times New Roman"/>
          <w:sz w:val="24"/>
          <w:szCs w:val="24"/>
        </w:rPr>
        <w:t xml:space="preserve">                      </w:t>
      </w:r>
      <w:r w:rsidRPr="004716B3">
        <w:rPr>
          <w:rFonts w:ascii="Times New Roman" w:hAnsi="Times New Roman"/>
          <w:sz w:val="24"/>
          <w:szCs w:val="24"/>
        </w:rPr>
        <w:t>(расшифровка подписи)</w:t>
      </w:r>
      <w:proofErr w:type="gramEnd"/>
    </w:p>
    <w:p w:rsidR="003D762B" w:rsidRDefault="009312E2" w:rsidP="009312E2">
      <w:pPr>
        <w:widowControl w:val="0"/>
        <w:tabs>
          <w:tab w:val="center" w:pos="49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D762B">
        <w:rPr>
          <w:rFonts w:ascii="Times New Roman" w:hAnsi="Times New Roman"/>
          <w:sz w:val="24"/>
          <w:szCs w:val="24"/>
        </w:rPr>
        <w:t>уполномоченного</w:t>
      </w:r>
      <w:r w:rsidRPr="004716B3">
        <w:rPr>
          <w:rFonts w:ascii="Times New Roman" w:hAnsi="Times New Roman"/>
          <w:sz w:val="24"/>
          <w:szCs w:val="24"/>
        </w:rPr>
        <w:t xml:space="preserve"> лица</w:t>
      </w:r>
      <w:r w:rsidR="003D762B">
        <w:rPr>
          <w:rFonts w:ascii="Times New Roman" w:hAnsi="Times New Roman"/>
          <w:sz w:val="24"/>
          <w:szCs w:val="24"/>
        </w:rPr>
        <w:tab/>
      </w:r>
      <w:r w:rsidR="003D762B">
        <w:rPr>
          <w:rFonts w:ascii="Times New Roman" w:hAnsi="Times New Roman"/>
          <w:sz w:val="24"/>
          <w:szCs w:val="24"/>
        </w:rPr>
        <w:tab/>
      </w:r>
      <w:r w:rsidR="003D762B">
        <w:rPr>
          <w:rFonts w:ascii="Times New Roman" w:hAnsi="Times New Roman"/>
          <w:sz w:val="24"/>
          <w:szCs w:val="24"/>
        </w:rPr>
        <w:tab/>
      </w:r>
      <w:r w:rsidR="003D762B">
        <w:rPr>
          <w:rFonts w:ascii="Times New Roman" w:hAnsi="Times New Roman"/>
          <w:sz w:val="24"/>
          <w:szCs w:val="24"/>
        </w:rPr>
        <w:tab/>
      </w:r>
      <w:r w:rsidR="003D762B">
        <w:rPr>
          <w:rFonts w:ascii="Times New Roman" w:hAnsi="Times New Roman"/>
          <w:sz w:val="24"/>
          <w:szCs w:val="24"/>
        </w:rPr>
        <w:tab/>
        <w:t xml:space="preserve">      </w:t>
      </w:r>
      <w:r w:rsidR="003D762B" w:rsidRPr="004716B3">
        <w:rPr>
          <w:rFonts w:ascii="Times New Roman" w:hAnsi="Times New Roman"/>
          <w:sz w:val="24"/>
          <w:szCs w:val="24"/>
        </w:rPr>
        <w:t>(Ф.И.О.)</w:t>
      </w:r>
    </w:p>
    <w:p w:rsidR="009312E2" w:rsidRPr="004716B3" w:rsidRDefault="003D762B" w:rsidP="009312E2">
      <w:pPr>
        <w:widowControl w:val="0"/>
        <w:tabs>
          <w:tab w:val="center" w:pos="49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Администрации/МФЦ</w:t>
      </w:r>
      <w:r w:rsidR="009312E2" w:rsidRPr="004716B3">
        <w:rPr>
          <w:rFonts w:ascii="Times New Roman" w:hAnsi="Times New Roman"/>
          <w:sz w:val="24"/>
          <w:szCs w:val="24"/>
        </w:rPr>
        <w:t xml:space="preserve">)                                 </w:t>
      </w:r>
      <w:r w:rsidR="009312E2">
        <w:rPr>
          <w:rFonts w:ascii="Times New Roman" w:hAnsi="Times New Roman"/>
          <w:sz w:val="24"/>
          <w:szCs w:val="24"/>
        </w:rPr>
        <w:t xml:space="preserve">                                                            </w:t>
      </w:r>
      <w:r w:rsidR="009312E2" w:rsidRPr="004716B3">
        <w:rPr>
          <w:rFonts w:ascii="Times New Roman" w:hAnsi="Times New Roman"/>
          <w:sz w:val="24"/>
          <w:szCs w:val="24"/>
        </w:rPr>
        <w:t xml:space="preserve"> </w:t>
      </w:r>
    </w:p>
    <w:p w:rsidR="009312E2" w:rsidRDefault="009312E2" w:rsidP="009312E2">
      <w:pPr>
        <w:widowControl w:val="0"/>
        <w:autoSpaceDE w:val="0"/>
        <w:autoSpaceDN w:val="0"/>
        <w:adjustRightInd w:val="0"/>
        <w:spacing w:after="0" w:line="288" w:lineRule="auto"/>
        <w:jc w:val="both"/>
        <w:rPr>
          <w:rFonts w:ascii="Times New Roman" w:hAnsi="Times New Roman"/>
          <w:sz w:val="24"/>
          <w:szCs w:val="24"/>
        </w:rPr>
      </w:pPr>
      <w:r w:rsidRPr="004716B3">
        <w:rPr>
          <w:rFonts w:ascii="Times New Roman" w:hAnsi="Times New Roman"/>
          <w:sz w:val="24"/>
          <w:szCs w:val="24"/>
        </w:rPr>
        <w:t xml:space="preserve">    М.П.                                         </w:t>
      </w:r>
      <w:r w:rsidR="00A304D8">
        <w:rPr>
          <w:rFonts w:ascii="Times New Roman" w:hAnsi="Times New Roman"/>
          <w:sz w:val="24"/>
          <w:szCs w:val="24"/>
        </w:rPr>
        <w:tab/>
        <w:t xml:space="preserve">    </w:t>
      </w:r>
      <w:r>
        <w:rPr>
          <w:rFonts w:ascii="Times New Roman" w:hAnsi="Times New Roman"/>
          <w:sz w:val="24"/>
          <w:szCs w:val="24"/>
        </w:rPr>
        <w:t>«</w:t>
      </w:r>
      <w:r w:rsidRPr="004716B3">
        <w:rPr>
          <w:rFonts w:ascii="Times New Roman" w:hAnsi="Times New Roman"/>
          <w:sz w:val="24"/>
          <w:szCs w:val="24"/>
        </w:rPr>
        <w:t>__</w:t>
      </w:r>
      <w:r>
        <w:rPr>
          <w:rFonts w:ascii="Times New Roman" w:hAnsi="Times New Roman"/>
          <w:sz w:val="24"/>
          <w:szCs w:val="24"/>
        </w:rPr>
        <w:t>___»</w:t>
      </w:r>
      <w:r w:rsidRPr="004716B3">
        <w:rPr>
          <w:rFonts w:ascii="Times New Roman" w:hAnsi="Times New Roman"/>
          <w:sz w:val="24"/>
          <w:szCs w:val="24"/>
        </w:rPr>
        <w:t xml:space="preserve"> ________</w:t>
      </w:r>
      <w:r>
        <w:rPr>
          <w:rFonts w:ascii="Times New Roman" w:hAnsi="Times New Roman"/>
          <w:sz w:val="24"/>
          <w:szCs w:val="24"/>
        </w:rPr>
        <w:t>______</w:t>
      </w:r>
      <w:r w:rsidRPr="004716B3">
        <w:rPr>
          <w:rFonts w:ascii="Times New Roman" w:hAnsi="Times New Roman"/>
          <w:sz w:val="24"/>
          <w:szCs w:val="24"/>
        </w:rPr>
        <w:t xml:space="preserve"> 20__ год</w:t>
      </w:r>
    </w:p>
    <w:p w:rsidR="00500687" w:rsidRPr="00345989" w:rsidRDefault="009312E2" w:rsidP="00500687">
      <w:pPr>
        <w:spacing w:after="0" w:line="288" w:lineRule="auto"/>
        <w:jc w:val="right"/>
        <w:rPr>
          <w:rFonts w:ascii="Times New Roman" w:hAnsi="Times New Roman"/>
          <w:sz w:val="28"/>
          <w:szCs w:val="28"/>
        </w:rPr>
      </w:pPr>
      <w:r w:rsidRPr="004716B3">
        <w:rPr>
          <w:rFonts w:ascii="Times New Roman" w:hAnsi="Times New Roman"/>
          <w:sz w:val="24"/>
          <w:szCs w:val="24"/>
        </w:rPr>
        <w:br w:type="page"/>
      </w:r>
      <w:bookmarkStart w:id="119" w:name="_Toc462057035"/>
      <w:r w:rsidR="00500687" w:rsidRPr="00345989">
        <w:rPr>
          <w:rFonts w:ascii="Times New Roman" w:hAnsi="Times New Roman"/>
          <w:sz w:val="28"/>
          <w:szCs w:val="28"/>
        </w:rPr>
        <w:lastRenderedPageBreak/>
        <w:t xml:space="preserve">Приложение № </w:t>
      </w:r>
      <w:r w:rsidR="00500687">
        <w:rPr>
          <w:rFonts w:ascii="Times New Roman" w:hAnsi="Times New Roman"/>
          <w:sz w:val="28"/>
          <w:szCs w:val="28"/>
        </w:rPr>
        <w:t>15</w:t>
      </w:r>
      <w:r w:rsidR="00500687" w:rsidRPr="00345989">
        <w:rPr>
          <w:rFonts w:ascii="Times New Roman" w:hAnsi="Times New Roman"/>
          <w:sz w:val="28"/>
          <w:szCs w:val="28"/>
        </w:rPr>
        <w:t xml:space="preserve"> </w:t>
      </w:r>
    </w:p>
    <w:p w:rsidR="00500687" w:rsidRDefault="00500687" w:rsidP="00500687">
      <w:pPr>
        <w:spacing w:after="0" w:line="288" w:lineRule="auto"/>
        <w:jc w:val="right"/>
        <w:rPr>
          <w:rFonts w:ascii="Times New Roman" w:hAnsi="Times New Roman"/>
          <w:sz w:val="24"/>
          <w:szCs w:val="24"/>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bookmarkEnd w:id="113"/>
    <w:p w:rsidR="00500687" w:rsidRDefault="00500687" w:rsidP="009312E2">
      <w:pPr>
        <w:spacing w:after="0" w:line="288" w:lineRule="auto"/>
        <w:jc w:val="center"/>
        <w:rPr>
          <w:rFonts w:ascii="Times New Roman" w:hAnsi="Times New Roman"/>
          <w:b/>
          <w:sz w:val="28"/>
          <w:szCs w:val="28"/>
        </w:rPr>
      </w:pPr>
    </w:p>
    <w:p w:rsidR="009312E2" w:rsidRPr="001819DD" w:rsidRDefault="009312E2" w:rsidP="009312E2">
      <w:pPr>
        <w:spacing w:after="0" w:line="288" w:lineRule="auto"/>
        <w:jc w:val="center"/>
        <w:rPr>
          <w:rFonts w:ascii="Times New Roman" w:hAnsi="Times New Roman"/>
          <w:b/>
          <w:sz w:val="28"/>
          <w:szCs w:val="28"/>
        </w:rPr>
      </w:pPr>
      <w:r w:rsidRPr="001819DD">
        <w:rPr>
          <w:rFonts w:ascii="Times New Roman" w:hAnsi="Times New Roman"/>
          <w:b/>
          <w:sz w:val="28"/>
          <w:szCs w:val="28"/>
        </w:rPr>
        <w:t>Требования к помещениям, в которых предоставляется Услуга</w:t>
      </w:r>
      <w:bookmarkEnd w:id="114"/>
      <w:bookmarkEnd w:id="115"/>
      <w:bookmarkEnd w:id="116"/>
      <w:bookmarkEnd w:id="117"/>
      <w:bookmarkEnd w:id="118"/>
      <w:bookmarkEnd w:id="119"/>
    </w:p>
    <w:p w:rsidR="009312E2" w:rsidRPr="00742E95" w:rsidRDefault="00500687" w:rsidP="00500687">
      <w:pPr>
        <w:pStyle w:val="1fd"/>
        <w:tabs>
          <w:tab w:val="clear" w:pos="360"/>
        </w:tabs>
        <w:spacing w:line="288" w:lineRule="auto"/>
        <w:ind w:firstLine="567"/>
      </w:pPr>
      <w:r>
        <w:t xml:space="preserve">1. </w:t>
      </w:r>
      <w:r w:rsidR="009312E2" w:rsidRPr="00742E95">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9312E2" w:rsidRPr="00077215" w:rsidRDefault="00B325CF" w:rsidP="00B325CF">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2. </w:t>
      </w:r>
      <w:r w:rsidR="009312E2" w:rsidRPr="00077215">
        <w:rPr>
          <w:rFonts w:ascii="Times New Roman" w:hAnsi="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312E2" w:rsidRPr="00077215" w:rsidRDefault="001F3BA1" w:rsidP="001F3BA1">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3. </w:t>
      </w:r>
      <w:r w:rsidR="009312E2" w:rsidRPr="00077215">
        <w:rPr>
          <w:rFonts w:ascii="Times New Roman" w:hAnsi="Times New Roman"/>
          <w:sz w:val="28"/>
          <w:szCs w:val="28"/>
        </w:rPr>
        <w:t>При ином размещении помещений по высоте, должна быть обеспечена возможность получения Услуги маломобильными группами населения.</w:t>
      </w:r>
    </w:p>
    <w:p w:rsidR="009312E2" w:rsidRPr="00077215" w:rsidRDefault="001F3BA1" w:rsidP="001F3BA1">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4. </w:t>
      </w:r>
      <w:r w:rsidR="009312E2" w:rsidRPr="00077215">
        <w:rPr>
          <w:rFonts w:ascii="Times New Roman" w:hAnsi="Times New Roman"/>
          <w:sz w:val="28"/>
          <w:szCs w:val="28"/>
        </w:rPr>
        <w:t>Вход и выход из помещений оборудуются указателями.</w:t>
      </w:r>
    </w:p>
    <w:p w:rsidR="009312E2" w:rsidRPr="00077215" w:rsidRDefault="00DF0EE5" w:rsidP="00DF0EE5">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5. </w:t>
      </w:r>
      <w:r w:rsidR="009312E2" w:rsidRPr="00077215">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9312E2" w:rsidRPr="00077215" w:rsidRDefault="00DF0EE5" w:rsidP="00DF0EE5">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6. </w:t>
      </w:r>
      <w:r w:rsidR="009312E2" w:rsidRPr="00077215">
        <w:rPr>
          <w:rFonts w:ascii="Times New Roman" w:hAnsi="Times New Roman"/>
          <w:sz w:val="28"/>
          <w:szCs w:val="28"/>
        </w:rPr>
        <w:t>Места для ожидания на подачу или получение документов оборудуются стульями, скамьями.</w:t>
      </w:r>
    </w:p>
    <w:p w:rsidR="009312E2" w:rsidRPr="00077215" w:rsidRDefault="00DF0EE5" w:rsidP="00DF0EE5">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7. </w:t>
      </w:r>
      <w:r w:rsidR="009312E2" w:rsidRPr="00077215">
        <w:rPr>
          <w:rFonts w:ascii="Times New Roman" w:hAnsi="Times New Roman"/>
          <w:sz w:val="28"/>
          <w:szCs w:val="28"/>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9312E2" w:rsidRPr="00742E95" w:rsidRDefault="00077215" w:rsidP="00DF0EE5">
      <w:pPr>
        <w:pStyle w:val="1fd"/>
        <w:tabs>
          <w:tab w:val="clear" w:pos="360"/>
        </w:tabs>
        <w:spacing w:line="288" w:lineRule="auto"/>
        <w:ind w:firstLine="567"/>
      </w:pPr>
      <w:r>
        <w:t xml:space="preserve">8. </w:t>
      </w:r>
      <w:r w:rsidR="009312E2" w:rsidRPr="00742E95">
        <w:t>Кабинеты для приема Заявителей должны быть оборудованы информационными табличками (вывесками) с указанием:</w:t>
      </w:r>
    </w:p>
    <w:p w:rsidR="009312E2" w:rsidRPr="00742E95" w:rsidRDefault="009312E2" w:rsidP="009312E2">
      <w:pPr>
        <w:pStyle w:val="a"/>
        <w:numPr>
          <w:ilvl w:val="0"/>
          <w:numId w:val="0"/>
        </w:numPr>
        <w:spacing w:after="0" w:line="288" w:lineRule="auto"/>
        <w:ind w:left="720"/>
      </w:pPr>
      <w:r>
        <w:t xml:space="preserve">1) </w:t>
      </w:r>
      <w:r w:rsidRPr="00742E95">
        <w:t>номера кабинета;</w:t>
      </w:r>
    </w:p>
    <w:p w:rsidR="009312E2" w:rsidRPr="00742E95" w:rsidRDefault="009312E2" w:rsidP="009312E2">
      <w:pPr>
        <w:spacing w:after="0" w:line="288"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742E95">
        <w:rPr>
          <w:rFonts w:ascii="Times New Roman" w:eastAsia="Times New Roman" w:hAnsi="Times New Roman"/>
          <w:sz w:val="28"/>
          <w:szCs w:val="28"/>
          <w:lang w:eastAsia="ru-RU"/>
        </w:rPr>
        <w:t>фамилии, имени, отчества и должности специалиста, осуществляющего предоставление Услуги.</w:t>
      </w:r>
    </w:p>
    <w:p w:rsidR="009312E2" w:rsidRPr="00742E95" w:rsidRDefault="00077215" w:rsidP="00AB0643">
      <w:pPr>
        <w:pStyle w:val="1fd"/>
        <w:tabs>
          <w:tab w:val="clear" w:pos="360"/>
        </w:tabs>
        <w:spacing w:line="288" w:lineRule="auto"/>
        <w:ind w:firstLine="567"/>
      </w:pPr>
      <w:r>
        <w:t xml:space="preserve">9. </w:t>
      </w:r>
      <w:r w:rsidR="009312E2" w:rsidRPr="00742E95">
        <w:t xml:space="preserve">Рабочие места </w:t>
      </w:r>
      <w:r w:rsidR="0014167F" w:rsidRPr="0041103D">
        <w:t>государственных или муниципальных служащих и/или сотрудников МФЦ, предоставляющих</w:t>
      </w:r>
      <w:r w:rsidR="009312E2" w:rsidRPr="0041103D">
        <w:t xml:space="preserve"> Услуг</w:t>
      </w:r>
      <w:r w:rsidR="0014167F" w:rsidRPr="0041103D">
        <w:t>у</w:t>
      </w:r>
      <w:r w:rsidR="009312E2" w:rsidRPr="00742E95">
        <w:t>,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r w:rsidR="0041103D">
        <w:t>.</w:t>
      </w:r>
    </w:p>
    <w:p w:rsidR="009312E2" w:rsidRPr="00742E95" w:rsidRDefault="009312E2" w:rsidP="009312E2">
      <w:pPr>
        <w:widowControl w:val="0"/>
        <w:autoSpaceDE w:val="0"/>
        <w:autoSpaceDN w:val="0"/>
        <w:adjustRightInd w:val="0"/>
        <w:spacing w:after="0" w:line="288" w:lineRule="auto"/>
        <w:outlineLvl w:val="2"/>
        <w:rPr>
          <w:rFonts w:ascii="Times New Roman" w:hAnsi="Times New Roman"/>
          <w:b/>
          <w:sz w:val="28"/>
          <w:szCs w:val="28"/>
        </w:rPr>
      </w:pPr>
    </w:p>
    <w:p w:rsidR="005A5D38" w:rsidRDefault="009312E2" w:rsidP="009312E2">
      <w:pPr>
        <w:spacing w:after="0" w:line="288" w:lineRule="auto"/>
        <w:jc w:val="center"/>
        <w:rPr>
          <w:rFonts w:ascii="Times New Roman" w:hAnsi="Times New Roman"/>
          <w:b/>
          <w:sz w:val="28"/>
          <w:szCs w:val="28"/>
        </w:rPr>
      </w:pPr>
      <w:r w:rsidRPr="00742E95">
        <w:rPr>
          <w:rFonts w:ascii="Times New Roman" w:hAnsi="Times New Roman"/>
          <w:b/>
          <w:sz w:val="28"/>
          <w:szCs w:val="28"/>
        </w:rPr>
        <w:br w:type="page"/>
      </w:r>
      <w:bookmarkStart w:id="120" w:name="_Ref437561996"/>
      <w:bookmarkStart w:id="121" w:name="_Toc462057036"/>
      <w:bookmarkStart w:id="122" w:name="_Toc441496575"/>
      <w:bookmarkStart w:id="123" w:name="_Toc438376279"/>
      <w:bookmarkStart w:id="124" w:name="_Toc438110067"/>
      <w:bookmarkStart w:id="125" w:name="_Toc437973325"/>
    </w:p>
    <w:p w:rsidR="005A5D38" w:rsidRPr="00345989" w:rsidRDefault="005A5D38" w:rsidP="005A5D38">
      <w:pPr>
        <w:spacing w:after="0" w:line="288" w:lineRule="auto"/>
        <w:jc w:val="right"/>
        <w:rPr>
          <w:rFonts w:ascii="Times New Roman" w:hAnsi="Times New Roman"/>
          <w:sz w:val="28"/>
          <w:szCs w:val="28"/>
        </w:rPr>
      </w:pPr>
      <w:r w:rsidRPr="00345989">
        <w:rPr>
          <w:rFonts w:ascii="Times New Roman" w:hAnsi="Times New Roman"/>
          <w:sz w:val="28"/>
          <w:szCs w:val="28"/>
        </w:rPr>
        <w:lastRenderedPageBreak/>
        <w:t xml:space="preserve">Приложение № </w:t>
      </w:r>
      <w:r>
        <w:rPr>
          <w:rFonts w:ascii="Times New Roman" w:hAnsi="Times New Roman"/>
          <w:sz w:val="28"/>
          <w:szCs w:val="28"/>
        </w:rPr>
        <w:t>16</w:t>
      </w:r>
      <w:r w:rsidRPr="00345989">
        <w:rPr>
          <w:rFonts w:ascii="Times New Roman" w:hAnsi="Times New Roman"/>
          <w:sz w:val="28"/>
          <w:szCs w:val="28"/>
        </w:rPr>
        <w:t xml:space="preserve"> </w:t>
      </w:r>
    </w:p>
    <w:p w:rsidR="005A5D38" w:rsidRDefault="005A5D38" w:rsidP="005A5D38">
      <w:pPr>
        <w:spacing w:after="0" w:line="288" w:lineRule="auto"/>
        <w:jc w:val="right"/>
        <w:rPr>
          <w:rFonts w:ascii="Times New Roman" w:hAnsi="Times New Roman"/>
          <w:b/>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bookmarkEnd w:id="120"/>
    <w:p w:rsidR="005A5D38" w:rsidRDefault="005A5D38" w:rsidP="009312E2">
      <w:pPr>
        <w:spacing w:after="0" w:line="288" w:lineRule="auto"/>
        <w:jc w:val="center"/>
        <w:rPr>
          <w:rFonts w:ascii="Times New Roman" w:hAnsi="Times New Roman"/>
          <w:b/>
          <w:sz w:val="28"/>
          <w:szCs w:val="28"/>
        </w:rPr>
      </w:pPr>
    </w:p>
    <w:p w:rsidR="009312E2" w:rsidRPr="001819DD" w:rsidRDefault="009312E2" w:rsidP="009312E2">
      <w:pPr>
        <w:spacing w:after="0" w:line="288" w:lineRule="auto"/>
        <w:jc w:val="center"/>
        <w:rPr>
          <w:rFonts w:ascii="Times New Roman" w:hAnsi="Times New Roman"/>
          <w:b/>
          <w:sz w:val="28"/>
          <w:szCs w:val="28"/>
        </w:rPr>
      </w:pPr>
      <w:r w:rsidRPr="001819DD">
        <w:rPr>
          <w:rFonts w:ascii="Times New Roman" w:hAnsi="Times New Roman"/>
          <w:b/>
          <w:sz w:val="28"/>
          <w:szCs w:val="28"/>
        </w:rPr>
        <w:t>Показатели доступности и качества Услуги</w:t>
      </w:r>
      <w:bookmarkEnd w:id="121"/>
      <w:bookmarkEnd w:id="122"/>
      <w:bookmarkEnd w:id="123"/>
      <w:bookmarkEnd w:id="124"/>
      <w:bookmarkEnd w:id="125"/>
    </w:p>
    <w:p w:rsidR="005A5D38" w:rsidRDefault="005A5D38" w:rsidP="009312E2">
      <w:pPr>
        <w:pStyle w:val="ConsPlusNormal0"/>
        <w:spacing w:line="288" w:lineRule="auto"/>
        <w:ind w:firstLine="567"/>
        <w:jc w:val="both"/>
        <w:rPr>
          <w:rFonts w:ascii="Times New Roman" w:hAnsi="Times New Roman" w:cs="Times New Roman"/>
          <w:sz w:val="28"/>
          <w:szCs w:val="28"/>
        </w:rPr>
      </w:pPr>
    </w:p>
    <w:p w:rsidR="009312E2" w:rsidRPr="005A5D38" w:rsidRDefault="009312E2" w:rsidP="009312E2">
      <w:pPr>
        <w:pStyle w:val="ConsPlusNormal0"/>
        <w:spacing w:line="288" w:lineRule="auto"/>
        <w:ind w:firstLine="567"/>
        <w:jc w:val="both"/>
        <w:rPr>
          <w:rFonts w:ascii="Times New Roman" w:hAnsi="Times New Roman" w:cs="Times New Roman"/>
          <w:sz w:val="28"/>
          <w:szCs w:val="28"/>
        </w:rPr>
      </w:pPr>
      <w:r w:rsidRPr="005A5D38">
        <w:rPr>
          <w:rFonts w:ascii="Times New Roman" w:hAnsi="Times New Roman" w:cs="Times New Roman"/>
          <w:sz w:val="28"/>
          <w:szCs w:val="28"/>
        </w:rPr>
        <w:t>Показателями доступности предоставления Услуги являются:</w:t>
      </w:r>
    </w:p>
    <w:p w:rsidR="009312E2" w:rsidRPr="00742E95" w:rsidRDefault="005A5D38" w:rsidP="005A5D38">
      <w:pPr>
        <w:pStyle w:val="1fd"/>
        <w:tabs>
          <w:tab w:val="clear" w:pos="360"/>
        </w:tabs>
        <w:spacing w:line="288" w:lineRule="auto"/>
        <w:ind w:firstLine="567"/>
      </w:pPr>
      <w:r>
        <w:t xml:space="preserve">1. </w:t>
      </w:r>
      <w:r w:rsidR="009312E2" w:rsidRPr="00742E95">
        <w:t xml:space="preserve">предоставление возможности получения Услуги в электронной форме или в </w:t>
      </w:r>
      <w:r w:rsidR="009312E2" w:rsidRPr="00742E95">
        <w:rPr>
          <w:rFonts w:eastAsia="Times New Roman"/>
          <w:lang w:eastAsia="ar-SA"/>
        </w:rPr>
        <w:t>МФЦ</w:t>
      </w:r>
      <w:r w:rsidR="009312E2" w:rsidRPr="00742E95">
        <w:t>;</w:t>
      </w:r>
    </w:p>
    <w:p w:rsidR="009312E2" w:rsidRPr="00742E95" w:rsidRDefault="005A5D38" w:rsidP="005A5D38">
      <w:pPr>
        <w:pStyle w:val="1fd"/>
        <w:tabs>
          <w:tab w:val="clear" w:pos="360"/>
        </w:tabs>
        <w:spacing w:line="288" w:lineRule="auto"/>
        <w:ind w:firstLine="567"/>
      </w:pPr>
      <w:r>
        <w:t xml:space="preserve">2. </w:t>
      </w:r>
      <w:r w:rsidR="009312E2" w:rsidRPr="00742E95">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9312E2" w:rsidRPr="00742E95" w:rsidRDefault="005A5D38" w:rsidP="005A5D38">
      <w:pPr>
        <w:pStyle w:val="1fd"/>
        <w:tabs>
          <w:tab w:val="clear" w:pos="360"/>
        </w:tabs>
        <w:spacing w:line="288" w:lineRule="auto"/>
        <w:ind w:firstLine="567"/>
      </w:pPr>
      <w:r>
        <w:t xml:space="preserve">3. </w:t>
      </w:r>
      <w:r w:rsidR="009312E2" w:rsidRPr="00742E95">
        <w:t>транспортная доступность к местам предоставления Услуги;</w:t>
      </w:r>
    </w:p>
    <w:p w:rsidR="009312E2" w:rsidRPr="00742E95" w:rsidRDefault="005A5D38" w:rsidP="005A5D38">
      <w:pPr>
        <w:pStyle w:val="1fd"/>
        <w:tabs>
          <w:tab w:val="clear" w:pos="360"/>
        </w:tabs>
        <w:spacing w:line="288" w:lineRule="auto"/>
        <w:ind w:firstLine="567"/>
      </w:pPr>
      <w:r>
        <w:t xml:space="preserve">4. </w:t>
      </w:r>
      <w:r w:rsidR="009312E2" w:rsidRPr="00742E95">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9312E2" w:rsidRPr="00742E95" w:rsidRDefault="005A5D38" w:rsidP="005A5D38">
      <w:pPr>
        <w:pStyle w:val="1fd"/>
        <w:tabs>
          <w:tab w:val="clear" w:pos="360"/>
        </w:tabs>
        <w:spacing w:line="288" w:lineRule="auto"/>
        <w:ind w:firstLine="567"/>
      </w:pPr>
      <w:r>
        <w:t xml:space="preserve">5. </w:t>
      </w:r>
      <w:r w:rsidR="009312E2" w:rsidRPr="00742E95">
        <w:t>соблюдение требований Регламента о порядке информирования об оказании Услуги</w:t>
      </w:r>
      <w:r w:rsidR="009312E2">
        <w:t>.</w:t>
      </w:r>
    </w:p>
    <w:p w:rsidR="005A5D38" w:rsidRDefault="005A5D38" w:rsidP="009312E2">
      <w:pPr>
        <w:pStyle w:val="afffd"/>
        <w:spacing w:line="288" w:lineRule="auto"/>
        <w:ind w:firstLine="567"/>
        <w:rPr>
          <w:b/>
        </w:rPr>
      </w:pPr>
    </w:p>
    <w:p w:rsidR="009312E2" w:rsidRPr="005A5D38" w:rsidRDefault="009312E2" w:rsidP="009312E2">
      <w:pPr>
        <w:pStyle w:val="afffd"/>
        <w:spacing w:line="288" w:lineRule="auto"/>
        <w:ind w:firstLine="567"/>
      </w:pPr>
      <w:r w:rsidRPr="005A5D38">
        <w:t>Показателями качества предоставления Услуги являются:</w:t>
      </w:r>
    </w:p>
    <w:p w:rsidR="009312E2" w:rsidRPr="00742E95" w:rsidRDefault="005A5D38" w:rsidP="005A5D38">
      <w:pPr>
        <w:pStyle w:val="1fd"/>
        <w:tabs>
          <w:tab w:val="clear" w:pos="360"/>
        </w:tabs>
        <w:spacing w:line="288" w:lineRule="auto"/>
        <w:ind w:firstLine="567"/>
      </w:pPr>
      <w:r>
        <w:t xml:space="preserve">6. </w:t>
      </w:r>
      <w:r w:rsidR="009312E2" w:rsidRPr="00742E95">
        <w:t>соблюдение сроков предоставления Услуги;</w:t>
      </w:r>
    </w:p>
    <w:p w:rsidR="009312E2" w:rsidRPr="00D704B9" w:rsidRDefault="005A5D38" w:rsidP="005A5D38">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7. </w:t>
      </w:r>
      <w:r w:rsidR="009312E2" w:rsidRPr="00D704B9">
        <w:rPr>
          <w:rFonts w:ascii="Times New Roman" w:hAnsi="Times New Roman"/>
          <w:sz w:val="28"/>
          <w:szCs w:val="28"/>
        </w:rPr>
        <w:t>соблюдение установленного времени ожидания в очереди при подаче заявления и при получении результата предоставления Услуги;</w:t>
      </w:r>
    </w:p>
    <w:p w:rsidR="009312E2" w:rsidRPr="00D704B9" w:rsidRDefault="005A5D38" w:rsidP="005A5D38">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8. </w:t>
      </w:r>
      <w:r w:rsidR="009312E2" w:rsidRPr="00D704B9">
        <w:rPr>
          <w:rFonts w:ascii="Times New Roman" w:hAnsi="Times New Roman"/>
          <w:sz w:val="28"/>
          <w:szCs w:val="28"/>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9312E2" w:rsidRPr="00D704B9" w:rsidRDefault="005A5D38" w:rsidP="005A5D38">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9. </w:t>
      </w:r>
      <w:r w:rsidR="009312E2" w:rsidRPr="00D704B9">
        <w:rPr>
          <w:rFonts w:ascii="Times New Roman" w:hAnsi="Times New Roman"/>
          <w:sz w:val="28"/>
          <w:szCs w:val="28"/>
        </w:rPr>
        <w:t>своевременное направление уведомлений Заявителям о предоставлении или прекращении предоставления Услуги;</w:t>
      </w:r>
    </w:p>
    <w:p w:rsidR="009312E2" w:rsidRPr="00742E95" w:rsidRDefault="005A5D38" w:rsidP="005A5D38">
      <w:pPr>
        <w:pStyle w:val="11"/>
        <w:numPr>
          <w:ilvl w:val="0"/>
          <w:numId w:val="0"/>
        </w:numPr>
        <w:spacing w:line="288" w:lineRule="auto"/>
        <w:ind w:firstLine="567"/>
        <w:jc w:val="both"/>
      </w:pPr>
      <w:r>
        <w:rPr>
          <w:rFonts w:ascii="Times New Roman" w:hAnsi="Times New Roman"/>
          <w:sz w:val="28"/>
          <w:szCs w:val="28"/>
        </w:rPr>
        <w:t xml:space="preserve">10. </w:t>
      </w:r>
      <w:r w:rsidR="009312E2" w:rsidRPr="00D704B9">
        <w:rPr>
          <w:rFonts w:ascii="Times New Roman" w:hAnsi="Times New Roman"/>
          <w:sz w:val="28"/>
          <w:szCs w:val="28"/>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r w:rsidR="009312E2" w:rsidRPr="00742E95">
        <w:t>.</w:t>
      </w:r>
    </w:p>
    <w:p w:rsidR="008F2BDB" w:rsidRDefault="009312E2" w:rsidP="009312E2">
      <w:pPr>
        <w:spacing w:after="0" w:line="288" w:lineRule="auto"/>
        <w:jc w:val="center"/>
        <w:rPr>
          <w:rFonts w:ascii="Times New Roman" w:hAnsi="Times New Roman"/>
          <w:b/>
          <w:sz w:val="28"/>
          <w:szCs w:val="28"/>
        </w:rPr>
      </w:pPr>
      <w:r w:rsidRPr="00742E95">
        <w:rPr>
          <w:rFonts w:ascii="Times New Roman" w:hAnsi="Times New Roman"/>
          <w:b/>
          <w:sz w:val="28"/>
          <w:szCs w:val="28"/>
        </w:rPr>
        <w:br w:type="page"/>
      </w:r>
      <w:bookmarkStart w:id="126" w:name="_Toc466453850"/>
      <w:bookmarkStart w:id="127" w:name="_Toc441496576"/>
      <w:bookmarkStart w:id="128" w:name="_Toc438376280"/>
      <w:bookmarkStart w:id="129" w:name="_Toc438110068"/>
      <w:bookmarkStart w:id="130" w:name="_Toc437973326"/>
    </w:p>
    <w:p w:rsidR="008F2BDB" w:rsidRPr="00345989" w:rsidRDefault="008F2BDB" w:rsidP="008F2BDB">
      <w:pPr>
        <w:spacing w:after="0" w:line="288" w:lineRule="auto"/>
        <w:jc w:val="right"/>
        <w:rPr>
          <w:rFonts w:ascii="Times New Roman" w:hAnsi="Times New Roman"/>
          <w:sz w:val="28"/>
          <w:szCs w:val="28"/>
        </w:rPr>
      </w:pPr>
      <w:r w:rsidRPr="00345989">
        <w:rPr>
          <w:rFonts w:ascii="Times New Roman" w:hAnsi="Times New Roman"/>
          <w:sz w:val="28"/>
          <w:szCs w:val="28"/>
        </w:rPr>
        <w:lastRenderedPageBreak/>
        <w:t xml:space="preserve">Приложение № </w:t>
      </w:r>
      <w:r>
        <w:rPr>
          <w:rFonts w:ascii="Times New Roman" w:hAnsi="Times New Roman"/>
          <w:sz w:val="28"/>
          <w:szCs w:val="28"/>
        </w:rPr>
        <w:t>17</w:t>
      </w:r>
      <w:r w:rsidRPr="00345989">
        <w:rPr>
          <w:rFonts w:ascii="Times New Roman" w:hAnsi="Times New Roman"/>
          <w:sz w:val="28"/>
          <w:szCs w:val="28"/>
        </w:rPr>
        <w:t xml:space="preserve"> </w:t>
      </w:r>
    </w:p>
    <w:p w:rsidR="008F2BDB" w:rsidRDefault="008F2BDB" w:rsidP="008F2BDB">
      <w:pPr>
        <w:spacing w:after="0" w:line="288" w:lineRule="auto"/>
        <w:jc w:val="right"/>
        <w:rPr>
          <w:rFonts w:ascii="Times New Roman" w:hAnsi="Times New Roman"/>
          <w:b/>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8F2BDB" w:rsidRDefault="008F2BDB" w:rsidP="009312E2">
      <w:pPr>
        <w:spacing w:after="0" w:line="288" w:lineRule="auto"/>
        <w:jc w:val="center"/>
        <w:rPr>
          <w:rFonts w:ascii="Times New Roman" w:hAnsi="Times New Roman"/>
          <w:b/>
          <w:sz w:val="28"/>
          <w:szCs w:val="28"/>
        </w:rPr>
      </w:pPr>
    </w:p>
    <w:p w:rsidR="009312E2" w:rsidRPr="001819DD" w:rsidRDefault="009312E2" w:rsidP="009312E2">
      <w:pPr>
        <w:spacing w:after="0" w:line="288" w:lineRule="auto"/>
        <w:jc w:val="center"/>
        <w:rPr>
          <w:rFonts w:ascii="Times New Roman" w:hAnsi="Times New Roman"/>
          <w:b/>
          <w:sz w:val="28"/>
          <w:szCs w:val="28"/>
        </w:rPr>
      </w:pPr>
      <w:r w:rsidRPr="001819DD">
        <w:rPr>
          <w:rFonts w:ascii="Times New Roman" w:hAnsi="Times New Roman"/>
          <w:b/>
          <w:sz w:val="28"/>
          <w:szCs w:val="28"/>
        </w:rPr>
        <w:t>Требования к обеспечению доступности Услуги для инвалидов</w:t>
      </w:r>
      <w:bookmarkEnd w:id="126"/>
      <w:bookmarkEnd w:id="127"/>
      <w:bookmarkEnd w:id="128"/>
      <w:bookmarkEnd w:id="129"/>
      <w:bookmarkEnd w:id="130"/>
      <w:r w:rsidR="008F2BDB">
        <w:rPr>
          <w:rFonts w:ascii="Times New Roman" w:hAnsi="Times New Roman"/>
          <w:b/>
          <w:sz w:val="28"/>
          <w:szCs w:val="28"/>
        </w:rPr>
        <w:t xml:space="preserve"> и лиц с ограниченными возможностями здоровья</w:t>
      </w:r>
    </w:p>
    <w:p w:rsidR="009312E2" w:rsidRPr="00742E95" w:rsidRDefault="005A291D" w:rsidP="005A291D">
      <w:pPr>
        <w:pStyle w:val="1fd"/>
        <w:tabs>
          <w:tab w:val="clear" w:pos="360"/>
        </w:tabs>
        <w:spacing w:line="288" w:lineRule="auto"/>
        <w:ind w:firstLine="567"/>
      </w:pPr>
      <w:r>
        <w:t xml:space="preserve">1. </w:t>
      </w:r>
      <w:r w:rsidR="009312E2" w:rsidRPr="00742E95">
        <w:t xml:space="preserve">Лицам с </w:t>
      </w:r>
      <w:r w:rsidR="009312E2" w:rsidRPr="00742E95">
        <w:rPr>
          <w:lang w:val="en-US"/>
        </w:rPr>
        <w:t>I</w:t>
      </w:r>
      <w:r w:rsidR="009312E2" w:rsidRPr="00742E95">
        <w:t xml:space="preserve"> и </w:t>
      </w:r>
      <w:r w:rsidR="009312E2" w:rsidRPr="00742E95">
        <w:rPr>
          <w:lang w:val="en-US"/>
        </w:rPr>
        <w:t>II</w:t>
      </w:r>
      <w:r w:rsidR="009312E2" w:rsidRPr="00742E95">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2. </w:t>
      </w:r>
      <w:r w:rsidR="009312E2" w:rsidRPr="00EF48B5">
        <w:rPr>
          <w:rFonts w:ascii="Times New Roman" w:hAnsi="Times New Roman"/>
          <w:sz w:val="28"/>
          <w:szCs w:val="28"/>
        </w:rPr>
        <w:t xml:space="preserve">При </w:t>
      </w:r>
      <w:r w:rsidR="002913C9">
        <w:rPr>
          <w:rFonts w:ascii="Times New Roman" w:hAnsi="Times New Roman"/>
          <w:sz w:val="28"/>
          <w:szCs w:val="28"/>
        </w:rPr>
        <w:t>предоставлении</w:t>
      </w:r>
      <w:r w:rsidR="009312E2" w:rsidRPr="00EF48B5">
        <w:rPr>
          <w:rFonts w:ascii="Times New Roman" w:hAnsi="Times New Roman"/>
          <w:sz w:val="28"/>
          <w:szCs w:val="28"/>
        </w:rPr>
        <w:t xml:space="preserve"> Услуги Заявителю </w:t>
      </w:r>
      <w:r w:rsidR="002913C9">
        <w:rPr>
          <w:rFonts w:ascii="Times New Roman" w:hAnsi="Times New Roman"/>
          <w:sz w:val="28"/>
          <w:szCs w:val="28"/>
        </w:rPr>
        <w:t>–</w:t>
      </w:r>
      <w:r w:rsidR="009312E2" w:rsidRPr="00EF48B5">
        <w:rPr>
          <w:rFonts w:ascii="Times New Roman" w:hAnsi="Times New Roman"/>
          <w:sz w:val="28"/>
          <w:szCs w:val="28"/>
        </w:rPr>
        <w:t xml:space="preserve"> инвалиду</w:t>
      </w:r>
      <w:r w:rsidR="002913C9">
        <w:rPr>
          <w:rFonts w:ascii="Times New Roman" w:hAnsi="Times New Roman"/>
          <w:sz w:val="28"/>
          <w:szCs w:val="28"/>
        </w:rPr>
        <w:t xml:space="preserve"> или лицу с ограниченными возможностями здоровья</w:t>
      </w:r>
      <w:r w:rsidR="009312E2" w:rsidRPr="00EF48B5">
        <w:rPr>
          <w:rFonts w:ascii="Times New Roman" w:hAnsi="Times New Roman"/>
          <w:sz w:val="28"/>
          <w:szCs w:val="28"/>
        </w:rPr>
        <w:t xml:space="preserve"> с нарушениями функции слуха и инвалидам с нарушениями функций одновременно слуха и зрения должен быть обеспечен </w:t>
      </w:r>
      <w:proofErr w:type="spellStart"/>
      <w:r w:rsidR="009312E2" w:rsidRPr="00EF48B5">
        <w:rPr>
          <w:rFonts w:ascii="Times New Roman" w:hAnsi="Times New Roman"/>
          <w:sz w:val="28"/>
          <w:szCs w:val="28"/>
        </w:rPr>
        <w:t>сурдоперевод</w:t>
      </w:r>
      <w:proofErr w:type="spellEnd"/>
      <w:r w:rsidR="009312E2" w:rsidRPr="00EF48B5">
        <w:rPr>
          <w:rFonts w:ascii="Times New Roman" w:hAnsi="Times New Roman"/>
          <w:sz w:val="28"/>
          <w:szCs w:val="28"/>
        </w:rPr>
        <w:t xml:space="preserve"> или </w:t>
      </w:r>
      <w:proofErr w:type="spellStart"/>
      <w:r w:rsidR="009312E2" w:rsidRPr="00EF48B5">
        <w:rPr>
          <w:rFonts w:ascii="Times New Roman" w:hAnsi="Times New Roman"/>
          <w:sz w:val="28"/>
          <w:szCs w:val="28"/>
        </w:rPr>
        <w:t>тифлосурдоперевод</w:t>
      </w:r>
      <w:proofErr w:type="spellEnd"/>
      <w:r w:rsidR="009312E2" w:rsidRPr="00EF48B5">
        <w:rPr>
          <w:rFonts w:ascii="Times New Roman" w:hAnsi="Times New Roman"/>
          <w:sz w:val="28"/>
          <w:szCs w:val="28"/>
        </w:rPr>
        <w:t xml:space="preserve"> процесса </w:t>
      </w:r>
      <w:r w:rsidR="002913C9">
        <w:rPr>
          <w:rFonts w:ascii="Times New Roman" w:hAnsi="Times New Roman"/>
          <w:sz w:val="28"/>
          <w:szCs w:val="28"/>
        </w:rPr>
        <w:t>предоставления</w:t>
      </w:r>
      <w:r w:rsidR="009312E2" w:rsidRPr="00EF48B5">
        <w:rPr>
          <w:rFonts w:ascii="Times New Roman" w:hAnsi="Times New Roman"/>
          <w:sz w:val="28"/>
          <w:szCs w:val="28"/>
        </w:rPr>
        <w:t xml:space="preserve"> Услуги, либо организована работа автоматизированной системы </w:t>
      </w:r>
      <w:proofErr w:type="spellStart"/>
      <w:r w:rsidR="009312E2" w:rsidRPr="00EF48B5">
        <w:rPr>
          <w:rFonts w:ascii="Times New Roman" w:hAnsi="Times New Roman"/>
          <w:sz w:val="28"/>
          <w:szCs w:val="28"/>
        </w:rPr>
        <w:t>сурдоперевода</w:t>
      </w:r>
      <w:proofErr w:type="spellEnd"/>
      <w:r w:rsidR="009312E2" w:rsidRPr="00EF48B5">
        <w:rPr>
          <w:rFonts w:ascii="Times New Roman" w:hAnsi="Times New Roman"/>
          <w:sz w:val="28"/>
          <w:szCs w:val="28"/>
        </w:rPr>
        <w:t xml:space="preserve"> или </w:t>
      </w:r>
      <w:proofErr w:type="spellStart"/>
      <w:r w:rsidR="009312E2" w:rsidRPr="00EF48B5">
        <w:rPr>
          <w:rFonts w:ascii="Times New Roman" w:hAnsi="Times New Roman"/>
          <w:sz w:val="28"/>
          <w:szCs w:val="28"/>
        </w:rPr>
        <w:t>тифлосурдоперевода</w:t>
      </w:r>
      <w:proofErr w:type="spellEnd"/>
      <w:r w:rsidR="009312E2" w:rsidRPr="00EF48B5">
        <w:rPr>
          <w:rFonts w:ascii="Times New Roman" w:hAnsi="Times New Roman"/>
          <w:sz w:val="28"/>
          <w:szCs w:val="28"/>
        </w:rPr>
        <w:t>, произведено консультирование по интересующим его вопросам указанным способом.</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3. </w:t>
      </w:r>
      <w:r w:rsidR="009312E2" w:rsidRPr="00EF48B5">
        <w:rPr>
          <w:rFonts w:ascii="Times New Roman" w:hAnsi="Times New Roman"/>
          <w:sz w:val="28"/>
          <w:szCs w:val="28"/>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4. </w:t>
      </w:r>
      <w:r w:rsidR="009312E2" w:rsidRPr="00EF48B5">
        <w:rPr>
          <w:rFonts w:ascii="Times New Roman" w:hAnsi="Times New Roman"/>
          <w:sz w:val="28"/>
          <w:szCs w:val="28"/>
        </w:rPr>
        <w:t>В помещениях, предназначенных для приема Заявителей, обеспечивается дублирование необходимой для инвалидов</w:t>
      </w:r>
      <w:r w:rsidR="002913C9">
        <w:rPr>
          <w:rFonts w:ascii="Times New Roman" w:hAnsi="Times New Roman"/>
          <w:sz w:val="28"/>
          <w:szCs w:val="28"/>
        </w:rPr>
        <w:t xml:space="preserve"> и лиц с ограниченными возможностями здоровья</w:t>
      </w:r>
      <w:r w:rsidR="009312E2" w:rsidRPr="00EF48B5">
        <w:rPr>
          <w:rFonts w:ascii="Times New Roman" w:hAnsi="Times New Roman"/>
          <w:sz w:val="28"/>
          <w:szCs w:val="28"/>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9312E2" w:rsidRPr="00EF48B5">
        <w:rPr>
          <w:rFonts w:ascii="Times New Roman" w:hAnsi="Times New Roman"/>
          <w:sz w:val="28"/>
          <w:szCs w:val="28"/>
        </w:rPr>
        <w:t>сурдопереводчика</w:t>
      </w:r>
      <w:proofErr w:type="spellEnd"/>
      <w:r w:rsidR="009312E2" w:rsidRPr="00EF48B5">
        <w:rPr>
          <w:rFonts w:ascii="Times New Roman" w:hAnsi="Times New Roman"/>
          <w:sz w:val="28"/>
          <w:szCs w:val="28"/>
        </w:rPr>
        <w:t xml:space="preserve">, </w:t>
      </w:r>
      <w:proofErr w:type="spellStart"/>
      <w:r w:rsidR="009312E2" w:rsidRPr="00EF48B5">
        <w:rPr>
          <w:rFonts w:ascii="Times New Roman" w:hAnsi="Times New Roman"/>
          <w:sz w:val="28"/>
          <w:szCs w:val="28"/>
        </w:rPr>
        <w:t>тифлосурдопереводчика</w:t>
      </w:r>
      <w:proofErr w:type="spellEnd"/>
      <w:r w:rsidR="009312E2" w:rsidRPr="00EF48B5">
        <w:rPr>
          <w:rFonts w:ascii="Times New Roman" w:hAnsi="Times New Roman"/>
          <w:sz w:val="28"/>
          <w:szCs w:val="28"/>
        </w:rPr>
        <w:t xml:space="preserve"> и собаки-проводника.</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5. </w:t>
      </w:r>
      <w:r w:rsidR="009312E2" w:rsidRPr="00EF48B5">
        <w:rPr>
          <w:rFonts w:ascii="Times New Roman" w:hAnsi="Times New Roman"/>
          <w:sz w:val="28"/>
          <w:szCs w:val="28"/>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6. </w:t>
      </w:r>
      <w:r w:rsidR="009312E2" w:rsidRPr="00EF48B5">
        <w:rPr>
          <w:rFonts w:ascii="Times New Roman" w:hAnsi="Times New Roman"/>
          <w:sz w:val="28"/>
          <w:szCs w:val="28"/>
        </w:rPr>
        <w:t>Инвалидам</w:t>
      </w:r>
      <w:r w:rsidR="00F31C00">
        <w:rPr>
          <w:rFonts w:ascii="Times New Roman" w:hAnsi="Times New Roman"/>
          <w:sz w:val="28"/>
          <w:szCs w:val="28"/>
        </w:rPr>
        <w:t xml:space="preserve"> и лицам с ограниченными возможностями здоровья</w:t>
      </w:r>
      <w:r w:rsidR="009312E2" w:rsidRPr="00EF48B5">
        <w:rPr>
          <w:rFonts w:ascii="Times New Roman" w:hAnsi="Times New Roman"/>
          <w:sz w:val="28"/>
          <w:szCs w:val="28"/>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7. </w:t>
      </w:r>
      <w:r w:rsidR="009312E2" w:rsidRPr="00EF48B5">
        <w:rPr>
          <w:rFonts w:ascii="Times New Roman" w:hAnsi="Times New Roman"/>
          <w:sz w:val="28"/>
          <w:szCs w:val="28"/>
        </w:rPr>
        <w:t>МФЦ оборудуется информационной табличкой (вывеской), содержащей полное наименование МФЦ, а также информацию о режиме его работы.</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8. </w:t>
      </w:r>
      <w:r w:rsidR="009312E2" w:rsidRPr="00EF48B5">
        <w:rPr>
          <w:rFonts w:ascii="Times New Roman" w:hAnsi="Times New Roman"/>
          <w:sz w:val="28"/>
          <w:szCs w:val="28"/>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9312E2" w:rsidRPr="00EF48B5" w:rsidRDefault="00EF48B5" w:rsidP="005A291D">
      <w:pPr>
        <w:pStyle w:val="11"/>
        <w:numPr>
          <w:ilvl w:val="0"/>
          <w:numId w:val="0"/>
        </w:numPr>
        <w:spacing w:line="288" w:lineRule="auto"/>
        <w:ind w:firstLine="426"/>
        <w:jc w:val="both"/>
        <w:rPr>
          <w:rFonts w:ascii="Times New Roman" w:hAnsi="Times New Roman"/>
          <w:sz w:val="28"/>
          <w:szCs w:val="28"/>
        </w:rPr>
      </w:pPr>
      <w:r w:rsidRPr="00EF48B5">
        <w:rPr>
          <w:rFonts w:ascii="Times New Roman" w:hAnsi="Times New Roman"/>
          <w:sz w:val="28"/>
          <w:szCs w:val="28"/>
        </w:rPr>
        <w:lastRenderedPageBreak/>
        <w:t xml:space="preserve"> </w:t>
      </w:r>
      <w:r w:rsidR="005A291D">
        <w:rPr>
          <w:rFonts w:ascii="Times New Roman" w:hAnsi="Times New Roman"/>
          <w:sz w:val="28"/>
          <w:szCs w:val="28"/>
        </w:rPr>
        <w:t xml:space="preserve">9. </w:t>
      </w:r>
      <w:r w:rsidR="009312E2" w:rsidRPr="00EF48B5">
        <w:rPr>
          <w:rFonts w:ascii="Times New Roman" w:hAnsi="Times New Roman"/>
          <w:sz w:val="28"/>
          <w:szCs w:val="28"/>
        </w:rPr>
        <w:t>Помещения МФЦ, предназначенные для работы с Заявителями, располагаются на нижних этажах здания и имеют отдельный вход. В случае расположения помещений в зданиях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F57064">
        <w:rPr>
          <w:rFonts w:ascii="Times New Roman" w:hAnsi="Times New Roman"/>
          <w:sz w:val="28"/>
          <w:szCs w:val="28"/>
        </w:rPr>
        <w:t xml:space="preserve"> и лиц с ограниченными возможностями здоровья</w:t>
      </w:r>
      <w:r w:rsidR="009312E2" w:rsidRPr="00EF48B5">
        <w:rPr>
          <w:rFonts w:ascii="Times New Roman" w:hAnsi="Times New Roman"/>
          <w:sz w:val="28"/>
          <w:szCs w:val="28"/>
        </w:rPr>
        <w:t>.</w:t>
      </w:r>
    </w:p>
    <w:p w:rsidR="009312E2" w:rsidRPr="00EF48B5" w:rsidRDefault="005A291D" w:rsidP="005A291D">
      <w:pPr>
        <w:pStyle w:val="11"/>
        <w:numPr>
          <w:ilvl w:val="0"/>
          <w:numId w:val="0"/>
        </w:numPr>
        <w:spacing w:line="288" w:lineRule="auto"/>
        <w:ind w:firstLine="567"/>
        <w:jc w:val="both"/>
        <w:rPr>
          <w:rFonts w:ascii="Times New Roman" w:hAnsi="Times New Roman"/>
          <w:sz w:val="28"/>
          <w:szCs w:val="28"/>
        </w:rPr>
      </w:pPr>
      <w:r>
        <w:rPr>
          <w:rFonts w:ascii="Times New Roman" w:hAnsi="Times New Roman"/>
          <w:sz w:val="28"/>
          <w:szCs w:val="28"/>
        </w:rPr>
        <w:t xml:space="preserve">10. </w:t>
      </w:r>
      <w:r w:rsidR="009312E2" w:rsidRPr="00EF48B5">
        <w:rPr>
          <w:rFonts w:ascii="Times New Roman" w:hAnsi="Times New Roman"/>
          <w:sz w:val="28"/>
          <w:szCs w:val="28"/>
        </w:rPr>
        <w:t>В МФЦ организуется бесплатный туалет для посетителей, в том числе туалет, предназначенный для инвалидов</w:t>
      </w:r>
      <w:r w:rsidR="006D516F" w:rsidRPr="006D516F">
        <w:rPr>
          <w:rFonts w:ascii="Times New Roman" w:hAnsi="Times New Roman"/>
          <w:sz w:val="28"/>
          <w:szCs w:val="28"/>
        </w:rPr>
        <w:t xml:space="preserve"> </w:t>
      </w:r>
      <w:r w:rsidR="006D516F">
        <w:rPr>
          <w:rFonts w:ascii="Times New Roman" w:hAnsi="Times New Roman"/>
          <w:sz w:val="28"/>
          <w:szCs w:val="28"/>
        </w:rPr>
        <w:t>и лиц с ограниченными возможностями здоровья</w:t>
      </w:r>
      <w:r w:rsidR="009312E2" w:rsidRPr="00EF48B5">
        <w:rPr>
          <w:rFonts w:ascii="Times New Roman" w:hAnsi="Times New Roman"/>
          <w:sz w:val="28"/>
          <w:szCs w:val="28"/>
        </w:rPr>
        <w:t>.</w:t>
      </w:r>
    </w:p>
    <w:p w:rsidR="009312E2" w:rsidRPr="00742E95" w:rsidRDefault="005A291D" w:rsidP="005A291D">
      <w:pPr>
        <w:pStyle w:val="11"/>
        <w:numPr>
          <w:ilvl w:val="0"/>
          <w:numId w:val="0"/>
        </w:numPr>
        <w:spacing w:line="288" w:lineRule="auto"/>
        <w:ind w:firstLine="567"/>
        <w:jc w:val="both"/>
      </w:pPr>
      <w:r>
        <w:rPr>
          <w:rFonts w:ascii="Times New Roman" w:hAnsi="Times New Roman"/>
          <w:sz w:val="28"/>
          <w:szCs w:val="28"/>
        </w:rPr>
        <w:t xml:space="preserve">11. </w:t>
      </w:r>
      <w:r w:rsidR="009312E2" w:rsidRPr="00EF48B5">
        <w:rPr>
          <w:rFonts w:ascii="Times New Roman" w:hAnsi="Times New Roman"/>
          <w:sz w:val="28"/>
          <w:szCs w:val="28"/>
        </w:rPr>
        <w:t>Специалистами Администрации и МФЦ организуется работа по сопровождению инвалидов</w:t>
      </w:r>
      <w:r w:rsidR="00795579" w:rsidRPr="00795579">
        <w:rPr>
          <w:rFonts w:ascii="Times New Roman" w:hAnsi="Times New Roman"/>
          <w:sz w:val="28"/>
          <w:szCs w:val="28"/>
        </w:rPr>
        <w:t xml:space="preserve"> </w:t>
      </w:r>
      <w:r w:rsidR="00795579">
        <w:rPr>
          <w:rFonts w:ascii="Times New Roman" w:hAnsi="Times New Roman"/>
          <w:sz w:val="28"/>
          <w:szCs w:val="28"/>
        </w:rPr>
        <w:t>и лиц с ограниченными возможностями здоровья</w:t>
      </w:r>
      <w:r w:rsidR="009312E2" w:rsidRPr="00EF48B5">
        <w:rPr>
          <w:rFonts w:ascii="Times New Roman" w:hAnsi="Times New Roman"/>
          <w:sz w:val="28"/>
          <w:szCs w:val="28"/>
        </w:rPr>
        <w:t xml:space="preserve">,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795579">
        <w:rPr>
          <w:rFonts w:ascii="Times New Roman" w:hAnsi="Times New Roman"/>
          <w:sz w:val="28"/>
          <w:szCs w:val="28"/>
        </w:rPr>
        <w:t>предоставления</w:t>
      </w:r>
      <w:r w:rsidR="009312E2" w:rsidRPr="00EF48B5">
        <w:rPr>
          <w:rFonts w:ascii="Times New Roman" w:hAnsi="Times New Roman"/>
          <w:sz w:val="28"/>
          <w:szCs w:val="28"/>
        </w:rPr>
        <w:t xml:space="preserve"> Услуги; оказанию помощи инвалидам в преодолении барьеров, мешающих получению ими услуг наравне с другими.</w:t>
      </w:r>
    </w:p>
    <w:p w:rsidR="009312E2" w:rsidRPr="00742E95" w:rsidRDefault="009312E2" w:rsidP="009312E2">
      <w:pPr>
        <w:widowControl w:val="0"/>
        <w:autoSpaceDE w:val="0"/>
        <w:autoSpaceDN w:val="0"/>
        <w:adjustRightInd w:val="0"/>
        <w:spacing w:after="0" w:line="288" w:lineRule="auto"/>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right"/>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right"/>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right"/>
        <w:outlineLvl w:val="2"/>
        <w:rPr>
          <w:rFonts w:ascii="Times New Roman" w:hAnsi="Times New Roman"/>
          <w:b/>
          <w:sz w:val="28"/>
          <w:szCs w:val="28"/>
        </w:rPr>
      </w:pPr>
    </w:p>
    <w:p w:rsidR="00BB3DC8" w:rsidRDefault="009312E2" w:rsidP="009312E2">
      <w:pPr>
        <w:spacing w:after="0" w:line="288" w:lineRule="auto"/>
        <w:jc w:val="center"/>
        <w:rPr>
          <w:rFonts w:ascii="Times New Roman" w:hAnsi="Times New Roman"/>
          <w:b/>
          <w:sz w:val="28"/>
          <w:szCs w:val="28"/>
        </w:rPr>
      </w:pPr>
      <w:r w:rsidRPr="00742E95">
        <w:rPr>
          <w:rFonts w:ascii="Times New Roman" w:hAnsi="Times New Roman"/>
          <w:b/>
          <w:sz w:val="28"/>
          <w:szCs w:val="28"/>
        </w:rPr>
        <w:br w:type="page"/>
      </w:r>
      <w:bookmarkStart w:id="131" w:name="Par887"/>
      <w:bookmarkStart w:id="132" w:name="_Toc466453851"/>
      <w:bookmarkEnd w:id="131"/>
    </w:p>
    <w:p w:rsidR="00BB3DC8" w:rsidRPr="00345989" w:rsidRDefault="00BB3DC8" w:rsidP="00BB3DC8">
      <w:pPr>
        <w:spacing w:after="0" w:line="288" w:lineRule="auto"/>
        <w:jc w:val="right"/>
        <w:rPr>
          <w:rFonts w:ascii="Times New Roman" w:hAnsi="Times New Roman"/>
          <w:sz w:val="28"/>
          <w:szCs w:val="28"/>
        </w:rPr>
      </w:pPr>
      <w:r w:rsidRPr="00345989">
        <w:rPr>
          <w:rFonts w:ascii="Times New Roman" w:hAnsi="Times New Roman"/>
          <w:sz w:val="28"/>
          <w:szCs w:val="28"/>
        </w:rPr>
        <w:lastRenderedPageBreak/>
        <w:t xml:space="preserve">Приложение № </w:t>
      </w:r>
      <w:r>
        <w:rPr>
          <w:rFonts w:ascii="Times New Roman" w:hAnsi="Times New Roman"/>
          <w:sz w:val="28"/>
          <w:szCs w:val="28"/>
        </w:rPr>
        <w:t>19</w:t>
      </w:r>
      <w:r w:rsidRPr="00345989">
        <w:rPr>
          <w:rFonts w:ascii="Times New Roman" w:hAnsi="Times New Roman"/>
          <w:sz w:val="28"/>
          <w:szCs w:val="28"/>
        </w:rPr>
        <w:t xml:space="preserve"> </w:t>
      </w:r>
    </w:p>
    <w:p w:rsidR="00BB3DC8" w:rsidRDefault="00BB3DC8" w:rsidP="00BB3DC8">
      <w:pPr>
        <w:spacing w:after="0" w:line="288" w:lineRule="auto"/>
        <w:jc w:val="right"/>
        <w:rPr>
          <w:rFonts w:ascii="Times New Roman" w:hAnsi="Times New Roman"/>
          <w:b/>
          <w:sz w:val="28"/>
          <w:szCs w:val="28"/>
        </w:rPr>
      </w:pPr>
      <w:r>
        <w:rPr>
          <w:rFonts w:ascii="Times New Roman" w:hAnsi="Times New Roman"/>
          <w:sz w:val="28"/>
          <w:szCs w:val="28"/>
        </w:rPr>
        <w:t>к</w:t>
      </w:r>
      <w:r w:rsidRPr="00345989">
        <w:rPr>
          <w:rFonts w:ascii="Times New Roman" w:hAnsi="Times New Roman"/>
          <w:sz w:val="28"/>
          <w:szCs w:val="28"/>
        </w:rPr>
        <w:t xml:space="preserve"> Административному регламенту</w:t>
      </w:r>
    </w:p>
    <w:p w:rsidR="009312E2" w:rsidRDefault="009312E2" w:rsidP="009312E2">
      <w:pPr>
        <w:spacing w:after="0" w:line="288" w:lineRule="auto"/>
        <w:jc w:val="center"/>
        <w:rPr>
          <w:rFonts w:ascii="Times New Roman" w:hAnsi="Times New Roman"/>
          <w:b/>
          <w:sz w:val="28"/>
          <w:szCs w:val="28"/>
        </w:rPr>
      </w:pPr>
      <w:r w:rsidRPr="001819DD">
        <w:rPr>
          <w:rFonts w:ascii="Times New Roman" w:hAnsi="Times New Roman"/>
          <w:b/>
          <w:sz w:val="28"/>
          <w:szCs w:val="28"/>
        </w:rPr>
        <w:t xml:space="preserve">Блок-схема предоставления услуги </w:t>
      </w:r>
      <w:r w:rsidRPr="001819DD">
        <w:rPr>
          <w:rFonts w:ascii="Times New Roman" w:hAnsi="Times New Roman"/>
          <w:b/>
          <w:sz w:val="28"/>
          <w:szCs w:val="28"/>
        </w:rPr>
        <w:br/>
        <w:t>(первый этап)</w:t>
      </w:r>
      <w:bookmarkEnd w:id="132"/>
    </w:p>
    <w:p w:rsidR="00BB3DC8" w:rsidRPr="001819DD" w:rsidRDefault="00BB3DC8" w:rsidP="009312E2">
      <w:pPr>
        <w:spacing w:after="0" w:line="288" w:lineRule="auto"/>
        <w:jc w:val="center"/>
        <w:rPr>
          <w:rFonts w:ascii="Times New Roman" w:hAnsi="Times New Roman"/>
          <w:b/>
          <w:sz w:val="28"/>
          <w:szCs w:val="28"/>
        </w:rPr>
      </w:pPr>
    </w:p>
    <w:p w:rsidR="009312E2" w:rsidRDefault="001C3428" w:rsidP="009312E2">
      <w:pPr>
        <w:pStyle w:val="1-"/>
        <w:spacing w:before="0" w:after="0" w:line="288" w:lineRule="auto"/>
      </w:pPr>
      <w:r>
        <w:rPr>
          <w:noProof/>
        </w:rPr>
        <w:pict>
          <v:rect id="Прямоугольник 38" o:spid="_x0000_s1064" style="position:absolute;left:0;text-align:left;margin-left:18pt;margin-top:14.05pt;width:470.25pt;height:27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 xml:space="preserve">Прием заявления и документов, необходимых для предоставления услуги </w:t>
                  </w:r>
                </w:p>
              </w:txbxContent>
            </v:textbox>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bookmarkStart w:id="133" w:name="Par24"/>
      <w:bookmarkEnd w:id="133"/>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7" o:spid="_x0000_s1063" type="#_x0000_t67" style="position:absolute;left:0;text-align:left;margin-left:225pt;margin-top:11.4pt;width:38.15pt;height:22.5pt;z-index:25167052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" adj="10800" fillcolor="black" strokeweight="1pt">
            <w10:wrap anchorx="margin"/>
          </v:shape>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36" o:spid="_x0000_s1027" style="position:absolute;left:0;text-align:left;margin-left:18pt;margin-top:-.25pt;width:468.75pt;height:2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 xml:space="preserve">Регистрация заявления и документов, необходимых для предоставления услуги </w:t>
                  </w:r>
                </w:p>
              </w:txbxContent>
            </v:textbox>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 id="Стрелка вниз 35" o:spid="_x0000_s1062" type="#_x0000_t67" style="position:absolute;left:0;text-align:left;margin-left:225pt;margin-top:6.15pt;width:38.15pt;height:22.5pt;z-index:2516715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" adj="10800" fillcolor="black" strokeweight="1pt">
            <w10:wrap anchorx="margin"/>
          </v:shape>
        </w:pict>
      </w: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34" o:spid="_x0000_s1028" style="position:absolute;left:0;text-align:left;margin-left:74.7pt;margin-top:13.8pt;width:468pt;height:27pt;z-index:251661312;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" strokeweight="1pt">
            <v:textbox>
              <w:txbxContent>
                <w:p w:rsidR="007F1D39" w:rsidRDefault="007F1D39" w:rsidP="009312E2">
                  <w:pPr>
                    <w:spacing w:after="0" w:line="240" w:lineRule="auto"/>
                    <w:jc w:val="center"/>
                    <w:rPr>
                      <w:rFonts w:ascii="Times New Roman" w:hAnsi="Times New Roman"/>
                      <w:color w:val="000000"/>
                    </w:rPr>
                  </w:pPr>
                  <w:r>
                    <w:rPr>
                      <w:rFonts w:ascii="Times New Roman" w:hAnsi="Times New Roman"/>
                      <w:color w:val="000000"/>
                    </w:rPr>
                    <w:t>Обработка и предварительное рассмотрение заявления и представленных документов</w:t>
                  </w:r>
                </w:p>
              </w:txbxContent>
            </v:textbox>
            <w10:wrap anchorx="page"/>
          </v:rect>
        </w:pict>
      </w:r>
    </w:p>
    <w:p w:rsidR="009312E2" w:rsidRPr="00742E95" w:rsidRDefault="009312E2" w:rsidP="009312E2">
      <w:pPr>
        <w:widowControl w:val="0"/>
        <w:autoSpaceDE w:val="0"/>
        <w:autoSpaceDN w:val="0"/>
        <w:adjustRightInd w:val="0"/>
        <w:spacing w:after="0" w:line="288" w:lineRule="auto"/>
        <w:jc w:val="center"/>
        <w:rPr>
          <w:rFonts w:ascii="Times New Roman" w:hAnsi="Times New Roman"/>
          <w:sz w:val="28"/>
          <w:szCs w:val="28"/>
        </w:rPr>
      </w:pP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 id="Стрелка вниз 33" o:spid="_x0000_s1061" type="#_x0000_t67" style="position:absolute;left:0;text-align:left;margin-left:369pt;margin-top:-.45pt;width:38.15pt;height:22.5pt;z-index:25167360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" adj="10800" fillcolor="black" strokeweight="1pt">
            <w10:wrap anchorx="margin"/>
          </v:shape>
        </w:pict>
      </w:r>
      <w:r>
        <w:rPr>
          <w:rFonts w:ascii="Times New Roman" w:hAnsi="Times New Roman"/>
          <w:noProof/>
          <w:sz w:val="28"/>
          <w:szCs w:val="28"/>
          <w:lang w:eastAsia="ru-RU"/>
        </w:rPr>
        <w:pict>
          <v:shape id="Стрелка вниз 32" o:spid="_x0000_s1060" type="#_x0000_t67" style="position:absolute;left:0;text-align:left;margin-left:108pt;margin-top:-.45pt;width:38.15pt;height:22.5pt;z-index:25167257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" adj="10800" fillcolor="black" strokeweight="1pt">
            <w10:wrap anchorx="margin"/>
          </v:shape>
        </w:pict>
      </w: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31" o:spid="_x0000_s1029" style="position:absolute;left:0;text-align:left;margin-left:335.7pt;margin-top:8.55pt;width:213pt;height:36pt;z-index:25166336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" strokeweight="1pt">
            <v:textbox>
              <w:txbxContent>
                <w:p w:rsidR="007F1D39" w:rsidRDefault="007F1D39" w:rsidP="009312E2">
                  <w:pPr>
                    <w:spacing w:after="0" w:line="240" w:lineRule="auto"/>
                    <w:jc w:val="center"/>
                    <w:rPr>
                      <w:rFonts w:ascii="Times New Roman" w:hAnsi="Times New Roman"/>
                      <w:color w:val="000000"/>
                    </w:rPr>
                  </w:pPr>
                  <w:r>
                    <w:rPr>
                      <w:rFonts w:ascii="Times New Roman" w:hAnsi="Times New Roman"/>
                      <w:color w:val="000000"/>
                    </w:rPr>
                    <w:t xml:space="preserve">Есть основания для отказа в предоставлении услуги </w:t>
                  </w:r>
                </w:p>
              </w:txbxContent>
            </v:textbox>
            <w10:wrap anchorx="page"/>
          </v:rect>
        </w:pict>
      </w:r>
      <w:r>
        <w:rPr>
          <w:rFonts w:ascii="Times New Roman" w:hAnsi="Times New Roman"/>
          <w:noProof/>
          <w:sz w:val="28"/>
          <w:szCs w:val="28"/>
          <w:lang w:eastAsia="ru-RU"/>
        </w:rPr>
        <w:pict>
          <v:rect id="Прямоугольник 30" o:spid="_x0000_s1030" style="position:absolute;left:0;text-align:left;margin-left:83.25pt;margin-top:8.55pt;width:207pt;height:36pt;z-index:251662336;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" strokeweight="1pt">
            <v:textbox>
              <w:txbxContent>
                <w:p w:rsidR="007F1D39" w:rsidRDefault="007F1D39" w:rsidP="009312E2">
                  <w:pPr>
                    <w:spacing w:after="0" w:line="240" w:lineRule="auto"/>
                    <w:jc w:val="center"/>
                    <w:rPr>
                      <w:rFonts w:ascii="Times New Roman" w:hAnsi="Times New Roman"/>
                      <w:color w:val="000000"/>
                    </w:rPr>
                  </w:pPr>
                  <w:r>
                    <w:rPr>
                      <w:rFonts w:ascii="Times New Roman" w:hAnsi="Times New Roman"/>
                      <w:color w:val="000000"/>
                    </w:rPr>
                    <w:t xml:space="preserve">Основания для отказа в предоставлении услуги отсутствуют </w:t>
                  </w:r>
                </w:p>
              </w:txbxContent>
            </v:textbox>
            <w10:wrap anchorx="page"/>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 id="Стрелка вниз 29" o:spid="_x0000_s1059" type="#_x0000_t67" style="position:absolute;left:0;text-align:left;margin-left:369pt;margin-top:14.9pt;width:38.15pt;height:22.5pt;z-index:25167564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" adj="10800" fillcolor="black" strokeweight="1pt">
            <w10:wrap anchorx="margin"/>
          </v:shape>
        </w:pict>
      </w:r>
      <w:r>
        <w:rPr>
          <w:rFonts w:ascii="Times New Roman" w:hAnsi="Times New Roman"/>
          <w:noProof/>
          <w:sz w:val="28"/>
          <w:szCs w:val="28"/>
          <w:lang w:eastAsia="ru-RU"/>
        </w:rPr>
        <w:pict>
          <v:shape id="Стрелка вниз 28" o:spid="_x0000_s1058" type="#_x0000_t67" style="position:absolute;left:0;text-align:left;margin-left:108pt;margin-top:14.9pt;width:38.15pt;height:22.5pt;z-index:25167462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" adj="10800" fillcolor="black" strokeweight="1pt">
            <w10:wrap anchorx="margin"/>
          </v:shape>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27" o:spid="_x0000_s1031" style="position:absolute;left:0;text-align:left;margin-left:278.55pt;margin-top:3.25pt;width:213pt;height:45pt;z-index:25166438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" strokeweight="1pt">
            <v:textbox>
              <w:txbxContent>
                <w:p w:rsidR="007F1D39" w:rsidRDefault="007F1D39" w:rsidP="009312E2">
                  <w:pPr>
                    <w:spacing w:after="0" w:line="240" w:lineRule="auto"/>
                    <w:jc w:val="center"/>
                    <w:rPr>
                      <w:rFonts w:ascii="Times New Roman" w:hAnsi="Times New Roman"/>
                      <w:color w:val="000000"/>
                    </w:rPr>
                  </w:pPr>
                  <w:r>
                    <w:rPr>
                      <w:rFonts w:ascii="Times New Roman" w:hAnsi="Times New Roman"/>
                      <w:color w:val="000000"/>
                    </w:rPr>
                    <w:t>Выдача (направление) решения об отказе в предоставлении услуги</w:t>
                  </w:r>
                </w:p>
              </w:txbxContent>
            </v:textbox>
            <w10:wrap anchorx="margin"/>
          </v:rect>
        </w:pict>
      </w:r>
      <w:r>
        <w:rPr>
          <w:rFonts w:ascii="Times New Roman" w:hAnsi="Times New Roman"/>
          <w:noProof/>
          <w:sz w:val="28"/>
          <w:szCs w:val="28"/>
          <w:lang w:eastAsia="ru-RU"/>
        </w:rPr>
        <w:pict>
          <v:rect id="Прямоугольник 26" o:spid="_x0000_s1032" style="position:absolute;left:0;text-align:left;margin-left:83.7pt;margin-top:3.25pt;width:207pt;height:45pt;z-index:25166540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" strokeweight="1pt">
            <v:textbox>
              <w:txbxContent>
                <w:p w:rsidR="007F1D39" w:rsidRDefault="007F1D39" w:rsidP="009312E2">
                  <w:pPr>
                    <w:spacing w:after="0" w:line="240" w:lineRule="auto"/>
                    <w:jc w:val="center"/>
                    <w:rPr>
                      <w:rFonts w:ascii="Times New Roman" w:hAnsi="Times New Roman"/>
                      <w:color w:val="000000"/>
                    </w:rPr>
                  </w:pPr>
                  <w:r>
                    <w:rPr>
                      <w:rFonts w:ascii="Times New Roman" w:hAnsi="Times New Roman"/>
                      <w:color w:val="000000"/>
                    </w:rPr>
                    <w:t>Формирование и направление межведомственных запросов в органы (организации):</w:t>
                  </w:r>
                </w:p>
              </w:txbxContent>
            </v:textbox>
            <w10:wrap anchorx="page"/>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 id="Стрелка вниз 25" o:spid="_x0000_s1057" type="#_x0000_t67" style="position:absolute;left:0;text-align:left;margin-left:110.25pt;margin-top:.25pt;width:38.15pt;height:22.5pt;z-index:25167667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" adj="10800" fillcolor="black" strokeweight="1pt">
            <w10:wrap anchorx="margin"/>
          </v:shape>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24" o:spid="_x0000_s1033" style="position:absolute;left:0;text-align:left;margin-left:28.05pt;margin-top:.35pt;width:207pt;height:36pt;z-index:2516664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" strokeweight="1pt">
            <v:textbox>
              <w:txbxContent>
                <w:p w:rsidR="007F1D39" w:rsidRDefault="007F1D39" w:rsidP="009312E2">
                  <w:pPr>
                    <w:rPr>
                      <w:rFonts w:ascii="Times New Roman" w:hAnsi="Times New Roman"/>
                      <w:color w:val="000000"/>
                    </w:rPr>
                  </w:pPr>
                  <w:r>
                    <w:rPr>
                      <w:rFonts w:ascii="Times New Roman" w:hAnsi="Times New Roman"/>
                      <w:color w:val="000000"/>
                    </w:rPr>
                    <w:t>Получение документов в соответствии с межведомственными запросами</w:t>
                  </w:r>
                </w:p>
              </w:txbxContent>
            </v:textbox>
            <w10:wrap anchorx="margin"/>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 id="Стрелка вниз 23" o:spid="_x0000_s1056" type="#_x0000_t67" style="position:absolute;left:0;text-align:left;margin-left:108pt;margin-top:3.05pt;width:38.15pt;height:22.5pt;z-index:25167769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" adj="10800" fillcolor="black" strokeweight="1pt">
            <w10:wrap anchorx="margin"/>
          </v:shape>
        </w:pict>
      </w: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22" o:spid="_x0000_s1034" style="position:absolute;left:0;text-align:left;margin-left:27pt;margin-top:10.7pt;width:466.5pt;height:30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Принятие решения о предоставлении (об отказе в предоставлении) услуги</w:t>
                  </w:r>
                </w:p>
              </w:txbxContent>
            </v:textbox>
            <w10:wrap anchorx="margin"/>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shape id="Стрелка вниз 21" o:spid="_x0000_s1055" type="#_x0000_t67" style="position:absolute;left:0;text-align:left;margin-left:369pt;margin-top:17.1pt;width:38.15pt;height:22.5pt;z-index:25167974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" adj="10800" fillcolor="black" strokeweight="1pt">
            <w10:wrap anchorx="margin"/>
          </v:shape>
        </w:pict>
      </w:r>
      <w:r>
        <w:rPr>
          <w:rFonts w:ascii="Times New Roman" w:hAnsi="Times New Roman"/>
          <w:noProof/>
          <w:sz w:val="28"/>
          <w:szCs w:val="28"/>
          <w:lang w:eastAsia="ru-RU"/>
        </w:rPr>
        <w:pict>
          <v:shape id="Стрелка вниз 20" o:spid="_x0000_s1054" type="#_x0000_t67" style="position:absolute;left:0;text-align:left;margin-left:108pt;margin-top:17.1pt;width:38.15pt;height:22.5pt;z-index:25167872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" adj="10800" fillcolor="black" strokeweight="1pt">
            <w10:wrap anchorx="margin"/>
          </v:shape>
        </w:pict>
      </w:r>
    </w:p>
    <w:p w:rsidR="009312E2"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9312E2" w:rsidP="009312E2">
      <w:pPr>
        <w:widowControl w:val="0"/>
        <w:tabs>
          <w:tab w:val="left" w:pos="2805"/>
        </w:tabs>
        <w:autoSpaceDE w:val="0"/>
        <w:autoSpaceDN w:val="0"/>
        <w:adjustRightInd w:val="0"/>
        <w:spacing w:after="0" w:line="288" w:lineRule="auto"/>
        <w:jc w:val="both"/>
        <w:rPr>
          <w:rFonts w:ascii="Times New Roman" w:hAnsi="Times New Roman"/>
          <w:sz w:val="28"/>
          <w:szCs w:val="28"/>
        </w:rPr>
      </w:pPr>
      <w:r>
        <w:rPr>
          <w:rFonts w:ascii="Times New Roman" w:hAnsi="Times New Roman"/>
          <w:sz w:val="28"/>
          <w:szCs w:val="28"/>
        </w:rPr>
        <w:tab/>
      </w:r>
    </w:p>
    <w:tbl>
      <w:tblPr>
        <w:tblpPr w:leftFromText="180" w:rightFromText="180" w:vertAnchor="text" w:horzAnchor="page" w:tblpX="1855"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4"/>
      </w:tblGrid>
      <w:tr w:rsidR="009312E2" w:rsidTr="00F25510">
        <w:trPr>
          <w:trHeight w:val="1245"/>
        </w:trPr>
        <w:tc>
          <w:tcPr>
            <w:tcW w:w="4254" w:type="dxa"/>
          </w:tcPr>
          <w:p w:rsidR="009312E2" w:rsidRPr="005A2F46" w:rsidRDefault="009312E2" w:rsidP="00F25510">
            <w:pPr>
              <w:widowControl w:val="0"/>
              <w:autoSpaceDE w:val="0"/>
              <w:autoSpaceDN w:val="0"/>
              <w:adjustRightInd w:val="0"/>
              <w:spacing w:line="240" w:lineRule="auto"/>
              <w:jc w:val="both"/>
              <w:rPr>
                <w:rFonts w:ascii="Times New Roman" w:hAnsi="Times New Roman"/>
              </w:rPr>
            </w:pPr>
            <w:r w:rsidRPr="005A2F46">
              <w:rPr>
                <w:rFonts w:ascii="Times New Roman" w:hAnsi="Times New Roman"/>
              </w:rPr>
              <w:t xml:space="preserve">При </w:t>
            </w:r>
            <w:r>
              <w:rPr>
                <w:rFonts w:ascii="Times New Roman" w:hAnsi="Times New Roman"/>
              </w:rPr>
              <w:t>отсутствии оснований для отказа – выдача (направление) решения о согласовании переустройства и (или) перепланировки</w:t>
            </w:r>
          </w:p>
        </w:tc>
      </w:tr>
    </w:tbl>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19" o:spid="_x0000_s1035" style="position:absolute;left:0;text-align:left;margin-left:4in;margin-top:4.15pt;width:207pt;height:63pt;z-index:251669504;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" strokeweight="1pt">
            <v:textbox>
              <w:txbxContent>
                <w:p w:rsidR="007F1D39" w:rsidRDefault="007F1D39" w:rsidP="009312E2">
                  <w:pPr>
                    <w:jc w:val="both"/>
                    <w:rPr>
                      <w:rFonts w:ascii="Times New Roman" w:hAnsi="Times New Roman"/>
                      <w:color w:val="000000"/>
                    </w:rPr>
                  </w:pPr>
                  <w:r>
                    <w:rPr>
                      <w:rFonts w:ascii="Times New Roman" w:hAnsi="Times New Roman"/>
                      <w:color w:val="000000"/>
                    </w:rPr>
                    <w:t xml:space="preserve">При наличии оснований для отказа – выдача (направление) решения об отказе в согласовании переустройства и (или) перепланировки </w:t>
                  </w:r>
                </w:p>
              </w:txbxContent>
            </v:textbox>
            <w10:wrap anchorx="margin"/>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18" o:spid="_x0000_s1036" style="position:absolute;left:0;text-align:left;margin-left:-325.95pt;margin-top:-.6pt;width:207pt;height:84pt;z-index:2516684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" strokeweight="1pt">
            <v:textbox>
              <w:txbxContent>
                <w:p w:rsidR="007F1D39" w:rsidRDefault="007F1D39" w:rsidP="009312E2">
                  <w:pPr>
                    <w:jc w:val="both"/>
                    <w:rPr>
                      <w:rFonts w:ascii="Times New Roman" w:hAnsi="Times New Roman"/>
                      <w:color w:val="000000"/>
                    </w:rPr>
                  </w:pPr>
                  <w:r>
                    <w:rPr>
                      <w:rFonts w:ascii="Times New Roman" w:hAnsi="Times New Roman"/>
                      <w:color w:val="000000"/>
                    </w:rPr>
                    <w:t xml:space="preserve">При отсутствии оснований для отказа – выдача (направление) решения о согласовании переустройства и (или) перепланировки </w:t>
                  </w:r>
                </w:p>
              </w:txbxContent>
            </v:textbox>
            <w10:wrap anchorx="margin"/>
          </v:rect>
        </w:pict>
      </w:r>
    </w:p>
    <w:p w:rsidR="009312E2" w:rsidRPr="00742E95"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9312E2" w:rsidRDefault="009312E2" w:rsidP="009312E2">
      <w:pPr>
        <w:widowControl w:val="0"/>
        <w:autoSpaceDE w:val="0"/>
        <w:autoSpaceDN w:val="0"/>
        <w:adjustRightInd w:val="0"/>
        <w:spacing w:after="0" w:line="288" w:lineRule="auto"/>
        <w:jc w:val="both"/>
        <w:rPr>
          <w:rFonts w:ascii="Times New Roman" w:hAnsi="Times New Roman"/>
          <w:sz w:val="28"/>
          <w:szCs w:val="28"/>
        </w:rPr>
      </w:pPr>
    </w:p>
    <w:p w:rsidR="00A367C9" w:rsidRDefault="00A367C9" w:rsidP="009312E2">
      <w:pPr>
        <w:widowControl w:val="0"/>
        <w:autoSpaceDE w:val="0"/>
        <w:autoSpaceDN w:val="0"/>
        <w:adjustRightInd w:val="0"/>
        <w:spacing w:after="0" w:line="288" w:lineRule="auto"/>
        <w:jc w:val="both"/>
        <w:rPr>
          <w:rFonts w:ascii="Times New Roman" w:hAnsi="Times New Roman"/>
          <w:sz w:val="28"/>
          <w:szCs w:val="28"/>
        </w:rPr>
      </w:pPr>
    </w:p>
    <w:p w:rsidR="009312E2" w:rsidRPr="00742E95" w:rsidRDefault="009312E2" w:rsidP="009312E2">
      <w:pPr>
        <w:pStyle w:val="1-"/>
        <w:spacing w:before="0" w:after="0" w:line="288" w:lineRule="auto"/>
      </w:pPr>
      <w:bookmarkStart w:id="134" w:name="_Toc446601953"/>
      <w:bookmarkStart w:id="135" w:name="_Toc466453852"/>
      <w:r w:rsidRPr="00742E95">
        <w:lastRenderedPageBreak/>
        <w:t>Блок-схема</w:t>
      </w:r>
      <w:bookmarkEnd w:id="134"/>
      <w:r w:rsidRPr="00742E95">
        <w:t xml:space="preserve"> предоставления услуги </w:t>
      </w:r>
      <w:r w:rsidRPr="00742E95">
        <w:br/>
        <w:t>(второй этап)</w:t>
      </w:r>
      <w:bookmarkEnd w:id="135"/>
    </w:p>
    <w:p w:rsidR="009312E2" w:rsidRPr="00742E95" w:rsidRDefault="001C3428" w:rsidP="009312E2">
      <w:pPr>
        <w:widowControl w:val="0"/>
        <w:autoSpaceDE w:val="0"/>
        <w:autoSpaceDN w:val="0"/>
        <w:adjustRightInd w:val="0"/>
        <w:spacing w:after="0" w:line="288" w:lineRule="auto"/>
        <w:jc w:val="both"/>
        <w:rPr>
          <w:rFonts w:ascii="Times New Roman" w:hAnsi="Times New Roman"/>
          <w:sz w:val="28"/>
          <w:szCs w:val="28"/>
        </w:rPr>
      </w:pPr>
      <w:r>
        <w:rPr>
          <w:rFonts w:ascii="Times New Roman" w:hAnsi="Times New Roman"/>
          <w:noProof/>
          <w:sz w:val="28"/>
          <w:szCs w:val="28"/>
          <w:lang w:eastAsia="ru-RU"/>
        </w:rPr>
        <w:pict>
          <v:rect id="Прямоугольник 17" o:spid="_x0000_s1037" style="position:absolute;left:0;text-align:left;margin-left:0;margin-top:6.35pt;width:493.5pt;height:27pt;z-index:25168076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Завершение переустройства и (или) перепланировки</w:t>
                  </w:r>
                </w:p>
              </w:txbxContent>
            </v:textbox>
            <w10:wrap anchorx="margin"/>
          </v:rect>
        </w:pict>
      </w:r>
    </w:p>
    <w:p w:rsidR="009312E2" w:rsidRPr="00742E95" w:rsidRDefault="009312E2" w:rsidP="009312E2">
      <w:pPr>
        <w:spacing w:after="0" w:line="288" w:lineRule="auto"/>
        <w:rPr>
          <w:rFonts w:ascii="Times New Roman" w:hAnsi="Times New Roman"/>
          <w:sz w:val="28"/>
          <w:szCs w:val="28"/>
        </w:rPr>
      </w:pP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shape id="Стрелка вниз 16" o:spid="_x0000_s1053" type="#_x0000_t67" style="position:absolute;left:0;text-align:left;margin-left:281.7pt;margin-top:3.75pt;width:38.15pt;height:22.5pt;z-index:25168384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" adj="10800" fillcolor="black" strokeweight="1pt">
            <w10:wrap anchorx="page"/>
          </v:shape>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1C3428" w:rsidP="009312E2">
      <w:pPr>
        <w:widowControl w:val="0"/>
        <w:autoSpaceDE w:val="0"/>
        <w:autoSpaceDN w:val="0"/>
        <w:adjustRightInd w:val="0"/>
        <w:spacing w:after="0" w:line="288" w:lineRule="auto"/>
        <w:jc w:val="right"/>
        <w:outlineLvl w:val="2"/>
        <w:rPr>
          <w:rFonts w:ascii="Times New Roman" w:hAnsi="Times New Roman"/>
          <w:b/>
          <w:sz w:val="28"/>
          <w:szCs w:val="28"/>
        </w:rPr>
      </w:pPr>
      <w:r w:rsidRPr="001C3428">
        <w:rPr>
          <w:rFonts w:ascii="Times New Roman" w:hAnsi="Times New Roman"/>
          <w:noProof/>
          <w:sz w:val="28"/>
          <w:szCs w:val="28"/>
          <w:lang w:eastAsia="ru-RU"/>
        </w:rPr>
        <w:pict>
          <v:rect id="Прямоугольник 15" o:spid="_x0000_s1038" style="position:absolute;left:0;text-align:left;margin-left:2241.3pt;margin-top:2.35pt;width:490.5pt;height:25.25pt;z-index:251681792;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Прием уведомления о завершении переустройства и (или) перепланировки</w:t>
                  </w:r>
                </w:p>
              </w:txbxContent>
            </v:textbox>
            <w10:wrap anchorx="margin"/>
          </v:rect>
        </w:pict>
      </w: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shape id="Стрелка вниз 14" o:spid="_x0000_s1052" type="#_x0000_t67" style="position:absolute;left:0;text-align:left;margin-left:281.7pt;margin-top:17.75pt;width:38.15pt;height:22.5pt;z-index:251684864;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" adj="10800" fillcolor="black" strokeweight="1pt">
            <w10:wrap anchorx="page"/>
          </v:shape>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rect id="Прямоугольник 13" o:spid="_x0000_s1039" style="position:absolute;left:0;text-align:left;margin-left:9pt;margin-top:15.15pt;width:487.5pt;height:27pt;z-index:2516828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Регистрация уведомления о завершении переустройства и (или) перепланировки</w:t>
                  </w:r>
                </w:p>
              </w:txbxContent>
            </v:textbox>
            <w10:wrap anchorx="margin"/>
          </v:rect>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shape id="Стрелка вниз 12" o:spid="_x0000_s1051" type="#_x0000_t67" style="position:absolute;left:0;text-align:left;margin-left:281.7pt;margin-top:12.5pt;width:38.15pt;height:22.5pt;z-index:25168588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" adj="10800" fillcolor="black" strokeweight="1pt">
            <w10:wrap anchorx="page"/>
          </v:shape>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rect id="Прямоугольник 11" o:spid="_x0000_s1040" style="position:absolute;left:0;text-align:left;margin-left:0;margin-top:.35pt;width:487.5pt;height:36pt;z-index:251686912;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 xml:space="preserve">Проведение выездной проверки – проведение осмотра помещения после переустройства и (или) перепланировки и принятие решения </w:t>
                  </w:r>
                </w:p>
              </w:txbxContent>
            </v:textbox>
            <w10:wrap anchorx="margin"/>
          </v:rect>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shape id="Стрелка вниз 10" o:spid="_x0000_s1050" type="#_x0000_t67" style="position:absolute;left:0;text-align:left;margin-left:407.7pt;margin-top:7.2pt;width:38.15pt;height:22.5pt;z-index:251689984;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" adj="10800" fillcolor="black" strokeweight="1pt">
            <w10:wrap anchorx="page"/>
          </v:shape>
        </w:pict>
      </w:r>
      <w:r w:rsidRPr="001C3428">
        <w:rPr>
          <w:rFonts w:ascii="Times New Roman" w:hAnsi="Times New Roman"/>
          <w:noProof/>
          <w:sz w:val="28"/>
          <w:szCs w:val="28"/>
          <w:lang w:eastAsia="ru-RU"/>
        </w:rPr>
        <w:pict>
          <v:shape id="Стрелка вниз 9" o:spid="_x0000_s1049" type="#_x0000_t67" style="position:absolute;left:0;text-align:left;margin-left:164.7pt;margin-top:7.2pt;width:38.15pt;height:22.5pt;z-index:25168896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" adj="10800" fillcolor="black" strokeweight="1pt">
            <w10:wrap anchorx="page"/>
          </v:shape>
        </w:pict>
      </w: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rect id="Прямоугольник 8" o:spid="_x0000_s1041" style="position:absolute;left:0;text-align:left;margin-left:18pt;margin-top:14.9pt;width:217.5pt;height:63pt;z-index:25168793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 xml:space="preserve">Принятие решения приемочной комиссией об утверждении акта о завершении переустройства и (или) перепланировки </w:t>
                  </w:r>
                </w:p>
              </w:txbxContent>
            </v:textbox>
            <w10:wrap anchorx="margin"/>
          </v:rect>
        </w:pict>
      </w:r>
      <w:r w:rsidRPr="001C3428">
        <w:rPr>
          <w:rFonts w:ascii="Times New Roman" w:hAnsi="Times New Roman"/>
          <w:noProof/>
          <w:sz w:val="28"/>
          <w:szCs w:val="28"/>
          <w:lang w:eastAsia="ru-RU"/>
        </w:rPr>
        <w:pict>
          <v:rect id="Прямоугольник 7" o:spid="_x0000_s1042" style="position:absolute;left:0;text-align:left;margin-left:261pt;margin-top:14.9pt;width:214.95pt;height:63pt;z-index:2516910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 xml:space="preserve">Принятие решения приемочной комиссией об отказе в утверждении акта о завершении переустройства и (или) перепланировки </w:t>
                  </w:r>
                </w:p>
              </w:txbxContent>
            </v:textbox>
            <w10:wrap anchorx="margin"/>
          </v:rect>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shape id="Стрелка вниз 6" o:spid="_x0000_s1048" type="#_x0000_t67" style="position:absolute;left:0;text-align:left;margin-left:101.7pt;margin-top:9.65pt;width:38.15pt;height:22.5pt;z-index:251695104;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" adj="10800" fillcolor="black" strokeweight="1pt">
            <w10:wrap anchorx="page"/>
          </v:shape>
        </w:pict>
      </w:r>
      <w:r w:rsidRPr="001C3428">
        <w:rPr>
          <w:rFonts w:ascii="Times New Roman" w:hAnsi="Times New Roman"/>
          <w:noProof/>
          <w:sz w:val="28"/>
          <w:szCs w:val="28"/>
          <w:lang w:eastAsia="ru-RU"/>
        </w:rPr>
        <w:pict>
          <v:shape id="Стрелка вниз 5" o:spid="_x0000_s1047" type="#_x0000_t67" style="position:absolute;left:0;text-align:left;margin-left:407.7pt;margin-top:9.65pt;width:38.15pt;height:22.5pt;z-index:25169408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" adj="10800" fillcolor="black" strokeweight="1pt">
            <w10:wrap anchorx="page"/>
          </v:shape>
        </w:pict>
      </w:r>
      <w:r w:rsidRPr="001C3428">
        <w:rPr>
          <w:rFonts w:ascii="Times New Roman" w:hAnsi="Times New Roman"/>
          <w:noProof/>
          <w:sz w:val="28"/>
          <w:szCs w:val="28"/>
          <w:lang w:eastAsia="ru-RU"/>
        </w:rPr>
        <w:pict>
          <v:shape id="Стрелка вниз 4" o:spid="_x0000_s1046" type="#_x0000_t67" style="position:absolute;left:0;text-align:left;margin-left:218.7pt;margin-top:9.65pt;width:38.15pt;height:22.5pt;z-index:25169612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" adj="10800" fillcolor="black" strokeweight="1pt">
            <w10:wrap anchorx="page"/>
          </v:shape>
        </w:pict>
      </w:r>
    </w:p>
    <w:p w:rsidR="009312E2" w:rsidRPr="00742E95" w:rsidRDefault="001C3428" w:rsidP="009312E2">
      <w:pPr>
        <w:widowControl w:val="0"/>
        <w:autoSpaceDE w:val="0"/>
        <w:autoSpaceDN w:val="0"/>
        <w:adjustRightInd w:val="0"/>
        <w:spacing w:after="0" w:line="288" w:lineRule="auto"/>
        <w:jc w:val="center"/>
        <w:outlineLvl w:val="2"/>
        <w:rPr>
          <w:rFonts w:ascii="Times New Roman" w:hAnsi="Times New Roman"/>
          <w:b/>
          <w:sz w:val="28"/>
          <w:szCs w:val="28"/>
        </w:rPr>
      </w:pPr>
      <w:r w:rsidRPr="001C3428">
        <w:rPr>
          <w:rFonts w:ascii="Times New Roman" w:hAnsi="Times New Roman"/>
          <w:noProof/>
          <w:sz w:val="28"/>
          <w:szCs w:val="28"/>
          <w:lang w:eastAsia="ru-RU"/>
        </w:rPr>
        <w:pict>
          <v:rect id="Прямоугольник 3" o:spid="_x0000_s1043" style="position:absolute;left:0;text-align:left;margin-left:117.3pt;margin-top:17.5pt;width:120pt;height:134.25pt;z-index:2516971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" strokeweight="1pt">
            <v:textbox>
              <w:txbxContent>
                <w:p w:rsidR="007F1D39" w:rsidRPr="00BB3DC8" w:rsidRDefault="007F1D39" w:rsidP="009312E2">
                  <w:pPr>
                    <w:jc w:val="center"/>
                    <w:rPr>
                      <w:rFonts w:ascii="Times New Roman" w:hAnsi="Times New Roman"/>
                      <w:color w:val="FF0000"/>
                    </w:rPr>
                  </w:pPr>
                  <w:r>
                    <w:rPr>
                      <w:rFonts w:ascii="Times New Roman" w:hAnsi="Times New Roman"/>
                      <w:color w:val="000000"/>
                    </w:rPr>
                    <w:t xml:space="preserve">Направление акта приемочной комиссии, подтверждающего завершение переустройства и (или) перепланировки помещения, </w:t>
                  </w:r>
                  <w:r w:rsidRPr="00BA6C8A">
                    <w:rPr>
                      <w:rFonts w:ascii="Times New Roman" w:hAnsi="Times New Roman"/>
                      <w:color w:val="000000"/>
                    </w:rPr>
                    <w:t>в</w:t>
                  </w:r>
                  <w:r w:rsidRPr="00131B04">
                    <w:rPr>
                      <w:rFonts w:ascii="Times New Roman" w:hAnsi="Times New Roman"/>
                      <w:color w:val="000000"/>
                    </w:rPr>
                    <w:t xml:space="preserve"> </w:t>
                  </w:r>
                  <w:r w:rsidRPr="00280808">
                    <w:rPr>
                      <w:rFonts w:ascii="Times New Roman" w:hAnsi="Times New Roman"/>
                    </w:rPr>
                    <w:t>орган регистрации прав</w:t>
                  </w:r>
                </w:p>
              </w:txbxContent>
            </v:textbox>
            <w10:wrap anchorx="margin"/>
          </v:rect>
        </w:pict>
      </w:r>
      <w:r w:rsidRPr="001C3428">
        <w:rPr>
          <w:rFonts w:ascii="Times New Roman" w:hAnsi="Times New Roman"/>
          <w:noProof/>
          <w:sz w:val="28"/>
          <w:szCs w:val="28"/>
          <w:lang w:eastAsia="ru-RU"/>
        </w:rPr>
        <w:pict>
          <v:rect id="Прямоугольник 2" o:spid="_x0000_s1044" style="position:absolute;left:0;text-align:left;margin-left:18pt;margin-top:17.3pt;width:91.25pt;height:105.7pt;z-index:2516920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Выдача заявителю документа, являющегося результатом предоставления услуги</w:t>
                  </w:r>
                </w:p>
              </w:txbxContent>
            </v:textbox>
            <w10:wrap anchorx="margin"/>
          </v:rect>
        </w:pict>
      </w:r>
      <w:r w:rsidRPr="001C3428">
        <w:rPr>
          <w:rFonts w:ascii="Times New Roman" w:hAnsi="Times New Roman"/>
          <w:noProof/>
          <w:sz w:val="28"/>
          <w:szCs w:val="28"/>
          <w:lang w:eastAsia="ru-RU"/>
        </w:rPr>
        <w:pict>
          <v:rect id="Прямоугольник 1" o:spid="_x0000_s1045" style="position:absolute;left:0;text-align:left;margin-left:261pt;margin-top:17.3pt;width:217.5pt;height:50.6pt;z-index:2516930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" strokeweight="1pt">
            <v:textbox>
              <w:txbxContent>
                <w:p w:rsidR="007F1D39" w:rsidRDefault="007F1D39" w:rsidP="009312E2">
                  <w:pPr>
                    <w:jc w:val="center"/>
                    <w:rPr>
                      <w:rFonts w:ascii="Times New Roman" w:hAnsi="Times New Roman"/>
                      <w:color w:val="000000"/>
                    </w:rPr>
                  </w:pPr>
                  <w:r>
                    <w:rPr>
                      <w:rFonts w:ascii="Times New Roman" w:hAnsi="Times New Roman"/>
                      <w:color w:val="000000"/>
                    </w:rPr>
                    <w:t xml:space="preserve">Выдача заявителю решения об отказе в утверждении акта о завершении переустройства и (или) перепланировки </w:t>
                  </w:r>
                </w:p>
              </w:txbxContent>
            </v:textbox>
            <w10:wrap anchorx="margin"/>
          </v:rect>
        </w:pict>
      </w: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widowControl w:val="0"/>
        <w:autoSpaceDE w:val="0"/>
        <w:autoSpaceDN w:val="0"/>
        <w:adjustRightInd w:val="0"/>
        <w:spacing w:after="0" w:line="288" w:lineRule="auto"/>
        <w:jc w:val="center"/>
        <w:outlineLvl w:val="2"/>
        <w:rPr>
          <w:rFonts w:ascii="Times New Roman" w:hAnsi="Times New Roman"/>
          <w:b/>
          <w:sz w:val="28"/>
          <w:szCs w:val="28"/>
        </w:rPr>
      </w:pPr>
    </w:p>
    <w:p w:rsidR="009312E2" w:rsidRPr="00742E95" w:rsidRDefault="009312E2" w:rsidP="009312E2">
      <w:pPr>
        <w:spacing w:after="0" w:line="288" w:lineRule="auto"/>
        <w:rPr>
          <w:rFonts w:ascii="Times New Roman" w:hAnsi="Times New Roman"/>
          <w:b/>
          <w:bCs/>
          <w:sz w:val="28"/>
          <w:szCs w:val="28"/>
        </w:rPr>
        <w:sectPr w:rsidR="009312E2" w:rsidRPr="00742E95" w:rsidSect="000D19C5">
          <w:pgSz w:w="11905" w:h="16838"/>
          <w:pgMar w:top="851" w:right="850" w:bottom="568" w:left="1134" w:header="720" w:footer="372" w:gutter="0"/>
          <w:pgNumType w:start="1"/>
          <w:cols w:space="720"/>
        </w:sectPr>
      </w:pPr>
    </w:p>
    <w:p w:rsidR="00744DE8" w:rsidRPr="00345989" w:rsidRDefault="00744DE8" w:rsidP="00744DE8">
      <w:pPr>
        <w:spacing w:after="0" w:line="288" w:lineRule="auto"/>
        <w:jc w:val="right"/>
        <w:rPr>
          <w:rFonts w:ascii="Times New Roman" w:hAnsi="Times New Roman"/>
          <w:sz w:val="28"/>
          <w:szCs w:val="28"/>
        </w:rPr>
      </w:pPr>
      <w:bookmarkStart w:id="136" w:name="_Toc440553506"/>
      <w:bookmarkStart w:id="137" w:name="_Toc462057040"/>
      <w:bookmarkStart w:id="138" w:name="_Toc440553507"/>
      <w:bookmarkStart w:id="139" w:name="_Toc440552899"/>
      <w:r w:rsidRPr="00345989">
        <w:rPr>
          <w:rFonts w:ascii="Times New Roman" w:hAnsi="Times New Roman"/>
          <w:sz w:val="28"/>
          <w:szCs w:val="28"/>
        </w:rPr>
        <w:lastRenderedPageBreak/>
        <w:t xml:space="preserve">Приложение № </w:t>
      </w:r>
      <w:r>
        <w:rPr>
          <w:rFonts w:ascii="Times New Roman" w:hAnsi="Times New Roman"/>
          <w:sz w:val="28"/>
          <w:szCs w:val="28"/>
        </w:rPr>
        <w:t>18</w:t>
      </w:r>
      <w:r w:rsidRPr="00345989">
        <w:rPr>
          <w:rFonts w:ascii="Times New Roman" w:hAnsi="Times New Roman"/>
          <w:sz w:val="28"/>
          <w:szCs w:val="28"/>
        </w:rPr>
        <w:t xml:space="preserve"> </w:t>
      </w:r>
    </w:p>
    <w:p w:rsidR="00744DE8" w:rsidRPr="00744DE8" w:rsidRDefault="00744DE8" w:rsidP="00744DE8">
      <w:pPr>
        <w:pStyle w:val="1-"/>
        <w:spacing w:before="0" w:after="0" w:line="288" w:lineRule="auto"/>
        <w:jc w:val="right"/>
        <w:rPr>
          <w:b w:val="0"/>
        </w:rPr>
      </w:pPr>
      <w:r w:rsidRPr="00744DE8">
        <w:rPr>
          <w:b w:val="0"/>
        </w:rPr>
        <w:t>к Административному регламенту</w:t>
      </w:r>
    </w:p>
    <w:bookmarkEnd w:id="136"/>
    <w:p w:rsidR="009312E2" w:rsidRDefault="009312E2" w:rsidP="009312E2">
      <w:pPr>
        <w:pStyle w:val="1-"/>
        <w:spacing w:before="0" w:after="0" w:line="288" w:lineRule="auto"/>
      </w:pPr>
      <w:r w:rsidRPr="00742E95">
        <w:t>Перечень и содержание административных действий, составляющих административные процедуры</w:t>
      </w:r>
      <w:bookmarkEnd w:id="137"/>
      <w:bookmarkEnd w:id="138"/>
      <w:bookmarkEnd w:id="139"/>
    </w:p>
    <w:p w:rsidR="009312E2" w:rsidRPr="009C2682" w:rsidRDefault="004C4CFA" w:rsidP="004C4CFA">
      <w:pPr>
        <w:pStyle w:val="1f2"/>
        <w:spacing w:after="0" w:line="288" w:lineRule="auto"/>
        <w:ind w:left="-360"/>
        <w:jc w:val="center"/>
        <w:rPr>
          <w:rStyle w:val="ac"/>
          <w:i w:val="0"/>
          <w:sz w:val="24"/>
          <w:szCs w:val="24"/>
        </w:rPr>
      </w:pPr>
      <w:bookmarkStart w:id="140" w:name="_Toc446601968"/>
      <w:bookmarkStart w:id="141" w:name="_Toc440553517"/>
      <w:bookmarkStart w:id="142" w:name="_Toc440552909"/>
      <w:r>
        <w:rPr>
          <w:rStyle w:val="ac"/>
          <w:i w:val="0"/>
          <w:sz w:val="24"/>
          <w:szCs w:val="24"/>
        </w:rPr>
        <w:t xml:space="preserve">1. </w:t>
      </w:r>
      <w:r w:rsidR="009312E2" w:rsidRPr="009C2682">
        <w:rPr>
          <w:rStyle w:val="ac"/>
          <w:i w:val="0"/>
          <w:sz w:val="24"/>
          <w:szCs w:val="24"/>
        </w:rPr>
        <w:t>Прием и регистрация заявления и документов, необходимых для предоставления услуги в МФЦ</w:t>
      </w:r>
      <w:r w:rsidR="009C2682" w:rsidRPr="009C2682">
        <w:rPr>
          <w:rStyle w:val="ac"/>
          <w:i w:val="0"/>
          <w:sz w:val="24"/>
          <w:szCs w:val="24"/>
        </w:rPr>
        <w:t xml:space="preserve"> (по основанию, указанному в пункте 6.1.1. настоящего Административного регламента)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3"/>
        <w:gridCol w:w="7087"/>
      </w:tblGrid>
      <w:tr w:rsidR="009312E2" w:rsidRPr="00435637" w:rsidTr="00F25510">
        <w:trPr>
          <w:tblHeader/>
        </w:trPr>
        <w:tc>
          <w:tcPr>
            <w:tcW w:w="2235" w:type="dxa"/>
            <w:tcBorders>
              <w:top w:val="single" w:sz="4" w:space="0" w:color="auto"/>
              <w:left w:val="single" w:sz="4" w:space="0" w:color="auto"/>
              <w:bottom w:val="single" w:sz="4" w:space="0" w:color="auto"/>
              <w:right w:val="single" w:sz="4" w:space="0" w:color="auto"/>
            </w:tcBorders>
          </w:tcPr>
          <w:p w:rsidR="009312E2" w:rsidRPr="00B0129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B01290">
              <w:rPr>
                <w:rFonts w:ascii="Times New Roman" w:eastAsia="Times New Roman" w:hAnsi="Times New Roman"/>
                <w:b/>
                <w:sz w:val="24"/>
                <w:szCs w:val="24"/>
              </w:rPr>
              <w:t>Место выполнения процедуры/ используемая ИС</w:t>
            </w:r>
          </w:p>
        </w:tc>
        <w:tc>
          <w:tcPr>
            <w:tcW w:w="2551" w:type="dxa"/>
            <w:tcBorders>
              <w:top w:val="single" w:sz="4" w:space="0" w:color="auto"/>
              <w:left w:val="single" w:sz="4" w:space="0" w:color="auto"/>
              <w:bottom w:val="single" w:sz="4" w:space="0" w:color="auto"/>
              <w:right w:val="single" w:sz="4" w:space="0" w:color="auto"/>
            </w:tcBorders>
          </w:tcPr>
          <w:p w:rsidR="009312E2" w:rsidRPr="00B0129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B01290">
              <w:rPr>
                <w:rFonts w:ascii="Times New Roman" w:eastAsia="Times New Roman" w:hAnsi="Times New Roman"/>
                <w:b/>
                <w:sz w:val="24"/>
                <w:szCs w:val="24"/>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tcPr>
          <w:p w:rsidR="009312E2" w:rsidRPr="00B0129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B01290">
              <w:rPr>
                <w:rFonts w:ascii="Times New Roman" w:eastAsia="Times New Roman" w:hAnsi="Times New Roman"/>
                <w:b/>
                <w:sz w:val="24"/>
                <w:szCs w:val="24"/>
              </w:rPr>
              <w:t>Средний срок выполнения</w:t>
            </w:r>
          </w:p>
        </w:tc>
        <w:tc>
          <w:tcPr>
            <w:tcW w:w="1843" w:type="dxa"/>
            <w:tcBorders>
              <w:top w:val="single" w:sz="4" w:space="0" w:color="auto"/>
              <w:left w:val="single" w:sz="4" w:space="0" w:color="auto"/>
              <w:bottom w:val="single" w:sz="4" w:space="0" w:color="auto"/>
              <w:right w:val="single" w:sz="4" w:space="0" w:color="auto"/>
            </w:tcBorders>
          </w:tcPr>
          <w:p w:rsidR="009312E2" w:rsidRPr="00B01290" w:rsidRDefault="009312E2" w:rsidP="00F25510">
            <w:pPr>
              <w:suppressAutoHyphens/>
              <w:autoSpaceDE w:val="0"/>
              <w:autoSpaceDN w:val="0"/>
              <w:adjustRightInd w:val="0"/>
              <w:spacing w:after="0" w:line="288" w:lineRule="auto"/>
              <w:jc w:val="center"/>
              <w:rPr>
                <w:rFonts w:ascii="Times New Roman" w:eastAsia="Times New Roman" w:hAnsi="Times New Roman"/>
                <w:b/>
                <w:sz w:val="24"/>
                <w:szCs w:val="24"/>
              </w:rPr>
            </w:pPr>
            <w:r w:rsidRPr="00B01290">
              <w:rPr>
                <w:rFonts w:ascii="Times New Roman" w:eastAsia="Times New Roman" w:hAnsi="Times New Roman"/>
                <w:b/>
                <w:sz w:val="24"/>
                <w:szCs w:val="24"/>
              </w:rPr>
              <w:t>Трудоемкость</w:t>
            </w:r>
          </w:p>
        </w:tc>
        <w:tc>
          <w:tcPr>
            <w:tcW w:w="7087" w:type="dxa"/>
            <w:tcBorders>
              <w:top w:val="single" w:sz="4" w:space="0" w:color="auto"/>
              <w:left w:val="single" w:sz="4" w:space="0" w:color="auto"/>
              <w:bottom w:val="single" w:sz="4" w:space="0" w:color="auto"/>
              <w:right w:val="single" w:sz="4" w:space="0" w:color="auto"/>
            </w:tcBorders>
          </w:tcPr>
          <w:p w:rsidR="009312E2" w:rsidRPr="00B01290" w:rsidRDefault="009312E2" w:rsidP="00F25510">
            <w:pPr>
              <w:suppressAutoHyphens/>
              <w:autoSpaceDE w:val="0"/>
              <w:autoSpaceDN w:val="0"/>
              <w:adjustRightInd w:val="0"/>
              <w:spacing w:after="0" w:line="288" w:lineRule="auto"/>
              <w:jc w:val="center"/>
              <w:rPr>
                <w:rFonts w:ascii="Times New Roman" w:eastAsia="Times New Roman" w:hAnsi="Times New Roman"/>
                <w:b/>
                <w:sz w:val="24"/>
                <w:szCs w:val="24"/>
              </w:rPr>
            </w:pPr>
            <w:r w:rsidRPr="00B01290">
              <w:rPr>
                <w:rFonts w:ascii="Times New Roman" w:eastAsia="Times New Roman" w:hAnsi="Times New Roman"/>
                <w:b/>
                <w:sz w:val="24"/>
                <w:szCs w:val="24"/>
              </w:rPr>
              <w:t>Содержание действия</w:t>
            </w:r>
          </w:p>
        </w:tc>
      </w:tr>
      <w:tr w:rsidR="00D57570" w:rsidRPr="00435637" w:rsidTr="008832D6">
        <w:tc>
          <w:tcPr>
            <w:tcW w:w="2235" w:type="dxa"/>
            <w:vMerge w:val="restart"/>
            <w:tcBorders>
              <w:top w:val="single" w:sz="4" w:space="0" w:color="auto"/>
              <w:left w:val="single" w:sz="4" w:space="0" w:color="auto"/>
              <w:bottom w:val="single" w:sz="4" w:space="0" w:color="auto"/>
              <w:right w:val="single" w:sz="4" w:space="0" w:color="auto"/>
            </w:tcBorders>
          </w:tcPr>
          <w:p w:rsidR="00D57570" w:rsidRPr="00B01290" w:rsidRDefault="00D57570" w:rsidP="00F25510">
            <w:pPr>
              <w:spacing w:after="0" w:line="240" w:lineRule="auto"/>
              <w:jc w:val="center"/>
              <w:rPr>
                <w:rFonts w:ascii="Times New Roman" w:hAnsi="Times New Roman"/>
                <w:sz w:val="24"/>
                <w:szCs w:val="24"/>
                <w:lang w:eastAsia="ru-RU"/>
              </w:rPr>
            </w:pPr>
            <w:r w:rsidRPr="00B01290">
              <w:rPr>
                <w:rFonts w:ascii="Times New Roman" w:hAnsi="Times New Roman"/>
                <w:sz w:val="24"/>
                <w:szCs w:val="24"/>
                <w:lang w:eastAsia="ru-RU"/>
              </w:rPr>
              <w:t>МФЦ/</w:t>
            </w:r>
          </w:p>
          <w:p w:rsidR="00D57570" w:rsidRPr="00435637" w:rsidRDefault="00D57570" w:rsidP="00C7271A">
            <w:pPr>
              <w:spacing w:after="0" w:line="240" w:lineRule="auto"/>
              <w:jc w:val="center"/>
              <w:rPr>
                <w:rFonts w:ascii="Times New Roman" w:hAnsi="Times New Roman"/>
                <w:color w:val="FF0000"/>
                <w:sz w:val="24"/>
                <w:szCs w:val="24"/>
                <w:lang w:eastAsia="ru-RU"/>
              </w:rPr>
            </w:pPr>
            <w:r>
              <w:rPr>
                <w:rFonts w:ascii="Times New Roman" w:hAnsi="Times New Roman"/>
                <w:sz w:val="24"/>
                <w:szCs w:val="24"/>
                <w:lang w:eastAsia="ru-RU"/>
              </w:rPr>
              <w:t>Модуль МФЦ ЕИС ОУ</w:t>
            </w:r>
          </w:p>
        </w:tc>
        <w:tc>
          <w:tcPr>
            <w:tcW w:w="2551" w:type="dxa"/>
            <w:tcBorders>
              <w:top w:val="single" w:sz="4" w:space="0" w:color="auto"/>
              <w:left w:val="single" w:sz="4" w:space="0" w:color="auto"/>
              <w:bottom w:val="single" w:sz="4" w:space="0" w:color="auto"/>
              <w:right w:val="single" w:sz="4" w:space="0" w:color="auto"/>
            </w:tcBorders>
          </w:tcPr>
          <w:p w:rsidR="00D57570" w:rsidRDefault="00D57570" w:rsidP="00F25510">
            <w:pPr>
              <w:spacing w:after="0" w:line="240" w:lineRule="auto"/>
              <w:rPr>
                <w:rFonts w:ascii="Times New Roman" w:hAnsi="Times New Roman"/>
                <w:sz w:val="24"/>
                <w:szCs w:val="24"/>
                <w:lang w:eastAsia="ru-RU"/>
              </w:rPr>
            </w:pPr>
            <w:r>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p w:rsidR="00D57570" w:rsidRPr="00B01290" w:rsidRDefault="00D57570" w:rsidP="00F25510">
            <w:pPr>
              <w:spacing w:after="0" w:line="240" w:lineRule="auto"/>
              <w:rPr>
                <w:rFonts w:ascii="Times New Roman" w:hAnsi="Times New Roman"/>
                <w:sz w:val="24"/>
                <w:szCs w:val="24"/>
                <w:lang w:eastAsia="ru-RU"/>
              </w:rPr>
            </w:pPr>
            <w:r>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1701" w:type="dxa"/>
            <w:vMerge w:val="restart"/>
            <w:tcBorders>
              <w:top w:val="single" w:sz="4" w:space="0" w:color="auto"/>
              <w:left w:val="single" w:sz="4" w:space="0" w:color="auto"/>
              <w:right w:val="single" w:sz="4" w:space="0" w:color="auto"/>
            </w:tcBorders>
          </w:tcPr>
          <w:p w:rsidR="00D57570" w:rsidRPr="00B01290" w:rsidRDefault="00D57570" w:rsidP="00F25510">
            <w:pPr>
              <w:spacing w:after="0" w:line="240" w:lineRule="auto"/>
              <w:jc w:val="center"/>
              <w:rPr>
                <w:rFonts w:ascii="Times New Roman" w:hAnsi="Times New Roman"/>
                <w:sz w:val="24"/>
                <w:szCs w:val="24"/>
                <w:lang w:eastAsia="ru-RU"/>
              </w:rPr>
            </w:pPr>
          </w:p>
          <w:p w:rsidR="00D57570" w:rsidRPr="00B01290" w:rsidRDefault="00D57570" w:rsidP="00F255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 рабочий день (не включается в общий срок предоставления Услуги)</w:t>
            </w:r>
          </w:p>
        </w:tc>
        <w:tc>
          <w:tcPr>
            <w:tcW w:w="1843" w:type="dxa"/>
            <w:tcBorders>
              <w:top w:val="single" w:sz="4" w:space="0" w:color="auto"/>
              <w:left w:val="single" w:sz="4" w:space="0" w:color="auto"/>
              <w:bottom w:val="single" w:sz="4" w:space="0" w:color="auto"/>
              <w:right w:val="single" w:sz="4" w:space="0" w:color="auto"/>
            </w:tcBorders>
          </w:tcPr>
          <w:p w:rsidR="00D57570" w:rsidRPr="00B01290" w:rsidRDefault="00D57570" w:rsidP="00F25510">
            <w:pPr>
              <w:spacing w:after="0" w:line="240" w:lineRule="auto"/>
              <w:rPr>
                <w:rFonts w:ascii="Times New Roman" w:hAnsi="Times New Roman"/>
                <w:sz w:val="24"/>
                <w:szCs w:val="24"/>
                <w:lang w:eastAsia="ru-RU"/>
              </w:rPr>
            </w:pPr>
          </w:p>
          <w:p w:rsidR="00D57570" w:rsidRPr="00B01290" w:rsidRDefault="00D57570" w:rsidP="00F255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Pr="00B01290">
              <w:rPr>
                <w:rFonts w:ascii="Times New Roman" w:hAnsi="Times New Roman"/>
                <w:sz w:val="24"/>
                <w:szCs w:val="24"/>
                <w:lang w:eastAsia="ru-RU"/>
              </w:rPr>
              <w:t xml:space="preserve"> минут</w:t>
            </w:r>
          </w:p>
          <w:p w:rsidR="00D57570" w:rsidRPr="00B01290" w:rsidRDefault="00D57570" w:rsidP="00F25510">
            <w:pPr>
              <w:spacing w:after="0" w:line="240" w:lineRule="auto"/>
              <w:jc w:val="center"/>
              <w:rPr>
                <w:rFonts w:ascii="Times New Roman" w:hAnsi="Times New Roman"/>
                <w:sz w:val="24"/>
                <w:szCs w:val="24"/>
                <w:lang w:eastAsia="ru-RU"/>
              </w:rPr>
            </w:pPr>
          </w:p>
          <w:p w:rsidR="00D57570" w:rsidRPr="00B01290" w:rsidRDefault="00D57570" w:rsidP="00F25510">
            <w:pPr>
              <w:spacing w:after="0" w:line="240" w:lineRule="auto"/>
              <w:jc w:val="center"/>
              <w:rPr>
                <w:rFonts w:ascii="Times New Roman" w:hAnsi="Times New Roman"/>
                <w:sz w:val="24"/>
                <w:szCs w:val="24"/>
                <w:lang w:eastAsia="ru-RU"/>
              </w:rPr>
            </w:pPr>
          </w:p>
          <w:p w:rsidR="00D57570" w:rsidRPr="00B01290" w:rsidRDefault="00D57570" w:rsidP="00F25510">
            <w:pPr>
              <w:spacing w:after="0" w:line="240" w:lineRule="auto"/>
              <w:jc w:val="center"/>
              <w:rPr>
                <w:rFonts w:ascii="Times New Roman" w:hAnsi="Times New Roman"/>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tcPr>
          <w:p w:rsidR="00D57570" w:rsidRPr="00B01290" w:rsidRDefault="00D57570" w:rsidP="00F25510">
            <w:pPr>
              <w:spacing w:after="0" w:line="240" w:lineRule="auto"/>
              <w:ind w:firstLine="317"/>
              <w:jc w:val="both"/>
              <w:rPr>
                <w:rFonts w:ascii="Times New Roman" w:hAnsi="Times New Roman"/>
                <w:sz w:val="24"/>
                <w:szCs w:val="24"/>
                <w:lang w:eastAsia="ru-RU"/>
              </w:rPr>
            </w:pPr>
            <w:r w:rsidRPr="00B01290">
              <w:rPr>
                <w:rFonts w:ascii="Times New Roman" w:hAnsi="Times New Roman"/>
                <w:sz w:val="24"/>
                <w:szCs w:val="24"/>
                <w:lang w:eastAsia="ru-RU"/>
              </w:rPr>
              <w:t>Проверка достоверности представленн</w:t>
            </w:r>
            <w:r>
              <w:rPr>
                <w:rFonts w:ascii="Times New Roman" w:hAnsi="Times New Roman"/>
                <w:sz w:val="24"/>
                <w:szCs w:val="24"/>
                <w:lang w:eastAsia="ru-RU"/>
              </w:rPr>
              <w:t>ых</w:t>
            </w:r>
            <w:r w:rsidRPr="00B01290">
              <w:rPr>
                <w:rFonts w:ascii="Times New Roman" w:hAnsi="Times New Roman"/>
                <w:sz w:val="24"/>
                <w:szCs w:val="24"/>
                <w:lang w:eastAsia="ru-RU"/>
              </w:rPr>
              <w:t xml:space="preserve"> Заявителем </w:t>
            </w:r>
            <w:r>
              <w:rPr>
                <w:rFonts w:ascii="Times New Roman" w:hAnsi="Times New Roman"/>
                <w:sz w:val="24"/>
                <w:szCs w:val="24"/>
                <w:lang w:eastAsia="ru-RU"/>
              </w:rPr>
              <w:t xml:space="preserve">(представителем Заявителя) </w:t>
            </w:r>
            <w:r w:rsidRPr="00B01290">
              <w:rPr>
                <w:rFonts w:ascii="Times New Roman" w:hAnsi="Times New Roman"/>
                <w:sz w:val="24"/>
                <w:szCs w:val="24"/>
                <w:lang w:eastAsia="ru-RU"/>
              </w:rPr>
              <w:t>документ</w:t>
            </w:r>
            <w:r>
              <w:rPr>
                <w:rFonts w:ascii="Times New Roman" w:hAnsi="Times New Roman"/>
                <w:sz w:val="24"/>
                <w:szCs w:val="24"/>
                <w:lang w:eastAsia="ru-RU"/>
              </w:rPr>
              <w:t>ов</w:t>
            </w:r>
            <w:r w:rsidRPr="00B01290">
              <w:rPr>
                <w:rFonts w:ascii="Times New Roman" w:hAnsi="Times New Roman"/>
                <w:sz w:val="24"/>
                <w:szCs w:val="24"/>
                <w:lang w:eastAsia="ru-RU"/>
              </w:rPr>
              <w:t>, удостоверяющ</w:t>
            </w:r>
            <w:r>
              <w:rPr>
                <w:rFonts w:ascii="Times New Roman" w:hAnsi="Times New Roman"/>
                <w:sz w:val="24"/>
                <w:szCs w:val="24"/>
                <w:lang w:eastAsia="ru-RU"/>
              </w:rPr>
              <w:t>их личность, документов, удостоверяющих полномочия представителя Заявителя.</w:t>
            </w:r>
          </w:p>
          <w:p w:rsidR="00D57570" w:rsidRPr="00B01290" w:rsidRDefault="00D57570" w:rsidP="00F25510">
            <w:pPr>
              <w:spacing w:after="0" w:line="240" w:lineRule="auto"/>
              <w:ind w:firstLine="317"/>
              <w:jc w:val="both"/>
              <w:rPr>
                <w:rFonts w:ascii="Times New Roman" w:hAnsi="Times New Roman"/>
                <w:sz w:val="24"/>
                <w:szCs w:val="24"/>
                <w:lang w:eastAsia="ru-RU"/>
              </w:rPr>
            </w:pPr>
          </w:p>
        </w:tc>
      </w:tr>
      <w:tr w:rsidR="00D57570" w:rsidRPr="00435637" w:rsidTr="008832D6">
        <w:tc>
          <w:tcPr>
            <w:tcW w:w="2235" w:type="dxa"/>
            <w:vMerge/>
            <w:tcBorders>
              <w:top w:val="single" w:sz="4" w:space="0" w:color="auto"/>
              <w:left w:val="single" w:sz="4" w:space="0" w:color="auto"/>
              <w:bottom w:val="single" w:sz="4" w:space="0" w:color="auto"/>
              <w:right w:val="single" w:sz="4" w:space="0" w:color="auto"/>
            </w:tcBorders>
            <w:vAlign w:val="center"/>
          </w:tcPr>
          <w:p w:rsidR="00D57570" w:rsidRPr="00435637" w:rsidRDefault="00D57570" w:rsidP="00F25510">
            <w:pPr>
              <w:spacing w:after="0" w:line="288" w:lineRule="auto"/>
              <w:rPr>
                <w:rFonts w:ascii="Times New Roman" w:hAnsi="Times New Roman"/>
                <w:color w:val="FF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57570" w:rsidRPr="00800BD0" w:rsidRDefault="00D57570" w:rsidP="002733B6">
            <w:pPr>
              <w:spacing w:after="0" w:line="240" w:lineRule="auto"/>
              <w:rPr>
                <w:rFonts w:ascii="Times New Roman" w:hAnsi="Times New Roman"/>
                <w:sz w:val="24"/>
                <w:szCs w:val="24"/>
                <w:lang w:eastAsia="ru-RU"/>
              </w:rPr>
            </w:pPr>
            <w:r w:rsidRPr="00800BD0">
              <w:rPr>
                <w:rFonts w:ascii="Times New Roman" w:hAnsi="Times New Roman"/>
                <w:sz w:val="24"/>
                <w:szCs w:val="24"/>
                <w:lang w:eastAsia="ru-RU"/>
              </w:rPr>
              <w:t>Проверка комплектности</w:t>
            </w:r>
            <w:r>
              <w:rPr>
                <w:rFonts w:ascii="Times New Roman" w:hAnsi="Times New Roman"/>
                <w:sz w:val="24"/>
                <w:szCs w:val="24"/>
                <w:lang w:eastAsia="ru-RU"/>
              </w:rPr>
              <w:t xml:space="preserve"> представленных</w:t>
            </w:r>
            <w:r w:rsidRPr="00800BD0">
              <w:rPr>
                <w:rFonts w:ascii="Times New Roman" w:hAnsi="Times New Roman"/>
                <w:sz w:val="24"/>
                <w:szCs w:val="24"/>
                <w:lang w:eastAsia="ru-RU"/>
              </w:rPr>
              <w:t xml:space="preserve"> документов</w:t>
            </w:r>
            <w:r>
              <w:rPr>
                <w:rFonts w:ascii="Times New Roman" w:hAnsi="Times New Roman"/>
                <w:sz w:val="24"/>
                <w:szCs w:val="24"/>
                <w:lang w:eastAsia="ru-RU"/>
              </w:rPr>
              <w:t xml:space="preserve"> и правильности их оформления</w:t>
            </w:r>
          </w:p>
        </w:tc>
        <w:tc>
          <w:tcPr>
            <w:tcW w:w="1701" w:type="dxa"/>
            <w:vMerge/>
            <w:tcBorders>
              <w:left w:val="single" w:sz="4" w:space="0" w:color="auto"/>
              <w:right w:val="single" w:sz="4" w:space="0" w:color="auto"/>
            </w:tcBorders>
          </w:tcPr>
          <w:p w:rsidR="00D57570" w:rsidRPr="00800BD0" w:rsidRDefault="00D57570" w:rsidP="00F25510">
            <w:pPr>
              <w:spacing w:after="0" w:line="288" w:lineRule="auto"/>
              <w:jc w:val="center"/>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57570" w:rsidRDefault="00D57570" w:rsidP="00F25510">
            <w:pPr>
              <w:spacing w:after="0" w:line="288" w:lineRule="auto"/>
              <w:jc w:val="center"/>
              <w:rPr>
                <w:rFonts w:ascii="Times New Roman" w:hAnsi="Times New Roman"/>
                <w:sz w:val="24"/>
                <w:szCs w:val="24"/>
                <w:lang w:eastAsia="ru-RU"/>
              </w:rPr>
            </w:pPr>
          </w:p>
          <w:p w:rsidR="00D57570" w:rsidRPr="00800BD0" w:rsidRDefault="00D57570" w:rsidP="00F25510">
            <w:pPr>
              <w:spacing w:after="0" w:line="288" w:lineRule="auto"/>
              <w:jc w:val="center"/>
              <w:rPr>
                <w:rFonts w:ascii="Times New Roman" w:hAnsi="Times New Roman"/>
                <w:sz w:val="24"/>
                <w:szCs w:val="24"/>
                <w:lang w:eastAsia="ru-RU"/>
              </w:rPr>
            </w:pPr>
            <w:r>
              <w:rPr>
                <w:rFonts w:ascii="Times New Roman" w:hAnsi="Times New Roman"/>
                <w:sz w:val="24"/>
                <w:szCs w:val="24"/>
                <w:lang w:eastAsia="ru-RU"/>
              </w:rPr>
              <w:t>5 минут</w:t>
            </w:r>
          </w:p>
        </w:tc>
        <w:tc>
          <w:tcPr>
            <w:tcW w:w="7087" w:type="dxa"/>
            <w:tcBorders>
              <w:top w:val="single" w:sz="4" w:space="0" w:color="auto"/>
              <w:left w:val="single" w:sz="4" w:space="0" w:color="auto"/>
              <w:bottom w:val="single" w:sz="4" w:space="0" w:color="auto"/>
              <w:right w:val="single" w:sz="4" w:space="0" w:color="auto"/>
            </w:tcBorders>
          </w:tcPr>
          <w:p w:rsidR="00D57570" w:rsidRPr="00C058CB" w:rsidRDefault="00D57570" w:rsidP="00F25510">
            <w:pPr>
              <w:spacing w:after="0" w:line="240" w:lineRule="auto"/>
              <w:ind w:firstLine="317"/>
              <w:jc w:val="both"/>
              <w:rPr>
                <w:rFonts w:ascii="Times New Roman" w:hAnsi="Times New Roman"/>
                <w:sz w:val="24"/>
                <w:szCs w:val="24"/>
                <w:lang w:eastAsia="ru-RU"/>
              </w:rPr>
            </w:pPr>
            <w:r w:rsidRPr="00C058CB">
              <w:rPr>
                <w:rFonts w:ascii="Times New Roman" w:hAnsi="Times New Roman"/>
                <w:sz w:val="24"/>
                <w:szCs w:val="24"/>
                <w:lang w:eastAsia="ru-RU"/>
              </w:rPr>
              <w:t>Проверка комплектности представленного Заявителем пакета документов на соответствие</w:t>
            </w:r>
            <w:r>
              <w:rPr>
                <w:rFonts w:ascii="Times New Roman" w:hAnsi="Times New Roman"/>
                <w:sz w:val="24"/>
                <w:szCs w:val="24"/>
                <w:lang w:eastAsia="ru-RU"/>
              </w:rPr>
              <w:t xml:space="preserve"> требованиям</w:t>
            </w:r>
            <w:r w:rsidRPr="00C058CB">
              <w:rPr>
                <w:rFonts w:ascii="Times New Roman" w:hAnsi="Times New Roman"/>
                <w:sz w:val="24"/>
                <w:szCs w:val="24"/>
                <w:lang w:eastAsia="ru-RU"/>
              </w:rPr>
              <w:t xml:space="preserve"> пункт</w:t>
            </w:r>
            <w:r>
              <w:rPr>
                <w:rFonts w:ascii="Times New Roman" w:hAnsi="Times New Roman"/>
                <w:sz w:val="24"/>
                <w:szCs w:val="24"/>
                <w:lang w:eastAsia="ru-RU"/>
              </w:rPr>
              <w:t>а 10</w:t>
            </w:r>
            <w:r w:rsidRPr="00C058CB">
              <w:rPr>
                <w:rFonts w:ascii="Times New Roman" w:hAnsi="Times New Roman"/>
                <w:sz w:val="24"/>
                <w:szCs w:val="24"/>
                <w:lang w:eastAsia="ru-RU"/>
              </w:rPr>
              <w:t xml:space="preserve"> Административного регламента.</w:t>
            </w:r>
          </w:p>
          <w:p w:rsidR="00D57570" w:rsidRDefault="00D57570" w:rsidP="00F25510">
            <w:pPr>
              <w:spacing w:after="0" w:line="240" w:lineRule="auto"/>
              <w:ind w:firstLine="317"/>
              <w:jc w:val="both"/>
              <w:rPr>
                <w:rFonts w:ascii="Times New Roman" w:hAnsi="Times New Roman"/>
                <w:sz w:val="24"/>
                <w:szCs w:val="24"/>
                <w:lang w:eastAsia="ru-RU"/>
              </w:rPr>
            </w:pPr>
            <w:r>
              <w:rPr>
                <w:rFonts w:ascii="Times New Roman" w:hAnsi="Times New Roman"/>
                <w:sz w:val="24"/>
                <w:szCs w:val="24"/>
                <w:lang w:eastAsia="ru-RU"/>
              </w:rPr>
              <w:t xml:space="preserve">В случае наличия оснований из пункта 12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Услуги и предлагается обратиться после приведения документов в </w:t>
            </w:r>
            <w:r>
              <w:rPr>
                <w:rFonts w:ascii="Times New Roman" w:hAnsi="Times New Roman"/>
                <w:sz w:val="24"/>
                <w:szCs w:val="24"/>
                <w:lang w:eastAsia="ru-RU"/>
              </w:rPr>
              <w:lastRenderedPageBreak/>
              <w:t>соответствие с требованиями законодательства.</w:t>
            </w:r>
          </w:p>
          <w:p w:rsidR="00D57570" w:rsidRPr="00435637" w:rsidRDefault="00D57570" w:rsidP="00F25510">
            <w:pPr>
              <w:spacing w:after="0" w:line="240" w:lineRule="auto"/>
              <w:ind w:firstLine="317"/>
              <w:jc w:val="both"/>
              <w:rPr>
                <w:rFonts w:ascii="Times New Roman" w:hAnsi="Times New Roman"/>
                <w:color w:val="FF0000"/>
                <w:sz w:val="24"/>
                <w:szCs w:val="24"/>
                <w:lang w:eastAsia="ru-RU"/>
              </w:rPr>
            </w:pPr>
            <w:r>
              <w:rPr>
                <w:rFonts w:ascii="Times New Roman" w:hAnsi="Times New Roman"/>
                <w:sz w:val="24"/>
                <w:szCs w:val="24"/>
                <w:lang w:eastAsia="ru-RU"/>
              </w:rPr>
              <w:t>По требованию Заявителя осуществляется подготовка, подписание и выдача Уведомления об отказе в приеме документов на предоставление Услуги в срок не позднее 30 минут с момента получения от Заявителя (представителя Заявителя) документов.</w:t>
            </w:r>
          </w:p>
        </w:tc>
      </w:tr>
      <w:tr w:rsidR="00D57570" w:rsidRPr="00435637" w:rsidTr="008832D6">
        <w:tc>
          <w:tcPr>
            <w:tcW w:w="2235" w:type="dxa"/>
            <w:vMerge/>
            <w:tcBorders>
              <w:top w:val="single" w:sz="4" w:space="0" w:color="auto"/>
              <w:left w:val="single" w:sz="4" w:space="0" w:color="auto"/>
              <w:bottom w:val="single" w:sz="4" w:space="0" w:color="auto"/>
              <w:right w:val="single" w:sz="4" w:space="0" w:color="auto"/>
            </w:tcBorders>
            <w:vAlign w:val="center"/>
          </w:tcPr>
          <w:p w:rsidR="00D57570" w:rsidRPr="00435637" w:rsidRDefault="00D57570" w:rsidP="00F25510">
            <w:pPr>
              <w:spacing w:after="0" w:line="288" w:lineRule="auto"/>
              <w:rPr>
                <w:rFonts w:ascii="Times New Roman" w:hAnsi="Times New Roman"/>
                <w:color w:val="FF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57570" w:rsidRPr="00BF5DAC" w:rsidRDefault="00D57570" w:rsidP="00D57570">
            <w:pPr>
              <w:spacing w:after="0" w:line="240" w:lineRule="auto"/>
              <w:rPr>
                <w:rFonts w:ascii="Times New Roman" w:hAnsi="Times New Roman"/>
                <w:sz w:val="24"/>
                <w:szCs w:val="24"/>
                <w:lang w:eastAsia="ru-RU"/>
              </w:rPr>
            </w:pPr>
            <w:r>
              <w:rPr>
                <w:rFonts w:ascii="Times New Roman" w:hAnsi="Times New Roman"/>
                <w:sz w:val="24"/>
                <w:szCs w:val="24"/>
                <w:lang w:eastAsia="ru-RU"/>
              </w:rPr>
              <w:t>Заполнение заявления, сканирование представленных документов и формирование выписки о приеме Заявления и прилагаемых документов</w:t>
            </w:r>
          </w:p>
        </w:tc>
        <w:tc>
          <w:tcPr>
            <w:tcW w:w="1701" w:type="dxa"/>
            <w:vMerge/>
            <w:tcBorders>
              <w:left w:val="single" w:sz="4" w:space="0" w:color="auto"/>
              <w:bottom w:val="single" w:sz="4" w:space="0" w:color="auto"/>
              <w:right w:val="single" w:sz="4" w:space="0" w:color="auto"/>
            </w:tcBorders>
          </w:tcPr>
          <w:p w:rsidR="00D57570" w:rsidRPr="00BF5DAC" w:rsidRDefault="00D57570" w:rsidP="00F25510">
            <w:pPr>
              <w:spacing w:after="0" w:line="288" w:lineRule="auto"/>
              <w:jc w:val="center"/>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57570" w:rsidRDefault="00D57570" w:rsidP="00D57570">
            <w:pPr>
              <w:spacing w:after="0" w:line="288" w:lineRule="auto"/>
              <w:jc w:val="center"/>
              <w:rPr>
                <w:rFonts w:ascii="Times New Roman" w:hAnsi="Times New Roman"/>
                <w:sz w:val="24"/>
                <w:szCs w:val="24"/>
                <w:lang w:eastAsia="ru-RU"/>
              </w:rPr>
            </w:pPr>
          </w:p>
          <w:p w:rsidR="00D57570" w:rsidRPr="00BF5DAC" w:rsidRDefault="00D57570" w:rsidP="00D57570">
            <w:pPr>
              <w:spacing w:after="0" w:line="288" w:lineRule="auto"/>
              <w:jc w:val="center"/>
              <w:rPr>
                <w:rFonts w:ascii="Times New Roman" w:hAnsi="Times New Roman"/>
                <w:sz w:val="24"/>
                <w:szCs w:val="24"/>
                <w:lang w:eastAsia="ru-RU"/>
              </w:rPr>
            </w:pPr>
            <w:r>
              <w:rPr>
                <w:rFonts w:ascii="Times New Roman" w:hAnsi="Times New Roman"/>
                <w:sz w:val="24"/>
                <w:szCs w:val="24"/>
                <w:lang w:eastAsia="ru-RU"/>
              </w:rPr>
              <w:t>20 минут</w:t>
            </w:r>
          </w:p>
        </w:tc>
        <w:tc>
          <w:tcPr>
            <w:tcW w:w="7087" w:type="dxa"/>
            <w:tcBorders>
              <w:top w:val="single" w:sz="4" w:space="0" w:color="auto"/>
              <w:left w:val="single" w:sz="4" w:space="0" w:color="auto"/>
              <w:bottom w:val="single" w:sz="4" w:space="0" w:color="auto"/>
              <w:right w:val="single" w:sz="4" w:space="0" w:color="auto"/>
            </w:tcBorders>
          </w:tcPr>
          <w:p w:rsidR="00D57570" w:rsidRDefault="00D57570" w:rsidP="00F25510">
            <w:pPr>
              <w:spacing w:after="0" w:line="240" w:lineRule="auto"/>
              <w:ind w:firstLine="317"/>
              <w:jc w:val="both"/>
              <w:rPr>
                <w:rFonts w:ascii="Times New Roman" w:hAnsi="Times New Roman"/>
                <w:sz w:val="24"/>
                <w:szCs w:val="24"/>
                <w:lang w:eastAsia="ru-RU"/>
              </w:rPr>
            </w:pPr>
            <w:r>
              <w:rPr>
                <w:rFonts w:ascii="Times New Roman" w:hAnsi="Times New Roman"/>
                <w:sz w:val="24"/>
                <w:szCs w:val="24"/>
                <w:lang w:eastAsia="ru-RU"/>
              </w:rPr>
              <w:t>В случае отсутствия оснований для отказа в приеме документов специалистом МФЦ в Модуле МФЦ ЕИС ОУ заполняется карточка Услуги, вносятся сведения по всем полям в соответствии с инструкцией, сканируются представленные Заявителем (представителем Заявителя) документы (прилагаются электронные образы представленных Заявителем документов), формируется электронное дело.</w:t>
            </w:r>
          </w:p>
          <w:p w:rsidR="00D57570" w:rsidRDefault="00D57570" w:rsidP="00F25510">
            <w:pPr>
              <w:spacing w:after="0" w:line="240" w:lineRule="auto"/>
              <w:ind w:firstLine="317"/>
              <w:jc w:val="both"/>
              <w:rPr>
                <w:rFonts w:ascii="Times New Roman" w:hAnsi="Times New Roman"/>
                <w:sz w:val="24"/>
                <w:szCs w:val="24"/>
                <w:lang w:eastAsia="ru-RU"/>
              </w:rPr>
            </w:pPr>
            <w:r>
              <w:rPr>
                <w:rFonts w:ascii="Times New Roman" w:hAnsi="Times New Roman"/>
                <w:sz w:val="24"/>
                <w:szCs w:val="24"/>
                <w:lang w:eastAsia="ru-RU"/>
              </w:rPr>
              <w:t>В присутствии Заявителя (представителя Заявителя, уполномоченного на подписание Заявления) заполняется Заявление.</w:t>
            </w:r>
          </w:p>
          <w:p w:rsidR="000463D6" w:rsidRPr="00A14C18" w:rsidRDefault="000463D6" w:rsidP="000463D6">
            <w:pPr>
              <w:spacing w:after="0" w:line="240" w:lineRule="auto"/>
              <w:ind w:firstLine="317"/>
              <w:jc w:val="both"/>
              <w:rPr>
                <w:rFonts w:ascii="Times New Roman" w:hAnsi="Times New Roman"/>
                <w:sz w:val="24"/>
                <w:szCs w:val="24"/>
              </w:rPr>
            </w:pPr>
            <w:r w:rsidRPr="00A14C18">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A14C18">
              <w:rPr>
                <w:rFonts w:ascii="Times New Roman" w:hAnsi="Times New Roman"/>
                <w:sz w:val="24"/>
                <w:szCs w:val="24"/>
              </w:rPr>
              <w:t xml:space="preserve"> </w:t>
            </w:r>
            <w:r w:rsidRPr="00A14C18">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0463D6" w:rsidRPr="00A14C18" w:rsidRDefault="000463D6" w:rsidP="000463D6">
            <w:pPr>
              <w:autoSpaceDE w:val="0"/>
              <w:autoSpaceDN w:val="0"/>
              <w:adjustRightInd w:val="0"/>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Формируется выписка о приеме заявления и документов. В выписке указывается перечень и количество листов, входящий номер, дата получения и дата готовности результата предоставления </w:t>
            </w:r>
            <w:r>
              <w:rPr>
                <w:rFonts w:ascii="Times New Roman" w:hAnsi="Times New Roman"/>
                <w:sz w:val="24"/>
                <w:szCs w:val="24"/>
                <w:lang w:eastAsia="ru-RU"/>
              </w:rPr>
              <w:t>У</w:t>
            </w:r>
            <w:r w:rsidRPr="00A14C18">
              <w:rPr>
                <w:rFonts w:ascii="Times New Roman" w:hAnsi="Times New Roman"/>
                <w:sz w:val="24"/>
                <w:szCs w:val="24"/>
                <w:lang w:eastAsia="ru-RU"/>
              </w:rPr>
              <w:t xml:space="preserve">слуги. </w:t>
            </w:r>
          </w:p>
          <w:p w:rsidR="000463D6" w:rsidRPr="00A14C18" w:rsidRDefault="000463D6" w:rsidP="000463D6">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0463D6" w:rsidRPr="00A14C18" w:rsidRDefault="000463D6" w:rsidP="000463D6">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Электронное дело в день </w:t>
            </w:r>
            <w:r>
              <w:rPr>
                <w:rFonts w:ascii="Times New Roman" w:hAnsi="Times New Roman"/>
                <w:sz w:val="24"/>
                <w:szCs w:val="24"/>
                <w:lang w:eastAsia="ru-RU"/>
              </w:rPr>
              <w:t>о</w:t>
            </w:r>
            <w:r w:rsidRPr="00A14C18">
              <w:rPr>
                <w:rFonts w:ascii="Times New Roman" w:hAnsi="Times New Roman"/>
                <w:sz w:val="24"/>
                <w:szCs w:val="24"/>
                <w:lang w:eastAsia="ru-RU"/>
              </w:rPr>
              <w:t>бращения Заявителя поступает из Модуля МФЦ ЕИС ОУ в Модуль оказания услуг ЕИС ОУ.</w:t>
            </w:r>
          </w:p>
          <w:p w:rsidR="000463D6" w:rsidRPr="00D57570" w:rsidRDefault="000463D6" w:rsidP="000463D6">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Осуществляется переход к административной процедуре </w:t>
            </w:r>
            <w:r w:rsidRPr="00A14C18">
              <w:rPr>
                <w:rFonts w:ascii="Times New Roman" w:hAnsi="Times New Roman"/>
                <w:b/>
                <w:sz w:val="24"/>
                <w:szCs w:val="24"/>
              </w:rPr>
              <w:lastRenderedPageBreak/>
              <w:t>«</w:t>
            </w:r>
            <w:r w:rsidRPr="00A14C18">
              <w:rPr>
                <w:rFonts w:ascii="Times New Roman" w:hAnsi="Times New Roman"/>
                <w:sz w:val="24"/>
                <w:szCs w:val="24"/>
              </w:rPr>
              <w:t>Обработка и предварительное рассмотрение заявления и представленных документов».</w:t>
            </w:r>
          </w:p>
        </w:tc>
      </w:tr>
    </w:tbl>
    <w:p w:rsidR="009312E2" w:rsidRDefault="009312E2" w:rsidP="009312E2">
      <w:pPr>
        <w:widowControl w:val="0"/>
        <w:autoSpaceDE w:val="0"/>
        <w:autoSpaceDN w:val="0"/>
        <w:adjustRightInd w:val="0"/>
        <w:spacing w:after="0" w:line="288" w:lineRule="auto"/>
        <w:jc w:val="center"/>
        <w:outlineLvl w:val="2"/>
        <w:rPr>
          <w:rFonts w:ascii="Times New Roman" w:hAnsi="Times New Roman"/>
          <w:b/>
          <w:color w:val="FF0000"/>
          <w:sz w:val="24"/>
          <w:szCs w:val="24"/>
        </w:rPr>
      </w:pPr>
    </w:p>
    <w:p w:rsidR="009312E2" w:rsidRPr="000463D6" w:rsidRDefault="004C4CFA" w:rsidP="004C4CFA">
      <w:pPr>
        <w:spacing w:after="0" w:line="288" w:lineRule="auto"/>
        <w:ind w:left="-360"/>
        <w:jc w:val="center"/>
        <w:rPr>
          <w:rStyle w:val="ac"/>
          <w:rFonts w:eastAsia="Times New Roman"/>
          <w:i w:val="0"/>
          <w:sz w:val="24"/>
          <w:szCs w:val="24"/>
          <w:lang w:eastAsia="ru-RU"/>
        </w:rPr>
      </w:pPr>
      <w:r>
        <w:rPr>
          <w:rStyle w:val="ac"/>
          <w:rFonts w:eastAsia="Times New Roman"/>
          <w:i w:val="0"/>
          <w:sz w:val="24"/>
          <w:szCs w:val="24"/>
          <w:lang w:eastAsia="ru-RU"/>
        </w:rPr>
        <w:t xml:space="preserve">2. </w:t>
      </w:r>
      <w:r w:rsidR="009312E2" w:rsidRPr="000463D6">
        <w:rPr>
          <w:rStyle w:val="ac"/>
          <w:rFonts w:eastAsia="Times New Roman"/>
          <w:i w:val="0"/>
          <w:sz w:val="24"/>
          <w:szCs w:val="24"/>
          <w:lang w:eastAsia="ru-RU"/>
        </w:rPr>
        <w:t xml:space="preserve">Прием и регистрация заявления и документов, необходимых для предоставления услуги </w:t>
      </w:r>
      <w:r w:rsidR="000463D6">
        <w:rPr>
          <w:rStyle w:val="ac"/>
          <w:rFonts w:eastAsia="Times New Roman"/>
          <w:i w:val="0"/>
          <w:sz w:val="24"/>
          <w:szCs w:val="24"/>
          <w:lang w:eastAsia="ru-RU"/>
        </w:rPr>
        <w:t>через</w:t>
      </w:r>
      <w:r w:rsidR="009312E2" w:rsidRPr="000463D6">
        <w:rPr>
          <w:rStyle w:val="ac"/>
          <w:rFonts w:eastAsia="Times New Roman"/>
          <w:i w:val="0"/>
          <w:sz w:val="24"/>
          <w:szCs w:val="24"/>
          <w:lang w:eastAsia="ru-RU"/>
        </w:rPr>
        <w:t xml:space="preserve"> РПГУ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554"/>
        <w:gridCol w:w="1701"/>
        <w:gridCol w:w="1843"/>
        <w:gridCol w:w="7087"/>
      </w:tblGrid>
      <w:tr w:rsidR="009312E2" w:rsidRPr="00435637" w:rsidTr="00F25510">
        <w:trPr>
          <w:tblHeader/>
        </w:trPr>
        <w:tc>
          <w:tcPr>
            <w:tcW w:w="2232"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783EC9">
              <w:rPr>
                <w:rFonts w:ascii="Times New Roman" w:eastAsia="Times New Roman" w:hAnsi="Times New Roman"/>
                <w:b/>
                <w:sz w:val="24"/>
                <w:szCs w:val="24"/>
              </w:rPr>
              <w:t>Место выполнения процедуры/ используемая ИС</w:t>
            </w:r>
          </w:p>
        </w:tc>
        <w:tc>
          <w:tcPr>
            <w:tcW w:w="2554"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783EC9">
              <w:rPr>
                <w:rFonts w:ascii="Times New Roman" w:eastAsia="Times New Roman" w:hAnsi="Times New Roman"/>
                <w:b/>
                <w:sz w:val="24"/>
                <w:szCs w:val="24"/>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783EC9">
              <w:rPr>
                <w:rFonts w:ascii="Times New Roman" w:eastAsia="Times New Roman" w:hAnsi="Times New Roman"/>
                <w:b/>
                <w:sz w:val="24"/>
                <w:szCs w:val="24"/>
              </w:rPr>
              <w:t xml:space="preserve">Средний </w:t>
            </w:r>
            <w:r>
              <w:rPr>
                <w:rFonts w:ascii="Times New Roman" w:eastAsia="Times New Roman" w:hAnsi="Times New Roman"/>
                <w:b/>
                <w:sz w:val="24"/>
                <w:szCs w:val="24"/>
              </w:rPr>
              <w:t>с</w:t>
            </w:r>
            <w:r w:rsidRPr="00783EC9">
              <w:rPr>
                <w:rFonts w:ascii="Times New Roman" w:eastAsia="Times New Roman" w:hAnsi="Times New Roman"/>
                <w:b/>
                <w:sz w:val="24"/>
                <w:szCs w:val="24"/>
              </w:rPr>
              <w:t>рок выполнения</w:t>
            </w:r>
          </w:p>
        </w:tc>
        <w:tc>
          <w:tcPr>
            <w:tcW w:w="1843"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uppressAutoHyphens/>
              <w:autoSpaceDE w:val="0"/>
              <w:autoSpaceDN w:val="0"/>
              <w:adjustRightInd w:val="0"/>
              <w:spacing w:after="0" w:line="288" w:lineRule="auto"/>
              <w:jc w:val="center"/>
              <w:rPr>
                <w:rFonts w:ascii="Times New Roman" w:eastAsia="Times New Roman" w:hAnsi="Times New Roman"/>
                <w:b/>
                <w:sz w:val="24"/>
                <w:szCs w:val="24"/>
              </w:rPr>
            </w:pPr>
            <w:r w:rsidRPr="00783EC9">
              <w:rPr>
                <w:rFonts w:ascii="Times New Roman" w:eastAsia="Times New Roman" w:hAnsi="Times New Roman"/>
                <w:b/>
                <w:sz w:val="24"/>
                <w:szCs w:val="24"/>
              </w:rPr>
              <w:t>Трудоемкость</w:t>
            </w:r>
          </w:p>
        </w:tc>
        <w:tc>
          <w:tcPr>
            <w:tcW w:w="7087"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uppressAutoHyphens/>
              <w:autoSpaceDE w:val="0"/>
              <w:autoSpaceDN w:val="0"/>
              <w:adjustRightInd w:val="0"/>
              <w:spacing w:after="0" w:line="288" w:lineRule="auto"/>
              <w:jc w:val="center"/>
              <w:rPr>
                <w:rFonts w:ascii="Times New Roman" w:eastAsia="Times New Roman" w:hAnsi="Times New Roman"/>
                <w:b/>
                <w:sz w:val="24"/>
                <w:szCs w:val="24"/>
              </w:rPr>
            </w:pPr>
            <w:r w:rsidRPr="00783EC9">
              <w:rPr>
                <w:rFonts w:ascii="Times New Roman" w:eastAsia="Times New Roman" w:hAnsi="Times New Roman"/>
                <w:b/>
                <w:sz w:val="24"/>
                <w:szCs w:val="24"/>
              </w:rPr>
              <w:t>Содержание действия</w:t>
            </w:r>
          </w:p>
        </w:tc>
      </w:tr>
      <w:tr w:rsidR="009312E2" w:rsidRPr="00435637" w:rsidTr="00F25510">
        <w:tc>
          <w:tcPr>
            <w:tcW w:w="2232"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pacing w:after="0" w:line="240" w:lineRule="auto"/>
              <w:jc w:val="both"/>
              <w:rPr>
                <w:rFonts w:ascii="Times New Roman" w:hAnsi="Times New Roman"/>
                <w:sz w:val="24"/>
                <w:szCs w:val="24"/>
                <w:lang w:eastAsia="ru-RU"/>
              </w:rPr>
            </w:pPr>
            <w:r w:rsidRPr="00783EC9">
              <w:rPr>
                <w:rFonts w:ascii="Times New Roman" w:hAnsi="Times New Roman"/>
                <w:sz w:val="24"/>
                <w:szCs w:val="24"/>
                <w:lang w:eastAsia="ru-RU"/>
              </w:rPr>
              <w:t xml:space="preserve">РПГУ/ </w:t>
            </w:r>
          </w:p>
          <w:p w:rsidR="009312E2" w:rsidRPr="00783EC9" w:rsidRDefault="009312E2" w:rsidP="00F25510">
            <w:pPr>
              <w:spacing w:after="0" w:line="240" w:lineRule="auto"/>
              <w:jc w:val="both"/>
              <w:rPr>
                <w:rFonts w:ascii="Times New Roman" w:hAnsi="Times New Roman"/>
                <w:sz w:val="24"/>
                <w:szCs w:val="24"/>
                <w:lang w:eastAsia="ru-RU"/>
              </w:rPr>
            </w:pPr>
            <w:r w:rsidRPr="00783EC9">
              <w:rPr>
                <w:rFonts w:ascii="Times New Roman" w:hAnsi="Times New Roman"/>
                <w:sz w:val="24"/>
                <w:szCs w:val="24"/>
                <w:lang w:eastAsia="ru-RU"/>
              </w:rPr>
              <w:t xml:space="preserve">Модуль </w:t>
            </w:r>
            <w:r w:rsidR="000C385E">
              <w:rPr>
                <w:rFonts w:ascii="Times New Roman" w:hAnsi="Times New Roman"/>
                <w:sz w:val="24"/>
                <w:szCs w:val="24"/>
                <w:lang w:eastAsia="ru-RU"/>
              </w:rPr>
              <w:t xml:space="preserve">оказания услуг </w:t>
            </w:r>
            <w:r w:rsidRPr="00783EC9">
              <w:rPr>
                <w:rFonts w:ascii="Times New Roman" w:hAnsi="Times New Roman"/>
                <w:sz w:val="24"/>
                <w:szCs w:val="24"/>
                <w:lang w:eastAsia="ru-RU"/>
              </w:rPr>
              <w:t>ЕИС ОУ</w:t>
            </w:r>
          </w:p>
        </w:tc>
        <w:tc>
          <w:tcPr>
            <w:tcW w:w="2554" w:type="dxa"/>
            <w:tcBorders>
              <w:top w:val="single" w:sz="4" w:space="0" w:color="auto"/>
              <w:left w:val="single" w:sz="4" w:space="0" w:color="auto"/>
              <w:bottom w:val="single" w:sz="4" w:space="0" w:color="auto"/>
              <w:right w:val="single" w:sz="4" w:space="0" w:color="auto"/>
            </w:tcBorders>
          </w:tcPr>
          <w:p w:rsidR="009312E2" w:rsidRPr="00783EC9" w:rsidRDefault="009312E2" w:rsidP="000C385E">
            <w:pPr>
              <w:spacing w:after="0" w:line="240" w:lineRule="auto"/>
              <w:rPr>
                <w:rFonts w:ascii="Times New Roman" w:hAnsi="Times New Roman"/>
                <w:sz w:val="24"/>
                <w:szCs w:val="24"/>
                <w:lang w:eastAsia="ru-RU"/>
              </w:rPr>
            </w:pPr>
            <w:r w:rsidRPr="00783EC9">
              <w:rPr>
                <w:rFonts w:ascii="Times New Roman" w:hAnsi="Times New Roman"/>
                <w:sz w:val="24"/>
                <w:szCs w:val="24"/>
                <w:lang w:eastAsia="ru-RU"/>
              </w:rPr>
              <w:t>Поступление документов</w:t>
            </w:r>
          </w:p>
        </w:tc>
        <w:tc>
          <w:tcPr>
            <w:tcW w:w="1701"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pacing w:after="0" w:line="240" w:lineRule="auto"/>
              <w:jc w:val="center"/>
              <w:rPr>
                <w:rFonts w:ascii="Times New Roman" w:hAnsi="Times New Roman"/>
                <w:sz w:val="24"/>
                <w:szCs w:val="24"/>
                <w:lang w:eastAsia="ru-RU"/>
              </w:rPr>
            </w:pPr>
            <w:r w:rsidRPr="00783EC9">
              <w:rPr>
                <w:rFonts w:ascii="Times New Roman" w:hAnsi="Times New Roman"/>
                <w:sz w:val="24"/>
                <w:szCs w:val="24"/>
                <w:lang w:eastAsia="ru-RU"/>
              </w:rPr>
              <w:t>Временные затраты отсутствуют</w:t>
            </w:r>
          </w:p>
        </w:tc>
        <w:tc>
          <w:tcPr>
            <w:tcW w:w="1843" w:type="dxa"/>
            <w:tcBorders>
              <w:top w:val="single" w:sz="4" w:space="0" w:color="auto"/>
              <w:left w:val="single" w:sz="4" w:space="0" w:color="auto"/>
              <w:bottom w:val="single" w:sz="4" w:space="0" w:color="auto"/>
              <w:right w:val="single" w:sz="4" w:space="0" w:color="auto"/>
            </w:tcBorders>
          </w:tcPr>
          <w:p w:rsidR="009312E2" w:rsidRPr="00783EC9" w:rsidRDefault="009312E2" w:rsidP="00F25510">
            <w:pPr>
              <w:spacing w:after="0" w:line="240" w:lineRule="auto"/>
              <w:jc w:val="center"/>
              <w:rPr>
                <w:rFonts w:ascii="Times New Roman" w:hAnsi="Times New Roman"/>
                <w:sz w:val="24"/>
                <w:szCs w:val="24"/>
                <w:lang w:eastAsia="ru-RU"/>
              </w:rPr>
            </w:pPr>
            <w:r w:rsidRPr="00783EC9">
              <w:rPr>
                <w:rFonts w:ascii="Times New Roman" w:hAnsi="Times New Roman"/>
                <w:sz w:val="24"/>
                <w:szCs w:val="24"/>
                <w:lang w:eastAsia="ru-RU"/>
              </w:rPr>
              <w:t>Временные затраты отсутствуют</w:t>
            </w:r>
          </w:p>
        </w:tc>
        <w:tc>
          <w:tcPr>
            <w:tcW w:w="7087" w:type="dxa"/>
            <w:tcBorders>
              <w:top w:val="single" w:sz="4" w:space="0" w:color="auto"/>
              <w:left w:val="single" w:sz="4" w:space="0" w:color="auto"/>
              <w:bottom w:val="single" w:sz="4" w:space="0" w:color="auto"/>
              <w:right w:val="single" w:sz="4" w:space="0" w:color="auto"/>
            </w:tcBorders>
          </w:tcPr>
          <w:p w:rsidR="009312E2" w:rsidRDefault="009312E2" w:rsidP="00F25510">
            <w:pPr>
              <w:spacing w:after="0" w:line="240" w:lineRule="auto"/>
              <w:ind w:firstLine="317"/>
              <w:jc w:val="both"/>
              <w:rPr>
                <w:rFonts w:ascii="Times New Roman" w:hAnsi="Times New Roman"/>
                <w:sz w:val="24"/>
                <w:szCs w:val="24"/>
                <w:lang w:eastAsia="ru-RU"/>
              </w:rPr>
            </w:pPr>
            <w:r w:rsidRPr="00783EC9">
              <w:rPr>
                <w:rFonts w:ascii="Times New Roman" w:hAnsi="Times New Roman"/>
                <w:sz w:val="24"/>
                <w:szCs w:val="24"/>
                <w:lang w:eastAsia="ru-RU"/>
              </w:rPr>
              <w:t xml:space="preserve">Заявитель вправе направить заявление о предоставлении Услуги, а также документы, необходимые для предоставления Услуги, в электронном виде </w:t>
            </w:r>
            <w:r w:rsidR="000C385E">
              <w:rPr>
                <w:rFonts w:ascii="Times New Roman" w:hAnsi="Times New Roman"/>
                <w:sz w:val="24"/>
                <w:szCs w:val="24"/>
                <w:lang w:eastAsia="ru-RU"/>
              </w:rPr>
              <w:t>посредством</w:t>
            </w:r>
            <w:r w:rsidRPr="00783EC9">
              <w:rPr>
                <w:rFonts w:ascii="Times New Roman" w:hAnsi="Times New Roman"/>
                <w:sz w:val="24"/>
                <w:szCs w:val="24"/>
                <w:lang w:eastAsia="ru-RU"/>
              </w:rPr>
              <w:t xml:space="preserve"> РПГУ в соответствии с пунктом </w:t>
            </w:r>
            <w:r w:rsidR="000C385E">
              <w:rPr>
                <w:rFonts w:ascii="Times New Roman" w:hAnsi="Times New Roman"/>
                <w:sz w:val="24"/>
                <w:szCs w:val="24"/>
                <w:lang w:eastAsia="ru-RU"/>
              </w:rPr>
              <w:t>10 Административного</w:t>
            </w:r>
            <w:r w:rsidRPr="00783EC9">
              <w:rPr>
                <w:rFonts w:ascii="Times New Roman" w:hAnsi="Times New Roman"/>
                <w:sz w:val="24"/>
                <w:szCs w:val="24"/>
                <w:lang w:eastAsia="ru-RU"/>
              </w:rPr>
              <w:t xml:space="preserve"> </w:t>
            </w:r>
            <w:r w:rsidR="000C385E">
              <w:rPr>
                <w:rFonts w:ascii="Times New Roman" w:hAnsi="Times New Roman"/>
                <w:sz w:val="24"/>
                <w:szCs w:val="24"/>
                <w:lang w:eastAsia="ru-RU"/>
              </w:rPr>
              <w:t>р</w:t>
            </w:r>
            <w:r w:rsidRPr="00783EC9">
              <w:rPr>
                <w:rFonts w:ascii="Times New Roman" w:hAnsi="Times New Roman"/>
                <w:sz w:val="24"/>
                <w:szCs w:val="24"/>
                <w:lang w:eastAsia="ru-RU"/>
              </w:rPr>
              <w:t>егламента.</w:t>
            </w:r>
          </w:p>
          <w:p w:rsidR="000C385E" w:rsidRPr="00783EC9" w:rsidRDefault="000C385E" w:rsidP="00F25510">
            <w:pPr>
              <w:spacing w:after="0" w:line="240" w:lineRule="auto"/>
              <w:ind w:firstLine="317"/>
              <w:jc w:val="both"/>
              <w:rPr>
                <w:rFonts w:ascii="Times New Roman" w:hAnsi="Times New Roman"/>
                <w:sz w:val="24"/>
                <w:szCs w:val="24"/>
                <w:lang w:eastAsia="ru-RU"/>
              </w:rPr>
            </w:pPr>
            <w:r>
              <w:rPr>
                <w:rFonts w:ascii="Times New Roman" w:hAnsi="Times New Roman"/>
                <w:sz w:val="24"/>
                <w:szCs w:val="24"/>
                <w:lang w:eastAsia="ru-RU"/>
              </w:rPr>
              <w:t>Требования к документам в электронном виде установлены в пункте 22 настоящего Административного регламента.</w:t>
            </w:r>
          </w:p>
          <w:p w:rsidR="009312E2" w:rsidRPr="00783EC9" w:rsidRDefault="009312E2" w:rsidP="000C385E">
            <w:pPr>
              <w:spacing w:after="0" w:line="240" w:lineRule="auto"/>
              <w:ind w:firstLine="317"/>
              <w:jc w:val="both"/>
              <w:rPr>
                <w:rFonts w:ascii="Times New Roman" w:hAnsi="Times New Roman"/>
                <w:sz w:val="24"/>
                <w:szCs w:val="24"/>
                <w:lang w:eastAsia="ru-RU"/>
              </w:rPr>
            </w:pPr>
            <w:r w:rsidRPr="00783EC9">
              <w:rPr>
                <w:rFonts w:ascii="Times New Roman" w:hAnsi="Times New Roman"/>
                <w:sz w:val="24"/>
                <w:szCs w:val="24"/>
                <w:lang w:eastAsia="ru-RU"/>
              </w:rPr>
              <w:t xml:space="preserve">Заявление и прилагаемые документы поступают в </w:t>
            </w:r>
            <w:r w:rsidR="000C385E">
              <w:rPr>
                <w:rFonts w:ascii="Times New Roman" w:hAnsi="Times New Roman"/>
                <w:sz w:val="24"/>
                <w:szCs w:val="24"/>
                <w:lang w:eastAsia="ru-RU"/>
              </w:rPr>
              <w:t>Модуль оказания услуг ЕИС ОУ.</w:t>
            </w:r>
            <w:r w:rsidRPr="00783EC9">
              <w:rPr>
                <w:rFonts w:ascii="Times New Roman" w:hAnsi="Times New Roman"/>
                <w:sz w:val="24"/>
                <w:szCs w:val="24"/>
                <w:lang w:eastAsia="ru-RU"/>
              </w:rPr>
              <w:t xml:space="preserve"> </w:t>
            </w:r>
          </w:p>
        </w:tc>
      </w:tr>
    </w:tbl>
    <w:p w:rsidR="00757F12" w:rsidRDefault="00757F12" w:rsidP="00DA541D">
      <w:pPr>
        <w:pStyle w:val="1f2"/>
        <w:spacing w:after="0" w:line="288" w:lineRule="auto"/>
        <w:ind w:left="0"/>
        <w:rPr>
          <w:rStyle w:val="ac"/>
          <w:b/>
          <w:i w:val="0"/>
          <w:sz w:val="24"/>
          <w:szCs w:val="24"/>
        </w:rPr>
      </w:pPr>
    </w:p>
    <w:p w:rsidR="009312E2" w:rsidRPr="004C4CFA" w:rsidRDefault="004C4CFA" w:rsidP="004C4CFA">
      <w:pPr>
        <w:spacing w:after="0" w:line="288" w:lineRule="auto"/>
        <w:ind w:left="284" w:right="-456"/>
        <w:jc w:val="center"/>
        <w:rPr>
          <w:rStyle w:val="ac"/>
          <w:rFonts w:eastAsia="Times New Roman"/>
          <w:i w:val="0"/>
          <w:sz w:val="24"/>
          <w:szCs w:val="24"/>
          <w:lang w:eastAsia="ru-RU"/>
        </w:rPr>
      </w:pPr>
      <w:r w:rsidRPr="004C4CFA">
        <w:rPr>
          <w:rStyle w:val="ac"/>
          <w:rFonts w:eastAsia="Times New Roman"/>
          <w:i w:val="0"/>
          <w:sz w:val="24"/>
          <w:szCs w:val="24"/>
          <w:lang w:eastAsia="ru-RU"/>
        </w:rPr>
        <w:t xml:space="preserve">3. </w:t>
      </w:r>
      <w:r w:rsidR="009312E2" w:rsidRPr="004C4CFA">
        <w:rPr>
          <w:rStyle w:val="ac"/>
          <w:rFonts w:eastAsia="Times New Roman"/>
          <w:i w:val="0"/>
          <w:sz w:val="24"/>
          <w:szCs w:val="24"/>
          <w:lang w:eastAsia="ru-RU"/>
        </w:rPr>
        <w:t>Обработка и предварительное рассмотрение заявления и представленных документов</w:t>
      </w:r>
      <w:bookmarkEnd w:id="140"/>
      <w:r w:rsidR="009312E2" w:rsidRPr="004C4CFA">
        <w:rPr>
          <w:rStyle w:val="ac"/>
          <w:rFonts w:eastAsia="Times New Roman"/>
          <w:i w:val="0"/>
          <w:sz w:val="24"/>
          <w:szCs w:val="24"/>
          <w:lang w:eastAsia="ru-RU"/>
        </w:rPr>
        <w:t xml:space="preserve"> </w:t>
      </w:r>
      <w:bookmarkEnd w:id="141"/>
      <w:bookmarkEnd w:id="142"/>
      <w:r w:rsidR="009312E2" w:rsidRPr="004C4CFA">
        <w:rPr>
          <w:rStyle w:val="ac"/>
          <w:rFonts w:eastAsia="Times New Roman"/>
          <w:i w:val="0"/>
          <w:sz w:val="24"/>
          <w:szCs w:val="24"/>
          <w:lang w:eastAsia="ru-RU"/>
        </w:rPr>
        <w:t>для предоставления услуги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0"/>
        <w:gridCol w:w="7090"/>
      </w:tblGrid>
      <w:tr w:rsidR="009312E2" w:rsidRPr="00945499" w:rsidTr="009E337A">
        <w:tc>
          <w:tcPr>
            <w:tcW w:w="2235" w:type="dxa"/>
            <w:tcBorders>
              <w:top w:val="single" w:sz="4" w:space="0" w:color="auto"/>
              <w:left w:val="single" w:sz="4" w:space="0" w:color="auto"/>
              <w:bottom w:val="single" w:sz="4" w:space="0" w:color="auto"/>
              <w:right w:val="single" w:sz="4" w:space="0" w:color="auto"/>
            </w:tcBorders>
          </w:tcPr>
          <w:p w:rsidR="009312E2" w:rsidRPr="0094549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43" w:name="_Toc440552910"/>
            <w:bookmarkStart w:id="144" w:name="_Toc440553518"/>
            <w:bookmarkStart w:id="145" w:name="_Toc446601969"/>
            <w:r w:rsidRPr="00945499">
              <w:rPr>
                <w:rFonts w:ascii="Times New Roman" w:eastAsia="Times New Roman" w:hAnsi="Times New Roman"/>
                <w:b/>
                <w:sz w:val="24"/>
                <w:szCs w:val="24"/>
              </w:rPr>
              <w:t>Место выполнения процедуры/ используемая ИС</w:t>
            </w:r>
            <w:bookmarkEnd w:id="143"/>
            <w:bookmarkEnd w:id="144"/>
            <w:bookmarkEnd w:id="145"/>
          </w:p>
        </w:tc>
        <w:tc>
          <w:tcPr>
            <w:tcW w:w="2551" w:type="dxa"/>
            <w:tcBorders>
              <w:top w:val="single" w:sz="4" w:space="0" w:color="auto"/>
              <w:left w:val="single" w:sz="4" w:space="0" w:color="auto"/>
              <w:bottom w:val="single" w:sz="4" w:space="0" w:color="auto"/>
              <w:right w:val="single" w:sz="4" w:space="0" w:color="auto"/>
            </w:tcBorders>
          </w:tcPr>
          <w:p w:rsidR="009312E2" w:rsidRPr="0094549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46" w:name="_Toc440552911"/>
            <w:bookmarkStart w:id="147" w:name="_Toc440553519"/>
            <w:bookmarkStart w:id="148" w:name="_Toc446601970"/>
            <w:r w:rsidRPr="00945499">
              <w:rPr>
                <w:rFonts w:ascii="Times New Roman" w:eastAsia="Times New Roman" w:hAnsi="Times New Roman"/>
                <w:b/>
                <w:sz w:val="24"/>
                <w:szCs w:val="24"/>
              </w:rPr>
              <w:t>Административные действия</w:t>
            </w:r>
            <w:bookmarkEnd w:id="146"/>
            <w:bookmarkEnd w:id="147"/>
            <w:bookmarkEnd w:id="148"/>
          </w:p>
        </w:tc>
        <w:tc>
          <w:tcPr>
            <w:tcW w:w="1701" w:type="dxa"/>
            <w:tcBorders>
              <w:top w:val="single" w:sz="4" w:space="0" w:color="auto"/>
              <w:left w:val="single" w:sz="4" w:space="0" w:color="auto"/>
              <w:bottom w:val="single" w:sz="4" w:space="0" w:color="auto"/>
              <w:right w:val="single" w:sz="4" w:space="0" w:color="auto"/>
            </w:tcBorders>
          </w:tcPr>
          <w:p w:rsidR="009312E2" w:rsidRPr="0094549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49" w:name="_Toc440552912"/>
            <w:bookmarkStart w:id="150" w:name="_Toc440553520"/>
            <w:bookmarkStart w:id="151" w:name="_Toc446601971"/>
            <w:r w:rsidRPr="00945499">
              <w:rPr>
                <w:rFonts w:ascii="Times New Roman" w:eastAsia="Times New Roman" w:hAnsi="Times New Roman"/>
                <w:b/>
                <w:sz w:val="24"/>
                <w:szCs w:val="24"/>
              </w:rPr>
              <w:t>Срок выполнения</w:t>
            </w:r>
            <w:bookmarkEnd w:id="149"/>
            <w:bookmarkEnd w:id="150"/>
            <w:bookmarkEnd w:id="151"/>
          </w:p>
        </w:tc>
        <w:tc>
          <w:tcPr>
            <w:tcW w:w="1840" w:type="dxa"/>
            <w:tcBorders>
              <w:top w:val="single" w:sz="4" w:space="0" w:color="auto"/>
              <w:left w:val="single" w:sz="4" w:space="0" w:color="auto"/>
              <w:bottom w:val="single" w:sz="4" w:space="0" w:color="auto"/>
              <w:right w:val="single" w:sz="4" w:space="0" w:color="auto"/>
            </w:tcBorders>
          </w:tcPr>
          <w:p w:rsidR="009312E2" w:rsidRPr="00945499"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945499">
              <w:rPr>
                <w:rFonts w:ascii="Times New Roman" w:eastAsia="Times New Roman" w:hAnsi="Times New Roman"/>
                <w:b/>
                <w:sz w:val="24"/>
                <w:szCs w:val="24"/>
              </w:rPr>
              <w:t>Трудозатраты</w:t>
            </w:r>
          </w:p>
        </w:tc>
        <w:tc>
          <w:tcPr>
            <w:tcW w:w="7090" w:type="dxa"/>
            <w:tcBorders>
              <w:top w:val="single" w:sz="4" w:space="0" w:color="auto"/>
              <w:left w:val="single" w:sz="4" w:space="0" w:color="auto"/>
              <w:bottom w:val="single" w:sz="4" w:space="0" w:color="auto"/>
              <w:right w:val="single" w:sz="4" w:space="0" w:color="auto"/>
            </w:tcBorders>
          </w:tcPr>
          <w:p w:rsidR="009312E2" w:rsidRPr="00945499" w:rsidRDefault="009312E2" w:rsidP="00F25510">
            <w:pPr>
              <w:suppressAutoHyphens/>
              <w:autoSpaceDE w:val="0"/>
              <w:autoSpaceDN w:val="0"/>
              <w:adjustRightInd w:val="0"/>
              <w:spacing w:after="0" w:line="288" w:lineRule="auto"/>
              <w:jc w:val="center"/>
              <w:rPr>
                <w:rFonts w:ascii="Times New Roman" w:eastAsia="Times New Roman" w:hAnsi="Times New Roman"/>
                <w:b/>
                <w:sz w:val="24"/>
                <w:szCs w:val="24"/>
              </w:rPr>
            </w:pPr>
            <w:bookmarkStart w:id="152" w:name="_Toc440552913"/>
            <w:bookmarkStart w:id="153" w:name="_Toc440553521"/>
            <w:bookmarkStart w:id="154" w:name="_Toc446601972"/>
            <w:r w:rsidRPr="00945499">
              <w:rPr>
                <w:rFonts w:ascii="Times New Roman" w:eastAsia="Times New Roman" w:hAnsi="Times New Roman"/>
                <w:b/>
                <w:sz w:val="24"/>
                <w:szCs w:val="24"/>
              </w:rPr>
              <w:t>Содержание действия</w:t>
            </w:r>
            <w:bookmarkEnd w:id="152"/>
            <w:bookmarkEnd w:id="153"/>
            <w:bookmarkEnd w:id="154"/>
          </w:p>
        </w:tc>
      </w:tr>
      <w:tr w:rsidR="00D4570F" w:rsidRPr="00435637" w:rsidTr="008832D6">
        <w:trPr>
          <w:trHeight w:val="1110"/>
        </w:trPr>
        <w:tc>
          <w:tcPr>
            <w:tcW w:w="2235" w:type="dxa"/>
            <w:tcBorders>
              <w:top w:val="single" w:sz="4" w:space="0" w:color="auto"/>
              <w:left w:val="single" w:sz="4" w:space="0" w:color="auto"/>
              <w:bottom w:val="single" w:sz="4" w:space="0" w:color="auto"/>
              <w:right w:val="single" w:sz="4" w:space="0" w:color="auto"/>
            </w:tcBorders>
          </w:tcPr>
          <w:p w:rsidR="00D4570F" w:rsidRPr="00945499" w:rsidRDefault="00D4570F" w:rsidP="00F25510">
            <w:pPr>
              <w:spacing w:after="0" w:line="240" w:lineRule="auto"/>
              <w:jc w:val="center"/>
              <w:rPr>
                <w:rFonts w:ascii="Times New Roman" w:hAnsi="Times New Roman"/>
                <w:sz w:val="24"/>
                <w:szCs w:val="24"/>
                <w:lang w:eastAsia="ru-RU"/>
              </w:rPr>
            </w:pPr>
            <w:r w:rsidRPr="00945499">
              <w:rPr>
                <w:rFonts w:ascii="Times New Roman" w:hAnsi="Times New Roman"/>
                <w:sz w:val="24"/>
                <w:szCs w:val="24"/>
                <w:lang w:eastAsia="ru-RU"/>
              </w:rPr>
              <w:t>Администрация /</w:t>
            </w:r>
          </w:p>
          <w:p w:rsidR="00D4570F" w:rsidRPr="00945499" w:rsidRDefault="00D4570F" w:rsidP="00F25510">
            <w:pPr>
              <w:spacing w:after="0" w:line="240" w:lineRule="auto"/>
              <w:jc w:val="center"/>
              <w:rPr>
                <w:rFonts w:ascii="Times New Roman" w:hAnsi="Times New Roman"/>
                <w:sz w:val="24"/>
                <w:szCs w:val="24"/>
              </w:rPr>
            </w:pPr>
            <w:r w:rsidRPr="00945499">
              <w:rPr>
                <w:rFonts w:ascii="Times New Roman" w:hAnsi="Times New Roman"/>
                <w:sz w:val="24"/>
                <w:szCs w:val="24"/>
                <w:lang w:eastAsia="ru-RU"/>
              </w:rPr>
              <w:t xml:space="preserve">Модуль </w:t>
            </w:r>
            <w:r>
              <w:rPr>
                <w:rFonts w:ascii="Times New Roman" w:hAnsi="Times New Roman"/>
                <w:sz w:val="24"/>
                <w:szCs w:val="24"/>
                <w:lang w:eastAsia="ru-RU"/>
              </w:rPr>
              <w:t xml:space="preserve">МФЦ </w:t>
            </w:r>
            <w:r w:rsidRPr="00945499">
              <w:rPr>
                <w:rFonts w:ascii="Times New Roman" w:hAnsi="Times New Roman"/>
                <w:sz w:val="24"/>
                <w:szCs w:val="24"/>
                <w:lang w:eastAsia="ru-RU"/>
              </w:rPr>
              <w:t>ЕИС ОУ</w:t>
            </w:r>
          </w:p>
        </w:tc>
        <w:tc>
          <w:tcPr>
            <w:tcW w:w="2551" w:type="dxa"/>
            <w:tcBorders>
              <w:top w:val="single" w:sz="4" w:space="0" w:color="auto"/>
              <w:left w:val="single" w:sz="4" w:space="0" w:color="auto"/>
              <w:bottom w:val="single" w:sz="4" w:space="0" w:color="auto"/>
              <w:right w:val="single" w:sz="4" w:space="0" w:color="auto"/>
            </w:tcBorders>
          </w:tcPr>
          <w:p w:rsidR="00D4570F" w:rsidRPr="00945499" w:rsidRDefault="00D4570F" w:rsidP="00D4570F">
            <w:pPr>
              <w:spacing w:after="0" w:line="240" w:lineRule="auto"/>
              <w:rPr>
                <w:rFonts w:ascii="Times New Roman" w:hAnsi="Times New Roman"/>
                <w:sz w:val="24"/>
                <w:szCs w:val="24"/>
                <w:lang w:eastAsia="ru-RU"/>
              </w:rPr>
            </w:pPr>
            <w:r w:rsidRPr="00945499">
              <w:rPr>
                <w:rFonts w:ascii="Times New Roman" w:hAnsi="Times New Roman"/>
                <w:sz w:val="24"/>
                <w:szCs w:val="24"/>
                <w:lang w:eastAsia="ru-RU"/>
              </w:rPr>
              <w:t xml:space="preserve">Проверка комплектность представленных </w:t>
            </w:r>
            <w:r>
              <w:rPr>
                <w:rFonts w:ascii="Times New Roman" w:hAnsi="Times New Roman"/>
                <w:sz w:val="24"/>
                <w:szCs w:val="24"/>
                <w:lang w:eastAsia="ru-RU"/>
              </w:rPr>
              <w:t>З</w:t>
            </w:r>
            <w:r w:rsidRPr="00945499">
              <w:rPr>
                <w:rFonts w:ascii="Times New Roman" w:hAnsi="Times New Roman"/>
                <w:sz w:val="24"/>
                <w:szCs w:val="24"/>
                <w:lang w:eastAsia="ru-RU"/>
              </w:rPr>
              <w:t>аявителем</w:t>
            </w:r>
            <w:r>
              <w:rPr>
                <w:rFonts w:ascii="Times New Roman" w:hAnsi="Times New Roman"/>
                <w:sz w:val="24"/>
                <w:szCs w:val="24"/>
                <w:lang w:eastAsia="ru-RU"/>
              </w:rPr>
              <w:t xml:space="preserve"> (представителем Заявителя)</w:t>
            </w:r>
            <w:r w:rsidRPr="00945499">
              <w:rPr>
                <w:rFonts w:ascii="Times New Roman" w:hAnsi="Times New Roman"/>
                <w:sz w:val="24"/>
                <w:szCs w:val="24"/>
                <w:lang w:eastAsia="ru-RU"/>
              </w:rPr>
              <w:t xml:space="preserve"> документов</w:t>
            </w:r>
            <w:r>
              <w:rPr>
                <w:rFonts w:ascii="Times New Roman" w:hAnsi="Times New Roman"/>
                <w:sz w:val="24"/>
                <w:szCs w:val="24"/>
                <w:lang w:eastAsia="ru-RU"/>
              </w:rPr>
              <w:t>, поступивших от МФЦ</w:t>
            </w:r>
          </w:p>
        </w:tc>
        <w:tc>
          <w:tcPr>
            <w:tcW w:w="1701" w:type="dxa"/>
            <w:vMerge w:val="restart"/>
            <w:tcBorders>
              <w:top w:val="single" w:sz="4" w:space="0" w:color="auto"/>
              <w:left w:val="single" w:sz="4" w:space="0" w:color="auto"/>
              <w:right w:val="single" w:sz="4" w:space="0" w:color="auto"/>
            </w:tcBorders>
          </w:tcPr>
          <w:p w:rsidR="00D4570F" w:rsidRPr="00945499" w:rsidRDefault="00D4570F" w:rsidP="007862A1">
            <w:pPr>
              <w:spacing w:after="0" w:line="240" w:lineRule="auto"/>
              <w:jc w:val="center"/>
              <w:rPr>
                <w:rFonts w:ascii="Times New Roman" w:hAnsi="Times New Roman"/>
                <w:sz w:val="24"/>
                <w:szCs w:val="24"/>
                <w:lang w:eastAsia="ru-RU"/>
              </w:rPr>
            </w:pPr>
            <w:bookmarkStart w:id="155" w:name="_Toc440552917"/>
            <w:bookmarkStart w:id="156" w:name="_Toc440553525"/>
            <w:bookmarkStart w:id="157" w:name="_Toc446601975"/>
            <w:r w:rsidRPr="00945499">
              <w:rPr>
                <w:rFonts w:ascii="Times New Roman" w:hAnsi="Times New Roman"/>
                <w:sz w:val="24"/>
                <w:szCs w:val="24"/>
                <w:lang w:eastAsia="ru-RU"/>
              </w:rPr>
              <w:t xml:space="preserve">1 </w:t>
            </w:r>
            <w:r>
              <w:rPr>
                <w:rFonts w:ascii="Times New Roman" w:hAnsi="Times New Roman"/>
                <w:sz w:val="24"/>
                <w:szCs w:val="24"/>
                <w:lang w:eastAsia="ru-RU"/>
              </w:rPr>
              <w:t>рабочий</w:t>
            </w:r>
            <w:r w:rsidRPr="00945499">
              <w:rPr>
                <w:rFonts w:ascii="Times New Roman" w:hAnsi="Times New Roman"/>
                <w:sz w:val="24"/>
                <w:szCs w:val="24"/>
                <w:lang w:eastAsia="ru-RU"/>
              </w:rPr>
              <w:t xml:space="preserve"> день</w:t>
            </w:r>
            <w:bookmarkEnd w:id="155"/>
            <w:bookmarkEnd w:id="156"/>
            <w:bookmarkEnd w:id="157"/>
          </w:p>
        </w:tc>
        <w:tc>
          <w:tcPr>
            <w:tcW w:w="1840" w:type="dxa"/>
            <w:tcBorders>
              <w:top w:val="single" w:sz="4" w:space="0" w:color="auto"/>
              <w:left w:val="single" w:sz="4" w:space="0" w:color="auto"/>
              <w:bottom w:val="single" w:sz="4" w:space="0" w:color="auto"/>
              <w:right w:val="single" w:sz="4" w:space="0" w:color="auto"/>
            </w:tcBorders>
          </w:tcPr>
          <w:p w:rsidR="00D4570F" w:rsidRPr="00945499" w:rsidRDefault="00D4570F" w:rsidP="00F255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7090" w:type="dxa"/>
            <w:tcBorders>
              <w:top w:val="single" w:sz="4" w:space="0" w:color="auto"/>
              <w:left w:val="single" w:sz="4" w:space="0" w:color="auto"/>
              <w:bottom w:val="single" w:sz="4" w:space="0" w:color="auto"/>
              <w:right w:val="single" w:sz="4" w:space="0" w:color="auto"/>
            </w:tcBorders>
          </w:tcPr>
          <w:p w:rsidR="00D4570F" w:rsidRPr="00945499" w:rsidRDefault="00D4570F" w:rsidP="00F25510">
            <w:pPr>
              <w:widowControl w:val="0"/>
              <w:autoSpaceDE w:val="0"/>
              <w:autoSpaceDN w:val="0"/>
              <w:adjustRightInd w:val="0"/>
              <w:spacing w:after="0" w:line="240" w:lineRule="auto"/>
              <w:ind w:firstLine="320"/>
              <w:jc w:val="both"/>
              <w:rPr>
                <w:rFonts w:ascii="Times New Roman" w:hAnsi="Times New Roman"/>
                <w:sz w:val="24"/>
                <w:szCs w:val="24"/>
              </w:rPr>
            </w:pPr>
            <w:r w:rsidRPr="00945499">
              <w:rPr>
                <w:rFonts w:ascii="Times New Roman" w:hAnsi="Times New Roman"/>
                <w:sz w:val="24"/>
                <w:szCs w:val="24"/>
              </w:rPr>
              <w:t xml:space="preserve">При поступлении документов </w:t>
            </w:r>
            <w:r w:rsidR="00CF3866">
              <w:rPr>
                <w:rFonts w:ascii="Times New Roman" w:hAnsi="Times New Roman"/>
                <w:sz w:val="24"/>
                <w:szCs w:val="24"/>
              </w:rPr>
              <w:t xml:space="preserve">в </w:t>
            </w:r>
            <w:r w:rsidR="00CF3866">
              <w:rPr>
                <w:rFonts w:ascii="Times New Roman" w:hAnsi="Times New Roman"/>
                <w:sz w:val="24"/>
                <w:szCs w:val="24"/>
                <w:lang w:eastAsia="ru-RU"/>
              </w:rPr>
              <w:t>Модуль оказания услуг ЕИС ОУ</w:t>
            </w:r>
            <w:r w:rsidRPr="00945499">
              <w:rPr>
                <w:rFonts w:ascii="Times New Roman" w:hAnsi="Times New Roman"/>
                <w:sz w:val="24"/>
                <w:szCs w:val="24"/>
              </w:rPr>
              <w:t xml:space="preserve"> сотрудник Администрации, ответственный за прием и проверку поступивших документов в целях предоставления Услуги:</w:t>
            </w:r>
          </w:p>
          <w:p w:rsidR="00D4570F" w:rsidRPr="00945499" w:rsidRDefault="00D4570F" w:rsidP="00F25510">
            <w:pPr>
              <w:widowControl w:val="0"/>
              <w:autoSpaceDE w:val="0"/>
              <w:autoSpaceDN w:val="0"/>
              <w:adjustRightInd w:val="0"/>
              <w:spacing w:after="0" w:line="240" w:lineRule="auto"/>
              <w:ind w:firstLine="320"/>
              <w:jc w:val="both"/>
              <w:rPr>
                <w:rFonts w:ascii="Times New Roman" w:hAnsi="Times New Roman"/>
                <w:sz w:val="24"/>
                <w:szCs w:val="24"/>
              </w:rPr>
            </w:pPr>
            <w:r w:rsidRPr="00945499">
              <w:rPr>
                <w:rFonts w:ascii="Times New Roman" w:hAnsi="Times New Roman"/>
                <w:sz w:val="24"/>
                <w:szCs w:val="24"/>
              </w:rPr>
              <w:t>1) устанавливает предмет обращения, полномочия представителя Заявителя;</w:t>
            </w:r>
          </w:p>
          <w:p w:rsidR="00D4570F" w:rsidRPr="00945499" w:rsidRDefault="00D4570F" w:rsidP="00F25510">
            <w:pPr>
              <w:widowControl w:val="0"/>
              <w:autoSpaceDE w:val="0"/>
              <w:autoSpaceDN w:val="0"/>
              <w:adjustRightInd w:val="0"/>
              <w:spacing w:after="0" w:line="240" w:lineRule="auto"/>
              <w:ind w:firstLine="320"/>
              <w:jc w:val="both"/>
              <w:rPr>
                <w:rFonts w:ascii="Times New Roman" w:hAnsi="Times New Roman"/>
                <w:sz w:val="24"/>
                <w:szCs w:val="24"/>
              </w:rPr>
            </w:pPr>
            <w:r w:rsidRPr="00945499">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w:t>
            </w:r>
            <w:r w:rsidRPr="00945499">
              <w:rPr>
                <w:rFonts w:ascii="Times New Roman" w:hAnsi="Times New Roman"/>
                <w:sz w:val="24"/>
                <w:szCs w:val="24"/>
              </w:rPr>
              <w:lastRenderedPageBreak/>
              <w:t>действующим законодательством требованиям;</w:t>
            </w:r>
          </w:p>
          <w:p w:rsidR="00D4570F" w:rsidRPr="00945499" w:rsidRDefault="00D4570F" w:rsidP="00F25510">
            <w:pPr>
              <w:widowControl w:val="0"/>
              <w:autoSpaceDE w:val="0"/>
              <w:autoSpaceDN w:val="0"/>
              <w:adjustRightInd w:val="0"/>
              <w:spacing w:after="0" w:line="240" w:lineRule="auto"/>
              <w:ind w:firstLine="320"/>
              <w:jc w:val="both"/>
              <w:rPr>
                <w:rFonts w:ascii="Times New Roman" w:hAnsi="Times New Roman"/>
                <w:sz w:val="24"/>
                <w:szCs w:val="24"/>
              </w:rPr>
            </w:pPr>
            <w:r w:rsidRPr="00945499">
              <w:rPr>
                <w:rFonts w:ascii="Times New Roman" w:hAnsi="Times New Roman"/>
                <w:sz w:val="24"/>
                <w:szCs w:val="24"/>
              </w:rPr>
              <w:t xml:space="preserve">3) при наличии оснований для отказа в приеме заявления, оформляет уведомление об отказе в приеме заявления и </w:t>
            </w:r>
            <w:r>
              <w:rPr>
                <w:rFonts w:ascii="Times New Roman" w:hAnsi="Times New Roman"/>
                <w:sz w:val="24"/>
                <w:szCs w:val="24"/>
              </w:rPr>
              <w:t>направляет его в МФЦ ЕИС ОУ</w:t>
            </w:r>
            <w:r w:rsidRPr="00945499">
              <w:rPr>
                <w:rFonts w:ascii="Times New Roman" w:hAnsi="Times New Roman"/>
                <w:sz w:val="24"/>
                <w:szCs w:val="24"/>
              </w:rPr>
              <w:t>;</w:t>
            </w:r>
          </w:p>
          <w:p w:rsidR="00D4570F" w:rsidRPr="00945499" w:rsidRDefault="00D4570F" w:rsidP="00624CF7">
            <w:pPr>
              <w:widowControl w:val="0"/>
              <w:autoSpaceDE w:val="0"/>
              <w:autoSpaceDN w:val="0"/>
              <w:adjustRightInd w:val="0"/>
              <w:spacing w:after="0" w:line="240" w:lineRule="auto"/>
              <w:ind w:firstLine="320"/>
              <w:jc w:val="both"/>
              <w:rPr>
                <w:rFonts w:ascii="Times New Roman" w:hAnsi="Times New Roman"/>
                <w:sz w:val="24"/>
                <w:szCs w:val="24"/>
              </w:rPr>
            </w:pPr>
            <w:r>
              <w:rPr>
                <w:rFonts w:ascii="Times New Roman" w:hAnsi="Times New Roman"/>
                <w:sz w:val="24"/>
                <w:szCs w:val="24"/>
              </w:rPr>
              <w:t>4</w:t>
            </w:r>
            <w:r w:rsidRPr="00945499">
              <w:rPr>
                <w:rFonts w:ascii="Times New Roman" w:hAnsi="Times New Roman"/>
                <w:sz w:val="24"/>
                <w:szCs w:val="24"/>
              </w:rPr>
              <w:t xml:space="preserve">) </w:t>
            </w:r>
            <w:r>
              <w:rPr>
                <w:rFonts w:ascii="Times New Roman" w:hAnsi="Times New Roman"/>
                <w:sz w:val="24"/>
                <w:szCs w:val="24"/>
              </w:rPr>
              <w:t>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p>
        </w:tc>
      </w:tr>
      <w:tr w:rsidR="00D4570F" w:rsidRPr="00435637" w:rsidTr="008832D6">
        <w:trPr>
          <w:trHeight w:val="1110"/>
        </w:trPr>
        <w:tc>
          <w:tcPr>
            <w:tcW w:w="2235" w:type="dxa"/>
            <w:tcBorders>
              <w:top w:val="single" w:sz="4" w:space="0" w:color="auto"/>
              <w:left w:val="single" w:sz="4" w:space="0" w:color="auto"/>
              <w:bottom w:val="single" w:sz="4" w:space="0" w:color="auto"/>
              <w:right w:val="single" w:sz="4" w:space="0" w:color="auto"/>
            </w:tcBorders>
          </w:tcPr>
          <w:p w:rsidR="00D4570F" w:rsidRPr="00945499" w:rsidRDefault="00D4570F" w:rsidP="00F25510">
            <w:pPr>
              <w:spacing w:after="0" w:line="240" w:lineRule="auto"/>
              <w:jc w:val="center"/>
              <w:rPr>
                <w:rFonts w:ascii="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4570F" w:rsidRPr="00945499" w:rsidRDefault="00D4570F" w:rsidP="00D4570F">
            <w:pPr>
              <w:spacing w:after="0" w:line="240" w:lineRule="auto"/>
              <w:rPr>
                <w:rFonts w:ascii="Times New Roman" w:hAnsi="Times New Roman"/>
                <w:sz w:val="24"/>
                <w:szCs w:val="24"/>
                <w:lang w:eastAsia="ru-RU"/>
              </w:rPr>
            </w:pPr>
            <w:r>
              <w:rPr>
                <w:rFonts w:ascii="Times New Roman" w:hAnsi="Times New Roman"/>
                <w:sz w:val="24"/>
                <w:szCs w:val="24"/>
                <w:lang w:eastAsia="ru-RU"/>
              </w:rPr>
              <w:t>Проверка комплектности представленных Заявителем (представителем Заявителя) электронных образов документов) поступивших с РПГУ</w:t>
            </w:r>
          </w:p>
        </w:tc>
        <w:tc>
          <w:tcPr>
            <w:tcW w:w="1701" w:type="dxa"/>
            <w:vMerge/>
            <w:tcBorders>
              <w:left w:val="single" w:sz="4" w:space="0" w:color="auto"/>
              <w:bottom w:val="single" w:sz="4" w:space="0" w:color="auto"/>
              <w:right w:val="single" w:sz="4" w:space="0" w:color="auto"/>
            </w:tcBorders>
          </w:tcPr>
          <w:p w:rsidR="00D4570F" w:rsidRPr="00945499" w:rsidRDefault="00D4570F" w:rsidP="007862A1">
            <w:pPr>
              <w:spacing w:after="0" w:line="240" w:lineRule="auto"/>
              <w:jc w:val="center"/>
              <w:rPr>
                <w:rFonts w:ascii="Times New Roman" w:hAnsi="Times New Roman"/>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D4570F" w:rsidRDefault="00D4570F" w:rsidP="00F255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7090" w:type="dxa"/>
            <w:tcBorders>
              <w:top w:val="single" w:sz="4" w:space="0" w:color="auto"/>
              <w:left w:val="single" w:sz="4" w:space="0" w:color="auto"/>
              <w:bottom w:val="single" w:sz="4" w:space="0" w:color="auto"/>
              <w:right w:val="single" w:sz="4" w:space="0" w:color="auto"/>
            </w:tcBorders>
          </w:tcPr>
          <w:p w:rsidR="00D4570F" w:rsidRDefault="00CC5020" w:rsidP="00F25510">
            <w:pPr>
              <w:widowControl w:val="0"/>
              <w:autoSpaceDE w:val="0"/>
              <w:autoSpaceDN w:val="0"/>
              <w:adjustRightInd w:val="0"/>
              <w:spacing w:after="0" w:line="240" w:lineRule="auto"/>
              <w:ind w:firstLine="320"/>
              <w:jc w:val="both"/>
              <w:rPr>
                <w:rFonts w:ascii="Times New Roman" w:hAnsi="Times New Roman"/>
                <w:sz w:val="24"/>
                <w:szCs w:val="24"/>
              </w:rPr>
            </w:pPr>
            <w:r>
              <w:rPr>
                <w:rFonts w:ascii="Times New Roman" w:hAnsi="Times New Roman"/>
                <w:sz w:val="24"/>
                <w:szCs w:val="24"/>
              </w:rPr>
              <w:t>При поступлении</w:t>
            </w:r>
            <w:r w:rsidR="00B9162E">
              <w:rPr>
                <w:rFonts w:ascii="Times New Roman" w:hAnsi="Times New Roman"/>
                <w:sz w:val="24"/>
                <w:szCs w:val="24"/>
              </w:rPr>
              <w:t xml:space="preserve"> документов с РПГУ специалист Администрации, ответственный за прием и проверку поступивших документов в целях предоставления Услуги:</w:t>
            </w:r>
          </w:p>
          <w:p w:rsidR="00B9162E" w:rsidRPr="00B9162E" w:rsidRDefault="00B9162E" w:rsidP="00B9162E">
            <w:pPr>
              <w:widowControl w:val="0"/>
              <w:autoSpaceDE w:val="0"/>
              <w:autoSpaceDN w:val="0"/>
              <w:adjustRightInd w:val="0"/>
              <w:spacing w:after="0" w:line="240" w:lineRule="auto"/>
              <w:ind w:left="320"/>
              <w:jc w:val="both"/>
              <w:rPr>
                <w:rFonts w:ascii="Times New Roman" w:hAnsi="Times New Roman"/>
                <w:sz w:val="24"/>
                <w:szCs w:val="24"/>
              </w:rPr>
            </w:pPr>
            <w:r>
              <w:rPr>
                <w:rFonts w:ascii="Times New Roman" w:hAnsi="Times New Roman"/>
                <w:sz w:val="24"/>
                <w:szCs w:val="24"/>
              </w:rPr>
              <w:t>1) у</w:t>
            </w:r>
            <w:r w:rsidRPr="00B9162E">
              <w:rPr>
                <w:rFonts w:ascii="Times New Roman" w:hAnsi="Times New Roman"/>
                <w:sz w:val="24"/>
                <w:szCs w:val="24"/>
              </w:rPr>
              <w:t>станавливает предмет обращения;</w:t>
            </w:r>
          </w:p>
          <w:p w:rsidR="00B9162E" w:rsidRDefault="00B9162E" w:rsidP="00B9162E">
            <w:pPr>
              <w:widowControl w:val="0"/>
              <w:autoSpaceDE w:val="0"/>
              <w:autoSpaceDN w:val="0"/>
              <w:adjustRightInd w:val="0"/>
              <w:spacing w:after="0" w:line="240" w:lineRule="auto"/>
              <w:ind w:firstLine="320"/>
              <w:jc w:val="both"/>
              <w:rPr>
                <w:rFonts w:ascii="Times New Roman" w:hAnsi="Times New Roman"/>
                <w:sz w:val="24"/>
                <w:szCs w:val="24"/>
              </w:rPr>
            </w:pPr>
            <w:r>
              <w:rPr>
                <w:rFonts w:ascii="Times New Roman" w:hAnsi="Times New Roman"/>
                <w:sz w:val="24"/>
                <w:szCs w:val="24"/>
              </w:rPr>
              <w:t>2) проверяет правильность оформления заявления, комплектность</w:t>
            </w:r>
            <w:bookmarkStart w:id="158" w:name="_GoBack"/>
            <w:bookmarkEnd w:id="158"/>
            <w:r>
              <w:rPr>
                <w:rFonts w:ascii="Times New Roman" w:hAnsi="Times New Roman"/>
                <w:sz w:val="24"/>
                <w:szCs w:val="24"/>
              </w:rPr>
              <w:t xml:space="preserve"> представленных документов, необходимых для предоставления Услуги, и соответствие их установленным Административным регламентом требованиям;</w:t>
            </w:r>
          </w:p>
          <w:p w:rsidR="00B9162E" w:rsidRDefault="00B9162E" w:rsidP="00B9162E">
            <w:pPr>
              <w:widowControl w:val="0"/>
              <w:autoSpaceDE w:val="0"/>
              <w:autoSpaceDN w:val="0"/>
              <w:adjustRightInd w:val="0"/>
              <w:spacing w:after="0" w:line="240" w:lineRule="auto"/>
              <w:ind w:firstLine="320"/>
              <w:jc w:val="both"/>
              <w:rPr>
                <w:rFonts w:ascii="Times New Roman" w:hAnsi="Times New Roman"/>
                <w:sz w:val="24"/>
                <w:szCs w:val="24"/>
              </w:rPr>
            </w:pPr>
            <w:r>
              <w:rPr>
                <w:rFonts w:ascii="Times New Roman" w:hAnsi="Times New Roman"/>
                <w:sz w:val="24"/>
                <w:szCs w:val="24"/>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посредством РПГУ;</w:t>
            </w:r>
          </w:p>
          <w:p w:rsidR="00B9162E" w:rsidRPr="00B9162E" w:rsidRDefault="00B9162E" w:rsidP="00B9162E">
            <w:pPr>
              <w:widowControl w:val="0"/>
              <w:autoSpaceDE w:val="0"/>
              <w:autoSpaceDN w:val="0"/>
              <w:adjustRightInd w:val="0"/>
              <w:spacing w:after="0" w:line="240" w:lineRule="auto"/>
              <w:ind w:firstLine="320"/>
              <w:jc w:val="both"/>
              <w:rPr>
                <w:rFonts w:ascii="Times New Roman" w:hAnsi="Times New Roman"/>
                <w:sz w:val="24"/>
                <w:szCs w:val="24"/>
              </w:rPr>
            </w:pPr>
            <w:r>
              <w:rPr>
                <w:rFonts w:ascii="Times New Roman" w:hAnsi="Times New Roman"/>
                <w:sz w:val="24"/>
                <w:szCs w:val="24"/>
              </w:rPr>
              <w:t xml:space="preserve">4) </w:t>
            </w:r>
            <w:r w:rsidRPr="00A14C18">
              <w:rPr>
                <w:rFonts w:ascii="Times New Roman" w:hAnsi="Times New Roman"/>
                <w:sz w:val="24"/>
                <w:szCs w:val="24"/>
              </w:rPr>
              <w:t xml:space="preserve">в случае отсутствия оснований для отказа в приеме осуществляет регистрацию заявления в </w:t>
            </w:r>
            <w:r w:rsidRPr="00A14C18">
              <w:rPr>
                <w:rFonts w:ascii="Times New Roman" w:hAnsi="Times New Roman"/>
                <w:sz w:val="24"/>
                <w:szCs w:val="24"/>
                <w:lang w:eastAsia="ru-RU"/>
              </w:rPr>
              <w:t>Модуль оказания услуг ЕИС ОУ</w:t>
            </w:r>
            <w:r w:rsidRPr="00A14C18">
              <w:rPr>
                <w:rFonts w:ascii="Times New Roman" w:hAnsi="Times New Roman"/>
                <w:sz w:val="24"/>
                <w:szCs w:val="24"/>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tc>
      </w:tr>
    </w:tbl>
    <w:p w:rsidR="000D5431" w:rsidRDefault="000D5431" w:rsidP="000D5431">
      <w:pPr>
        <w:pStyle w:val="1f2"/>
        <w:spacing w:after="0" w:line="240" w:lineRule="auto"/>
        <w:ind w:left="284"/>
        <w:jc w:val="center"/>
        <w:rPr>
          <w:rStyle w:val="ac"/>
          <w:b/>
          <w:i w:val="0"/>
          <w:sz w:val="24"/>
          <w:szCs w:val="24"/>
        </w:rPr>
      </w:pPr>
      <w:bookmarkStart w:id="159" w:name="_Toc446601976"/>
      <w:bookmarkStart w:id="160" w:name="_Toc440553526"/>
      <w:bookmarkStart w:id="161" w:name="_Toc440552918"/>
    </w:p>
    <w:p w:rsidR="009312E2" w:rsidRPr="0041272F" w:rsidRDefault="0041272F" w:rsidP="0041272F">
      <w:pPr>
        <w:pStyle w:val="1f2"/>
        <w:spacing w:after="0" w:line="240" w:lineRule="auto"/>
        <w:ind w:left="0" w:right="-739"/>
        <w:jc w:val="center"/>
        <w:rPr>
          <w:rStyle w:val="ac"/>
          <w:sz w:val="24"/>
          <w:szCs w:val="24"/>
        </w:rPr>
      </w:pPr>
      <w:r w:rsidRPr="0041272F">
        <w:rPr>
          <w:rStyle w:val="ac"/>
          <w:i w:val="0"/>
          <w:sz w:val="24"/>
          <w:szCs w:val="24"/>
        </w:rPr>
        <w:t xml:space="preserve">4. </w:t>
      </w:r>
      <w:r w:rsidR="009312E2" w:rsidRPr="0041272F">
        <w:rPr>
          <w:rStyle w:val="ac"/>
          <w:i w:val="0"/>
          <w:sz w:val="24"/>
          <w:szCs w:val="24"/>
        </w:rPr>
        <w:t>Формирование и направление межведомственных запросов в органы (организации), участвующие в предоставлении Услуги</w:t>
      </w:r>
      <w:bookmarkEnd w:id="159"/>
      <w:bookmarkEnd w:id="160"/>
      <w:bookmarkEnd w:id="161"/>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3"/>
        <w:gridCol w:w="7087"/>
      </w:tblGrid>
      <w:tr w:rsidR="009312E2" w:rsidRPr="006C7CA3" w:rsidTr="000D5431">
        <w:tc>
          <w:tcPr>
            <w:tcW w:w="2235" w:type="dxa"/>
            <w:tcBorders>
              <w:top w:val="single" w:sz="4" w:space="0" w:color="auto"/>
              <w:left w:val="single" w:sz="4" w:space="0" w:color="auto"/>
              <w:bottom w:val="single" w:sz="4" w:space="0" w:color="auto"/>
              <w:right w:val="single" w:sz="4" w:space="0" w:color="auto"/>
            </w:tcBorders>
          </w:tcPr>
          <w:p w:rsidR="009312E2" w:rsidRPr="006C7CA3"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62" w:name="_Toc440552919"/>
            <w:bookmarkStart w:id="163" w:name="_Toc440553527"/>
            <w:bookmarkStart w:id="164" w:name="_Toc446601977"/>
            <w:r w:rsidRPr="006C7CA3">
              <w:rPr>
                <w:rFonts w:ascii="Times New Roman" w:eastAsia="Times New Roman" w:hAnsi="Times New Roman"/>
                <w:b/>
                <w:sz w:val="24"/>
                <w:szCs w:val="24"/>
              </w:rPr>
              <w:t>Место выполнения процедуры/ используемая ИС</w:t>
            </w:r>
            <w:bookmarkEnd w:id="162"/>
            <w:bookmarkEnd w:id="163"/>
            <w:bookmarkEnd w:id="164"/>
          </w:p>
        </w:tc>
        <w:tc>
          <w:tcPr>
            <w:tcW w:w="2551" w:type="dxa"/>
            <w:tcBorders>
              <w:top w:val="single" w:sz="4" w:space="0" w:color="auto"/>
              <w:left w:val="single" w:sz="4" w:space="0" w:color="auto"/>
              <w:bottom w:val="single" w:sz="4" w:space="0" w:color="auto"/>
              <w:right w:val="single" w:sz="4" w:space="0" w:color="auto"/>
            </w:tcBorders>
          </w:tcPr>
          <w:p w:rsidR="009312E2" w:rsidRPr="006C7CA3"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65" w:name="_Toc440552920"/>
            <w:bookmarkStart w:id="166" w:name="_Toc440553528"/>
            <w:bookmarkStart w:id="167" w:name="_Toc446601978"/>
            <w:r w:rsidRPr="006C7CA3">
              <w:rPr>
                <w:rFonts w:ascii="Times New Roman" w:eastAsia="Times New Roman" w:hAnsi="Times New Roman"/>
                <w:b/>
                <w:sz w:val="24"/>
                <w:szCs w:val="24"/>
              </w:rPr>
              <w:t>Административные действия</w:t>
            </w:r>
            <w:bookmarkEnd w:id="165"/>
            <w:bookmarkEnd w:id="166"/>
            <w:bookmarkEnd w:id="167"/>
          </w:p>
        </w:tc>
        <w:tc>
          <w:tcPr>
            <w:tcW w:w="1701" w:type="dxa"/>
            <w:tcBorders>
              <w:top w:val="single" w:sz="4" w:space="0" w:color="auto"/>
              <w:left w:val="single" w:sz="4" w:space="0" w:color="auto"/>
              <w:bottom w:val="single" w:sz="4" w:space="0" w:color="auto"/>
              <w:right w:val="single" w:sz="4" w:space="0" w:color="auto"/>
            </w:tcBorders>
          </w:tcPr>
          <w:p w:rsidR="009312E2" w:rsidRPr="006C7CA3"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68" w:name="_Toc440552921"/>
            <w:bookmarkStart w:id="169" w:name="_Toc440553529"/>
            <w:bookmarkStart w:id="170" w:name="_Toc446601979"/>
            <w:r w:rsidRPr="006C7CA3">
              <w:rPr>
                <w:rFonts w:ascii="Times New Roman" w:eastAsia="Times New Roman" w:hAnsi="Times New Roman"/>
                <w:b/>
                <w:sz w:val="24"/>
                <w:szCs w:val="24"/>
              </w:rPr>
              <w:t>Срок выполнения</w:t>
            </w:r>
            <w:bookmarkEnd w:id="168"/>
            <w:bookmarkEnd w:id="169"/>
            <w:bookmarkEnd w:id="170"/>
          </w:p>
        </w:tc>
        <w:tc>
          <w:tcPr>
            <w:tcW w:w="1843" w:type="dxa"/>
            <w:tcBorders>
              <w:top w:val="single" w:sz="4" w:space="0" w:color="auto"/>
              <w:left w:val="single" w:sz="4" w:space="0" w:color="auto"/>
              <w:bottom w:val="single" w:sz="4" w:space="0" w:color="auto"/>
              <w:right w:val="single" w:sz="4" w:space="0" w:color="auto"/>
            </w:tcBorders>
          </w:tcPr>
          <w:p w:rsidR="009312E2" w:rsidRPr="006C7CA3"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6C7CA3">
              <w:rPr>
                <w:rFonts w:ascii="Times New Roman" w:eastAsia="Times New Roman" w:hAnsi="Times New Roman"/>
                <w:b/>
                <w:sz w:val="24"/>
                <w:szCs w:val="24"/>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6C7CA3"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71" w:name="_Toc440552922"/>
            <w:bookmarkStart w:id="172" w:name="_Toc440553530"/>
            <w:bookmarkStart w:id="173" w:name="_Toc446601980"/>
            <w:r w:rsidRPr="006C7CA3">
              <w:rPr>
                <w:rFonts w:ascii="Times New Roman" w:eastAsia="Times New Roman" w:hAnsi="Times New Roman"/>
                <w:b/>
                <w:sz w:val="24"/>
                <w:szCs w:val="24"/>
              </w:rPr>
              <w:t>Содержание действия</w:t>
            </w:r>
            <w:bookmarkEnd w:id="171"/>
            <w:bookmarkEnd w:id="172"/>
            <w:bookmarkEnd w:id="173"/>
          </w:p>
        </w:tc>
      </w:tr>
      <w:tr w:rsidR="009312E2" w:rsidRPr="00435637" w:rsidTr="000D5431">
        <w:trPr>
          <w:trHeight w:val="260"/>
        </w:trPr>
        <w:tc>
          <w:tcPr>
            <w:tcW w:w="2235" w:type="dxa"/>
            <w:vMerge w:val="restart"/>
            <w:tcBorders>
              <w:top w:val="single" w:sz="4" w:space="0" w:color="auto"/>
              <w:left w:val="single" w:sz="4" w:space="0" w:color="auto"/>
              <w:bottom w:val="single" w:sz="4" w:space="0" w:color="auto"/>
              <w:right w:val="single" w:sz="4" w:space="0" w:color="auto"/>
            </w:tcBorders>
          </w:tcPr>
          <w:p w:rsidR="009312E2" w:rsidRPr="0005330D" w:rsidRDefault="009312E2" w:rsidP="00F25510">
            <w:pPr>
              <w:spacing w:after="0" w:line="240" w:lineRule="auto"/>
              <w:jc w:val="center"/>
              <w:rPr>
                <w:rFonts w:ascii="Times New Roman" w:hAnsi="Times New Roman"/>
                <w:sz w:val="24"/>
                <w:szCs w:val="24"/>
                <w:lang w:eastAsia="ru-RU"/>
              </w:rPr>
            </w:pPr>
            <w:r w:rsidRPr="0005330D">
              <w:rPr>
                <w:rFonts w:ascii="Times New Roman" w:hAnsi="Times New Roman"/>
                <w:sz w:val="24"/>
                <w:szCs w:val="24"/>
                <w:lang w:eastAsia="ru-RU"/>
              </w:rPr>
              <w:t>Администрация/</w:t>
            </w:r>
          </w:p>
          <w:p w:rsidR="009312E2" w:rsidRPr="0005330D" w:rsidRDefault="009312E2" w:rsidP="00F25510">
            <w:pPr>
              <w:spacing w:after="0" w:line="240" w:lineRule="auto"/>
              <w:jc w:val="center"/>
              <w:rPr>
                <w:rFonts w:ascii="Times New Roman" w:hAnsi="Times New Roman"/>
                <w:sz w:val="24"/>
                <w:szCs w:val="24"/>
                <w:lang w:eastAsia="ru-RU"/>
              </w:rPr>
            </w:pPr>
            <w:r w:rsidRPr="0005330D">
              <w:rPr>
                <w:rFonts w:ascii="Times New Roman" w:hAnsi="Times New Roman"/>
                <w:sz w:val="24"/>
                <w:szCs w:val="24"/>
                <w:lang w:eastAsia="ru-RU"/>
              </w:rPr>
              <w:t>СМЭВ/</w:t>
            </w:r>
          </w:p>
          <w:p w:rsidR="009312E2" w:rsidRPr="0005330D" w:rsidRDefault="009312E2" w:rsidP="00F25510">
            <w:pPr>
              <w:spacing w:after="0" w:line="240" w:lineRule="auto"/>
              <w:jc w:val="center"/>
              <w:rPr>
                <w:rFonts w:ascii="Times New Roman" w:hAnsi="Times New Roman"/>
                <w:i/>
                <w:sz w:val="24"/>
                <w:szCs w:val="24"/>
              </w:rPr>
            </w:pPr>
            <w:r w:rsidRPr="0005330D">
              <w:rPr>
                <w:rFonts w:ascii="Times New Roman" w:hAnsi="Times New Roman"/>
                <w:sz w:val="24"/>
                <w:szCs w:val="24"/>
                <w:lang w:eastAsia="ru-RU"/>
              </w:rPr>
              <w:t xml:space="preserve">Модуль </w:t>
            </w:r>
            <w:r w:rsidR="00B409CD">
              <w:rPr>
                <w:rFonts w:ascii="Times New Roman" w:hAnsi="Times New Roman"/>
                <w:sz w:val="24"/>
                <w:szCs w:val="24"/>
                <w:lang w:eastAsia="ru-RU"/>
              </w:rPr>
              <w:t xml:space="preserve">оказания </w:t>
            </w:r>
            <w:r w:rsidR="00B409CD">
              <w:rPr>
                <w:rFonts w:ascii="Times New Roman" w:hAnsi="Times New Roman"/>
                <w:sz w:val="24"/>
                <w:szCs w:val="24"/>
                <w:lang w:eastAsia="ru-RU"/>
              </w:rPr>
              <w:lastRenderedPageBreak/>
              <w:t xml:space="preserve">услуг </w:t>
            </w:r>
            <w:r w:rsidRPr="0005330D">
              <w:rPr>
                <w:rFonts w:ascii="Times New Roman" w:hAnsi="Times New Roman"/>
                <w:sz w:val="24"/>
                <w:szCs w:val="24"/>
                <w:lang w:eastAsia="ru-RU"/>
              </w:rPr>
              <w:t xml:space="preserve">ЕИС ОУ </w:t>
            </w:r>
          </w:p>
        </w:tc>
        <w:tc>
          <w:tcPr>
            <w:tcW w:w="2551" w:type="dxa"/>
            <w:tcBorders>
              <w:top w:val="single" w:sz="4" w:space="0" w:color="auto"/>
              <w:left w:val="single" w:sz="4" w:space="0" w:color="auto"/>
              <w:bottom w:val="single" w:sz="4" w:space="0" w:color="auto"/>
              <w:right w:val="single" w:sz="4" w:space="0" w:color="auto"/>
            </w:tcBorders>
          </w:tcPr>
          <w:p w:rsidR="009312E2" w:rsidRPr="0005330D" w:rsidRDefault="009312E2" w:rsidP="00B409CD">
            <w:pPr>
              <w:widowControl w:val="0"/>
              <w:autoSpaceDE w:val="0"/>
              <w:autoSpaceDN w:val="0"/>
              <w:adjustRightInd w:val="0"/>
              <w:spacing w:after="0" w:line="240" w:lineRule="auto"/>
              <w:rPr>
                <w:rFonts w:ascii="Times New Roman" w:hAnsi="Times New Roman"/>
                <w:sz w:val="24"/>
                <w:szCs w:val="24"/>
              </w:rPr>
            </w:pPr>
            <w:bookmarkStart w:id="174" w:name="_Toc446601983"/>
            <w:r w:rsidRPr="0005330D">
              <w:rPr>
                <w:rFonts w:ascii="Times New Roman" w:hAnsi="Times New Roman"/>
                <w:sz w:val="24"/>
                <w:szCs w:val="24"/>
              </w:rPr>
              <w:lastRenderedPageBreak/>
              <w:t xml:space="preserve">Определение состава документов, подлежащих запросу </w:t>
            </w:r>
            <w:r w:rsidRPr="0005330D">
              <w:rPr>
                <w:rFonts w:ascii="Times New Roman" w:hAnsi="Times New Roman"/>
                <w:sz w:val="24"/>
                <w:szCs w:val="24"/>
              </w:rPr>
              <w:lastRenderedPageBreak/>
              <w:t xml:space="preserve">у органов </w:t>
            </w:r>
            <w:r w:rsidR="00B409CD">
              <w:rPr>
                <w:rFonts w:ascii="Times New Roman" w:hAnsi="Times New Roman"/>
                <w:sz w:val="24"/>
                <w:szCs w:val="24"/>
              </w:rPr>
              <w:t xml:space="preserve">власти. </w:t>
            </w:r>
            <w:r w:rsidRPr="0005330D">
              <w:rPr>
                <w:rFonts w:ascii="Times New Roman" w:hAnsi="Times New Roman"/>
                <w:sz w:val="24"/>
                <w:szCs w:val="24"/>
              </w:rPr>
              <w:t>Направление межведомственных запросов.</w:t>
            </w:r>
            <w:bookmarkEnd w:id="174"/>
          </w:p>
        </w:tc>
        <w:tc>
          <w:tcPr>
            <w:tcW w:w="1701" w:type="dxa"/>
            <w:tcBorders>
              <w:top w:val="single" w:sz="4" w:space="0" w:color="auto"/>
              <w:left w:val="single" w:sz="4" w:space="0" w:color="auto"/>
              <w:bottom w:val="single" w:sz="4" w:space="0" w:color="auto"/>
              <w:right w:val="single" w:sz="4" w:space="0" w:color="auto"/>
            </w:tcBorders>
          </w:tcPr>
          <w:p w:rsidR="009312E2" w:rsidRPr="0005330D" w:rsidRDefault="00B409CD" w:rsidP="00F2551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Тот же рабочий день</w:t>
            </w:r>
          </w:p>
        </w:tc>
        <w:tc>
          <w:tcPr>
            <w:tcW w:w="1843" w:type="dxa"/>
            <w:tcBorders>
              <w:top w:val="single" w:sz="4" w:space="0" w:color="auto"/>
              <w:left w:val="single" w:sz="4" w:space="0" w:color="auto"/>
              <w:bottom w:val="single" w:sz="4" w:space="0" w:color="auto"/>
              <w:right w:val="single" w:sz="4" w:space="0" w:color="auto"/>
            </w:tcBorders>
          </w:tcPr>
          <w:p w:rsidR="009312E2" w:rsidRPr="0005330D" w:rsidRDefault="00B409CD" w:rsidP="00F25510">
            <w:pPr>
              <w:widowControl w:val="0"/>
              <w:autoSpaceDE w:val="0"/>
              <w:autoSpaceDN w:val="0"/>
              <w:adjustRightInd w:val="0"/>
              <w:spacing w:after="0" w:line="240" w:lineRule="auto"/>
              <w:ind w:firstLine="34"/>
              <w:jc w:val="center"/>
              <w:rPr>
                <w:rFonts w:ascii="Times New Roman" w:hAnsi="Times New Roman"/>
                <w:sz w:val="24"/>
                <w:szCs w:val="24"/>
              </w:rPr>
            </w:pPr>
            <w:r>
              <w:rPr>
                <w:rFonts w:ascii="Times New Roman" w:hAnsi="Times New Roman"/>
                <w:sz w:val="24"/>
                <w:szCs w:val="24"/>
              </w:rPr>
              <w:t>2</w:t>
            </w:r>
            <w:r w:rsidR="009312E2" w:rsidRPr="0005330D">
              <w:rPr>
                <w:rFonts w:ascii="Times New Roman" w:hAnsi="Times New Roman"/>
                <w:sz w:val="24"/>
                <w:szCs w:val="24"/>
              </w:rPr>
              <w:t>0 минут</w:t>
            </w:r>
          </w:p>
        </w:tc>
        <w:tc>
          <w:tcPr>
            <w:tcW w:w="7087" w:type="dxa"/>
            <w:tcBorders>
              <w:top w:val="single" w:sz="4" w:space="0" w:color="auto"/>
              <w:left w:val="single" w:sz="4" w:space="0" w:color="auto"/>
              <w:bottom w:val="single" w:sz="4" w:space="0" w:color="auto"/>
              <w:right w:val="single" w:sz="4" w:space="0" w:color="auto"/>
            </w:tcBorders>
          </w:tcPr>
          <w:p w:rsidR="009312E2" w:rsidRPr="0005330D" w:rsidRDefault="009312E2" w:rsidP="001A1AF4">
            <w:pPr>
              <w:widowControl w:val="0"/>
              <w:autoSpaceDE w:val="0"/>
              <w:autoSpaceDN w:val="0"/>
              <w:adjustRightInd w:val="0"/>
              <w:spacing w:after="0" w:line="240" w:lineRule="auto"/>
              <w:ind w:firstLine="317"/>
              <w:jc w:val="both"/>
              <w:rPr>
                <w:rFonts w:ascii="Times New Roman" w:hAnsi="Times New Roman"/>
                <w:sz w:val="24"/>
                <w:szCs w:val="24"/>
              </w:rPr>
            </w:pPr>
            <w:r w:rsidRPr="0005330D">
              <w:rPr>
                <w:rFonts w:ascii="Times New Roman" w:hAnsi="Times New Roman"/>
                <w:sz w:val="24"/>
                <w:szCs w:val="24"/>
              </w:rPr>
              <w:t>Если отсутствуют необходимые для предоставления Услуги документы, ука</w:t>
            </w:r>
            <w:r w:rsidR="001A1AF4">
              <w:rPr>
                <w:rFonts w:ascii="Times New Roman" w:hAnsi="Times New Roman"/>
                <w:sz w:val="24"/>
                <w:szCs w:val="24"/>
              </w:rPr>
              <w:t>занные в пункте 11</w:t>
            </w:r>
            <w:r w:rsidRPr="0005330D">
              <w:rPr>
                <w:rFonts w:ascii="Times New Roman" w:hAnsi="Times New Roman"/>
                <w:sz w:val="24"/>
                <w:szCs w:val="24"/>
              </w:rPr>
              <w:t xml:space="preserve"> Административного регламента, с</w:t>
            </w:r>
            <w:r w:rsidR="001A1AF4">
              <w:rPr>
                <w:rFonts w:ascii="Times New Roman" w:hAnsi="Times New Roman"/>
                <w:sz w:val="24"/>
                <w:szCs w:val="24"/>
              </w:rPr>
              <w:t>пециалист</w:t>
            </w:r>
            <w:r w:rsidRPr="0005330D">
              <w:rPr>
                <w:rFonts w:ascii="Times New Roman" w:hAnsi="Times New Roman"/>
                <w:sz w:val="24"/>
                <w:szCs w:val="24"/>
              </w:rPr>
              <w:t xml:space="preserve"> Администрации, ответственный за </w:t>
            </w:r>
            <w:r w:rsidRPr="0005330D">
              <w:rPr>
                <w:rFonts w:ascii="Times New Roman" w:hAnsi="Times New Roman"/>
                <w:sz w:val="24"/>
                <w:szCs w:val="24"/>
              </w:rPr>
              <w:lastRenderedPageBreak/>
              <w:t>осуществление межведомственного взаимодействия, осуществляет формирование и направление межведомственных запросов.</w:t>
            </w:r>
          </w:p>
        </w:tc>
      </w:tr>
      <w:tr w:rsidR="009312E2" w:rsidRPr="00435637" w:rsidTr="000D5431">
        <w:trPr>
          <w:trHeight w:val="835"/>
        </w:trPr>
        <w:tc>
          <w:tcPr>
            <w:tcW w:w="2235" w:type="dxa"/>
            <w:vMerge/>
            <w:tcBorders>
              <w:top w:val="single" w:sz="4" w:space="0" w:color="auto"/>
              <w:left w:val="single" w:sz="4" w:space="0" w:color="auto"/>
              <w:bottom w:val="single" w:sz="4" w:space="0" w:color="auto"/>
              <w:right w:val="single" w:sz="4" w:space="0" w:color="auto"/>
            </w:tcBorders>
            <w:vAlign w:val="center"/>
          </w:tcPr>
          <w:p w:rsidR="009312E2" w:rsidRPr="0005330D" w:rsidRDefault="009312E2" w:rsidP="00F25510">
            <w:pPr>
              <w:spacing w:after="0" w:line="240" w:lineRule="auto"/>
              <w:rPr>
                <w:rFonts w:ascii="Times New Roman" w:hAnsi="Times New Roman"/>
                <w:i/>
                <w:sz w:val="24"/>
                <w:szCs w:val="24"/>
              </w:rPr>
            </w:pPr>
          </w:p>
        </w:tc>
        <w:tc>
          <w:tcPr>
            <w:tcW w:w="2551" w:type="dxa"/>
            <w:tcBorders>
              <w:top w:val="single" w:sz="4" w:space="0" w:color="auto"/>
              <w:left w:val="single" w:sz="4" w:space="0" w:color="auto"/>
              <w:bottom w:val="single" w:sz="4" w:space="0" w:color="auto"/>
              <w:right w:val="single" w:sz="4" w:space="0" w:color="auto"/>
            </w:tcBorders>
          </w:tcPr>
          <w:p w:rsidR="009312E2" w:rsidRPr="0005330D" w:rsidRDefault="009312E2" w:rsidP="001A1AF4">
            <w:pPr>
              <w:widowControl w:val="0"/>
              <w:autoSpaceDE w:val="0"/>
              <w:autoSpaceDN w:val="0"/>
              <w:adjustRightInd w:val="0"/>
              <w:spacing w:after="0" w:line="240" w:lineRule="auto"/>
              <w:rPr>
                <w:rFonts w:ascii="Times New Roman" w:hAnsi="Times New Roman"/>
                <w:sz w:val="24"/>
                <w:szCs w:val="24"/>
              </w:rPr>
            </w:pPr>
            <w:r w:rsidRPr="0005330D">
              <w:rPr>
                <w:rFonts w:ascii="Times New Roman" w:hAnsi="Times New Roman"/>
                <w:sz w:val="24"/>
                <w:szCs w:val="24"/>
              </w:rPr>
              <w:t>Контроль предоставления результата запросов</w:t>
            </w:r>
          </w:p>
        </w:tc>
        <w:tc>
          <w:tcPr>
            <w:tcW w:w="1701" w:type="dxa"/>
            <w:tcBorders>
              <w:top w:val="single" w:sz="4" w:space="0" w:color="auto"/>
              <w:left w:val="single" w:sz="4" w:space="0" w:color="auto"/>
              <w:bottom w:val="single" w:sz="4" w:space="0" w:color="auto"/>
              <w:right w:val="single" w:sz="4" w:space="0" w:color="auto"/>
            </w:tcBorders>
          </w:tcPr>
          <w:p w:rsidR="009312E2" w:rsidRPr="0005330D" w:rsidRDefault="009312E2" w:rsidP="00F25510">
            <w:pPr>
              <w:widowControl w:val="0"/>
              <w:autoSpaceDE w:val="0"/>
              <w:autoSpaceDN w:val="0"/>
              <w:adjustRightInd w:val="0"/>
              <w:spacing w:after="0" w:line="240" w:lineRule="auto"/>
              <w:jc w:val="center"/>
              <w:rPr>
                <w:rFonts w:ascii="Times New Roman" w:hAnsi="Times New Roman"/>
                <w:sz w:val="24"/>
                <w:szCs w:val="24"/>
              </w:rPr>
            </w:pPr>
            <w:bookmarkStart w:id="175" w:name="_Toc446601985"/>
            <w:r w:rsidRPr="0005330D">
              <w:rPr>
                <w:rFonts w:ascii="Times New Roman" w:hAnsi="Times New Roman"/>
                <w:sz w:val="24"/>
                <w:szCs w:val="24"/>
              </w:rPr>
              <w:t xml:space="preserve">До 5 рабочих </w:t>
            </w:r>
            <w:bookmarkEnd w:id="175"/>
            <w:r w:rsidRPr="0005330D">
              <w:rPr>
                <w:rFonts w:ascii="Times New Roman" w:hAnsi="Times New Roman"/>
                <w:sz w:val="24"/>
                <w:szCs w:val="24"/>
              </w:rPr>
              <w:t>дней</w:t>
            </w:r>
          </w:p>
        </w:tc>
        <w:tc>
          <w:tcPr>
            <w:tcW w:w="1843" w:type="dxa"/>
            <w:tcBorders>
              <w:top w:val="single" w:sz="4" w:space="0" w:color="auto"/>
              <w:left w:val="single" w:sz="4" w:space="0" w:color="auto"/>
              <w:bottom w:val="single" w:sz="4" w:space="0" w:color="auto"/>
              <w:right w:val="single" w:sz="4" w:space="0" w:color="auto"/>
            </w:tcBorders>
          </w:tcPr>
          <w:p w:rsidR="009312E2" w:rsidRPr="0005330D" w:rsidRDefault="009312E2" w:rsidP="00F25510">
            <w:pPr>
              <w:pStyle w:val="1f4"/>
              <w:jc w:val="center"/>
              <w:rPr>
                <w:rFonts w:ascii="Times New Roman" w:hAnsi="Times New Roman"/>
                <w:sz w:val="24"/>
                <w:szCs w:val="24"/>
                <w:lang w:eastAsia="en-US"/>
              </w:rPr>
            </w:pPr>
            <w:r w:rsidRPr="0005330D">
              <w:rPr>
                <w:rFonts w:ascii="Times New Roman" w:hAnsi="Times New Roman"/>
                <w:sz w:val="24"/>
                <w:szCs w:val="24"/>
                <w:lang w:eastAsia="en-US"/>
              </w:rPr>
              <w:t>До 5 рабочих дней</w:t>
            </w:r>
          </w:p>
        </w:tc>
        <w:tc>
          <w:tcPr>
            <w:tcW w:w="7087" w:type="dxa"/>
            <w:tcBorders>
              <w:top w:val="single" w:sz="4" w:space="0" w:color="auto"/>
              <w:left w:val="single" w:sz="4" w:space="0" w:color="auto"/>
              <w:bottom w:val="single" w:sz="4" w:space="0" w:color="auto"/>
              <w:right w:val="single" w:sz="4" w:space="0" w:color="auto"/>
            </w:tcBorders>
          </w:tcPr>
          <w:p w:rsidR="009312E2" w:rsidRDefault="009312E2" w:rsidP="001A1AF4">
            <w:pPr>
              <w:widowControl w:val="0"/>
              <w:autoSpaceDE w:val="0"/>
              <w:autoSpaceDN w:val="0"/>
              <w:adjustRightInd w:val="0"/>
              <w:spacing w:after="0" w:line="240" w:lineRule="auto"/>
              <w:ind w:firstLine="317"/>
              <w:jc w:val="both"/>
              <w:rPr>
                <w:rFonts w:ascii="Times New Roman" w:hAnsi="Times New Roman"/>
                <w:sz w:val="24"/>
                <w:szCs w:val="24"/>
              </w:rPr>
            </w:pPr>
            <w:r w:rsidRPr="0005330D">
              <w:rPr>
                <w:rFonts w:ascii="Times New Roman" w:hAnsi="Times New Roman"/>
                <w:sz w:val="24"/>
                <w:szCs w:val="24"/>
                <w:lang w:eastAsia="ru-RU"/>
              </w:rPr>
              <w:t xml:space="preserve">Ответы на межведомственные запросы поступают в </w:t>
            </w:r>
            <w:r w:rsidR="001A1AF4">
              <w:rPr>
                <w:rFonts w:ascii="Times New Roman" w:hAnsi="Times New Roman"/>
                <w:sz w:val="24"/>
                <w:szCs w:val="24"/>
                <w:lang w:eastAsia="ru-RU"/>
              </w:rPr>
              <w:t>М</w:t>
            </w:r>
            <w:r w:rsidRPr="0005330D">
              <w:rPr>
                <w:rFonts w:ascii="Times New Roman" w:hAnsi="Times New Roman"/>
                <w:sz w:val="24"/>
                <w:szCs w:val="24"/>
                <w:lang w:eastAsia="ru-RU"/>
              </w:rPr>
              <w:t>одуль</w:t>
            </w:r>
            <w:r w:rsidR="001A1AF4">
              <w:rPr>
                <w:rFonts w:ascii="Times New Roman" w:hAnsi="Times New Roman"/>
                <w:sz w:val="24"/>
                <w:szCs w:val="24"/>
                <w:lang w:eastAsia="ru-RU"/>
              </w:rPr>
              <w:t xml:space="preserve"> оказания услуг</w:t>
            </w:r>
            <w:r w:rsidRPr="0005330D">
              <w:rPr>
                <w:rFonts w:ascii="Times New Roman" w:hAnsi="Times New Roman"/>
                <w:sz w:val="24"/>
                <w:szCs w:val="24"/>
                <w:lang w:eastAsia="ru-RU"/>
              </w:rPr>
              <w:t xml:space="preserve"> ЕИС ОУ. </w:t>
            </w:r>
            <w:r w:rsidRPr="0005330D">
              <w:rPr>
                <w:rFonts w:ascii="Times New Roman" w:hAnsi="Times New Roman"/>
                <w:sz w:val="24"/>
                <w:szCs w:val="24"/>
              </w:rPr>
              <w:t>Проверка поступления ответов на межведомственные запросы.</w:t>
            </w:r>
          </w:p>
          <w:p w:rsidR="001A1AF4" w:rsidRPr="0005330D" w:rsidRDefault="001A1AF4" w:rsidP="001A1AF4">
            <w:pPr>
              <w:widowControl w:val="0"/>
              <w:autoSpaceDE w:val="0"/>
              <w:autoSpaceDN w:val="0"/>
              <w:adjustRightInd w:val="0"/>
              <w:spacing w:after="0" w:line="240" w:lineRule="auto"/>
              <w:ind w:firstLine="317"/>
              <w:jc w:val="both"/>
              <w:rPr>
                <w:rFonts w:ascii="Times New Roman" w:hAnsi="Times New Roman"/>
                <w:sz w:val="24"/>
                <w:szCs w:val="24"/>
              </w:rPr>
            </w:pPr>
            <w:r>
              <w:rPr>
                <w:rFonts w:ascii="Times New Roman" w:hAnsi="Times New Roman"/>
                <w:sz w:val="24"/>
                <w:szCs w:val="24"/>
              </w:rPr>
              <w:t>Анализ поступивших документов и ответов на межведомственные запросы.</w:t>
            </w:r>
          </w:p>
        </w:tc>
      </w:tr>
    </w:tbl>
    <w:p w:rsidR="00D754DF" w:rsidRDefault="00D754DF" w:rsidP="00D754DF">
      <w:pPr>
        <w:pStyle w:val="1f2"/>
        <w:spacing w:after="0" w:line="240" w:lineRule="auto"/>
        <w:ind w:left="284"/>
        <w:jc w:val="center"/>
        <w:rPr>
          <w:rStyle w:val="ac"/>
          <w:b/>
          <w:i w:val="0"/>
          <w:sz w:val="24"/>
          <w:szCs w:val="24"/>
        </w:rPr>
      </w:pPr>
      <w:bookmarkStart w:id="176" w:name="_Toc446601986"/>
      <w:bookmarkStart w:id="177" w:name="_Toc440553535"/>
      <w:bookmarkStart w:id="178" w:name="_Toc440552927"/>
    </w:p>
    <w:p w:rsidR="009312E2" w:rsidRPr="001A1AF4" w:rsidRDefault="001A1AF4" w:rsidP="001A1AF4">
      <w:pPr>
        <w:pStyle w:val="1f2"/>
        <w:spacing w:after="0" w:line="240" w:lineRule="auto"/>
        <w:ind w:left="284"/>
        <w:jc w:val="center"/>
        <w:rPr>
          <w:rStyle w:val="ac"/>
          <w:i w:val="0"/>
          <w:sz w:val="24"/>
          <w:szCs w:val="24"/>
        </w:rPr>
      </w:pPr>
      <w:r w:rsidRPr="001A1AF4">
        <w:rPr>
          <w:rStyle w:val="ac"/>
          <w:i w:val="0"/>
          <w:sz w:val="24"/>
          <w:szCs w:val="24"/>
        </w:rPr>
        <w:t xml:space="preserve">5. </w:t>
      </w:r>
      <w:r w:rsidR="00205D88">
        <w:rPr>
          <w:rStyle w:val="ac"/>
          <w:i w:val="0"/>
          <w:sz w:val="24"/>
          <w:szCs w:val="24"/>
        </w:rPr>
        <w:t>Формирование результат</w:t>
      </w:r>
      <w:r w:rsidR="009312E2" w:rsidRPr="001A1AF4">
        <w:rPr>
          <w:rStyle w:val="ac"/>
          <w:i w:val="0"/>
          <w:sz w:val="24"/>
          <w:szCs w:val="24"/>
        </w:rPr>
        <w:t xml:space="preserve"> предоставлени</w:t>
      </w:r>
      <w:r w:rsidR="00205D88">
        <w:rPr>
          <w:rStyle w:val="ac"/>
          <w:i w:val="0"/>
          <w:sz w:val="24"/>
          <w:szCs w:val="24"/>
        </w:rPr>
        <w:t>я</w:t>
      </w:r>
      <w:r w:rsidR="009312E2" w:rsidRPr="001A1AF4">
        <w:rPr>
          <w:rStyle w:val="ac"/>
          <w:i w:val="0"/>
          <w:sz w:val="24"/>
          <w:szCs w:val="24"/>
        </w:rPr>
        <w:t xml:space="preserve"> (отказ</w:t>
      </w:r>
      <w:r w:rsidR="00205D88">
        <w:rPr>
          <w:rStyle w:val="ac"/>
          <w:i w:val="0"/>
          <w:sz w:val="24"/>
          <w:szCs w:val="24"/>
        </w:rPr>
        <w:t>а</w:t>
      </w:r>
      <w:r w:rsidR="009312E2" w:rsidRPr="001A1AF4">
        <w:rPr>
          <w:rStyle w:val="ac"/>
          <w:i w:val="0"/>
          <w:sz w:val="24"/>
          <w:szCs w:val="24"/>
        </w:rPr>
        <w:t xml:space="preserve"> в предоставлении) услуги</w:t>
      </w:r>
      <w:bookmarkEnd w:id="176"/>
      <w:bookmarkEnd w:id="177"/>
      <w:bookmarkEnd w:id="178"/>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3"/>
        <w:gridCol w:w="7087"/>
      </w:tblGrid>
      <w:tr w:rsidR="009312E2" w:rsidRPr="00ED6C8E" w:rsidTr="00D754DF">
        <w:tc>
          <w:tcPr>
            <w:tcW w:w="2235" w:type="dxa"/>
            <w:tcBorders>
              <w:top w:val="single" w:sz="4" w:space="0" w:color="auto"/>
              <w:left w:val="single" w:sz="4" w:space="0" w:color="auto"/>
              <w:bottom w:val="single" w:sz="4" w:space="0" w:color="auto"/>
              <w:right w:val="single" w:sz="4" w:space="0" w:color="auto"/>
            </w:tcBorders>
          </w:tcPr>
          <w:p w:rsidR="009312E2"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79" w:name="_Toc440552928"/>
            <w:bookmarkStart w:id="180" w:name="_Toc440553536"/>
            <w:bookmarkStart w:id="181" w:name="_Toc446601987"/>
            <w:r w:rsidRPr="00ED6C8E">
              <w:rPr>
                <w:rFonts w:ascii="Times New Roman" w:eastAsia="Times New Roman" w:hAnsi="Times New Roman"/>
                <w:b/>
                <w:sz w:val="24"/>
                <w:szCs w:val="24"/>
              </w:rPr>
              <w:t>Место выполнения процедуры/</w:t>
            </w:r>
          </w:p>
          <w:p w:rsidR="009312E2" w:rsidRPr="00ED6C8E"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ED6C8E">
              <w:rPr>
                <w:rFonts w:ascii="Times New Roman" w:eastAsia="Times New Roman" w:hAnsi="Times New Roman"/>
                <w:b/>
                <w:sz w:val="24"/>
                <w:szCs w:val="24"/>
              </w:rPr>
              <w:t>используемая ИС</w:t>
            </w:r>
            <w:bookmarkEnd w:id="179"/>
            <w:bookmarkEnd w:id="180"/>
            <w:bookmarkEnd w:id="181"/>
          </w:p>
        </w:tc>
        <w:tc>
          <w:tcPr>
            <w:tcW w:w="2551" w:type="dxa"/>
            <w:tcBorders>
              <w:top w:val="single" w:sz="4" w:space="0" w:color="auto"/>
              <w:left w:val="single" w:sz="4" w:space="0" w:color="auto"/>
              <w:bottom w:val="single" w:sz="4" w:space="0" w:color="auto"/>
              <w:right w:val="single" w:sz="4" w:space="0" w:color="auto"/>
            </w:tcBorders>
          </w:tcPr>
          <w:p w:rsidR="009312E2" w:rsidRPr="00ED6C8E"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82" w:name="_Toc440552929"/>
            <w:bookmarkStart w:id="183" w:name="_Toc440553537"/>
            <w:bookmarkStart w:id="184" w:name="_Toc446601988"/>
            <w:r w:rsidRPr="00ED6C8E">
              <w:rPr>
                <w:rFonts w:ascii="Times New Roman" w:eastAsia="Times New Roman" w:hAnsi="Times New Roman"/>
                <w:b/>
                <w:sz w:val="24"/>
                <w:szCs w:val="24"/>
              </w:rPr>
              <w:t>Административные действия</w:t>
            </w:r>
            <w:bookmarkEnd w:id="182"/>
            <w:bookmarkEnd w:id="183"/>
            <w:bookmarkEnd w:id="184"/>
          </w:p>
        </w:tc>
        <w:tc>
          <w:tcPr>
            <w:tcW w:w="1701" w:type="dxa"/>
            <w:tcBorders>
              <w:top w:val="single" w:sz="4" w:space="0" w:color="auto"/>
              <w:left w:val="single" w:sz="4" w:space="0" w:color="auto"/>
              <w:bottom w:val="single" w:sz="4" w:space="0" w:color="auto"/>
              <w:right w:val="single" w:sz="4" w:space="0" w:color="auto"/>
            </w:tcBorders>
          </w:tcPr>
          <w:p w:rsidR="009312E2" w:rsidRPr="00ED6C8E"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85" w:name="_Toc440552930"/>
            <w:bookmarkStart w:id="186" w:name="_Toc440553538"/>
            <w:bookmarkStart w:id="187" w:name="_Toc446601989"/>
            <w:r w:rsidRPr="00ED6C8E">
              <w:rPr>
                <w:rFonts w:ascii="Times New Roman" w:eastAsia="Times New Roman" w:hAnsi="Times New Roman"/>
                <w:b/>
                <w:sz w:val="24"/>
                <w:szCs w:val="24"/>
              </w:rPr>
              <w:t>Срок выполнения</w:t>
            </w:r>
            <w:bookmarkEnd w:id="185"/>
            <w:bookmarkEnd w:id="186"/>
            <w:bookmarkEnd w:id="187"/>
          </w:p>
        </w:tc>
        <w:tc>
          <w:tcPr>
            <w:tcW w:w="1843" w:type="dxa"/>
            <w:tcBorders>
              <w:top w:val="single" w:sz="4" w:space="0" w:color="auto"/>
              <w:left w:val="single" w:sz="4" w:space="0" w:color="auto"/>
              <w:bottom w:val="single" w:sz="4" w:space="0" w:color="auto"/>
              <w:right w:val="single" w:sz="4" w:space="0" w:color="auto"/>
            </w:tcBorders>
          </w:tcPr>
          <w:p w:rsidR="009312E2" w:rsidRPr="00ED6C8E"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ED6C8E">
              <w:rPr>
                <w:rFonts w:ascii="Times New Roman" w:eastAsia="Times New Roman" w:hAnsi="Times New Roman"/>
                <w:b/>
                <w:sz w:val="24"/>
                <w:szCs w:val="24"/>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ED6C8E"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188" w:name="_Toc440552931"/>
            <w:bookmarkStart w:id="189" w:name="_Toc440553539"/>
            <w:bookmarkStart w:id="190" w:name="_Toc446601990"/>
            <w:r w:rsidRPr="00ED6C8E">
              <w:rPr>
                <w:rFonts w:ascii="Times New Roman" w:eastAsia="Times New Roman" w:hAnsi="Times New Roman"/>
                <w:b/>
                <w:sz w:val="24"/>
                <w:szCs w:val="24"/>
              </w:rPr>
              <w:t>Содержание действия</w:t>
            </w:r>
            <w:bookmarkEnd w:id="188"/>
            <w:bookmarkEnd w:id="189"/>
            <w:bookmarkEnd w:id="190"/>
          </w:p>
        </w:tc>
      </w:tr>
      <w:tr w:rsidR="000D39DA" w:rsidRPr="00435637" w:rsidTr="008832D6">
        <w:trPr>
          <w:trHeight w:val="1575"/>
        </w:trPr>
        <w:tc>
          <w:tcPr>
            <w:tcW w:w="2235" w:type="dxa"/>
            <w:vMerge w:val="restart"/>
            <w:tcBorders>
              <w:top w:val="single" w:sz="4" w:space="0" w:color="auto"/>
              <w:left w:val="single" w:sz="4" w:space="0" w:color="auto"/>
              <w:bottom w:val="single" w:sz="4" w:space="0" w:color="auto"/>
              <w:right w:val="single" w:sz="4" w:space="0" w:color="auto"/>
            </w:tcBorders>
          </w:tcPr>
          <w:p w:rsidR="000D39DA" w:rsidRPr="002D012D" w:rsidRDefault="000D39DA" w:rsidP="00F25510">
            <w:pPr>
              <w:spacing w:after="0" w:line="240" w:lineRule="auto"/>
              <w:jc w:val="center"/>
              <w:rPr>
                <w:rFonts w:ascii="Times New Roman" w:hAnsi="Times New Roman"/>
                <w:sz w:val="24"/>
                <w:szCs w:val="24"/>
                <w:lang w:eastAsia="ru-RU"/>
              </w:rPr>
            </w:pPr>
            <w:bookmarkStart w:id="191" w:name="_Toc440552932"/>
            <w:bookmarkStart w:id="192" w:name="_Toc440553540"/>
            <w:bookmarkStart w:id="193" w:name="_Toc446601991"/>
            <w:r w:rsidRPr="002D012D">
              <w:rPr>
                <w:rFonts w:ascii="Times New Roman" w:hAnsi="Times New Roman"/>
                <w:sz w:val="24"/>
                <w:szCs w:val="24"/>
                <w:lang w:eastAsia="ru-RU"/>
              </w:rPr>
              <w:t>Администрация/</w:t>
            </w:r>
          </w:p>
          <w:p w:rsidR="000D39DA" w:rsidRPr="00435637" w:rsidRDefault="000D39DA" w:rsidP="00F25510">
            <w:pPr>
              <w:spacing w:after="0" w:line="240" w:lineRule="auto"/>
              <w:jc w:val="center"/>
              <w:rPr>
                <w:rFonts w:ascii="Times New Roman" w:hAnsi="Times New Roman"/>
                <w:color w:val="FF0000"/>
                <w:sz w:val="24"/>
                <w:szCs w:val="24"/>
              </w:rPr>
            </w:pPr>
            <w:r w:rsidRPr="002D012D">
              <w:rPr>
                <w:rFonts w:ascii="Times New Roman" w:hAnsi="Times New Roman"/>
                <w:sz w:val="24"/>
                <w:szCs w:val="24"/>
                <w:lang w:eastAsia="ru-RU"/>
              </w:rPr>
              <w:t xml:space="preserve">Модуль </w:t>
            </w:r>
            <w:r>
              <w:rPr>
                <w:rFonts w:ascii="Times New Roman" w:hAnsi="Times New Roman"/>
                <w:sz w:val="24"/>
                <w:szCs w:val="24"/>
                <w:lang w:eastAsia="ru-RU"/>
              </w:rPr>
              <w:t xml:space="preserve">оказания услуг </w:t>
            </w:r>
            <w:r w:rsidRPr="002D012D">
              <w:rPr>
                <w:rFonts w:ascii="Times New Roman" w:hAnsi="Times New Roman"/>
                <w:sz w:val="24"/>
                <w:szCs w:val="24"/>
                <w:lang w:eastAsia="ru-RU"/>
              </w:rPr>
              <w:t>ЕИС ОУ</w:t>
            </w:r>
            <w:bookmarkEnd w:id="191"/>
            <w:bookmarkEnd w:id="192"/>
            <w:bookmarkEnd w:id="193"/>
          </w:p>
        </w:tc>
        <w:tc>
          <w:tcPr>
            <w:tcW w:w="2551" w:type="dxa"/>
            <w:tcBorders>
              <w:top w:val="single" w:sz="4" w:space="0" w:color="auto"/>
              <w:left w:val="single" w:sz="4" w:space="0" w:color="auto"/>
              <w:bottom w:val="single" w:sz="4" w:space="0" w:color="auto"/>
              <w:right w:val="single" w:sz="4" w:space="0" w:color="auto"/>
            </w:tcBorders>
          </w:tcPr>
          <w:p w:rsidR="000D39DA" w:rsidRPr="002D012D" w:rsidRDefault="000D39DA" w:rsidP="000D39DA">
            <w:pPr>
              <w:widowControl w:val="0"/>
              <w:autoSpaceDE w:val="0"/>
              <w:autoSpaceDN w:val="0"/>
              <w:adjustRightInd w:val="0"/>
              <w:spacing w:after="0" w:line="240" w:lineRule="auto"/>
              <w:rPr>
                <w:rFonts w:ascii="Times New Roman" w:hAnsi="Times New Roman"/>
                <w:sz w:val="24"/>
                <w:szCs w:val="24"/>
              </w:rPr>
            </w:pPr>
            <w:r w:rsidRPr="002D012D">
              <w:rPr>
                <w:rFonts w:ascii="Times New Roman" w:hAnsi="Times New Roman"/>
                <w:sz w:val="24"/>
                <w:szCs w:val="24"/>
              </w:rPr>
              <w:t xml:space="preserve">Проверка заявления и документов на наличие оснований для отказа в предоставлении </w:t>
            </w:r>
            <w:r>
              <w:rPr>
                <w:rFonts w:ascii="Times New Roman" w:hAnsi="Times New Roman"/>
                <w:sz w:val="24"/>
                <w:szCs w:val="24"/>
              </w:rPr>
              <w:t>У</w:t>
            </w:r>
            <w:r w:rsidRPr="002D012D">
              <w:rPr>
                <w:rFonts w:ascii="Times New Roman" w:hAnsi="Times New Roman"/>
                <w:sz w:val="24"/>
                <w:szCs w:val="24"/>
              </w:rPr>
              <w:t>слуги</w:t>
            </w:r>
          </w:p>
        </w:tc>
        <w:tc>
          <w:tcPr>
            <w:tcW w:w="1701" w:type="dxa"/>
            <w:vMerge w:val="restart"/>
            <w:tcBorders>
              <w:top w:val="single" w:sz="4" w:space="0" w:color="auto"/>
              <w:left w:val="single" w:sz="4" w:space="0" w:color="auto"/>
              <w:right w:val="single" w:sz="4" w:space="0" w:color="auto"/>
            </w:tcBorders>
          </w:tcPr>
          <w:p w:rsidR="000D39DA" w:rsidRPr="002D012D" w:rsidRDefault="000D39DA" w:rsidP="000D39DA">
            <w:pPr>
              <w:widowControl w:val="0"/>
              <w:autoSpaceDE w:val="0"/>
              <w:autoSpaceDN w:val="0"/>
              <w:adjustRightInd w:val="0"/>
              <w:spacing w:after="0" w:line="240" w:lineRule="auto"/>
              <w:jc w:val="center"/>
              <w:rPr>
                <w:rFonts w:ascii="Times New Roman" w:hAnsi="Times New Roman"/>
                <w:sz w:val="24"/>
                <w:szCs w:val="24"/>
              </w:rPr>
            </w:pPr>
            <w:bookmarkStart w:id="194" w:name="_Toc440552934"/>
            <w:bookmarkStart w:id="195" w:name="_Toc440553542"/>
            <w:bookmarkStart w:id="196" w:name="_Toc446601992"/>
            <w:r>
              <w:rPr>
                <w:rFonts w:ascii="Times New Roman" w:hAnsi="Times New Roman"/>
                <w:sz w:val="24"/>
                <w:szCs w:val="24"/>
              </w:rPr>
              <w:t>4</w:t>
            </w:r>
            <w:r w:rsidRPr="002D012D">
              <w:rPr>
                <w:rFonts w:ascii="Times New Roman" w:hAnsi="Times New Roman"/>
                <w:sz w:val="24"/>
                <w:szCs w:val="24"/>
              </w:rPr>
              <w:t xml:space="preserve"> </w:t>
            </w:r>
            <w:r>
              <w:rPr>
                <w:rFonts w:ascii="Times New Roman" w:hAnsi="Times New Roman"/>
                <w:sz w:val="24"/>
                <w:szCs w:val="24"/>
              </w:rPr>
              <w:t>рабочих</w:t>
            </w:r>
            <w:r w:rsidRPr="002D012D">
              <w:rPr>
                <w:rFonts w:ascii="Times New Roman" w:hAnsi="Times New Roman"/>
                <w:sz w:val="24"/>
                <w:szCs w:val="24"/>
              </w:rPr>
              <w:t xml:space="preserve"> д</w:t>
            </w:r>
            <w:bookmarkEnd w:id="194"/>
            <w:bookmarkEnd w:id="195"/>
            <w:bookmarkEnd w:id="196"/>
            <w:r>
              <w:rPr>
                <w:rFonts w:ascii="Times New Roman" w:hAnsi="Times New Roman"/>
                <w:sz w:val="24"/>
                <w:szCs w:val="24"/>
              </w:rPr>
              <w:t>ня</w:t>
            </w:r>
          </w:p>
        </w:tc>
        <w:tc>
          <w:tcPr>
            <w:tcW w:w="1843" w:type="dxa"/>
            <w:tcBorders>
              <w:top w:val="single" w:sz="4" w:space="0" w:color="auto"/>
              <w:left w:val="single" w:sz="4" w:space="0" w:color="auto"/>
              <w:bottom w:val="single" w:sz="4" w:space="0" w:color="auto"/>
              <w:right w:val="single" w:sz="4" w:space="0" w:color="auto"/>
            </w:tcBorders>
          </w:tcPr>
          <w:p w:rsidR="000D39DA" w:rsidRPr="002D012D" w:rsidRDefault="000D39DA" w:rsidP="00F2551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 минут</w:t>
            </w:r>
          </w:p>
        </w:tc>
        <w:tc>
          <w:tcPr>
            <w:tcW w:w="7087" w:type="dxa"/>
            <w:tcBorders>
              <w:top w:val="single" w:sz="4" w:space="0" w:color="auto"/>
              <w:left w:val="single" w:sz="4" w:space="0" w:color="auto"/>
              <w:bottom w:val="single" w:sz="4" w:space="0" w:color="auto"/>
              <w:right w:val="single" w:sz="4" w:space="0" w:color="auto"/>
            </w:tcBorders>
          </w:tcPr>
          <w:p w:rsidR="000D39DA" w:rsidRPr="002D012D" w:rsidRDefault="000D39DA" w:rsidP="000D39DA">
            <w:pPr>
              <w:widowControl w:val="0"/>
              <w:autoSpaceDE w:val="0"/>
              <w:autoSpaceDN w:val="0"/>
              <w:adjustRightInd w:val="0"/>
              <w:spacing w:after="0" w:line="240" w:lineRule="auto"/>
              <w:ind w:firstLine="317"/>
              <w:jc w:val="both"/>
              <w:rPr>
                <w:rFonts w:ascii="Times New Roman" w:hAnsi="Times New Roman"/>
                <w:sz w:val="24"/>
                <w:szCs w:val="24"/>
              </w:rPr>
            </w:pPr>
            <w:r w:rsidRPr="002D012D">
              <w:rPr>
                <w:rFonts w:ascii="Times New Roman" w:hAnsi="Times New Roman"/>
                <w:sz w:val="24"/>
                <w:szCs w:val="24"/>
              </w:rPr>
              <w:t xml:space="preserve">Основания для отказа приведены в пункте </w:t>
            </w:r>
            <w:r>
              <w:rPr>
                <w:rFonts w:ascii="Times New Roman" w:hAnsi="Times New Roman"/>
                <w:sz w:val="24"/>
                <w:szCs w:val="24"/>
              </w:rPr>
              <w:t>13</w:t>
            </w:r>
            <w:r w:rsidRPr="002D012D">
              <w:rPr>
                <w:rFonts w:ascii="Times New Roman" w:hAnsi="Times New Roman"/>
                <w:sz w:val="24"/>
                <w:szCs w:val="24"/>
              </w:rPr>
              <w:t xml:space="preserve"> Административного регламента.</w:t>
            </w:r>
          </w:p>
        </w:tc>
      </w:tr>
      <w:tr w:rsidR="000D39DA" w:rsidRPr="00435637" w:rsidTr="008832D6">
        <w:trPr>
          <w:trHeight w:val="1155"/>
        </w:trPr>
        <w:tc>
          <w:tcPr>
            <w:tcW w:w="2235" w:type="dxa"/>
            <w:vMerge/>
            <w:tcBorders>
              <w:top w:val="single" w:sz="4" w:space="0" w:color="auto"/>
              <w:left w:val="single" w:sz="4" w:space="0" w:color="auto"/>
              <w:bottom w:val="single" w:sz="4" w:space="0" w:color="auto"/>
              <w:right w:val="single" w:sz="4" w:space="0" w:color="auto"/>
            </w:tcBorders>
            <w:vAlign w:val="center"/>
          </w:tcPr>
          <w:p w:rsidR="000D39DA" w:rsidRPr="00435637" w:rsidRDefault="000D39DA" w:rsidP="00F25510">
            <w:pPr>
              <w:spacing w:after="0" w:line="240" w:lineRule="auto"/>
              <w:rPr>
                <w:rFonts w:ascii="Times New Roman" w:hAnsi="Times New Roman"/>
                <w:color w:val="FF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0D39DA" w:rsidRDefault="000D39DA" w:rsidP="000D39DA">
            <w:pPr>
              <w:widowControl w:val="0"/>
              <w:autoSpaceDE w:val="0"/>
              <w:autoSpaceDN w:val="0"/>
              <w:adjustRightInd w:val="0"/>
              <w:spacing w:after="0" w:line="240" w:lineRule="auto"/>
              <w:rPr>
                <w:rFonts w:ascii="Times New Roman" w:hAnsi="Times New Roman"/>
                <w:sz w:val="24"/>
                <w:szCs w:val="24"/>
              </w:rPr>
            </w:pPr>
            <w:r w:rsidRPr="00965B87">
              <w:rPr>
                <w:rFonts w:ascii="Times New Roman" w:hAnsi="Times New Roman"/>
                <w:sz w:val="24"/>
                <w:szCs w:val="24"/>
              </w:rPr>
              <w:t>Оценка документов на соответствие требованиям нормативных правовых актов Российской Федерации, Московской области</w:t>
            </w:r>
            <w:r>
              <w:rPr>
                <w:rFonts w:ascii="Times New Roman" w:hAnsi="Times New Roman"/>
                <w:sz w:val="24"/>
                <w:szCs w:val="24"/>
              </w:rPr>
              <w:t>, строительным нормативам и правилам.</w:t>
            </w:r>
          </w:p>
          <w:p w:rsidR="000D39DA" w:rsidRPr="00965B87" w:rsidRDefault="000D39DA" w:rsidP="000D39D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Подготовка принятия решения</w:t>
            </w:r>
          </w:p>
        </w:tc>
        <w:tc>
          <w:tcPr>
            <w:tcW w:w="1701" w:type="dxa"/>
            <w:vMerge/>
            <w:tcBorders>
              <w:left w:val="single" w:sz="4" w:space="0" w:color="auto"/>
              <w:bottom w:val="single" w:sz="4" w:space="0" w:color="auto"/>
              <w:right w:val="single" w:sz="4" w:space="0" w:color="auto"/>
            </w:tcBorders>
          </w:tcPr>
          <w:p w:rsidR="000D39DA" w:rsidRPr="00965B87" w:rsidRDefault="000D39DA" w:rsidP="00F25510">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D39DA" w:rsidRPr="00965B87" w:rsidRDefault="000D39DA" w:rsidP="00F2551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 минут</w:t>
            </w:r>
          </w:p>
        </w:tc>
        <w:tc>
          <w:tcPr>
            <w:tcW w:w="7087" w:type="dxa"/>
            <w:tcBorders>
              <w:top w:val="single" w:sz="4" w:space="0" w:color="auto"/>
              <w:left w:val="single" w:sz="4" w:space="0" w:color="auto"/>
              <w:bottom w:val="single" w:sz="4" w:space="0" w:color="auto"/>
              <w:right w:val="single" w:sz="4" w:space="0" w:color="auto"/>
            </w:tcBorders>
          </w:tcPr>
          <w:p w:rsidR="000D39DA" w:rsidRPr="00965B87" w:rsidRDefault="000D39DA" w:rsidP="00463B8F">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sz w:val="24"/>
                <w:szCs w:val="24"/>
              </w:rPr>
              <w:t xml:space="preserve">Специалист ответственный за подготовку принятия решения о предоставлении (об отказе в предоставлении) </w:t>
            </w:r>
            <w:r>
              <w:rPr>
                <w:rFonts w:ascii="Times New Roman" w:hAnsi="Times New Roman"/>
                <w:sz w:val="24"/>
                <w:szCs w:val="24"/>
              </w:rPr>
              <w:t>У</w:t>
            </w:r>
            <w:r w:rsidRPr="00A14C18">
              <w:rPr>
                <w:rFonts w:ascii="Times New Roman" w:hAnsi="Times New Roman"/>
                <w:sz w:val="24"/>
                <w:szCs w:val="24"/>
              </w:rPr>
              <w:t>слуги проводит проверку документов на соответствие требованиям, которые приведены в Приложении 1</w:t>
            </w:r>
            <w:r w:rsidR="00463B8F">
              <w:rPr>
                <w:rFonts w:ascii="Times New Roman" w:hAnsi="Times New Roman"/>
                <w:sz w:val="24"/>
                <w:szCs w:val="24"/>
              </w:rPr>
              <w:t>3</w:t>
            </w:r>
            <w:r w:rsidRPr="00A14C18">
              <w:rPr>
                <w:rFonts w:ascii="Times New Roman" w:hAnsi="Times New Roman"/>
                <w:sz w:val="24"/>
                <w:szCs w:val="24"/>
              </w:rPr>
              <w:t xml:space="preserve"> к настоящему Административному регламенту и осуществляет подготовку и оформление результата предоставления </w:t>
            </w:r>
            <w:r>
              <w:rPr>
                <w:rFonts w:ascii="Times New Roman" w:hAnsi="Times New Roman"/>
                <w:sz w:val="24"/>
                <w:szCs w:val="24"/>
              </w:rPr>
              <w:t>У</w:t>
            </w:r>
            <w:r w:rsidRPr="00A14C18">
              <w:rPr>
                <w:rFonts w:ascii="Times New Roman" w:hAnsi="Times New Roman"/>
                <w:sz w:val="24"/>
                <w:szCs w:val="24"/>
              </w:rPr>
              <w:t>слуги.</w:t>
            </w:r>
          </w:p>
        </w:tc>
      </w:tr>
      <w:tr w:rsidR="009312E2" w:rsidRPr="00435637" w:rsidTr="00D754DF">
        <w:trPr>
          <w:trHeight w:val="1083"/>
        </w:trPr>
        <w:tc>
          <w:tcPr>
            <w:tcW w:w="2235" w:type="dxa"/>
            <w:vMerge/>
            <w:tcBorders>
              <w:top w:val="single" w:sz="4" w:space="0" w:color="auto"/>
              <w:left w:val="single" w:sz="4" w:space="0" w:color="auto"/>
              <w:bottom w:val="single" w:sz="4" w:space="0" w:color="auto"/>
              <w:right w:val="single" w:sz="4" w:space="0" w:color="auto"/>
            </w:tcBorders>
            <w:vAlign w:val="center"/>
          </w:tcPr>
          <w:p w:rsidR="009312E2" w:rsidRPr="00435637" w:rsidRDefault="009312E2" w:rsidP="00F25510">
            <w:pPr>
              <w:spacing w:after="0" w:line="240" w:lineRule="auto"/>
              <w:rPr>
                <w:rFonts w:ascii="Times New Roman" w:hAnsi="Times New Roman"/>
                <w:color w:val="FF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9312E2" w:rsidRPr="000C298F" w:rsidRDefault="00463B8F" w:rsidP="00463B8F">
            <w:pPr>
              <w:widowControl w:val="0"/>
              <w:autoSpaceDE w:val="0"/>
              <w:autoSpaceDN w:val="0"/>
              <w:adjustRightInd w:val="0"/>
              <w:spacing w:after="0" w:line="240" w:lineRule="auto"/>
              <w:rPr>
                <w:rFonts w:ascii="Times New Roman" w:hAnsi="Times New Roman"/>
                <w:sz w:val="24"/>
                <w:szCs w:val="24"/>
              </w:rPr>
            </w:pPr>
            <w:r w:rsidRPr="00A14C18">
              <w:rPr>
                <w:rFonts w:ascii="Times New Roman" w:hAnsi="Times New Roman"/>
                <w:sz w:val="24"/>
                <w:szCs w:val="24"/>
              </w:rPr>
              <w:t xml:space="preserve">Принятие решения о предоставлении (отказа в предоставлении) </w:t>
            </w:r>
            <w:r>
              <w:rPr>
                <w:rFonts w:ascii="Times New Roman" w:hAnsi="Times New Roman"/>
                <w:sz w:val="24"/>
                <w:szCs w:val="24"/>
              </w:rPr>
              <w:t>у</w:t>
            </w:r>
            <w:r w:rsidRPr="00A14C18">
              <w:rPr>
                <w:rFonts w:ascii="Times New Roman" w:hAnsi="Times New Roman"/>
                <w:sz w:val="24"/>
                <w:szCs w:val="24"/>
              </w:rPr>
              <w:t>слуги</w:t>
            </w:r>
          </w:p>
        </w:tc>
        <w:tc>
          <w:tcPr>
            <w:tcW w:w="1701" w:type="dxa"/>
            <w:tcBorders>
              <w:top w:val="single" w:sz="4" w:space="0" w:color="auto"/>
              <w:left w:val="single" w:sz="4" w:space="0" w:color="auto"/>
              <w:bottom w:val="single" w:sz="4" w:space="0" w:color="auto"/>
              <w:right w:val="single" w:sz="4" w:space="0" w:color="auto"/>
            </w:tcBorders>
          </w:tcPr>
          <w:p w:rsidR="009312E2" w:rsidRPr="000C298F" w:rsidRDefault="00463B8F" w:rsidP="00F25510">
            <w:pPr>
              <w:widowControl w:val="0"/>
              <w:autoSpaceDE w:val="0"/>
              <w:autoSpaceDN w:val="0"/>
              <w:adjustRightInd w:val="0"/>
              <w:spacing w:after="0" w:line="240" w:lineRule="auto"/>
              <w:jc w:val="center"/>
              <w:rPr>
                <w:rFonts w:ascii="Times New Roman" w:hAnsi="Times New Roman"/>
                <w:sz w:val="24"/>
                <w:szCs w:val="24"/>
              </w:rPr>
            </w:pPr>
            <w:bookmarkStart w:id="197" w:name="_Toc446601996"/>
            <w:r>
              <w:rPr>
                <w:rFonts w:ascii="Times New Roman" w:hAnsi="Times New Roman"/>
                <w:sz w:val="24"/>
                <w:szCs w:val="24"/>
              </w:rPr>
              <w:t>3</w:t>
            </w:r>
            <w:r w:rsidR="009312E2" w:rsidRPr="000C298F">
              <w:rPr>
                <w:rFonts w:ascii="Times New Roman" w:hAnsi="Times New Roman"/>
                <w:sz w:val="24"/>
                <w:szCs w:val="24"/>
              </w:rPr>
              <w:t xml:space="preserve"> </w:t>
            </w:r>
            <w:r>
              <w:rPr>
                <w:rFonts w:ascii="Times New Roman" w:hAnsi="Times New Roman"/>
                <w:sz w:val="24"/>
                <w:szCs w:val="24"/>
              </w:rPr>
              <w:t>рабочих</w:t>
            </w:r>
            <w:r w:rsidR="009312E2" w:rsidRPr="000C298F">
              <w:rPr>
                <w:rFonts w:ascii="Times New Roman" w:hAnsi="Times New Roman"/>
                <w:sz w:val="24"/>
                <w:szCs w:val="24"/>
              </w:rPr>
              <w:t xml:space="preserve"> дня</w:t>
            </w:r>
            <w:bookmarkEnd w:id="197"/>
          </w:p>
          <w:p w:rsidR="009312E2" w:rsidRPr="000C298F" w:rsidRDefault="009312E2" w:rsidP="00F25510">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12E2" w:rsidRPr="000C298F" w:rsidRDefault="00463B8F" w:rsidP="00F2551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 минут</w:t>
            </w:r>
          </w:p>
          <w:p w:rsidR="009312E2" w:rsidRPr="000C298F" w:rsidRDefault="009312E2" w:rsidP="00F25510">
            <w:pPr>
              <w:widowControl w:val="0"/>
              <w:autoSpaceDE w:val="0"/>
              <w:autoSpaceDN w:val="0"/>
              <w:adjustRightInd w:val="0"/>
              <w:spacing w:after="0" w:line="240" w:lineRule="auto"/>
              <w:ind w:firstLine="540"/>
              <w:jc w:val="center"/>
              <w:rPr>
                <w:rFonts w:ascii="Times New Roman" w:hAnsi="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rsidR="009312E2" w:rsidRPr="000C298F" w:rsidRDefault="009312E2" w:rsidP="002A791C">
            <w:pPr>
              <w:widowControl w:val="0"/>
              <w:autoSpaceDE w:val="0"/>
              <w:autoSpaceDN w:val="0"/>
              <w:adjustRightInd w:val="0"/>
              <w:spacing w:after="0" w:line="240" w:lineRule="auto"/>
              <w:ind w:firstLine="317"/>
              <w:jc w:val="both"/>
              <w:rPr>
                <w:rFonts w:ascii="Times New Roman" w:hAnsi="Times New Roman"/>
                <w:sz w:val="24"/>
                <w:szCs w:val="24"/>
              </w:rPr>
            </w:pPr>
            <w:r w:rsidRPr="000C298F">
              <w:rPr>
                <w:rFonts w:ascii="Times New Roman" w:hAnsi="Times New Roman"/>
                <w:sz w:val="24"/>
                <w:szCs w:val="24"/>
              </w:rPr>
              <w:t xml:space="preserve">Специалист ответственный за </w:t>
            </w:r>
            <w:r w:rsidR="002A791C">
              <w:rPr>
                <w:rFonts w:ascii="Times New Roman" w:hAnsi="Times New Roman"/>
                <w:sz w:val="24"/>
                <w:szCs w:val="24"/>
              </w:rPr>
              <w:t xml:space="preserve">подготовку </w:t>
            </w:r>
            <w:r w:rsidRPr="000C298F">
              <w:rPr>
                <w:rFonts w:ascii="Times New Roman" w:hAnsi="Times New Roman"/>
                <w:sz w:val="24"/>
                <w:szCs w:val="24"/>
              </w:rPr>
              <w:t>приняти</w:t>
            </w:r>
            <w:r w:rsidR="002A791C">
              <w:rPr>
                <w:rFonts w:ascii="Times New Roman" w:hAnsi="Times New Roman"/>
                <w:sz w:val="24"/>
                <w:szCs w:val="24"/>
              </w:rPr>
              <w:t>я</w:t>
            </w:r>
            <w:r w:rsidRPr="000C298F">
              <w:rPr>
                <w:rFonts w:ascii="Times New Roman" w:hAnsi="Times New Roman"/>
                <w:sz w:val="24"/>
                <w:szCs w:val="24"/>
              </w:rPr>
              <w:t xml:space="preserve"> решения о предоставлении (об отказе в предоставлении) Услуги </w:t>
            </w:r>
            <w:r w:rsidR="002A791C">
              <w:rPr>
                <w:rFonts w:ascii="Times New Roman" w:hAnsi="Times New Roman"/>
                <w:sz w:val="24"/>
                <w:szCs w:val="24"/>
              </w:rPr>
              <w:t>подписывает соответствующее решение у</w:t>
            </w:r>
            <w:r w:rsidRPr="000C298F">
              <w:rPr>
                <w:rFonts w:ascii="Times New Roman" w:hAnsi="Times New Roman"/>
                <w:sz w:val="24"/>
                <w:szCs w:val="24"/>
              </w:rPr>
              <w:t xml:space="preserve"> должностно</w:t>
            </w:r>
            <w:r w:rsidR="002A791C">
              <w:rPr>
                <w:rFonts w:ascii="Times New Roman" w:hAnsi="Times New Roman"/>
                <w:sz w:val="24"/>
                <w:szCs w:val="24"/>
              </w:rPr>
              <w:t>го</w:t>
            </w:r>
            <w:r w:rsidRPr="000C298F">
              <w:rPr>
                <w:rFonts w:ascii="Times New Roman" w:hAnsi="Times New Roman"/>
                <w:sz w:val="24"/>
                <w:szCs w:val="24"/>
              </w:rPr>
              <w:t xml:space="preserve"> лиц</w:t>
            </w:r>
            <w:r w:rsidR="002A791C">
              <w:rPr>
                <w:rFonts w:ascii="Times New Roman" w:hAnsi="Times New Roman"/>
                <w:sz w:val="24"/>
                <w:szCs w:val="24"/>
              </w:rPr>
              <w:t>а Администрации, регистрирует в Модуле оказания услуг ЕИС ОУ.</w:t>
            </w:r>
          </w:p>
        </w:tc>
      </w:tr>
    </w:tbl>
    <w:p w:rsidR="009D0551" w:rsidRDefault="009D0551" w:rsidP="009D0551">
      <w:pPr>
        <w:pStyle w:val="1f2"/>
        <w:spacing w:after="0" w:line="240" w:lineRule="auto"/>
        <w:ind w:left="284"/>
        <w:jc w:val="center"/>
        <w:rPr>
          <w:rStyle w:val="ac"/>
          <w:b/>
          <w:i w:val="0"/>
          <w:sz w:val="24"/>
          <w:szCs w:val="24"/>
        </w:rPr>
      </w:pPr>
      <w:bookmarkStart w:id="198" w:name="_Toc446601998"/>
      <w:bookmarkStart w:id="199" w:name="_Toc440553543"/>
      <w:bookmarkStart w:id="200" w:name="_Toc440552935"/>
    </w:p>
    <w:p w:rsidR="009312E2" w:rsidRPr="002A791C" w:rsidRDefault="002A791C" w:rsidP="002A791C">
      <w:pPr>
        <w:pStyle w:val="1f2"/>
        <w:spacing w:after="0" w:line="240" w:lineRule="auto"/>
        <w:ind w:left="284"/>
        <w:jc w:val="center"/>
        <w:rPr>
          <w:rStyle w:val="ac"/>
          <w:i w:val="0"/>
          <w:sz w:val="24"/>
          <w:szCs w:val="24"/>
        </w:rPr>
      </w:pPr>
      <w:r w:rsidRPr="002A791C">
        <w:rPr>
          <w:rStyle w:val="ac"/>
          <w:i w:val="0"/>
          <w:sz w:val="24"/>
          <w:szCs w:val="24"/>
        </w:rPr>
        <w:t xml:space="preserve">6. </w:t>
      </w:r>
      <w:r w:rsidR="009312E2" w:rsidRPr="002A791C">
        <w:rPr>
          <w:rStyle w:val="ac"/>
          <w:i w:val="0"/>
          <w:sz w:val="24"/>
          <w:szCs w:val="24"/>
        </w:rPr>
        <w:t>Выдача документа, являющегося результатом предоставление услуги</w:t>
      </w:r>
      <w:bookmarkEnd w:id="198"/>
      <w:bookmarkEnd w:id="199"/>
      <w:bookmarkEnd w:id="200"/>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518"/>
        <w:gridCol w:w="1701"/>
        <w:gridCol w:w="1843"/>
        <w:gridCol w:w="7087"/>
      </w:tblGrid>
      <w:tr w:rsidR="009312E2" w:rsidRPr="00FA4980" w:rsidTr="009D0551">
        <w:tc>
          <w:tcPr>
            <w:tcW w:w="2268" w:type="dxa"/>
            <w:tcBorders>
              <w:top w:val="single" w:sz="4" w:space="0" w:color="auto"/>
              <w:left w:val="single" w:sz="4" w:space="0" w:color="auto"/>
              <w:bottom w:val="single" w:sz="4" w:space="0" w:color="auto"/>
              <w:right w:val="single" w:sz="4" w:space="0" w:color="auto"/>
            </w:tcBorders>
          </w:tcPr>
          <w:p w:rsidR="009312E2" w:rsidRPr="00FA498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201" w:name="_Toc440552936"/>
            <w:bookmarkStart w:id="202" w:name="_Toc440553544"/>
            <w:bookmarkStart w:id="203" w:name="_Toc446601999"/>
            <w:r w:rsidRPr="00FA4980">
              <w:rPr>
                <w:rFonts w:ascii="Times New Roman" w:eastAsia="Times New Roman" w:hAnsi="Times New Roman"/>
                <w:b/>
                <w:sz w:val="24"/>
                <w:szCs w:val="24"/>
              </w:rPr>
              <w:t>Место выполнения процедуры/</w:t>
            </w:r>
          </w:p>
          <w:p w:rsidR="009312E2" w:rsidRPr="00FA498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A4980">
              <w:rPr>
                <w:rFonts w:ascii="Times New Roman" w:eastAsia="Times New Roman" w:hAnsi="Times New Roman"/>
                <w:b/>
                <w:sz w:val="24"/>
                <w:szCs w:val="24"/>
              </w:rPr>
              <w:t>используемая ИС</w:t>
            </w:r>
            <w:bookmarkEnd w:id="201"/>
            <w:bookmarkEnd w:id="202"/>
            <w:bookmarkEnd w:id="203"/>
          </w:p>
        </w:tc>
        <w:tc>
          <w:tcPr>
            <w:tcW w:w="2518" w:type="dxa"/>
            <w:tcBorders>
              <w:top w:val="single" w:sz="4" w:space="0" w:color="auto"/>
              <w:left w:val="single" w:sz="4" w:space="0" w:color="auto"/>
              <w:bottom w:val="single" w:sz="4" w:space="0" w:color="auto"/>
              <w:right w:val="single" w:sz="4" w:space="0" w:color="auto"/>
            </w:tcBorders>
          </w:tcPr>
          <w:p w:rsidR="009312E2" w:rsidRPr="00FA498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204" w:name="_Toc440552937"/>
            <w:bookmarkStart w:id="205" w:name="_Toc440553545"/>
            <w:bookmarkStart w:id="206" w:name="_Toc446602000"/>
            <w:r w:rsidRPr="00FA4980">
              <w:rPr>
                <w:rFonts w:ascii="Times New Roman" w:eastAsia="Times New Roman" w:hAnsi="Times New Roman"/>
                <w:b/>
                <w:sz w:val="24"/>
                <w:szCs w:val="24"/>
              </w:rPr>
              <w:t>Административные действия</w:t>
            </w:r>
            <w:bookmarkEnd w:id="204"/>
            <w:bookmarkEnd w:id="205"/>
            <w:bookmarkEnd w:id="206"/>
          </w:p>
        </w:tc>
        <w:tc>
          <w:tcPr>
            <w:tcW w:w="1701" w:type="dxa"/>
            <w:tcBorders>
              <w:top w:val="single" w:sz="4" w:space="0" w:color="auto"/>
              <w:left w:val="single" w:sz="4" w:space="0" w:color="auto"/>
              <w:bottom w:val="single" w:sz="4" w:space="0" w:color="auto"/>
              <w:right w:val="single" w:sz="4" w:space="0" w:color="auto"/>
            </w:tcBorders>
          </w:tcPr>
          <w:p w:rsidR="009312E2" w:rsidRPr="00FA498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207" w:name="_Toc440552938"/>
            <w:bookmarkStart w:id="208" w:name="_Toc440553546"/>
            <w:bookmarkStart w:id="209" w:name="_Toc446602001"/>
            <w:r w:rsidRPr="00FA4980">
              <w:rPr>
                <w:rFonts w:ascii="Times New Roman" w:eastAsia="Times New Roman" w:hAnsi="Times New Roman"/>
                <w:b/>
                <w:sz w:val="24"/>
                <w:szCs w:val="24"/>
              </w:rPr>
              <w:t>Срок выполнения</w:t>
            </w:r>
            <w:bookmarkEnd w:id="207"/>
            <w:bookmarkEnd w:id="208"/>
            <w:bookmarkEnd w:id="209"/>
          </w:p>
        </w:tc>
        <w:tc>
          <w:tcPr>
            <w:tcW w:w="1843" w:type="dxa"/>
            <w:tcBorders>
              <w:top w:val="single" w:sz="4" w:space="0" w:color="auto"/>
              <w:left w:val="single" w:sz="4" w:space="0" w:color="auto"/>
              <w:bottom w:val="single" w:sz="4" w:space="0" w:color="auto"/>
              <w:right w:val="single" w:sz="4" w:space="0" w:color="auto"/>
            </w:tcBorders>
          </w:tcPr>
          <w:p w:rsidR="009312E2" w:rsidRPr="00FA498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A4980">
              <w:rPr>
                <w:rFonts w:ascii="Times New Roman" w:eastAsia="Times New Roman" w:hAnsi="Times New Roman"/>
                <w:b/>
                <w:sz w:val="24"/>
                <w:szCs w:val="24"/>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FA4980"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bookmarkStart w:id="210" w:name="_Toc440552939"/>
            <w:bookmarkStart w:id="211" w:name="_Toc440553547"/>
            <w:bookmarkStart w:id="212" w:name="_Toc446602002"/>
            <w:r w:rsidRPr="00FA4980">
              <w:rPr>
                <w:rFonts w:ascii="Times New Roman" w:eastAsia="Times New Roman" w:hAnsi="Times New Roman"/>
                <w:b/>
                <w:sz w:val="24"/>
                <w:szCs w:val="24"/>
              </w:rPr>
              <w:t>Содержание действия</w:t>
            </w:r>
            <w:bookmarkEnd w:id="210"/>
            <w:bookmarkEnd w:id="211"/>
            <w:bookmarkEnd w:id="212"/>
          </w:p>
        </w:tc>
      </w:tr>
      <w:tr w:rsidR="009312E2" w:rsidRPr="00435637" w:rsidTr="009D0551">
        <w:trPr>
          <w:trHeight w:val="1412"/>
        </w:trPr>
        <w:tc>
          <w:tcPr>
            <w:tcW w:w="2268" w:type="dxa"/>
            <w:tcBorders>
              <w:top w:val="single" w:sz="4" w:space="0" w:color="auto"/>
              <w:left w:val="single" w:sz="4" w:space="0" w:color="auto"/>
              <w:bottom w:val="single" w:sz="4" w:space="0" w:color="auto"/>
              <w:right w:val="single" w:sz="4" w:space="0" w:color="auto"/>
            </w:tcBorders>
          </w:tcPr>
          <w:p w:rsidR="009312E2" w:rsidRPr="00C90375" w:rsidRDefault="009312E2" w:rsidP="00F25510">
            <w:pPr>
              <w:spacing w:after="0" w:line="240" w:lineRule="auto"/>
              <w:jc w:val="center"/>
              <w:rPr>
                <w:rFonts w:ascii="Times New Roman" w:hAnsi="Times New Roman"/>
                <w:sz w:val="24"/>
                <w:szCs w:val="24"/>
              </w:rPr>
            </w:pPr>
            <w:bookmarkStart w:id="213" w:name="_Toc446602003"/>
            <w:r w:rsidRPr="00C90375">
              <w:rPr>
                <w:rFonts w:ascii="Times New Roman" w:hAnsi="Times New Roman"/>
                <w:sz w:val="24"/>
                <w:szCs w:val="24"/>
                <w:lang w:eastAsia="ru-RU"/>
              </w:rPr>
              <w:t>МФЦ</w:t>
            </w:r>
            <w:bookmarkEnd w:id="213"/>
            <w:r w:rsidRPr="00C90375">
              <w:rPr>
                <w:rFonts w:ascii="Times New Roman" w:hAnsi="Times New Roman"/>
                <w:sz w:val="24"/>
                <w:szCs w:val="24"/>
                <w:lang w:eastAsia="ru-RU"/>
              </w:rPr>
              <w:t>/РПГУ</w:t>
            </w:r>
          </w:p>
        </w:tc>
        <w:tc>
          <w:tcPr>
            <w:tcW w:w="2518" w:type="dxa"/>
            <w:tcBorders>
              <w:top w:val="single" w:sz="4" w:space="0" w:color="auto"/>
              <w:left w:val="single" w:sz="4" w:space="0" w:color="auto"/>
              <w:bottom w:val="single" w:sz="4" w:space="0" w:color="auto"/>
              <w:right w:val="single" w:sz="4" w:space="0" w:color="auto"/>
            </w:tcBorders>
          </w:tcPr>
          <w:p w:rsidR="009312E2" w:rsidRPr="00C90375" w:rsidRDefault="009312E2" w:rsidP="00CF152E">
            <w:pPr>
              <w:widowControl w:val="0"/>
              <w:autoSpaceDE w:val="0"/>
              <w:autoSpaceDN w:val="0"/>
              <w:adjustRightInd w:val="0"/>
              <w:spacing w:after="0" w:line="240" w:lineRule="auto"/>
              <w:rPr>
                <w:rFonts w:ascii="Times New Roman" w:hAnsi="Times New Roman"/>
                <w:sz w:val="24"/>
                <w:szCs w:val="24"/>
              </w:rPr>
            </w:pPr>
            <w:bookmarkStart w:id="214" w:name="_Toc440552941"/>
            <w:bookmarkStart w:id="215" w:name="_Toc440553549"/>
            <w:bookmarkStart w:id="216" w:name="_Toc446602004"/>
            <w:r w:rsidRPr="00C90375">
              <w:rPr>
                <w:rFonts w:ascii="Times New Roman" w:hAnsi="Times New Roman"/>
                <w:sz w:val="24"/>
                <w:szCs w:val="24"/>
              </w:rPr>
              <w:t>Выдача документа, являющегося результатом предоставления Услуги</w:t>
            </w:r>
            <w:bookmarkEnd w:id="214"/>
            <w:bookmarkEnd w:id="215"/>
            <w:bookmarkEnd w:id="216"/>
          </w:p>
        </w:tc>
        <w:tc>
          <w:tcPr>
            <w:tcW w:w="1701" w:type="dxa"/>
            <w:tcBorders>
              <w:top w:val="single" w:sz="4" w:space="0" w:color="auto"/>
              <w:left w:val="single" w:sz="4" w:space="0" w:color="auto"/>
              <w:bottom w:val="single" w:sz="4" w:space="0" w:color="auto"/>
              <w:right w:val="single" w:sz="4" w:space="0" w:color="auto"/>
            </w:tcBorders>
          </w:tcPr>
          <w:p w:rsidR="009312E2" w:rsidRPr="00C90375" w:rsidRDefault="009312E2" w:rsidP="00CF152E">
            <w:pPr>
              <w:widowControl w:val="0"/>
              <w:autoSpaceDE w:val="0"/>
              <w:autoSpaceDN w:val="0"/>
              <w:adjustRightInd w:val="0"/>
              <w:spacing w:after="0" w:line="240" w:lineRule="auto"/>
              <w:jc w:val="center"/>
              <w:rPr>
                <w:rFonts w:ascii="Times New Roman" w:hAnsi="Times New Roman"/>
                <w:sz w:val="24"/>
                <w:szCs w:val="24"/>
              </w:rPr>
            </w:pPr>
            <w:bookmarkStart w:id="217" w:name="_Toc440552942"/>
            <w:bookmarkStart w:id="218" w:name="_Toc440553550"/>
            <w:bookmarkStart w:id="219" w:name="_Toc446602005"/>
            <w:r w:rsidRPr="00C90375">
              <w:rPr>
                <w:rFonts w:ascii="Times New Roman" w:hAnsi="Times New Roman"/>
                <w:sz w:val="24"/>
                <w:szCs w:val="24"/>
              </w:rPr>
              <w:t xml:space="preserve">2 </w:t>
            </w:r>
            <w:r w:rsidR="00CF152E">
              <w:rPr>
                <w:rFonts w:ascii="Times New Roman" w:hAnsi="Times New Roman"/>
                <w:sz w:val="24"/>
                <w:szCs w:val="24"/>
              </w:rPr>
              <w:t>рабочих</w:t>
            </w:r>
            <w:r w:rsidRPr="00C90375">
              <w:rPr>
                <w:rFonts w:ascii="Times New Roman" w:hAnsi="Times New Roman"/>
                <w:sz w:val="24"/>
                <w:szCs w:val="24"/>
              </w:rPr>
              <w:t xml:space="preserve"> дня</w:t>
            </w:r>
            <w:bookmarkEnd w:id="217"/>
            <w:bookmarkEnd w:id="218"/>
            <w:bookmarkEnd w:id="219"/>
          </w:p>
        </w:tc>
        <w:tc>
          <w:tcPr>
            <w:tcW w:w="1843" w:type="dxa"/>
            <w:tcBorders>
              <w:top w:val="single" w:sz="4" w:space="0" w:color="auto"/>
              <w:left w:val="single" w:sz="4" w:space="0" w:color="auto"/>
              <w:bottom w:val="single" w:sz="4" w:space="0" w:color="auto"/>
              <w:right w:val="single" w:sz="4" w:space="0" w:color="auto"/>
            </w:tcBorders>
          </w:tcPr>
          <w:p w:rsidR="009312E2" w:rsidRPr="00C90375" w:rsidRDefault="009312E2" w:rsidP="00CF152E">
            <w:pPr>
              <w:pStyle w:val="1f4"/>
              <w:jc w:val="center"/>
              <w:rPr>
                <w:rFonts w:ascii="Times New Roman" w:hAnsi="Times New Roman"/>
                <w:sz w:val="24"/>
                <w:szCs w:val="24"/>
                <w:lang w:eastAsia="en-US"/>
              </w:rPr>
            </w:pPr>
            <w:r w:rsidRPr="00C90375">
              <w:rPr>
                <w:rFonts w:ascii="Times New Roman" w:hAnsi="Times New Roman"/>
                <w:sz w:val="24"/>
                <w:szCs w:val="24"/>
                <w:lang w:eastAsia="en-US"/>
              </w:rPr>
              <w:t>2 дня</w:t>
            </w:r>
          </w:p>
        </w:tc>
        <w:tc>
          <w:tcPr>
            <w:tcW w:w="7087" w:type="dxa"/>
            <w:tcBorders>
              <w:top w:val="single" w:sz="4" w:space="0" w:color="auto"/>
              <w:left w:val="single" w:sz="4" w:space="0" w:color="auto"/>
              <w:bottom w:val="single" w:sz="4" w:space="0" w:color="auto"/>
              <w:right w:val="single" w:sz="4" w:space="0" w:color="auto"/>
            </w:tcBorders>
          </w:tcPr>
          <w:p w:rsidR="001D7729" w:rsidRPr="00A14C18" w:rsidRDefault="001D7729" w:rsidP="001D7729">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Информация о результате предоставления </w:t>
            </w:r>
            <w:r w:rsidR="00F86908">
              <w:rPr>
                <w:rFonts w:ascii="Times New Roman" w:hAnsi="Times New Roman"/>
                <w:sz w:val="24"/>
                <w:szCs w:val="24"/>
                <w:lang w:eastAsia="ru-RU"/>
              </w:rPr>
              <w:t>У</w:t>
            </w:r>
            <w:r w:rsidRPr="00A14C18">
              <w:rPr>
                <w:rFonts w:ascii="Times New Roman" w:hAnsi="Times New Roman"/>
                <w:sz w:val="24"/>
                <w:szCs w:val="24"/>
                <w:lang w:eastAsia="ru-RU"/>
              </w:rPr>
              <w:t xml:space="preserve">слуги поступает в Модуль МФЦ ЕИС ОУ в день регистрации результата оказания услуг в Модуле оказания услуг ЕИС ОУ. </w:t>
            </w:r>
          </w:p>
          <w:p w:rsidR="001D7729" w:rsidRPr="00A14C18" w:rsidRDefault="001D7729" w:rsidP="001D7729">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При обращении Заявителя, специалист МФЦ проверяет личность Заявителя или его представителя, полномочия </w:t>
            </w:r>
            <w:r w:rsidR="00F86908">
              <w:rPr>
                <w:rFonts w:ascii="Times New Roman" w:hAnsi="Times New Roman"/>
                <w:sz w:val="24"/>
                <w:szCs w:val="24"/>
                <w:lang w:eastAsia="ru-RU"/>
              </w:rPr>
              <w:t>п</w:t>
            </w:r>
            <w:r w:rsidRPr="00A14C18">
              <w:rPr>
                <w:rFonts w:ascii="Times New Roman" w:hAnsi="Times New Roman"/>
                <w:sz w:val="24"/>
                <w:szCs w:val="24"/>
                <w:lang w:eastAsia="ru-RU"/>
              </w:rPr>
              <w:t xml:space="preserve">редставителя </w:t>
            </w:r>
            <w:r w:rsidR="00F86908">
              <w:rPr>
                <w:rFonts w:ascii="Times New Roman" w:hAnsi="Times New Roman"/>
                <w:sz w:val="24"/>
                <w:szCs w:val="24"/>
                <w:lang w:eastAsia="ru-RU"/>
              </w:rPr>
              <w:t>З</w:t>
            </w:r>
            <w:r w:rsidRPr="00A14C18">
              <w:rPr>
                <w:rFonts w:ascii="Times New Roman" w:hAnsi="Times New Roman"/>
                <w:sz w:val="24"/>
                <w:szCs w:val="24"/>
                <w:lang w:eastAsia="ru-RU"/>
              </w:rPr>
              <w:t xml:space="preserve">аявителя. </w:t>
            </w:r>
          </w:p>
          <w:p w:rsidR="001D7729" w:rsidRPr="00A14C18" w:rsidRDefault="001D7729" w:rsidP="001D7729">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Для выдачи результата предоставления </w:t>
            </w:r>
            <w:r w:rsidR="00F86908">
              <w:rPr>
                <w:rFonts w:ascii="Times New Roman" w:hAnsi="Times New Roman"/>
                <w:sz w:val="24"/>
                <w:szCs w:val="24"/>
                <w:lang w:eastAsia="ru-RU"/>
              </w:rPr>
              <w:t>У</w:t>
            </w:r>
            <w:r w:rsidRPr="00A14C18">
              <w:rPr>
                <w:rFonts w:ascii="Times New Roman" w:hAnsi="Times New Roman"/>
                <w:sz w:val="24"/>
                <w:szCs w:val="24"/>
                <w:lang w:eastAsia="ru-RU"/>
              </w:rPr>
              <w:t xml:space="preserve">слуги на бумажном носителе специалист МФЦ распечатывает результат </w:t>
            </w:r>
            <w:r w:rsidR="00F86908">
              <w:rPr>
                <w:rFonts w:ascii="Times New Roman" w:hAnsi="Times New Roman"/>
                <w:sz w:val="24"/>
                <w:szCs w:val="24"/>
                <w:lang w:eastAsia="ru-RU"/>
              </w:rPr>
              <w:t>У</w:t>
            </w:r>
            <w:r w:rsidRPr="00A14C18">
              <w:rPr>
                <w:rFonts w:ascii="Times New Roman" w:hAnsi="Times New Roman"/>
                <w:sz w:val="24"/>
                <w:szCs w:val="24"/>
                <w:lang w:eastAsia="ru-RU"/>
              </w:rPr>
              <w:t xml:space="preserve">слуги с использованием Модуля оказания услуг ЕИС ОУ, заверяет подписью и печатью МФЦ. </w:t>
            </w:r>
          </w:p>
          <w:p w:rsidR="001D7729" w:rsidRPr="00A14C18" w:rsidRDefault="001D7729" w:rsidP="001D7729">
            <w:pPr>
              <w:suppressAutoHyphens/>
              <w:autoSpaceDE w:val="0"/>
              <w:autoSpaceDN w:val="0"/>
              <w:adjustRightInd w:val="0"/>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Выдача заявителю результата предоставления </w:t>
            </w:r>
            <w:r w:rsidR="00F86908">
              <w:rPr>
                <w:rFonts w:ascii="Times New Roman" w:hAnsi="Times New Roman"/>
                <w:sz w:val="24"/>
                <w:szCs w:val="24"/>
              </w:rPr>
              <w:t>У</w:t>
            </w:r>
            <w:r w:rsidRPr="00A14C18">
              <w:rPr>
                <w:rFonts w:ascii="Times New Roman" w:hAnsi="Times New Roman"/>
                <w:sz w:val="24"/>
                <w:szCs w:val="24"/>
              </w:rPr>
              <w:t>слуги</w:t>
            </w:r>
            <w:r w:rsidRPr="00A14C18">
              <w:rPr>
                <w:rFonts w:ascii="Times New Roman" w:hAnsi="Times New Roman"/>
                <w:sz w:val="24"/>
                <w:szCs w:val="24"/>
                <w:lang w:eastAsia="ru-RU"/>
              </w:rPr>
              <w:t xml:space="preserve"> осуществляется способом, указанным Заявителем при подаче заявления на получение </w:t>
            </w:r>
            <w:r w:rsidR="00F86908">
              <w:rPr>
                <w:rFonts w:ascii="Times New Roman" w:hAnsi="Times New Roman"/>
                <w:sz w:val="24"/>
                <w:szCs w:val="24"/>
              </w:rPr>
              <w:t>У</w:t>
            </w:r>
            <w:r w:rsidRPr="00A14C18">
              <w:rPr>
                <w:rFonts w:ascii="Times New Roman" w:hAnsi="Times New Roman"/>
                <w:sz w:val="24"/>
                <w:szCs w:val="24"/>
              </w:rPr>
              <w:t>слуги</w:t>
            </w:r>
            <w:r w:rsidRPr="00A14C18">
              <w:rPr>
                <w:rFonts w:ascii="Times New Roman" w:hAnsi="Times New Roman"/>
                <w:sz w:val="24"/>
                <w:szCs w:val="24"/>
                <w:lang w:eastAsia="ru-RU"/>
              </w:rPr>
              <w:t>:</w:t>
            </w:r>
          </w:p>
          <w:p w:rsidR="001D7729" w:rsidRPr="00A14C18" w:rsidRDefault="001D7729" w:rsidP="001D7729">
            <w:pPr>
              <w:suppressAutoHyphens/>
              <w:autoSpaceDE w:val="0"/>
              <w:autoSpaceDN w:val="0"/>
              <w:adjustRightInd w:val="0"/>
              <w:spacing w:after="0" w:line="240" w:lineRule="auto"/>
              <w:ind w:firstLine="317"/>
              <w:jc w:val="both"/>
              <w:rPr>
                <w:rFonts w:ascii="Times New Roman" w:hAnsi="Times New Roman"/>
                <w:sz w:val="24"/>
                <w:szCs w:val="24"/>
                <w:lang w:eastAsia="ru-RU"/>
              </w:rPr>
            </w:pPr>
            <w:r w:rsidRPr="00A14C18">
              <w:rPr>
                <w:rFonts w:ascii="Times New Roman" w:hAnsi="Times New Roman"/>
                <w:b/>
                <w:sz w:val="24"/>
                <w:szCs w:val="24"/>
                <w:lang w:eastAsia="ru-RU"/>
              </w:rPr>
              <w:t>При обращении в МФЦ</w:t>
            </w:r>
            <w:r w:rsidRPr="00A14C18">
              <w:rPr>
                <w:rFonts w:ascii="Times New Roman" w:hAnsi="Times New Roman"/>
                <w:sz w:val="24"/>
                <w:szCs w:val="24"/>
                <w:lang w:eastAsia="ru-RU"/>
              </w:rPr>
              <w:t xml:space="preserve"> (в случае подачи документов через МФЦ):</w:t>
            </w:r>
          </w:p>
          <w:p w:rsidR="001D7729" w:rsidRPr="00A14C18" w:rsidRDefault="001D7729" w:rsidP="001D7729">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При прибытии Заявителя, специалист МФЦ проверяет личность Заявителя или его представителя, полномочия </w:t>
            </w:r>
            <w:r w:rsidR="00F86908">
              <w:rPr>
                <w:rFonts w:ascii="Times New Roman" w:hAnsi="Times New Roman"/>
                <w:sz w:val="24"/>
                <w:szCs w:val="24"/>
                <w:lang w:eastAsia="ru-RU"/>
              </w:rPr>
              <w:t>п</w:t>
            </w:r>
            <w:r w:rsidR="00F86908" w:rsidRPr="00A14C18">
              <w:rPr>
                <w:rFonts w:ascii="Times New Roman" w:hAnsi="Times New Roman"/>
                <w:sz w:val="24"/>
                <w:szCs w:val="24"/>
                <w:lang w:eastAsia="ru-RU"/>
              </w:rPr>
              <w:t xml:space="preserve">редставителя </w:t>
            </w:r>
            <w:r w:rsidR="00F86908">
              <w:rPr>
                <w:rFonts w:ascii="Times New Roman" w:hAnsi="Times New Roman"/>
                <w:sz w:val="24"/>
                <w:szCs w:val="24"/>
                <w:lang w:eastAsia="ru-RU"/>
              </w:rPr>
              <w:t>З</w:t>
            </w:r>
            <w:r w:rsidR="00F86908" w:rsidRPr="00A14C18">
              <w:rPr>
                <w:rFonts w:ascii="Times New Roman" w:hAnsi="Times New Roman"/>
                <w:sz w:val="24"/>
                <w:szCs w:val="24"/>
                <w:lang w:eastAsia="ru-RU"/>
              </w:rPr>
              <w:t>аявителя</w:t>
            </w:r>
            <w:r w:rsidRPr="00A14C18">
              <w:rPr>
                <w:rFonts w:ascii="Times New Roman" w:hAnsi="Times New Roman"/>
                <w:sz w:val="24"/>
                <w:szCs w:val="24"/>
                <w:lang w:eastAsia="ru-RU"/>
              </w:rPr>
              <w:t>, выда</w:t>
            </w:r>
            <w:r w:rsidR="00637363">
              <w:rPr>
                <w:rFonts w:ascii="Times New Roman" w:hAnsi="Times New Roman"/>
                <w:sz w:val="24"/>
                <w:szCs w:val="24"/>
                <w:lang w:eastAsia="ru-RU"/>
              </w:rPr>
              <w:t xml:space="preserve">ет под роспись решение о предоставлении </w:t>
            </w:r>
            <w:r w:rsidRPr="00A14C18">
              <w:rPr>
                <w:rFonts w:ascii="Times New Roman" w:hAnsi="Times New Roman"/>
                <w:sz w:val="24"/>
                <w:szCs w:val="24"/>
                <w:lang w:eastAsia="ru-RU"/>
              </w:rPr>
              <w:t xml:space="preserve">или решение об отказе в предоставлении </w:t>
            </w:r>
            <w:r w:rsidR="00637363">
              <w:rPr>
                <w:rFonts w:ascii="Times New Roman" w:hAnsi="Times New Roman"/>
                <w:sz w:val="24"/>
                <w:szCs w:val="24"/>
                <w:lang w:eastAsia="ru-RU"/>
              </w:rPr>
              <w:t>У</w:t>
            </w:r>
            <w:r w:rsidRPr="00A14C18">
              <w:rPr>
                <w:rFonts w:ascii="Times New Roman" w:hAnsi="Times New Roman"/>
                <w:sz w:val="24"/>
                <w:szCs w:val="24"/>
                <w:lang w:eastAsia="ru-RU"/>
              </w:rPr>
              <w:t xml:space="preserve">слуги. </w:t>
            </w:r>
            <w:r w:rsidR="00637363">
              <w:rPr>
                <w:rFonts w:ascii="Times New Roman" w:hAnsi="Times New Roman"/>
                <w:sz w:val="24"/>
                <w:szCs w:val="24"/>
                <w:lang w:eastAsia="ru-RU"/>
              </w:rPr>
              <w:t xml:space="preserve"> </w:t>
            </w:r>
          </w:p>
          <w:p w:rsidR="001D7729" w:rsidRPr="00A14C18" w:rsidRDefault="001D7729" w:rsidP="001D7729">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b/>
                <w:sz w:val="24"/>
                <w:szCs w:val="24"/>
              </w:rPr>
              <w:t>При обращении в МФЦ</w:t>
            </w:r>
            <w:r w:rsidRPr="00A14C18">
              <w:rPr>
                <w:rFonts w:ascii="Times New Roman" w:hAnsi="Times New Roman"/>
                <w:sz w:val="24"/>
                <w:szCs w:val="24"/>
              </w:rPr>
              <w:t xml:space="preserve"> (посредством подачи документов через РПГУ):</w:t>
            </w:r>
          </w:p>
          <w:p w:rsidR="001D7729" w:rsidRPr="00A14C18" w:rsidRDefault="001D7729" w:rsidP="001D7729">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осуществляется сверка документов, поданных в электронном виде с оригиналами, оригиналы возвращаются </w:t>
            </w:r>
            <w:r w:rsidRPr="00A14C18">
              <w:rPr>
                <w:rFonts w:ascii="Times New Roman" w:hAnsi="Times New Roman"/>
                <w:sz w:val="24"/>
                <w:szCs w:val="24"/>
                <w:lang w:eastAsia="ru-RU"/>
              </w:rPr>
              <w:lastRenderedPageBreak/>
              <w:t>Заявителю.</w:t>
            </w:r>
          </w:p>
          <w:p w:rsidR="001D7729" w:rsidRPr="00A14C18" w:rsidRDefault="001D7729" w:rsidP="001D7729">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b/>
                <w:sz w:val="24"/>
                <w:szCs w:val="24"/>
              </w:rPr>
              <w:t>Через Личный кабинет на РПГУ</w:t>
            </w:r>
            <w:r w:rsidRPr="00A14C18">
              <w:rPr>
                <w:rFonts w:ascii="Times New Roman" w:hAnsi="Times New Roman"/>
                <w:sz w:val="24"/>
                <w:szCs w:val="24"/>
              </w:rPr>
              <w:t>:</w:t>
            </w:r>
          </w:p>
          <w:p w:rsidR="009312E2" w:rsidRPr="00435637" w:rsidRDefault="001D7729" w:rsidP="00637363">
            <w:pPr>
              <w:widowControl w:val="0"/>
              <w:autoSpaceDE w:val="0"/>
              <w:autoSpaceDN w:val="0"/>
              <w:adjustRightInd w:val="0"/>
              <w:spacing w:after="0" w:line="240" w:lineRule="auto"/>
              <w:ind w:firstLine="317"/>
              <w:jc w:val="both"/>
              <w:rPr>
                <w:rFonts w:ascii="Times New Roman" w:hAnsi="Times New Roman"/>
                <w:b/>
                <w:color w:val="FF0000"/>
                <w:sz w:val="24"/>
                <w:szCs w:val="24"/>
              </w:rPr>
            </w:pPr>
            <w:r w:rsidRPr="00A14C18">
              <w:rPr>
                <w:rFonts w:ascii="Times New Roman" w:hAnsi="Times New Roman"/>
                <w:sz w:val="24"/>
                <w:szCs w:val="24"/>
              </w:rPr>
              <w:t xml:space="preserve">В день подписания результата предоставления </w:t>
            </w:r>
            <w:r w:rsidR="00637363">
              <w:rPr>
                <w:rFonts w:ascii="Times New Roman" w:hAnsi="Times New Roman"/>
                <w:sz w:val="24"/>
                <w:szCs w:val="24"/>
              </w:rPr>
              <w:t>У</w:t>
            </w:r>
            <w:r w:rsidRPr="00A14C18">
              <w:rPr>
                <w:rFonts w:ascii="Times New Roman" w:hAnsi="Times New Roman"/>
                <w:sz w:val="24"/>
                <w:szCs w:val="24"/>
              </w:rPr>
              <w:t xml:space="preserve">слуги электронной подписью уполномоченного должностного лица, результат предоставления </w:t>
            </w:r>
            <w:r w:rsidR="00637363">
              <w:rPr>
                <w:rFonts w:ascii="Times New Roman" w:hAnsi="Times New Roman"/>
                <w:sz w:val="24"/>
                <w:szCs w:val="24"/>
              </w:rPr>
              <w:t>У</w:t>
            </w:r>
            <w:r w:rsidRPr="00A14C18">
              <w:rPr>
                <w:rFonts w:ascii="Times New Roman" w:hAnsi="Times New Roman"/>
                <w:sz w:val="24"/>
                <w:szCs w:val="24"/>
              </w:rPr>
              <w:t>слуги в виде электронного документа поступает в Личный кабинет Заявителя на РПГУ.</w:t>
            </w:r>
          </w:p>
        </w:tc>
      </w:tr>
    </w:tbl>
    <w:p w:rsidR="009D0551" w:rsidRDefault="009D0551" w:rsidP="009D0551">
      <w:pPr>
        <w:spacing w:after="0" w:line="240" w:lineRule="auto"/>
        <w:ind w:left="284"/>
        <w:jc w:val="center"/>
        <w:rPr>
          <w:rStyle w:val="ac"/>
          <w:rFonts w:eastAsia="Times New Roman"/>
          <w:b/>
          <w:i w:val="0"/>
          <w:sz w:val="24"/>
          <w:szCs w:val="24"/>
          <w:lang w:eastAsia="ru-RU"/>
        </w:rPr>
      </w:pPr>
    </w:p>
    <w:p w:rsidR="009312E2" w:rsidRPr="002B7F55" w:rsidRDefault="002B7F55" w:rsidP="002B7F55">
      <w:pPr>
        <w:spacing w:after="0" w:line="240" w:lineRule="auto"/>
        <w:ind w:left="284" w:right="-598"/>
        <w:jc w:val="center"/>
        <w:rPr>
          <w:rStyle w:val="ac"/>
          <w:rFonts w:eastAsia="Times New Roman"/>
          <w:i w:val="0"/>
          <w:sz w:val="24"/>
          <w:szCs w:val="24"/>
          <w:lang w:eastAsia="ru-RU"/>
        </w:rPr>
      </w:pPr>
      <w:r w:rsidRPr="002B7F55">
        <w:rPr>
          <w:rStyle w:val="ac"/>
          <w:rFonts w:eastAsia="Times New Roman"/>
          <w:i w:val="0"/>
          <w:sz w:val="24"/>
          <w:szCs w:val="24"/>
          <w:lang w:eastAsia="ru-RU"/>
        </w:rPr>
        <w:t xml:space="preserve">7. </w:t>
      </w:r>
      <w:r w:rsidR="009312E2" w:rsidRPr="002B7F55">
        <w:rPr>
          <w:rStyle w:val="ac"/>
          <w:rFonts w:eastAsia="Times New Roman"/>
          <w:i w:val="0"/>
          <w:sz w:val="24"/>
          <w:szCs w:val="24"/>
          <w:lang w:eastAsia="ru-RU"/>
        </w:rPr>
        <w:t>Прием и регистрация уведомления о завершении переустройства и (или) перепланировки жилого помещения в МФЦ</w:t>
      </w:r>
      <w:r>
        <w:rPr>
          <w:rStyle w:val="ac"/>
          <w:rFonts w:eastAsia="Times New Roman"/>
          <w:i w:val="0"/>
          <w:sz w:val="24"/>
          <w:szCs w:val="24"/>
          <w:lang w:eastAsia="ru-RU"/>
        </w:rPr>
        <w:t xml:space="preserve"> (по основанию, указанному в пункте 6.1.2. настоящего Административного регламента)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3"/>
        <w:gridCol w:w="7087"/>
      </w:tblGrid>
      <w:tr w:rsidR="009312E2" w:rsidRPr="00F77DD6" w:rsidTr="009D0551">
        <w:trPr>
          <w:tblHeader/>
        </w:trPr>
        <w:tc>
          <w:tcPr>
            <w:tcW w:w="2235" w:type="dxa"/>
            <w:tcBorders>
              <w:top w:val="single" w:sz="4" w:space="0" w:color="auto"/>
              <w:left w:val="single" w:sz="4" w:space="0" w:color="auto"/>
              <w:bottom w:val="single" w:sz="4" w:space="0" w:color="auto"/>
              <w:right w:val="single" w:sz="4" w:space="0" w:color="auto"/>
            </w:tcBorders>
          </w:tcPr>
          <w:p w:rsidR="009312E2" w:rsidRPr="00F77DD6"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77DD6">
              <w:rPr>
                <w:rFonts w:ascii="Times New Roman" w:eastAsia="Times New Roman" w:hAnsi="Times New Roman"/>
                <w:b/>
                <w:sz w:val="24"/>
                <w:szCs w:val="24"/>
              </w:rPr>
              <w:t>Место выполнения процедуры/ используемая ИС</w:t>
            </w:r>
          </w:p>
        </w:tc>
        <w:tc>
          <w:tcPr>
            <w:tcW w:w="2551" w:type="dxa"/>
            <w:tcBorders>
              <w:top w:val="single" w:sz="4" w:space="0" w:color="auto"/>
              <w:left w:val="single" w:sz="4" w:space="0" w:color="auto"/>
              <w:bottom w:val="single" w:sz="4" w:space="0" w:color="auto"/>
              <w:right w:val="single" w:sz="4" w:space="0" w:color="auto"/>
            </w:tcBorders>
          </w:tcPr>
          <w:p w:rsidR="009312E2" w:rsidRPr="00F77DD6"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77DD6">
              <w:rPr>
                <w:rFonts w:ascii="Times New Roman" w:eastAsia="Times New Roman" w:hAnsi="Times New Roman"/>
                <w:b/>
                <w:sz w:val="24"/>
                <w:szCs w:val="24"/>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tcPr>
          <w:p w:rsidR="009312E2" w:rsidRPr="00F77DD6"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77DD6">
              <w:rPr>
                <w:rFonts w:ascii="Times New Roman" w:eastAsia="Times New Roman" w:hAnsi="Times New Roman"/>
                <w:b/>
                <w:sz w:val="24"/>
                <w:szCs w:val="24"/>
              </w:rPr>
              <w:t>Средний срок выполнения</w:t>
            </w:r>
          </w:p>
        </w:tc>
        <w:tc>
          <w:tcPr>
            <w:tcW w:w="1843" w:type="dxa"/>
            <w:tcBorders>
              <w:top w:val="single" w:sz="4" w:space="0" w:color="auto"/>
              <w:left w:val="single" w:sz="4" w:space="0" w:color="auto"/>
              <w:bottom w:val="single" w:sz="4" w:space="0" w:color="auto"/>
              <w:right w:val="single" w:sz="4" w:space="0" w:color="auto"/>
            </w:tcBorders>
          </w:tcPr>
          <w:p w:rsidR="009312E2" w:rsidRPr="00F77DD6"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77DD6">
              <w:rPr>
                <w:rFonts w:ascii="Times New Roman" w:eastAsia="Times New Roman" w:hAnsi="Times New Roman"/>
                <w:b/>
                <w:sz w:val="24"/>
                <w:szCs w:val="24"/>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F77DD6" w:rsidRDefault="009312E2" w:rsidP="00F25510">
            <w:pPr>
              <w:suppressAutoHyphens/>
              <w:autoSpaceDE w:val="0"/>
              <w:autoSpaceDN w:val="0"/>
              <w:adjustRightInd w:val="0"/>
              <w:spacing w:after="0" w:line="240" w:lineRule="auto"/>
              <w:jc w:val="center"/>
              <w:rPr>
                <w:rFonts w:ascii="Times New Roman" w:eastAsia="Times New Roman" w:hAnsi="Times New Roman"/>
                <w:b/>
                <w:sz w:val="24"/>
                <w:szCs w:val="24"/>
              </w:rPr>
            </w:pPr>
            <w:r w:rsidRPr="00F77DD6">
              <w:rPr>
                <w:rFonts w:ascii="Times New Roman" w:eastAsia="Times New Roman" w:hAnsi="Times New Roman"/>
                <w:b/>
                <w:sz w:val="24"/>
                <w:szCs w:val="24"/>
              </w:rPr>
              <w:t>Содержание действия</w:t>
            </w:r>
          </w:p>
        </w:tc>
      </w:tr>
      <w:tr w:rsidR="00946BFE" w:rsidRPr="00435637" w:rsidTr="008832D6">
        <w:tc>
          <w:tcPr>
            <w:tcW w:w="2235" w:type="dxa"/>
            <w:vMerge w:val="restart"/>
            <w:tcBorders>
              <w:top w:val="single" w:sz="4" w:space="0" w:color="auto"/>
              <w:left w:val="single" w:sz="4" w:space="0" w:color="auto"/>
              <w:bottom w:val="single" w:sz="4" w:space="0" w:color="auto"/>
              <w:right w:val="single" w:sz="4" w:space="0" w:color="auto"/>
            </w:tcBorders>
          </w:tcPr>
          <w:p w:rsidR="00946BFE" w:rsidRPr="001D79E6" w:rsidRDefault="00946BFE" w:rsidP="00F25510">
            <w:pPr>
              <w:spacing w:after="0" w:line="240" w:lineRule="auto"/>
              <w:jc w:val="center"/>
              <w:rPr>
                <w:rFonts w:ascii="Times New Roman" w:hAnsi="Times New Roman"/>
                <w:sz w:val="24"/>
                <w:szCs w:val="24"/>
                <w:lang w:eastAsia="ru-RU"/>
              </w:rPr>
            </w:pPr>
            <w:r w:rsidRPr="001D79E6">
              <w:rPr>
                <w:rFonts w:ascii="Times New Roman" w:hAnsi="Times New Roman"/>
                <w:sz w:val="24"/>
                <w:szCs w:val="24"/>
                <w:lang w:eastAsia="ru-RU"/>
              </w:rPr>
              <w:t>МФЦ/</w:t>
            </w:r>
          </w:p>
          <w:p w:rsidR="00946BFE" w:rsidRPr="00435637" w:rsidRDefault="00946BFE" w:rsidP="00F25510">
            <w:pPr>
              <w:spacing w:after="0" w:line="240" w:lineRule="auto"/>
              <w:jc w:val="center"/>
              <w:rPr>
                <w:rFonts w:ascii="Times New Roman" w:hAnsi="Times New Roman"/>
                <w:color w:val="FF0000"/>
                <w:sz w:val="24"/>
                <w:szCs w:val="24"/>
                <w:lang w:eastAsia="ru-RU"/>
              </w:rPr>
            </w:pPr>
            <w:r>
              <w:rPr>
                <w:rFonts w:ascii="Times New Roman" w:hAnsi="Times New Roman"/>
                <w:sz w:val="24"/>
                <w:szCs w:val="24"/>
                <w:lang w:eastAsia="ru-RU"/>
              </w:rPr>
              <w:t>Модуль МФЦ ЕИС ОУ</w:t>
            </w:r>
          </w:p>
        </w:tc>
        <w:tc>
          <w:tcPr>
            <w:tcW w:w="2551" w:type="dxa"/>
            <w:tcBorders>
              <w:top w:val="single" w:sz="4" w:space="0" w:color="auto"/>
              <w:left w:val="single" w:sz="4" w:space="0" w:color="auto"/>
              <w:bottom w:val="single" w:sz="4" w:space="0" w:color="auto"/>
              <w:right w:val="single" w:sz="4" w:space="0" w:color="auto"/>
            </w:tcBorders>
          </w:tcPr>
          <w:p w:rsidR="00946BFE" w:rsidRPr="001D79E6" w:rsidRDefault="00946BFE" w:rsidP="00946BFE">
            <w:pPr>
              <w:spacing w:after="0" w:line="240" w:lineRule="auto"/>
              <w:rPr>
                <w:rFonts w:ascii="Times New Roman" w:hAnsi="Times New Roman"/>
                <w:sz w:val="24"/>
                <w:szCs w:val="24"/>
                <w:lang w:eastAsia="ru-RU"/>
              </w:rPr>
            </w:pPr>
            <w:r w:rsidRPr="001D79E6">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701" w:type="dxa"/>
            <w:tcBorders>
              <w:top w:val="single" w:sz="4" w:space="0" w:color="auto"/>
              <w:left w:val="single" w:sz="4" w:space="0" w:color="auto"/>
              <w:bottom w:val="single" w:sz="4" w:space="0" w:color="auto"/>
              <w:right w:val="single" w:sz="4" w:space="0" w:color="auto"/>
            </w:tcBorders>
          </w:tcPr>
          <w:p w:rsidR="00946BFE" w:rsidRPr="001D79E6" w:rsidRDefault="00946BFE" w:rsidP="00F25510">
            <w:pPr>
              <w:spacing w:after="0" w:line="240" w:lineRule="auto"/>
              <w:jc w:val="center"/>
              <w:rPr>
                <w:rFonts w:ascii="Times New Roman" w:hAnsi="Times New Roman"/>
                <w:sz w:val="24"/>
                <w:szCs w:val="24"/>
                <w:lang w:eastAsia="ru-RU"/>
              </w:rPr>
            </w:pPr>
            <w:r w:rsidRPr="001D79E6">
              <w:rPr>
                <w:rFonts w:ascii="Times New Roman" w:hAnsi="Times New Roman"/>
                <w:sz w:val="24"/>
                <w:szCs w:val="24"/>
                <w:lang w:eastAsia="ru-RU"/>
              </w:rPr>
              <w:t>1 минута</w:t>
            </w:r>
          </w:p>
        </w:tc>
        <w:tc>
          <w:tcPr>
            <w:tcW w:w="1843" w:type="dxa"/>
            <w:tcBorders>
              <w:top w:val="single" w:sz="4" w:space="0" w:color="auto"/>
              <w:left w:val="single" w:sz="4" w:space="0" w:color="auto"/>
              <w:bottom w:val="single" w:sz="4" w:space="0" w:color="auto"/>
              <w:right w:val="single" w:sz="4" w:space="0" w:color="auto"/>
            </w:tcBorders>
          </w:tcPr>
          <w:p w:rsidR="00946BFE" w:rsidRPr="001D79E6" w:rsidRDefault="00946BFE" w:rsidP="00F25510">
            <w:pPr>
              <w:spacing w:after="0" w:line="240" w:lineRule="auto"/>
              <w:jc w:val="center"/>
              <w:rPr>
                <w:rFonts w:ascii="Times New Roman" w:hAnsi="Times New Roman"/>
                <w:sz w:val="24"/>
                <w:szCs w:val="24"/>
                <w:lang w:eastAsia="ru-RU"/>
              </w:rPr>
            </w:pPr>
            <w:r w:rsidRPr="001D79E6">
              <w:rPr>
                <w:rFonts w:ascii="Times New Roman" w:hAnsi="Times New Roman"/>
                <w:sz w:val="24"/>
                <w:szCs w:val="24"/>
                <w:lang w:eastAsia="ru-RU"/>
              </w:rPr>
              <w:t>1 минута</w:t>
            </w:r>
          </w:p>
        </w:tc>
        <w:tc>
          <w:tcPr>
            <w:tcW w:w="7087" w:type="dxa"/>
            <w:vMerge w:val="restart"/>
            <w:tcBorders>
              <w:top w:val="single" w:sz="4" w:space="0" w:color="auto"/>
              <w:left w:val="single" w:sz="4" w:space="0" w:color="auto"/>
              <w:right w:val="single" w:sz="4" w:space="0" w:color="auto"/>
            </w:tcBorders>
          </w:tcPr>
          <w:p w:rsidR="00946BFE" w:rsidRPr="00A14C18" w:rsidRDefault="00946BFE" w:rsidP="00946BFE">
            <w:pPr>
              <w:spacing w:after="0" w:line="240" w:lineRule="auto"/>
              <w:ind w:firstLine="317"/>
              <w:jc w:val="both"/>
              <w:rPr>
                <w:rFonts w:ascii="Times New Roman" w:hAnsi="Times New Roman"/>
                <w:sz w:val="24"/>
                <w:szCs w:val="24"/>
                <w:lang w:eastAsia="ru-RU"/>
              </w:rPr>
            </w:pPr>
            <w:r w:rsidRPr="00A14C18">
              <w:rPr>
                <w:rFonts w:ascii="Times New Roman" w:hAnsi="Times New Roman"/>
                <w:sz w:val="24"/>
                <w:szCs w:val="24"/>
                <w:lang w:eastAsia="ru-RU"/>
              </w:rPr>
              <w:t xml:space="preserve">Документы проверяются на соответствие требованиям, указанным в Приложении </w:t>
            </w:r>
            <w:r>
              <w:rPr>
                <w:rFonts w:ascii="Times New Roman" w:hAnsi="Times New Roman"/>
                <w:sz w:val="24"/>
                <w:szCs w:val="24"/>
                <w:lang w:eastAsia="ru-RU"/>
              </w:rPr>
              <w:t xml:space="preserve">№ </w:t>
            </w:r>
            <w:r w:rsidRPr="00A14C18">
              <w:rPr>
                <w:rFonts w:ascii="Times New Roman" w:hAnsi="Times New Roman"/>
                <w:sz w:val="24"/>
                <w:szCs w:val="24"/>
                <w:lang w:eastAsia="ru-RU"/>
              </w:rPr>
              <w:t>1</w:t>
            </w:r>
            <w:r>
              <w:rPr>
                <w:rFonts w:ascii="Times New Roman" w:hAnsi="Times New Roman"/>
                <w:sz w:val="24"/>
                <w:szCs w:val="24"/>
                <w:lang w:eastAsia="ru-RU"/>
              </w:rPr>
              <w:t>3</w:t>
            </w:r>
            <w:r w:rsidRPr="00A14C18">
              <w:rPr>
                <w:rFonts w:ascii="Times New Roman" w:hAnsi="Times New Roman"/>
                <w:sz w:val="24"/>
                <w:szCs w:val="24"/>
                <w:lang w:eastAsia="ru-RU"/>
              </w:rPr>
              <w:t xml:space="preserve"> к настояще</w:t>
            </w:r>
            <w:r>
              <w:rPr>
                <w:rFonts w:ascii="Times New Roman" w:hAnsi="Times New Roman"/>
                <w:sz w:val="24"/>
                <w:szCs w:val="24"/>
                <w:lang w:eastAsia="ru-RU"/>
              </w:rPr>
              <w:t>му Административному регламенту.</w:t>
            </w:r>
          </w:p>
          <w:p w:rsidR="00946BFE" w:rsidRPr="00435637" w:rsidRDefault="00946BFE" w:rsidP="00946BFE">
            <w:pPr>
              <w:spacing w:after="0" w:line="240" w:lineRule="auto"/>
              <w:ind w:firstLine="317"/>
              <w:jc w:val="both"/>
              <w:rPr>
                <w:rFonts w:ascii="Times New Roman" w:hAnsi="Times New Roman"/>
                <w:color w:val="FF0000"/>
                <w:sz w:val="24"/>
                <w:szCs w:val="24"/>
                <w:lang w:eastAsia="ru-RU"/>
              </w:rPr>
            </w:pPr>
            <w:r w:rsidRPr="00A14C18">
              <w:rPr>
                <w:rFonts w:ascii="Times New Roman" w:hAnsi="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tc>
      </w:tr>
      <w:tr w:rsidR="00946BFE" w:rsidRPr="00435637" w:rsidTr="008832D6">
        <w:tc>
          <w:tcPr>
            <w:tcW w:w="2235" w:type="dxa"/>
            <w:vMerge/>
            <w:tcBorders>
              <w:top w:val="single" w:sz="4" w:space="0" w:color="auto"/>
              <w:left w:val="single" w:sz="4" w:space="0" w:color="auto"/>
              <w:bottom w:val="single" w:sz="4" w:space="0" w:color="auto"/>
              <w:right w:val="single" w:sz="4" w:space="0" w:color="auto"/>
            </w:tcBorders>
            <w:vAlign w:val="center"/>
          </w:tcPr>
          <w:p w:rsidR="00946BFE" w:rsidRPr="00435637" w:rsidRDefault="00946BFE" w:rsidP="00F25510">
            <w:pPr>
              <w:spacing w:after="0" w:line="240" w:lineRule="auto"/>
              <w:rPr>
                <w:rFonts w:ascii="Times New Roman" w:hAnsi="Times New Roman"/>
                <w:color w:val="FF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46BFE" w:rsidRPr="001D79E6" w:rsidRDefault="00946BFE" w:rsidP="00946BFE">
            <w:pPr>
              <w:spacing w:after="0" w:line="240" w:lineRule="auto"/>
              <w:rPr>
                <w:rFonts w:ascii="Times New Roman" w:hAnsi="Times New Roman"/>
                <w:sz w:val="24"/>
                <w:szCs w:val="24"/>
                <w:lang w:eastAsia="ru-RU"/>
              </w:rPr>
            </w:pPr>
            <w:r w:rsidRPr="001D79E6">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701" w:type="dxa"/>
            <w:tcBorders>
              <w:top w:val="single" w:sz="4" w:space="0" w:color="auto"/>
              <w:left w:val="single" w:sz="4" w:space="0" w:color="auto"/>
              <w:bottom w:val="single" w:sz="4" w:space="0" w:color="auto"/>
              <w:right w:val="single" w:sz="4" w:space="0" w:color="auto"/>
            </w:tcBorders>
          </w:tcPr>
          <w:p w:rsidR="00946BFE" w:rsidRPr="001D79E6" w:rsidRDefault="00946BFE" w:rsidP="00F25510">
            <w:pPr>
              <w:spacing w:after="0" w:line="240" w:lineRule="auto"/>
              <w:jc w:val="center"/>
              <w:rPr>
                <w:rFonts w:ascii="Times New Roman" w:hAnsi="Times New Roman"/>
                <w:sz w:val="24"/>
                <w:szCs w:val="24"/>
                <w:lang w:eastAsia="ru-RU"/>
              </w:rPr>
            </w:pPr>
            <w:r w:rsidRPr="001D79E6">
              <w:rPr>
                <w:rFonts w:ascii="Times New Roman" w:hAnsi="Times New Roman"/>
                <w:sz w:val="24"/>
                <w:szCs w:val="24"/>
                <w:lang w:eastAsia="ru-RU"/>
              </w:rPr>
              <w:t>1 минута</w:t>
            </w:r>
          </w:p>
        </w:tc>
        <w:tc>
          <w:tcPr>
            <w:tcW w:w="1843" w:type="dxa"/>
            <w:tcBorders>
              <w:top w:val="single" w:sz="4" w:space="0" w:color="auto"/>
              <w:left w:val="single" w:sz="4" w:space="0" w:color="auto"/>
              <w:bottom w:val="single" w:sz="4" w:space="0" w:color="auto"/>
              <w:right w:val="single" w:sz="4" w:space="0" w:color="auto"/>
            </w:tcBorders>
          </w:tcPr>
          <w:p w:rsidR="00946BFE" w:rsidRPr="001D79E6" w:rsidRDefault="00946BFE" w:rsidP="00F25510">
            <w:pPr>
              <w:spacing w:after="0" w:line="240" w:lineRule="auto"/>
              <w:jc w:val="center"/>
              <w:rPr>
                <w:rFonts w:ascii="Times New Roman" w:hAnsi="Times New Roman"/>
                <w:sz w:val="24"/>
                <w:szCs w:val="24"/>
                <w:lang w:eastAsia="ru-RU"/>
              </w:rPr>
            </w:pPr>
            <w:r w:rsidRPr="001D79E6">
              <w:rPr>
                <w:rFonts w:ascii="Times New Roman" w:hAnsi="Times New Roman"/>
                <w:sz w:val="24"/>
                <w:szCs w:val="24"/>
                <w:lang w:eastAsia="ru-RU"/>
              </w:rPr>
              <w:t>1 минута</w:t>
            </w:r>
          </w:p>
        </w:tc>
        <w:tc>
          <w:tcPr>
            <w:tcW w:w="7087" w:type="dxa"/>
            <w:vMerge/>
            <w:tcBorders>
              <w:left w:val="single" w:sz="4" w:space="0" w:color="auto"/>
              <w:bottom w:val="single" w:sz="4" w:space="0" w:color="auto"/>
              <w:right w:val="single" w:sz="4" w:space="0" w:color="auto"/>
            </w:tcBorders>
            <w:vAlign w:val="center"/>
          </w:tcPr>
          <w:p w:rsidR="00946BFE" w:rsidRPr="001D79E6" w:rsidRDefault="00946BFE" w:rsidP="00F25510">
            <w:pPr>
              <w:spacing w:after="0" w:line="240" w:lineRule="auto"/>
              <w:jc w:val="both"/>
              <w:rPr>
                <w:rFonts w:ascii="Times New Roman" w:hAnsi="Times New Roman"/>
                <w:sz w:val="24"/>
                <w:szCs w:val="24"/>
                <w:lang w:eastAsia="ru-RU"/>
              </w:rPr>
            </w:pPr>
          </w:p>
        </w:tc>
      </w:tr>
      <w:tr w:rsidR="009312E2" w:rsidRPr="00435637" w:rsidTr="009D0551">
        <w:trPr>
          <w:trHeight w:val="1683"/>
        </w:trPr>
        <w:tc>
          <w:tcPr>
            <w:tcW w:w="2235" w:type="dxa"/>
            <w:vMerge/>
            <w:tcBorders>
              <w:top w:val="single" w:sz="4" w:space="0" w:color="auto"/>
              <w:left w:val="single" w:sz="4" w:space="0" w:color="auto"/>
              <w:bottom w:val="single" w:sz="4" w:space="0" w:color="auto"/>
              <w:right w:val="single" w:sz="4" w:space="0" w:color="auto"/>
            </w:tcBorders>
            <w:vAlign w:val="center"/>
          </w:tcPr>
          <w:p w:rsidR="009312E2" w:rsidRPr="00435637" w:rsidRDefault="009312E2" w:rsidP="00F25510">
            <w:pPr>
              <w:spacing w:after="0" w:line="240" w:lineRule="auto"/>
              <w:rPr>
                <w:rFonts w:ascii="Times New Roman" w:hAnsi="Times New Roman"/>
                <w:color w:val="FF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4469C7" w:rsidRPr="00B94732" w:rsidRDefault="009312E2" w:rsidP="00657E82">
            <w:pPr>
              <w:spacing w:after="0" w:line="240" w:lineRule="auto"/>
              <w:rPr>
                <w:rFonts w:ascii="Times New Roman" w:hAnsi="Times New Roman"/>
                <w:sz w:val="24"/>
                <w:szCs w:val="24"/>
                <w:lang w:eastAsia="ru-RU"/>
              </w:rPr>
            </w:pPr>
            <w:r w:rsidRPr="00B94732">
              <w:rPr>
                <w:rFonts w:ascii="Times New Roman" w:hAnsi="Times New Roman"/>
                <w:sz w:val="24"/>
                <w:szCs w:val="24"/>
                <w:lang w:eastAsia="ru-RU"/>
              </w:rPr>
              <w:t>Проверка уведомления о завершении переустройства и (или) перепланировки жилого помещения</w:t>
            </w:r>
          </w:p>
        </w:tc>
        <w:tc>
          <w:tcPr>
            <w:tcW w:w="1701" w:type="dxa"/>
            <w:tcBorders>
              <w:top w:val="single" w:sz="4" w:space="0" w:color="auto"/>
              <w:left w:val="single" w:sz="4" w:space="0" w:color="auto"/>
              <w:bottom w:val="single" w:sz="4" w:space="0" w:color="auto"/>
              <w:right w:val="single" w:sz="4" w:space="0" w:color="auto"/>
            </w:tcBorders>
          </w:tcPr>
          <w:p w:rsidR="009312E2" w:rsidRPr="00B94732" w:rsidRDefault="009312E2" w:rsidP="00F25510">
            <w:pPr>
              <w:spacing w:after="0" w:line="240" w:lineRule="auto"/>
              <w:jc w:val="center"/>
              <w:rPr>
                <w:rFonts w:ascii="Times New Roman" w:hAnsi="Times New Roman"/>
                <w:sz w:val="24"/>
                <w:szCs w:val="24"/>
                <w:lang w:eastAsia="ru-RU"/>
              </w:rPr>
            </w:pPr>
            <w:r w:rsidRPr="00B94732">
              <w:rPr>
                <w:rFonts w:ascii="Times New Roman" w:hAnsi="Times New Roman"/>
                <w:sz w:val="24"/>
                <w:szCs w:val="24"/>
                <w:lang w:eastAsia="ru-RU"/>
              </w:rPr>
              <w:t>5 минут</w:t>
            </w:r>
          </w:p>
        </w:tc>
        <w:tc>
          <w:tcPr>
            <w:tcW w:w="1843" w:type="dxa"/>
            <w:tcBorders>
              <w:top w:val="single" w:sz="4" w:space="0" w:color="auto"/>
              <w:left w:val="single" w:sz="4" w:space="0" w:color="auto"/>
              <w:bottom w:val="single" w:sz="4" w:space="0" w:color="auto"/>
              <w:right w:val="single" w:sz="4" w:space="0" w:color="auto"/>
            </w:tcBorders>
          </w:tcPr>
          <w:p w:rsidR="009312E2" w:rsidRPr="00B94732" w:rsidRDefault="009312E2" w:rsidP="00F25510">
            <w:pPr>
              <w:spacing w:after="0" w:line="240" w:lineRule="auto"/>
              <w:jc w:val="center"/>
              <w:rPr>
                <w:rFonts w:ascii="Times New Roman" w:hAnsi="Times New Roman"/>
                <w:sz w:val="24"/>
                <w:szCs w:val="24"/>
                <w:lang w:eastAsia="ru-RU"/>
              </w:rPr>
            </w:pPr>
            <w:r w:rsidRPr="00B94732">
              <w:rPr>
                <w:rFonts w:ascii="Times New Roman" w:hAnsi="Times New Roman"/>
                <w:sz w:val="24"/>
                <w:szCs w:val="24"/>
                <w:lang w:eastAsia="ru-RU"/>
              </w:rPr>
              <w:t>5 минут</w:t>
            </w:r>
          </w:p>
        </w:tc>
        <w:tc>
          <w:tcPr>
            <w:tcW w:w="7087" w:type="dxa"/>
            <w:tcBorders>
              <w:top w:val="single" w:sz="4" w:space="0" w:color="auto"/>
              <w:left w:val="single" w:sz="4" w:space="0" w:color="auto"/>
              <w:bottom w:val="single" w:sz="4" w:space="0" w:color="auto"/>
              <w:right w:val="single" w:sz="4" w:space="0" w:color="auto"/>
            </w:tcBorders>
          </w:tcPr>
          <w:p w:rsidR="009312E2" w:rsidRPr="00B94732" w:rsidRDefault="009312E2" w:rsidP="00093A71">
            <w:pPr>
              <w:spacing w:after="0" w:line="240" w:lineRule="auto"/>
              <w:ind w:firstLine="317"/>
              <w:jc w:val="both"/>
              <w:rPr>
                <w:rFonts w:ascii="Times New Roman" w:hAnsi="Times New Roman"/>
                <w:sz w:val="24"/>
                <w:szCs w:val="24"/>
                <w:lang w:eastAsia="ru-RU"/>
              </w:rPr>
            </w:pPr>
            <w:r w:rsidRPr="00B94732">
              <w:rPr>
                <w:rFonts w:ascii="Times New Roman" w:hAnsi="Times New Roman"/>
                <w:sz w:val="24"/>
                <w:szCs w:val="24"/>
                <w:lang w:eastAsia="ru-RU"/>
              </w:rPr>
              <w:t>Уведомление проверяется на соответствие форме № 1</w:t>
            </w:r>
            <w:r w:rsidR="00093A71">
              <w:rPr>
                <w:rFonts w:ascii="Times New Roman" w:hAnsi="Times New Roman"/>
                <w:sz w:val="24"/>
                <w:szCs w:val="24"/>
                <w:lang w:eastAsia="ru-RU"/>
              </w:rPr>
              <w:t>2</w:t>
            </w:r>
            <w:r w:rsidRPr="00B94732">
              <w:rPr>
                <w:rFonts w:ascii="Times New Roman" w:hAnsi="Times New Roman"/>
                <w:sz w:val="24"/>
                <w:szCs w:val="24"/>
                <w:lang w:eastAsia="ru-RU"/>
              </w:rPr>
              <w:t xml:space="preserve"> к Административному регламенту.</w:t>
            </w:r>
          </w:p>
        </w:tc>
      </w:tr>
      <w:tr w:rsidR="009312E2" w:rsidRPr="00435637" w:rsidTr="009D0551">
        <w:tc>
          <w:tcPr>
            <w:tcW w:w="2235" w:type="dxa"/>
            <w:vMerge/>
            <w:tcBorders>
              <w:top w:val="single" w:sz="4" w:space="0" w:color="auto"/>
              <w:left w:val="single" w:sz="4" w:space="0" w:color="auto"/>
              <w:bottom w:val="single" w:sz="4" w:space="0" w:color="auto"/>
              <w:right w:val="single" w:sz="4" w:space="0" w:color="auto"/>
            </w:tcBorders>
            <w:vAlign w:val="center"/>
          </w:tcPr>
          <w:p w:rsidR="009312E2" w:rsidRPr="00435637" w:rsidRDefault="009312E2" w:rsidP="00F25510">
            <w:pPr>
              <w:spacing w:after="0" w:line="240" w:lineRule="auto"/>
              <w:rPr>
                <w:rFonts w:ascii="Times New Roman" w:hAnsi="Times New Roman"/>
                <w:color w:val="FF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312E2" w:rsidRPr="002F31CC" w:rsidRDefault="009312E2" w:rsidP="00093A71">
            <w:pPr>
              <w:spacing w:after="0" w:line="240" w:lineRule="auto"/>
              <w:rPr>
                <w:rFonts w:ascii="Times New Roman" w:hAnsi="Times New Roman"/>
                <w:sz w:val="24"/>
                <w:szCs w:val="24"/>
                <w:lang w:eastAsia="ru-RU"/>
              </w:rPr>
            </w:pPr>
            <w:r w:rsidRPr="002F31CC">
              <w:rPr>
                <w:rFonts w:ascii="Times New Roman" w:hAnsi="Times New Roman"/>
                <w:sz w:val="24"/>
                <w:szCs w:val="24"/>
                <w:lang w:eastAsia="ru-RU"/>
              </w:rPr>
              <w:t xml:space="preserve">Внесение </w:t>
            </w:r>
            <w:r w:rsidRPr="002F31CC">
              <w:rPr>
                <w:rFonts w:ascii="Times New Roman" w:hAnsi="Times New Roman"/>
                <w:sz w:val="24"/>
                <w:szCs w:val="24"/>
                <w:lang w:eastAsia="ru-RU"/>
              </w:rPr>
              <w:lastRenderedPageBreak/>
              <w:t>уведомления о завершении переустройства и (или) перепланировки жилого помещения в</w:t>
            </w:r>
            <w:r w:rsidR="00093A71">
              <w:rPr>
                <w:rFonts w:ascii="Times New Roman" w:hAnsi="Times New Roman"/>
                <w:sz w:val="24"/>
                <w:szCs w:val="24"/>
                <w:lang w:eastAsia="ru-RU"/>
              </w:rPr>
              <w:t xml:space="preserve"> Модуль</w:t>
            </w:r>
            <w:r w:rsidRPr="002F31CC">
              <w:rPr>
                <w:rFonts w:ascii="Times New Roman" w:hAnsi="Times New Roman"/>
                <w:sz w:val="24"/>
                <w:szCs w:val="24"/>
                <w:lang w:eastAsia="ru-RU"/>
              </w:rPr>
              <w:t xml:space="preserve"> МФЦ</w:t>
            </w:r>
            <w:r w:rsidR="00093A71">
              <w:rPr>
                <w:rFonts w:ascii="Times New Roman" w:hAnsi="Times New Roman"/>
                <w:sz w:val="24"/>
                <w:szCs w:val="24"/>
                <w:lang w:eastAsia="ru-RU"/>
              </w:rPr>
              <w:t xml:space="preserve"> ЕИС ОУ</w:t>
            </w:r>
          </w:p>
        </w:tc>
        <w:tc>
          <w:tcPr>
            <w:tcW w:w="1701" w:type="dxa"/>
            <w:tcBorders>
              <w:top w:val="single" w:sz="4" w:space="0" w:color="auto"/>
              <w:left w:val="single" w:sz="4" w:space="0" w:color="auto"/>
              <w:bottom w:val="single" w:sz="4" w:space="0" w:color="auto"/>
              <w:right w:val="single" w:sz="4" w:space="0" w:color="auto"/>
            </w:tcBorders>
          </w:tcPr>
          <w:p w:rsidR="009312E2" w:rsidRPr="002F31CC" w:rsidRDefault="009312E2" w:rsidP="00F25510">
            <w:pPr>
              <w:spacing w:after="0" w:line="240" w:lineRule="auto"/>
              <w:jc w:val="center"/>
              <w:rPr>
                <w:rFonts w:ascii="Times New Roman" w:hAnsi="Times New Roman"/>
                <w:sz w:val="24"/>
                <w:szCs w:val="24"/>
                <w:lang w:eastAsia="ru-RU"/>
              </w:rPr>
            </w:pPr>
            <w:r w:rsidRPr="002F31CC">
              <w:rPr>
                <w:rFonts w:ascii="Times New Roman" w:hAnsi="Times New Roman"/>
                <w:sz w:val="24"/>
                <w:szCs w:val="24"/>
                <w:lang w:eastAsia="ru-RU"/>
              </w:rPr>
              <w:lastRenderedPageBreak/>
              <w:t>5 минут</w:t>
            </w:r>
          </w:p>
        </w:tc>
        <w:tc>
          <w:tcPr>
            <w:tcW w:w="1843" w:type="dxa"/>
            <w:tcBorders>
              <w:top w:val="single" w:sz="4" w:space="0" w:color="auto"/>
              <w:left w:val="single" w:sz="4" w:space="0" w:color="auto"/>
              <w:bottom w:val="single" w:sz="4" w:space="0" w:color="auto"/>
              <w:right w:val="single" w:sz="4" w:space="0" w:color="auto"/>
            </w:tcBorders>
          </w:tcPr>
          <w:p w:rsidR="009312E2" w:rsidRPr="002F31CC" w:rsidRDefault="009312E2" w:rsidP="00F25510">
            <w:pPr>
              <w:spacing w:after="0" w:line="240" w:lineRule="auto"/>
              <w:jc w:val="center"/>
              <w:rPr>
                <w:rFonts w:ascii="Times New Roman" w:hAnsi="Times New Roman"/>
                <w:sz w:val="24"/>
                <w:szCs w:val="24"/>
                <w:lang w:eastAsia="ru-RU"/>
              </w:rPr>
            </w:pPr>
            <w:r w:rsidRPr="002F31CC">
              <w:rPr>
                <w:rFonts w:ascii="Times New Roman" w:hAnsi="Times New Roman"/>
                <w:sz w:val="24"/>
                <w:szCs w:val="24"/>
                <w:lang w:eastAsia="ru-RU"/>
              </w:rPr>
              <w:t>5 минут</w:t>
            </w:r>
          </w:p>
        </w:tc>
        <w:tc>
          <w:tcPr>
            <w:tcW w:w="7087" w:type="dxa"/>
            <w:tcBorders>
              <w:top w:val="single" w:sz="4" w:space="0" w:color="auto"/>
              <w:left w:val="single" w:sz="4" w:space="0" w:color="auto"/>
              <w:bottom w:val="single" w:sz="4" w:space="0" w:color="auto"/>
              <w:right w:val="single" w:sz="4" w:space="0" w:color="auto"/>
            </w:tcBorders>
          </w:tcPr>
          <w:p w:rsidR="009312E2" w:rsidRPr="002F31CC" w:rsidRDefault="009312E2" w:rsidP="00F25510">
            <w:pPr>
              <w:spacing w:after="0" w:line="240" w:lineRule="auto"/>
              <w:ind w:firstLine="317"/>
              <w:jc w:val="both"/>
              <w:rPr>
                <w:rFonts w:ascii="Times New Roman" w:hAnsi="Times New Roman"/>
                <w:sz w:val="24"/>
                <w:szCs w:val="24"/>
                <w:lang w:eastAsia="ru-RU"/>
              </w:rPr>
            </w:pPr>
            <w:r w:rsidRPr="002F31CC">
              <w:rPr>
                <w:rFonts w:ascii="Times New Roman" w:hAnsi="Times New Roman"/>
                <w:sz w:val="24"/>
                <w:szCs w:val="24"/>
                <w:lang w:eastAsia="ru-RU"/>
              </w:rPr>
              <w:t>В</w:t>
            </w:r>
            <w:r w:rsidR="005C19F2">
              <w:rPr>
                <w:rFonts w:ascii="Times New Roman" w:hAnsi="Times New Roman"/>
                <w:sz w:val="24"/>
                <w:szCs w:val="24"/>
                <w:lang w:eastAsia="ru-RU"/>
              </w:rPr>
              <w:t xml:space="preserve"> Модуле </w:t>
            </w:r>
            <w:r w:rsidRPr="002F31CC">
              <w:rPr>
                <w:rFonts w:ascii="Times New Roman" w:hAnsi="Times New Roman"/>
                <w:sz w:val="24"/>
                <w:szCs w:val="24"/>
                <w:lang w:eastAsia="ru-RU"/>
              </w:rPr>
              <w:t xml:space="preserve">МФЦ </w:t>
            </w:r>
            <w:r w:rsidR="005C19F2">
              <w:rPr>
                <w:rFonts w:ascii="Times New Roman" w:hAnsi="Times New Roman"/>
                <w:sz w:val="24"/>
                <w:szCs w:val="24"/>
                <w:lang w:eastAsia="ru-RU"/>
              </w:rPr>
              <w:t xml:space="preserve">ЕИС ОУ </w:t>
            </w:r>
            <w:r w:rsidRPr="002F31CC">
              <w:rPr>
                <w:rFonts w:ascii="Times New Roman" w:hAnsi="Times New Roman"/>
                <w:sz w:val="24"/>
                <w:szCs w:val="24"/>
                <w:lang w:eastAsia="ru-RU"/>
              </w:rPr>
              <w:t xml:space="preserve">заполняется карточка услуги, </w:t>
            </w:r>
            <w:r w:rsidRPr="002F31CC">
              <w:rPr>
                <w:rFonts w:ascii="Times New Roman" w:hAnsi="Times New Roman"/>
                <w:sz w:val="24"/>
                <w:szCs w:val="24"/>
                <w:lang w:eastAsia="ru-RU"/>
              </w:rPr>
              <w:lastRenderedPageBreak/>
              <w:t xml:space="preserve">вносятся сведения по всем полям в соответствии с инструкцией оператора </w:t>
            </w:r>
            <w:r w:rsidR="005C19F2">
              <w:rPr>
                <w:rFonts w:ascii="Times New Roman" w:hAnsi="Times New Roman"/>
                <w:sz w:val="24"/>
                <w:szCs w:val="24"/>
                <w:lang w:eastAsia="ru-RU"/>
              </w:rPr>
              <w:t>Модуля</w:t>
            </w:r>
            <w:r w:rsidRPr="002F31CC">
              <w:rPr>
                <w:rFonts w:ascii="Times New Roman" w:hAnsi="Times New Roman"/>
                <w:sz w:val="24"/>
                <w:szCs w:val="24"/>
                <w:lang w:eastAsia="ru-RU"/>
              </w:rPr>
              <w:t xml:space="preserve"> МФЦ</w:t>
            </w:r>
            <w:r w:rsidR="005C19F2">
              <w:rPr>
                <w:rFonts w:ascii="Times New Roman" w:hAnsi="Times New Roman"/>
                <w:sz w:val="24"/>
                <w:szCs w:val="24"/>
                <w:lang w:eastAsia="ru-RU"/>
              </w:rPr>
              <w:t xml:space="preserve"> ЕИС ОУ</w:t>
            </w:r>
            <w:r w:rsidRPr="002F31CC">
              <w:rPr>
                <w:rFonts w:ascii="Times New Roman" w:hAnsi="Times New Roman"/>
                <w:sz w:val="24"/>
                <w:szCs w:val="24"/>
                <w:lang w:eastAsia="ru-RU"/>
              </w:rPr>
              <w:t>, сканируются и прилагаются в электронном виде представленные Заявителем документы, формируется электронное дело.</w:t>
            </w:r>
          </w:p>
          <w:p w:rsidR="009312E2" w:rsidRPr="002F31CC" w:rsidRDefault="009312E2" w:rsidP="00F25510">
            <w:pPr>
              <w:spacing w:after="0" w:line="240" w:lineRule="auto"/>
              <w:ind w:firstLine="317"/>
              <w:jc w:val="both"/>
              <w:rPr>
                <w:rFonts w:ascii="Times New Roman" w:hAnsi="Times New Roman"/>
                <w:sz w:val="24"/>
                <w:szCs w:val="24"/>
                <w:lang w:eastAsia="ru-RU"/>
              </w:rPr>
            </w:pPr>
            <w:r w:rsidRPr="002F31CC">
              <w:rPr>
                <w:rFonts w:ascii="Times New Roman" w:hAnsi="Times New Roman"/>
                <w:sz w:val="24"/>
                <w:szCs w:val="24"/>
                <w:lang w:eastAsia="ru-RU"/>
              </w:rPr>
              <w:t xml:space="preserve">Электронное дело в тот же день поступает в интегрированную с </w:t>
            </w:r>
            <w:r w:rsidR="005C19F2">
              <w:rPr>
                <w:rFonts w:ascii="Times New Roman" w:hAnsi="Times New Roman"/>
                <w:sz w:val="24"/>
                <w:szCs w:val="24"/>
                <w:lang w:eastAsia="ru-RU"/>
              </w:rPr>
              <w:t>Модулем</w:t>
            </w:r>
            <w:r w:rsidR="005C19F2" w:rsidRPr="002F31CC">
              <w:rPr>
                <w:rFonts w:ascii="Times New Roman" w:hAnsi="Times New Roman"/>
                <w:sz w:val="24"/>
                <w:szCs w:val="24"/>
                <w:lang w:eastAsia="ru-RU"/>
              </w:rPr>
              <w:t xml:space="preserve"> МФЦ</w:t>
            </w:r>
            <w:r w:rsidR="005C19F2">
              <w:rPr>
                <w:rFonts w:ascii="Times New Roman" w:hAnsi="Times New Roman"/>
                <w:sz w:val="24"/>
                <w:szCs w:val="24"/>
                <w:lang w:eastAsia="ru-RU"/>
              </w:rPr>
              <w:t xml:space="preserve"> ЕИС ОУ</w:t>
            </w:r>
            <w:r w:rsidR="005C19F2" w:rsidRPr="002F31CC">
              <w:rPr>
                <w:rFonts w:ascii="Times New Roman" w:hAnsi="Times New Roman"/>
                <w:sz w:val="24"/>
                <w:szCs w:val="24"/>
                <w:lang w:eastAsia="ru-RU"/>
              </w:rPr>
              <w:t xml:space="preserve"> </w:t>
            </w:r>
            <w:r w:rsidR="005C19F2">
              <w:rPr>
                <w:rFonts w:ascii="Times New Roman" w:hAnsi="Times New Roman"/>
                <w:sz w:val="24"/>
                <w:szCs w:val="24"/>
                <w:lang w:eastAsia="ru-RU"/>
              </w:rPr>
              <w:t>–</w:t>
            </w:r>
            <w:r w:rsidRPr="002F31CC">
              <w:rPr>
                <w:rFonts w:ascii="Times New Roman" w:hAnsi="Times New Roman"/>
                <w:sz w:val="24"/>
                <w:szCs w:val="24"/>
                <w:lang w:eastAsia="ru-RU"/>
              </w:rPr>
              <w:t xml:space="preserve"> </w:t>
            </w:r>
            <w:r w:rsidR="005C19F2">
              <w:rPr>
                <w:rFonts w:ascii="Times New Roman" w:hAnsi="Times New Roman"/>
                <w:sz w:val="24"/>
                <w:szCs w:val="24"/>
                <w:lang w:eastAsia="ru-RU"/>
              </w:rPr>
              <w:t xml:space="preserve">Модуль оказания услуг </w:t>
            </w:r>
            <w:r w:rsidRPr="002F31CC">
              <w:rPr>
                <w:rFonts w:ascii="Times New Roman" w:hAnsi="Times New Roman"/>
                <w:sz w:val="24"/>
                <w:szCs w:val="24"/>
                <w:lang w:eastAsia="ru-RU"/>
              </w:rPr>
              <w:t>ЕИС ОУ.</w:t>
            </w:r>
          </w:p>
          <w:p w:rsidR="009312E2" w:rsidRPr="002F31CC" w:rsidRDefault="009312E2" w:rsidP="00F25510">
            <w:pPr>
              <w:spacing w:after="0" w:line="240" w:lineRule="auto"/>
              <w:ind w:firstLine="317"/>
              <w:jc w:val="both"/>
              <w:rPr>
                <w:rFonts w:ascii="Times New Roman" w:hAnsi="Times New Roman"/>
                <w:sz w:val="24"/>
                <w:szCs w:val="24"/>
                <w:lang w:eastAsia="ru-RU"/>
              </w:rPr>
            </w:pPr>
          </w:p>
        </w:tc>
      </w:tr>
    </w:tbl>
    <w:p w:rsidR="009312E2" w:rsidRDefault="009312E2" w:rsidP="009312E2">
      <w:pPr>
        <w:pStyle w:val="2-"/>
        <w:spacing w:before="0" w:after="0"/>
        <w:jc w:val="left"/>
        <w:outlineLvl w:val="0"/>
        <w:rPr>
          <w:rFonts w:eastAsia="Times New Roman"/>
          <w:b w:val="0"/>
          <w:bCs/>
          <w:i w:val="0"/>
          <w:iCs/>
          <w:color w:val="FF0000"/>
          <w:sz w:val="24"/>
          <w:szCs w:val="24"/>
          <w:lang w:eastAsia="ar-SA"/>
        </w:rPr>
      </w:pPr>
    </w:p>
    <w:p w:rsidR="009312E2" w:rsidRPr="00137725" w:rsidRDefault="00137725" w:rsidP="00137725">
      <w:pPr>
        <w:pStyle w:val="1f2"/>
        <w:spacing w:after="0" w:line="240" w:lineRule="auto"/>
        <w:ind w:left="-360"/>
        <w:jc w:val="center"/>
        <w:rPr>
          <w:rStyle w:val="ac"/>
          <w:i w:val="0"/>
          <w:sz w:val="24"/>
          <w:szCs w:val="24"/>
        </w:rPr>
      </w:pPr>
      <w:r w:rsidRPr="00137725">
        <w:rPr>
          <w:rStyle w:val="ac"/>
          <w:i w:val="0"/>
          <w:sz w:val="24"/>
          <w:szCs w:val="24"/>
        </w:rPr>
        <w:t xml:space="preserve">8. </w:t>
      </w:r>
      <w:r w:rsidR="009312E2" w:rsidRPr="00137725">
        <w:rPr>
          <w:rStyle w:val="ac"/>
          <w:i w:val="0"/>
          <w:sz w:val="24"/>
          <w:szCs w:val="24"/>
        </w:rPr>
        <w:t>Прием и регистрация заявления и документов, необходимых для предоставления услуги в РПГУ (</w:t>
      </w:r>
      <w:r>
        <w:rPr>
          <w:rStyle w:val="ac"/>
          <w:i w:val="0"/>
          <w:sz w:val="24"/>
          <w:szCs w:val="24"/>
        </w:rPr>
        <w:t>по основанию, указанному в пункте 6.1.2. настоящего Административного регламента</w:t>
      </w:r>
      <w:r w:rsidR="009312E2" w:rsidRPr="00137725">
        <w:rPr>
          <w:rStyle w:val="ac"/>
          <w:i w:val="0"/>
          <w:sz w:val="24"/>
          <w:szCs w:val="24"/>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551"/>
        <w:gridCol w:w="1701"/>
        <w:gridCol w:w="1843"/>
        <w:gridCol w:w="7087"/>
      </w:tblGrid>
      <w:tr w:rsidR="009312E2" w:rsidRPr="00E3659F" w:rsidTr="00BC40B8">
        <w:trPr>
          <w:tblHeader/>
        </w:trPr>
        <w:tc>
          <w:tcPr>
            <w:tcW w:w="2235"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b/>
                <w:sz w:val="24"/>
                <w:szCs w:val="24"/>
                <w:lang w:eastAsia="ru-RU"/>
              </w:rPr>
            </w:pPr>
            <w:r w:rsidRPr="00E3659F">
              <w:rPr>
                <w:rFonts w:ascii="Times New Roman" w:hAnsi="Times New Roman"/>
                <w:b/>
                <w:sz w:val="24"/>
                <w:szCs w:val="24"/>
                <w:lang w:eastAsia="ru-RU"/>
              </w:rPr>
              <w:t>Место выполнения процедуры/ используемая ИС</w:t>
            </w:r>
          </w:p>
        </w:tc>
        <w:tc>
          <w:tcPr>
            <w:tcW w:w="2551"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b/>
                <w:sz w:val="24"/>
                <w:szCs w:val="24"/>
                <w:lang w:eastAsia="ru-RU"/>
              </w:rPr>
            </w:pPr>
            <w:r w:rsidRPr="00E3659F">
              <w:rPr>
                <w:rFonts w:ascii="Times New Roman" w:hAnsi="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b/>
                <w:sz w:val="24"/>
                <w:szCs w:val="24"/>
                <w:lang w:eastAsia="ru-RU"/>
              </w:rPr>
            </w:pPr>
            <w:r w:rsidRPr="00E3659F">
              <w:rPr>
                <w:rFonts w:ascii="Times New Roman" w:hAnsi="Times New Roman"/>
                <w:b/>
                <w:sz w:val="24"/>
                <w:szCs w:val="24"/>
                <w:lang w:eastAsia="ru-RU"/>
              </w:rPr>
              <w:t>Средний срок выполнения</w:t>
            </w:r>
          </w:p>
        </w:tc>
        <w:tc>
          <w:tcPr>
            <w:tcW w:w="1843"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b/>
                <w:sz w:val="24"/>
                <w:szCs w:val="24"/>
                <w:lang w:eastAsia="ru-RU"/>
              </w:rPr>
            </w:pPr>
            <w:r w:rsidRPr="00E3659F">
              <w:rPr>
                <w:rFonts w:ascii="Times New Roman" w:hAnsi="Times New Roman"/>
                <w:b/>
                <w:sz w:val="24"/>
                <w:szCs w:val="24"/>
                <w:lang w:eastAsia="ru-RU"/>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b/>
                <w:sz w:val="24"/>
                <w:szCs w:val="24"/>
                <w:lang w:eastAsia="ru-RU"/>
              </w:rPr>
            </w:pPr>
            <w:r w:rsidRPr="00E3659F">
              <w:rPr>
                <w:rFonts w:ascii="Times New Roman" w:hAnsi="Times New Roman"/>
                <w:b/>
                <w:sz w:val="24"/>
                <w:szCs w:val="24"/>
                <w:lang w:eastAsia="ru-RU"/>
              </w:rPr>
              <w:t>Содержание действия</w:t>
            </w:r>
          </w:p>
        </w:tc>
      </w:tr>
      <w:tr w:rsidR="009312E2" w:rsidRPr="00E3659F" w:rsidTr="00BC40B8">
        <w:tc>
          <w:tcPr>
            <w:tcW w:w="2235"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sz w:val="24"/>
                <w:szCs w:val="24"/>
                <w:lang w:eastAsia="ru-RU"/>
              </w:rPr>
            </w:pPr>
            <w:r w:rsidRPr="00E3659F">
              <w:rPr>
                <w:rFonts w:ascii="Times New Roman" w:hAnsi="Times New Roman"/>
                <w:sz w:val="24"/>
                <w:szCs w:val="24"/>
                <w:lang w:eastAsia="ru-RU"/>
              </w:rPr>
              <w:t>РПГУ/</w:t>
            </w:r>
          </w:p>
          <w:p w:rsidR="009312E2" w:rsidRPr="00E3659F" w:rsidRDefault="009312E2" w:rsidP="00F25510">
            <w:pPr>
              <w:spacing w:after="0" w:line="240" w:lineRule="auto"/>
              <w:jc w:val="center"/>
              <w:rPr>
                <w:rFonts w:ascii="Times New Roman" w:hAnsi="Times New Roman"/>
                <w:sz w:val="24"/>
                <w:szCs w:val="24"/>
                <w:lang w:eastAsia="ru-RU"/>
              </w:rPr>
            </w:pPr>
            <w:r w:rsidRPr="00E3659F">
              <w:rPr>
                <w:rFonts w:ascii="Times New Roman" w:hAnsi="Times New Roman"/>
                <w:sz w:val="24"/>
                <w:szCs w:val="24"/>
                <w:lang w:eastAsia="ru-RU"/>
              </w:rPr>
              <w:t xml:space="preserve">Модуль </w:t>
            </w:r>
            <w:r w:rsidR="00E27DB7">
              <w:rPr>
                <w:rFonts w:ascii="Times New Roman" w:hAnsi="Times New Roman"/>
                <w:sz w:val="24"/>
                <w:szCs w:val="24"/>
                <w:lang w:eastAsia="ru-RU"/>
              </w:rPr>
              <w:t xml:space="preserve">оказания услуг </w:t>
            </w:r>
            <w:r w:rsidRPr="00E3659F">
              <w:rPr>
                <w:rFonts w:ascii="Times New Roman" w:hAnsi="Times New Roman"/>
                <w:sz w:val="24"/>
                <w:szCs w:val="24"/>
                <w:lang w:eastAsia="ru-RU"/>
              </w:rPr>
              <w:t>ЕИС ОУ</w:t>
            </w:r>
          </w:p>
        </w:tc>
        <w:tc>
          <w:tcPr>
            <w:tcW w:w="2551" w:type="dxa"/>
            <w:tcBorders>
              <w:top w:val="single" w:sz="4" w:space="0" w:color="auto"/>
              <w:left w:val="single" w:sz="4" w:space="0" w:color="auto"/>
              <w:bottom w:val="single" w:sz="4" w:space="0" w:color="auto"/>
              <w:right w:val="single" w:sz="4" w:space="0" w:color="auto"/>
            </w:tcBorders>
          </w:tcPr>
          <w:p w:rsidR="009312E2" w:rsidRPr="00E3659F" w:rsidRDefault="009312E2" w:rsidP="00E27DB7">
            <w:pPr>
              <w:spacing w:after="0" w:line="240" w:lineRule="auto"/>
              <w:rPr>
                <w:rFonts w:ascii="Times New Roman" w:hAnsi="Times New Roman"/>
                <w:sz w:val="24"/>
                <w:szCs w:val="24"/>
                <w:lang w:eastAsia="ru-RU"/>
              </w:rPr>
            </w:pPr>
            <w:r w:rsidRPr="00E3659F">
              <w:rPr>
                <w:rFonts w:ascii="Times New Roman" w:hAnsi="Times New Roman"/>
                <w:sz w:val="24"/>
                <w:szCs w:val="24"/>
                <w:lang w:eastAsia="ru-RU"/>
              </w:rPr>
              <w:t>Поступление документов</w:t>
            </w:r>
          </w:p>
        </w:tc>
        <w:tc>
          <w:tcPr>
            <w:tcW w:w="1701"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sz w:val="24"/>
                <w:szCs w:val="24"/>
                <w:lang w:eastAsia="ru-RU"/>
              </w:rPr>
            </w:pPr>
            <w:r w:rsidRPr="00E3659F">
              <w:rPr>
                <w:rFonts w:ascii="Times New Roman" w:hAnsi="Times New Roman"/>
                <w:sz w:val="24"/>
                <w:szCs w:val="24"/>
                <w:lang w:eastAsia="ru-RU"/>
              </w:rPr>
              <w:t>Временные затраты отсутствуют</w:t>
            </w:r>
          </w:p>
        </w:tc>
        <w:tc>
          <w:tcPr>
            <w:tcW w:w="1843"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jc w:val="center"/>
              <w:rPr>
                <w:rFonts w:ascii="Times New Roman" w:hAnsi="Times New Roman"/>
                <w:sz w:val="24"/>
                <w:szCs w:val="24"/>
                <w:lang w:eastAsia="ru-RU"/>
              </w:rPr>
            </w:pPr>
            <w:r w:rsidRPr="00E3659F">
              <w:rPr>
                <w:rFonts w:ascii="Times New Roman" w:hAnsi="Times New Roman"/>
                <w:sz w:val="24"/>
                <w:szCs w:val="24"/>
                <w:lang w:eastAsia="ru-RU"/>
              </w:rPr>
              <w:t>Временные затраты отсутствуют</w:t>
            </w:r>
          </w:p>
        </w:tc>
        <w:tc>
          <w:tcPr>
            <w:tcW w:w="7087" w:type="dxa"/>
            <w:tcBorders>
              <w:top w:val="single" w:sz="4" w:space="0" w:color="auto"/>
              <w:left w:val="single" w:sz="4" w:space="0" w:color="auto"/>
              <w:bottom w:val="single" w:sz="4" w:space="0" w:color="auto"/>
              <w:right w:val="single" w:sz="4" w:space="0" w:color="auto"/>
            </w:tcBorders>
          </w:tcPr>
          <w:p w:rsidR="009312E2" w:rsidRPr="00E3659F" w:rsidRDefault="009312E2" w:rsidP="00F25510">
            <w:pPr>
              <w:spacing w:after="0" w:line="240" w:lineRule="auto"/>
              <w:ind w:firstLine="317"/>
              <w:jc w:val="both"/>
              <w:rPr>
                <w:rFonts w:ascii="Times New Roman" w:hAnsi="Times New Roman"/>
                <w:sz w:val="24"/>
                <w:szCs w:val="24"/>
                <w:lang w:eastAsia="ru-RU"/>
              </w:rPr>
            </w:pPr>
            <w:r w:rsidRPr="00E3659F">
              <w:rPr>
                <w:rFonts w:ascii="Times New Roman" w:hAnsi="Times New Roman"/>
                <w:sz w:val="24"/>
                <w:szCs w:val="24"/>
                <w:lang w:eastAsia="ru-RU"/>
              </w:rPr>
              <w:t>Заявитель вправе направить уведомление о завершении переустройства и (или) перепланировки жилого помещения, в электронном виде через РПГУ в соответствии с пунктом 22 Административного регламента.</w:t>
            </w:r>
          </w:p>
          <w:p w:rsidR="009312E2" w:rsidRPr="00E3659F" w:rsidRDefault="009312E2" w:rsidP="00F25510">
            <w:pPr>
              <w:spacing w:after="0" w:line="240" w:lineRule="auto"/>
              <w:ind w:firstLine="317"/>
              <w:jc w:val="both"/>
              <w:rPr>
                <w:rFonts w:ascii="Times New Roman" w:hAnsi="Times New Roman"/>
                <w:sz w:val="24"/>
                <w:szCs w:val="24"/>
                <w:lang w:eastAsia="ru-RU"/>
              </w:rPr>
            </w:pPr>
            <w:r w:rsidRPr="00E3659F">
              <w:rPr>
                <w:rFonts w:ascii="Times New Roman" w:hAnsi="Times New Roman"/>
                <w:sz w:val="24"/>
                <w:szCs w:val="24"/>
                <w:lang w:eastAsia="ru-RU"/>
              </w:rPr>
              <w:t xml:space="preserve">Уведомление поступает в интегрированную с РПГУ информационную систему Администрации. </w:t>
            </w:r>
          </w:p>
        </w:tc>
      </w:tr>
    </w:tbl>
    <w:p w:rsidR="00BC40B8" w:rsidRDefault="00BC40B8" w:rsidP="00BC40B8">
      <w:pPr>
        <w:pStyle w:val="1f2"/>
        <w:spacing w:after="0" w:line="240" w:lineRule="auto"/>
        <w:ind w:left="284"/>
        <w:jc w:val="center"/>
        <w:rPr>
          <w:rStyle w:val="ac"/>
          <w:b/>
          <w:i w:val="0"/>
          <w:sz w:val="24"/>
          <w:szCs w:val="24"/>
        </w:rPr>
      </w:pPr>
    </w:p>
    <w:p w:rsidR="009312E2" w:rsidRPr="00E27DB7" w:rsidRDefault="00E27DB7" w:rsidP="00E27DB7">
      <w:pPr>
        <w:pStyle w:val="1f2"/>
        <w:spacing w:after="0" w:line="240" w:lineRule="auto"/>
        <w:ind w:left="284"/>
        <w:jc w:val="center"/>
        <w:rPr>
          <w:rStyle w:val="ac"/>
          <w:i w:val="0"/>
          <w:sz w:val="24"/>
          <w:szCs w:val="24"/>
        </w:rPr>
      </w:pPr>
      <w:r w:rsidRPr="00E27DB7">
        <w:rPr>
          <w:rStyle w:val="ac"/>
          <w:i w:val="0"/>
          <w:sz w:val="24"/>
          <w:szCs w:val="24"/>
        </w:rPr>
        <w:t xml:space="preserve">9. </w:t>
      </w:r>
      <w:bookmarkStart w:id="220" w:name="_Toc446602006"/>
      <w:bookmarkStart w:id="221" w:name="_Toc440553559"/>
      <w:bookmarkStart w:id="222" w:name="_Toc440552951"/>
      <w:r w:rsidR="009312E2" w:rsidRPr="00E27DB7">
        <w:rPr>
          <w:rStyle w:val="ac"/>
          <w:i w:val="0"/>
          <w:sz w:val="24"/>
          <w:szCs w:val="24"/>
        </w:rPr>
        <w:t>Выездная проверка – проведение осмотра помещения после переустройства и (или) перепланировки жилого помещения и принятие решения</w:t>
      </w:r>
      <w:bookmarkEnd w:id="220"/>
      <w:r w:rsidR="009312E2" w:rsidRPr="00E27DB7">
        <w:rPr>
          <w:rStyle w:val="ac"/>
          <w:i w:val="0"/>
          <w:sz w:val="24"/>
          <w:szCs w:val="24"/>
        </w:rPr>
        <w:t xml:space="preserve"> </w:t>
      </w:r>
      <w:bookmarkEnd w:id="221"/>
      <w:bookmarkEnd w:id="222"/>
      <w:r w:rsidR="009312E2" w:rsidRPr="00E27DB7">
        <w:rPr>
          <w:rStyle w:val="ac"/>
          <w:i w:val="0"/>
          <w:sz w:val="24"/>
          <w:szCs w:val="24"/>
        </w:rPr>
        <w:t>(</w:t>
      </w:r>
      <w:r>
        <w:rPr>
          <w:rStyle w:val="ac"/>
          <w:i w:val="0"/>
          <w:sz w:val="24"/>
          <w:szCs w:val="24"/>
        </w:rPr>
        <w:t>по основанию, указанному в пункте 6.1.2. настоящего Административного регламента</w:t>
      </w:r>
      <w:r w:rsidR="009312E2" w:rsidRPr="00E27DB7">
        <w:rPr>
          <w:rStyle w:val="ac"/>
          <w:i w:val="0"/>
          <w:sz w:val="24"/>
          <w:szCs w:val="24"/>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3"/>
        <w:gridCol w:w="7087"/>
      </w:tblGrid>
      <w:tr w:rsidR="009312E2" w:rsidRPr="00D54DCF" w:rsidTr="00A37665">
        <w:tc>
          <w:tcPr>
            <w:tcW w:w="2235"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b/>
                <w:sz w:val="24"/>
                <w:szCs w:val="24"/>
                <w:lang w:eastAsia="ru-RU"/>
              </w:rPr>
            </w:pPr>
            <w:bookmarkStart w:id="223" w:name="_Toc440552952"/>
            <w:bookmarkStart w:id="224" w:name="_Toc440553560"/>
            <w:bookmarkStart w:id="225" w:name="_Toc446602007"/>
            <w:r w:rsidRPr="00D54DCF">
              <w:rPr>
                <w:rFonts w:ascii="Times New Roman" w:hAnsi="Times New Roman"/>
                <w:b/>
                <w:sz w:val="24"/>
                <w:szCs w:val="24"/>
                <w:lang w:eastAsia="ru-RU"/>
              </w:rPr>
              <w:t>Место выполнения процедуры/</w:t>
            </w:r>
          </w:p>
          <w:p w:rsidR="009312E2" w:rsidRPr="00D54DCF" w:rsidRDefault="009312E2" w:rsidP="00F25510">
            <w:pPr>
              <w:spacing w:after="0" w:line="240" w:lineRule="auto"/>
              <w:jc w:val="center"/>
              <w:rPr>
                <w:rFonts w:ascii="Times New Roman" w:hAnsi="Times New Roman"/>
                <w:b/>
                <w:sz w:val="24"/>
                <w:szCs w:val="24"/>
                <w:lang w:eastAsia="ru-RU"/>
              </w:rPr>
            </w:pPr>
            <w:r w:rsidRPr="00D54DCF">
              <w:rPr>
                <w:rFonts w:ascii="Times New Roman" w:hAnsi="Times New Roman"/>
                <w:b/>
                <w:sz w:val="24"/>
                <w:szCs w:val="24"/>
                <w:lang w:eastAsia="ru-RU"/>
              </w:rPr>
              <w:t>используемая ИС</w:t>
            </w:r>
            <w:bookmarkEnd w:id="223"/>
            <w:bookmarkEnd w:id="224"/>
            <w:bookmarkEnd w:id="225"/>
          </w:p>
        </w:tc>
        <w:tc>
          <w:tcPr>
            <w:tcW w:w="2551"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b/>
                <w:sz w:val="24"/>
                <w:szCs w:val="24"/>
                <w:lang w:eastAsia="ru-RU"/>
              </w:rPr>
            </w:pPr>
            <w:bookmarkStart w:id="226" w:name="_Toc440552953"/>
            <w:bookmarkStart w:id="227" w:name="_Toc440553561"/>
            <w:bookmarkStart w:id="228" w:name="_Toc446602008"/>
            <w:r w:rsidRPr="00D54DCF">
              <w:rPr>
                <w:rFonts w:ascii="Times New Roman" w:hAnsi="Times New Roman"/>
                <w:b/>
                <w:sz w:val="24"/>
                <w:szCs w:val="24"/>
                <w:lang w:eastAsia="ru-RU"/>
              </w:rPr>
              <w:t>Административные действия</w:t>
            </w:r>
            <w:bookmarkEnd w:id="226"/>
            <w:bookmarkEnd w:id="227"/>
            <w:bookmarkEnd w:id="228"/>
          </w:p>
        </w:tc>
        <w:tc>
          <w:tcPr>
            <w:tcW w:w="1701"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b/>
                <w:sz w:val="24"/>
                <w:szCs w:val="24"/>
                <w:lang w:eastAsia="ru-RU"/>
              </w:rPr>
            </w:pPr>
            <w:bookmarkStart w:id="229" w:name="_Toc440552954"/>
            <w:bookmarkStart w:id="230" w:name="_Toc440553562"/>
            <w:bookmarkStart w:id="231" w:name="_Toc446602009"/>
            <w:r w:rsidRPr="00D54DCF">
              <w:rPr>
                <w:rFonts w:ascii="Times New Roman" w:hAnsi="Times New Roman"/>
                <w:b/>
                <w:sz w:val="24"/>
                <w:szCs w:val="24"/>
                <w:lang w:eastAsia="ru-RU"/>
              </w:rPr>
              <w:t>Срок выполнения</w:t>
            </w:r>
            <w:bookmarkEnd w:id="229"/>
            <w:bookmarkEnd w:id="230"/>
            <w:bookmarkEnd w:id="231"/>
          </w:p>
        </w:tc>
        <w:tc>
          <w:tcPr>
            <w:tcW w:w="1843"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b/>
                <w:sz w:val="24"/>
                <w:szCs w:val="24"/>
                <w:lang w:eastAsia="ru-RU"/>
              </w:rPr>
            </w:pPr>
            <w:r w:rsidRPr="00D54DCF">
              <w:rPr>
                <w:rFonts w:ascii="Times New Roman" w:hAnsi="Times New Roman"/>
                <w:b/>
                <w:sz w:val="24"/>
                <w:szCs w:val="24"/>
                <w:lang w:eastAsia="ru-RU"/>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b/>
                <w:sz w:val="24"/>
                <w:szCs w:val="24"/>
                <w:lang w:eastAsia="ru-RU"/>
              </w:rPr>
            </w:pPr>
            <w:bookmarkStart w:id="232" w:name="_Toc440552955"/>
            <w:bookmarkStart w:id="233" w:name="_Toc440553563"/>
            <w:bookmarkStart w:id="234" w:name="_Toc446602010"/>
            <w:r w:rsidRPr="00D54DCF">
              <w:rPr>
                <w:rFonts w:ascii="Times New Roman" w:hAnsi="Times New Roman"/>
                <w:b/>
                <w:sz w:val="24"/>
                <w:szCs w:val="24"/>
                <w:lang w:eastAsia="ru-RU"/>
              </w:rPr>
              <w:t>Содержание действия</w:t>
            </w:r>
            <w:bookmarkEnd w:id="232"/>
            <w:bookmarkEnd w:id="233"/>
            <w:bookmarkEnd w:id="234"/>
          </w:p>
        </w:tc>
      </w:tr>
      <w:tr w:rsidR="009312E2" w:rsidRPr="00435637" w:rsidTr="00A37665">
        <w:trPr>
          <w:trHeight w:val="1281"/>
        </w:trPr>
        <w:tc>
          <w:tcPr>
            <w:tcW w:w="2235"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sz w:val="24"/>
                <w:szCs w:val="24"/>
                <w:lang w:eastAsia="ru-RU"/>
              </w:rPr>
            </w:pPr>
            <w:bookmarkStart w:id="235" w:name="_Toc440552956"/>
            <w:bookmarkStart w:id="236" w:name="_Toc440553564"/>
            <w:bookmarkStart w:id="237" w:name="_Toc446602011"/>
            <w:r w:rsidRPr="00D54DCF">
              <w:rPr>
                <w:rFonts w:ascii="Times New Roman" w:hAnsi="Times New Roman"/>
                <w:sz w:val="24"/>
                <w:szCs w:val="24"/>
                <w:lang w:eastAsia="ru-RU"/>
              </w:rPr>
              <w:t xml:space="preserve">Переустраиваемое </w:t>
            </w:r>
            <w:r>
              <w:rPr>
                <w:rFonts w:ascii="Times New Roman" w:hAnsi="Times New Roman"/>
                <w:sz w:val="24"/>
                <w:szCs w:val="24"/>
                <w:lang w:eastAsia="ru-RU"/>
              </w:rPr>
              <w:t>(</w:t>
            </w:r>
            <w:proofErr w:type="spellStart"/>
            <w:r w:rsidRPr="00D54DCF">
              <w:rPr>
                <w:rFonts w:ascii="Times New Roman" w:hAnsi="Times New Roman"/>
                <w:sz w:val="24"/>
                <w:szCs w:val="24"/>
                <w:lang w:eastAsia="ru-RU"/>
              </w:rPr>
              <w:t>перепланируемое</w:t>
            </w:r>
            <w:proofErr w:type="spellEnd"/>
            <w:r w:rsidRPr="00D54DCF">
              <w:rPr>
                <w:rFonts w:ascii="Times New Roman" w:hAnsi="Times New Roman"/>
                <w:sz w:val="24"/>
                <w:szCs w:val="24"/>
                <w:lang w:eastAsia="ru-RU"/>
              </w:rPr>
              <w:t>) помещение</w:t>
            </w:r>
            <w:bookmarkEnd w:id="235"/>
            <w:bookmarkEnd w:id="236"/>
            <w:bookmarkEnd w:id="237"/>
          </w:p>
        </w:tc>
        <w:tc>
          <w:tcPr>
            <w:tcW w:w="2551" w:type="dxa"/>
            <w:tcBorders>
              <w:top w:val="single" w:sz="4" w:space="0" w:color="auto"/>
              <w:left w:val="single" w:sz="4" w:space="0" w:color="auto"/>
              <w:bottom w:val="single" w:sz="4" w:space="0" w:color="auto"/>
              <w:right w:val="single" w:sz="4" w:space="0" w:color="auto"/>
            </w:tcBorders>
          </w:tcPr>
          <w:p w:rsidR="009312E2" w:rsidRPr="00D54DCF" w:rsidRDefault="009312E2" w:rsidP="006F1B29">
            <w:pPr>
              <w:spacing w:after="0" w:line="240" w:lineRule="auto"/>
              <w:rPr>
                <w:rFonts w:ascii="Times New Roman" w:hAnsi="Times New Roman"/>
                <w:sz w:val="24"/>
                <w:szCs w:val="24"/>
                <w:lang w:eastAsia="ru-RU"/>
              </w:rPr>
            </w:pPr>
            <w:bookmarkStart w:id="238" w:name="_Toc440552957"/>
            <w:bookmarkStart w:id="239" w:name="_Toc440553565"/>
            <w:bookmarkStart w:id="240" w:name="_Toc446602012"/>
            <w:r w:rsidRPr="00D54DCF">
              <w:rPr>
                <w:rFonts w:ascii="Times New Roman" w:hAnsi="Times New Roman"/>
                <w:sz w:val="24"/>
                <w:szCs w:val="24"/>
                <w:lang w:eastAsia="ru-RU"/>
              </w:rPr>
              <w:t xml:space="preserve">Выездная проверка – проведение осмотра помещения после переустройства и (или) перепланировки </w:t>
            </w:r>
            <w:r w:rsidRPr="00D54DCF">
              <w:rPr>
                <w:rFonts w:ascii="Times New Roman" w:hAnsi="Times New Roman"/>
                <w:sz w:val="24"/>
                <w:szCs w:val="24"/>
                <w:lang w:eastAsia="ru-RU"/>
              </w:rPr>
              <w:lastRenderedPageBreak/>
              <w:t>жилого помещения и принятие решения</w:t>
            </w:r>
            <w:bookmarkEnd w:id="238"/>
            <w:bookmarkEnd w:id="239"/>
            <w:bookmarkEnd w:id="240"/>
          </w:p>
        </w:tc>
        <w:tc>
          <w:tcPr>
            <w:tcW w:w="1701" w:type="dxa"/>
            <w:tcBorders>
              <w:top w:val="single" w:sz="4" w:space="0" w:color="auto"/>
              <w:left w:val="single" w:sz="4" w:space="0" w:color="auto"/>
              <w:bottom w:val="single" w:sz="4" w:space="0" w:color="auto"/>
              <w:right w:val="single" w:sz="4" w:space="0" w:color="auto"/>
            </w:tcBorders>
          </w:tcPr>
          <w:p w:rsidR="009312E2" w:rsidRPr="00D54DCF" w:rsidRDefault="009312E2" w:rsidP="00F25510">
            <w:pPr>
              <w:spacing w:after="0" w:line="240" w:lineRule="auto"/>
              <w:jc w:val="center"/>
              <w:rPr>
                <w:rFonts w:ascii="Times New Roman" w:hAnsi="Times New Roman"/>
                <w:sz w:val="24"/>
                <w:szCs w:val="24"/>
                <w:lang w:eastAsia="ru-RU"/>
              </w:rPr>
            </w:pPr>
            <w:bookmarkStart w:id="241" w:name="_Toc440552958"/>
            <w:bookmarkStart w:id="242" w:name="_Toc440553566"/>
            <w:bookmarkStart w:id="243" w:name="_Toc446602013"/>
            <w:r w:rsidRPr="00D54DCF">
              <w:rPr>
                <w:rFonts w:ascii="Times New Roman" w:hAnsi="Times New Roman"/>
                <w:sz w:val="24"/>
                <w:szCs w:val="24"/>
                <w:lang w:eastAsia="ru-RU"/>
              </w:rPr>
              <w:lastRenderedPageBreak/>
              <w:t>10 календарных дн</w:t>
            </w:r>
            <w:bookmarkEnd w:id="241"/>
            <w:bookmarkEnd w:id="242"/>
            <w:bookmarkEnd w:id="243"/>
            <w:r w:rsidRPr="00D54DCF">
              <w:rPr>
                <w:rFonts w:ascii="Times New Roman" w:hAnsi="Times New Roman"/>
                <w:sz w:val="24"/>
                <w:szCs w:val="24"/>
                <w:lang w:eastAsia="ru-RU"/>
              </w:rPr>
              <w:t>ей</w:t>
            </w:r>
          </w:p>
        </w:tc>
        <w:tc>
          <w:tcPr>
            <w:tcW w:w="1843" w:type="dxa"/>
            <w:tcBorders>
              <w:top w:val="single" w:sz="4" w:space="0" w:color="auto"/>
              <w:left w:val="single" w:sz="4" w:space="0" w:color="auto"/>
              <w:bottom w:val="single" w:sz="4" w:space="0" w:color="auto"/>
              <w:right w:val="single" w:sz="4" w:space="0" w:color="auto"/>
            </w:tcBorders>
          </w:tcPr>
          <w:p w:rsidR="009312E2" w:rsidRDefault="009312E2" w:rsidP="00F25510">
            <w:pPr>
              <w:spacing w:after="0" w:line="240" w:lineRule="auto"/>
              <w:jc w:val="center"/>
              <w:rPr>
                <w:rFonts w:ascii="Times New Roman" w:hAnsi="Times New Roman"/>
                <w:sz w:val="24"/>
                <w:szCs w:val="24"/>
                <w:lang w:eastAsia="ru-RU"/>
              </w:rPr>
            </w:pPr>
            <w:r w:rsidRPr="00D54DCF">
              <w:rPr>
                <w:rFonts w:ascii="Times New Roman" w:hAnsi="Times New Roman"/>
                <w:sz w:val="24"/>
                <w:szCs w:val="24"/>
                <w:lang w:eastAsia="ru-RU"/>
              </w:rPr>
              <w:t xml:space="preserve">8 </w:t>
            </w:r>
          </w:p>
          <w:p w:rsidR="009312E2" w:rsidRPr="00D54DCF" w:rsidRDefault="009312E2" w:rsidP="00F25510">
            <w:pPr>
              <w:spacing w:after="0" w:line="240" w:lineRule="auto"/>
              <w:jc w:val="center"/>
              <w:rPr>
                <w:rFonts w:ascii="Times New Roman" w:hAnsi="Times New Roman"/>
                <w:sz w:val="24"/>
                <w:szCs w:val="24"/>
                <w:lang w:eastAsia="ru-RU"/>
              </w:rPr>
            </w:pPr>
            <w:r w:rsidRPr="00D54DCF">
              <w:rPr>
                <w:rFonts w:ascii="Times New Roman" w:hAnsi="Times New Roman"/>
                <w:sz w:val="24"/>
                <w:szCs w:val="24"/>
                <w:lang w:eastAsia="ru-RU"/>
              </w:rPr>
              <w:t>календарных дней</w:t>
            </w:r>
          </w:p>
        </w:tc>
        <w:tc>
          <w:tcPr>
            <w:tcW w:w="7087" w:type="dxa"/>
            <w:tcBorders>
              <w:top w:val="single" w:sz="4" w:space="0" w:color="auto"/>
              <w:left w:val="single" w:sz="4" w:space="0" w:color="auto"/>
              <w:bottom w:val="single" w:sz="4" w:space="0" w:color="auto"/>
              <w:right w:val="single" w:sz="4" w:space="0" w:color="auto"/>
            </w:tcBorders>
          </w:tcPr>
          <w:p w:rsidR="009312E2" w:rsidRPr="00FC33F0" w:rsidRDefault="009312E2" w:rsidP="00F25510">
            <w:pPr>
              <w:widowControl w:val="0"/>
              <w:autoSpaceDE w:val="0"/>
              <w:autoSpaceDN w:val="0"/>
              <w:adjustRightInd w:val="0"/>
              <w:spacing w:after="0" w:line="240" w:lineRule="auto"/>
              <w:ind w:firstLine="317"/>
              <w:jc w:val="both"/>
              <w:rPr>
                <w:rFonts w:ascii="Times New Roman" w:hAnsi="Times New Roman"/>
                <w:sz w:val="24"/>
                <w:szCs w:val="24"/>
              </w:rPr>
            </w:pPr>
            <w:r w:rsidRPr="00FC33F0">
              <w:rPr>
                <w:rFonts w:ascii="Times New Roman" w:hAnsi="Times New Roman"/>
                <w:sz w:val="24"/>
                <w:szCs w:val="24"/>
              </w:rPr>
              <w:t xml:space="preserve">Приемочная комиссия определяет время и сроки проведения осмотра помещения после переустройства и (или) перепланировки жилого помещения по согласованию с Заявителем. Проведение осмотра осуществляется в рабочие дни и рабочие часы Администрации. Заявитель в уведомлении о завершении </w:t>
            </w:r>
            <w:r w:rsidRPr="00FC33F0">
              <w:rPr>
                <w:rFonts w:ascii="Times New Roman" w:hAnsi="Times New Roman"/>
                <w:sz w:val="24"/>
                <w:szCs w:val="24"/>
              </w:rPr>
              <w:lastRenderedPageBreak/>
              <w:t>переустройства и (или) перепланировки указывает желаемое время проведения осмотра (не ранее 3 рабочих дней и не позднее 10 рабочих дней с даты отправки уведомления).</w:t>
            </w:r>
          </w:p>
          <w:p w:rsidR="009312E2" w:rsidRPr="00435637" w:rsidRDefault="009312E2" w:rsidP="00F25510">
            <w:pPr>
              <w:widowControl w:val="0"/>
              <w:autoSpaceDE w:val="0"/>
              <w:autoSpaceDN w:val="0"/>
              <w:adjustRightInd w:val="0"/>
              <w:spacing w:after="0" w:line="240" w:lineRule="auto"/>
              <w:ind w:firstLine="317"/>
              <w:jc w:val="both"/>
              <w:rPr>
                <w:rFonts w:ascii="Times New Roman" w:hAnsi="Times New Roman"/>
                <w:color w:val="FF0000"/>
                <w:sz w:val="24"/>
                <w:szCs w:val="24"/>
              </w:rPr>
            </w:pPr>
            <w:r w:rsidRPr="00202FFC">
              <w:rPr>
                <w:rFonts w:ascii="Times New Roman" w:hAnsi="Times New Roman"/>
                <w:sz w:val="24"/>
                <w:szCs w:val="24"/>
              </w:rPr>
              <w:t xml:space="preserve">Приемочная комиссия осматривает жилое помещение, в котором проведены работы по переустройству и (или) перепланировке, </w:t>
            </w:r>
            <w:r w:rsidRPr="006E10DC">
              <w:rPr>
                <w:rFonts w:ascii="Times New Roman" w:hAnsi="Times New Roman"/>
                <w:sz w:val="24"/>
                <w:szCs w:val="24"/>
              </w:rPr>
              <w:t xml:space="preserve">и проверяет исполнительную документацию (акты на скрытые работы, </w:t>
            </w:r>
            <w:r w:rsidR="00B17CEB">
              <w:rPr>
                <w:rFonts w:ascii="Times New Roman" w:hAnsi="Times New Roman"/>
                <w:sz w:val="24"/>
                <w:szCs w:val="24"/>
              </w:rPr>
              <w:t xml:space="preserve">журнал производства работ, </w:t>
            </w:r>
            <w:r w:rsidRPr="006E10DC">
              <w:rPr>
                <w:rFonts w:ascii="Times New Roman" w:hAnsi="Times New Roman"/>
                <w:sz w:val="24"/>
                <w:szCs w:val="24"/>
              </w:rPr>
              <w:t>договоры с подрядной организацией), акты сдачи-приемки работ по переустройству и перепланировке.</w:t>
            </w:r>
          </w:p>
          <w:p w:rsidR="009312E2" w:rsidRPr="00202FFC" w:rsidRDefault="009312E2" w:rsidP="00F25510">
            <w:pPr>
              <w:widowControl w:val="0"/>
              <w:autoSpaceDE w:val="0"/>
              <w:autoSpaceDN w:val="0"/>
              <w:adjustRightInd w:val="0"/>
              <w:spacing w:after="0" w:line="240" w:lineRule="auto"/>
              <w:ind w:firstLine="317"/>
              <w:jc w:val="both"/>
              <w:rPr>
                <w:rFonts w:ascii="Times New Roman" w:hAnsi="Times New Roman"/>
                <w:sz w:val="24"/>
                <w:szCs w:val="24"/>
              </w:rPr>
            </w:pPr>
            <w:r w:rsidRPr="00202FFC">
              <w:rPr>
                <w:rFonts w:ascii="Times New Roman" w:hAnsi="Times New Roman"/>
                <w:sz w:val="24"/>
                <w:szCs w:val="24"/>
              </w:rPr>
              <w:t>Целью приемки является установление факта завершения работ по переустройству и (или) перепланировке жилого помещения, в котором проведены работы по переустройству и (или) 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w:t>
            </w:r>
          </w:p>
          <w:p w:rsidR="009312E2" w:rsidRPr="00202FFC" w:rsidRDefault="009312E2" w:rsidP="00F25510">
            <w:pPr>
              <w:widowControl w:val="0"/>
              <w:autoSpaceDE w:val="0"/>
              <w:autoSpaceDN w:val="0"/>
              <w:adjustRightInd w:val="0"/>
              <w:spacing w:after="0" w:line="240" w:lineRule="auto"/>
              <w:ind w:firstLine="317"/>
              <w:jc w:val="both"/>
              <w:rPr>
                <w:rFonts w:ascii="Times New Roman" w:hAnsi="Times New Roman"/>
                <w:sz w:val="24"/>
                <w:szCs w:val="24"/>
              </w:rPr>
            </w:pPr>
            <w:r w:rsidRPr="00202FFC">
              <w:rPr>
                <w:rFonts w:ascii="Times New Roman" w:hAnsi="Times New Roman"/>
                <w:sz w:val="24"/>
                <w:szCs w:val="24"/>
              </w:rPr>
              <w:t>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rsidR="009312E2" w:rsidRDefault="009312E2" w:rsidP="00F25510">
            <w:pPr>
              <w:widowControl w:val="0"/>
              <w:autoSpaceDE w:val="0"/>
              <w:autoSpaceDN w:val="0"/>
              <w:adjustRightInd w:val="0"/>
              <w:spacing w:after="0" w:line="240" w:lineRule="auto"/>
              <w:ind w:firstLine="317"/>
              <w:jc w:val="both"/>
              <w:rPr>
                <w:rFonts w:ascii="Times New Roman" w:hAnsi="Times New Roman"/>
                <w:sz w:val="24"/>
                <w:szCs w:val="24"/>
              </w:rPr>
            </w:pPr>
            <w:r w:rsidRPr="007027A4">
              <w:rPr>
                <w:rFonts w:ascii="Times New Roman" w:hAnsi="Times New Roman"/>
                <w:sz w:val="24"/>
                <w:szCs w:val="24"/>
              </w:rPr>
              <w:t xml:space="preserve">Результатом административной процедуры является </w:t>
            </w:r>
            <w:r w:rsidR="00BD373A">
              <w:rPr>
                <w:rFonts w:ascii="Times New Roman" w:hAnsi="Times New Roman"/>
                <w:sz w:val="24"/>
                <w:szCs w:val="24"/>
              </w:rPr>
              <w:t xml:space="preserve">решение Приемочной комиссии об </w:t>
            </w:r>
            <w:r w:rsidRPr="007027A4">
              <w:rPr>
                <w:rFonts w:ascii="Times New Roman" w:hAnsi="Times New Roman"/>
                <w:sz w:val="24"/>
                <w:szCs w:val="24"/>
              </w:rPr>
              <w:t>утверждени</w:t>
            </w:r>
            <w:r w:rsidR="00BD373A">
              <w:rPr>
                <w:rFonts w:ascii="Times New Roman" w:hAnsi="Times New Roman"/>
                <w:sz w:val="24"/>
                <w:szCs w:val="24"/>
              </w:rPr>
              <w:t>и</w:t>
            </w:r>
            <w:r w:rsidRPr="007027A4">
              <w:rPr>
                <w:rFonts w:ascii="Times New Roman" w:hAnsi="Times New Roman"/>
                <w:sz w:val="24"/>
                <w:szCs w:val="24"/>
              </w:rPr>
              <w:t xml:space="preserve"> Акта о завершении переустройства и (или) перепланировки жилого помещения, либо решение об отказе в </w:t>
            </w:r>
            <w:r w:rsidR="00BD373A">
              <w:rPr>
                <w:rFonts w:ascii="Times New Roman" w:hAnsi="Times New Roman"/>
                <w:sz w:val="24"/>
                <w:szCs w:val="24"/>
              </w:rPr>
              <w:t>оформлении</w:t>
            </w:r>
            <w:r w:rsidRPr="007027A4">
              <w:rPr>
                <w:rFonts w:ascii="Times New Roman" w:hAnsi="Times New Roman"/>
                <w:sz w:val="24"/>
                <w:szCs w:val="24"/>
              </w:rPr>
              <w:t xml:space="preserve"> Акта о завершении переустройства и (или) перепланировки жилого помещения.</w:t>
            </w:r>
          </w:p>
          <w:p w:rsidR="00F2497D" w:rsidRPr="00A14C18" w:rsidRDefault="00F2497D" w:rsidP="00F2497D">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sz w:val="24"/>
                <w:szCs w:val="24"/>
              </w:rPr>
              <w:t>В состав Приемочной комиссии включаются представители:</w:t>
            </w:r>
          </w:p>
          <w:p w:rsidR="00F2497D" w:rsidRPr="00A14C18" w:rsidRDefault="00F2497D" w:rsidP="00F2497D">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sz w:val="24"/>
                <w:szCs w:val="24"/>
              </w:rPr>
              <w:t>- Администрации (председатель приемочной комиссии);</w:t>
            </w:r>
          </w:p>
          <w:p w:rsidR="00BD373A" w:rsidRDefault="00F2497D" w:rsidP="00F2497D">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sz w:val="24"/>
                <w:szCs w:val="24"/>
              </w:rPr>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rsidR="009312E2" w:rsidRPr="007027A4" w:rsidRDefault="009312E2" w:rsidP="00F25510">
            <w:pPr>
              <w:widowControl w:val="0"/>
              <w:autoSpaceDE w:val="0"/>
              <w:autoSpaceDN w:val="0"/>
              <w:adjustRightInd w:val="0"/>
              <w:spacing w:after="0" w:line="240" w:lineRule="auto"/>
              <w:ind w:firstLine="317"/>
              <w:jc w:val="both"/>
              <w:rPr>
                <w:rFonts w:ascii="Times New Roman" w:hAnsi="Times New Roman"/>
                <w:sz w:val="24"/>
                <w:szCs w:val="24"/>
              </w:rPr>
            </w:pPr>
            <w:r>
              <w:rPr>
                <w:rFonts w:ascii="Times New Roman" w:hAnsi="Times New Roman"/>
                <w:sz w:val="24"/>
                <w:szCs w:val="24"/>
              </w:rPr>
              <w:t>Заявитель (представитель Заявителя) должен присутствовать при осмотре помещения после переустройства и (или) перепланировки).</w:t>
            </w:r>
          </w:p>
          <w:p w:rsidR="009312E2" w:rsidRPr="007027A4" w:rsidRDefault="009312E2" w:rsidP="00BD373A">
            <w:pPr>
              <w:widowControl w:val="0"/>
              <w:autoSpaceDE w:val="0"/>
              <w:autoSpaceDN w:val="0"/>
              <w:adjustRightInd w:val="0"/>
              <w:spacing w:after="0" w:line="240" w:lineRule="auto"/>
              <w:ind w:firstLine="317"/>
              <w:jc w:val="both"/>
              <w:rPr>
                <w:rFonts w:ascii="Times New Roman" w:hAnsi="Times New Roman"/>
                <w:sz w:val="24"/>
                <w:szCs w:val="24"/>
              </w:rPr>
            </w:pPr>
            <w:r w:rsidRPr="007027A4">
              <w:rPr>
                <w:rFonts w:ascii="Times New Roman" w:hAnsi="Times New Roman"/>
                <w:sz w:val="24"/>
                <w:szCs w:val="24"/>
              </w:rPr>
              <w:t xml:space="preserve">Акт о завершении переустройства и (или) </w:t>
            </w:r>
            <w:r w:rsidR="00BD373A">
              <w:rPr>
                <w:rFonts w:ascii="Times New Roman" w:hAnsi="Times New Roman"/>
                <w:sz w:val="24"/>
                <w:szCs w:val="24"/>
              </w:rPr>
              <w:t>перепланировки жилого помещения</w:t>
            </w:r>
            <w:r w:rsidRPr="007027A4">
              <w:rPr>
                <w:rFonts w:ascii="Times New Roman" w:hAnsi="Times New Roman"/>
                <w:sz w:val="24"/>
                <w:szCs w:val="24"/>
              </w:rPr>
              <w:t xml:space="preserve"> выдается Заявителю или представителю Заявителя по окончанию выездной проверки в проверяемом помещении.</w:t>
            </w:r>
          </w:p>
        </w:tc>
      </w:tr>
    </w:tbl>
    <w:p w:rsidR="00A37665" w:rsidRDefault="00A37665" w:rsidP="00A37665">
      <w:pPr>
        <w:pStyle w:val="1f2"/>
        <w:widowControl w:val="0"/>
        <w:autoSpaceDE w:val="0"/>
        <w:autoSpaceDN w:val="0"/>
        <w:adjustRightInd w:val="0"/>
        <w:spacing w:after="0" w:line="240" w:lineRule="auto"/>
        <w:ind w:left="284"/>
        <w:jc w:val="center"/>
        <w:outlineLvl w:val="2"/>
        <w:rPr>
          <w:rFonts w:ascii="Times New Roman" w:hAnsi="Times New Roman"/>
          <w:b/>
          <w:sz w:val="24"/>
          <w:szCs w:val="24"/>
        </w:rPr>
      </w:pPr>
      <w:bookmarkStart w:id="244" w:name="_Toc440553567"/>
      <w:bookmarkStart w:id="245" w:name="_Toc440552959"/>
    </w:p>
    <w:p w:rsidR="009312E2" w:rsidRPr="0055512F" w:rsidRDefault="0055512F" w:rsidP="0055512F">
      <w:pPr>
        <w:pStyle w:val="1f2"/>
        <w:widowControl w:val="0"/>
        <w:autoSpaceDE w:val="0"/>
        <w:autoSpaceDN w:val="0"/>
        <w:adjustRightInd w:val="0"/>
        <w:spacing w:after="0" w:line="240" w:lineRule="auto"/>
        <w:ind w:left="284"/>
        <w:jc w:val="center"/>
        <w:outlineLvl w:val="2"/>
        <w:rPr>
          <w:rFonts w:ascii="Times New Roman" w:hAnsi="Times New Roman"/>
          <w:sz w:val="24"/>
          <w:szCs w:val="24"/>
        </w:rPr>
      </w:pPr>
      <w:r w:rsidRPr="0055512F">
        <w:rPr>
          <w:rFonts w:ascii="Times New Roman" w:hAnsi="Times New Roman"/>
          <w:sz w:val="24"/>
          <w:szCs w:val="24"/>
        </w:rPr>
        <w:t xml:space="preserve">10. </w:t>
      </w:r>
      <w:r w:rsidR="009312E2" w:rsidRPr="0055512F">
        <w:rPr>
          <w:rFonts w:ascii="Times New Roman" w:hAnsi="Times New Roman"/>
          <w:sz w:val="24"/>
          <w:szCs w:val="24"/>
        </w:rPr>
        <w:t xml:space="preserve">Направление акта Приемочной комиссии, подтверждающего завершение переустройства и (или) перепланировки жилого помещения в </w:t>
      </w:r>
      <w:r w:rsidR="009312E2" w:rsidRPr="00280808">
        <w:rPr>
          <w:rFonts w:ascii="Times New Roman" w:hAnsi="Times New Roman"/>
          <w:sz w:val="24"/>
          <w:szCs w:val="24"/>
        </w:rPr>
        <w:t>орган регистрации прав</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1701"/>
        <w:gridCol w:w="1843"/>
        <w:gridCol w:w="7087"/>
      </w:tblGrid>
      <w:tr w:rsidR="009312E2" w:rsidRPr="000310FC" w:rsidTr="00A37665">
        <w:tc>
          <w:tcPr>
            <w:tcW w:w="2235" w:type="dxa"/>
            <w:tcBorders>
              <w:top w:val="single" w:sz="4" w:space="0" w:color="auto"/>
              <w:left w:val="single" w:sz="4" w:space="0" w:color="auto"/>
              <w:bottom w:val="single" w:sz="4" w:space="0" w:color="auto"/>
              <w:right w:val="single" w:sz="4" w:space="0" w:color="auto"/>
            </w:tcBorders>
          </w:tcPr>
          <w:p w:rsidR="009312E2" w:rsidRPr="000310FC" w:rsidRDefault="009312E2" w:rsidP="00F25510">
            <w:pPr>
              <w:spacing w:after="0" w:line="240" w:lineRule="auto"/>
              <w:jc w:val="center"/>
              <w:rPr>
                <w:rFonts w:ascii="Times New Roman" w:hAnsi="Times New Roman"/>
                <w:b/>
                <w:sz w:val="24"/>
                <w:szCs w:val="24"/>
                <w:lang w:eastAsia="ru-RU"/>
              </w:rPr>
            </w:pPr>
            <w:r w:rsidRPr="000310FC">
              <w:rPr>
                <w:rFonts w:ascii="Times New Roman" w:hAnsi="Times New Roman"/>
                <w:b/>
                <w:sz w:val="24"/>
                <w:szCs w:val="24"/>
                <w:lang w:eastAsia="ru-RU"/>
              </w:rPr>
              <w:t>Место выполнения процедуры/</w:t>
            </w:r>
          </w:p>
          <w:p w:rsidR="009312E2" w:rsidRPr="000310FC" w:rsidRDefault="009312E2" w:rsidP="00F25510">
            <w:pPr>
              <w:spacing w:after="0" w:line="240" w:lineRule="auto"/>
              <w:jc w:val="center"/>
              <w:rPr>
                <w:rFonts w:ascii="Times New Roman" w:hAnsi="Times New Roman"/>
                <w:b/>
                <w:sz w:val="24"/>
                <w:szCs w:val="24"/>
                <w:lang w:eastAsia="ru-RU"/>
              </w:rPr>
            </w:pPr>
            <w:r w:rsidRPr="000310FC">
              <w:rPr>
                <w:rFonts w:ascii="Times New Roman" w:hAnsi="Times New Roman"/>
                <w:b/>
                <w:sz w:val="24"/>
                <w:szCs w:val="24"/>
                <w:lang w:eastAsia="ru-RU"/>
              </w:rPr>
              <w:t>используемая ИС</w:t>
            </w:r>
          </w:p>
        </w:tc>
        <w:tc>
          <w:tcPr>
            <w:tcW w:w="2551" w:type="dxa"/>
            <w:tcBorders>
              <w:top w:val="single" w:sz="4" w:space="0" w:color="auto"/>
              <w:left w:val="single" w:sz="4" w:space="0" w:color="auto"/>
              <w:bottom w:val="single" w:sz="4" w:space="0" w:color="auto"/>
              <w:right w:val="single" w:sz="4" w:space="0" w:color="auto"/>
            </w:tcBorders>
          </w:tcPr>
          <w:p w:rsidR="009312E2" w:rsidRPr="000310FC" w:rsidRDefault="009312E2" w:rsidP="00F25510">
            <w:pPr>
              <w:spacing w:after="0" w:line="240" w:lineRule="auto"/>
              <w:jc w:val="center"/>
              <w:rPr>
                <w:rFonts w:ascii="Times New Roman" w:hAnsi="Times New Roman"/>
                <w:b/>
                <w:sz w:val="24"/>
                <w:szCs w:val="24"/>
                <w:lang w:eastAsia="ru-RU"/>
              </w:rPr>
            </w:pPr>
            <w:r w:rsidRPr="000310FC">
              <w:rPr>
                <w:rFonts w:ascii="Times New Roman" w:hAnsi="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tcPr>
          <w:p w:rsidR="009312E2" w:rsidRPr="000310FC" w:rsidRDefault="009312E2" w:rsidP="00F25510">
            <w:pPr>
              <w:spacing w:after="0" w:line="240" w:lineRule="auto"/>
              <w:jc w:val="center"/>
              <w:rPr>
                <w:rFonts w:ascii="Times New Roman" w:hAnsi="Times New Roman"/>
                <w:b/>
                <w:sz w:val="24"/>
                <w:szCs w:val="24"/>
                <w:lang w:eastAsia="ru-RU"/>
              </w:rPr>
            </w:pPr>
            <w:r w:rsidRPr="000310FC">
              <w:rPr>
                <w:rFonts w:ascii="Times New Roman" w:hAnsi="Times New Roman"/>
                <w:b/>
                <w:sz w:val="24"/>
                <w:szCs w:val="24"/>
                <w:lang w:eastAsia="ru-RU"/>
              </w:rPr>
              <w:t>Срок выполнения</w:t>
            </w:r>
          </w:p>
        </w:tc>
        <w:tc>
          <w:tcPr>
            <w:tcW w:w="1843" w:type="dxa"/>
            <w:tcBorders>
              <w:top w:val="single" w:sz="4" w:space="0" w:color="auto"/>
              <w:left w:val="single" w:sz="4" w:space="0" w:color="auto"/>
              <w:bottom w:val="single" w:sz="4" w:space="0" w:color="auto"/>
              <w:right w:val="single" w:sz="4" w:space="0" w:color="auto"/>
            </w:tcBorders>
          </w:tcPr>
          <w:p w:rsidR="009312E2" w:rsidRPr="000310FC" w:rsidRDefault="009312E2" w:rsidP="00F25510">
            <w:pPr>
              <w:spacing w:after="0" w:line="240" w:lineRule="auto"/>
              <w:jc w:val="center"/>
              <w:rPr>
                <w:rFonts w:ascii="Times New Roman" w:hAnsi="Times New Roman"/>
                <w:b/>
                <w:sz w:val="24"/>
                <w:szCs w:val="24"/>
                <w:lang w:eastAsia="ru-RU"/>
              </w:rPr>
            </w:pPr>
            <w:r w:rsidRPr="000310FC">
              <w:rPr>
                <w:rFonts w:ascii="Times New Roman" w:hAnsi="Times New Roman"/>
                <w:b/>
                <w:sz w:val="24"/>
                <w:szCs w:val="24"/>
                <w:lang w:eastAsia="ru-RU"/>
              </w:rPr>
              <w:t>Трудозатраты</w:t>
            </w:r>
          </w:p>
        </w:tc>
        <w:tc>
          <w:tcPr>
            <w:tcW w:w="7087" w:type="dxa"/>
            <w:tcBorders>
              <w:top w:val="single" w:sz="4" w:space="0" w:color="auto"/>
              <w:left w:val="single" w:sz="4" w:space="0" w:color="auto"/>
              <w:bottom w:val="single" w:sz="4" w:space="0" w:color="auto"/>
              <w:right w:val="single" w:sz="4" w:space="0" w:color="auto"/>
            </w:tcBorders>
          </w:tcPr>
          <w:p w:rsidR="009312E2" w:rsidRPr="000310FC" w:rsidRDefault="009312E2" w:rsidP="00F25510">
            <w:pPr>
              <w:spacing w:after="0" w:line="240" w:lineRule="auto"/>
              <w:jc w:val="center"/>
              <w:rPr>
                <w:rFonts w:ascii="Times New Roman" w:hAnsi="Times New Roman"/>
                <w:b/>
                <w:sz w:val="24"/>
                <w:szCs w:val="24"/>
                <w:lang w:eastAsia="ru-RU"/>
              </w:rPr>
            </w:pPr>
            <w:r w:rsidRPr="000310FC">
              <w:rPr>
                <w:rFonts w:ascii="Times New Roman" w:hAnsi="Times New Roman"/>
                <w:b/>
                <w:sz w:val="24"/>
                <w:szCs w:val="24"/>
                <w:lang w:eastAsia="ru-RU"/>
              </w:rPr>
              <w:t>Содержание действия</w:t>
            </w:r>
          </w:p>
        </w:tc>
      </w:tr>
      <w:tr w:rsidR="009312E2" w:rsidRPr="00435637" w:rsidTr="00FF0A9C">
        <w:trPr>
          <w:trHeight w:val="1141"/>
        </w:trPr>
        <w:tc>
          <w:tcPr>
            <w:tcW w:w="2235" w:type="dxa"/>
            <w:tcBorders>
              <w:top w:val="single" w:sz="4" w:space="0" w:color="auto"/>
              <w:left w:val="single" w:sz="4" w:space="0" w:color="auto"/>
              <w:bottom w:val="single" w:sz="4" w:space="0" w:color="auto"/>
              <w:right w:val="single" w:sz="4" w:space="0" w:color="auto"/>
            </w:tcBorders>
          </w:tcPr>
          <w:p w:rsidR="009312E2" w:rsidRPr="006349C3" w:rsidRDefault="009312E2" w:rsidP="00F25510">
            <w:pPr>
              <w:spacing w:after="0" w:line="240" w:lineRule="auto"/>
              <w:jc w:val="center"/>
              <w:rPr>
                <w:rFonts w:ascii="Times New Roman" w:hAnsi="Times New Roman"/>
                <w:sz w:val="24"/>
                <w:szCs w:val="24"/>
                <w:lang w:eastAsia="ru-RU"/>
              </w:rPr>
            </w:pPr>
            <w:r w:rsidRPr="006349C3">
              <w:rPr>
                <w:rFonts w:ascii="Times New Roman" w:hAnsi="Times New Roman"/>
                <w:sz w:val="24"/>
                <w:szCs w:val="24"/>
                <w:lang w:eastAsia="ru-RU"/>
              </w:rPr>
              <w:t>Администрация/</w:t>
            </w:r>
          </w:p>
          <w:p w:rsidR="009312E2" w:rsidRPr="006349C3" w:rsidRDefault="009312E2" w:rsidP="00F25510">
            <w:pPr>
              <w:spacing w:after="0" w:line="240" w:lineRule="auto"/>
              <w:jc w:val="center"/>
              <w:rPr>
                <w:rFonts w:ascii="Times New Roman" w:hAnsi="Times New Roman"/>
                <w:sz w:val="24"/>
                <w:szCs w:val="24"/>
                <w:lang w:eastAsia="ru-RU"/>
              </w:rPr>
            </w:pPr>
            <w:r w:rsidRPr="006349C3">
              <w:rPr>
                <w:rFonts w:ascii="Times New Roman" w:hAnsi="Times New Roman"/>
                <w:sz w:val="24"/>
                <w:szCs w:val="24"/>
                <w:lang w:eastAsia="ru-RU"/>
              </w:rPr>
              <w:t xml:space="preserve">Модуль </w:t>
            </w:r>
            <w:r w:rsidR="008C193C">
              <w:rPr>
                <w:rFonts w:ascii="Times New Roman" w:hAnsi="Times New Roman"/>
                <w:sz w:val="24"/>
                <w:szCs w:val="24"/>
                <w:lang w:eastAsia="ru-RU"/>
              </w:rPr>
              <w:t xml:space="preserve">оказания услуг </w:t>
            </w:r>
            <w:r w:rsidRPr="006349C3">
              <w:rPr>
                <w:rFonts w:ascii="Times New Roman" w:hAnsi="Times New Roman"/>
                <w:sz w:val="24"/>
                <w:szCs w:val="24"/>
                <w:lang w:eastAsia="ru-RU"/>
              </w:rPr>
              <w:t>ЕИС ОУ</w:t>
            </w:r>
          </w:p>
        </w:tc>
        <w:tc>
          <w:tcPr>
            <w:tcW w:w="2551" w:type="dxa"/>
            <w:tcBorders>
              <w:top w:val="single" w:sz="4" w:space="0" w:color="auto"/>
              <w:left w:val="single" w:sz="4" w:space="0" w:color="auto"/>
              <w:bottom w:val="single" w:sz="4" w:space="0" w:color="auto"/>
              <w:right w:val="single" w:sz="4" w:space="0" w:color="auto"/>
            </w:tcBorders>
          </w:tcPr>
          <w:p w:rsidR="009312E2" w:rsidRPr="006349C3" w:rsidRDefault="009312E2" w:rsidP="008C193C">
            <w:pPr>
              <w:spacing w:after="0" w:line="240" w:lineRule="auto"/>
              <w:rPr>
                <w:rFonts w:ascii="Times New Roman" w:hAnsi="Times New Roman"/>
                <w:sz w:val="24"/>
                <w:szCs w:val="24"/>
                <w:lang w:eastAsia="ru-RU"/>
              </w:rPr>
            </w:pPr>
            <w:r w:rsidRPr="006349C3">
              <w:rPr>
                <w:rFonts w:ascii="Times New Roman" w:hAnsi="Times New Roman"/>
                <w:sz w:val="24"/>
                <w:szCs w:val="24"/>
                <w:lang w:eastAsia="ru-RU"/>
              </w:rPr>
              <w:t xml:space="preserve">Направление Акта Приемочной комиссии, в </w:t>
            </w:r>
            <w:r w:rsidRPr="00280808">
              <w:rPr>
                <w:rFonts w:ascii="Times New Roman" w:hAnsi="Times New Roman"/>
                <w:sz w:val="24"/>
                <w:szCs w:val="24"/>
                <w:lang w:eastAsia="ru-RU"/>
              </w:rPr>
              <w:t>орган регистрации прав</w:t>
            </w:r>
          </w:p>
        </w:tc>
        <w:tc>
          <w:tcPr>
            <w:tcW w:w="1701" w:type="dxa"/>
            <w:tcBorders>
              <w:top w:val="single" w:sz="4" w:space="0" w:color="auto"/>
              <w:left w:val="single" w:sz="4" w:space="0" w:color="auto"/>
              <w:bottom w:val="single" w:sz="4" w:space="0" w:color="auto"/>
              <w:right w:val="single" w:sz="4" w:space="0" w:color="auto"/>
            </w:tcBorders>
          </w:tcPr>
          <w:p w:rsidR="009312E2" w:rsidRPr="006349C3" w:rsidRDefault="009312E2" w:rsidP="00F25510">
            <w:pPr>
              <w:spacing w:after="0" w:line="240" w:lineRule="auto"/>
              <w:jc w:val="center"/>
              <w:rPr>
                <w:rFonts w:ascii="Times New Roman" w:hAnsi="Times New Roman"/>
                <w:sz w:val="24"/>
                <w:szCs w:val="24"/>
                <w:lang w:eastAsia="ru-RU"/>
              </w:rPr>
            </w:pPr>
            <w:r w:rsidRPr="006349C3">
              <w:rPr>
                <w:rFonts w:ascii="Times New Roman" w:hAnsi="Times New Roman"/>
                <w:sz w:val="24"/>
                <w:szCs w:val="24"/>
                <w:lang w:eastAsia="ru-RU"/>
              </w:rPr>
              <w:t>3 календарных дня</w:t>
            </w:r>
          </w:p>
        </w:tc>
        <w:tc>
          <w:tcPr>
            <w:tcW w:w="1843" w:type="dxa"/>
            <w:tcBorders>
              <w:top w:val="single" w:sz="4" w:space="0" w:color="auto"/>
              <w:left w:val="single" w:sz="4" w:space="0" w:color="auto"/>
              <w:bottom w:val="single" w:sz="4" w:space="0" w:color="auto"/>
              <w:right w:val="single" w:sz="4" w:space="0" w:color="auto"/>
            </w:tcBorders>
          </w:tcPr>
          <w:p w:rsidR="009312E2" w:rsidRDefault="009312E2" w:rsidP="00F25510">
            <w:pPr>
              <w:spacing w:after="0" w:line="240" w:lineRule="auto"/>
              <w:jc w:val="center"/>
              <w:rPr>
                <w:rFonts w:ascii="Times New Roman" w:hAnsi="Times New Roman"/>
                <w:sz w:val="24"/>
                <w:szCs w:val="24"/>
                <w:lang w:eastAsia="ru-RU"/>
              </w:rPr>
            </w:pPr>
            <w:r w:rsidRPr="006349C3">
              <w:rPr>
                <w:rFonts w:ascii="Times New Roman" w:hAnsi="Times New Roman"/>
                <w:sz w:val="24"/>
                <w:szCs w:val="24"/>
                <w:lang w:eastAsia="ru-RU"/>
              </w:rPr>
              <w:t xml:space="preserve">3 </w:t>
            </w:r>
          </w:p>
          <w:p w:rsidR="009312E2" w:rsidRPr="006349C3" w:rsidRDefault="009312E2" w:rsidP="00F25510">
            <w:pPr>
              <w:spacing w:after="0" w:line="240" w:lineRule="auto"/>
              <w:jc w:val="center"/>
              <w:rPr>
                <w:rFonts w:ascii="Times New Roman" w:hAnsi="Times New Roman"/>
                <w:sz w:val="24"/>
                <w:szCs w:val="24"/>
                <w:lang w:eastAsia="ru-RU"/>
              </w:rPr>
            </w:pPr>
            <w:r w:rsidRPr="006349C3">
              <w:rPr>
                <w:rFonts w:ascii="Times New Roman" w:hAnsi="Times New Roman"/>
                <w:sz w:val="24"/>
                <w:szCs w:val="24"/>
                <w:lang w:eastAsia="ru-RU"/>
              </w:rPr>
              <w:t>календарных дня</w:t>
            </w:r>
          </w:p>
        </w:tc>
        <w:tc>
          <w:tcPr>
            <w:tcW w:w="7087" w:type="dxa"/>
            <w:tcBorders>
              <w:top w:val="single" w:sz="4" w:space="0" w:color="auto"/>
              <w:left w:val="single" w:sz="4" w:space="0" w:color="auto"/>
              <w:bottom w:val="single" w:sz="4" w:space="0" w:color="auto"/>
              <w:right w:val="single" w:sz="4" w:space="0" w:color="auto"/>
            </w:tcBorders>
          </w:tcPr>
          <w:p w:rsidR="009312E2" w:rsidRDefault="009312E2" w:rsidP="00F25510">
            <w:pPr>
              <w:widowControl w:val="0"/>
              <w:autoSpaceDE w:val="0"/>
              <w:autoSpaceDN w:val="0"/>
              <w:adjustRightInd w:val="0"/>
              <w:spacing w:after="0" w:line="240" w:lineRule="auto"/>
              <w:ind w:firstLine="317"/>
              <w:jc w:val="both"/>
              <w:rPr>
                <w:rFonts w:ascii="Times New Roman" w:hAnsi="Times New Roman"/>
                <w:sz w:val="24"/>
                <w:szCs w:val="24"/>
              </w:rPr>
            </w:pPr>
            <w:r w:rsidRPr="006349C3">
              <w:rPr>
                <w:rFonts w:ascii="Times New Roman" w:hAnsi="Times New Roman"/>
                <w:sz w:val="24"/>
                <w:szCs w:val="24"/>
              </w:rPr>
              <w:t xml:space="preserve">Специалист Администрации, ответственный за принятие решения о предоставлении Услуги направляет Акт Приемочной комиссии, подтверждающий завершение переустройства и (или) перепланировки жилого помещения, в </w:t>
            </w:r>
            <w:r w:rsidRPr="00280808">
              <w:rPr>
                <w:rFonts w:ascii="Times New Roman" w:hAnsi="Times New Roman"/>
                <w:sz w:val="24"/>
                <w:szCs w:val="24"/>
              </w:rPr>
              <w:t xml:space="preserve">орган регистрации прав. </w:t>
            </w:r>
          </w:p>
          <w:p w:rsidR="008C193C" w:rsidRPr="006349C3" w:rsidRDefault="008C193C" w:rsidP="00F25510">
            <w:pPr>
              <w:widowControl w:val="0"/>
              <w:autoSpaceDE w:val="0"/>
              <w:autoSpaceDN w:val="0"/>
              <w:adjustRightInd w:val="0"/>
              <w:spacing w:after="0" w:line="240" w:lineRule="auto"/>
              <w:ind w:firstLine="317"/>
              <w:jc w:val="both"/>
              <w:rPr>
                <w:rFonts w:ascii="Times New Roman" w:hAnsi="Times New Roman"/>
                <w:sz w:val="24"/>
                <w:szCs w:val="24"/>
              </w:rPr>
            </w:pPr>
            <w:r w:rsidRPr="00A14C18">
              <w:rPr>
                <w:rFonts w:ascii="Times New Roman" w:hAnsi="Times New Roman"/>
                <w:sz w:val="24"/>
                <w:szCs w:val="24"/>
              </w:rPr>
              <w:t>Переход к п. 4 административных процедур настоящего Административного регламента</w:t>
            </w:r>
          </w:p>
        </w:tc>
      </w:tr>
      <w:bookmarkEnd w:id="244"/>
      <w:bookmarkEnd w:id="245"/>
    </w:tbl>
    <w:p w:rsidR="009312E2" w:rsidRPr="003C4FB1" w:rsidRDefault="009312E2" w:rsidP="009312E2">
      <w:pPr>
        <w:rPr>
          <w:rFonts w:ascii="Times New Roman" w:hAnsi="Times New Roman"/>
          <w:sz w:val="28"/>
          <w:szCs w:val="28"/>
        </w:rPr>
        <w:sectPr w:rsidR="009312E2" w:rsidRPr="003C4FB1" w:rsidSect="002E3450">
          <w:pgSz w:w="16838" w:h="11905" w:orient="landscape"/>
          <w:pgMar w:top="709" w:right="1134" w:bottom="567" w:left="1134" w:header="720" w:footer="542" w:gutter="0"/>
          <w:cols w:space="720"/>
        </w:sectPr>
      </w:pPr>
    </w:p>
    <w:p w:rsidR="009312E2" w:rsidRPr="00742E95" w:rsidRDefault="009312E2" w:rsidP="009312E2">
      <w:pPr>
        <w:spacing w:after="0" w:line="288" w:lineRule="auto"/>
        <w:rPr>
          <w:rFonts w:ascii="Times New Roman" w:hAnsi="Times New Roman"/>
          <w:bCs/>
          <w:sz w:val="28"/>
          <w:szCs w:val="28"/>
        </w:rPr>
      </w:pPr>
      <w:bookmarkStart w:id="246" w:name="Par511"/>
      <w:bookmarkStart w:id="247" w:name="Par877"/>
      <w:bookmarkEnd w:id="246"/>
      <w:bookmarkEnd w:id="247"/>
    </w:p>
    <w:p w:rsidR="009312E2" w:rsidRPr="00742E95" w:rsidRDefault="009312E2" w:rsidP="009312E2">
      <w:pPr>
        <w:spacing w:after="0" w:line="288" w:lineRule="auto"/>
        <w:rPr>
          <w:rFonts w:ascii="Times New Roman" w:hAnsi="Times New Roman"/>
          <w:sz w:val="28"/>
          <w:szCs w:val="28"/>
        </w:rPr>
      </w:pPr>
    </w:p>
    <w:p w:rsidR="009312E2" w:rsidRPr="00742E95" w:rsidRDefault="009312E2" w:rsidP="009312E2">
      <w:pPr>
        <w:spacing w:after="0" w:line="288" w:lineRule="auto"/>
        <w:rPr>
          <w:rFonts w:ascii="Times New Roman" w:hAnsi="Times New Roman"/>
          <w:sz w:val="28"/>
          <w:szCs w:val="28"/>
        </w:rPr>
      </w:pPr>
    </w:p>
    <w:p w:rsidR="006E3B2D" w:rsidRDefault="006E3B2D"/>
    <w:sectPr w:rsidR="006E3B2D" w:rsidSect="00EC0AA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6F9" w:rsidRDefault="00EB16F9" w:rsidP="009312E2">
      <w:pPr>
        <w:spacing w:after="0" w:line="240" w:lineRule="auto"/>
      </w:pPr>
      <w:r>
        <w:separator/>
      </w:r>
    </w:p>
  </w:endnote>
  <w:endnote w:type="continuationSeparator" w:id="0">
    <w:p w:rsidR="00EB16F9" w:rsidRDefault="00EB16F9" w:rsidP="00931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755214"/>
      <w:docPartObj>
        <w:docPartGallery w:val="Page Numbers (Bottom of Page)"/>
        <w:docPartUnique/>
      </w:docPartObj>
    </w:sdtPr>
    <w:sdtContent>
      <w:p w:rsidR="007F1D39" w:rsidRDefault="001C3428">
        <w:pPr>
          <w:pStyle w:val="af6"/>
          <w:jc w:val="right"/>
        </w:pPr>
        <w:r>
          <w:fldChar w:fldCharType="begin"/>
        </w:r>
        <w:r w:rsidR="007F1D39">
          <w:instrText>PAGE   \* MERGEFORMAT</w:instrText>
        </w:r>
        <w:r>
          <w:fldChar w:fldCharType="separate"/>
        </w:r>
        <w:r w:rsidR="00430F6C">
          <w:rPr>
            <w:noProof/>
          </w:rPr>
          <w:t>1</w:t>
        </w:r>
        <w:r>
          <w:fldChar w:fldCharType="end"/>
        </w:r>
      </w:p>
    </w:sdtContent>
  </w:sdt>
  <w:p w:rsidR="007F1D39" w:rsidRDefault="007F1D39">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6F9" w:rsidRDefault="00EB16F9" w:rsidP="009312E2">
      <w:pPr>
        <w:spacing w:after="0" w:line="240" w:lineRule="auto"/>
      </w:pPr>
      <w:r>
        <w:separator/>
      </w:r>
    </w:p>
  </w:footnote>
  <w:footnote w:type="continuationSeparator" w:id="0">
    <w:p w:rsidR="00EB16F9" w:rsidRDefault="00EB16F9" w:rsidP="009312E2">
      <w:pPr>
        <w:spacing w:after="0" w:line="240" w:lineRule="auto"/>
      </w:pPr>
      <w:r>
        <w:continuationSeparator/>
      </w:r>
    </w:p>
  </w:footnote>
  <w:footnote w:id="1">
    <w:p w:rsidR="007F1D39" w:rsidRDefault="007F1D39" w:rsidP="009312E2">
      <w:pPr>
        <w:pStyle w:val="15"/>
        <w:ind w:firstLine="567"/>
        <w:jc w:val="both"/>
        <w:rPr>
          <w:rFonts w:ascii="Times New Roman" w:hAnsi="Times New Roman"/>
        </w:rPr>
      </w:pPr>
      <w:r>
        <w:rPr>
          <w:rStyle w:val="affff1"/>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39" w:rsidRDefault="001C3428" w:rsidP="00F25510">
    <w:pPr>
      <w:pStyle w:val="af4"/>
      <w:framePr w:wrap="around" w:vAnchor="text" w:hAnchor="margin" w:xAlign="right" w:y="1"/>
      <w:rPr>
        <w:rStyle w:val="affff6"/>
      </w:rPr>
    </w:pPr>
    <w:r>
      <w:rPr>
        <w:rStyle w:val="affff6"/>
      </w:rPr>
      <w:fldChar w:fldCharType="begin"/>
    </w:r>
    <w:r w:rsidR="007F1D39">
      <w:rPr>
        <w:rStyle w:val="affff6"/>
      </w:rPr>
      <w:instrText xml:space="preserve">PAGE  </w:instrText>
    </w:r>
    <w:r>
      <w:rPr>
        <w:rStyle w:val="affff6"/>
      </w:rPr>
      <w:fldChar w:fldCharType="end"/>
    </w:r>
  </w:p>
  <w:p w:rsidR="007F1D39" w:rsidRDefault="007F1D39" w:rsidP="00F25510">
    <w:pPr>
      <w:pStyle w:val="af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5"/>
        </w:tabs>
        <w:ind w:left="1005" w:hanging="1005"/>
      </w:pPr>
      <w:rPr>
        <w:rFonts w:ascii="Times New Roman" w:eastAsia="Times New Roman" w:hAnsi="Times New Roman" w:cs="Times New Roman"/>
        <w:b w:val="0"/>
        <w:bCs/>
        <w:i w:val="0"/>
        <w:color w:val="00000A"/>
        <w:sz w:val="28"/>
        <w:szCs w:val="28"/>
      </w:rPr>
    </w:lvl>
    <w:lvl w:ilvl="1">
      <w:start w:val="1"/>
      <w:numFmt w:val="lowerLetter"/>
      <w:lvlText w:val="%2."/>
      <w:lvlJc w:val="left"/>
      <w:pPr>
        <w:tabs>
          <w:tab w:val="num" w:pos="1942"/>
        </w:tabs>
        <w:ind w:left="1942" w:hanging="360"/>
      </w:pPr>
    </w:lvl>
    <w:lvl w:ilvl="2">
      <w:start w:val="1"/>
      <w:numFmt w:val="lowerRoman"/>
      <w:lvlText w:val="%2.%3."/>
      <w:lvlJc w:val="right"/>
      <w:pPr>
        <w:tabs>
          <w:tab w:val="num" w:pos="2662"/>
        </w:tabs>
        <w:ind w:left="2662" w:hanging="180"/>
      </w:pPr>
    </w:lvl>
    <w:lvl w:ilvl="3">
      <w:start w:val="1"/>
      <w:numFmt w:val="decimal"/>
      <w:lvlText w:val="%2.%3.%4."/>
      <w:lvlJc w:val="left"/>
      <w:pPr>
        <w:tabs>
          <w:tab w:val="num" w:pos="3382"/>
        </w:tabs>
        <w:ind w:left="3382" w:hanging="360"/>
      </w:pPr>
    </w:lvl>
    <w:lvl w:ilvl="4">
      <w:start w:val="1"/>
      <w:numFmt w:val="lowerLetter"/>
      <w:lvlText w:val="%2.%3.%4.%5."/>
      <w:lvlJc w:val="left"/>
      <w:pPr>
        <w:tabs>
          <w:tab w:val="num" w:pos="4102"/>
        </w:tabs>
        <w:ind w:left="4102" w:hanging="360"/>
      </w:pPr>
    </w:lvl>
    <w:lvl w:ilvl="5">
      <w:start w:val="1"/>
      <w:numFmt w:val="lowerRoman"/>
      <w:lvlText w:val="%2.%3.%4.%5.%6."/>
      <w:lvlJc w:val="right"/>
      <w:pPr>
        <w:tabs>
          <w:tab w:val="num" w:pos="4822"/>
        </w:tabs>
        <w:ind w:left="4822" w:hanging="180"/>
      </w:pPr>
    </w:lvl>
    <w:lvl w:ilvl="6">
      <w:start w:val="1"/>
      <w:numFmt w:val="decimal"/>
      <w:lvlText w:val="%2.%3.%4.%5.%6.%7."/>
      <w:lvlJc w:val="left"/>
      <w:pPr>
        <w:tabs>
          <w:tab w:val="num" w:pos="5542"/>
        </w:tabs>
        <w:ind w:left="5542" w:hanging="360"/>
      </w:pPr>
    </w:lvl>
    <w:lvl w:ilvl="7">
      <w:start w:val="1"/>
      <w:numFmt w:val="lowerLetter"/>
      <w:lvlText w:val="%2.%3.%4.%5.%6.%7.%8."/>
      <w:lvlJc w:val="left"/>
      <w:pPr>
        <w:tabs>
          <w:tab w:val="num" w:pos="6262"/>
        </w:tabs>
        <w:ind w:left="6262" w:hanging="360"/>
      </w:pPr>
    </w:lvl>
    <w:lvl w:ilvl="8">
      <w:start w:val="1"/>
      <w:numFmt w:val="lowerRoman"/>
      <w:lvlText w:val="%2.%3.%4.%5.%6.%7.%8.%9."/>
      <w:lvlJc w:val="right"/>
      <w:pPr>
        <w:tabs>
          <w:tab w:val="num" w:pos="6982"/>
        </w:tabs>
        <w:ind w:left="6982" w:hanging="180"/>
      </w:pPr>
    </w:lvl>
  </w:abstractNum>
  <w:abstractNum w:abstractNumId="1">
    <w:nsid w:val="033A6CE1"/>
    <w:multiLevelType w:val="hybridMultilevel"/>
    <w:tmpl w:val="0172E41E"/>
    <w:lvl w:ilvl="0" w:tplc="07103CAE">
      <w:start w:val="1"/>
      <w:numFmt w:val="russianLower"/>
      <w:pStyle w:val="a"/>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FF2610"/>
    <w:multiLevelType w:val="hybridMultilevel"/>
    <w:tmpl w:val="C99E3D3C"/>
    <w:lvl w:ilvl="0" w:tplc="0419000F">
      <w:start w:val="1"/>
      <w:numFmt w:val="decimal"/>
      <w:pStyle w:val="a0"/>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541DF"/>
    <w:multiLevelType w:val="hybridMultilevel"/>
    <w:tmpl w:val="BF7ED09E"/>
    <w:lvl w:ilvl="0" w:tplc="8F48308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491BC7"/>
    <w:multiLevelType w:val="hybridMultilevel"/>
    <w:tmpl w:val="EA5EDE12"/>
    <w:lvl w:ilvl="0" w:tplc="FAB6C7C0">
      <w:start w:val="1"/>
      <w:numFmt w:val="decimal"/>
      <w:pStyle w:val="11"/>
      <w:lvlText w:val="%1."/>
      <w:lvlJc w:val="left"/>
      <w:pPr>
        <w:ind w:left="786"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891320"/>
    <w:multiLevelType w:val="hybridMultilevel"/>
    <w:tmpl w:val="AD460A40"/>
    <w:lvl w:ilvl="0" w:tplc="98EE52D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4E84F1C"/>
    <w:multiLevelType w:val="multilevel"/>
    <w:tmpl w:val="CB8E85E2"/>
    <w:lvl w:ilvl="0">
      <w:start w:val="6"/>
      <w:numFmt w:val="decimal"/>
      <w:lvlText w:val="%1."/>
      <w:lvlJc w:val="left"/>
      <w:pPr>
        <w:ind w:left="675" w:hanging="675"/>
      </w:pPr>
      <w:rPr>
        <w:rFonts w:hint="default"/>
      </w:rPr>
    </w:lvl>
    <w:lvl w:ilvl="1">
      <w:start w:val="3"/>
      <w:numFmt w:val="decimal"/>
      <w:lvlText w:val="%1.%2."/>
      <w:lvlJc w:val="left"/>
      <w:pPr>
        <w:ind w:left="990" w:hanging="720"/>
      </w:pPr>
      <w:rPr>
        <w:rFonts w:hint="default"/>
      </w:rPr>
    </w:lvl>
    <w:lvl w:ilvl="2">
      <w:start w:val="1"/>
      <w:numFmt w:val="decimal"/>
      <w:lvlText w:val="%1.%2.%3."/>
      <w:lvlJc w:val="left"/>
      <w:pPr>
        <w:ind w:left="1260" w:hanging="720"/>
      </w:pPr>
      <w:rPr>
        <w:rFonts w:hint="default"/>
        <w:i w:val="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nsid w:val="182321A6"/>
    <w:multiLevelType w:val="multilevel"/>
    <w:tmpl w:val="242CF9BA"/>
    <w:lvl w:ilvl="0">
      <w:start w:val="6"/>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7117EBB"/>
    <w:multiLevelType w:val="hybridMultilevel"/>
    <w:tmpl w:val="EA08FD46"/>
    <w:lvl w:ilvl="0" w:tplc="235CD2F0">
      <w:start w:val="1"/>
      <w:numFmt w:val="decimal"/>
      <w:lvlText w:val="%1."/>
      <w:lvlJc w:val="left"/>
      <w:pPr>
        <w:ind w:left="644"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74B16A1"/>
    <w:multiLevelType w:val="hybridMultilevel"/>
    <w:tmpl w:val="42DC58A8"/>
    <w:lvl w:ilvl="0" w:tplc="F478435A">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1">
    <w:nsid w:val="2A8F5ACF"/>
    <w:multiLevelType w:val="hybridMultilevel"/>
    <w:tmpl w:val="BCFEFC2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363530"/>
    <w:multiLevelType w:val="multilevel"/>
    <w:tmpl w:val="A7E8029C"/>
    <w:lvl w:ilvl="0">
      <w:start w:val="1"/>
      <w:numFmt w:val="decimal"/>
      <w:lvlText w:val="%1."/>
      <w:lvlJc w:val="left"/>
      <w:pPr>
        <w:ind w:left="2062" w:hanging="360"/>
      </w:pPr>
      <w:rPr>
        <w:b/>
        <w:sz w:val="28"/>
        <w:szCs w:val="28"/>
      </w:rPr>
    </w:lvl>
    <w:lvl w:ilvl="1">
      <w:start w:val="1"/>
      <w:numFmt w:val="decimal"/>
      <w:isLgl/>
      <w:lvlText w:val="%1.%2."/>
      <w:lvlJc w:val="left"/>
      <w:pPr>
        <w:ind w:left="928" w:hanging="360"/>
      </w:p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nsid w:val="36535541"/>
    <w:multiLevelType w:val="hybridMultilevel"/>
    <w:tmpl w:val="D090DE82"/>
    <w:lvl w:ilvl="0" w:tplc="E2207A98">
      <w:start w:val="1"/>
      <w:numFmt w:val="decimal"/>
      <w:pStyle w:val="110"/>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D62210"/>
    <w:multiLevelType w:val="multilevel"/>
    <w:tmpl w:val="EC922AB4"/>
    <w:lvl w:ilvl="0">
      <w:start w:val="21"/>
      <w:numFmt w:val="decimal"/>
      <w:lvlText w:val="%1."/>
      <w:lvlJc w:val="left"/>
      <w:pPr>
        <w:tabs>
          <w:tab w:val="num" w:pos="555"/>
        </w:tabs>
        <w:ind w:left="555" w:hanging="55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5">
    <w:nsid w:val="445D67EF"/>
    <w:multiLevelType w:val="hybridMultilevel"/>
    <w:tmpl w:val="48A2DD70"/>
    <w:lvl w:ilvl="0" w:tplc="8F5A13A4">
      <w:start w:val="1"/>
      <w:numFmt w:val="decimal"/>
      <w:pStyle w:val="a1"/>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8B3B34"/>
    <w:multiLevelType w:val="hybridMultilevel"/>
    <w:tmpl w:val="102A650C"/>
    <w:lvl w:ilvl="0" w:tplc="BA06013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C52E43"/>
    <w:multiLevelType w:val="hybridMultilevel"/>
    <w:tmpl w:val="454035EE"/>
    <w:lvl w:ilvl="0" w:tplc="B7607AF0">
      <w:start w:val="1"/>
      <w:numFmt w:val="decimal"/>
      <w:pStyle w:val="a2"/>
      <w:lvlText w:val="%1."/>
      <w:lvlJc w:val="left"/>
      <w:pPr>
        <w:ind w:left="0" w:firstLine="710"/>
      </w:pPr>
      <w:rPr>
        <w:rFonts w:ascii="Times New Roman" w:hAnsi="Times New Roman" w:cs="Times New Roman" w:hint="default"/>
        <w:b w:val="0"/>
        <w:i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CEA02B3"/>
    <w:multiLevelType w:val="hybridMultilevel"/>
    <w:tmpl w:val="5C92B71E"/>
    <w:lvl w:ilvl="0" w:tplc="05EA3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F21069"/>
    <w:multiLevelType w:val="hybridMultilevel"/>
    <w:tmpl w:val="AD2E3126"/>
    <w:lvl w:ilvl="0" w:tplc="07FA6DFE">
      <w:start w:val="3"/>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4C30DB1"/>
    <w:multiLevelType w:val="hybridMultilevel"/>
    <w:tmpl w:val="4932524E"/>
    <w:lvl w:ilvl="0" w:tplc="5AFA82E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348DF"/>
    <w:multiLevelType w:val="hybridMultilevel"/>
    <w:tmpl w:val="B74432E4"/>
    <w:lvl w:ilvl="0" w:tplc="56882B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FB7708"/>
    <w:multiLevelType w:val="hybridMultilevel"/>
    <w:tmpl w:val="3B2C8892"/>
    <w:lvl w:ilvl="0" w:tplc="98EE5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3725273"/>
    <w:multiLevelType w:val="multilevel"/>
    <w:tmpl w:val="7B144B70"/>
    <w:lvl w:ilvl="0">
      <w:start w:val="14"/>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nsid w:val="694304EE"/>
    <w:multiLevelType w:val="hybridMultilevel"/>
    <w:tmpl w:val="1BA62F4E"/>
    <w:lvl w:ilvl="0" w:tplc="E33AD4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9471D3D"/>
    <w:multiLevelType w:val="multilevel"/>
    <w:tmpl w:val="E2B2634C"/>
    <w:lvl w:ilvl="0">
      <w:start w:val="1"/>
      <w:numFmt w:val="decimal"/>
      <w:lvlText w:val="%1."/>
      <w:lvlJc w:val="left"/>
      <w:pPr>
        <w:ind w:left="720" w:hanging="360"/>
      </w:pPr>
    </w:lvl>
    <w:lvl w:ilvl="1">
      <w:start w:val="1"/>
      <w:numFmt w:val="decimal"/>
      <w:pStyle w:val="a3"/>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nsid w:val="6AE3521F"/>
    <w:multiLevelType w:val="hybridMultilevel"/>
    <w:tmpl w:val="FB2ED8CE"/>
    <w:lvl w:ilvl="0" w:tplc="1924F868">
      <w:start w:val="10"/>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EE462A"/>
    <w:multiLevelType w:val="hybridMultilevel"/>
    <w:tmpl w:val="478412B8"/>
    <w:lvl w:ilvl="0" w:tplc="B36E282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AA430A"/>
    <w:multiLevelType w:val="hybridMultilevel"/>
    <w:tmpl w:val="324A9292"/>
    <w:lvl w:ilvl="0" w:tplc="5C6ADDFA">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7"/>
  </w:num>
  <w:num w:numId="3">
    <w:abstractNumId w:val="13"/>
  </w:num>
  <w:num w:numId="4">
    <w:abstractNumId w:val="2"/>
  </w:num>
  <w:num w:numId="5">
    <w:abstractNumId w:val="15"/>
  </w:num>
  <w:num w:numId="6">
    <w:abstractNumId w:val="4"/>
  </w:num>
  <w:num w:numId="7">
    <w:abstractNumId w:val="26"/>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4"/>
  </w:num>
  <w:num w:numId="20">
    <w:abstractNumId w:val="11"/>
  </w:num>
  <w:num w:numId="21">
    <w:abstractNumId w:val="19"/>
  </w:num>
  <w:num w:numId="22">
    <w:abstractNumId w:val="18"/>
  </w:num>
  <w:num w:numId="23">
    <w:abstractNumId w:val="20"/>
  </w:num>
  <w:num w:numId="24">
    <w:abstractNumId w:val="25"/>
  </w:num>
  <w:num w:numId="25">
    <w:abstractNumId w:val="6"/>
  </w:num>
  <w:num w:numId="26">
    <w:abstractNumId w:val="8"/>
  </w:num>
  <w:num w:numId="27">
    <w:abstractNumId w:val="7"/>
  </w:num>
  <w:num w:numId="28">
    <w:abstractNumId w:val="29"/>
  </w:num>
  <w:num w:numId="29">
    <w:abstractNumId w:val="3"/>
  </w:num>
  <w:num w:numId="30">
    <w:abstractNumId w:val="23"/>
  </w:num>
  <w:num w:numId="31">
    <w:abstractNumId w:val="5"/>
  </w:num>
  <w:num w:numId="32">
    <w:abstractNumId w:val="10"/>
  </w:num>
  <w:num w:numId="33">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9312E2"/>
    <w:rsid w:val="0000085A"/>
    <w:rsid w:val="0000245F"/>
    <w:rsid w:val="00005562"/>
    <w:rsid w:val="00020223"/>
    <w:rsid w:val="00025801"/>
    <w:rsid w:val="0003040E"/>
    <w:rsid w:val="00034474"/>
    <w:rsid w:val="00037750"/>
    <w:rsid w:val="00042952"/>
    <w:rsid w:val="00043DE8"/>
    <w:rsid w:val="000463D6"/>
    <w:rsid w:val="00051816"/>
    <w:rsid w:val="00051EBA"/>
    <w:rsid w:val="00053C2C"/>
    <w:rsid w:val="000623E2"/>
    <w:rsid w:val="00065A93"/>
    <w:rsid w:val="00072B41"/>
    <w:rsid w:val="00075287"/>
    <w:rsid w:val="00077215"/>
    <w:rsid w:val="0008241C"/>
    <w:rsid w:val="00082982"/>
    <w:rsid w:val="00087C8E"/>
    <w:rsid w:val="00093A71"/>
    <w:rsid w:val="00097E19"/>
    <w:rsid w:val="000A1CC7"/>
    <w:rsid w:val="000A4A47"/>
    <w:rsid w:val="000B0E57"/>
    <w:rsid w:val="000B15E4"/>
    <w:rsid w:val="000B2B01"/>
    <w:rsid w:val="000B325D"/>
    <w:rsid w:val="000B5D15"/>
    <w:rsid w:val="000C385E"/>
    <w:rsid w:val="000C43CC"/>
    <w:rsid w:val="000C509D"/>
    <w:rsid w:val="000C56A3"/>
    <w:rsid w:val="000C677D"/>
    <w:rsid w:val="000C7DBD"/>
    <w:rsid w:val="000D19C5"/>
    <w:rsid w:val="000D28F4"/>
    <w:rsid w:val="000D39DA"/>
    <w:rsid w:val="000D5431"/>
    <w:rsid w:val="000D5833"/>
    <w:rsid w:val="000D6453"/>
    <w:rsid w:val="000F33B4"/>
    <w:rsid w:val="000F6F3C"/>
    <w:rsid w:val="001013FC"/>
    <w:rsid w:val="00106085"/>
    <w:rsid w:val="00110066"/>
    <w:rsid w:val="00114F56"/>
    <w:rsid w:val="001160D2"/>
    <w:rsid w:val="0011753B"/>
    <w:rsid w:val="00132423"/>
    <w:rsid w:val="00135985"/>
    <w:rsid w:val="00135ADA"/>
    <w:rsid w:val="00137725"/>
    <w:rsid w:val="0014167F"/>
    <w:rsid w:val="00143349"/>
    <w:rsid w:val="001453F4"/>
    <w:rsid w:val="00145555"/>
    <w:rsid w:val="0014580D"/>
    <w:rsid w:val="001466DB"/>
    <w:rsid w:val="00151C28"/>
    <w:rsid w:val="00151E1D"/>
    <w:rsid w:val="00154017"/>
    <w:rsid w:val="001555C7"/>
    <w:rsid w:val="00156E17"/>
    <w:rsid w:val="001578E6"/>
    <w:rsid w:val="001631A2"/>
    <w:rsid w:val="0016757D"/>
    <w:rsid w:val="00172CB7"/>
    <w:rsid w:val="00177053"/>
    <w:rsid w:val="00177650"/>
    <w:rsid w:val="00180C16"/>
    <w:rsid w:val="00184F56"/>
    <w:rsid w:val="00192AFE"/>
    <w:rsid w:val="00193039"/>
    <w:rsid w:val="001956AD"/>
    <w:rsid w:val="00196989"/>
    <w:rsid w:val="001A1AF4"/>
    <w:rsid w:val="001A455D"/>
    <w:rsid w:val="001A5CA4"/>
    <w:rsid w:val="001A741D"/>
    <w:rsid w:val="001B004C"/>
    <w:rsid w:val="001B3006"/>
    <w:rsid w:val="001C3428"/>
    <w:rsid w:val="001D41F7"/>
    <w:rsid w:val="001D7729"/>
    <w:rsid w:val="001E25F4"/>
    <w:rsid w:val="001E2F72"/>
    <w:rsid w:val="001E4EC5"/>
    <w:rsid w:val="001E650E"/>
    <w:rsid w:val="001F3BA1"/>
    <w:rsid w:val="001F4659"/>
    <w:rsid w:val="00205D88"/>
    <w:rsid w:val="00206113"/>
    <w:rsid w:val="00210064"/>
    <w:rsid w:val="00216158"/>
    <w:rsid w:val="00221C75"/>
    <w:rsid w:val="002303B2"/>
    <w:rsid w:val="00232DF1"/>
    <w:rsid w:val="00233A42"/>
    <w:rsid w:val="00234F91"/>
    <w:rsid w:val="00240052"/>
    <w:rsid w:val="00241C4E"/>
    <w:rsid w:val="00243C6C"/>
    <w:rsid w:val="00246D4A"/>
    <w:rsid w:val="0024736C"/>
    <w:rsid w:val="00250790"/>
    <w:rsid w:val="002549F1"/>
    <w:rsid w:val="002569A4"/>
    <w:rsid w:val="00257054"/>
    <w:rsid w:val="00257D64"/>
    <w:rsid w:val="002702CF"/>
    <w:rsid w:val="002733B6"/>
    <w:rsid w:val="0027375D"/>
    <w:rsid w:val="00277BC3"/>
    <w:rsid w:val="00280808"/>
    <w:rsid w:val="002866C6"/>
    <w:rsid w:val="0028776F"/>
    <w:rsid w:val="002906A7"/>
    <w:rsid w:val="002913C9"/>
    <w:rsid w:val="002916D0"/>
    <w:rsid w:val="00291C9D"/>
    <w:rsid w:val="002947D6"/>
    <w:rsid w:val="002A791C"/>
    <w:rsid w:val="002B7F55"/>
    <w:rsid w:val="002C1C8D"/>
    <w:rsid w:val="002C48F8"/>
    <w:rsid w:val="002D216A"/>
    <w:rsid w:val="002E3450"/>
    <w:rsid w:val="002F0CFB"/>
    <w:rsid w:val="002F6821"/>
    <w:rsid w:val="00301CA1"/>
    <w:rsid w:val="00307A15"/>
    <w:rsid w:val="00307CFA"/>
    <w:rsid w:val="00310FEE"/>
    <w:rsid w:val="00321A4D"/>
    <w:rsid w:val="00324318"/>
    <w:rsid w:val="00324C0F"/>
    <w:rsid w:val="0032678D"/>
    <w:rsid w:val="0032790D"/>
    <w:rsid w:val="003323DF"/>
    <w:rsid w:val="00333085"/>
    <w:rsid w:val="003358EF"/>
    <w:rsid w:val="00345989"/>
    <w:rsid w:val="00347211"/>
    <w:rsid w:val="00347D10"/>
    <w:rsid w:val="00353A3A"/>
    <w:rsid w:val="00353EA9"/>
    <w:rsid w:val="003556FC"/>
    <w:rsid w:val="00356370"/>
    <w:rsid w:val="00364442"/>
    <w:rsid w:val="00371628"/>
    <w:rsid w:val="00377C14"/>
    <w:rsid w:val="00380B26"/>
    <w:rsid w:val="003819B3"/>
    <w:rsid w:val="00383B39"/>
    <w:rsid w:val="00384F2F"/>
    <w:rsid w:val="00387717"/>
    <w:rsid w:val="00391447"/>
    <w:rsid w:val="00391E96"/>
    <w:rsid w:val="003932D5"/>
    <w:rsid w:val="0039348C"/>
    <w:rsid w:val="00397234"/>
    <w:rsid w:val="003974FF"/>
    <w:rsid w:val="003A0428"/>
    <w:rsid w:val="003A4D35"/>
    <w:rsid w:val="003A6E45"/>
    <w:rsid w:val="003B2D83"/>
    <w:rsid w:val="003B591C"/>
    <w:rsid w:val="003B70AA"/>
    <w:rsid w:val="003C1065"/>
    <w:rsid w:val="003C1A53"/>
    <w:rsid w:val="003C252B"/>
    <w:rsid w:val="003D229A"/>
    <w:rsid w:val="003D3D72"/>
    <w:rsid w:val="003D51B1"/>
    <w:rsid w:val="003D762B"/>
    <w:rsid w:val="003E01D1"/>
    <w:rsid w:val="003E372B"/>
    <w:rsid w:val="003E468A"/>
    <w:rsid w:val="003E4F0A"/>
    <w:rsid w:val="003E5CBD"/>
    <w:rsid w:val="003E6DF6"/>
    <w:rsid w:val="003F3B15"/>
    <w:rsid w:val="003F79B1"/>
    <w:rsid w:val="00404AE0"/>
    <w:rsid w:val="004054E0"/>
    <w:rsid w:val="0041103D"/>
    <w:rsid w:val="0041272F"/>
    <w:rsid w:val="004146A8"/>
    <w:rsid w:val="00417660"/>
    <w:rsid w:val="00422388"/>
    <w:rsid w:val="00422729"/>
    <w:rsid w:val="00424BAB"/>
    <w:rsid w:val="00430F6C"/>
    <w:rsid w:val="004354BD"/>
    <w:rsid w:val="00442634"/>
    <w:rsid w:val="004469C7"/>
    <w:rsid w:val="00447B91"/>
    <w:rsid w:val="004512C8"/>
    <w:rsid w:val="004548D9"/>
    <w:rsid w:val="00462C0E"/>
    <w:rsid w:val="00463165"/>
    <w:rsid w:val="00463B8F"/>
    <w:rsid w:val="00463D67"/>
    <w:rsid w:val="00473EE9"/>
    <w:rsid w:val="004844E5"/>
    <w:rsid w:val="00484783"/>
    <w:rsid w:val="00485B1A"/>
    <w:rsid w:val="00487E0B"/>
    <w:rsid w:val="00487E9F"/>
    <w:rsid w:val="00493F97"/>
    <w:rsid w:val="0049615E"/>
    <w:rsid w:val="004A574D"/>
    <w:rsid w:val="004B2336"/>
    <w:rsid w:val="004C085D"/>
    <w:rsid w:val="004C33E2"/>
    <w:rsid w:val="004C421E"/>
    <w:rsid w:val="004C4CFA"/>
    <w:rsid w:val="004C6DF6"/>
    <w:rsid w:val="004D1853"/>
    <w:rsid w:val="004D4E1E"/>
    <w:rsid w:val="004D63E8"/>
    <w:rsid w:val="004E0C83"/>
    <w:rsid w:val="004E4061"/>
    <w:rsid w:val="004E4551"/>
    <w:rsid w:val="004E4FF9"/>
    <w:rsid w:val="004E79C0"/>
    <w:rsid w:val="00500687"/>
    <w:rsid w:val="0050352B"/>
    <w:rsid w:val="00506252"/>
    <w:rsid w:val="005170A6"/>
    <w:rsid w:val="005235FB"/>
    <w:rsid w:val="00524DCE"/>
    <w:rsid w:val="005258B2"/>
    <w:rsid w:val="00527EA2"/>
    <w:rsid w:val="005315C2"/>
    <w:rsid w:val="0053247C"/>
    <w:rsid w:val="005324BA"/>
    <w:rsid w:val="00535E26"/>
    <w:rsid w:val="005370D9"/>
    <w:rsid w:val="0053714A"/>
    <w:rsid w:val="0053798C"/>
    <w:rsid w:val="00537CC7"/>
    <w:rsid w:val="00540451"/>
    <w:rsid w:val="005410C9"/>
    <w:rsid w:val="00546D8F"/>
    <w:rsid w:val="00552296"/>
    <w:rsid w:val="00552A28"/>
    <w:rsid w:val="00552F02"/>
    <w:rsid w:val="00554F37"/>
    <w:rsid w:val="0055512F"/>
    <w:rsid w:val="00564829"/>
    <w:rsid w:val="00566E09"/>
    <w:rsid w:val="00574E26"/>
    <w:rsid w:val="005923B3"/>
    <w:rsid w:val="005933FF"/>
    <w:rsid w:val="005A291D"/>
    <w:rsid w:val="005A4E21"/>
    <w:rsid w:val="005A5D38"/>
    <w:rsid w:val="005B073C"/>
    <w:rsid w:val="005B07BF"/>
    <w:rsid w:val="005B1673"/>
    <w:rsid w:val="005B3509"/>
    <w:rsid w:val="005B5A2A"/>
    <w:rsid w:val="005C19F2"/>
    <w:rsid w:val="005C3CB6"/>
    <w:rsid w:val="005D2016"/>
    <w:rsid w:val="005D22A8"/>
    <w:rsid w:val="005D3063"/>
    <w:rsid w:val="005D4B3B"/>
    <w:rsid w:val="005D4C43"/>
    <w:rsid w:val="005D5807"/>
    <w:rsid w:val="005D5994"/>
    <w:rsid w:val="005D5F01"/>
    <w:rsid w:val="005E31D0"/>
    <w:rsid w:val="005E7E44"/>
    <w:rsid w:val="005F1C32"/>
    <w:rsid w:val="005F235F"/>
    <w:rsid w:val="005F5B6E"/>
    <w:rsid w:val="005F7D9A"/>
    <w:rsid w:val="00600B1B"/>
    <w:rsid w:val="006024E5"/>
    <w:rsid w:val="00603B7A"/>
    <w:rsid w:val="00607E32"/>
    <w:rsid w:val="00610256"/>
    <w:rsid w:val="0061662A"/>
    <w:rsid w:val="0062260F"/>
    <w:rsid w:val="00624CF7"/>
    <w:rsid w:val="00625E31"/>
    <w:rsid w:val="006312E5"/>
    <w:rsid w:val="00633216"/>
    <w:rsid w:val="006371E8"/>
    <w:rsid w:val="00637363"/>
    <w:rsid w:val="00651313"/>
    <w:rsid w:val="00655CD3"/>
    <w:rsid w:val="00657E82"/>
    <w:rsid w:val="00660440"/>
    <w:rsid w:val="006609B2"/>
    <w:rsid w:val="00664DE7"/>
    <w:rsid w:val="00666E0B"/>
    <w:rsid w:val="00670BBD"/>
    <w:rsid w:val="006716CB"/>
    <w:rsid w:val="00671CDB"/>
    <w:rsid w:val="00675A05"/>
    <w:rsid w:val="006768D6"/>
    <w:rsid w:val="00682D81"/>
    <w:rsid w:val="00687707"/>
    <w:rsid w:val="0069289D"/>
    <w:rsid w:val="00692E6C"/>
    <w:rsid w:val="006969A7"/>
    <w:rsid w:val="006975D0"/>
    <w:rsid w:val="006A6776"/>
    <w:rsid w:val="006A6A71"/>
    <w:rsid w:val="006B19F6"/>
    <w:rsid w:val="006B2800"/>
    <w:rsid w:val="006B2844"/>
    <w:rsid w:val="006B319F"/>
    <w:rsid w:val="006C0B80"/>
    <w:rsid w:val="006C1CF4"/>
    <w:rsid w:val="006D4F5C"/>
    <w:rsid w:val="006D516F"/>
    <w:rsid w:val="006D6140"/>
    <w:rsid w:val="006E3B2D"/>
    <w:rsid w:val="006E3D5C"/>
    <w:rsid w:val="006E4A57"/>
    <w:rsid w:val="006E5956"/>
    <w:rsid w:val="006E6273"/>
    <w:rsid w:val="006E62AA"/>
    <w:rsid w:val="006E6A57"/>
    <w:rsid w:val="006F1B29"/>
    <w:rsid w:val="006F53F1"/>
    <w:rsid w:val="006F74C0"/>
    <w:rsid w:val="00702706"/>
    <w:rsid w:val="00702827"/>
    <w:rsid w:val="007030AC"/>
    <w:rsid w:val="00703141"/>
    <w:rsid w:val="0070768A"/>
    <w:rsid w:val="0071307B"/>
    <w:rsid w:val="00713BA7"/>
    <w:rsid w:val="00720CDA"/>
    <w:rsid w:val="00720E39"/>
    <w:rsid w:val="00722CF6"/>
    <w:rsid w:val="007236A8"/>
    <w:rsid w:val="00723D69"/>
    <w:rsid w:val="00726298"/>
    <w:rsid w:val="00726548"/>
    <w:rsid w:val="00726FA8"/>
    <w:rsid w:val="0072792A"/>
    <w:rsid w:val="007377C4"/>
    <w:rsid w:val="00742D40"/>
    <w:rsid w:val="00744DE8"/>
    <w:rsid w:val="00746BA8"/>
    <w:rsid w:val="00757F12"/>
    <w:rsid w:val="00761DC7"/>
    <w:rsid w:val="007641C3"/>
    <w:rsid w:val="00764E5C"/>
    <w:rsid w:val="00771321"/>
    <w:rsid w:val="00773FD7"/>
    <w:rsid w:val="007860BD"/>
    <w:rsid w:val="007862A1"/>
    <w:rsid w:val="00790F4E"/>
    <w:rsid w:val="00791FC3"/>
    <w:rsid w:val="00792BF9"/>
    <w:rsid w:val="00793999"/>
    <w:rsid w:val="00795579"/>
    <w:rsid w:val="007974D4"/>
    <w:rsid w:val="007A18F0"/>
    <w:rsid w:val="007A4F97"/>
    <w:rsid w:val="007A5E7D"/>
    <w:rsid w:val="007B459E"/>
    <w:rsid w:val="007B5723"/>
    <w:rsid w:val="007C3C6E"/>
    <w:rsid w:val="007C64DB"/>
    <w:rsid w:val="007D036F"/>
    <w:rsid w:val="007D0E37"/>
    <w:rsid w:val="007D15B8"/>
    <w:rsid w:val="007D32F5"/>
    <w:rsid w:val="007D42E6"/>
    <w:rsid w:val="007E7751"/>
    <w:rsid w:val="007F0BD3"/>
    <w:rsid w:val="007F1D39"/>
    <w:rsid w:val="007F6427"/>
    <w:rsid w:val="00802BB6"/>
    <w:rsid w:val="00802F12"/>
    <w:rsid w:val="008041E9"/>
    <w:rsid w:val="00806AB7"/>
    <w:rsid w:val="008144E5"/>
    <w:rsid w:val="0081477A"/>
    <w:rsid w:val="00826686"/>
    <w:rsid w:val="00843580"/>
    <w:rsid w:val="00846B5E"/>
    <w:rsid w:val="00851586"/>
    <w:rsid w:val="0085239E"/>
    <w:rsid w:val="00854F77"/>
    <w:rsid w:val="00855CDD"/>
    <w:rsid w:val="00857AAE"/>
    <w:rsid w:val="008718D8"/>
    <w:rsid w:val="00877F8C"/>
    <w:rsid w:val="008832D6"/>
    <w:rsid w:val="00887BA0"/>
    <w:rsid w:val="00891680"/>
    <w:rsid w:val="00892D7B"/>
    <w:rsid w:val="00896A94"/>
    <w:rsid w:val="008975A7"/>
    <w:rsid w:val="008A1BF5"/>
    <w:rsid w:val="008A2AC3"/>
    <w:rsid w:val="008A41B1"/>
    <w:rsid w:val="008A5D4F"/>
    <w:rsid w:val="008B1FFF"/>
    <w:rsid w:val="008B22F9"/>
    <w:rsid w:val="008B234A"/>
    <w:rsid w:val="008B6EE5"/>
    <w:rsid w:val="008B7476"/>
    <w:rsid w:val="008C193C"/>
    <w:rsid w:val="008D3FA3"/>
    <w:rsid w:val="008D47C0"/>
    <w:rsid w:val="008E0069"/>
    <w:rsid w:val="008E24AE"/>
    <w:rsid w:val="008F0AF7"/>
    <w:rsid w:val="008F26BA"/>
    <w:rsid w:val="008F2BDB"/>
    <w:rsid w:val="008F4711"/>
    <w:rsid w:val="00903D14"/>
    <w:rsid w:val="009150FD"/>
    <w:rsid w:val="00921D32"/>
    <w:rsid w:val="009224E5"/>
    <w:rsid w:val="009251B5"/>
    <w:rsid w:val="00926233"/>
    <w:rsid w:val="009266AE"/>
    <w:rsid w:val="00930147"/>
    <w:rsid w:val="009312E2"/>
    <w:rsid w:val="009331D9"/>
    <w:rsid w:val="00934E18"/>
    <w:rsid w:val="00935D48"/>
    <w:rsid w:val="00944967"/>
    <w:rsid w:val="00946BFE"/>
    <w:rsid w:val="00950806"/>
    <w:rsid w:val="009544BC"/>
    <w:rsid w:val="00957605"/>
    <w:rsid w:val="00965D3F"/>
    <w:rsid w:val="00976FE8"/>
    <w:rsid w:val="00990D90"/>
    <w:rsid w:val="00991C2B"/>
    <w:rsid w:val="00993B16"/>
    <w:rsid w:val="00995AB3"/>
    <w:rsid w:val="009A0EEE"/>
    <w:rsid w:val="009A2A3E"/>
    <w:rsid w:val="009A4B0F"/>
    <w:rsid w:val="009A5413"/>
    <w:rsid w:val="009B1DEF"/>
    <w:rsid w:val="009B599B"/>
    <w:rsid w:val="009B6FC0"/>
    <w:rsid w:val="009B7F8B"/>
    <w:rsid w:val="009C0960"/>
    <w:rsid w:val="009C1C13"/>
    <w:rsid w:val="009C2682"/>
    <w:rsid w:val="009C469B"/>
    <w:rsid w:val="009C6C16"/>
    <w:rsid w:val="009D0551"/>
    <w:rsid w:val="009D4272"/>
    <w:rsid w:val="009E337A"/>
    <w:rsid w:val="009E3FB5"/>
    <w:rsid w:val="009F6DDA"/>
    <w:rsid w:val="00A02244"/>
    <w:rsid w:val="00A07930"/>
    <w:rsid w:val="00A07F94"/>
    <w:rsid w:val="00A14754"/>
    <w:rsid w:val="00A149DF"/>
    <w:rsid w:val="00A205D0"/>
    <w:rsid w:val="00A248A5"/>
    <w:rsid w:val="00A24A7D"/>
    <w:rsid w:val="00A25806"/>
    <w:rsid w:val="00A2640B"/>
    <w:rsid w:val="00A2702C"/>
    <w:rsid w:val="00A304D8"/>
    <w:rsid w:val="00A3163D"/>
    <w:rsid w:val="00A33B3B"/>
    <w:rsid w:val="00A367C9"/>
    <w:rsid w:val="00A367FB"/>
    <w:rsid w:val="00A3726A"/>
    <w:rsid w:val="00A37665"/>
    <w:rsid w:val="00A42F6D"/>
    <w:rsid w:val="00A4390F"/>
    <w:rsid w:val="00A43C64"/>
    <w:rsid w:val="00A45472"/>
    <w:rsid w:val="00A5184F"/>
    <w:rsid w:val="00A51B7C"/>
    <w:rsid w:val="00A61AE7"/>
    <w:rsid w:val="00A651B6"/>
    <w:rsid w:val="00A65F6C"/>
    <w:rsid w:val="00A712EF"/>
    <w:rsid w:val="00A7531C"/>
    <w:rsid w:val="00A7646C"/>
    <w:rsid w:val="00A80FC8"/>
    <w:rsid w:val="00A818CF"/>
    <w:rsid w:val="00A87427"/>
    <w:rsid w:val="00A87757"/>
    <w:rsid w:val="00A905D4"/>
    <w:rsid w:val="00A9395A"/>
    <w:rsid w:val="00A9396B"/>
    <w:rsid w:val="00A9736C"/>
    <w:rsid w:val="00AA3773"/>
    <w:rsid w:val="00AA3A9D"/>
    <w:rsid w:val="00AA53EB"/>
    <w:rsid w:val="00AB0643"/>
    <w:rsid w:val="00AB1911"/>
    <w:rsid w:val="00AB2484"/>
    <w:rsid w:val="00AB3E5C"/>
    <w:rsid w:val="00AB4FFD"/>
    <w:rsid w:val="00AB55C9"/>
    <w:rsid w:val="00AC71C5"/>
    <w:rsid w:val="00AC7C95"/>
    <w:rsid w:val="00AD5BD8"/>
    <w:rsid w:val="00AD6086"/>
    <w:rsid w:val="00AE4110"/>
    <w:rsid w:val="00AE5FAD"/>
    <w:rsid w:val="00AF6DE2"/>
    <w:rsid w:val="00B01DCB"/>
    <w:rsid w:val="00B0238C"/>
    <w:rsid w:val="00B047CD"/>
    <w:rsid w:val="00B149E1"/>
    <w:rsid w:val="00B15C1F"/>
    <w:rsid w:val="00B17BE4"/>
    <w:rsid w:val="00B17CEB"/>
    <w:rsid w:val="00B23452"/>
    <w:rsid w:val="00B325CF"/>
    <w:rsid w:val="00B358EA"/>
    <w:rsid w:val="00B35D43"/>
    <w:rsid w:val="00B409CD"/>
    <w:rsid w:val="00B433B2"/>
    <w:rsid w:val="00B44996"/>
    <w:rsid w:val="00B4577A"/>
    <w:rsid w:val="00B556A6"/>
    <w:rsid w:val="00B55C43"/>
    <w:rsid w:val="00B62FBA"/>
    <w:rsid w:val="00B80873"/>
    <w:rsid w:val="00B8350B"/>
    <w:rsid w:val="00B87390"/>
    <w:rsid w:val="00B9162E"/>
    <w:rsid w:val="00B91AF7"/>
    <w:rsid w:val="00B929E2"/>
    <w:rsid w:val="00B92D41"/>
    <w:rsid w:val="00BA4D46"/>
    <w:rsid w:val="00BB1676"/>
    <w:rsid w:val="00BB3221"/>
    <w:rsid w:val="00BB3DC8"/>
    <w:rsid w:val="00BB514C"/>
    <w:rsid w:val="00BC40B8"/>
    <w:rsid w:val="00BD07B9"/>
    <w:rsid w:val="00BD373A"/>
    <w:rsid w:val="00BD4FC3"/>
    <w:rsid w:val="00BD5B38"/>
    <w:rsid w:val="00BD6762"/>
    <w:rsid w:val="00BE2BA6"/>
    <w:rsid w:val="00BE5FBB"/>
    <w:rsid w:val="00BF30AC"/>
    <w:rsid w:val="00BF6F35"/>
    <w:rsid w:val="00BF73CC"/>
    <w:rsid w:val="00C15983"/>
    <w:rsid w:val="00C16398"/>
    <w:rsid w:val="00C17040"/>
    <w:rsid w:val="00C21DB7"/>
    <w:rsid w:val="00C22A8F"/>
    <w:rsid w:val="00C25718"/>
    <w:rsid w:val="00C2642E"/>
    <w:rsid w:val="00C305B0"/>
    <w:rsid w:val="00C336AE"/>
    <w:rsid w:val="00C348FA"/>
    <w:rsid w:val="00C40A51"/>
    <w:rsid w:val="00C51D03"/>
    <w:rsid w:val="00C56176"/>
    <w:rsid w:val="00C63051"/>
    <w:rsid w:val="00C664A5"/>
    <w:rsid w:val="00C7271A"/>
    <w:rsid w:val="00C74059"/>
    <w:rsid w:val="00C74FAD"/>
    <w:rsid w:val="00C76267"/>
    <w:rsid w:val="00C764AE"/>
    <w:rsid w:val="00C82616"/>
    <w:rsid w:val="00C86006"/>
    <w:rsid w:val="00C86D76"/>
    <w:rsid w:val="00C87A38"/>
    <w:rsid w:val="00C93571"/>
    <w:rsid w:val="00C96A4E"/>
    <w:rsid w:val="00C96A71"/>
    <w:rsid w:val="00CA20F7"/>
    <w:rsid w:val="00CA2F03"/>
    <w:rsid w:val="00CA5D46"/>
    <w:rsid w:val="00CA7210"/>
    <w:rsid w:val="00CB19EA"/>
    <w:rsid w:val="00CB2F5C"/>
    <w:rsid w:val="00CB53F9"/>
    <w:rsid w:val="00CC4F0B"/>
    <w:rsid w:val="00CC5020"/>
    <w:rsid w:val="00CC6823"/>
    <w:rsid w:val="00CC75B5"/>
    <w:rsid w:val="00CD1D39"/>
    <w:rsid w:val="00CD6176"/>
    <w:rsid w:val="00CE1A7F"/>
    <w:rsid w:val="00CF0BCF"/>
    <w:rsid w:val="00CF10C1"/>
    <w:rsid w:val="00CF152E"/>
    <w:rsid w:val="00CF2808"/>
    <w:rsid w:val="00CF368E"/>
    <w:rsid w:val="00CF3866"/>
    <w:rsid w:val="00CF5698"/>
    <w:rsid w:val="00CF5FE9"/>
    <w:rsid w:val="00D01A24"/>
    <w:rsid w:val="00D02419"/>
    <w:rsid w:val="00D02919"/>
    <w:rsid w:val="00D04725"/>
    <w:rsid w:val="00D113D8"/>
    <w:rsid w:val="00D12594"/>
    <w:rsid w:val="00D13A3B"/>
    <w:rsid w:val="00D15E8A"/>
    <w:rsid w:val="00D16B99"/>
    <w:rsid w:val="00D2009F"/>
    <w:rsid w:val="00D22154"/>
    <w:rsid w:val="00D25634"/>
    <w:rsid w:val="00D258BC"/>
    <w:rsid w:val="00D30BAB"/>
    <w:rsid w:val="00D35E85"/>
    <w:rsid w:val="00D414D4"/>
    <w:rsid w:val="00D41575"/>
    <w:rsid w:val="00D428D7"/>
    <w:rsid w:val="00D4570F"/>
    <w:rsid w:val="00D462E0"/>
    <w:rsid w:val="00D46759"/>
    <w:rsid w:val="00D50C4B"/>
    <w:rsid w:val="00D50D60"/>
    <w:rsid w:val="00D54801"/>
    <w:rsid w:val="00D5524B"/>
    <w:rsid w:val="00D57570"/>
    <w:rsid w:val="00D60586"/>
    <w:rsid w:val="00D701D2"/>
    <w:rsid w:val="00D704B9"/>
    <w:rsid w:val="00D72199"/>
    <w:rsid w:val="00D72C25"/>
    <w:rsid w:val="00D754DF"/>
    <w:rsid w:val="00D8031E"/>
    <w:rsid w:val="00D850E2"/>
    <w:rsid w:val="00D86D1C"/>
    <w:rsid w:val="00D86D87"/>
    <w:rsid w:val="00D95D17"/>
    <w:rsid w:val="00D96ABB"/>
    <w:rsid w:val="00D972F9"/>
    <w:rsid w:val="00DA1211"/>
    <w:rsid w:val="00DA318F"/>
    <w:rsid w:val="00DA3D67"/>
    <w:rsid w:val="00DA4C86"/>
    <w:rsid w:val="00DA541D"/>
    <w:rsid w:val="00DB083F"/>
    <w:rsid w:val="00DB495A"/>
    <w:rsid w:val="00DD061E"/>
    <w:rsid w:val="00DD6C7E"/>
    <w:rsid w:val="00DE7DB3"/>
    <w:rsid w:val="00DF007C"/>
    <w:rsid w:val="00DF0C65"/>
    <w:rsid w:val="00DF0EE5"/>
    <w:rsid w:val="00DF6511"/>
    <w:rsid w:val="00E00E9D"/>
    <w:rsid w:val="00E115FF"/>
    <w:rsid w:val="00E154CB"/>
    <w:rsid w:val="00E15F0F"/>
    <w:rsid w:val="00E162FE"/>
    <w:rsid w:val="00E203FC"/>
    <w:rsid w:val="00E221C9"/>
    <w:rsid w:val="00E27DB7"/>
    <w:rsid w:val="00E30363"/>
    <w:rsid w:val="00E30C8C"/>
    <w:rsid w:val="00E331D6"/>
    <w:rsid w:val="00E34EC6"/>
    <w:rsid w:val="00E35B16"/>
    <w:rsid w:val="00E4396F"/>
    <w:rsid w:val="00E644E5"/>
    <w:rsid w:val="00E717FB"/>
    <w:rsid w:val="00E7655C"/>
    <w:rsid w:val="00E83BA8"/>
    <w:rsid w:val="00E84560"/>
    <w:rsid w:val="00E902B4"/>
    <w:rsid w:val="00E920FD"/>
    <w:rsid w:val="00EB1610"/>
    <w:rsid w:val="00EB16F9"/>
    <w:rsid w:val="00EB2C5C"/>
    <w:rsid w:val="00EB49C6"/>
    <w:rsid w:val="00EC0AA0"/>
    <w:rsid w:val="00EC5449"/>
    <w:rsid w:val="00EC7703"/>
    <w:rsid w:val="00ED3CA4"/>
    <w:rsid w:val="00EE06C9"/>
    <w:rsid w:val="00EE3155"/>
    <w:rsid w:val="00EE4DE7"/>
    <w:rsid w:val="00EE5E15"/>
    <w:rsid w:val="00EE79D7"/>
    <w:rsid w:val="00EF48B5"/>
    <w:rsid w:val="00EF7073"/>
    <w:rsid w:val="00EF76FF"/>
    <w:rsid w:val="00F0049D"/>
    <w:rsid w:val="00F12DFB"/>
    <w:rsid w:val="00F13188"/>
    <w:rsid w:val="00F1583F"/>
    <w:rsid w:val="00F17CC6"/>
    <w:rsid w:val="00F218E8"/>
    <w:rsid w:val="00F2340D"/>
    <w:rsid w:val="00F2497D"/>
    <w:rsid w:val="00F25510"/>
    <w:rsid w:val="00F311A1"/>
    <w:rsid w:val="00F31C00"/>
    <w:rsid w:val="00F335EF"/>
    <w:rsid w:val="00F37B74"/>
    <w:rsid w:val="00F403DF"/>
    <w:rsid w:val="00F40EBE"/>
    <w:rsid w:val="00F42C7A"/>
    <w:rsid w:val="00F474B9"/>
    <w:rsid w:val="00F47BEA"/>
    <w:rsid w:val="00F54559"/>
    <w:rsid w:val="00F57064"/>
    <w:rsid w:val="00F57780"/>
    <w:rsid w:val="00F6325C"/>
    <w:rsid w:val="00F67010"/>
    <w:rsid w:val="00F7038D"/>
    <w:rsid w:val="00F71239"/>
    <w:rsid w:val="00F746C2"/>
    <w:rsid w:val="00F7696B"/>
    <w:rsid w:val="00F812A9"/>
    <w:rsid w:val="00F82943"/>
    <w:rsid w:val="00F86908"/>
    <w:rsid w:val="00F876C0"/>
    <w:rsid w:val="00F92EF6"/>
    <w:rsid w:val="00F942C5"/>
    <w:rsid w:val="00F97F66"/>
    <w:rsid w:val="00FA46F4"/>
    <w:rsid w:val="00FA4D7A"/>
    <w:rsid w:val="00FA6240"/>
    <w:rsid w:val="00FA6B46"/>
    <w:rsid w:val="00FB10C9"/>
    <w:rsid w:val="00FB38E4"/>
    <w:rsid w:val="00FB6556"/>
    <w:rsid w:val="00FB66F3"/>
    <w:rsid w:val="00FC3FA8"/>
    <w:rsid w:val="00FC4285"/>
    <w:rsid w:val="00FC7964"/>
    <w:rsid w:val="00FD0C0D"/>
    <w:rsid w:val="00FD2B36"/>
    <w:rsid w:val="00FD6E71"/>
    <w:rsid w:val="00FE270F"/>
    <w:rsid w:val="00FF0A9C"/>
    <w:rsid w:val="00FF2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9312E2"/>
    <w:pPr>
      <w:spacing w:after="160" w:line="256" w:lineRule="auto"/>
    </w:pPr>
    <w:rPr>
      <w:rFonts w:ascii="Calibri" w:eastAsia="Calibri" w:hAnsi="Calibri" w:cs="Times New Roman"/>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0"/>
    <w:qFormat/>
    <w:rsid w:val="009312E2"/>
    <w:pPr>
      <w:keepNext/>
      <w:keepLines/>
      <w:spacing w:before="240" w:after="0"/>
      <w:outlineLvl w:val="0"/>
    </w:pPr>
    <w:rPr>
      <w:rFonts w:ascii="Calibri Light" w:eastAsia="MS Gothic" w:hAnsi="Calibri Light"/>
      <w:color w:val="2E74B5"/>
      <w:sz w:val="32"/>
      <w:szCs w:val="32"/>
    </w:rPr>
  </w:style>
  <w:style w:type="paragraph" w:styleId="20">
    <w:name w:val="heading 2"/>
    <w:basedOn w:val="a4"/>
    <w:next w:val="a4"/>
    <w:link w:val="21"/>
    <w:qFormat/>
    <w:rsid w:val="009312E2"/>
    <w:pPr>
      <w:keepNext/>
      <w:spacing w:before="240" w:after="60" w:line="240" w:lineRule="auto"/>
      <w:outlineLvl w:val="1"/>
    </w:pPr>
    <w:rPr>
      <w:rFonts w:ascii="Arial" w:eastAsia="Times New Roman" w:hAnsi="Arial"/>
      <w:b/>
      <w:bCs/>
      <w:sz w:val="24"/>
      <w:szCs w:val="24"/>
      <w:lang w:eastAsia="ru-RU"/>
    </w:rPr>
  </w:style>
  <w:style w:type="paragraph" w:styleId="3">
    <w:name w:val="heading 3"/>
    <w:basedOn w:val="a4"/>
    <w:next w:val="a4"/>
    <w:link w:val="30"/>
    <w:qFormat/>
    <w:rsid w:val="009312E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4"/>
    <w:next w:val="a4"/>
    <w:link w:val="40"/>
    <w:qFormat/>
    <w:rsid w:val="009312E2"/>
    <w:pPr>
      <w:keepNext/>
      <w:overflowPunct w:val="0"/>
      <w:autoSpaceDE w:val="0"/>
      <w:autoSpaceDN w:val="0"/>
      <w:adjustRightInd w:val="0"/>
      <w:spacing w:after="0" w:line="216" w:lineRule="auto"/>
      <w:jc w:val="center"/>
      <w:outlineLvl w:val="3"/>
    </w:pPr>
    <w:rPr>
      <w:rFonts w:ascii="Times New Roman" w:eastAsia="Times New Roman" w:hAnsi="Times New Roman"/>
      <w:sz w:val="24"/>
      <w:szCs w:val="24"/>
      <w:lang w:eastAsia="ru-RU"/>
    </w:rPr>
  </w:style>
  <w:style w:type="paragraph" w:styleId="5">
    <w:name w:val="heading 5"/>
    <w:basedOn w:val="a4"/>
    <w:next w:val="a4"/>
    <w:link w:val="50"/>
    <w:qFormat/>
    <w:rsid w:val="009312E2"/>
    <w:pPr>
      <w:suppressAutoHyphens/>
      <w:spacing w:before="240" w:after="60" w:line="240" w:lineRule="auto"/>
      <w:outlineLvl w:val="4"/>
    </w:pPr>
    <w:rPr>
      <w:rFonts w:ascii="Times New Roman" w:eastAsia="Times New Roman" w:hAnsi="Times New Roman"/>
      <w:sz w:val="28"/>
      <w:szCs w:val="28"/>
      <w:lang w:eastAsia="ru-RU"/>
    </w:rPr>
  </w:style>
  <w:style w:type="paragraph" w:styleId="6">
    <w:name w:val="heading 6"/>
    <w:basedOn w:val="a4"/>
    <w:next w:val="a4"/>
    <w:link w:val="60"/>
    <w:qFormat/>
    <w:rsid w:val="009312E2"/>
    <w:pPr>
      <w:tabs>
        <w:tab w:val="num" w:pos="1152"/>
      </w:tabs>
      <w:spacing w:before="240" w:after="60" w:line="240" w:lineRule="auto"/>
      <w:ind w:left="1152" w:hanging="1152"/>
      <w:jc w:val="both"/>
      <w:outlineLvl w:val="5"/>
    </w:pPr>
    <w:rPr>
      <w:rFonts w:ascii="Arial" w:eastAsia="Times New Roman" w:hAnsi="Arial"/>
      <w:b/>
      <w:bCs/>
      <w:sz w:val="26"/>
      <w:szCs w:val="26"/>
      <w:lang w:eastAsia="ru-RU"/>
    </w:rPr>
  </w:style>
  <w:style w:type="paragraph" w:styleId="7">
    <w:name w:val="heading 7"/>
    <w:basedOn w:val="a4"/>
    <w:next w:val="a4"/>
    <w:link w:val="70"/>
    <w:qFormat/>
    <w:rsid w:val="009312E2"/>
    <w:pPr>
      <w:spacing w:before="240" w:after="60" w:line="240" w:lineRule="auto"/>
      <w:jc w:val="center"/>
      <w:outlineLvl w:val="6"/>
    </w:pPr>
    <w:rPr>
      <w:rFonts w:ascii="Times New Roman" w:eastAsia="Times New Roman" w:hAnsi="Times New Roman"/>
      <w:b/>
      <w:bCs/>
      <w:sz w:val="28"/>
      <w:szCs w:val="28"/>
      <w:lang w:eastAsia="ru-RU"/>
    </w:rPr>
  </w:style>
  <w:style w:type="paragraph" w:styleId="8">
    <w:name w:val="heading 8"/>
    <w:basedOn w:val="a4"/>
    <w:next w:val="a4"/>
    <w:link w:val="80"/>
    <w:qFormat/>
    <w:rsid w:val="009312E2"/>
    <w:pPr>
      <w:tabs>
        <w:tab w:val="num" w:pos="1440"/>
      </w:tabs>
      <w:spacing w:before="240" w:after="60" w:line="240" w:lineRule="auto"/>
      <w:ind w:left="1440" w:hanging="1440"/>
      <w:jc w:val="both"/>
      <w:outlineLvl w:val="7"/>
    </w:pPr>
    <w:rPr>
      <w:rFonts w:ascii="Times New Roman" w:eastAsia="Times New Roman" w:hAnsi="Times New Roman"/>
      <w:b/>
      <w:bCs/>
      <w:sz w:val="28"/>
      <w:szCs w:val="28"/>
      <w:lang w:eastAsia="ru-RU"/>
    </w:rPr>
  </w:style>
  <w:style w:type="paragraph" w:styleId="9">
    <w:name w:val="heading 9"/>
    <w:basedOn w:val="a4"/>
    <w:next w:val="a4"/>
    <w:link w:val="90"/>
    <w:qFormat/>
    <w:rsid w:val="009312E2"/>
    <w:pPr>
      <w:tabs>
        <w:tab w:val="num" w:pos="1584"/>
      </w:tabs>
      <w:spacing w:before="240" w:after="60" w:line="240" w:lineRule="auto"/>
      <w:ind w:left="1584" w:hanging="1584"/>
      <w:jc w:val="both"/>
      <w:outlineLvl w:val="8"/>
    </w:pPr>
    <w:rPr>
      <w:rFonts w:ascii="Times New Roman" w:eastAsia="Times New Roman" w:hAnsi="Times New Roman"/>
      <w:b/>
      <w:bCs/>
      <w:i/>
      <w:iCs/>
      <w:sz w:val="26"/>
      <w:szCs w:val="26"/>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5"/>
    <w:link w:val="1"/>
    <w:rsid w:val="009312E2"/>
    <w:rPr>
      <w:rFonts w:ascii="Calibri Light" w:eastAsia="MS Gothic" w:hAnsi="Calibri Light" w:cs="Times New Roman"/>
      <w:color w:val="2E74B5"/>
      <w:sz w:val="32"/>
      <w:szCs w:val="32"/>
    </w:rPr>
  </w:style>
  <w:style w:type="character" w:customStyle="1" w:styleId="22">
    <w:name w:val="Заголовок 2 Знак"/>
    <w:basedOn w:val="a5"/>
    <w:rsid w:val="009312E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5"/>
    <w:link w:val="3"/>
    <w:rsid w:val="009312E2"/>
    <w:rPr>
      <w:rFonts w:ascii="Arial" w:eastAsia="Times New Roman" w:hAnsi="Arial" w:cs="Arial"/>
      <w:b/>
      <w:bCs/>
      <w:sz w:val="26"/>
      <w:szCs w:val="26"/>
      <w:lang w:eastAsia="ru-RU"/>
    </w:rPr>
  </w:style>
  <w:style w:type="character" w:customStyle="1" w:styleId="40">
    <w:name w:val="Заголовок 4 Знак"/>
    <w:basedOn w:val="a5"/>
    <w:link w:val="4"/>
    <w:rsid w:val="009312E2"/>
    <w:rPr>
      <w:rFonts w:ascii="Times New Roman" w:eastAsia="Times New Roman" w:hAnsi="Times New Roman" w:cs="Times New Roman"/>
      <w:sz w:val="24"/>
      <w:szCs w:val="24"/>
      <w:lang w:val="ru-RU" w:eastAsia="ru-RU"/>
    </w:rPr>
  </w:style>
  <w:style w:type="character" w:customStyle="1" w:styleId="50">
    <w:name w:val="Заголовок 5 Знак"/>
    <w:basedOn w:val="a5"/>
    <w:link w:val="5"/>
    <w:rsid w:val="009312E2"/>
    <w:rPr>
      <w:rFonts w:ascii="Times New Roman" w:eastAsia="Times New Roman" w:hAnsi="Times New Roman" w:cs="Times New Roman"/>
      <w:sz w:val="28"/>
      <w:szCs w:val="28"/>
      <w:lang w:val="ru-RU" w:eastAsia="ru-RU"/>
    </w:rPr>
  </w:style>
  <w:style w:type="character" w:customStyle="1" w:styleId="60">
    <w:name w:val="Заголовок 6 Знак"/>
    <w:basedOn w:val="a5"/>
    <w:link w:val="6"/>
    <w:rsid w:val="009312E2"/>
    <w:rPr>
      <w:rFonts w:ascii="Arial" w:eastAsia="Times New Roman" w:hAnsi="Arial" w:cs="Times New Roman"/>
      <w:b/>
      <w:bCs/>
      <w:sz w:val="26"/>
      <w:szCs w:val="26"/>
      <w:lang w:val="ru-RU" w:eastAsia="ru-RU"/>
    </w:rPr>
  </w:style>
  <w:style w:type="character" w:customStyle="1" w:styleId="70">
    <w:name w:val="Заголовок 7 Знак"/>
    <w:basedOn w:val="a5"/>
    <w:link w:val="7"/>
    <w:rsid w:val="009312E2"/>
    <w:rPr>
      <w:rFonts w:ascii="Times New Roman" w:eastAsia="Times New Roman" w:hAnsi="Times New Roman" w:cs="Times New Roman"/>
      <w:b/>
      <w:bCs/>
      <w:sz w:val="28"/>
      <w:szCs w:val="28"/>
      <w:lang w:val="ru-RU" w:eastAsia="ru-RU"/>
    </w:rPr>
  </w:style>
  <w:style w:type="character" w:customStyle="1" w:styleId="80">
    <w:name w:val="Заголовок 8 Знак"/>
    <w:basedOn w:val="a5"/>
    <w:link w:val="8"/>
    <w:rsid w:val="009312E2"/>
    <w:rPr>
      <w:rFonts w:ascii="Times New Roman" w:eastAsia="Times New Roman" w:hAnsi="Times New Roman" w:cs="Times New Roman"/>
      <w:b/>
      <w:bCs/>
      <w:sz w:val="28"/>
      <w:szCs w:val="28"/>
      <w:lang w:eastAsia="ru-RU"/>
    </w:rPr>
  </w:style>
  <w:style w:type="character" w:customStyle="1" w:styleId="90">
    <w:name w:val="Заголовок 9 Знак"/>
    <w:basedOn w:val="a5"/>
    <w:link w:val="9"/>
    <w:rsid w:val="009312E2"/>
    <w:rPr>
      <w:rFonts w:ascii="Times New Roman" w:eastAsia="Times New Roman" w:hAnsi="Times New Roman" w:cs="Times New Roman"/>
      <w:b/>
      <w:bCs/>
      <w:i/>
      <w:iCs/>
      <w:sz w:val="26"/>
      <w:szCs w:val="26"/>
      <w:lang w:eastAsia="ru-RU"/>
    </w:rPr>
  </w:style>
  <w:style w:type="character" w:customStyle="1" w:styleId="a8">
    <w:name w:val="Название Знак"/>
    <w:link w:val="a9"/>
    <w:locked/>
    <w:rsid w:val="009312E2"/>
    <w:rPr>
      <w:rFonts w:ascii="Tahoma" w:hAnsi="Tahoma"/>
      <w:sz w:val="16"/>
      <w:szCs w:val="16"/>
    </w:rPr>
  </w:style>
  <w:style w:type="paragraph" w:styleId="a9">
    <w:name w:val="Title"/>
    <w:basedOn w:val="a4"/>
    <w:link w:val="a8"/>
    <w:qFormat/>
    <w:rsid w:val="009312E2"/>
    <w:pPr>
      <w:spacing w:after="0" w:line="240" w:lineRule="auto"/>
      <w:jc w:val="center"/>
    </w:pPr>
    <w:rPr>
      <w:rFonts w:ascii="Tahoma" w:eastAsiaTheme="minorHAnsi" w:hAnsi="Tahoma" w:cstheme="minorBidi"/>
      <w:sz w:val="16"/>
      <w:szCs w:val="16"/>
    </w:rPr>
  </w:style>
  <w:style w:type="character" w:customStyle="1" w:styleId="12">
    <w:name w:val="Название Знак1"/>
    <w:basedOn w:val="a5"/>
    <w:uiPriority w:val="10"/>
    <w:rsid w:val="009312E2"/>
    <w:rPr>
      <w:rFonts w:asciiTheme="majorHAnsi" w:eastAsiaTheme="majorEastAsia" w:hAnsiTheme="majorHAnsi" w:cstheme="majorBidi"/>
      <w:color w:val="17365D" w:themeColor="text2" w:themeShade="BF"/>
      <w:spacing w:val="5"/>
      <w:kern w:val="28"/>
      <w:sz w:val="52"/>
      <w:szCs w:val="52"/>
    </w:rPr>
  </w:style>
  <w:style w:type="character" w:customStyle="1" w:styleId="21">
    <w:name w:val="Заголовок 2 Знак1"/>
    <w:link w:val="20"/>
    <w:rsid w:val="009312E2"/>
    <w:rPr>
      <w:rFonts w:ascii="Arial" w:eastAsia="Times New Roman" w:hAnsi="Arial" w:cs="Times New Roman"/>
      <w:b/>
      <w:bCs/>
      <w:sz w:val="24"/>
      <w:szCs w:val="24"/>
      <w:lang w:eastAsia="ru-RU"/>
    </w:rPr>
  </w:style>
  <w:style w:type="character" w:styleId="aa">
    <w:name w:val="Hyperlink"/>
    <w:rsid w:val="009312E2"/>
    <w:rPr>
      <w:color w:val="0563C1"/>
      <w:u w:val="single"/>
    </w:rPr>
  </w:style>
  <w:style w:type="character" w:styleId="ab">
    <w:name w:val="FollowedHyperlink"/>
    <w:rsid w:val="009312E2"/>
    <w:rPr>
      <w:color w:val="800080"/>
      <w:u w:val="single"/>
    </w:rPr>
  </w:style>
  <w:style w:type="character" w:styleId="ac">
    <w:name w:val="Emphasis"/>
    <w:qFormat/>
    <w:rsid w:val="009312E2"/>
    <w:rPr>
      <w:rFonts w:ascii="Times New Roman" w:hAnsi="Times New Roman" w:cs="Times New Roman" w:hint="default"/>
      <w:i/>
      <w:iCs/>
    </w:rPr>
  </w:style>
  <w:style w:type="character" w:customStyle="1" w:styleId="HTML">
    <w:name w:val="Стандартный HTML Знак"/>
    <w:link w:val="HTML0"/>
    <w:rsid w:val="009312E2"/>
    <w:rPr>
      <w:rFonts w:ascii="Arial" w:hAnsi="Arial"/>
      <w:b/>
      <w:bCs/>
      <w:color w:val="000080"/>
      <w:lang w:eastAsia="ru-RU"/>
    </w:rPr>
  </w:style>
  <w:style w:type="paragraph" w:styleId="HTML0">
    <w:name w:val="HTML Preformatted"/>
    <w:basedOn w:val="a4"/>
    <w:link w:val="HTML"/>
    <w:rsid w:val="00931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HAnsi" w:hAnsi="Arial" w:cstheme="minorBidi"/>
      <w:b/>
      <w:bCs/>
      <w:color w:val="000080"/>
      <w:lang w:eastAsia="ru-RU"/>
    </w:rPr>
  </w:style>
  <w:style w:type="character" w:customStyle="1" w:styleId="HTML1">
    <w:name w:val="Стандартный HTML Знак1"/>
    <w:basedOn w:val="a5"/>
    <w:rsid w:val="009312E2"/>
    <w:rPr>
      <w:rFonts w:ascii="Consolas" w:eastAsia="Calibri" w:hAnsi="Consolas" w:cs="Times New Roman"/>
      <w:sz w:val="20"/>
      <w:szCs w:val="20"/>
    </w:rPr>
  </w:style>
  <w:style w:type="character" w:styleId="ad">
    <w:name w:val="Strong"/>
    <w:qFormat/>
    <w:rsid w:val="009312E2"/>
    <w:rPr>
      <w:rFonts w:ascii="Times New Roman" w:hAnsi="Times New Roman" w:cs="Times New Roman" w:hint="default"/>
      <w:b/>
      <w:bCs/>
    </w:rPr>
  </w:style>
  <w:style w:type="paragraph" w:styleId="ae">
    <w:name w:val="Normal (Web)"/>
    <w:basedOn w:val="a4"/>
    <w:rsid w:val="009312E2"/>
    <w:pPr>
      <w:spacing w:after="0" w:line="240" w:lineRule="auto"/>
    </w:pPr>
    <w:rPr>
      <w:rFonts w:ascii="Times New Roman" w:eastAsia="Times New Roman" w:hAnsi="Times New Roman"/>
      <w:sz w:val="24"/>
      <w:szCs w:val="24"/>
      <w:lang w:eastAsia="ru-RU"/>
    </w:rPr>
  </w:style>
  <w:style w:type="paragraph" w:styleId="13">
    <w:name w:val="toc 1"/>
    <w:basedOn w:val="a4"/>
    <w:next w:val="a4"/>
    <w:autoRedefine/>
    <w:rsid w:val="009312E2"/>
    <w:pPr>
      <w:tabs>
        <w:tab w:val="right" w:leader="dot" w:pos="9911"/>
      </w:tabs>
      <w:spacing w:after="100"/>
      <w:jc w:val="both"/>
    </w:pPr>
  </w:style>
  <w:style w:type="paragraph" w:styleId="23">
    <w:name w:val="toc 2"/>
    <w:basedOn w:val="a4"/>
    <w:next w:val="a4"/>
    <w:autoRedefine/>
    <w:rsid w:val="009312E2"/>
    <w:pPr>
      <w:tabs>
        <w:tab w:val="left" w:pos="660"/>
        <w:tab w:val="right" w:leader="dot" w:pos="9911"/>
      </w:tabs>
      <w:spacing w:after="120" w:line="240" w:lineRule="auto"/>
      <w:jc w:val="both"/>
    </w:pPr>
    <w:rPr>
      <w:rFonts w:ascii="Times New Roman" w:hAnsi="Times New Roman"/>
      <w:b/>
      <w:noProof/>
    </w:rPr>
  </w:style>
  <w:style w:type="paragraph" w:styleId="31">
    <w:name w:val="toc 3"/>
    <w:basedOn w:val="a4"/>
    <w:next w:val="a4"/>
    <w:autoRedefine/>
    <w:rsid w:val="009312E2"/>
    <w:pPr>
      <w:spacing w:after="100"/>
      <w:ind w:left="440"/>
    </w:pPr>
  </w:style>
  <w:style w:type="paragraph" w:styleId="41">
    <w:name w:val="toc 4"/>
    <w:basedOn w:val="a4"/>
    <w:next w:val="a4"/>
    <w:autoRedefine/>
    <w:rsid w:val="009312E2"/>
    <w:pPr>
      <w:spacing w:after="100"/>
      <w:ind w:left="660"/>
    </w:pPr>
    <w:rPr>
      <w:rFonts w:eastAsia="MS Mincho"/>
      <w:lang w:eastAsia="ru-RU"/>
    </w:rPr>
  </w:style>
  <w:style w:type="paragraph" w:styleId="51">
    <w:name w:val="toc 5"/>
    <w:basedOn w:val="a4"/>
    <w:next w:val="a4"/>
    <w:autoRedefine/>
    <w:rsid w:val="009312E2"/>
    <w:pPr>
      <w:spacing w:after="100"/>
      <w:ind w:left="880"/>
    </w:pPr>
    <w:rPr>
      <w:rFonts w:eastAsia="MS Mincho"/>
      <w:lang w:eastAsia="ru-RU"/>
    </w:rPr>
  </w:style>
  <w:style w:type="paragraph" w:styleId="61">
    <w:name w:val="toc 6"/>
    <w:basedOn w:val="a4"/>
    <w:next w:val="a4"/>
    <w:autoRedefine/>
    <w:rsid w:val="009312E2"/>
    <w:pPr>
      <w:spacing w:after="100"/>
      <w:ind w:left="1100"/>
    </w:pPr>
    <w:rPr>
      <w:rFonts w:eastAsia="MS Mincho"/>
      <w:lang w:eastAsia="ru-RU"/>
    </w:rPr>
  </w:style>
  <w:style w:type="paragraph" w:styleId="71">
    <w:name w:val="toc 7"/>
    <w:basedOn w:val="a4"/>
    <w:next w:val="a4"/>
    <w:autoRedefine/>
    <w:rsid w:val="009312E2"/>
    <w:pPr>
      <w:spacing w:after="100"/>
      <w:ind w:left="1320"/>
    </w:pPr>
    <w:rPr>
      <w:rFonts w:eastAsia="MS Mincho"/>
      <w:lang w:eastAsia="ru-RU"/>
    </w:rPr>
  </w:style>
  <w:style w:type="paragraph" w:styleId="81">
    <w:name w:val="toc 8"/>
    <w:basedOn w:val="a4"/>
    <w:next w:val="a4"/>
    <w:autoRedefine/>
    <w:rsid w:val="009312E2"/>
    <w:pPr>
      <w:spacing w:after="100"/>
      <w:ind w:left="1540"/>
    </w:pPr>
    <w:rPr>
      <w:rFonts w:eastAsia="MS Mincho"/>
      <w:lang w:eastAsia="ru-RU"/>
    </w:rPr>
  </w:style>
  <w:style w:type="paragraph" w:styleId="91">
    <w:name w:val="toc 9"/>
    <w:basedOn w:val="a4"/>
    <w:next w:val="a4"/>
    <w:autoRedefine/>
    <w:rsid w:val="009312E2"/>
    <w:pPr>
      <w:spacing w:after="100"/>
      <w:ind w:left="1760"/>
    </w:pPr>
    <w:rPr>
      <w:rFonts w:eastAsia="MS Mincho"/>
      <w:lang w:eastAsia="ru-RU"/>
    </w:rPr>
  </w:style>
  <w:style w:type="character" w:customStyle="1" w:styleId="14">
    <w:name w:val="Текст сноски Знак1"/>
    <w:link w:val="af"/>
    <w:semiHidden/>
    <w:locked/>
    <w:rsid w:val="009312E2"/>
    <w:rPr>
      <w:lang w:eastAsia="ru-RU"/>
    </w:rPr>
  </w:style>
  <w:style w:type="paragraph" w:styleId="af">
    <w:name w:val="footnote text"/>
    <w:basedOn w:val="a4"/>
    <w:link w:val="14"/>
    <w:semiHidden/>
    <w:rsid w:val="009312E2"/>
    <w:pPr>
      <w:spacing w:after="0" w:line="240" w:lineRule="auto"/>
    </w:pPr>
    <w:rPr>
      <w:rFonts w:asciiTheme="minorHAnsi" w:eastAsiaTheme="minorHAnsi" w:hAnsiTheme="minorHAnsi" w:cstheme="minorBidi"/>
      <w:lang w:eastAsia="ru-RU"/>
    </w:rPr>
  </w:style>
  <w:style w:type="character" w:customStyle="1" w:styleId="af0">
    <w:name w:val="Текст сноски Знак"/>
    <w:basedOn w:val="a5"/>
    <w:link w:val="15"/>
    <w:rsid w:val="009312E2"/>
    <w:rPr>
      <w:rFonts w:ascii="Calibri" w:eastAsia="Calibri" w:hAnsi="Calibri" w:cs="Times New Roman"/>
      <w:sz w:val="20"/>
      <w:szCs w:val="20"/>
    </w:rPr>
  </w:style>
  <w:style w:type="character" w:customStyle="1" w:styleId="af1">
    <w:name w:val="Текст примечания Знак"/>
    <w:link w:val="af2"/>
    <w:semiHidden/>
    <w:locked/>
    <w:rsid w:val="009312E2"/>
    <w:rPr>
      <w:rFonts w:ascii="Calibri" w:eastAsia="Calibri" w:hAnsi="Calibri"/>
      <w:lang w:eastAsia="ru-RU"/>
    </w:rPr>
  </w:style>
  <w:style w:type="paragraph" w:styleId="af2">
    <w:name w:val="annotation text"/>
    <w:basedOn w:val="a4"/>
    <w:link w:val="af1"/>
    <w:semiHidden/>
    <w:rsid w:val="009312E2"/>
    <w:pPr>
      <w:spacing w:after="200" w:line="240" w:lineRule="auto"/>
    </w:pPr>
    <w:rPr>
      <w:rFonts w:cstheme="minorBidi"/>
      <w:lang w:eastAsia="ru-RU"/>
    </w:rPr>
  </w:style>
  <w:style w:type="character" w:customStyle="1" w:styleId="16">
    <w:name w:val="Текст примечания Знак1"/>
    <w:basedOn w:val="a5"/>
    <w:uiPriority w:val="99"/>
    <w:semiHidden/>
    <w:rsid w:val="009312E2"/>
    <w:rPr>
      <w:rFonts w:ascii="Calibri" w:eastAsia="Calibri" w:hAnsi="Calibri" w:cs="Times New Roman"/>
      <w:sz w:val="20"/>
      <w:szCs w:val="20"/>
    </w:rPr>
  </w:style>
  <w:style w:type="character" w:customStyle="1" w:styleId="af3">
    <w:name w:val="Верхний колонтитул Знак"/>
    <w:link w:val="af4"/>
    <w:rsid w:val="009312E2"/>
    <w:rPr>
      <w:sz w:val="24"/>
      <w:szCs w:val="24"/>
      <w:lang w:eastAsia="ru-RU"/>
    </w:rPr>
  </w:style>
  <w:style w:type="paragraph" w:styleId="af4">
    <w:name w:val="header"/>
    <w:basedOn w:val="a4"/>
    <w:link w:val="af3"/>
    <w:rsid w:val="009312E2"/>
    <w:pPr>
      <w:tabs>
        <w:tab w:val="center" w:pos="4677"/>
        <w:tab w:val="right" w:pos="9355"/>
      </w:tabs>
      <w:spacing w:after="0" w:line="240" w:lineRule="auto"/>
    </w:pPr>
    <w:rPr>
      <w:rFonts w:asciiTheme="minorHAnsi" w:eastAsiaTheme="minorHAnsi" w:hAnsiTheme="minorHAnsi" w:cstheme="minorBidi"/>
      <w:sz w:val="24"/>
      <w:szCs w:val="24"/>
      <w:lang w:eastAsia="ru-RU"/>
    </w:rPr>
  </w:style>
  <w:style w:type="character" w:customStyle="1" w:styleId="17">
    <w:name w:val="Верхний колонтитул Знак1"/>
    <w:basedOn w:val="a5"/>
    <w:uiPriority w:val="99"/>
    <w:semiHidden/>
    <w:rsid w:val="009312E2"/>
    <w:rPr>
      <w:rFonts w:ascii="Calibri" w:eastAsia="Calibri" w:hAnsi="Calibri" w:cs="Times New Roman"/>
    </w:rPr>
  </w:style>
  <w:style w:type="character" w:customStyle="1" w:styleId="af5">
    <w:name w:val="Нижний колонтитул Знак"/>
    <w:link w:val="af6"/>
    <w:uiPriority w:val="99"/>
    <w:locked/>
    <w:rsid w:val="009312E2"/>
    <w:rPr>
      <w:sz w:val="24"/>
      <w:szCs w:val="24"/>
      <w:lang w:eastAsia="ru-RU"/>
    </w:rPr>
  </w:style>
  <w:style w:type="paragraph" w:styleId="af6">
    <w:name w:val="footer"/>
    <w:basedOn w:val="a4"/>
    <w:link w:val="af5"/>
    <w:uiPriority w:val="99"/>
    <w:rsid w:val="009312E2"/>
    <w:pPr>
      <w:tabs>
        <w:tab w:val="center" w:pos="4677"/>
        <w:tab w:val="right" w:pos="9355"/>
      </w:tabs>
      <w:spacing w:after="0" w:line="240" w:lineRule="auto"/>
    </w:pPr>
    <w:rPr>
      <w:rFonts w:asciiTheme="minorHAnsi" w:eastAsiaTheme="minorHAnsi" w:hAnsiTheme="minorHAnsi" w:cstheme="minorBidi"/>
      <w:sz w:val="24"/>
      <w:szCs w:val="24"/>
      <w:lang w:eastAsia="ru-RU"/>
    </w:rPr>
  </w:style>
  <w:style w:type="character" w:customStyle="1" w:styleId="18">
    <w:name w:val="Нижний колонтитул Знак1"/>
    <w:basedOn w:val="a5"/>
    <w:uiPriority w:val="99"/>
    <w:semiHidden/>
    <w:rsid w:val="009312E2"/>
    <w:rPr>
      <w:rFonts w:ascii="Calibri" w:eastAsia="Calibri" w:hAnsi="Calibri" w:cs="Times New Roman"/>
    </w:rPr>
  </w:style>
  <w:style w:type="paragraph" w:styleId="af7">
    <w:name w:val="caption"/>
    <w:basedOn w:val="a4"/>
    <w:next w:val="a4"/>
    <w:qFormat/>
    <w:rsid w:val="009312E2"/>
    <w:pPr>
      <w:overflowPunct w:val="0"/>
      <w:autoSpaceDE w:val="0"/>
      <w:autoSpaceDN w:val="0"/>
      <w:adjustRightInd w:val="0"/>
      <w:spacing w:after="0" w:line="216" w:lineRule="auto"/>
      <w:jc w:val="center"/>
    </w:pPr>
    <w:rPr>
      <w:rFonts w:ascii="Times New Roman" w:hAnsi="Times New Roman"/>
      <w:b/>
      <w:szCs w:val="20"/>
      <w:lang w:eastAsia="ru-RU"/>
    </w:rPr>
  </w:style>
  <w:style w:type="character" w:customStyle="1" w:styleId="af8">
    <w:name w:val="Текст концевой сноски Знак"/>
    <w:link w:val="af9"/>
    <w:locked/>
    <w:rsid w:val="009312E2"/>
    <w:rPr>
      <w:rFonts w:ascii="Calibri" w:eastAsia="Calibri" w:hAnsi="Calibri"/>
      <w:sz w:val="24"/>
      <w:szCs w:val="24"/>
    </w:rPr>
  </w:style>
  <w:style w:type="paragraph" w:styleId="af9">
    <w:name w:val="endnote text"/>
    <w:basedOn w:val="a4"/>
    <w:link w:val="af8"/>
    <w:rsid w:val="009312E2"/>
    <w:pPr>
      <w:spacing w:after="200" w:line="276" w:lineRule="auto"/>
    </w:pPr>
    <w:rPr>
      <w:rFonts w:cstheme="minorBidi"/>
      <w:sz w:val="24"/>
      <w:szCs w:val="24"/>
    </w:rPr>
  </w:style>
  <w:style w:type="character" w:customStyle="1" w:styleId="19">
    <w:name w:val="Текст концевой сноски Знак1"/>
    <w:basedOn w:val="a5"/>
    <w:uiPriority w:val="99"/>
    <w:semiHidden/>
    <w:rsid w:val="009312E2"/>
    <w:rPr>
      <w:rFonts w:ascii="Calibri" w:eastAsia="Calibri" w:hAnsi="Calibri" w:cs="Times New Roman"/>
      <w:sz w:val="20"/>
      <w:szCs w:val="20"/>
    </w:rPr>
  </w:style>
  <w:style w:type="character" w:customStyle="1" w:styleId="afa">
    <w:name w:val="Подпись Знак"/>
    <w:link w:val="afb"/>
    <w:locked/>
    <w:rsid w:val="009312E2"/>
    <w:rPr>
      <w:sz w:val="24"/>
      <w:szCs w:val="24"/>
      <w:lang w:eastAsia="ru-RU"/>
    </w:rPr>
  </w:style>
  <w:style w:type="paragraph" w:styleId="afb">
    <w:name w:val="Signature"/>
    <w:basedOn w:val="a4"/>
    <w:link w:val="afa"/>
    <w:rsid w:val="009312E2"/>
    <w:pPr>
      <w:spacing w:after="0" w:line="240" w:lineRule="auto"/>
      <w:ind w:left="4252"/>
    </w:pPr>
    <w:rPr>
      <w:rFonts w:asciiTheme="minorHAnsi" w:eastAsiaTheme="minorHAnsi" w:hAnsiTheme="minorHAnsi" w:cstheme="minorBidi"/>
      <w:sz w:val="24"/>
      <w:szCs w:val="24"/>
      <w:lang w:eastAsia="ru-RU"/>
    </w:rPr>
  </w:style>
  <w:style w:type="character" w:customStyle="1" w:styleId="1a">
    <w:name w:val="Подпись Знак1"/>
    <w:basedOn w:val="a5"/>
    <w:uiPriority w:val="99"/>
    <w:semiHidden/>
    <w:rsid w:val="009312E2"/>
    <w:rPr>
      <w:rFonts w:ascii="Calibri" w:eastAsia="Calibri" w:hAnsi="Calibri" w:cs="Times New Roman"/>
    </w:rPr>
  </w:style>
  <w:style w:type="character" w:customStyle="1" w:styleId="afc">
    <w:name w:val="Основной текст Знак"/>
    <w:aliases w:val="бпОсновной текст Знак"/>
    <w:link w:val="afd"/>
    <w:locked/>
    <w:rsid w:val="009312E2"/>
    <w:rPr>
      <w:sz w:val="28"/>
      <w:szCs w:val="24"/>
      <w:lang w:eastAsia="ru-RU"/>
    </w:rPr>
  </w:style>
  <w:style w:type="paragraph" w:styleId="afd">
    <w:name w:val="Body Text"/>
    <w:aliases w:val="бпОсновной текст"/>
    <w:basedOn w:val="a4"/>
    <w:link w:val="afc"/>
    <w:rsid w:val="009312E2"/>
    <w:pPr>
      <w:spacing w:after="0" w:line="240" w:lineRule="auto"/>
      <w:jc w:val="both"/>
    </w:pPr>
    <w:rPr>
      <w:rFonts w:asciiTheme="minorHAnsi" w:eastAsiaTheme="minorHAnsi" w:hAnsiTheme="minorHAnsi" w:cstheme="minorBidi"/>
      <w:sz w:val="28"/>
      <w:szCs w:val="24"/>
      <w:lang w:eastAsia="ru-RU"/>
    </w:rPr>
  </w:style>
  <w:style w:type="character" w:customStyle="1" w:styleId="1b">
    <w:name w:val="Основной текст Знак1"/>
    <w:basedOn w:val="a5"/>
    <w:uiPriority w:val="99"/>
    <w:semiHidden/>
    <w:rsid w:val="009312E2"/>
    <w:rPr>
      <w:rFonts w:ascii="Calibri" w:eastAsia="Calibri" w:hAnsi="Calibri" w:cs="Times New Roman"/>
    </w:rPr>
  </w:style>
  <w:style w:type="character" w:customStyle="1" w:styleId="afe">
    <w:name w:val="Основной текст с отступом Знак"/>
    <w:link w:val="aff"/>
    <w:locked/>
    <w:rsid w:val="009312E2"/>
    <w:rPr>
      <w:sz w:val="28"/>
      <w:szCs w:val="24"/>
      <w:lang w:eastAsia="ru-RU"/>
    </w:rPr>
  </w:style>
  <w:style w:type="paragraph" w:styleId="aff">
    <w:name w:val="Body Text Indent"/>
    <w:basedOn w:val="a4"/>
    <w:link w:val="afe"/>
    <w:rsid w:val="009312E2"/>
    <w:pPr>
      <w:spacing w:after="120" w:line="240" w:lineRule="auto"/>
      <w:ind w:left="283"/>
    </w:pPr>
    <w:rPr>
      <w:rFonts w:asciiTheme="minorHAnsi" w:eastAsiaTheme="minorHAnsi" w:hAnsiTheme="minorHAnsi" w:cstheme="minorBidi"/>
      <w:sz w:val="28"/>
      <w:szCs w:val="24"/>
      <w:lang w:eastAsia="ru-RU"/>
    </w:rPr>
  </w:style>
  <w:style w:type="character" w:customStyle="1" w:styleId="1c">
    <w:name w:val="Основной текст с отступом Знак1"/>
    <w:basedOn w:val="a5"/>
    <w:uiPriority w:val="99"/>
    <w:semiHidden/>
    <w:rsid w:val="009312E2"/>
    <w:rPr>
      <w:rFonts w:ascii="Calibri" w:eastAsia="Calibri" w:hAnsi="Calibri" w:cs="Times New Roman"/>
    </w:rPr>
  </w:style>
  <w:style w:type="character" w:customStyle="1" w:styleId="aff0">
    <w:name w:val="Красная строка Знак"/>
    <w:link w:val="aff1"/>
    <w:locked/>
    <w:rsid w:val="009312E2"/>
    <w:rPr>
      <w:lang w:eastAsia="ru-RU"/>
    </w:rPr>
  </w:style>
  <w:style w:type="paragraph" w:styleId="aff1">
    <w:name w:val="Body Text First Indent"/>
    <w:basedOn w:val="afd"/>
    <w:link w:val="aff0"/>
    <w:rsid w:val="009312E2"/>
    <w:pPr>
      <w:spacing w:after="120"/>
      <w:ind w:firstLine="210"/>
      <w:jc w:val="left"/>
    </w:pPr>
    <w:rPr>
      <w:sz w:val="22"/>
      <w:szCs w:val="22"/>
    </w:rPr>
  </w:style>
  <w:style w:type="character" w:customStyle="1" w:styleId="1d">
    <w:name w:val="Красная строка Знак1"/>
    <w:basedOn w:val="1b"/>
    <w:uiPriority w:val="99"/>
    <w:semiHidden/>
    <w:rsid w:val="009312E2"/>
    <w:rPr>
      <w:rFonts w:ascii="Calibri" w:eastAsia="Calibri" w:hAnsi="Calibri" w:cs="Times New Roman"/>
    </w:rPr>
  </w:style>
  <w:style w:type="character" w:customStyle="1" w:styleId="24">
    <w:name w:val="Красная строка 2 Знак"/>
    <w:link w:val="25"/>
    <w:locked/>
    <w:rsid w:val="009312E2"/>
    <w:rPr>
      <w:lang w:eastAsia="ru-RU"/>
    </w:rPr>
  </w:style>
  <w:style w:type="paragraph" w:styleId="25">
    <w:name w:val="Body Text First Indent 2"/>
    <w:basedOn w:val="aff"/>
    <w:link w:val="24"/>
    <w:rsid w:val="009312E2"/>
    <w:pPr>
      <w:widowControl w:val="0"/>
      <w:autoSpaceDE w:val="0"/>
      <w:autoSpaceDN w:val="0"/>
      <w:adjustRightInd w:val="0"/>
      <w:ind w:firstLine="210"/>
    </w:pPr>
    <w:rPr>
      <w:sz w:val="22"/>
      <w:szCs w:val="22"/>
    </w:rPr>
  </w:style>
  <w:style w:type="character" w:customStyle="1" w:styleId="210">
    <w:name w:val="Красная строка 2 Знак1"/>
    <w:basedOn w:val="1c"/>
    <w:uiPriority w:val="99"/>
    <w:semiHidden/>
    <w:rsid w:val="009312E2"/>
    <w:rPr>
      <w:rFonts w:ascii="Calibri" w:eastAsia="Calibri" w:hAnsi="Calibri" w:cs="Times New Roman"/>
    </w:rPr>
  </w:style>
  <w:style w:type="character" w:customStyle="1" w:styleId="26">
    <w:name w:val="Основной текст 2 Знак"/>
    <w:link w:val="27"/>
    <w:locked/>
    <w:rsid w:val="009312E2"/>
    <w:rPr>
      <w:sz w:val="24"/>
      <w:szCs w:val="24"/>
      <w:lang w:eastAsia="ru-RU"/>
    </w:rPr>
  </w:style>
  <w:style w:type="paragraph" w:styleId="27">
    <w:name w:val="Body Text 2"/>
    <w:basedOn w:val="a4"/>
    <w:link w:val="26"/>
    <w:rsid w:val="009312E2"/>
    <w:pPr>
      <w:spacing w:after="0" w:line="240" w:lineRule="auto"/>
    </w:pPr>
    <w:rPr>
      <w:rFonts w:asciiTheme="minorHAnsi" w:eastAsiaTheme="minorHAnsi" w:hAnsiTheme="minorHAnsi" w:cstheme="minorBidi"/>
      <w:sz w:val="24"/>
      <w:szCs w:val="24"/>
      <w:lang w:eastAsia="ru-RU"/>
    </w:rPr>
  </w:style>
  <w:style w:type="character" w:customStyle="1" w:styleId="211">
    <w:name w:val="Основной текст 2 Знак1"/>
    <w:basedOn w:val="a5"/>
    <w:uiPriority w:val="99"/>
    <w:semiHidden/>
    <w:rsid w:val="009312E2"/>
    <w:rPr>
      <w:rFonts w:ascii="Calibri" w:eastAsia="Calibri" w:hAnsi="Calibri" w:cs="Times New Roman"/>
    </w:rPr>
  </w:style>
  <w:style w:type="character" w:customStyle="1" w:styleId="32">
    <w:name w:val="Основной текст 3 Знак"/>
    <w:link w:val="33"/>
    <w:locked/>
    <w:rsid w:val="009312E2"/>
    <w:rPr>
      <w:sz w:val="16"/>
      <w:szCs w:val="16"/>
      <w:lang w:eastAsia="ru-RU"/>
    </w:rPr>
  </w:style>
  <w:style w:type="paragraph" w:styleId="33">
    <w:name w:val="Body Text 3"/>
    <w:basedOn w:val="a4"/>
    <w:link w:val="32"/>
    <w:rsid w:val="009312E2"/>
    <w:pPr>
      <w:spacing w:after="120" w:line="240" w:lineRule="auto"/>
    </w:pPr>
    <w:rPr>
      <w:rFonts w:asciiTheme="minorHAnsi" w:eastAsiaTheme="minorHAnsi" w:hAnsiTheme="minorHAnsi" w:cstheme="minorBidi"/>
      <w:sz w:val="16"/>
      <w:szCs w:val="16"/>
      <w:lang w:eastAsia="ru-RU"/>
    </w:rPr>
  </w:style>
  <w:style w:type="character" w:customStyle="1" w:styleId="310">
    <w:name w:val="Основной текст 3 Знак1"/>
    <w:basedOn w:val="a5"/>
    <w:uiPriority w:val="99"/>
    <w:semiHidden/>
    <w:rsid w:val="009312E2"/>
    <w:rPr>
      <w:rFonts w:ascii="Calibri" w:eastAsia="Calibri" w:hAnsi="Calibri" w:cs="Times New Roman"/>
      <w:sz w:val="16"/>
      <w:szCs w:val="16"/>
    </w:rPr>
  </w:style>
  <w:style w:type="character" w:customStyle="1" w:styleId="34">
    <w:name w:val="Основной текст с отступом 3 Знак"/>
    <w:link w:val="35"/>
    <w:locked/>
    <w:rsid w:val="009312E2"/>
    <w:rPr>
      <w:rFonts w:ascii="Calibri" w:eastAsia="Calibri" w:hAnsi="Calibri"/>
      <w:sz w:val="16"/>
      <w:szCs w:val="16"/>
      <w:lang w:eastAsia="ru-RU"/>
    </w:rPr>
  </w:style>
  <w:style w:type="paragraph" w:styleId="35">
    <w:name w:val="Body Text Indent 3"/>
    <w:basedOn w:val="a4"/>
    <w:link w:val="34"/>
    <w:rsid w:val="009312E2"/>
    <w:pPr>
      <w:spacing w:after="120" w:line="240" w:lineRule="auto"/>
      <w:ind w:left="283"/>
      <w:jc w:val="center"/>
    </w:pPr>
    <w:rPr>
      <w:rFonts w:cstheme="minorBidi"/>
      <w:sz w:val="16"/>
      <w:szCs w:val="16"/>
      <w:lang w:eastAsia="ru-RU"/>
    </w:rPr>
  </w:style>
  <w:style w:type="character" w:customStyle="1" w:styleId="311">
    <w:name w:val="Основной текст с отступом 3 Знак1"/>
    <w:basedOn w:val="a5"/>
    <w:uiPriority w:val="99"/>
    <w:semiHidden/>
    <w:rsid w:val="009312E2"/>
    <w:rPr>
      <w:rFonts w:ascii="Calibri" w:eastAsia="Calibri" w:hAnsi="Calibri" w:cs="Times New Roman"/>
      <w:sz w:val="16"/>
      <w:szCs w:val="16"/>
    </w:rPr>
  </w:style>
  <w:style w:type="character" w:customStyle="1" w:styleId="aff2">
    <w:name w:val="Схема документа Знак"/>
    <w:link w:val="aff3"/>
    <w:semiHidden/>
    <w:locked/>
    <w:rsid w:val="009312E2"/>
    <w:rPr>
      <w:rFonts w:ascii="Calibri" w:eastAsia="Calibri" w:hAnsi="Calibri"/>
      <w:sz w:val="24"/>
      <w:szCs w:val="24"/>
    </w:rPr>
  </w:style>
  <w:style w:type="paragraph" w:styleId="aff3">
    <w:name w:val="Document Map"/>
    <w:basedOn w:val="a4"/>
    <w:link w:val="aff2"/>
    <w:semiHidden/>
    <w:rsid w:val="009312E2"/>
    <w:pPr>
      <w:spacing w:after="200" w:line="276" w:lineRule="auto"/>
    </w:pPr>
    <w:rPr>
      <w:rFonts w:cstheme="minorBidi"/>
      <w:sz w:val="24"/>
      <w:szCs w:val="24"/>
    </w:rPr>
  </w:style>
  <w:style w:type="character" w:customStyle="1" w:styleId="1e">
    <w:name w:val="Схема документа Знак1"/>
    <w:basedOn w:val="a5"/>
    <w:rsid w:val="009312E2"/>
    <w:rPr>
      <w:rFonts w:ascii="Tahoma" w:eastAsia="Calibri" w:hAnsi="Tahoma" w:cs="Tahoma"/>
      <w:sz w:val="16"/>
      <w:szCs w:val="16"/>
    </w:rPr>
  </w:style>
  <w:style w:type="character" w:customStyle="1" w:styleId="aff4">
    <w:name w:val="Текст Знак"/>
    <w:link w:val="aff5"/>
    <w:locked/>
    <w:rsid w:val="009312E2"/>
    <w:rPr>
      <w:b/>
      <w:bCs/>
      <w:sz w:val="28"/>
      <w:szCs w:val="28"/>
      <w:lang w:eastAsia="ru-RU"/>
    </w:rPr>
  </w:style>
  <w:style w:type="paragraph" w:styleId="aff5">
    <w:name w:val="Plain Text"/>
    <w:basedOn w:val="a4"/>
    <w:link w:val="aff4"/>
    <w:rsid w:val="009312E2"/>
    <w:pPr>
      <w:spacing w:after="0" w:line="240" w:lineRule="auto"/>
      <w:jc w:val="center"/>
    </w:pPr>
    <w:rPr>
      <w:rFonts w:asciiTheme="minorHAnsi" w:eastAsiaTheme="minorHAnsi" w:hAnsiTheme="minorHAnsi" w:cstheme="minorBidi"/>
      <w:b/>
      <w:bCs/>
      <w:sz w:val="28"/>
      <w:szCs w:val="28"/>
      <w:lang w:eastAsia="ru-RU"/>
    </w:rPr>
  </w:style>
  <w:style w:type="character" w:customStyle="1" w:styleId="1f">
    <w:name w:val="Текст Знак1"/>
    <w:basedOn w:val="a5"/>
    <w:uiPriority w:val="99"/>
    <w:semiHidden/>
    <w:rsid w:val="009312E2"/>
    <w:rPr>
      <w:rFonts w:ascii="Consolas" w:eastAsia="Calibri" w:hAnsi="Consolas" w:cs="Times New Roman"/>
      <w:sz w:val="21"/>
      <w:szCs w:val="21"/>
    </w:rPr>
  </w:style>
  <w:style w:type="character" w:customStyle="1" w:styleId="aff6">
    <w:name w:val="Тема примечания Знак"/>
    <w:link w:val="aff7"/>
    <w:semiHidden/>
    <w:locked/>
    <w:rsid w:val="009312E2"/>
    <w:rPr>
      <w:rFonts w:ascii="Calibri" w:eastAsia="Calibri" w:hAnsi="Calibri"/>
      <w:b/>
      <w:bCs/>
      <w:lang w:eastAsia="ru-RU"/>
    </w:rPr>
  </w:style>
  <w:style w:type="paragraph" w:styleId="aff7">
    <w:name w:val="annotation subject"/>
    <w:basedOn w:val="af2"/>
    <w:next w:val="af2"/>
    <w:link w:val="aff6"/>
    <w:semiHidden/>
    <w:rsid w:val="009312E2"/>
    <w:rPr>
      <w:b/>
      <w:bCs/>
    </w:rPr>
  </w:style>
  <w:style w:type="character" w:customStyle="1" w:styleId="1f0">
    <w:name w:val="Тема примечания Знак1"/>
    <w:basedOn w:val="16"/>
    <w:uiPriority w:val="99"/>
    <w:semiHidden/>
    <w:rsid w:val="009312E2"/>
    <w:rPr>
      <w:rFonts w:ascii="Calibri" w:eastAsia="Calibri" w:hAnsi="Calibri" w:cs="Times New Roman"/>
      <w:b/>
      <w:bCs/>
      <w:sz w:val="20"/>
      <w:szCs w:val="20"/>
    </w:rPr>
  </w:style>
  <w:style w:type="character" w:customStyle="1" w:styleId="aff8">
    <w:name w:val="Текст выноски Знак"/>
    <w:link w:val="aff9"/>
    <w:semiHidden/>
    <w:locked/>
    <w:rsid w:val="009312E2"/>
    <w:rPr>
      <w:lang w:eastAsia="ru-RU"/>
    </w:rPr>
  </w:style>
  <w:style w:type="paragraph" w:styleId="aff9">
    <w:name w:val="Balloon Text"/>
    <w:basedOn w:val="a4"/>
    <w:link w:val="aff8"/>
    <w:semiHidden/>
    <w:rsid w:val="009312E2"/>
    <w:pPr>
      <w:spacing w:after="0" w:line="240" w:lineRule="auto"/>
    </w:pPr>
    <w:rPr>
      <w:rFonts w:asciiTheme="minorHAnsi" w:eastAsiaTheme="minorHAnsi" w:hAnsiTheme="minorHAnsi" w:cstheme="minorBidi"/>
      <w:lang w:eastAsia="ru-RU"/>
    </w:rPr>
  </w:style>
  <w:style w:type="character" w:customStyle="1" w:styleId="1f1">
    <w:name w:val="Текст выноски Знак1"/>
    <w:basedOn w:val="a5"/>
    <w:rsid w:val="009312E2"/>
    <w:rPr>
      <w:rFonts w:ascii="Tahoma" w:eastAsia="Calibri" w:hAnsi="Tahoma" w:cs="Tahoma"/>
      <w:sz w:val="16"/>
      <w:szCs w:val="16"/>
    </w:rPr>
  </w:style>
  <w:style w:type="paragraph" w:customStyle="1" w:styleId="ConsPlusNonformat">
    <w:name w:val="ConsPlusNonformat"/>
    <w:rsid w:val="009312E2"/>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15">
    <w:name w:val="Текст сноски1"/>
    <w:basedOn w:val="a4"/>
    <w:next w:val="af"/>
    <w:link w:val="af0"/>
    <w:rsid w:val="009312E2"/>
    <w:pPr>
      <w:autoSpaceDE w:val="0"/>
      <w:autoSpaceDN w:val="0"/>
      <w:spacing w:after="0" w:line="240" w:lineRule="auto"/>
    </w:pPr>
    <w:rPr>
      <w:sz w:val="20"/>
      <w:szCs w:val="20"/>
    </w:rPr>
  </w:style>
  <w:style w:type="character" w:customStyle="1" w:styleId="affa">
    <w:name w:val="Абзац списка Знак"/>
    <w:aliases w:val="Абзац списка нумерованный Знак"/>
    <w:link w:val="1f2"/>
    <w:locked/>
    <w:rsid w:val="009312E2"/>
    <w:rPr>
      <w:rFonts w:ascii="Calibri" w:eastAsia="Calibri" w:hAnsi="Calibri"/>
    </w:rPr>
  </w:style>
  <w:style w:type="paragraph" w:customStyle="1" w:styleId="1f2">
    <w:name w:val="Абзац списка1"/>
    <w:aliases w:val="Абзац списка нумерованный"/>
    <w:basedOn w:val="a4"/>
    <w:link w:val="affa"/>
    <w:rsid w:val="009312E2"/>
    <w:pPr>
      <w:ind w:left="720"/>
      <w:contextualSpacing/>
    </w:pPr>
    <w:rPr>
      <w:rFonts w:cstheme="minorBidi"/>
    </w:rPr>
  </w:style>
  <w:style w:type="paragraph" w:customStyle="1" w:styleId="ConsPlusTitle">
    <w:name w:val="ConsPlusTitle"/>
    <w:rsid w:val="009312E2"/>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locked/>
    <w:rsid w:val="009312E2"/>
    <w:rPr>
      <w:rFonts w:ascii="Calibri" w:hAnsi="Calibri" w:cs="Calibri"/>
      <w:lang w:eastAsia="ru-RU"/>
    </w:rPr>
  </w:style>
  <w:style w:type="paragraph" w:customStyle="1" w:styleId="ConsPlusNormal0">
    <w:name w:val="ConsPlusNormal"/>
    <w:link w:val="ConsPlusNormal"/>
    <w:rsid w:val="009312E2"/>
    <w:pPr>
      <w:widowControl w:val="0"/>
      <w:autoSpaceDE w:val="0"/>
      <w:autoSpaceDN w:val="0"/>
      <w:spacing w:after="0" w:line="240" w:lineRule="auto"/>
    </w:pPr>
    <w:rPr>
      <w:rFonts w:ascii="Calibri" w:hAnsi="Calibri" w:cs="Calibri"/>
      <w:lang w:eastAsia="ru-RU"/>
    </w:rPr>
  </w:style>
  <w:style w:type="paragraph" w:customStyle="1" w:styleId="1f3">
    <w:name w:val="Абзац списка1"/>
    <w:basedOn w:val="a4"/>
    <w:rsid w:val="009312E2"/>
    <w:pPr>
      <w:spacing w:after="0" w:line="276" w:lineRule="auto"/>
      <w:ind w:left="720"/>
      <w:jc w:val="center"/>
    </w:pPr>
  </w:style>
  <w:style w:type="paragraph" w:styleId="affb">
    <w:name w:val="TOC Heading"/>
    <w:basedOn w:val="1"/>
    <w:next w:val="a4"/>
    <w:qFormat/>
    <w:rsid w:val="009312E2"/>
    <w:pPr>
      <w:outlineLvl w:val="9"/>
    </w:pPr>
    <w:rPr>
      <w:lang w:eastAsia="ru-RU"/>
    </w:rPr>
  </w:style>
  <w:style w:type="paragraph" w:customStyle="1" w:styleId="2-">
    <w:name w:val="Рег. Заголовок 2-го уровня регламента"/>
    <w:basedOn w:val="a4"/>
    <w:rsid w:val="009312E2"/>
    <w:pPr>
      <w:autoSpaceDE w:val="0"/>
      <w:autoSpaceDN w:val="0"/>
      <w:adjustRightInd w:val="0"/>
      <w:spacing w:before="360" w:after="240" w:line="240" w:lineRule="auto"/>
      <w:jc w:val="center"/>
      <w:outlineLvl w:val="1"/>
    </w:pPr>
    <w:rPr>
      <w:rFonts w:ascii="Times New Roman" w:hAnsi="Times New Roman"/>
      <w:b/>
      <w:i/>
      <w:sz w:val="28"/>
      <w:szCs w:val="28"/>
    </w:rPr>
  </w:style>
  <w:style w:type="paragraph" w:customStyle="1" w:styleId="111">
    <w:name w:val="Рег. 1.1.1"/>
    <w:basedOn w:val="a4"/>
    <w:rsid w:val="009312E2"/>
    <w:pPr>
      <w:spacing w:after="0" w:line="276" w:lineRule="auto"/>
      <w:jc w:val="both"/>
    </w:pPr>
    <w:rPr>
      <w:rFonts w:ascii="Times New Roman" w:hAnsi="Times New Roman"/>
      <w:sz w:val="28"/>
      <w:szCs w:val="28"/>
    </w:rPr>
  </w:style>
  <w:style w:type="paragraph" w:customStyle="1" w:styleId="112">
    <w:name w:val="Рег. Основной текст уровнеь 1.1 (базовый)"/>
    <w:basedOn w:val="a4"/>
    <w:rsid w:val="009312E2"/>
    <w:pPr>
      <w:autoSpaceDE w:val="0"/>
      <w:autoSpaceDN w:val="0"/>
      <w:adjustRightInd w:val="0"/>
      <w:spacing w:after="0" w:line="276" w:lineRule="auto"/>
      <w:jc w:val="both"/>
    </w:pPr>
    <w:rPr>
      <w:rFonts w:ascii="Times New Roman" w:hAnsi="Times New Roman"/>
      <w:sz w:val="28"/>
      <w:szCs w:val="28"/>
    </w:rPr>
  </w:style>
  <w:style w:type="paragraph" w:customStyle="1" w:styleId="a">
    <w:name w:val="Рег. Списки одного уровня: а) б) в)"/>
    <w:basedOn w:val="a4"/>
    <w:rsid w:val="009312E2"/>
    <w:pPr>
      <w:numPr>
        <w:numId w:val="1"/>
      </w:numPr>
      <w:spacing w:after="120" w:line="276" w:lineRule="auto"/>
      <w:contextualSpacing/>
      <w:jc w:val="both"/>
    </w:pPr>
    <w:rPr>
      <w:rFonts w:ascii="Times New Roman" w:hAnsi="Times New Roman"/>
      <w:sz w:val="28"/>
      <w:szCs w:val="28"/>
      <w:lang w:eastAsia="ar-SA"/>
    </w:rPr>
  </w:style>
  <w:style w:type="paragraph" w:customStyle="1" w:styleId="1-">
    <w:name w:val="Рег. Заголовок 1-го уровня регламента"/>
    <w:basedOn w:val="1"/>
    <w:rsid w:val="009312E2"/>
    <w:pPr>
      <w:keepLines w:val="0"/>
      <w:spacing w:after="240" w:line="276" w:lineRule="auto"/>
      <w:jc w:val="center"/>
    </w:pPr>
    <w:rPr>
      <w:rFonts w:ascii="Times New Roman" w:eastAsia="Times New Roman" w:hAnsi="Times New Roman"/>
      <w:b/>
      <w:bCs/>
      <w:iCs/>
      <w:color w:val="auto"/>
      <w:sz w:val="28"/>
      <w:szCs w:val="28"/>
      <w:lang w:eastAsia="ru-RU"/>
    </w:rPr>
  </w:style>
  <w:style w:type="paragraph" w:customStyle="1" w:styleId="-31">
    <w:name w:val="Светлая сетка - Акцент 31"/>
    <w:basedOn w:val="a4"/>
    <w:rsid w:val="009312E2"/>
    <w:pPr>
      <w:spacing w:after="200" w:line="276" w:lineRule="auto"/>
      <w:ind w:left="720"/>
      <w:contextualSpacing/>
    </w:pPr>
  </w:style>
  <w:style w:type="paragraph" w:customStyle="1" w:styleId="a2">
    <w:name w:val="МУ Обычный стиль"/>
    <w:basedOn w:val="a4"/>
    <w:autoRedefine/>
    <w:rsid w:val="009312E2"/>
    <w:pPr>
      <w:widowControl w:val="0"/>
      <w:numPr>
        <w:numId w:val="2"/>
      </w:numPr>
      <w:tabs>
        <w:tab w:val="left" w:pos="1134"/>
        <w:tab w:val="left" w:pos="1560"/>
      </w:tabs>
      <w:autoSpaceDE w:val="0"/>
      <w:autoSpaceDN w:val="0"/>
      <w:adjustRightInd w:val="0"/>
      <w:spacing w:after="0" w:line="276" w:lineRule="auto"/>
      <w:jc w:val="both"/>
    </w:pPr>
    <w:rPr>
      <w:rFonts w:ascii="Times New Roman" w:hAnsi="Times New Roman"/>
      <w:sz w:val="28"/>
      <w:szCs w:val="28"/>
    </w:rPr>
  </w:style>
  <w:style w:type="paragraph" w:customStyle="1" w:styleId="affc">
    <w:name w:val="Знак"/>
    <w:basedOn w:val="a4"/>
    <w:rsid w:val="009312E2"/>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d">
    <w:name w:val="Готовый"/>
    <w:basedOn w:val="a4"/>
    <w:rsid w:val="009312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Style3">
    <w:name w:val="Style3"/>
    <w:basedOn w:val="a4"/>
    <w:rsid w:val="009312E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4"/>
    <w:rsid w:val="009312E2"/>
    <w:pPr>
      <w:spacing w:line="240" w:lineRule="exact"/>
    </w:pPr>
    <w:rPr>
      <w:rFonts w:ascii="Verdana" w:eastAsia="Times New Roman" w:hAnsi="Verdana"/>
      <w:sz w:val="24"/>
      <w:szCs w:val="24"/>
      <w:lang w:val="en-US"/>
    </w:rPr>
  </w:style>
  <w:style w:type="paragraph" w:customStyle="1" w:styleId="1f4">
    <w:name w:val="Без интервала1"/>
    <w:rsid w:val="009312E2"/>
    <w:pPr>
      <w:spacing w:after="0" w:line="240" w:lineRule="auto"/>
    </w:pPr>
    <w:rPr>
      <w:rFonts w:ascii="Calibri" w:eastAsia="Calibri" w:hAnsi="Calibri" w:cs="Times New Roman"/>
      <w:lang w:eastAsia="ru-RU"/>
    </w:rPr>
  </w:style>
  <w:style w:type="paragraph" w:customStyle="1" w:styleId="ConsPlusDocList">
    <w:name w:val="ConsPlusDocList"/>
    <w:rsid w:val="009312E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212">
    <w:name w:val="Основной текст 21"/>
    <w:basedOn w:val="a4"/>
    <w:rsid w:val="009312E2"/>
    <w:pPr>
      <w:overflowPunct w:val="0"/>
      <w:autoSpaceDE w:val="0"/>
      <w:autoSpaceDN w:val="0"/>
      <w:adjustRightInd w:val="0"/>
      <w:spacing w:after="0" w:line="216" w:lineRule="auto"/>
      <w:ind w:firstLine="709"/>
      <w:jc w:val="both"/>
    </w:pPr>
    <w:rPr>
      <w:rFonts w:ascii="Times New Roman" w:hAnsi="Times New Roman"/>
      <w:sz w:val="20"/>
      <w:szCs w:val="20"/>
      <w:lang w:eastAsia="ru-RU"/>
    </w:rPr>
  </w:style>
  <w:style w:type="paragraph" w:customStyle="1" w:styleId="ConsNormal">
    <w:name w:val="ConsNormal"/>
    <w:rsid w:val="009312E2"/>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9312E2"/>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9312E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f">
    <w:name w:val="Нумерованный Список"/>
    <w:basedOn w:val="a4"/>
    <w:rsid w:val="009312E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9312E2"/>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9312E2"/>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character" w:customStyle="1" w:styleId="1f5">
    <w:name w:val="Обычный1 Знак"/>
    <w:link w:val="1f6"/>
    <w:locked/>
    <w:rsid w:val="009312E2"/>
    <w:rPr>
      <w:rFonts w:ascii="Calibri" w:eastAsia="Calibri" w:hAnsi="Calibri"/>
      <w:lang w:eastAsia="ru-RU"/>
    </w:rPr>
  </w:style>
  <w:style w:type="paragraph" w:customStyle="1" w:styleId="1f6">
    <w:name w:val="Обычный1"/>
    <w:link w:val="1f5"/>
    <w:rsid w:val="009312E2"/>
    <w:pPr>
      <w:widowControl w:val="0"/>
      <w:snapToGrid w:val="0"/>
      <w:spacing w:after="0" w:line="300" w:lineRule="auto"/>
      <w:ind w:firstLine="820"/>
      <w:jc w:val="both"/>
    </w:pPr>
    <w:rPr>
      <w:rFonts w:ascii="Calibri" w:eastAsia="Calibri" w:hAnsi="Calibri"/>
      <w:lang w:eastAsia="ru-RU"/>
    </w:rPr>
  </w:style>
  <w:style w:type="paragraph" w:customStyle="1" w:styleId="text">
    <w:name w:val="text"/>
    <w:basedOn w:val="a4"/>
    <w:rsid w:val="009312E2"/>
    <w:pPr>
      <w:spacing w:after="0" w:line="240" w:lineRule="auto"/>
      <w:jc w:val="center"/>
    </w:pPr>
    <w:rPr>
      <w:rFonts w:ascii="Verdana" w:hAnsi="Verdana"/>
      <w:color w:val="000000"/>
      <w:sz w:val="16"/>
      <w:szCs w:val="16"/>
      <w:lang w:eastAsia="ru-RU"/>
    </w:rPr>
  </w:style>
  <w:style w:type="paragraph" w:customStyle="1" w:styleId="afff0">
    <w:name w:val="Адресат"/>
    <w:basedOn w:val="a4"/>
    <w:rsid w:val="009312E2"/>
    <w:pPr>
      <w:suppressAutoHyphens/>
      <w:spacing w:after="120" w:line="240" w:lineRule="exact"/>
      <w:jc w:val="center"/>
    </w:pPr>
    <w:rPr>
      <w:rFonts w:ascii="Times New Roman" w:hAnsi="Times New Roman"/>
      <w:b/>
      <w:bCs/>
      <w:sz w:val="28"/>
      <w:szCs w:val="28"/>
      <w:lang w:eastAsia="ru-RU"/>
    </w:rPr>
  </w:style>
  <w:style w:type="paragraph" w:customStyle="1" w:styleId="afff1">
    <w:name w:val="Приложение"/>
    <w:basedOn w:val="afd"/>
    <w:rsid w:val="009312E2"/>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4"/>
    <w:next w:val="afd"/>
    <w:rsid w:val="009312E2"/>
    <w:pPr>
      <w:suppressAutoHyphens/>
      <w:spacing w:after="480" w:line="240" w:lineRule="exact"/>
      <w:jc w:val="center"/>
    </w:pPr>
    <w:rPr>
      <w:rFonts w:ascii="Times New Roman" w:hAnsi="Times New Roman"/>
      <w:sz w:val="28"/>
      <w:szCs w:val="28"/>
      <w:lang w:eastAsia="ru-RU"/>
    </w:rPr>
  </w:style>
  <w:style w:type="paragraph" w:customStyle="1" w:styleId="afff3">
    <w:name w:val="регистрационные поля"/>
    <w:basedOn w:val="a4"/>
    <w:rsid w:val="009312E2"/>
    <w:pPr>
      <w:spacing w:after="0" w:line="240" w:lineRule="exact"/>
      <w:jc w:val="center"/>
    </w:pPr>
    <w:rPr>
      <w:rFonts w:ascii="Times New Roman" w:hAnsi="Times New Roman"/>
      <w:b/>
      <w:bCs/>
      <w:sz w:val="28"/>
      <w:szCs w:val="28"/>
      <w:lang w:val="en-US" w:eastAsia="ru-RU"/>
    </w:rPr>
  </w:style>
  <w:style w:type="paragraph" w:customStyle="1" w:styleId="afff4">
    <w:name w:val="Исполнитель"/>
    <w:basedOn w:val="afd"/>
    <w:rsid w:val="009312E2"/>
    <w:pPr>
      <w:suppressAutoHyphens/>
      <w:spacing w:after="120" w:line="240" w:lineRule="exact"/>
      <w:jc w:val="left"/>
    </w:pPr>
    <w:rPr>
      <w:rFonts w:eastAsia="Calibri"/>
      <w:b/>
      <w:bCs/>
      <w:sz w:val="24"/>
    </w:rPr>
  </w:style>
  <w:style w:type="paragraph" w:customStyle="1" w:styleId="afff5">
    <w:name w:val="Подпись на общем бланке"/>
    <w:basedOn w:val="afb"/>
    <w:next w:val="afd"/>
    <w:rsid w:val="009312E2"/>
    <w:pPr>
      <w:tabs>
        <w:tab w:val="right" w:pos="9639"/>
      </w:tabs>
      <w:suppressAutoHyphens/>
      <w:spacing w:before="480" w:line="240" w:lineRule="exact"/>
      <w:ind w:left="0"/>
      <w:jc w:val="center"/>
    </w:pPr>
    <w:rPr>
      <w:rFonts w:eastAsia="Calibri"/>
      <w:b/>
    </w:rPr>
  </w:style>
  <w:style w:type="paragraph" w:customStyle="1" w:styleId="afff6">
    <w:name w:val="Таблицы (моноширинный)"/>
    <w:basedOn w:val="a4"/>
    <w:next w:val="a4"/>
    <w:rsid w:val="009312E2"/>
    <w:pPr>
      <w:autoSpaceDE w:val="0"/>
      <w:autoSpaceDN w:val="0"/>
      <w:adjustRightInd w:val="0"/>
      <w:spacing w:after="0" w:line="240" w:lineRule="auto"/>
      <w:jc w:val="both"/>
    </w:pPr>
    <w:rPr>
      <w:rFonts w:ascii="Courier New" w:hAnsi="Courier New" w:cs="Courier New"/>
      <w:sz w:val="20"/>
      <w:szCs w:val="20"/>
      <w:lang w:eastAsia="ru-RU"/>
    </w:rPr>
  </w:style>
  <w:style w:type="paragraph" w:customStyle="1" w:styleId="afff7">
    <w:name w:val="Заголовок статьи"/>
    <w:basedOn w:val="a4"/>
    <w:next w:val="a4"/>
    <w:rsid w:val="009312E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4"/>
    <w:next w:val="a4"/>
    <w:rsid w:val="009312E2"/>
    <w:pPr>
      <w:autoSpaceDE w:val="0"/>
      <w:autoSpaceDN w:val="0"/>
      <w:adjustRightInd w:val="0"/>
      <w:spacing w:after="0" w:line="240" w:lineRule="auto"/>
      <w:ind w:left="170"/>
      <w:jc w:val="both"/>
    </w:pPr>
    <w:rPr>
      <w:rFonts w:ascii="Arial" w:hAnsi="Arial" w:cs="Arial"/>
      <w:i/>
      <w:iCs/>
      <w:color w:val="800080"/>
      <w:sz w:val="20"/>
      <w:szCs w:val="20"/>
      <w:lang w:eastAsia="ru-RU"/>
    </w:rPr>
  </w:style>
  <w:style w:type="paragraph" w:customStyle="1" w:styleId="100">
    <w:name w:val="Обычный 10"/>
    <w:basedOn w:val="a4"/>
    <w:rsid w:val="009312E2"/>
    <w:pPr>
      <w:spacing w:after="0" w:line="240" w:lineRule="auto"/>
      <w:ind w:right="2" w:firstLine="110"/>
      <w:jc w:val="both"/>
    </w:pPr>
    <w:rPr>
      <w:rFonts w:ascii="Times New Roman" w:hAnsi="Times New Roman"/>
      <w:sz w:val="20"/>
      <w:szCs w:val="20"/>
      <w:lang w:eastAsia="ru-RU"/>
    </w:rPr>
  </w:style>
  <w:style w:type="paragraph" w:customStyle="1" w:styleId="1f7">
    <w:name w:val="Стиль1"/>
    <w:basedOn w:val="aff1"/>
    <w:rsid w:val="009312E2"/>
    <w:pPr>
      <w:spacing w:after="60"/>
      <w:ind w:firstLine="709"/>
      <w:jc w:val="both"/>
    </w:pPr>
    <w:rPr>
      <w:rFonts w:eastAsia="Calibri"/>
      <w:sz w:val="28"/>
      <w:szCs w:val="28"/>
    </w:rPr>
  </w:style>
  <w:style w:type="paragraph" w:customStyle="1" w:styleId="1f8">
    <w:name w:val="Знак1"/>
    <w:basedOn w:val="a4"/>
    <w:rsid w:val="009312E2"/>
    <w:pPr>
      <w:spacing w:line="240" w:lineRule="exact"/>
      <w:jc w:val="both"/>
    </w:pPr>
    <w:rPr>
      <w:rFonts w:ascii="Times New Roman" w:hAnsi="Times New Roman"/>
      <w:sz w:val="24"/>
      <w:szCs w:val="24"/>
      <w:lang w:val="en-US"/>
    </w:rPr>
  </w:style>
  <w:style w:type="paragraph" w:customStyle="1" w:styleId="Normal1">
    <w:name w:val="Normal1"/>
    <w:rsid w:val="009312E2"/>
    <w:pPr>
      <w:widowControl w:val="0"/>
      <w:spacing w:after="0" w:line="240" w:lineRule="auto"/>
      <w:jc w:val="center"/>
    </w:pPr>
    <w:rPr>
      <w:rFonts w:ascii="Times New Roman" w:eastAsia="Calibri" w:hAnsi="Times New Roman" w:cs="Times New Roman"/>
      <w:sz w:val="20"/>
      <w:szCs w:val="20"/>
      <w:lang w:eastAsia="ru-RU"/>
    </w:rPr>
  </w:style>
  <w:style w:type="paragraph" w:customStyle="1" w:styleId="ConsPlusCell">
    <w:name w:val="ConsPlusCell"/>
    <w:rsid w:val="009312E2"/>
    <w:pPr>
      <w:autoSpaceDE w:val="0"/>
      <w:autoSpaceDN w:val="0"/>
      <w:adjustRightInd w:val="0"/>
      <w:spacing w:after="0" w:line="240" w:lineRule="auto"/>
      <w:jc w:val="center"/>
    </w:pPr>
    <w:rPr>
      <w:rFonts w:ascii="Arial" w:eastAsia="Calibri" w:hAnsi="Arial" w:cs="Arial"/>
      <w:sz w:val="20"/>
      <w:szCs w:val="20"/>
      <w:lang w:eastAsia="ru-RU"/>
    </w:rPr>
  </w:style>
  <w:style w:type="paragraph" w:customStyle="1" w:styleId="afff9">
    <w:name w:val="Знак Знак Знак Знак Знак Знак Знак"/>
    <w:basedOn w:val="a4"/>
    <w:rsid w:val="009312E2"/>
    <w:pPr>
      <w:spacing w:before="100" w:beforeAutospacing="1" w:after="100" w:afterAutospacing="1" w:line="240" w:lineRule="auto"/>
      <w:jc w:val="center"/>
    </w:pPr>
    <w:rPr>
      <w:rFonts w:ascii="Tahoma" w:hAnsi="Tahoma" w:cs="Tahoma"/>
      <w:sz w:val="20"/>
      <w:szCs w:val="20"/>
      <w:lang w:val="en-US"/>
    </w:rPr>
  </w:style>
  <w:style w:type="paragraph" w:customStyle="1" w:styleId="1f9">
    <w:name w:val="Знак Знак Знак Знак Знак Знак Знак Знак Знак Знак1"/>
    <w:basedOn w:val="a4"/>
    <w:rsid w:val="009312E2"/>
    <w:pPr>
      <w:spacing w:line="240" w:lineRule="exact"/>
      <w:jc w:val="center"/>
    </w:pPr>
    <w:rPr>
      <w:rFonts w:ascii="Verdana" w:hAnsi="Verdana" w:cs="Verdana"/>
      <w:sz w:val="24"/>
      <w:szCs w:val="24"/>
      <w:lang w:val="en-US"/>
    </w:rPr>
  </w:style>
  <w:style w:type="paragraph" w:customStyle="1" w:styleId="1fa">
    <w:name w:val="Знак Знак Знак Знак Знак Знак Знак1"/>
    <w:basedOn w:val="a4"/>
    <w:rsid w:val="009312E2"/>
    <w:pPr>
      <w:spacing w:before="100" w:beforeAutospacing="1" w:after="100" w:afterAutospacing="1" w:line="240" w:lineRule="auto"/>
      <w:jc w:val="center"/>
    </w:pPr>
    <w:rPr>
      <w:rFonts w:ascii="Tahoma" w:hAnsi="Tahoma" w:cs="Tahoma"/>
      <w:sz w:val="20"/>
      <w:szCs w:val="20"/>
      <w:lang w:val="en-US"/>
    </w:rPr>
  </w:style>
  <w:style w:type="paragraph" w:customStyle="1" w:styleId="msonormalcxspmiddle">
    <w:name w:val="msonormalcxspmiddle"/>
    <w:basedOn w:val="a4"/>
    <w:rsid w:val="009312E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4"/>
    <w:rsid w:val="009312E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4"/>
    <w:next w:val="a4"/>
    <w:rsid w:val="009312E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rsid w:val="009312E2"/>
    <w:pPr>
      <w:spacing w:after="0" w:line="240" w:lineRule="auto"/>
    </w:pPr>
    <w:rPr>
      <w:rFonts w:ascii="Times New Roman" w:eastAsia="Times New Roman" w:hAnsi="Times New Roman" w:cs="Times New Roman"/>
      <w:b/>
      <w:sz w:val="28"/>
      <w:szCs w:val="28"/>
      <w:lang w:eastAsia="ru-RU"/>
    </w:rPr>
  </w:style>
  <w:style w:type="paragraph" w:customStyle="1" w:styleId="28">
    <w:name w:val="Обычный2"/>
    <w:rsid w:val="009312E2"/>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4"/>
    <w:rsid w:val="009312E2"/>
    <w:pPr>
      <w:overflowPunct w:val="0"/>
      <w:autoSpaceDE w:val="0"/>
      <w:autoSpaceDN w:val="0"/>
      <w:adjustRightInd w:val="0"/>
      <w:spacing w:after="0" w:line="216" w:lineRule="auto"/>
      <w:ind w:firstLine="709"/>
      <w:jc w:val="both"/>
    </w:pPr>
    <w:rPr>
      <w:rFonts w:ascii="Times New Roman" w:eastAsia="Times New Roman" w:hAnsi="Times New Roman"/>
      <w:sz w:val="20"/>
      <w:szCs w:val="20"/>
      <w:lang w:eastAsia="ru-RU"/>
    </w:rPr>
  </w:style>
  <w:style w:type="paragraph" w:customStyle="1" w:styleId="Default">
    <w:name w:val="Default"/>
    <w:rsid w:val="009312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4"/>
    <w:rsid w:val="009312E2"/>
    <w:pPr>
      <w:spacing w:after="0" w:line="240" w:lineRule="auto"/>
    </w:pPr>
    <w:rPr>
      <w:rFonts w:ascii="Verdana" w:eastAsia="Times New Roman" w:hAnsi="Verdana" w:cs="Verdana"/>
      <w:sz w:val="20"/>
      <w:szCs w:val="20"/>
      <w:lang w:val="en-US"/>
    </w:rPr>
  </w:style>
  <w:style w:type="paragraph" w:customStyle="1" w:styleId="Nonformat">
    <w:name w:val="Nonformat"/>
    <w:basedOn w:val="a4"/>
    <w:rsid w:val="009312E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11">
    <w:name w:val="Средняя заливка 1 - Акцент 11"/>
    <w:rsid w:val="009312E2"/>
    <w:pPr>
      <w:spacing w:after="0" w:line="240" w:lineRule="auto"/>
    </w:pPr>
    <w:rPr>
      <w:rFonts w:ascii="Calibri" w:eastAsia="Calibri" w:hAnsi="Calibri" w:cs="Times New Roman"/>
    </w:rPr>
  </w:style>
  <w:style w:type="paragraph" w:customStyle="1" w:styleId="1-21">
    <w:name w:val="Средняя сетка 1 - Акцент 21"/>
    <w:basedOn w:val="a4"/>
    <w:rsid w:val="009312E2"/>
    <w:pPr>
      <w:spacing w:after="200" w:line="276" w:lineRule="auto"/>
      <w:ind w:left="720"/>
      <w:contextualSpacing/>
    </w:pPr>
  </w:style>
  <w:style w:type="paragraph" w:customStyle="1" w:styleId="afffb">
    <w:name w:val="Рег. Комментарии"/>
    <w:basedOn w:val="-31"/>
    <w:rsid w:val="009312E2"/>
    <w:pPr>
      <w:spacing w:after="0"/>
      <w:ind w:left="539" w:firstLine="709"/>
      <w:jc w:val="both"/>
    </w:pPr>
    <w:rPr>
      <w:rFonts w:ascii="Times New Roman" w:hAnsi="Times New Roman"/>
      <w:i/>
      <w:sz w:val="28"/>
      <w:szCs w:val="28"/>
    </w:rPr>
  </w:style>
  <w:style w:type="paragraph" w:customStyle="1" w:styleId="afffc">
    <w:name w:val="Сценарии"/>
    <w:basedOn w:val="a4"/>
    <w:rsid w:val="009312E2"/>
    <w:pPr>
      <w:spacing w:before="120" w:after="120" w:line="276" w:lineRule="auto"/>
      <w:ind w:firstLine="539"/>
      <w:contextualSpacing/>
      <w:jc w:val="center"/>
    </w:pPr>
    <w:rPr>
      <w:rFonts w:ascii="Times New Roman" w:hAnsi="Times New Roman"/>
      <w:i/>
      <w:sz w:val="28"/>
      <w:szCs w:val="28"/>
    </w:rPr>
  </w:style>
  <w:style w:type="paragraph" w:customStyle="1" w:styleId="113">
    <w:name w:val="Рег. Основной текст уровень 1.1"/>
    <w:basedOn w:val="ConsPlusNormal0"/>
    <w:rsid w:val="009312E2"/>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d">
    <w:name w:val="Рег. Обычный с отступом"/>
    <w:basedOn w:val="a4"/>
    <w:rsid w:val="009312E2"/>
    <w:pPr>
      <w:suppressAutoHyphens/>
      <w:autoSpaceDE w:val="0"/>
      <w:autoSpaceDN w:val="0"/>
      <w:adjustRightInd w:val="0"/>
      <w:spacing w:after="0" w:line="276" w:lineRule="auto"/>
      <w:ind w:firstLine="540"/>
      <w:jc w:val="both"/>
    </w:pPr>
    <w:rPr>
      <w:rFonts w:ascii="Times New Roman" w:eastAsia="Times New Roman" w:hAnsi="Times New Roman"/>
      <w:sz w:val="28"/>
      <w:szCs w:val="28"/>
      <w:lang w:eastAsia="ar-SA"/>
    </w:rPr>
  </w:style>
  <w:style w:type="paragraph" w:customStyle="1" w:styleId="afffe">
    <w:name w:val="Рег. Списки числовый"/>
    <w:basedOn w:val="1-21"/>
    <w:rsid w:val="009312E2"/>
    <w:pPr>
      <w:ind w:left="1068" w:hanging="360"/>
      <w:jc w:val="both"/>
    </w:pPr>
    <w:rPr>
      <w:rFonts w:ascii="Times New Roman" w:hAnsi="Times New Roman"/>
      <w:sz w:val="28"/>
      <w:szCs w:val="28"/>
    </w:rPr>
  </w:style>
  <w:style w:type="paragraph" w:customStyle="1" w:styleId="affff">
    <w:name w:val="Рег. Заголовок для названий результата"/>
    <w:basedOn w:val="2-"/>
    <w:rsid w:val="009312E2"/>
    <w:pPr>
      <w:ind w:left="714"/>
      <w:jc w:val="left"/>
    </w:pPr>
  </w:style>
  <w:style w:type="paragraph" w:customStyle="1" w:styleId="110">
    <w:name w:val="Рег. Основной текст уровень 1.1 (сценарии)"/>
    <w:basedOn w:val="112"/>
    <w:rsid w:val="009312E2"/>
    <w:pPr>
      <w:numPr>
        <w:numId w:val="3"/>
      </w:numPr>
      <w:tabs>
        <w:tab w:val="num" w:pos="1440"/>
      </w:tabs>
      <w:spacing w:before="360" w:after="240"/>
      <w:ind w:left="1004"/>
    </w:pPr>
    <w:rPr>
      <w:i/>
    </w:rPr>
  </w:style>
  <w:style w:type="paragraph" w:customStyle="1" w:styleId="1110">
    <w:name w:val="Рег. Основной текст уровень 1.1.1"/>
    <w:basedOn w:val="a4"/>
    <w:next w:val="111"/>
    <w:rsid w:val="009312E2"/>
    <w:pPr>
      <w:spacing w:after="0" w:line="276" w:lineRule="auto"/>
      <w:ind w:left="1440" w:hanging="720"/>
      <w:jc w:val="both"/>
    </w:pPr>
    <w:rPr>
      <w:rFonts w:ascii="Times New Roman" w:hAnsi="Times New Roman"/>
      <w:sz w:val="28"/>
      <w:szCs w:val="28"/>
    </w:rPr>
  </w:style>
  <w:style w:type="paragraph" w:customStyle="1" w:styleId="a0">
    <w:name w:val="Рег. Списки без буллетов"/>
    <w:basedOn w:val="ConsPlusNormal0"/>
    <w:rsid w:val="009312E2"/>
    <w:pPr>
      <w:widowControl/>
      <w:numPr>
        <w:numId w:val="4"/>
      </w:numPr>
      <w:adjustRightInd w:val="0"/>
      <w:spacing w:line="276" w:lineRule="auto"/>
      <w:ind w:left="709" w:firstLine="0"/>
      <w:jc w:val="both"/>
    </w:pPr>
    <w:rPr>
      <w:rFonts w:ascii="Times New Roman" w:eastAsia="Calibri" w:hAnsi="Times New Roman" w:cs="Times New Roman"/>
      <w:sz w:val="28"/>
      <w:szCs w:val="28"/>
      <w:lang w:eastAsia="en-US"/>
    </w:rPr>
  </w:style>
  <w:style w:type="paragraph" w:customStyle="1" w:styleId="1fb">
    <w:name w:val="Рег. Списки 1)"/>
    <w:basedOn w:val="a0"/>
    <w:rsid w:val="009312E2"/>
    <w:pPr>
      <w:numPr>
        <w:numId w:val="0"/>
      </w:numPr>
      <w:tabs>
        <w:tab w:val="num" w:pos="360"/>
      </w:tabs>
      <w:ind w:left="709"/>
    </w:pPr>
  </w:style>
  <w:style w:type="paragraph" w:customStyle="1" w:styleId="1fc">
    <w:name w:val="Рег. Списки два уровня: 1)  и а) б) в)"/>
    <w:basedOn w:val="1-21"/>
    <w:rsid w:val="009312E2"/>
    <w:pPr>
      <w:spacing w:after="120"/>
      <w:ind w:left="1440" w:hanging="360"/>
      <w:jc w:val="both"/>
    </w:pPr>
    <w:rPr>
      <w:rFonts w:ascii="Times New Roman" w:hAnsi="Times New Roman"/>
      <w:sz w:val="28"/>
      <w:szCs w:val="28"/>
    </w:rPr>
  </w:style>
  <w:style w:type="paragraph" w:customStyle="1" w:styleId="a1">
    <w:name w:val="Рег. Списки без буллетов широкие"/>
    <w:basedOn w:val="a4"/>
    <w:rsid w:val="009312E2"/>
    <w:pPr>
      <w:numPr>
        <w:numId w:val="5"/>
      </w:numPr>
      <w:suppressAutoHyphens/>
      <w:autoSpaceDE w:val="0"/>
      <w:autoSpaceDN w:val="0"/>
      <w:adjustRightInd w:val="0"/>
      <w:spacing w:after="0" w:line="276" w:lineRule="auto"/>
      <w:ind w:left="0"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rsid w:val="009312E2"/>
    <w:pPr>
      <w:spacing w:before="360" w:after="240" w:line="276" w:lineRule="auto"/>
      <w:jc w:val="center"/>
    </w:pPr>
    <w:rPr>
      <w:rFonts w:ascii="Times New Roman" w:hAnsi="Times New Roman"/>
      <w:i/>
    </w:rPr>
  </w:style>
  <w:style w:type="paragraph" w:customStyle="1" w:styleId="1fd">
    <w:name w:val="Рег. Основной нумерованный 1. текст"/>
    <w:basedOn w:val="ConsPlusNormal0"/>
    <w:rsid w:val="009312E2"/>
    <w:pPr>
      <w:widowControl/>
      <w:tabs>
        <w:tab w:val="num" w:pos="360"/>
      </w:tabs>
      <w:adjustRightInd w:val="0"/>
      <w:spacing w:line="276" w:lineRule="auto"/>
      <w:jc w:val="both"/>
    </w:pPr>
    <w:rPr>
      <w:rFonts w:ascii="Times New Roman" w:eastAsia="Calibri" w:hAnsi="Times New Roman" w:cs="Times New Roman"/>
      <w:sz w:val="28"/>
      <w:szCs w:val="28"/>
      <w:lang w:eastAsia="en-US"/>
    </w:rPr>
  </w:style>
  <w:style w:type="paragraph" w:styleId="affff0">
    <w:name w:val="No Spacing"/>
    <w:qFormat/>
    <w:rsid w:val="009312E2"/>
    <w:pPr>
      <w:spacing w:after="0" w:line="240" w:lineRule="auto"/>
    </w:pPr>
    <w:rPr>
      <w:rFonts w:ascii="Calibri" w:eastAsia="Calibri" w:hAnsi="Calibri" w:cs="Times New Roman"/>
    </w:rPr>
  </w:style>
  <w:style w:type="paragraph" w:customStyle="1" w:styleId="11">
    <w:name w:val="Абзац списка11"/>
    <w:basedOn w:val="a4"/>
    <w:rsid w:val="009312E2"/>
    <w:pPr>
      <w:numPr>
        <w:numId w:val="6"/>
      </w:numPr>
      <w:spacing w:after="0" w:line="276" w:lineRule="auto"/>
      <w:ind w:left="720" w:firstLine="0"/>
      <w:jc w:val="center"/>
    </w:pPr>
  </w:style>
  <w:style w:type="paragraph" w:customStyle="1" w:styleId="29">
    <w:name w:val="Знак Знак Знак Знак Знак Знак Знак Знак Знак Знак2"/>
    <w:basedOn w:val="a4"/>
    <w:rsid w:val="009312E2"/>
    <w:pPr>
      <w:spacing w:line="240" w:lineRule="exact"/>
      <w:jc w:val="center"/>
    </w:pPr>
    <w:rPr>
      <w:rFonts w:ascii="Verdana" w:hAnsi="Verdana" w:cs="Verdana"/>
      <w:sz w:val="24"/>
      <w:szCs w:val="24"/>
      <w:lang w:val="en-US"/>
    </w:rPr>
  </w:style>
  <w:style w:type="paragraph" w:customStyle="1" w:styleId="2a">
    <w:name w:val="Знак2"/>
    <w:basedOn w:val="a4"/>
    <w:rsid w:val="009312E2"/>
    <w:pPr>
      <w:spacing w:line="240" w:lineRule="exact"/>
      <w:jc w:val="both"/>
    </w:pPr>
    <w:rPr>
      <w:rFonts w:ascii="Times New Roman" w:eastAsia="Times New Roman" w:hAnsi="Times New Roman"/>
      <w:sz w:val="24"/>
      <w:szCs w:val="20"/>
      <w:lang w:val="en-US"/>
    </w:rPr>
  </w:style>
  <w:style w:type="paragraph" w:customStyle="1" w:styleId="2b">
    <w:name w:val="Знак Знак Знак Знак Знак Знак Знак2"/>
    <w:basedOn w:val="a4"/>
    <w:rsid w:val="009312E2"/>
    <w:pPr>
      <w:spacing w:before="100" w:beforeAutospacing="1" w:after="100" w:afterAutospacing="1" w:line="240" w:lineRule="auto"/>
    </w:pPr>
    <w:rPr>
      <w:rFonts w:ascii="Tahoma" w:eastAsia="Times New Roman" w:hAnsi="Tahoma"/>
      <w:sz w:val="20"/>
      <w:szCs w:val="20"/>
      <w:lang w:val="en-US"/>
    </w:rPr>
  </w:style>
  <w:style w:type="paragraph" w:customStyle="1" w:styleId="a3">
    <w:name w:val="РегламентГПЗУ"/>
    <w:basedOn w:val="1f2"/>
    <w:rsid w:val="009312E2"/>
    <w:pPr>
      <w:numPr>
        <w:ilvl w:val="1"/>
        <w:numId w:val="7"/>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3"/>
    <w:rsid w:val="009312E2"/>
    <w:pPr>
      <w:numPr>
        <w:ilvl w:val="2"/>
      </w:numPr>
      <w:tabs>
        <w:tab w:val="clear" w:pos="992"/>
        <w:tab w:val="num" w:pos="360"/>
        <w:tab w:val="left" w:pos="1418"/>
      </w:tabs>
    </w:pPr>
  </w:style>
  <w:style w:type="paragraph" w:customStyle="1" w:styleId="2c">
    <w:name w:val="Абзац списка2"/>
    <w:basedOn w:val="a4"/>
    <w:rsid w:val="009312E2"/>
    <w:pPr>
      <w:suppressAutoHyphens/>
      <w:spacing w:after="200" w:line="276" w:lineRule="auto"/>
      <w:ind w:left="720"/>
    </w:pPr>
    <w:rPr>
      <w:rFonts w:eastAsia="Lucida Sans Unicode" w:cs="Tahoma"/>
      <w:kern w:val="2"/>
      <w:lang w:eastAsia="ar-SA"/>
    </w:rPr>
  </w:style>
  <w:style w:type="character" w:styleId="affff1">
    <w:name w:val="footnote reference"/>
    <w:rsid w:val="009312E2"/>
    <w:rPr>
      <w:vertAlign w:val="superscript"/>
    </w:rPr>
  </w:style>
  <w:style w:type="character" w:styleId="affff2">
    <w:name w:val="endnote reference"/>
    <w:rsid w:val="009312E2"/>
    <w:rPr>
      <w:vertAlign w:val="superscript"/>
    </w:rPr>
  </w:style>
  <w:style w:type="character" w:customStyle="1" w:styleId="114">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9312E2"/>
    <w:rPr>
      <w:rFonts w:ascii="Times New Roman" w:eastAsia="Times New Roman" w:hAnsi="Times New Roman" w:cs="Times New Roman" w:hint="default"/>
      <w:b/>
      <w:bCs/>
      <w:i/>
      <w:iCs/>
      <w:sz w:val="24"/>
      <w:szCs w:val="24"/>
      <w:lang w:eastAsia="ru-RU"/>
    </w:rPr>
  </w:style>
  <w:style w:type="character" w:customStyle="1" w:styleId="230">
    <w:name w:val="Заголовок 2 Знак3"/>
    <w:rsid w:val="009312E2"/>
    <w:rPr>
      <w:rFonts w:ascii="Arial" w:eastAsia="Times New Roman" w:hAnsi="Arial" w:cs="Arial" w:hint="default"/>
      <w:b/>
      <w:bCs/>
      <w:i/>
      <w:iCs/>
      <w:sz w:val="28"/>
      <w:szCs w:val="28"/>
      <w:lang w:eastAsia="ru-RU"/>
    </w:rPr>
  </w:style>
  <w:style w:type="character" w:customStyle="1" w:styleId="BodyTextIndentChar">
    <w:name w:val="Body Text Indent Char"/>
    <w:locked/>
    <w:rsid w:val="009312E2"/>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9312E2"/>
    <w:rPr>
      <w:rFonts w:ascii="Times New Roman" w:hAnsi="Times New Roman" w:cs="Times New Roman" w:hint="default"/>
      <w:sz w:val="24"/>
      <w:szCs w:val="24"/>
      <w:lang w:val="ru-RU" w:eastAsia="ru-RU" w:bidi="ar-SA"/>
    </w:rPr>
  </w:style>
  <w:style w:type="character" w:customStyle="1" w:styleId="FontStyle13">
    <w:name w:val="Font Style13"/>
    <w:rsid w:val="009312E2"/>
    <w:rPr>
      <w:rFonts w:ascii="Times New Roman" w:hAnsi="Times New Roman" w:cs="Times New Roman" w:hint="default"/>
      <w:sz w:val="22"/>
      <w:szCs w:val="22"/>
    </w:rPr>
  </w:style>
  <w:style w:type="character" w:customStyle="1" w:styleId="350">
    <w:name w:val="Знак Знак35"/>
    <w:locked/>
    <w:rsid w:val="009312E2"/>
    <w:rPr>
      <w:rFonts w:ascii="Arial" w:hAnsi="Arial" w:cs="Arial" w:hint="default"/>
      <w:b/>
      <w:bCs/>
      <w:i/>
      <w:iCs/>
      <w:sz w:val="28"/>
      <w:szCs w:val="28"/>
      <w:lang w:eastAsia="ru-RU"/>
    </w:rPr>
  </w:style>
  <w:style w:type="character" w:customStyle="1" w:styleId="340">
    <w:name w:val="Знак Знак34"/>
    <w:locked/>
    <w:rsid w:val="009312E2"/>
    <w:rPr>
      <w:rFonts w:ascii="Arial" w:hAnsi="Arial" w:cs="Arial" w:hint="default"/>
      <w:b/>
      <w:bCs/>
      <w:sz w:val="26"/>
      <w:szCs w:val="26"/>
      <w:lang w:eastAsia="ru-RU"/>
    </w:rPr>
  </w:style>
  <w:style w:type="character" w:customStyle="1" w:styleId="330">
    <w:name w:val="Знак Знак33"/>
    <w:locked/>
    <w:rsid w:val="009312E2"/>
    <w:rPr>
      <w:rFonts w:ascii="Times New Roman" w:hAnsi="Times New Roman" w:cs="Times New Roman" w:hint="default"/>
      <w:b/>
      <w:bCs w:val="0"/>
      <w:sz w:val="20"/>
      <w:szCs w:val="20"/>
      <w:lang w:eastAsia="ru-RU"/>
    </w:rPr>
  </w:style>
  <w:style w:type="character" w:customStyle="1" w:styleId="320">
    <w:name w:val="Знак Знак32"/>
    <w:locked/>
    <w:rsid w:val="009312E2"/>
    <w:rPr>
      <w:rFonts w:ascii="Times New Roman" w:hAnsi="Times New Roman" w:cs="Times New Roman" w:hint="default"/>
      <w:b/>
      <w:bCs/>
      <w:i/>
      <w:iCs/>
      <w:sz w:val="26"/>
      <w:szCs w:val="26"/>
      <w:lang w:eastAsia="ru-RU"/>
    </w:rPr>
  </w:style>
  <w:style w:type="character" w:customStyle="1" w:styleId="blk">
    <w:name w:val="blk"/>
    <w:rsid w:val="009312E2"/>
    <w:rPr>
      <w:rFonts w:ascii="Times New Roman" w:hAnsi="Times New Roman" w:cs="Times New Roman" w:hint="default"/>
    </w:rPr>
  </w:style>
  <w:style w:type="character" w:customStyle="1" w:styleId="u">
    <w:name w:val="u"/>
    <w:rsid w:val="009312E2"/>
    <w:rPr>
      <w:rFonts w:ascii="Times New Roman" w:hAnsi="Times New Roman" w:cs="Times New Roman" w:hint="default"/>
    </w:rPr>
  </w:style>
  <w:style w:type="character" w:customStyle="1" w:styleId="1fe">
    <w:name w:val="бпОсновной текст Знак Знак1"/>
    <w:locked/>
    <w:rsid w:val="009312E2"/>
    <w:rPr>
      <w:rFonts w:ascii="Times New Roman" w:hAnsi="Times New Roman" w:cs="Times New Roman" w:hint="default"/>
      <w:sz w:val="24"/>
      <w:szCs w:val="24"/>
      <w:lang w:eastAsia="ru-RU"/>
    </w:rPr>
  </w:style>
  <w:style w:type="character" w:customStyle="1" w:styleId="Heading1Char">
    <w:name w:val="Heading 1 Char"/>
    <w:locked/>
    <w:rsid w:val="009312E2"/>
    <w:rPr>
      <w:rFonts w:ascii="Arial" w:hAnsi="Arial" w:cs="Arial" w:hint="default"/>
      <w:b/>
      <w:bCs/>
      <w:color w:val="000080"/>
      <w:lang w:val="ru-RU" w:eastAsia="ru-RU"/>
    </w:rPr>
  </w:style>
  <w:style w:type="character" w:customStyle="1" w:styleId="Heading2Char">
    <w:name w:val="Heading 2 Char"/>
    <w:locked/>
    <w:rsid w:val="009312E2"/>
    <w:rPr>
      <w:rFonts w:ascii="Arial" w:hAnsi="Arial" w:cs="Arial" w:hint="default"/>
      <w:sz w:val="24"/>
      <w:szCs w:val="24"/>
      <w:lang w:val="ru-RU" w:eastAsia="ru-RU"/>
    </w:rPr>
  </w:style>
  <w:style w:type="character" w:customStyle="1" w:styleId="Heading3Char">
    <w:name w:val="Heading 3 Char"/>
    <w:locked/>
    <w:rsid w:val="009312E2"/>
    <w:rPr>
      <w:rFonts w:ascii="Arial" w:hAnsi="Arial" w:cs="Arial" w:hint="default"/>
      <w:b/>
      <w:bCs/>
      <w:sz w:val="24"/>
      <w:szCs w:val="24"/>
      <w:lang w:val="ru-RU" w:eastAsia="ru-RU"/>
    </w:rPr>
  </w:style>
  <w:style w:type="character" w:customStyle="1" w:styleId="Heading4Char">
    <w:name w:val="Heading 4 Char"/>
    <w:locked/>
    <w:rsid w:val="009312E2"/>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9312E2"/>
    <w:rPr>
      <w:rFonts w:ascii="Times New Roman" w:hAnsi="Times New Roman" w:cs="Times New Roman" w:hint="default"/>
      <w:sz w:val="24"/>
      <w:szCs w:val="24"/>
      <w:lang w:val="ru-RU" w:eastAsia="ru-RU"/>
    </w:rPr>
  </w:style>
  <w:style w:type="character" w:customStyle="1" w:styleId="BodyTextIndentChar1">
    <w:name w:val="Body Text Indent Char1"/>
    <w:locked/>
    <w:rsid w:val="009312E2"/>
    <w:rPr>
      <w:rFonts w:ascii="Times New Roman" w:hAnsi="Times New Roman" w:cs="Times New Roman" w:hint="default"/>
      <w:sz w:val="24"/>
      <w:szCs w:val="24"/>
      <w:lang w:val="ru-RU" w:eastAsia="ru-RU"/>
    </w:rPr>
  </w:style>
  <w:style w:type="character" w:customStyle="1" w:styleId="HeaderChar">
    <w:name w:val="Header Char"/>
    <w:locked/>
    <w:rsid w:val="009312E2"/>
    <w:rPr>
      <w:rFonts w:ascii="Times New Roman" w:hAnsi="Times New Roman" w:cs="Times New Roman" w:hint="default"/>
      <w:sz w:val="24"/>
      <w:szCs w:val="24"/>
      <w:lang w:val="ru-RU" w:eastAsia="ar-SA" w:bidi="ar-SA"/>
    </w:rPr>
  </w:style>
  <w:style w:type="character" w:customStyle="1" w:styleId="FooterChar">
    <w:name w:val="Footer Char"/>
    <w:locked/>
    <w:rsid w:val="009312E2"/>
    <w:rPr>
      <w:rFonts w:ascii="Times New Roman" w:hAnsi="Times New Roman" w:cs="Times New Roman" w:hint="default"/>
      <w:sz w:val="24"/>
      <w:szCs w:val="24"/>
      <w:lang w:val="ru-RU" w:eastAsia="ar-SA" w:bidi="ar-SA"/>
    </w:rPr>
  </w:style>
  <w:style w:type="character" w:customStyle="1" w:styleId="SignatureChar">
    <w:name w:val="Signature Char"/>
    <w:locked/>
    <w:rsid w:val="009312E2"/>
    <w:rPr>
      <w:rFonts w:ascii="Times New Roman" w:hAnsi="Times New Roman" w:cs="Times New Roman" w:hint="default"/>
      <w:b/>
      <w:bCs/>
      <w:sz w:val="28"/>
      <w:szCs w:val="28"/>
      <w:lang w:val="ru-RU" w:eastAsia="ru-RU"/>
    </w:rPr>
  </w:style>
  <w:style w:type="character" w:customStyle="1" w:styleId="affff3">
    <w:name w:val="Цветовое выделение"/>
    <w:rsid w:val="009312E2"/>
    <w:rPr>
      <w:b/>
      <w:bCs w:val="0"/>
      <w:color w:val="000080"/>
      <w:sz w:val="20"/>
    </w:rPr>
  </w:style>
  <w:style w:type="character" w:customStyle="1" w:styleId="affff4">
    <w:name w:val="Гипертекстовая ссылка"/>
    <w:rsid w:val="009312E2"/>
    <w:rPr>
      <w:rFonts w:ascii="Times New Roman" w:hAnsi="Times New Roman" w:cs="Times New Roman" w:hint="default"/>
      <w:b/>
      <w:bCs/>
      <w:color w:val="008000"/>
      <w:sz w:val="20"/>
      <w:szCs w:val="20"/>
      <w:u w:val="single"/>
    </w:rPr>
  </w:style>
  <w:style w:type="character" w:customStyle="1" w:styleId="affff5">
    <w:name w:val="Продолжение ссылки"/>
    <w:rsid w:val="009312E2"/>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9312E2"/>
    <w:rPr>
      <w:rFonts w:ascii="Times New Roman" w:hAnsi="Times New Roman" w:cs="Times New Roman" w:hint="default"/>
      <w:sz w:val="24"/>
      <w:szCs w:val="24"/>
      <w:lang w:val="ru-RU" w:eastAsia="ru-RU"/>
    </w:rPr>
  </w:style>
  <w:style w:type="character" w:customStyle="1" w:styleId="BodyText2Char">
    <w:name w:val="Body Text 2 Char"/>
    <w:locked/>
    <w:rsid w:val="009312E2"/>
    <w:rPr>
      <w:rFonts w:ascii="Times New Roman" w:hAnsi="Times New Roman" w:cs="Times New Roman" w:hint="default"/>
      <w:sz w:val="24"/>
      <w:szCs w:val="24"/>
      <w:lang w:val="ru-RU" w:eastAsia="ru-RU"/>
    </w:rPr>
  </w:style>
  <w:style w:type="character" w:customStyle="1" w:styleId="BodyText3Char">
    <w:name w:val="Body Text 3 Char"/>
    <w:locked/>
    <w:rsid w:val="009312E2"/>
    <w:rPr>
      <w:rFonts w:ascii="Times New Roman" w:hAnsi="Times New Roman" w:cs="Times New Roman" w:hint="default"/>
      <w:sz w:val="16"/>
      <w:szCs w:val="16"/>
      <w:lang w:val="ru-RU" w:eastAsia="ru-RU"/>
    </w:rPr>
  </w:style>
  <w:style w:type="character" w:customStyle="1" w:styleId="270">
    <w:name w:val="Знак Знак27"/>
    <w:rsid w:val="009312E2"/>
    <w:rPr>
      <w:rFonts w:ascii="Times New Roman" w:hAnsi="Times New Roman" w:cs="Times New Roman" w:hint="default"/>
      <w:sz w:val="28"/>
      <w:szCs w:val="28"/>
      <w:lang w:val="ru-RU" w:eastAsia="ru-RU"/>
    </w:rPr>
  </w:style>
  <w:style w:type="character" w:customStyle="1" w:styleId="260">
    <w:name w:val="Знак Знак26"/>
    <w:rsid w:val="009312E2"/>
    <w:rPr>
      <w:rFonts w:ascii="Arial" w:hAnsi="Arial" w:cs="Arial" w:hint="default"/>
      <w:b/>
      <w:bCs/>
      <w:sz w:val="26"/>
      <w:szCs w:val="26"/>
      <w:lang w:val="ru-RU" w:eastAsia="ru-RU"/>
    </w:rPr>
  </w:style>
  <w:style w:type="character" w:customStyle="1" w:styleId="280">
    <w:name w:val="Знак Знак28"/>
    <w:rsid w:val="009312E2"/>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9312E2"/>
    <w:rPr>
      <w:rFonts w:ascii="Arial" w:hAnsi="Arial" w:cs="Arial" w:hint="default"/>
      <w:b/>
      <w:bCs/>
      <w:i/>
      <w:iCs/>
      <w:sz w:val="28"/>
      <w:szCs w:val="28"/>
      <w:lang w:val="ru-RU" w:eastAsia="ru-RU"/>
    </w:rPr>
  </w:style>
  <w:style w:type="character" w:customStyle="1" w:styleId="2210">
    <w:name w:val="Знак Знак221"/>
    <w:locked/>
    <w:rsid w:val="009312E2"/>
    <w:rPr>
      <w:rFonts w:ascii="Times New Roman" w:hAnsi="Times New Roman" w:cs="Times New Roman" w:hint="default"/>
      <w:sz w:val="24"/>
      <w:szCs w:val="24"/>
      <w:lang w:val="ru-RU" w:eastAsia="ru-RU"/>
    </w:rPr>
  </w:style>
  <w:style w:type="character" w:customStyle="1" w:styleId="2110">
    <w:name w:val="Знак Знак211"/>
    <w:locked/>
    <w:rsid w:val="009312E2"/>
    <w:rPr>
      <w:rFonts w:ascii="Times New Roman" w:hAnsi="Times New Roman" w:cs="Times New Roman" w:hint="default"/>
      <w:sz w:val="28"/>
      <w:szCs w:val="28"/>
      <w:lang w:val="ru-RU" w:eastAsia="ru-RU"/>
    </w:rPr>
  </w:style>
  <w:style w:type="character" w:customStyle="1" w:styleId="201">
    <w:name w:val="Знак Знак201"/>
    <w:locked/>
    <w:rsid w:val="009312E2"/>
    <w:rPr>
      <w:rFonts w:ascii="Arial" w:hAnsi="Arial" w:cs="Arial" w:hint="default"/>
      <w:b/>
      <w:bCs/>
      <w:sz w:val="26"/>
      <w:szCs w:val="26"/>
      <w:lang w:val="ru-RU" w:eastAsia="ru-RU"/>
    </w:rPr>
  </w:style>
  <w:style w:type="character" w:customStyle="1" w:styleId="151">
    <w:name w:val="Знак Знак151"/>
    <w:locked/>
    <w:rsid w:val="009312E2"/>
    <w:rPr>
      <w:rFonts w:ascii="Arial" w:hAnsi="Arial" w:cs="Arial" w:hint="default"/>
      <w:i/>
      <w:iCs/>
      <w:lang w:val="ru-RU" w:eastAsia="ru-RU"/>
    </w:rPr>
  </w:style>
  <w:style w:type="character" w:customStyle="1" w:styleId="121">
    <w:name w:val="Знак Знак121"/>
    <w:rsid w:val="009312E2"/>
    <w:rPr>
      <w:rFonts w:ascii="Arial" w:hAnsi="Arial" w:cs="Arial" w:hint="default"/>
      <w:b/>
      <w:bCs/>
      <w:color w:val="000080"/>
      <w:sz w:val="20"/>
      <w:szCs w:val="20"/>
      <w:lang w:eastAsia="ru-RU"/>
    </w:rPr>
  </w:style>
  <w:style w:type="character" w:customStyle="1" w:styleId="2d">
    <w:name w:val="Заголовок 2 Знак Знак Знак"/>
    <w:rsid w:val="009312E2"/>
    <w:rPr>
      <w:rFonts w:ascii="Arial" w:hAnsi="Arial" w:cs="Arial" w:hint="default"/>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9312E2"/>
    <w:rPr>
      <w:rFonts w:ascii="Tahoma" w:eastAsia="Calibri" w:hAnsi="Tahoma" w:cs="Tahoma" w:hint="default"/>
      <w:lang w:val="en-US" w:eastAsia="en-US" w:bidi="ar-SA"/>
    </w:rPr>
  </w:style>
  <w:style w:type="character" w:customStyle="1" w:styleId="Heading2Char1">
    <w:name w:val="Heading 2 Char1"/>
    <w:locked/>
    <w:rsid w:val="009312E2"/>
    <w:rPr>
      <w:rFonts w:ascii="Arial" w:eastAsia="Calibri" w:hAnsi="Arial" w:cs="Arial" w:hint="default"/>
      <w:b/>
      <w:bCs/>
      <w:i/>
      <w:iCs/>
      <w:sz w:val="28"/>
      <w:szCs w:val="28"/>
      <w:lang w:val="ru-RU" w:eastAsia="ru-RU" w:bidi="ar-SA"/>
    </w:rPr>
  </w:style>
  <w:style w:type="character" w:customStyle="1" w:styleId="Heading3Char1">
    <w:name w:val="Heading 3 Char1"/>
    <w:locked/>
    <w:rsid w:val="009312E2"/>
    <w:rPr>
      <w:rFonts w:ascii="Arial" w:eastAsia="Calibri" w:hAnsi="Arial" w:cs="Arial" w:hint="default"/>
      <w:b/>
      <w:bCs/>
      <w:sz w:val="26"/>
      <w:szCs w:val="26"/>
      <w:lang w:val="ru-RU" w:eastAsia="ru-RU" w:bidi="ar-SA"/>
    </w:rPr>
  </w:style>
  <w:style w:type="character" w:customStyle="1" w:styleId="Heading4Char1">
    <w:name w:val="Heading 4 Char1"/>
    <w:locked/>
    <w:rsid w:val="009312E2"/>
    <w:rPr>
      <w:rFonts w:ascii="Calibri" w:eastAsia="Calibri" w:hAnsi="Calibri" w:hint="default"/>
      <w:b/>
      <w:bCs w:val="0"/>
      <w:sz w:val="24"/>
      <w:lang w:val="ru-RU" w:eastAsia="ru-RU" w:bidi="ar-SA"/>
    </w:rPr>
  </w:style>
  <w:style w:type="character" w:customStyle="1" w:styleId="Heading5Char">
    <w:name w:val="Heading 5 Char"/>
    <w:locked/>
    <w:rsid w:val="009312E2"/>
    <w:rPr>
      <w:rFonts w:ascii="Calibri" w:eastAsia="Calibri" w:hAnsi="Calibri" w:hint="default"/>
      <w:b/>
      <w:bCs/>
      <w:i/>
      <w:iCs/>
      <w:sz w:val="26"/>
      <w:szCs w:val="26"/>
      <w:lang w:val="ru-RU" w:eastAsia="ru-RU" w:bidi="ar-SA"/>
    </w:rPr>
  </w:style>
  <w:style w:type="character" w:customStyle="1" w:styleId="Heading6Char">
    <w:name w:val="Heading 6 Char"/>
    <w:locked/>
    <w:rsid w:val="009312E2"/>
    <w:rPr>
      <w:rFonts w:ascii="Calibri" w:eastAsia="Calibri" w:hAnsi="Calibri" w:hint="default"/>
      <w:i/>
      <w:iCs/>
      <w:sz w:val="22"/>
      <w:szCs w:val="22"/>
      <w:lang w:val="ru-RU" w:eastAsia="ru-RU" w:bidi="ar-SA"/>
    </w:rPr>
  </w:style>
  <w:style w:type="character" w:customStyle="1" w:styleId="Heading7Char">
    <w:name w:val="Heading 7 Char"/>
    <w:locked/>
    <w:rsid w:val="009312E2"/>
    <w:rPr>
      <w:rFonts w:ascii="Calibri" w:eastAsia="Calibri" w:hAnsi="Calibri" w:hint="default"/>
      <w:sz w:val="24"/>
      <w:szCs w:val="24"/>
      <w:lang w:val="ru-RU" w:eastAsia="ru-RU" w:bidi="ar-SA"/>
    </w:rPr>
  </w:style>
  <w:style w:type="character" w:customStyle="1" w:styleId="Heading8Char">
    <w:name w:val="Heading 8 Char"/>
    <w:locked/>
    <w:rsid w:val="009312E2"/>
    <w:rPr>
      <w:rFonts w:ascii="Arial" w:eastAsia="Calibri" w:hAnsi="Arial" w:cs="Arial" w:hint="default"/>
      <w:i/>
      <w:iCs/>
      <w:lang w:val="ru-RU" w:eastAsia="ru-RU" w:bidi="ar-SA"/>
    </w:rPr>
  </w:style>
  <w:style w:type="character" w:customStyle="1" w:styleId="Heading9Char">
    <w:name w:val="Heading 9 Char"/>
    <w:locked/>
    <w:rsid w:val="009312E2"/>
    <w:rPr>
      <w:rFonts w:ascii="Arial" w:eastAsia="Calibri" w:hAnsi="Arial" w:cs="Arial" w:hint="default"/>
      <w:b/>
      <w:bCs/>
      <w:i/>
      <w:iCs/>
      <w:sz w:val="18"/>
      <w:szCs w:val="18"/>
      <w:lang w:val="ru-RU" w:eastAsia="ru-RU" w:bidi="ar-SA"/>
    </w:rPr>
  </w:style>
  <w:style w:type="character" w:customStyle="1" w:styleId="HeaderChar1">
    <w:name w:val="Header Char1"/>
    <w:locked/>
    <w:rsid w:val="009312E2"/>
    <w:rPr>
      <w:rFonts w:ascii="Calibri" w:eastAsia="Calibri" w:hAnsi="Calibri" w:hint="default"/>
      <w:sz w:val="22"/>
      <w:szCs w:val="22"/>
      <w:lang w:val="ru-RU" w:eastAsia="ru-RU" w:bidi="ar-SA"/>
    </w:rPr>
  </w:style>
  <w:style w:type="character" w:customStyle="1" w:styleId="FooterChar1">
    <w:name w:val="Footer Char1"/>
    <w:locked/>
    <w:rsid w:val="009312E2"/>
    <w:rPr>
      <w:rFonts w:ascii="Calibri" w:eastAsia="Calibri" w:hAnsi="Calibri" w:hint="default"/>
      <w:sz w:val="22"/>
      <w:szCs w:val="22"/>
      <w:lang w:val="ru-RU" w:eastAsia="ru-RU" w:bidi="ar-SA"/>
    </w:rPr>
  </w:style>
  <w:style w:type="character" w:customStyle="1" w:styleId="BodyTextChar2">
    <w:name w:val="Body Text Char2"/>
    <w:aliases w:val="бпОсновной текст Char2"/>
    <w:locked/>
    <w:rsid w:val="009312E2"/>
    <w:rPr>
      <w:rFonts w:ascii="Calibri" w:eastAsia="Calibri" w:hAnsi="Calibri" w:hint="default"/>
      <w:sz w:val="28"/>
      <w:szCs w:val="24"/>
      <w:lang w:val="ru-RU" w:eastAsia="ru-RU" w:bidi="ar-SA"/>
    </w:rPr>
  </w:style>
  <w:style w:type="character" w:customStyle="1" w:styleId="BodyTextIndentChar2">
    <w:name w:val="Body Text Indent Char2"/>
    <w:locked/>
    <w:rsid w:val="009312E2"/>
    <w:rPr>
      <w:rFonts w:ascii="Calibri" w:eastAsia="Calibri" w:hAnsi="Calibri" w:hint="default"/>
      <w:sz w:val="28"/>
      <w:szCs w:val="24"/>
      <w:lang w:val="ru-RU" w:eastAsia="ru-RU" w:bidi="ar-SA"/>
    </w:rPr>
  </w:style>
  <w:style w:type="character" w:customStyle="1" w:styleId="HTMLPreformattedChar">
    <w:name w:val="HTML Preformatted Char"/>
    <w:locked/>
    <w:rsid w:val="009312E2"/>
    <w:rPr>
      <w:rFonts w:ascii="Courier New" w:eastAsia="Calibri" w:hAnsi="Courier New" w:cs="Courier New" w:hint="default"/>
      <w:color w:val="000090"/>
      <w:lang w:val="ru-RU" w:eastAsia="ru-RU" w:bidi="ar-SA"/>
    </w:rPr>
  </w:style>
  <w:style w:type="character" w:customStyle="1" w:styleId="BodyText2Char1">
    <w:name w:val="Body Text 2 Char1"/>
    <w:locked/>
    <w:rsid w:val="009312E2"/>
    <w:rPr>
      <w:rFonts w:ascii="Calibri" w:eastAsia="Calibri" w:hAnsi="Calibri" w:hint="default"/>
      <w:b/>
      <w:bCs/>
      <w:sz w:val="24"/>
      <w:szCs w:val="24"/>
      <w:lang w:val="ru-RU" w:eastAsia="ru-RU" w:bidi="ar-SA"/>
    </w:rPr>
  </w:style>
  <w:style w:type="character" w:customStyle="1" w:styleId="SignatureChar1">
    <w:name w:val="Signature Char1"/>
    <w:locked/>
    <w:rsid w:val="009312E2"/>
    <w:rPr>
      <w:rFonts w:ascii="Calibri" w:eastAsia="Calibri" w:hAnsi="Calibri" w:hint="default"/>
      <w:b/>
      <w:bCs w:val="0"/>
      <w:sz w:val="28"/>
      <w:szCs w:val="28"/>
      <w:lang w:val="ru-RU" w:eastAsia="ru-RU" w:bidi="ar-SA"/>
    </w:rPr>
  </w:style>
  <w:style w:type="character" w:customStyle="1" w:styleId="BodyTextFirstIndentChar1">
    <w:name w:val="Body Text First Indent Char1"/>
    <w:locked/>
    <w:rsid w:val="009312E2"/>
    <w:rPr>
      <w:rFonts w:ascii="Calibri" w:eastAsia="Calibri" w:hAnsi="Calibri" w:hint="default"/>
      <w:sz w:val="24"/>
      <w:szCs w:val="24"/>
      <w:lang w:val="ru-RU" w:eastAsia="ru-RU" w:bidi="ar-SA"/>
    </w:rPr>
  </w:style>
  <w:style w:type="character" w:customStyle="1" w:styleId="BodyText3Char1">
    <w:name w:val="Body Text 3 Char1"/>
    <w:locked/>
    <w:rsid w:val="009312E2"/>
    <w:rPr>
      <w:rFonts w:ascii="Calibri" w:eastAsia="Calibri" w:hAnsi="Calibri" w:hint="default"/>
      <w:sz w:val="16"/>
      <w:szCs w:val="16"/>
      <w:lang w:val="ru-RU" w:eastAsia="ru-RU" w:bidi="ar-SA"/>
    </w:rPr>
  </w:style>
  <w:style w:type="character" w:customStyle="1" w:styleId="TitleChar">
    <w:name w:val="Title Char"/>
    <w:locked/>
    <w:rsid w:val="009312E2"/>
    <w:rPr>
      <w:rFonts w:ascii="Arial" w:eastAsia="Calibri" w:hAnsi="Arial" w:cs="Arial" w:hint="default"/>
      <w:b/>
      <w:bCs/>
      <w:sz w:val="24"/>
      <w:szCs w:val="24"/>
      <w:lang w:val="ru-RU" w:eastAsia="ru-RU" w:bidi="ar-SA"/>
    </w:rPr>
  </w:style>
  <w:style w:type="character" w:customStyle="1" w:styleId="BodyTextIndent3Char">
    <w:name w:val="Body Text Indent 3 Char"/>
    <w:locked/>
    <w:rsid w:val="009312E2"/>
    <w:rPr>
      <w:rFonts w:ascii="Calibri" w:eastAsia="Calibri" w:hAnsi="Calibri" w:hint="default"/>
      <w:sz w:val="16"/>
      <w:szCs w:val="16"/>
      <w:lang w:val="ru-RU" w:eastAsia="ru-RU" w:bidi="ar-SA"/>
    </w:rPr>
  </w:style>
  <w:style w:type="character" w:customStyle="1" w:styleId="PlainTextChar">
    <w:name w:val="Plain Text Char"/>
    <w:locked/>
    <w:rsid w:val="009312E2"/>
    <w:rPr>
      <w:rFonts w:ascii="Courier New" w:eastAsia="Calibri" w:hAnsi="Courier New" w:cs="Courier New" w:hint="default"/>
      <w:lang w:val="ru-RU" w:eastAsia="ru-RU" w:bidi="ar-SA"/>
    </w:rPr>
  </w:style>
  <w:style w:type="character" w:customStyle="1" w:styleId="apple-style-span">
    <w:name w:val="apple-style-span"/>
    <w:basedOn w:val="a5"/>
    <w:rsid w:val="009312E2"/>
  </w:style>
  <w:style w:type="character" w:customStyle="1" w:styleId="410">
    <w:name w:val="Знак Знак41"/>
    <w:rsid w:val="009312E2"/>
    <w:rPr>
      <w:rFonts w:ascii="Arial" w:hAnsi="Arial" w:cs="Arial" w:hint="default"/>
      <w:sz w:val="24"/>
      <w:szCs w:val="24"/>
      <w:lang w:val="ru-RU" w:eastAsia="ru-RU" w:bidi="ar-SA"/>
    </w:rPr>
  </w:style>
  <w:style w:type="character" w:customStyle="1" w:styleId="171">
    <w:name w:val="Знак Знак171"/>
    <w:locked/>
    <w:rsid w:val="009312E2"/>
    <w:rPr>
      <w:rFonts w:ascii="Times New Roman" w:hAnsi="Times New Roman" w:cs="Times New Roman" w:hint="default"/>
      <w:i/>
      <w:iCs/>
      <w:sz w:val="22"/>
      <w:szCs w:val="22"/>
      <w:lang w:val="ru-RU" w:eastAsia="ru-RU"/>
    </w:rPr>
  </w:style>
  <w:style w:type="character" w:customStyle="1" w:styleId="161">
    <w:name w:val="Знак Знак161"/>
    <w:locked/>
    <w:rsid w:val="009312E2"/>
    <w:rPr>
      <w:rFonts w:ascii="Arial" w:hAnsi="Arial" w:cs="Arial" w:hint="default"/>
      <w:lang w:val="ru-RU" w:eastAsia="ru-RU"/>
    </w:rPr>
  </w:style>
  <w:style w:type="character" w:customStyle="1" w:styleId="122">
    <w:name w:val="Знак Знак122"/>
    <w:rsid w:val="009312E2"/>
    <w:rPr>
      <w:rFonts w:ascii="Arial" w:eastAsia="Times New Roman" w:hAnsi="Arial" w:cs="Times New Roman" w:hint="default"/>
      <w:b/>
      <w:bCs/>
      <w:color w:val="000080"/>
      <w:sz w:val="20"/>
      <w:szCs w:val="20"/>
      <w:lang w:eastAsia="ru-RU"/>
    </w:rPr>
  </w:style>
  <w:style w:type="character" w:customStyle="1" w:styleId="191">
    <w:name w:val="Знак Знак191"/>
    <w:rsid w:val="009312E2"/>
    <w:rPr>
      <w:rFonts w:ascii="Arial" w:hAnsi="Arial" w:cs="Arial" w:hint="default"/>
      <w:b/>
      <w:bCs/>
      <w:sz w:val="28"/>
      <w:szCs w:val="24"/>
      <w:lang w:val="ru-RU" w:eastAsia="ru-RU" w:bidi="ar-SA"/>
    </w:rPr>
  </w:style>
  <w:style w:type="character" w:customStyle="1" w:styleId="181">
    <w:name w:val="Знак Знак181"/>
    <w:rsid w:val="009312E2"/>
    <w:rPr>
      <w:sz w:val="28"/>
      <w:szCs w:val="24"/>
      <w:lang w:val="ru-RU" w:eastAsia="ru-RU" w:bidi="ar-SA"/>
    </w:rPr>
  </w:style>
  <w:style w:type="character" w:customStyle="1" w:styleId="231">
    <w:name w:val="Знак Знак231"/>
    <w:rsid w:val="009312E2"/>
    <w:rPr>
      <w:rFonts w:ascii="Times New Roman" w:eastAsia="Times New Roman" w:hAnsi="Times New Roman" w:cs="Times New Roman" w:hint="default"/>
      <w:sz w:val="24"/>
    </w:rPr>
  </w:style>
  <w:style w:type="character" w:customStyle="1" w:styleId="222">
    <w:name w:val="Знак Знак222"/>
    <w:rsid w:val="009312E2"/>
    <w:rPr>
      <w:rFonts w:ascii="Times New Roman" w:eastAsia="Times New Roman" w:hAnsi="Times New Roman" w:cs="Times New Roman" w:hint="default"/>
      <w:sz w:val="28"/>
    </w:rPr>
  </w:style>
  <w:style w:type="character" w:customStyle="1" w:styleId="2120">
    <w:name w:val="Знак Знак212"/>
    <w:rsid w:val="009312E2"/>
    <w:rPr>
      <w:rFonts w:ascii="Arial" w:eastAsia="Times New Roman" w:hAnsi="Arial" w:cs="Arial" w:hint="default"/>
      <w:b/>
      <w:bCs/>
      <w:sz w:val="26"/>
      <w:szCs w:val="26"/>
    </w:rPr>
  </w:style>
  <w:style w:type="character" w:customStyle="1" w:styleId="202">
    <w:name w:val="Знак Знак202"/>
    <w:rsid w:val="009312E2"/>
    <w:rPr>
      <w:rFonts w:ascii="Times New Roman" w:eastAsia="Times New Roman" w:hAnsi="Times New Roman" w:cs="Times New Roman" w:hint="default"/>
      <w:b/>
      <w:bCs/>
      <w:sz w:val="28"/>
      <w:szCs w:val="28"/>
    </w:rPr>
  </w:style>
  <w:style w:type="character" w:customStyle="1" w:styleId="WW8Num1z8">
    <w:name w:val="WW8Num1z8"/>
    <w:rsid w:val="009312E2"/>
  </w:style>
  <w:style w:type="paragraph" w:customStyle="1" w:styleId="1251">
    <w:name w:val="Стиль Без интервала + 125 пт Черный По ширине Первая строка:  1..."/>
    <w:basedOn w:val="1f4"/>
    <w:rsid w:val="009312E2"/>
    <w:pPr>
      <w:widowControl w:val="0"/>
      <w:autoSpaceDE w:val="0"/>
      <w:autoSpaceDN w:val="0"/>
      <w:adjustRightInd w:val="0"/>
      <w:ind w:firstLine="709"/>
      <w:jc w:val="both"/>
    </w:pPr>
    <w:rPr>
      <w:rFonts w:ascii="Times New Roman" w:hAnsi="Times New Roman"/>
      <w:color w:val="000000"/>
      <w:spacing w:val="1"/>
      <w:sz w:val="25"/>
      <w:szCs w:val="20"/>
    </w:rPr>
  </w:style>
  <w:style w:type="character" w:styleId="affff6">
    <w:name w:val="page number"/>
    <w:basedOn w:val="a5"/>
    <w:rsid w:val="009312E2"/>
  </w:style>
  <w:style w:type="paragraph" w:styleId="affff7">
    <w:name w:val="List Paragraph"/>
    <w:basedOn w:val="a4"/>
    <w:uiPriority w:val="34"/>
    <w:qFormat/>
    <w:rsid w:val="00DB083F"/>
    <w:pPr>
      <w:ind w:left="720"/>
      <w:contextualSpacing/>
    </w:pPr>
  </w:style>
  <w:style w:type="table" w:styleId="affff8">
    <w:name w:val="Table Grid"/>
    <w:basedOn w:val="a6"/>
    <w:uiPriority w:val="59"/>
    <w:rsid w:val="00CF3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6">
    <w:name w:val="Font Style46"/>
    <w:rsid w:val="0054045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6682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3B87921E90AD07234EB86459F46DB96A51D4E544A743AD19C99D1DC295Y5iAH" TargetMode="External"/><Relationship Id="rId26" Type="http://schemas.openxmlformats.org/officeDocument/2006/relationships/hyperlink" Target="consultantplus://offline/ref=3B87921E90AD07234EB86459F46DB96A51D1E246A441AD19C99D1DC295Y5iAH" TargetMode="External"/><Relationship Id="rId3" Type="http://schemas.openxmlformats.org/officeDocument/2006/relationships/styles" Target="styles.xml"/><Relationship Id="rId21" Type="http://schemas.openxmlformats.org/officeDocument/2006/relationships/hyperlink" Target="consultantplus://offline/ref=3B87921E90AD07234EB86459F46DB96A51D7EE44A54FAD19C99D1DC295Y5iAH" TargetMode="External"/><Relationship Id="rId7" Type="http://schemas.openxmlformats.org/officeDocument/2006/relationships/endnotes" Target="endnotes.xml"/><Relationship Id="rId12" Type="http://schemas.openxmlformats.org/officeDocument/2006/relationships/hyperlink" Target="http://uslugi.mosreg.ru" TargetMode="External"/><Relationship Id="rId17" Type="http://schemas.openxmlformats.org/officeDocument/2006/relationships/hyperlink" Target="consultantplus://offline/ref=3B87921E90AD07234EB86459F46DB96A51D4E740AC4FAD19C99D1DC295Y5iAH" TargetMode="External"/><Relationship Id="rId25" Type="http://schemas.openxmlformats.org/officeDocument/2006/relationships/hyperlink" Target="consultantplus://offline/ref=3B87921E90AD07234EB86459F46DB96A54D7E144A64DF013C1C411C0Y9i2H" TargetMode="External"/><Relationship Id="rId2" Type="http://schemas.openxmlformats.org/officeDocument/2006/relationships/numbering" Target="numbering.xml"/><Relationship Id="rId16" Type="http://schemas.openxmlformats.org/officeDocument/2006/relationships/hyperlink" Target="http://www.lytkarino.com/" TargetMode="External"/><Relationship Id="rId20" Type="http://schemas.openxmlformats.org/officeDocument/2006/relationships/hyperlink" Target="consultantplus://offline/ref=3B87921E90AD07234EB86459F46DB96A51D4E741A142AD19C99D1DC295Y5iAH" TargetMode="External"/><Relationship Id="rId29" Type="http://schemas.openxmlformats.org/officeDocument/2006/relationships/hyperlink" Target="consultantplus://offline/ref=3B87921E90AD07234EB86557E16DB96A51DBE34BAC43AD19C99D1DC295Y5i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1056;&#1072;&#1073;&#1086;&#1095;&#1080;&#1081;%20&#1089;&#1090;&#1086;&#1083;\&#1040;&#1056;%20&#1055;&#1055;\&#1056;&#1077;&#1075;&#1083;&#1072;&#1084;&#1077;&#1085;&#1090;%20&#1087;&#1077;&#1088;&#1077;&#1087;&#1083;&#1072;&#1085;&#1080;&#1088;&#1086;&#1074;&#1082;&#1072;.doc" TargetMode="External"/><Relationship Id="rId24" Type="http://schemas.openxmlformats.org/officeDocument/2006/relationships/hyperlink" Target="consultantplus://offline/ref=3B87921E90AD07234EB86459F46DB96A51D4E442AD42AD19C99D1DC295Y5iAH" TargetMode="External"/><Relationship Id="rId5" Type="http://schemas.openxmlformats.org/officeDocument/2006/relationships/webSettings" Target="webSettings.xml"/><Relationship Id="rId15" Type="http://schemas.openxmlformats.org/officeDocument/2006/relationships/hyperlink" Target="http://yandex.ru/clck/jsredir?from=yandex.ru%3Bsearch%2F%3Bweb%3B%3B&amp;text=&amp;etext=1233.o05Yp3s0Q02vQGyPPssOFk94wZSVwYCFyEjNPbEVDjpVuDf5Hlo39KpoplkqeOMC5wSNjJWg9ZtI0Yt0SEwKNU-TMp5XQRPEGkba3_dTo_k.38e28fc1ebaf46c348fc8cc6bbe9595629a762fd&amp;uuid=&amp;state=WkI1WI4IbJHybCQJFouMIRyO-MjY1ZFm9FbLhN6cLtk4qmqxZleu_xdPRHbOi1CJf8V5Ny5nef0U7VMyj2t-h6abNV4RyT1eMv005tl5NR8VzT7pLF-wy0sgAw888ITl&amp;data=UlNrNmk5WktYejR0eWJFYk1LdmtxbHhLS3ZsTEVHYVZmR2lxQnp1a1FtQUFDbjROcWoxQ0pWckpnUGdvaVdiVnFWbTRYcGI2YXVfSzVqWmpEM0Y3c3pUUmQzck1nY0RZ&amp;b64e=2&amp;sign=29b14e9ae9c9f91e9aa2d94f55d89939&amp;keyno=0&amp;cst=AiuY0DBWFJ5fN_r-AEszkyCfSFxG7Iq-PVt-QU8tfnI4fizUK_3E2r0u3hy8uuRTYWy2EW3tPoL7gJpTyqEw9Gh_aw2Y-AutJy9hqr4X8obis5V5x65g-EpGe4CCuF1vXx7WbZ9JFcWdlZm_YqRFMZ9LM6aChPXIw_NwpoWxm_JbCfUJYA5FhuwfAe9t3zH_0bqN2oFout7iWem9kxExG0LtNUiKTtqeBvEhOeV3-qhD5Wg1aPv1Sz_M3N_bJ8f-&amp;ref=orjY4mGPRjk5boDnW0uvlrrd71vZw9kpTHeBg_PV_2LQyxwZ5fTSRJEgtvsD8KjnlYoBsslHJxxDRnLx7CG9ImHlyAqddnJHSs-2JXelALTHWzZyHF2FJz5L43usNF8lJf-Ay79q2Qd9E0xHxPqhAvbrD4Mji-NSa89fQmzHKRVClSPhkqKZfuU0s3xPpONbgEpXnXh5IW2Rnk5uJmhw_ddMLOyAw2bcco37ULSDmdYUrYbxCyDud22KZt2bnWIr2Cnv6NtI_DHOnGbgMAw7H8Oq7-9OQjVeOyH38jxWdoyM2HMornETuz_qWjcRNW4X2-pYNAlsOho&amp;l10n=ru&amp;cts=1478520046823&amp;mc=5.19717299312171" TargetMode="External"/><Relationship Id="rId23" Type="http://schemas.openxmlformats.org/officeDocument/2006/relationships/hyperlink" Target="consultantplus://offline/ref=3B87921E90AD07234EB86459F46DB96A51D5E743A144AD19C99D1DC295Y5iAH" TargetMode="External"/><Relationship Id="rId28" Type="http://schemas.openxmlformats.org/officeDocument/2006/relationships/hyperlink" Target="consultantplus://offline/ref=3B87921E90AD07234EB86557E16DB96A51DAE242A74FAD19C99D1DC295Y5iAH" TargetMode="External"/><Relationship Id="rId10" Type="http://schemas.openxmlformats.org/officeDocument/2006/relationships/footer" Target="footer1.xml"/><Relationship Id="rId19" Type="http://schemas.openxmlformats.org/officeDocument/2006/relationships/hyperlink" Target="consultantplus://offline/ref=3B87921E90AD07234EB86459F46DB96A51D4E141A14FAD19C99D1DC295Y5iA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ytkarino@mosreg.ru" TargetMode="External"/><Relationship Id="rId22" Type="http://schemas.openxmlformats.org/officeDocument/2006/relationships/hyperlink" Target="consultantplus://offline/ref=3B87921E90AD07234EB86459F46DB96A55D6E144A34DF013C1C411C0Y9i2H" TargetMode="External"/><Relationship Id="rId27" Type="http://schemas.openxmlformats.org/officeDocument/2006/relationships/hyperlink" Target="consultantplus://offline/ref=3B87921E90AD07234EB86557E16DB96A51DAEF43AD46AD19C99D1DC295Y5iA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FFB5-A059-4BCF-B0D1-DF9E1376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78</Pages>
  <Words>21114</Words>
  <Characters>120355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Evgeniya</cp:lastModifiedBy>
  <cp:revision>707</cp:revision>
  <cp:lastPrinted>2017-08-14T13:59:00Z</cp:lastPrinted>
  <dcterms:created xsi:type="dcterms:W3CDTF">2017-01-18T10:28:00Z</dcterms:created>
  <dcterms:modified xsi:type="dcterms:W3CDTF">2017-08-21T12:16:00Z</dcterms:modified>
</cp:coreProperties>
</file>