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094F5F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25 </w:t>
      </w:r>
      <w:proofErr w:type="gramStart"/>
      <w:r>
        <w:rPr>
          <w:rFonts w:eastAsia="Calibri"/>
          <w:b/>
          <w:spacing w:val="-6"/>
          <w:sz w:val="28"/>
          <w:szCs w:val="28"/>
        </w:rPr>
        <w:t xml:space="preserve">сентября 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201</w:t>
      </w:r>
      <w:r w:rsidR="009A3355">
        <w:rPr>
          <w:rFonts w:eastAsia="Calibri"/>
          <w:b/>
          <w:spacing w:val="-6"/>
          <w:sz w:val="28"/>
          <w:szCs w:val="28"/>
        </w:rPr>
        <w:t>9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5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 w:rsidR="000B0A9D">
        <w:rPr>
          <w:rFonts w:eastAsia="Calibri"/>
          <w:spacing w:val="-6"/>
          <w:sz w:val="28"/>
          <w:szCs w:val="28"/>
        </w:rPr>
        <w:t>мся на минус 1-ом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Хромова</w:t>
      </w:r>
      <w:bookmarkStart w:id="0" w:name="_GoBack"/>
      <w:bookmarkEnd w:id="0"/>
      <w:r w:rsidR="000B0A9D" w:rsidRPr="00455BD1">
        <w:rPr>
          <w:rFonts w:eastAsia="Calibri"/>
          <w:spacing w:val="-6"/>
          <w:sz w:val="28"/>
          <w:szCs w:val="28"/>
        </w:rPr>
        <w:t xml:space="preserve">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94F5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="000B0A9D"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 10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23 </w:t>
      </w:r>
      <w:proofErr w:type="gramStart"/>
      <w:r>
        <w:rPr>
          <w:rFonts w:eastAsia="Calibri"/>
          <w:b/>
          <w:spacing w:val="-6"/>
          <w:sz w:val="28"/>
          <w:szCs w:val="28"/>
          <w:u w:val="single"/>
        </w:rPr>
        <w:t xml:space="preserve">сентября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b/>
          <w:spacing w:val="-6"/>
          <w:sz w:val="28"/>
          <w:szCs w:val="28"/>
          <w:u w:val="single"/>
        </w:rPr>
        <w:t>2019</w:t>
      </w:r>
      <w:proofErr w:type="gramEnd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9A3355" w:rsidRPr="0003521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3D0192" w:rsidRDefault="003D0192"/>
    <w:sectPr w:rsidR="003D0192" w:rsidSect="00094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3D0192"/>
    <w:rsid w:val="00761B5B"/>
    <w:rsid w:val="009A3355"/>
    <w:rsid w:val="00D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2019-05-23T13:39:00Z</dcterms:created>
  <dcterms:modified xsi:type="dcterms:W3CDTF">2019-09-19T07:06:00Z</dcterms:modified>
</cp:coreProperties>
</file>