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5F" w:rsidRPr="00BF2DE7" w:rsidRDefault="00E34F05"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w:t>
      </w:r>
      <w:r w:rsidR="00163EEE">
        <w:rPr>
          <w:rFonts w:ascii="Times New Roman" w:hAnsi="Times New Roman" w:cs="Times New Roman"/>
          <w:b/>
          <w:color w:val="000000" w:themeColor="text1"/>
          <w:sz w:val="24"/>
          <w:szCs w:val="24"/>
        </w:rPr>
        <w:t>ый</w:t>
      </w:r>
      <w:r>
        <w:rPr>
          <w:rFonts w:ascii="Times New Roman" w:hAnsi="Times New Roman" w:cs="Times New Roman"/>
          <w:b/>
          <w:color w:val="000000" w:themeColor="text1"/>
          <w:sz w:val="24"/>
          <w:szCs w:val="24"/>
        </w:rPr>
        <w:t xml:space="preserve"> поряд</w:t>
      </w:r>
      <w:r w:rsidR="00163EEE">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к</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E34F05" w:rsidRDefault="003E5FA4">
      <w:pPr>
        <w:pStyle w:val="1f3"/>
        <w:rPr>
          <w:rFonts w:asciiTheme="minorHAnsi" w:hAnsiTheme="minorHAnsi" w:cstheme="minorBidi"/>
          <w:bCs w:val="0"/>
          <w:caps w:val="0"/>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8636772"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_Toc508636772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773" w:history="1">
        <w:r w:rsidR="00E34F05" w:rsidRPr="00AF2C97">
          <w:rPr>
            <w:rStyle w:val="a7"/>
            <w:lang w:val="en-US"/>
          </w:rPr>
          <w:t>I</w:t>
        </w:r>
        <w:r w:rsidR="00E34F05" w:rsidRPr="00AF2C97">
          <w:rPr>
            <w:rStyle w:val="a7"/>
          </w:rPr>
          <w:t>. Общие положения</w:t>
        </w:r>
        <w:r w:rsidR="00E34F05">
          <w:rPr>
            <w:webHidden/>
          </w:rPr>
          <w:tab/>
        </w:r>
        <w:r w:rsidR="00E34F05">
          <w:rPr>
            <w:webHidden/>
          </w:rPr>
          <w:fldChar w:fldCharType="begin"/>
        </w:r>
        <w:r w:rsidR="00E34F05">
          <w:rPr>
            <w:webHidden/>
          </w:rPr>
          <w:instrText xml:space="preserve"> PAGEREF _Toc508636773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74" w:history="1">
        <w:r w:rsidR="00E34F05" w:rsidRPr="00AF2C97">
          <w:rPr>
            <w:rStyle w:val="a7"/>
          </w:rPr>
          <w:t>1.</w:t>
        </w:r>
        <w:r w:rsidR="00E34F05">
          <w:rPr>
            <w:rFonts w:asciiTheme="minorHAnsi" w:hAnsiTheme="minorHAnsi" w:cstheme="minorBidi"/>
            <w:sz w:val="22"/>
            <w:szCs w:val="22"/>
          </w:rPr>
          <w:tab/>
        </w:r>
        <w:r w:rsidR="00E34F05" w:rsidRPr="00AF2C97">
          <w:rPr>
            <w:rStyle w:val="a7"/>
          </w:rPr>
          <w:t>Предмет регулирования Временного порядка</w:t>
        </w:r>
        <w:r w:rsidR="00E34F05">
          <w:rPr>
            <w:webHidden/>
          </w:rPr>
          <w:tab/>
        </w:r>
        <w:r w:rsidR="00E34F05">
          <w:rPr>
            <w:webHidden/>
          </w:rPr>
          <w:fldChar w:fldCharType="begin"/>
        </w:r>
        <w:r w:rsidR="00E34F05">
          <w:rPr>
            <w:webHidden/>
          </w:rPr>
          <w:instrText xml:space="preserve"> PAGEREF _Toc508636774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75" w:history="1">
        <w:r w:rsidR="00E34F05" w:rsidRPr="00AF2C97">
          <w:rPr>
            <w:rStyle w:val="a7"/>
          </w:rPr>
          <w:t>2.</w:t>
        </w:r>
        <w:r w:rsidR="00E34F05">
          <w:rPr>
            <w:rFonts w:asciiTheme="minorHAnsi" w:hAnsiTheme="minorHAnsi" w:cstheme="minorBidi"/>
            <w:sz w:val="22"/>
            <w:szCs w:val="22"/>
          </w:rPr>
          <w:tab/>
        </w:r>
        <w:r w:rsidR="00E34F05" w:rsidRPr="00AF2C97">
          <w:rPr>
            <w:rStyle w:val="a7"/>
          </w:rPr>
          <w:t>Лица, имеющие право на получение Муниципальной услуги</w:t>
        </w:r>
        <w:r w:rsidR="00E34F05">
          <w:rPr>
            <w:webHidden/>
          </w:rPr>
          <w:tab/>
        </w:r>
        <w:r w:rsidR="00E34F05">
          <w:rPr>
            <w:webHidden/>
          </w:rPr>
          <w:fldChar w:fldCharType="begin"/>
        </w:r>
        <w:r w:rsidR="00E34F05">
          <w:rPr>
            <w:webHidden/>
          </w:rPr>
          <w:instrText xml:space="preserve"> PAGEREF _Toc508636775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76" w:history="1">
        <w:r w:rsidR="00E34F05" w:rsidRPr="00AF2C97">
          <w:rPr>
            <w:rStyle w:val="a7"/>
          </w:rPr>
          <w:t>3.</w:t>
        </w:r>
        <w:r w:rsidR="00E34F05">
          <w:rPr>
            <w:rFonts w:asciiTheme="minorHAnsi" w:hAnsiTheme="minorHAnsi" w:cstheme="minorBidi"/>
            <w:sz w:val="22"/>
            <w:szCs w:val="22"/>
          </w:rPr>
          <w:tab/>
        </w:r>
        <w:r w:rsidR="00E34F05" w:rsidRPr="00AF2C97">
          <w:rPr>
            <w:rStyle w:val="a7"/>
          </w:rPr>
          <w:t xml:space="preserve">Требования к порядку информирования о порядке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_Toc508636776 \h </w:instrText>
        </w:r>
        <w:r w:rsidR="00E34F05">
          <w:rPr>
            <w:webHidden/>
          </w:rPr>
        </w:r>
        <w:r w:rsidR="00E34F05">
          <w:rPr>
            <w:webHidden/>
          </w:rPr>
          <w:fldChar w:fldCharType="separate"/>
        </w:r>
        <w:r w:rsidR="00E34F05">
          <w:rPr>
            <w:webHidden/>
          </w:rPr>
          <w:t>4</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777" w:history="1">
        <w:r w:rsidR="00E34F05" w:rsidRPr="00AF2C97">
          <w:rPr>
            <w:rStyle w:val="a7"/>
            <w:lang w:val="en-US"/>
          </w:rPr>
          <w:t>II</w:t>
        </w:r>
        <w:r w:rsidR="00E34F05" w:rsidRPr="00AF2C97">
          <w:rPr>
            <w:rStyle w:val="a7"/>
          </w:rPr>
          <w:t xml:space="preserve">. Стандарт предоставления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_Toc508636777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78" w:history="1">
        <w:r w:rsidR="00E34F05" w:rsidRPr="00AF2C97">
          <w:rPr>
            <w:rStyle w:val="a7"/>
          </w:rPr>
          <w:t>4.</w:t>
        </w:r>
        <w:r w:rsidR="00E34F05">
          <w:rPr>
            <w:rFonts w:asciiTheme="minorHAnsi" w:hAnsiTheme="minorHAnsi" w:cstheme="minorBidi"/>
            <w:sz w:val="22"/>
            <w:szCs w:val="22"/>
          </w:rPr>
          <w:tab/>
        </w:r>
        <w:r w:rsidR="00E34F05" w:rsidRPr="00AF2C97">
          <w:rPr>
            <w:rStyle w:val="a7"/>
          </w:rPr>
          <w:t>Наименование Муниципальной услуги</w:t>
        </w:r>
        <w:r w:rsidR="00E34F05">
          <w:rPr>
            <w:webHidden/>
          </w:rPr>
          <w:tab/>
        </w:r>
        <w:r w:rsidR="00E34F05">
          <w:rPr>
            <w:webHidden/>
          </w:rPr>
          <w:fldChar w:fldCharType="begin"/>
        </w:r>
        <w:r w:rsidR="00E34F05">
          <w:rPr>
            <w:webHidden/>
          </w:rPr>
          <w:instrText xml:space="preserve"> PAGEREF _Toc508636778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79" w:history="1">
        <w:r w:rsidR="00E34F05" w:rsidRPr="00AF2C97">
          <w:rPr>
            <w:rStyle w:val="a7"/>
          </w:rPr>
          <w:t>5.</w:t>
        </w:r>
        <w:r w:rsidR="00E34F05">
          <w:rPr>
            <w:rFonts w:asciiTheme="minorHAnsi" w:hAnsiTheme="minorHAnsi" w:cstheme="minorBidi"/>
            <w:sz w:val="22"/>
            <w:szCs w:val="22"/>
          </w:rPr>
          <w:tab/>
        </w:r>
        <w:r w:rsidR="00E34F05" w:rsidRPr="00AF2C97">
          <w:rPr>
            <w:rStyle w:val="a7"/>
          </w:rPr>
          <w:t xml:space="preserve">Органы и организации, участвующие в предоставлении </w:t>
        </w:r>
        <w:r w:rsidR="00E34F05" w:rsidRPr="00AF2C97">
          <w:rPr>
            <w:rStyle w:val="a7"/>
            <w:spacing w:val="-1"/>
          </w:rPr>
          <w:t xml:space="preserve">Муниципальной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_Toc508636779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0" w:history="1">
        <w:r w:rsidR="00E34F05" w:rsidRPr="00AF2C97">
          <w:rPr>
            <w:rStyle w:val="a7"/>
          </w:rPr>
          <w:t>6.</w:t>
        </w:r>
        <w:r w:rsidR="00E34F05">
          <w:rPr>
            <w:rFonts w:asciiTheme="minorHAnsi" w:hAnsiTheme="minorHAnsi" w:cstheme="minorBidi"/>
            <w:sz w:val="22"/>
            <w:szCs w:val="22"/>
          </w:rPr>
          <w:tab/>
        </w:r>
        <w:r w:rsidR="00E34F05" w:rsidRPr="00AF2C97">
          <w:rPr>
            <w:rStyle w:val="a7"/>
          </w:rPr>
          <w:t>Основания для обращения и результаты предоставления Муниципальной</w:t>
        </w:r>
        <w:r w:rsidR="00E34F05" w:rsidRPr="00AF2C97">
          <w:rPr>
            <w:rStyle w:val="a7"/>
            <w:spacing w:val="1"/>
          </w:rPr>
          <w:t xml:space="preserve"> </w:t>
        </w:r>
        <w:r w:rsidR="00E34F05" w:rsidRPr="00AF2C97">
          <w:rPr>
            <w:rStyle w:val="a7"/>
            <w:spacing w:val="-2"/>
          </w:rPr>
          <w:t>услуги</w:t>
        </w:r>
        <w:r w:rsidR="00E34F05">
          <w:rPr>
            <w:webHidden/>
          </w:rPr>
          <w:tab/>
        </w:r>
        <w:r w:rsidR="00E34F05">
          <w:rPr>
            <w:webHidden/>
          </w:rPr>
          <w:fldChar w:fldCharType="begin"/>
        </w:r>
        <w:r w:rsidR="00E34F05">
          <w:rPr>
            <w:webHidden/>
          </w:rPr>
          <w:instrText xml:space="preserve"> PAGEREF _Toc508636780 \h </w:instrText>
        </w:r>
        <w:r w:rsidR="00E34F05">
          <w:rPr>
            <w:webHidden/>
          </w:rPr>
        </w:r>
        <w:r w:rsidR="00E34F05">
          <w:rPr>
            <w:webHidden/>
          </w:rPr>
          <w:fldChar w:fldCharType="separate"/>
        </w:r>
        <w:r w:rsidR="00E34F05">
          <w:rPr>
            <w:webHidden/>
          </w:rPr>
          <w:t>5</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1" w:history="1">
        <w:r w:rsidR="00E34F05" w:rsidRPr="00AF2C97">
          <w:rPr>
            <w:rStyle w:val="a7"/>
          </w:rPr>
          <w:t>7.</w:t>
        </w:r>
        <w:r w:rsidR="00E34F05">
          <w:rPr>
            <w:rFonts w:asciiTheme="minorHAnsi" w:hAnsiTheme="minorHAnsi" w:cstheme="minorBidi"/>
            <w:sz w:val="22"/>
            <w:szCs w:val="22"/>
          </w:rPr>
          <w:tab/>
        </w:r>
        <w:r w:rsidR="00E34F05" w:rsidRPr="00AF2C97">
          <w:rPr>
            <w:rStyle w:val="a7"/>
          </w:rPr>
          <w:t>Срок регистрации Заявления</w:t>
        </w:r>
        <w:r w:rsidR="00E34F05">
          <w:rPr>
            <w:webHidden/>
          </w:rPr>
          <w:tab/>
        </w:r>
        <w:r w:rsidR="00E34F05">
          <w:rPr>
            <w:webHidden/>
          </w:rPr>
          <w:fldChar w:fldCharType="begin"/>
        </w:r>
        <w:r w:rsidR="00E34F05">
          <w:rPr>
            <w:webHidden/>
          </w:rPr>
          <w:instrText xml:space="preserve"> PAGEREF _Toc508636781 \h </w:instrText>
        </w:r>
        <w:r w:rsidR="00E34F05">
          <w:rPr>
            <w:webHidden/>
          </w:rPr>
        </w:r>
        <w:r w:rsidR="00E34F05">
          <w:rPr>
            <w:webHidden/>
          </w:rPr>
          <w:fldChar w:fldCharType="separate"/>
        </w:r>
        <w:r w:rsidR="00E34F05">
          <w:rPr>
            <w:webHidden/>
          </w:rPr>
          <w:t>6</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2" w:history="1">
        <w:r w:rsidR="00E34F05" w:rsidRPr="00AF2C97">
          <w:rPr>
            <w:rStyle w:val="a7"/>
          </w:rPr>
          <w:t>8.</w:t>
        </w:r>
        <w:r w:rsidR="00E34F05">
          <w:rPr>
            <w:rFonts w:asciiTheme="minorHAnsi" w:hAnsiTheme="minorHAnsi" w:cstheme="minorBidi"/>
            <w:sz w:val="22"/>
            <w:szCs w:val="22"/>
          </w:rPr>
          <w:tab/>
        </w:r>
        <w:r w:rsidR="00E34F05" w:rsidRPr="00AF2C97">
          <w:rPr>
            <w:rStyle w:val="a7"/>
          </w:rPr>
          <w:t>Срок предоставления Муниципальной услуги</w:t>
        </w:r>
        <w:r w:rsidR="00E34F05">
          <w:rPr>
            <w:webHidden/>
          </w:rPr>
          <w:tab/>
        </w:r>
        <w:r w:rsidR="00E34F05">
          <w:rPr>
            <w:webHidden/>
          </w:rPr>
          <w:fldChar w:fldCharType="begin"/>
        </w:r>
        <w:r w:rsidR="00E34F05">
          <w:rPr>
            <w:webHidden/>
          </w:rPr>
          <w:instrText xml:space="preserve"> PAGEREF _Toc508636782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3" w:history="1">
        <w:r w:rsidR="00E34F05" w:rsidRPr="00AF2C97">
          <w:rPr>
            <w:rStyle w:val="a7"/>
          </w:rPr>
          <w:t>9.</w:t>
        </w:r>
        <w:r w:rsidR="00E34F05">
          <w:rPr>
            <w:rFonts w:asciiTheme="minorHAnsi" w:hAnsiTheme="minorHAnsi" w:cstheme="minorBidi"/>
            <w:sz w:val="22"/>
            <w:szCs w:val="22"/>
          </w:rPr>
          <w:tab/>
        </w:r>
        <w:r w:rsidR="00E34F05" w:rsidRPr="00AF2C97">
          <w:rPr>
            <w:rStyle w:val="a7"/>
          </w:rPr>
          <w:t>Правовые основания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_Toc508636783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4" w:history="1">
        <w:r w:rsidR="00E34F05" w:rsidRPr="00AF2C97">
          <w:rPr>
            <w:rStyle w:val="a7"/>
          </w:rPr>
          <w:t>10.</w:t>
        </w:r>
        <w:r w:rsidR="00E34F05">
          <w:rPr>
            <w:rFonts w:asciiTheme="minorHAnsi" w:hAnsiTheme="minorHAnsi" w:cstheme="minorBidi"/>
            <w:sz w:val="22"/>
            <w:szCs w:val="22"/>
          </w:rPr>
          <w:tab/>
        </w:r>
        <w:r w:rsidR="00E34F05" w:rsidRPr="00AF2C97">
          <w:rPr>
            <w:rStyle w:val="a7"/>
          </w:rPr>
          <w:t>Исчерпывающий перечень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_Toc508636784 \h </w:instrText>
        </w:r>
        <w:r w:rsidR="00E34F05">
          <w:rPr>
            <w:webHidden/>
          </w:rPr>
        </w:r>
        <w:r w:rsidR="00E34F05">
          <w:rPr>
            <w:webHidden/>
          </w:rPr>
          <w:fldChar w:fldCharType="separate"/>
        </w:r>
        <w:r w:rsidR="00E34F05">
          <w:rPr>
            <w:webHidden/>
          </w:rPr>
          <w:t>7</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5" w:history="1">
        <w:r w:rsidR="00E34F05" w:rsidRPr="00AF2C97">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34F05">
          <w:rPr>
            <w:webHidden/>
          </w:rPr>
          <w:tab/>
        </w:r>
        <w:r w:rsidR="00E34F05">
          <w:rPr>
            <w:webHidden/>
          </w:rPr>
          <w:fldChar w:fldCharType="begin"/>
        </w:r>
        <w:r w:rsidR="00E34F05">
          <w:rPr>
            <w:webHidden/>
          </w:rPr>
          <w:instrText xml:space="preserve"> PAGEREF _Toc508636785 \h </w:instrText>
        </w:r>
        <w:r w:rsidR="00E34F05">
          <w:rPr>
            <w:webHidden/>
          </w:rPr>
        </w:r>
        <w:r w:rsidR="00E34F05">
          <w:rPr>
            <w:webHidden/>
          </w:rPr>
          <w:fldChar w:fldCharType="separate"/>
        </w:r>
        <w:r w:rsidR="00E34F05">
          <w:rPr>
            <w:webHidden/>
          </w:rPr>
          <w:t>8</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6" w:history="1">
        <w:r w:rsidR="00E34F05" w:rsidRPr="00AF2C97">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_Toc508636786 \h </w:instrText>
        </w:r>
        <w:r w:rsidR="00E34F05">
          <w:rPr>
            <w:webHidden/>
          </w:rPr>
        </w:r>
        <w:r w:rsidR="00E34F05">
          <w:rPr>
            <w:webHidden/>
          </w:rPr>
          <w:fldChar w:fldCharType="separate"/>
        </w:r>
        <w:r w:rsidR="00E34F05">
          <w:rPr>
            <w:webHidden/>
          </w:rPr>
          <w:t>9</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7" w:history="1">
        <w:r w:rsidR="00E34F05" w:rsidRPr="00AF2C97">
          <w:rPr>
            <w:rStyle w:val="a7"/>
          </w:rPr>
          <w:t>13.</w:t>
        </w:r>
        <w:r w:rsidR="00E34F05">
          <w:rPr>
            <w:rFonts w:asciiTheme="minorHAnsi" w:hAnsiTheme="minorHAnsi" w:cstheme="minorBidi"/>
            <w:sz w:val="22"/>
            <w:szCs w:val="22"/>
          </w:rPr>
          <w:tab/>
        </w:r>
        <w:r w:rsidR="00E34F05" w:rsidRPr="00AF2C97">
          <w:rPr>
            <w:rStyle w:val="a7"/>
          </w:rPr>
          <w:t>Исчерпывающий перечень оснований для отказа в предоставлении Муниципальной услуги</w:t>
        </w:r>
        <w:r w:rsidR="00E34F05">
          <w:rPr>
            <w:webHidden/>
          </w:rPr>
          <w:tab/>
        </w:r>
        <w:r w:rsidR="00E34F05">
          <w:rPr>
            <w:webHidden/>
          </w:rPr>
          <w:fldChar w:fldCharType="begin"/>
        </w:r>
        <w:r w:rsidR="00E34F05">
          <w:rPr>
            <w:webHidden/>
          </w:rPr>
          <w:instrText xml:space="preserve"> PAGEREF _Toc508636787 \h </w:instrText>
        </w:r>
        <w:r w:rsidR="00E34F05">
          <w:rPr>
            <w:webHidden/>
          </w:rPr>
        </w:r>
        <w:r w:rsidR="00E34F05">
          <w:rPr>
            <w:webHidden/>
          </w:rPr>
          <w:fldChar w:fldCharType="separate"/>
        </w:r>
        <w:r w:rsidR="00E34F05">
          <w:rPr>
            <w:webHidden/>
          </w:rPr>
          <w:t>9</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8" w:history="1">
        <w:r w:rsidR="00E34F05" w:rsidRPr="00AF2C97">
          <w:rPr>
            <w:rStyle w:val="a7"/>
            <w:lang w:eastAsia="ar-SA"/>
          </w:rPr>
          <w:t>14.</w:t>
        </w:r>
        <w:r w:rsidR="00E34F05">
          <w:rPr>
            <w:rFonts w:asciiTheme="minorHAnsi" w:hAnsiTheme="minorHAnsi" w:cstheme="minorBidi"/>
            <w:sz w:val="22"/>
            <w:szCs w:val="22"/>
          </w:rPr>
          <w:tab/>
        </w:r>
        <w:r w:rsidR="00E34F05" w:rsidRPr="00AF2C97">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E34F05">
          <w:rPr>
            <w:webHidden/>
          </w:rPr>
          <w:tab/>
        </w:r>
        <w:r w:rsidR="00E34F05">
          <w:rPr>
            <w:webHidden/>
          </w:rPr>
          <w:fldChar w:fldCharType="begin"/>
        </w:r>
        <w:r w:rsidR="00E34F05">
          <w:rPr>
            <w:webHidden/>
          </w:rPr>
          <w:instrText xml:space="preserve"> PAGEREF _Toc508636788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89" w:history="1">
        <w:r w:rsidR="00E34F05" w:rsidRPr="00AF2C97">
          <w:rPr>
            <w:rStyle w:val="a7"/>
          </w:rPr>
          <w:t xml:space="preserve">15. </w:t>
        </w:r>
        <w:r w:rsidR="00E34F05" w:rsidRPr="00AF2C97">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34F05">
          <w:rPr>
            <w:webHidden/>
          </w:rPr>
          <w:tab/>
        </w:r>
        <w:r w:rsidR="00E34F05">
          <w:rPr>
            <w:webHidden/>
          </w:rPr>
          <w:fldChar w:fldCharType="begin"/>
        </w:r>
        <w:r w:rsidR="00E34F05">
          <w:rPr>
            <w:webHidden/>
          </w:rPr>
          <w:instrText xml:space="preserve"> PAGEREF _Toc508636789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0" w:history="1">
        <w:r w:rsidR="00E34F05" w:rsidRPr="00AF2C97">
          <w:rPr>
            <w:rStyle w:val="a7"/>
          </w:rPr>
          <w:t>16.</w:t>
        </w:r>
        <w:r w:rsidR="00E34F05">
          <w:rPr>
            <w:rFonts w:asciiTheme="minorHAnsi" w:hAnsiTheme="minorHAnsi" w:cstheme="minorBidi"/>
            <w:sz w:val="22"/>
            <w:szCs w:val="22"/>
          </w:rPr>
          <w:tab/>
        </w:r>
        <w:r w:rsidR="00E34F05" w:rsidRPr="00AF2C97">
          <w:rPr>
            <w:rStyle w:val="a7"/>
          </w:rPr>
          <w:t>Способы предоставления Заявителем документов, необходимых для получения Муниципальной услуги</w:t>
        </w:r>
        <w:r w:rsidR="00E34F05">
          <w:rPr>
            <w:webHidden/>
          </w:rPr>
          <w:tab/>
        </w:r>
        <w:r w:rsidR="00E34F05">
          <w:rPr>
            <w:webHidden/>
          </w:rPr>
          <w:fldChar w:fldCharType="begin"/>
        </w:r>
        <w:r w:rsidR="00E34F05">
          <w:rPr>
            <w:webHidden/>
          </w:rPr>
          <w:instrText xml:space="preserve"> PAGEREF _Toc508636790 \h </w:instrText>
        </w:r>
        <w:r w:rsidR="00E34F05">
          <w:rPr>
            <w:webHidden/>
          </w:rPr>
        </w:r>
        <w:r w:rsidR="00E34F05">
          <w:rPr>
            <w:webHidden/>
          </w:rPr>
          <w:fldChar w:fldCharType="separate"/>
        </w:r>
        <w:r w:rsidR="00E34F05">
          <w:rPr>
            <w:webHidden/>
          </w:rPr>
          <w:t>11</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1" w:history="1">
        <w:r w:rsidR="00E34F05" w:rsidRPr="00AF2C97">
          <w:rPr>
            <w:rStyle w:val="a7"/>
          </w:rPr>
          <w:t>17.</w:t>
        </w:r>
        <w:r w:rsidR="00E34F05">
          <w:rPr>
            <w:rFonts w:asciiTheme="minorHAnsi" w:hAnsiTheme="minorHAnsi" w:cstheme="minorBidi"/>
            <w:sz w:val="22"/>
            <w:szCs w:val="22"/>
          </w:rPr>
          <w:tab/>
        </w:r>
        <w:r w:rsidR="00E34F05" w:rsidRPr="00AF2C97">
          <w:rPr>
            <w:rStyle w:val="a7"/>
          </w:rPr>
          <w:t>Способы получения Заявителем результатов предоставления Муниципальной услуги</w:t>
        </w:r>
        <w:r w:rsidR="00E34F05">
          <w:rPr>
            <w:webHidden/>
          </w:rPr>
          <w:tab/>
        </w:r>
        <w:r w:rsidR="00E34F05">
          <w:rPr>
            <w:webHidden/>
          </w:rPr>
          <w:fldChar w:fldCharType="begin"/>
        </w:r>
        <w:r w:rsidR="00E34F05">
          <w:rPr>
            <w:webHidden/>
          </w:rPr>
          <w:instrText xml:space="preserve"> PAGEREF _Toc508636791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2" w:history="1">
        <w:r w:rsidR="00E34F05" w:rsidRPr="00AF2C97">
          <w:rPr>
            <w:rStyle w:val="a7"/>
          </w:rPr>
          <w:t>18.</w:t>
        </w:r>
        <w:r w:rsidR="00E34F05">
          <w:rPr>
            <w:rFonts w:asciiTheme="minorHAnsi" w:hAnsiTheme="minorHAnsi" w:cstheme="minorBidi"/>
            <w:sz w:val="22"/>
            <w:szCs w:val="22"/>
          </w:rPr>
          <w:tab/>
        </w:r>
        <w:r w:rsidR="00E34F05" w:rsidRPr="00AF2C97">
          <w:rPr>
            <w:rStyle w:val="a7"/>
          </w:rPr>
          <w:t>Максимальный срок ожидания в очереди</w:t>
        </w:r>
        <w:r w:rsidR="00E34F05">
          <w:rPr>
            <w:webHidden/>
          </w:rPr>
          <w:tab/>
        </w:r>
        <w:r w:rsidR="00E34F05">
          <w:rPr>
            <w:webHidden/>
          </w:rPr>
          <w:fldChar w:fldCharType="begin"/>
        </w:r>
        <w:r w:rsidR="00E34F05">
          <w:rPr>
            <w:webHidden/>
          </w:rPr>
          <w:instrText xml:space="preserve"> PAGEREF _Toc508636792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3" w:history="1">
        <w:r w:rsidR="00E34F05" w:rsidRPr="00AF2C97">
          <w:rPr>
            <w:rStyle w:val="a7"/>
          </w:rPr>
          <w:t>19.</w:t>
        </w:r>
        <w:r w:rsidR="00E34F05">
          <w:rPr>
            <w:rFonts w:asciiTheme="minorHAnsi" w:hAnsiTheme="minorHAnsi" w:cstheme="minorBidi"/>
            <w:sz w:val="22"/>
            <w:szCs w:val="22"/>
          </w:rPr>
          <w:tab/>
        </w:r>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_Toc508636793 \h </w:instrText>
        </w:r>
        <w:r w:rsidR="00E34F05">
          <w:rPr>
            <w:webHidden/>
          </w:rPr>
        </w:r>
        <w:r w:rsidR="00E34F05">
          <w:rPr>
            <w:webHidden/>
          </w:rPr>
          <w:fldChar w:fldCharType="separate"/>
        </w:r>
        <w:r w:rsidR="00E34F05">
          <w:rPr>
            <w:webHidden/>
          </w:rPr>
          <w:t>12</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4" w:history="1">
        <w:r w:rsidR="00E34F05" w:rsidRPr="00AF2C97">
          <w:rPr>
            <w:rStyle w:val="a7"/>
          </w:rPr>
          <w:t>20.</w:t>
        </w:r>
        <w:r w:rsidR="00E34F05">
          <w:rPr>
            <w:rFonts w:asciiTheme="minorHAnsi" w:hAnsiTheme="minorHAnsi" w:cstheme="minorBidi"/>
            <w:sz w:val="22"/>
            <w:szCs w:val="22"/>
          </w:rPr>
          <w:tab/>
        </w:r>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_Toc508636794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5" w:history="1">
        <w:r w:rsidR="00E34F05" w:rsidRPr="00AF2C97">
          <w:rPr>
            <w:rStyle w:val="a7"/>
          </w:rPr>
          <w:t>21.</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электронной форме</w:t>
        </w:r>
        <w:r w:rsidR="00E34F05">
          <w:rPr>
            <w:webHidden/>
          </w:rPr>
          <w:tab/>
        </w:r>
        <w:r w:rsidR="00E34F05">
          <w:rPr>
            <w:webHidden/>
          </w:rPr>
          <w:fldChar w:fldCharType="begin"/>
        </w:r>
        <w:r w:rsidR="00E34F05">
          <w:rPr>
            <w:webHidden/>
          </w:rPr>
          <w:instrText xml:space="preserve"> PAGEREF _Toc508636795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6" w:history="1">
        <w:r w:rsidR="00E34F05" w:rsidRPr="00AF2C97">
          <w:rPr>
            <w:rStyle w:val="a7"/>
          </w:rPr>
          <w:t>22.</w:t>
        </w:r>
        <w:r w:rsidR="00E34F05">
          <w:rPr>
            <w:rFonts w:asciiTheme="minorHAnsi" w:hAnsiTheme="minorHAnsi" w:cstheme="minorBidi"/>
            <w:sz w:val="22"/>
            <w:szCs w:val="22"/>
          </w:rPr>
          <w:tab/>
        </w:r>
        <w:r w:rsidR="00E34F05" w:rsidRPr="00AF2C97">
          <w:rPr>
            <w:rStyle w:val="a7"/>
          </w:rPr>
          <w:t>Требования к организации предоставления Муниципальной услуги в МФЦ</w:t>
        </w:r>
        <w:r w:rsidR="00E34F05">
          <w:rPr>
            <w:webHidden/>
          </w:rPr>
          <w:tab/>
        </w:r>
        <w:r w:rsidR="00E34F05">
          <w:rPr>
            <w:webHidden/>
          </w:rPr>
          <w:fldChar w:fldCharType="begin"/>
        </w:r>
        <w:r w:rsidR="00E34F05">
          <w:rPr>
            <w:webHidden/>
          </w:rPr>
          <w:instrText xml:space="preserve"> PAGEREF _Toc508636796 \h </w:instrText>
        </w:r>
        <w:r w:rsidR="00E34F05">
          <w:rPr>
            <w:webHidden/>
          </w:rPr>
        </w:r>
        <w:r w:rsidR="00E34F05">
          <w:rPr>
            <w:webHidden/>
          </w:rPr>
          <w:fldChar w:fldCharType="separate"/>
        </w:r>
        <w:r w:rsidR="00E34F05">
          <w:rPr>
            <w:webHidden/>
          </w:rPr>
          <w:t>13</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797" w:history="1">
        <w:r w:rsidR="00E34F05" w:rsidRPr="00AF2C97">
          <w:rPr>
            <w:rStyle w:val="a7"/>
            <w:lang w:val="en-US"/>
          </w:rPr>
          <w:t>III</w:t>
        </w:r>
        <w:r w:rsidR="00E34F05" w:rsidRPr="00AF2C97">
          <w:rPr>
            <w:rStyle w:val="a7"/>
          </w:rPr>
          <w:t>. Состав, последовательность и сроки выполнения административных процедур, требования к порядку их выполнения</w:t>
        </w:r>
        <w:r w:rsidR="00E34F05">
          <w:rPr>
            <w:webHidden/>
          </w:rPr>
          <w:tab/>
        </w:r>
        <w:r w:rsidR="00E34F05">
          <w:rPr>
            <w:webHidden/>
          </w:rPr>
          <w:fldChar w:fldCharType="begin"/>
        </w:r>
        <w:r w:rsidR="00E34F05">
          <w:rPr>
            <w:webHidden/>
          </w:rPr>
          <w:instrText xml:space="preserve"> PAGEREF _Toc508636797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798" w:history="1">
        <w:r w:rsidR="00E34F05" w:rsidRPr="00AF2C97">
          <w:rPr>
            <w:rStyle w:val="a7"/>
          </w:rPr>
          <w:t>23.</w:t>
        </w:r>
        <w:r w:rsidR="00E34F05">
          <w:rPr>
            <w:rFonts w:asciiTheme="minorHAnsi" w:hAnsiTheme="minorHAnsi" w:cstheme="minorBidi"/>
            <w:sz w:val="22"/>
            <w:szCs w:val="22"/>
          </w:rPr>
          <w:tab/>
        </w:r>
        <w:r w:rsidR="00E34F05" w:rsidRPr="00AF2C97">
          <w:rPr>
            <w:rStyle w:val="a7"/>
          </w:rPr>
          <w:t>Состав, последовательность и сроки выполнения административных процедур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_Toc508636798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799" w:history="1">
        <w:r w:rsidR="00E34F05" w:rsidRPr="00AF2C97">
          <w:rPr>
            <w:rStyle w:val="a7"/>
            <w:lang w:val="en-US"/>
          </w:rPr>
          <w:t>IV</w:t>
        </w:r>
        <w:r w:rsidR="00E34F05" w:rsidRPr="00AF2C97">
          <w:rPr>
            <w:rStyle w:val="a7"/>
          </w:rPr>
          <w:t>. Порядок и формы контроля за исполнением Временного порядка</w:t>
        </w:r>
        <w:r w:rsidR="00E34F05">
          <w:rPr>
            <w:webHidden/>
          </w:rPr>
          <w:tab/>
        </w:r>
        <w:r w:rsidR="00E34F05">
          <w:rPr>
            <w:webHidden/>
          </w:rPr>
          <w:fldChar w:fldCharType="begin"/>
        </w:r>
        <w:r w:rsidR="00E34F05">
          <w:rPr>
            <w:webHidden/>
          </w:rPr>
          <w:instrText xml:space="preserve"> PAGEREF _Toc508636799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0" w:history="1">
        <w:r w:rsidR="00E34F05" w:rsidRPr="00AF2C97">
          <w:rPr>
            <w:rStyle w:val="a7"/>
          </w:rPr>
          <w:t>24.</w:t>
        </w:r>
        <w:r w:rsidR="00E34F05">
          <w:rPr>
            <w:rFonts w:asciiTheme="minorHAnsi" w:hAnsiTheme="minorHAnsi" w:cstheme="minorBidi"/>
            <w:sz w:val="22"/>
            <w:szCs w:val="22"/>
          </w:rPr>
          <w:tab/>
        </w:r>
        <w:r w:rsidR="00E34F05" w:rsidRPr="00AF2C97">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Временного порядка и иных нормативных правовых актов, устанавливающих требования к предоставлению Муниципальной услуги, а также принятием ими решений</w:t>
        </w:r>
        <w:r w:rsidR="00E34F05">
          <w:rPr>
            <w:webHidden/>
          </w:rPr>
          <w:tab/>
        </w:r>
        <w:r w:rsidR="00E34F05">
          <w:rPr>
            <w:webHidden/>
          </w:rPr>
          <w:fldChar w:fldCharType="begin"/>
        </w:r>
        <w:r w:rsidR="00E34F05">
          <w:rPr>
            <w:webHidden/>
          </w:rPr>
          <w:instrText xml:space="preserve"> PAGEREF _Toc508636800 \h </w:instrText>
        </w:r>
        <w:r w:rsidR="00E34F05">
          <w:rPr>
            <w:webHidden/>
          </w:rPr>
        </w:r>
        <w:r w:rsidR="00E34F05">
          <w:rPr>
            <w:webHidden/>
          </w:rPr>
          <w:fldChar w:fldCharType="separate"/>
        </w:r>
        <w:r w:rsidR="00E34F05">
          <w:rPr>
            <w:webHidden/>
          </w:rPr>
          <w:t>14</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1" w:history="1">
        <w:r w:rsidR="00E34F05" w:rsidRPr="00AF2C97">
          <w:rPr>
            <w:rStyle w:val="a7"/>
          </w:rPr>
          <w:t>25.</w:t>
        </w:r>
        <w:r w:rsidR="00E34F05">
          <w:rPr>
            <w:rFonts w:asciiTheme="minorHAnsi" w:hAnsiTheme="minorHAnsi" w:cstheme="minorBidi"/>
            <w:sz w:val="22"/>
            <w:szCs w:val="22"/>
          </w:rPr>
          <w:tab/>
        </w:r>
        <w:r w:rsidR="00E34F05" w:rsidRPr="00AF2C97">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34F05">
          <w:rPr>
            <w:webHidden/>
          </w:rPr>
          <w:tab/>
        </w:r>
        <w:r w:rsidR="00E34F05">
          <w:rPr>
            <w:webHidden/>
          </w:rPr>
          <w:fldChar w:fldCharType="begin"/>
        </w:r>
        <w:r w:rsidR="00E34F05">
          <w:rPr>
            <w:webHidden/>
          </w:rPr>
          <w:instrText xml:space="preserve"> PAGEREF _Toc508636801 \h </w:instrText>
        </w:r>
        <w:r w:rsidR="00E34F05">
          <w:rPr>
            <w:webHidden/>
          </w:rPr>
        </w:r>
        <w:r w:rsidR="00E34F05">
          <w:rPr>
            <w:webHidden/>
          </w:rPr>
          <w:fldChar w:fldCharType="separate"/>
        </w:r>
        <w:r w:rsidR="00E34F05">
          <w:rPr>
            <w:webHidden/>
          </w:rPr>
          <w:t>15</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2" w:history="1">
        <w:r w:rsidR="00E34F05" w:rsidRPr="00AF2C97">
          <w:rPr>
            <w:rStyle w:val="a7"/>
          </w:rPr>
          <w:t>26.</w:t>
        </w:r>
        <w:r w:rsidR="00E34F05">
          <w:rPr>
            <w:rFonts w:asciiTheme="minorHAnsi" w:hAnsiTheme="minorHAnsi" w:cstheme="minorBidi"/>
            <w:sz w:val="22"/>
            <w:szCs w:val="22"/>
          </w:rPr>
          <w:tab/>
        </w:r>
        <w:r w:rsidR="00E34F05" w:rsidRPr="00AF2C97">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34F05">
          <w:rPr>
            <w:webHidden/>
          </w:rPr>
          <w:tab/>
        </w:r>
        <w:r w:rsidR="00E34F05">
          <w:rPr>
            <w:webHidden/>
          </w:rPr>
          <w:fldChar w:fldCharType="begin"/>
        </w:r>
        <w:r w:rsidR="00E34F05">
          <w:rPr>
            <w:webHidden/>
          </w:rPr>
          <w:instrText xml:space="preserve"> PAGEREF _Toc508636802 \h </w:instrText>
        </w:r>
        <w:r w:rsidR="00E34F05">
          <w:rPr>
            <w:webHidden/>
          </w:rPr>
        </w:r>
        <w:r w:rsidR="00E34F05">
          <w:rPr>
            <w:webHidden/>
          </w:rPr>
          <w:fldChar w:fldCharType="separate"/>
        </w:r>
        <w:r w:rsidR="00E34F05">
          <w:rPr>
            <w:webHidden/>
          </w:rPr>
          <w:t>16</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3" w:history="1">
        <w:r w:rsidR="00E34F05" w:rsidRPr="00AF2C97">
          <w:rPr>
            <w:rStyle w:val="a7"/>
          </w:rPr>
          <w:t>27.</w:t>
        </w:r>
        <w:r w:rsidR="00E34F05">
          <w:rPr>
            <w:rFonts w:asciiTheme="minorHAnsi" w:hAnsiTheme="minorHAnsi" w:cstheme="minorBidi"/>
            <w:sz w:val="22"/>
            <w:szCs w:val="22"/>
          </w:rPr>
          <w:tab/>
        </w:r>
        <w:r w:rsidR="00E34F05" w:rsidRPr="00AF2C97">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34F05">
          <w:rPr>
            <w:webHidden/>
          </w:rPr>
          <w:tab/>
        </w:r>
        <w:r w:rsidR="00E34F05">
          <w:rPr>
            <w:webHidden/>
          </w:rPr>
          <w:fldChar w:fldCharType="begin"/>
        </w:r>
        <w:r w:rsidR="00E34F05">
          <w:rPr>
            <w:webHidden/>
          </w:rPr>
          <w:instrText xml:space="preserve"> PAGEREF _Toc508636803 \h </w:instrText>
        </w:r>
        <w:r w:rsidR="00E34F05">
          <w:rPr>
            <w:webHidden/>
          </w:rPr>
        </w:r>
        <w:r w:rsidR="00E34F05">
          <w:rPr>
            <w:webHidden/>
          </w:rPr>
          <w:fldChar w:fldCharType="separate"/>
        </w:r>
        <w:r w:rsidR="00E34F05">
          <w:rPr>
            <w:webHidden/>
          </w:rPr>
          <w:t>17</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04" w:history="1">
        <w:r w:rsidR="00E34F05" w:rsidRPr="00AF2C97">
          <w:rPr>
            <w:rStyle w:val="a7"/>
            <w:lang w:val="en-US"/>
          </w:rPr>
          <w:t>V</w:t>
        </w:r>
        <w:r w:rsidR="00E34F05" w:rsidRPr="00AF2C97">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_Toc508636804 \h </w:instrText>
        </w:r>
        <w:r w:rsidR="00E34F05">
          <w:rPr>
            <w:webHidden/>
          </w:rPr>
        </w:r>
        <w:r w:rsidR="00E34F05">
          <w:rPr>
            <w:webHidden/>
          </w:rPr>
          <w:fldChar w:fldCharType="separate"/>
        </w:r>
        <w:r w:rsidR="00E34F05">
          <w:rPr>
            <w:webHidden/>
          </w:rPr>
          <w:t>18</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5" w:history="1">
        <w:r w:rsidR="00E34F05" w:rsidRPr="00AF2C97">
          <w:rPr>
            <w:rStyle w:val="a7"/>
          </w:rPr>
          <w:t>28.</w:t>
        </w:r>
        <w:r w:rsidR="00E34F05">
          <w:rPr>
            <w:rFonts w:asciiTheme="minorHAnsi" w:hAnsiTheme="minorHAnsi" w:cstheme="minorBidi"/>
            <w:sz w:val="22"/>
            <w:szCs w:val="22"/>
          </w:rPr>
          <w:tab/>
        </w:r>
        <w:r w:rsidR="00E34F05" w:rsidRPr="00AF2C97">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_Toc508636805 \h </w:instrText>
        </w:r>
        <w:r w:rsidR="00E34F05">
          <w:rPr>
            <w:webHidden/>
          </w:rPr>
        </w:r>
        <w:r w:rsidR="00E34F05">
          <w:rPr>
            <w:webHidden/>
          </w:rPr>
          <w:fldChar w:fldCharType="separate"/>
        </w:r>
        <w:r w:rsidR="00E34F05">
          <w:rPr>
            <w:webHidden/>
          </w:rPr>
          <w:t>18</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06" w:history="1">
        <w:r w:rsidR="00E34F05" w:rsidRPr="00AF2C97">
          <w:rPr>
            <w:rStyle w:val="a7"/>
            <w:lang w:val="en-US"/>
          </w:rPr>
          <w:t>VI</w:t>
        </w:r>
        <w:r w:rsidR="00E34F05" w:rsidRPr="00AF2C97">
          <w:rPr>
            <w:rStyle w:val="a7"/>
          </w:rPr>
          <w:t>. 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_Toc508636806 \h </w:instrText>
        </w:r>
        <w:r w:rsidR="00E34F05">
          <w:rPr>
            <w:webHidden/>
          </w:rPr>
        </w:r>
        <w:r w:rsidR="00E34F05">
          <w:rPr>
            <w:webHidden/>
          </w:rPr>
          <w:fldChar w:fldCharType="separate"/>
        </w:r>
        <w:r w:rsidR="00E34F05">
          <w:rPr>
            <w:webHidden/>
          </w:rPr>
          <w:t>21</w:t>
        </w:r>
        <w:r w:rsidR="00E34F05">
          <w:rPr>
            <w:webHidden/>
          </w:rPr>
          <w:fldChar w:fldCharType="end"/>
        </w:r>
      </w:hyperlink>
    </w:p>
    <w:p w:rsidR="00E34F05" w:rsidRDefault="00163EEE">
      <w:pPr>
        <w:pStyle w:val="2f0"/>
        <w:rPr>
          <w:rFonts w:asciiTheme="minorHAnsi" w:hAnsiTheme="minorHAnsi" w:cstheme="minorBidi"/>
          <w:sz w:val="22"/>
          <w:szCs w:val="22"/>
        </w:rPr>
      </w:pPr>
      <w:hyperlink w:anchor="_Toc508636807" w:history="1">
        <w:r w:rsidR="00E34F05" w:rsidRPr="00AF2C97">
          <w:rPr>
            <w:rStyle w:val="a7"/>
          </w:rPr>
          <w:t>29.</w:t>
        </w:r>
        <w:r w:rsidR="00E34F05">
          <w:rPr>
            <w:rFonts w:asciiTheme="minorHAnsi" w:hAnsiTheme="minorHAnsi" w:cstheme="minorBidi"/>
            <w:sz w:val="22"/>
            <w:szCs w:val="22"/>
          </w:rPr>
          <w:tab/>
        </w:r>
        <w:r w:rsidR="00E34F05" w:rsidRPr="00AF2C97">
          <w:rPr>
            <w:rStyle w:val="a7"/>
          </w:rPr>
          <w:t>Правила обработки персональных данных при предоставлении Муниципальной услуги</w:t>
        </w:r>
        <w:r w:rsidR="00E34F05">
          <w:rPr>
            <w:webHidden/>
          </w:rPr>
          <w:tab/>
        </w:r>
        <w:r w:rsidR="00E34F05">
          <w:rPr>
            <w:webHidden/>
          </w:rPr>
          <w:fldChar w:fldCharType="begin"/>
        </w:r>
        <w:r w:rsidR="00E34F05">
          <w:rPr>
            <w:webHidden/>
          </w:rPr>
          <w:instrText xml:space="preserve"> PAGEREF _Toc508636807 \h </w:instrText>
        </w:r>
        <w:r w:rsidR="00E34F05">
          <w:rPr>
            <w:webHidden/>
          </w:rPr>
        </w:r>
        <w:r w:rsidR="00E34F05">
          <w:rPr>
            <w:webHidden/>
          </w:rPr>
          <w:fldChar w:fldCharType="separate"/>
        </w:r>
        <w:r w:rsidR="00E34F05">
          <w:rPr>
            <w:webHidden/>
          </w:rPr>
          <w:t>21</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08" w:history="1">
        <w:r w:rsidR="00E34F05" w:rsidRPr="00AF2C97">
          <w:rPr>
            <w:rStyle w:val="a7"/>
          </w:rPr>
          <w:t>Приложение 1</w:t>
        </w:r>
        <w:r w:rsidR="00E34F05">
          <w:rPr>
            <w:webHidden/>
          </w:rPr>
          <w:tab/>
        </w:r>
        <w:r w:rsidR="00E34F05">
          <w:rPr>
            <w:webHidden/>
          </w:rPr>
          <w:fldChar w:fldCharType="begin"/>
        </w:r>
        <w:r w:rsidR="00E34F05">
          <w:rPr>
            <w:webHidden/>
          </w:rPr>
          <w:instrText xml:space="preserve"> PAGEREF _Toc508636808 \h </w:instrText>
        </w:r>
        <w:r w:rsidR="00E34F05">
          <w:rPr>
            <w:webHidden/>
          </w:rPr>
        </w:r>
        <w:r w:rsidR="00E34F05">
          <w:rPr>
            <w:webHidden/>
          </w:rPr>
          <w:fldChar w:fldCharType="separate"/>
        </w:r>
        <w:r w:rsidR="00E34F05">
          <w:rPr>
            <w:webHidden/>
          </w:rPr>
          <w:t>24</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09" w:history="1">
        <w:r w:rsidR="00E34F05" w:rsidRPr="00AF2C97">
          <w:rPr>
            <w:rStyle w:val="a7"/>
          </w:rPr>
          <w:t>Термины и определения</w:t>
        </w:r>
        <w:r w:rsidR="00E34F05">
          <w:rPr>
            <w:webHidden/>
          </w:rPr>
          <w:tab/>
        </w:r>
        <w:r w:rsidR="00E34F05">
          <w:rPr>
            <w:webHidden/>
          </w:rPr>
          <w:fldChar w:fldCharType="begin"/>
        </w:r>
        <w:r w:rsidR="00E34F05">
          <w:rPr>
            <w:webHidden/>
          </w:rPr>
          <w:instrText xml:space="preserve"> PAGEREF _Toc508636809 \h </w:instrText>
        </w:r>
        <w:r w:rsidR="00E34F05">
          <w:rPr>
            <w:webHidden/>
          </w:rPr>
        </w:r>
        <w:r w:rsidR="00E34F05">
          <w:rPr>
            <w:webHidden/>
          </w:rPr>
          <w:fldChar w:fldCharType="separate"/>
        </w:r>
        <w:r w:rsidR="00E34F05">
          <w:rPr>
            <w:webHidden/>
          </w:rPr>
          <w:t>24</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0" w:history="1">
        <w:r w:rsidR="00E34F05" w:rsidRPr="00AF2C97">
          <w:rPr>
            <w:rStyle w:val="a7"/>
          </w:rPr>
          <w:t>Приложение 2</w:t>
        </w:r>
        <w:r w:rsidR="00E34F05">
          <w:rPr>
            <w:webHidden/>
          </w:rPr>
          <w:tab/>
        </w:r>
        <w:r w:rsidR="00E34F05">
          <w:rPr>
            <w:webHidden/>
          </w:rPr>
          <w:fldChar w:fldCharType="begin"/>
        </w:r>
        <w:r w:rsidR="00E34F05">
          <w:rPr>
            <w:webHidden/>
          </w:rPr>
          <w:instrText xml:space="preserve"> PAGEREF _Toc508636810 \h </w:instrText>
        </w:r>
        <w:r w:rsidR="00E34F05">
          <w:rPr>
            <w:webHidden/>
          </w:rPr>
        </w:r>
        <w:r w:rsidR="00E34F05">
          <w:rPr>
            <w:webHidden/>
          </w:rPr>
          <w:fldChar w:fldCharType="separate"/>
        </w:r>
        <w:r w:rsidR="00E34F05">
          <w:rPr>
            <w:webHidden/>
          </w:rPr>
          <w:t>26</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1" w:history="1">
        <w:r w:rsidR="00E34F05" w:rsidRPr="00AF2C97">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_Toc508636811 \h </w:instrText>
        </w:r>
        <w:r w:rsidR="00E34F05">
          <w:rPr>
            <w:webHidden/>
          </w:rPr>
        </w:r>
        <w:r w:rsidR="00E34F05">
          <w:rPr>
            <w:webHidden/>
          </w:rPr>
          <w:fldChar w:fldCharType="separate"/>
        </w:r>
        <w:r w:rsidR="00E34F05">
          <w:rPr>
            <w:webHidden/>
          </w:rPr>
          <w:t>26</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2" w:history="1">
        <w:r w:rsidR="00E34F05" w:rsidRPr="00AF2C97">
          <w:rPr>
            <w:rStyle w:val="a7"/>
          </w:rPr>
          <w:t>Приложение 3</w:t>
        </w:r>
        <w:r w:rsidR="00E34F05">
          <w:rPr>
            <w:webHidden/>
          </w:rPr>
          <w:tab/>
        </w:r>
        <w:r w:rsidR="00E34F05">
          <w:rPr>
            <w:webHidden/>
          </w:rPr>
          <w:fldChar w:fldCharType="begin"/>
        </w:r>
        <w:r w:rsidR="00E34F05">
          <w:rPr>
            <w:webHidden/>
          </w:rPr>
          <w:instrText xml:space="preserve"> PAGEREF _Toc508636812 \h </w:instrText>
        </w:r>
        <w:r w:rsidR="00E34F05">
          <w:rPr>
            <w:webHidden/>
          </w:rPr>
        </w:r>
        <w:r w:rsidR="00E34F05">
          <w:rPr>
            <w:webHidden/>
          </w:rPr>
          <w:fldChar w:fldCharType="separate"/>
        </w:r>
        <w:r w:rsidR="00E34F05">
          <w:rPr>
            <w:webHidden/>
          </w:rPr>
          <w:t>27</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3" w:history="1">
        <w:r w:rsidR="00E34F05" w:rsidRPr="00AF2C97">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34F05">
          <w:rPr>
            <w:webHidden/>
          </w:rPr>
          <w:tab/>
        </w:r>
        <w:r w:rsidR="00E34F05">
          <w:rPr>
            <w:webHidden/>
          </w:rPr>
          <w:fldChar w:fldCharType="begin"/>
        </w:r>
        <w:r w:rsidR="00E34F05">
          <w:rPr>
            <w:webHidden/>
          </w:rPr>
          <w:instrText xml:space="preserve"> PAGEREF _Toc508636813 \h </w:instrText>
        </w:r>
        <w:r w:rsidR="00E34F05">
          <w:rPr>
            <w:webHidden/>
          </w:rPr>
        </w:r>
        <w:r w:rsidR="00E34F05">
          <w:rPr>
            <w:webHidden/>
          </w:rPr>
          <w:fldChar w:fldCharType="separate"/>
        </w:r>
        <w:r w:rsidR="00E34F05">
          <w:rPr>
            <w:webHidden/>
          </w:rPr>
          <w:t>27</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4" w:history="1">
        <w:r w:rsidR="00E34F05" w:rsidRPr="00AF2C97">
          <w:rPr>
            <w:rStyle w:val="a7"/>
          </w:rPr>
          <w:t>Приложение 4</w:t>
        </w:r>
        <w:r w:rsidR="00E34F05">
          <w:rPr>
            <w:webHidden/>
          </w:rPr>
          <w:tab/>
        </w:r>
        <w:r w:rsidR="00E34F05">
          <w:rPr>
            <w:webHidden/>
          </w:rPr>
          <w:fldChar w:fldCharType="begin"/>
        </w:r>
        <w:r w:rsidR="00E34F05">
          <w:rPr>
            <w:webHidden/>
          </w:rPr>
          <w:instrText xml:space="preserve"> PAGEREF _Toc508636814 \h </w:instrText>
        </w:r>
        <w:r w:rsidR="00E34F05">
          <w:rPr>
            <w:webHidden/>
          </w:rPr>
        </w:r>
        <w:r w:rsidR="00E34F05">
          <w:rPr>
            <w:webHidden/>
          </w:rPr>
          <w:fldChar w:fldCharType="separate"/>
        </w:r>
        <w:r w:rsidR="00E34F05">
          <w:rPr>
            <w:webHidden/>
          </w:rPr>
          <w:t>29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5" w:history="1">
        <w:r w:rsidR="00E34F05" w:rsidRPr="00AF2C97">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E34F05">
          <w:rPr>
            <w:webHidden/>
          </w:rPr>
          <w:tab/>
        </w:r>
        <w:r w:rsidR="00E34F05">
          <w:rPr>
            <w:webHidden/>
          </w:rPr>
          <w:fldChar w:fldCharType="begin"/>
        </w:r>
        <w:r w:rsidR="00E34F05">
          <w:rPr>
            <w:webHidden/>
          </w:rPr>
          <w:instrText xml:space="preserve"> PAGEREF _Toc508636815 \h </w:instrText>
        </w:r>
        <w:r w:rsidR="00E34F05">
          <w:rPr>
            <w:webHidden/>
          </w:rPr>
        </w:r>
        <w:r w:rsidR="00E34F05">
          <w:rPr>
            <w:webHidden/>
          </w:rPr>
          <w:fldChar w:fldCharType="separate"/>
        </w:r>
        <w:r w:rsidR="00E34F05">
          <w:rPr>
            <w:webHidden/>
          </w:rPr>
          <w:t>29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6" w:history="1">
        <w:r w:rsidR="00E34F05" w:rsidRPr="00AF2C97">
          <w:rPr>
            <w:rStyle w:val="a7"/>
          </w:rPr>
          <w:t>Перечень случаев, при которых не требуется получение разрешения на строительство на территории Московской области</w:t>
        </w:r>
        <w:r w:rsidR="00E34F05">
          <w:rPr>
            <w:webHidden/>
          </w:rPr>
          <w:tab/>
        </w:r>
        <w:r w:rsidR="00E34F05">
          <w:rPr>
            <w:webHidden/>
          </w:rPr>
          <w:fldChar w:fldCharType="begin"/>
        </w:r>
        <w:r w:rsidR="00E34F05">
          <w:rPr>
            <w:webHidden/>
          </w:rPr>
          <w:instrText xml:space="preserve"> PAGEREF _Toc508636816 \h </w:instrText>
        </w:r>
        <w:r w:rsidR="00E34F05">
          <w:rPr>
            <w:webHidden/>
          </w:rPr>
        </w:r>
        <w:r w:rsidR="00E34F05">
          <w:rPr>
            <w:webHidden/>
          </w:rPr>
          <w:fldChar w:fldCharType="separate"/>
        </w:r>
        <w:r w:rsidR="00E34F05">
          <w:rPr>
            <w:webHidden/>
          </w:rPr>
          <w:t>31</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7" w:history="1">
        <w:r w:rsidR="00E34F05" w:rsidRPr="00AF2C97">
          <w:rPr>
            <w:rStyle w:val="a7"/>
          </w:rPr>
          <w:t>Приложение 6</w:t>
        </w:r>
        <w:r w:rsidR="00E34F05">
          <w:rPr>
            <w:webHidden/>
          </w:rPr>
          <w:tab/>
        </w:r>
        <w:r w:rsidR="00E34F05">
          <w:rPr>
            <w:webHidden/>
          </w:rPr>
          <w:fldChar w:fldCharType="begin"/>
        </w:r>
        <w:r w:rsidR="00E34F05">
          <w:rPr>
            <w:webHidden/>
          </w:rPr>
          <w:instrText xml:space="preserve"> PAGEREF _Toc508636817 \h </w:instrText>
        </w:r>
        <w:r w:rsidR="00E34F05">
          <w:rPr>
            <w:webHidden/>
          </w:rPr>
        </w:r>
        <w:r w:rsidR="00E34F05">
          <w:rPr>
            <w:webHidden/>
          </w:rPr>
          <w:fldChar w:fldCharType="separate"/>
        </w:r>
        <w:r w:rsidR="00E34F05">
          <w:rPr>
            <w:webHidden/>
          </w:rPr>
          <w:t>32</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8" w:history="1">
        <w:r w:rsidR="00E34F05" w:rsidRPr="00AF2C97">
          <w:rPr>
            <w:rStyle w:val="a7"/>
          </w:rPr>
          <w:t>Форма разрешения на размещение объекта</w:t>
        </w:r>
        <w:r w:rsidR="00E34F05">
          <w:rPr>
            <w:webHidden/>
          </w:rPr>
          <w:tab/>
        </w:r>
        <w:r w:rsidR="00E34F05">
          <w:rPr>
            <w:webHidden/>
          </w:rPr>
          <w:fldChar w:fldCharType="begin"/>
        </w:r>
        <w:r w:rsidR="00E34F05">
          <w:rPr>
            <w:webHidden/>
          </w:rPr>
          <w:instrText xml:space="preserve"> PAGEREF _Toc508636818 \h </w:instrText>
        </w:r>
        <w:r w:rsidR="00E34F05">
          <w:rPr>
            <w:webHidden/>
          </w:rPr>
        </w:r>
        <w:r w:rsidR="00E34F05">
          <w:rPr>
            <w:webHidden/>
          </w:rPr>
          <w:fldChar w:fldCharType="separate"/>
        </w:r>
        <w:r w:rsidR="00E34F05">
          <w:rPr>
            <w:webHidden/>
          </w:rPr>
          <w:t>32</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19" w:history="1">
        <w:r w:rsidR="00E34F05" w:rsidRPr="00AF2C97">
          <w:rPr>
            <w:rStyle w:val="a7"/>
            <w:rFonts w:eastAsia="Times New Roman"/>
            <w:iCs/>
          </w:rPr>
          <w:t>Приложение 7</w:t>
        </w:r>
        <w:r w:rsidR="00E34F05">
          <w:rPr>
            <w:webHidden/>
          </w:rPr>
          <w:tab/>
        </w:r>
        <w:r w:rsidR="00E34F05">
          <w:rPr>
            <w:webHidden/>
          </w:rPr>
          <w:fldChar w:fldCharType="begin"/>
        </w:r>
        <w:r w:rsidR="00E34F05">
          <w:rPr>
            <w:webHidden/>
          </w:rPr>
          <w:instrText xml:space="preserve"> PAGEREF _Toc508636819 \h </w:instrText>
        </w:r>
        <w:r w:rsidR="00E34F05">
          <w:rPr>
            <w:webHidden/>
          </w:rPr>
        </w:r>
        <w:r w:rsidR="00E34F05">
          <w:rPr>
            <w:webHidden/>
          </w:rPr>
          <w:fldChar w:fldCharType="separate"/>
        </w:r>
        <w:r w:rsidR="00E34F05">
          <w:rPr>
            <w:webHidden/>
          </w:rPr>
          <w:t>33</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0" w:history="1">
        <w:r w:rsidR="00E34F05" w:rsidRPr="00AF2C97">
          <w:rPr>
            <w:rStyle w:val="a7"/>
          </w:rPr>
          <w:t>Форма решения об отказе в предоставлении Муниципальной услуги</w:t>
        </w:r>
        <w:r w:rsidR="00E34F05">
          <w:rPr>
            <w:webHidden/>
          </w:rPr>
          <w:tab/>
        </w:r>
        <w:r w:rsidR="00E34F05">
          <w:rPr>
            <w:webHidden/>
          </w:rPr>
          <w:fldChar w:fldCharType="begin"/>
        </w:r>
        <w:r w:rsidR="00E34F05">
          <w:rPr>
            <w:webHidden/>
          </w:rPr>
          <w:instrText xml:space="preserve"> PAGEREF _Toc508636820 \h </w:instrText>
        </w:r>
        <w:r w:rsidR="00E34F05">
          <w:rPr>
            <w:webHidden/>
          </w:rPr>
        </w:r>
        <w:r w:rsidR="00E34F05">
          <w:rPr>
            <w:webHidden/>
          </w:rPr>
          <w:fldChar w:fldCharType="separate"/>
        </w:r>
        <w:r w:rsidR="00E34F05">
          <w:rPr>
            <w:webHidden/>
          </w:rPr>
          <w:t>33</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1" w:history="1">
        <w:r w:rsidR="00E34F05" w:rsidRPr="00AF2C97">
          <w:rPr>
            <w:rStyle w:val="a7"/>
          </w:rPr>
          <w:t>Приложение 8</w:t>
        </w:r>
        <w:r w:rsidR="00E34F05">
          <w:rPr>
            <w:webHidden/>
          </w:rPr>
          <w:tab/>
        </w:r>
        <w:r w:rsidR="00E34F05">
          <w:rPr>
            <w:webHidden/>
          </w:rPr>
          <w:fldChar w:fldCharType="begin"/>
        </w:r>
        <w:r w:rsidR="00E34F05">
          <w:rPr>
            <w:webHidden/>
          </w:rPr>
          <w:instrText xml:space="preserve"> PAGEREF _Toc508636821 \h </w:instrText>
        </w:r>
        <w:r w:rsidR="00E34F05">
          <w:rPr>
            <w:webHidden/>
          </w:rPr>
        </w:r>
        <w:r w:rsidR="00E34F05">
          <w:rPr>
            <w:webHidden/>
          </w:rPr>
          <w:fldChar w:fldCharType="separate"/>
        </w:r>
        <w:r w:rsidR="00E34F05">
          <w:rPr>
            <w:webHidden/>
          </w:rPr>
          <w:t>35</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2" w:history="1">
        <w:r w:rsidR="00E34F05" w:rsidRPr="00AF2C97">
          <w:rPr>
            <w:rStyle w:val="a7"/>
          </w:rPr>
          <w:t>Список нормативных актов, в соответствии с которыми осуществляется предоставление Муниципальной услуги</w:t>
        </w:r>
        <w:r w:rsidR="00E34F05">
          <w:rPr>
            <w:webHidden/>
          </w:rPr>
          <w:tab/>
        </w:r>
        <w:r w:rsidR="00E34F05">
          <w:rPr>
            <w:webHidden/>
          </w:rPr>
          <w:fldChar w:fldCharType="begin"/>
        </w:r>
        <w:r w:rsidR="00E34F05">
          <w:rPr>
            <w:webHidden/>
          </w:rPr>
          <w:instrText xml:space="preserve"> PAGEREF _Toc508636822 \h </w:instrText>
        </w:r>
        <w:r w:rsidR="00E34F05">
          <w:rPr>
            <w:webHidden/>
          </w:rPr>
        </w:r>
        <w:r w:rsidR="00E34F05">
          <w:rPr>
            <w:webHidden/>
          </w:rPr>
          <w:fldChar w:fldCharType="separate"/>
        </w:r>
        <w:r w:rsidR="00E34F05">
          <w:rPr>
            <w:webHidden/>
          </w:rPr>
          <w:t>35</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3" w:history="1">
        <w:r w:rsidR="00E34F05" w:rsidRPr="00AF2C97">
          <w:rPr>
            <w:rStyle w:val="a7"/>
          </w:rPr>
          <w:t>Приложение 9</w:t>
        </w:r>
        <w:r w:rsidR="00E34F05">
          <w:rPr>
            <w:webHidden/>
          </w:rPr>
          <w:tab/>
        </w:r>
        <w:r w:rsidR="00E34F05">
          <w:rPr>
            <w:webHidden/>
          </w:rPr>
          <w:fldChar w:fldCharType="begin"/>
        </w:r>
        <w:r w:rsidR="00E34F05">
          <w:rPr>
            <w:webHidden/>
          </w:rPr>
          <w:instrText xml:space="preserve"> PAGEREF _Toc508636823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4" w:history="1">
        <w:r w:rsidR="00E34F05" w:rsidRPr="00AF2C97">
          <w:rPr>
            <w:rStyle w:val="a7"/>
            <w:rFonts w:eastAsia="Times New Roman"/>
            <w:iCs/>
          </w:rPr>
          <w:t>Утверждена Постановлением Правительства Московской области от 08.04.2015 № 229/13</w:t>
        </w:r>
        <w:r w:rsidR="00E34F05">
          <w:rPr>
            <w:webHidden/>
          </w:rPr>
          <w:tab/>
        </w:r>
        <w:r w:rsidR="00E34F05">
          <w:rPr>
            <w:webHidden/>
          </w:rPr>
          <w:fldChar w:fldCharType="begin"/>
        </w:r>
        <w:r w:rsidR="00E34F05">
          <w:rPr>
            <w:webHidden/>
          </w:rPr>
          <w:instrText xml:space="preserve"> PAGEREF _Toc508636824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5" w:history="1">
        <w:r w:rsidR="00E34F05" w:rsidRPr="00AF2C97">
          <w:rPr>
            <w:rStyle w:val="a7"/>
            <w:rFonts w:eastAsia="Times New Roman"/>
            <w:b/>
            <w:iCs/>
          </w:rPr>
          <w:t>Форма Схемы границ земель или части земельного участка на кадастровом плане территории</w:t>
        </w:r>
        <w:r w:rsidR="00E34F05">
          <w:rPr>
            <w:webHidden/>
          </w:rPr>
          <w:tab/>
        </w:r>
        <w:r w:rsidR="00E34F05">
          <w:rPr>
            <w:webHidden/>
          </w:rPr>
          <w:fldChar w:fldCharType="begin"/>
        </w:r>
        <w:r w:rsidR="00E34F05">
          <w:rPr>
            <w:webHidden/>
          </w:rPr>
          <w:instrText xml:space="preserve"> PAGEREF _Toc508636825 \h </w:instrText>
        </w:r>
        <w:r w:rsidR="00E34F05">
          <w:rPr>
            <w:webHidden/>
          </w:rPr>
        </w:r>
        <w:r w:rsidR="00E34F05">
          <w:rPr>
            <w:webHidden/>
          </w:rPr>
          <w:fldChar w:fldCharType="separate"/>
        </w:r>
        <w:r w:rsidR="00E34F05">
          <w:rPr>
            <w:webHidden/>
          </w:rPr>
          <w:t>36</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6" w:history="1">
        <w:r w:rsidR="00E34F05" w:rsidRPr="00AF2C97">
          <w:rPr>
            <w:rStyle w:val="a7"/>
            <w:rFonts w:eastAsia="Times New Roman"/>
            <w:iCs/>
          </w:rPr>
          <w:t>Приложение 10</w:t>
        </w:r>
        <w:r w:rsidR="00E34F05">
          <w:rPr>
            <w:webHidden/>
          </w:rPr>
          <w:tab/>
        </w:r>
        <w:r w:rsidR="00E34F05">
          <w:rPr>
            <w:webHidden/>
          </w:rPr>
          <w:fldChar w:fldCharType="begin"/>
        </w:r>
        <w:r w:rsidR="00E34F05">
          <w:rPr>
            <w:webHidden/>
          </w:rPr>
          <w:instrText xml:space="preserve"> PAGEREF _Toc508636826 \h </w:instrText>
        </w:r>
        <w:r w:rsidR="00E34F05">
          <w:rPr>
            <w:webHidden/>
          </w:rPr>
        </w:r>
        <w:r w:rsidR="00E34F05">
          <w:rPr>
            <w:webHidden/>
          </w:rPr>
          <w:fldChar w:fldCharType="separate"/>
        </w:r>
        <w:r w:rsidR="00E34F05">
          <w:rPr>
            <w:webHidden/>
          </w:rPr>
          <w:t>37</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7" w:history="1">
        <w:r w:rsidR="00E34F05" w:rsidRPr="00AF2C97">
          <w:rPr>
            <w:rStyle w:val="a7"/>
            <w:rFonts w:eastAsia="Times New Roman"/>
            <w:b/>
            <w:iCs/>
          </w:rPr>
          <w:t>Форма Заявления о предоставлении Муниципальной услуги</w:t>
        </w:r>
        <w:r w:rsidR="00E34F05">
          <w:rPr>
            <w:webHidden/>
          </w:rPr>
          <w:tab/>
        </w:r>
        <w:r w:rsidR="00E34F05">
          <w:rPr>
            <w:webHidden/>
          </w:rPr>
          <w:fldChar w:fldCharType="begin"/>
        </w:r>
        <w:r w:rsidR="00E34F05">
          <w:rPr>
            <w:webHidden/>
          </w:rPr>
          <w:instrText xml:space="preserve"> PAGEREF _Toc508636827 \h </w:instrText>
        </w:r>
        <w:r w:rsidR="00E34F05">
          <w:rPr>
            <w:webHidden/>
          </w:rPr>
        </w:r>
        <w:r w:rsidR="00E34F05">
          <w:rPr>
            <w:webHidden/>
          </w:rPr>
          <w:fldChar w:fldCharType="separate"/>
        </w:r>
        <w:r w:rsidR="00E34F05">
          <w:rPr>
            <w:webHidden/>
          </w:rPr>
          <w:t>37</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8" w:history="1">
        <w:r w:rsidR="00E34F05" w:rsidRPr="00AF2C97">
          <w:rPr>
            <w:rStyle w:val="a7"/>
            <w:rFonts w:eastAsia="Times New Roman"/>
            <w:iCs/>
          </w:rPr>
          <w:t>Приложение 11</w:t>
        </w:r>
        <w:r w:rsidR="00E34F05">
          <w:rPr>
            <w:webHidden/>
          </w:rPr>
          <w:tab/>
        </w:r>
        <w:r w:rsidR="00E34F05">
          <w:rPr>
            <w:webHidden/>
          </w:rPr>
          <w:fldChar w:fldCharType="begin"/>
        </w:r>
        <w:r w:rsidR="00E34F05">
          <w:rPr>
            <w:webHidden/>
          </w:rPr>
          <w:instrText xml:space="preserve"> PAGEREF _Toc508636828 \h </w:instrText>
        </w:r>
        <w:r w:rsidR="00E34F05">
          <w:rPr>
            <w:webHidden/>
          </w:rPr>
        </w:r>
        <w:r w:rsidR="00E34F05">
          <w:rPr>
            <w:webHidden/>
          </w:rPr>
          <w:fldChar w:fldCharType="separate"/>
        </w:r>
        <w:r w:rsidR="00E34F05">
          <w:rPr>
            <w:webHidden/>
          </w:rPr>
          <w:t>39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29" w:history="1">
        <w:r w:rsidR="00E34F05" w:rsidRPr="00AF2C97">
          <w:rPr>
            <w:rStyle w:val="a7"/>
          </w:rPr>
          <w:t>Описание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_Toc508636829 \h </w:instrText>
        </w:r>
        <w:r w:rsidR="00E34F05">
          <w:rPr>
            <w:webHidden/>
          </w:rPr>
        </w:r>
        <w:r w:rsidR="00E34F05">
          <w:rPr>
            <w:webHidden/>
          </w:rPr>
          <w:fldChar w:fldCharType="separate"/>
        </w:r>
        <w:r w:rsidR="00E34F05">
          <w:rPr>
            <w:webHidden/>
          </w:rPr>
          <w:t>39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0" w:history="1">
        <w:r w:rsidR="00E34F05" w:rsidRPr="00AF2C97">
          <w:rPr>
            <w:rStyle w:val="a7"/>
            <w:rFonts w:eastAsia="Times New Roman"/>
            <w:iCs/>
          </w:rPr>
          <w:t>Приложение 12</w:t>
        </w:r>
        <w:r w:rsidR="00E34F05">
          <w:rPr>
            <w:webHidden/>
          </w:rPr>
          <w:tab/>
        </w:r>
        <w:r w:rsidR="00E34F05">
          <w:rPr>
            <w:webHidden/>
          </w:rPr>
          <w:fldChar w:fldCharType="begin"/>
        </w:r>
        <w:r w:rsidR="00E34F05">
          <w:rPr>
            <w:webHidden/>
          </w:rPr>
          <w:instrText xml:space="preserve"> PAGEREF _Toc508636830 \h </w:instrText>
        </w:r>
        <w:r w:rsidR="00E34F05">
          <w:rPr>
            <w:webHidden/>
          </w:rPr>
        </w:r>
        <w:r w:rsidR="00E34F05">
          <w:rPr>
            <w:webHidden/>
          </w:rPr>
          <w:fldChar w:fldCharType="separate"/>
        </w:r>
        <w:r w:rsidR="00E34F05">
          <w:rPr>
            <w:webHidden/>
          </w:rPr>
          <w:t>49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1" w:history="1">
        <w:r w:rsidR="00E34F05" w:rsidRPr="00AF2C97">
          <w:rPr>
            <w:rStyle w:val="a7"/>
          </w:rPr>
          <w:t>Форма решения об отказе в приеме документов, необходимых для предоставления Муниципальной услуги</w:t>
        </w:r>
        <w:r w:rsidR="00E34F05">
          <w:rPr>
            <w:webHidden/>
          </w:rPr>
          <w:tab/>
        </w:r>
        <w:r w:rsidR="00E34F05">
          <w:rPr>
            <w:webHidden/>
          </w:rPr>
          <w:fldChar w:fldCharType="begin"/>
        </w:r>
        <w:r w:rsidR="00E34F05">
          <w:rPr>
            <w:webHidden/>
          </w:rPr>
          <w:instrText xml:space="preserve"> PAGEREF _Toc508636831 \h </w:instrText>
        </w:r>
        <w:r w:rsidR="00E34F05">
          <w:rPr>
            <w:webHidden/>
          </w:rPr>
        </w:r>
        <w:r w:rsidR="00E34F05">
          <w:rPr>
            <w:webHidden/>
          </w:rPr>
          <w:fldChar w:fldCharType="separate"/>
        </w:r>
        <w:r w:rsidR="00E34F05">
          <w:rPr>
            <w:webHidden/>
          </w:rPr>
          <w:t>49</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2" w:history="1">
        <w:r w:rsidR="00E34F05" w:rsidRPr="00AF2C97">
          <w:rPr>
            <w:rStyle w:val="a7"/>
          </w:rPr>
          <w:t>Приложение 13</w:t>
        </w:r>
        <w:r w:rsidR="00E34F05">
          <w:rPr>
            <w:webHidden/>
          </w:rPr>
          <w:tab/>
        </w:r>
        <w:r w:rsidR="00E34F05">
          <w:rPr>
            <w:webHidden/>
          </w:rPr>
          <w:fldChar w:fldCharType="begin"/>
        </w:r>
        <w:r w:rsidR="00E34F05">
          <w:rPr>
            <w:webHidden/>
          </w:rPr>
          <w:instrText xml:space="preserve"> PAGEREF _Toc508636832 \h </w:instrText>
        </w:r>
        <w:r w:rsidR="00E34F05">
          <w:rPr>
            <w:webHidden/>
          </w:rPr>
        </w:r>
        <w:r w:rsidR="00E34F05">
          <w:rPr>
            <w:webHidden/>
          </w:rPr>
          <w:fldChar w:fldCharType="separate"/>
        </w:r>
        <w:r w:rsidR="00E34F05">
          <w:rPr>
            <w:webHidden/>
          </w:rPr>
          <w:t>51</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3" w:history="1">
        <w:r w:rsidR="00E34F05" w:rsidRPr="00AF2C97">
          <w:rPr>
            <w:rStyle w:val="a7"/>
          </w:rPr>
          <w:t>Требования к помещениям, в которых предоставляется Муниципальная услуга</w:t>
        </w:r>
        <w:r w:rsidR="00E34F05">
          <w:rPr>
            <w:webHidden/>
          </w:rPr>
          <w:tab/>
        </w:r>
        <w:r w:rsidR="00E34F05">
          <w:rPr>
            <w:webHidden/>
          </w:rPr>
          <w:fldChar w:fldCharType="begin"/>
        </w:r>
        <w:r w:rsidR="00E34F05">
          <w:rPr>
            <w:webHidden/>
          </w:rPr>
          <w:instrText xml:space="preserve"> PAGEREF _Toc508636833 \h </w:instrText>
        </w:r>
        <w:r w:rsidR="00E34F05">
          <w:rPr>
            <w:webHidden/>
          </w:rPr>
        </w:r>
        <w:r w:rsidR="00E34F05">
          <w:rPr>
            <w:webHidden/>
          </w:rPr>
          <w:fldChar w:fldCharType="separate"/>
        </w:r>
        <w:r w:rsidR="00E34F05">
          <w:rPr>
            <w:webHidden/>
          </w:rPr>
          <w:t>51</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4" w:history="1">
        <w:r w:rsidR="00E34F05" w:rsidRPr="00AF2C97">
          <w:rPr>
            <w:rStyle w:val="a7"/>
            <w:rFonts w:eastAsia="Times New Roman"/>
            <w:iCs/>
          </w:rPr>
          <w:t>Приложение 14</w:t>
        </w:r>
        <w:r w:rsidR="00E34F05">
          <w:rPr>
            <w:webHidden/>
          </w:rPr>
          <w:tab/>
        </w:r>
        <w:r w:rsidR="00E34F05">
          <w:rPr>
            <w:webHidden/>
          </w:rPr>
          <w:fldChar w:fldCharType="begin"/>
        </w:r>
        <w:r w:rsidR="00E34F05">
          <w:rPr>
            <w:webHidden/>
          </w:rPr>
          <w:instrText xml:space="preserve"> PAGEREF _Toc508636834 \h </w:instrText>
        </w:r>
        <w:r w:rsidR="00E34F05">
          <w:rPr>
            <w:webHidden/>
          </w:rPr>
        </w:r>
        <w:r w:rsidR="00E34F05">
          <w:rPr>
            <w:webHidden/>
          </w:rPr>
          <w:fldChar w:fldCharType="separate"/>
        </w:r>
        <w:r w:rsidR="00E34F05">
          <w:rPr>
            <w:webHidden/>
          </w:rPr>
          <w:t>52</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5" w:history="1">
        <w:r w:rsidR="00E34F05" w:rsidRPr="00AF2C97">
          <w:rPr>
            <w:rStyle w:val="a7"/>
          </w:rPr>
          <w:t>Показатели доступности и качества Муниципальной услуги</w:t>
        </w:r>
        <w:r w:rsidR="00E34F05">
          <w:rPr>
            <w:webHidden/>
          </w:rPr>
          <w:tab/>
        </w:r>
        <w:r w:rsidR="00E34F05">
          <w:rPr>
            <w:webHidden/>
          </w:rPr>
          <w:fldChar w:fldCharType="begin"/>
        </w:r>
        <w:r w:rsidR="00E34F05">
          <w:rPr>
            <w:webHidden/>
          </w:rPr>
          <w:instrText xml:space="preserve"> PAGEREF _Toc508636835 \h </w:instrText>
        </w:r>
        <w:r w:rsidR="00E34F05">
          <w:rPr>
            <w:webHidden/>
          </w:rPr>
        </w:r>
        <w:r w:rsidR="00E34F05">
          <w:rPr>
            <w:webHidden/>
          </w:rPr>
          <w:fldChar w:fldCharType="separate"/>
        </w:r>
        <w:r w:rsidR="00E34F05">
          <w:rPr>
            <w:webHidden/>
          </w:rPr>
          <w:t>52</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6" w:history="1">
        <w:r w:rsidR="00E34F05" w:rsidRPr="00AF2C97">
          <w:rPr>
            <w:rStyle w:val="a7"/>
          </w:rPr>
          <w:t>Приложение 15</w:t>
        </w:r>
        <w:r w:rsidR="00E34F05">
          <w:rPr>
            <w:webHidden/>
          </w:rPr>
          <w:tab/>
        </w:r>
        <w:r w:rsidR="00E34F05">
          <w:rPr>
            <w:webHidden/>
          </w:rPr>
          <w:fldChar w:fldCharType="begin"/>
        </w:r>
        <w:r w:rsidR="00E34F05">
          <w:rPr>
            <w:webHidden/>
          </w:rPr>
          <w:instrText xml:space="preserve"> PAGEREF _Toc508636836 \h </w:instrText>
        </w:r>
        <w:r w:rsidR="00E34F05">
          <w:rPr>
            <w:webHidden/>
          </w:rPr>
        </w:r>
        <w:r w:rsidR="00E34F05">
          <w:rPr>
            <w:webHidden/>
          </w:rPr>
          <w:fldChar w:fldCharType="separate"/>
        </w:r>
        <w:r w:rsidR="00E34F05">
          <w:rPr>
            <w:webHidden/>
          </w:rPr>
          <w:t>53</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7" w:history="1">
        <w:r w:rsidR="00E34F05" w:rsidRPr="00AF2C97">
          <w:rPr>
            <w:rStyle w:val="a7"/>
            <w:rFonts w:eastAsia="Times New Roman"/>
            <w:iCs/>
          </w:rPr>
          <w:t>Приложение 16</w:t>
        </w:r>
        <w:r w:rsidR="00E34F05">
          <w:rPr>
            <w:webHidden/>
          </w:rPr>
          <w:tab/>
        </w:r>
        <w:r w:rsidR="00E34F05">
          <w:rPr>
            <w:webHidden/>
          </w:rPr>
          <w:fldChar w:fldCharType="begin"/>
        </w:r>
        <w:r w:rsidR="00E34F05">
          <w:rPr>
            <w:webHidden/>
          </w:rPr>
          <w:instrText xml:space="preserve"> PAGEREF _Toc508636837 \h </w:instrText>
        </w:r>
        <w:r w:rsidR="00E34F05">
          <w:rPr>
            <w:webHidden/>
          </w:rPr>
        </w:r>
        <w:r w:rsidR="00E34F05">
          <w:rPr>
            <w:webHidden/>
          </w:rPr>
          <w:fldChar w:fldCharType="separate"/>
        </w:r>
        <w:r w:rsidR="00E34F05">
          <w:rPr>
            <w:webHidden/>
          </w:rPr>
          <w:t>55</w:t>
        </w:r>
        <w:r w:rsidR="00E34F05">
          <w:rPr>
            <w:webHidden/>
          </w:rPr>
          <w:fldChar w:fldCharType="end"/>
        </w:r>
      </w:hyperlink>
    </w:p>
    <w:p w:rsidR="00E34F05" w:rsidRDefault="00163EEE" w:rsidP="00163EEE">
      <w:pPr>
        <w:pStyle w:val="39"/>
        <w:tabs>
          <w:tab w:val="right" w:leader="dot" w:pos="9628"/>
        </w:tabs>
        <w:ind w:hanging="440"/>
        <w:rPr>
          <w:rFonts w:asciiTheme="minorHAnsi" w:eastAsiaTheme="minorEastAsia" w:hAnsiTheme="minorHAnsi" w:cstheme="minorBidi"/>
          <w:i w:val="0"/>
          <w:iCs w:val="0"/>
          <w:noProof/>
          <w:sz w:val="22"/>
          <w:szCs w:val="22"/>
          <w:lang w:eastAsia="ru-RU"/>
        </w:rPr>
      </w:pPr>
      <w:hyperlink w:anchor="_Toc508636838" w:history="1">
        <w:r w:rsidR="00E34F05" w:rsidRPr="00163EEE">
          <w:rPr>
            <w:rStyle w:val="a7"/>
            <w:rFonts w:eastAsia="Times New Roman"/>
            <w:i w:val="0"/>
            <w:noProof/>
          </w:rPr>
          <w:t>МФЦ/ Модуль МФЦ ЕИС ОУ</w:t>
        </w:r>
        <w:r w:rsidR="00E34F05">
          <w:rPr>
            <w:noProof/>
            <w:webHidden/>
          </w:rPr>
          <w:tab/>
        </w:r>
        <w:r w:rsidR="00E34F05">
          <w:rPr>
            <w:noProof/>
            <w:webHidden/>
          </w:rPr>
          <w:fldChar w:fldCharType="begin"/>
        </w:r>
        <w:r w:rsidR="00E34F05">
          <w:rPr>
            <w:noProof/>
            <w:webHidden/>
          </w:rPr>
          <w:instrText xml:space="preserve"> PAGEREF _Toc508636838 \h </w:instrText>
        </w:r>
        <w:r w:rsidR="00E34F05">
          <w:rPr>
            <w:noProof/>
            <w:webHidden/>
          </w:rPr>
        </w:r>
        <w:r w:rsidR="00E34F05">
          <w:rPr>
            <w:noProof/>
            <w:webHidden/>
          </w:rPr>
          <w:fldChar w:fldCharType="separate"/>
        </w:r>
        <w:r w:rsidR="00E34F05">
          <w:rPr>
            <w:noProof/>
            <w:webHidden/>
          </w:rPr>
          <w:t>58</w:t>
        </w:r>
        <w:r w:rsidR="00E34F05">
          <w:rPr>
            <w:noProof/>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39" w:history="1">
        <w:r w:rsidR="00E34F05" w:rsidRPr="00AF2C97">
          <w:rPr>
            <w:rStyle w:val="a7"/>
          </w:rPr>
          <w:t>Приложение 17</w:t>
        </w:r>
        <w:r w:rsidR="00E34F05">
          <w:rPr>
            <w:webHidden/>
          </w:rPr>
          <w:tab/>
        </w:r>
        <w:r w:rsidR="00E34F05">
          <w:rPr>
            <w:webHidden/>
          </w:rPr>
          <w:fldChar w:fldCharType="begin"/>
        </w:r>
        <w:r w:rsidR="00E34F05">
          <w:rPr>
            <w:webHidden/>
          </w:rPr>
          <w:instrText xml:space="preserve"> PAGEREF _Toc508636839 \h </w:instrText>
        </w:r>
        <w:r w:rsidR="00E34F05">
          <w:rPr>
            <w:webHidden/>
          </w:rPr>
        </w:r>
        <w:r w:rsidR="00E34F05">
          <w:rPr>
            <w:webHidden/>
          </w:rPr>
          <w:fldChar w:fldCharType="separate"/>
        </w:r>
        <w:r w:rsidR="00E34F05">
          <w:rPr>
            <w:webHidden/>
          </w:rPr>
          <w:t>63</w:t>
        </w:r>
        <w:r w:rsidR="00E34F05">
          <w:rPr>
            <w:webHidden/>
          </w:rPr>
          <w:fldChar w:fldCharType="end"/>
        </w:r>
      </w:hyperlink>
    </w:p>
    <w:p w:rsidR="00E34F05" w:rsidRDefault="00163EEE">
      <w:pPr>
        <w:pStyle w:val="1f3"/>
        <w:rPr>
          <w:rFonts w:asciiTheme="minorHAnsi" w:hAnsiTheme="minorHAnsi" w:cstheme="minorBidi"/>
          <w:bCs w:val="0"/>
          <w:caps w:val="0"/>
          <w:sz w:val="22"/>
          <w:szCs w:val="22"/>
        </w:rPr>
      </w:pPr>
      <w:hyperlink w:anchor="_Toc508636840" w:history="1">
        <w:r w:rsidR="00E34F05" w:rsidRPr="00AF2C97">
          <w:rPr>
            <w:rStyle w:val="a7"/>
          </w:rPr>
          <w:t>Блок-схема предоставления Муниципальной услуги при обращении через РПГУ</w:t>
        </w:r>
        <w:r w:rsidR="00E34F05">
          <w:rPr>
            <w:webHidden/>
          </w:rPr>
          <w:tab/>
        </w:r>
        <w:r w:rsidR="00E34F05">
          <w:rPr>
            <w:webHidden/>
          </w:rPr>
          <w:fldChar w:fldCharType="begin"/>
        </w:r>
        <w:r w:rsidR="00E34F05">
          <w:rPr>
            <w:webHidden/>
          </w:rPr>
          <w:instrText xml:space="preserve"> PAGEREF _Toc508636840 \h </w:instrText>
        </w:r>
        <w:r w:rsidR="00E34F05">
          <w:rPr>
            <w:webHidden/>
          </w:rPr>
        </w:r>
        <w:r w:rsidR="00E34F05">
          <w:rPr>
            <w:webHidden/>
          </w:rPr>
          <w:fldChar w:fldCharType="separate"/>
        </w:r>
        <w:r w:rsidR="00E34F05">
          <w:rPr>
            <w:webHidden/>
          </w:rPr>
          <w:t>63</w:t>
        </w:r>
        <w:r w:rsidR="00E34F05">
          <w:rPr>
            <w:webHidden/>
          </w:rPr>
          <w:fldChar w:fldCharType="end"/>
        </w:r>
      </w:hyperlink>
    </w:p>
    <w:p w:rsidR="00E12DA5" w:rsidRPr="00BF2DE7" w:rsidRDefault="003E5FA4" w:rsidP="008855ED">
      <w:pPr>
        <w:pStyle w:val="1f3"/>
        <w:rPr>
          <w:b/>
          <w:iCs/>
        </w:rPr>
      </w:pPr>
      <w:r w:rsidRPr="00BF2DE7">
        <w:rPr>
          <w:sz w:val="24"/>
          <w:szCs w:val="24"/>
        </w:rPr>
        <w:fldChar w:fldCharType="end"/>
      </w:r>
      <w:bookmarkStart w:id="0" w:name="_Toc441496531"/>
      <w:r w:rsidR="00E12DA5" w:rsidRPr="00BF2DE7">
        <w:br w:type="page"/>
      </w:r>
    </w:p>
    <w:p w:rsidR="00447F8B" w:rsidRPr="00BF2DE7" w:rsidRDefault="00761EAB" w:rsidP="00EB7A51">
      <w:pPr>
        <w:pStyle w:val="1-"/>
        <w:rPr>
          <w:color w:val="000000" w:themeColor="text1"/>
          <w:sz w:val="24"/>
          <w:szCs w:val="24"/>
        </w:rPr>
      </w:pPr>
      <w:bookmarkStart w:id="1" w:name="_Toc508636772"/>
      <w:r w:rsidRPr="00BF2DE7">
        <w:rPr>
          <w:color w:val="000000" w:themeColor="text1"/>
          <w:sz w:val="24"/>
          <w:szCs w:val="24"/>
        </w:rPr>
        <w:lastRenderedPageBreak/>
        <w:t>Термины и определения</w:t>
      </w:r>
      <w:bookmarkEnd w:id="0"/>
      <w:bookmarkEnd w:id="1"/>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E34F05">
        <w:rPr>
          <w:rFonts w:ascii="Times New Roman" w:hAnsi="Times New Roman"/>
          <w:color w:val="000000" w:themeColor="text1"/>
          <w:sz w:val="24"/>
          <w:szCs w:val="24"/>
          <w:lang w:eastAsia="ru-RU"/>
        </w:rPr>
        <w:t>Временном порядке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 xml:space="preserve">(далее – </w:t>
      </w:r>
      <w:r w:rsidR="00E34F05">
        <w:rPr>
          <w:rFonts w:ascii="Times New Roman" w:hAnsi="Times New Roman"/>
          <w:color w:val="000000" w:themeColor="text1"/>
          <w:sz w:val="24"/>
          <w:szCs w:val="24"/>
          <w:lang w:eastAsia="ru-RU"/>
        </w:rPr>
        <w:t>Временный порядок</w:t>
      </w:r>
      <w:r w:rsidR="00C26ACB" w:rsidRPr="00BF2DE7">
        <w:rPr>
          <w:rFonts w:ascii="Times New Roman" w:hAnsi="Times New Roman"/>
          <w:color w:val="000000" w:themeColor="text1"/>
          <w:sz w:val="24"/>
          <w:szCs w:val="24"/>
          <w:lang w:eastAsia="ru-RU"/>
        </w:rPr>
        <w:t>)</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 xml:space="preserve">к настоящему </w:t>
      </w:r>
      <w:r w:rsidR="00E34F05">
        <w:rPr>
          <w:rFonts w:ascii="Times New Roman" w:hAnsi="Times New Roman"/>
          <w:color w:val="000000" w:themeColor="text1"/>
          <w:sz w:val="24"/>
          <w:szCs w:val="24"/>
          <w:lang w:eastAsia="ru-RU"/>
        </w:rPr>
        <w:t>Временному порядку</w:t>
      </w:r>
      <w:r w:rsidR="00B648B5" w:rsidRPr="00BF2DE7">
        <w:rPr>
          <w:rFonts w:ascii="Times New Roman" w:hAnsi="Times New Roman"/>
          <w:color w:val="000000" w:themeColor="text1"/>
          <w:sz w:val="24"/>
          <w:szCs w:val="24"/>
          <w:lang w:eastAsia="ru-RU"/>
        </w:rPr>
        <w:t>.</w:t>
      </w:r>
      <w:bookmarkStart w:id="2" w:name="_Toc437973276"/>
      <w:bookmarkStart w:id="3" w:name="_Toc438110017"/>
    </w:p>
    <w:p w:rsidR="00F80AAD" w:rsidRPr="00BF2DE7" w:rsidRDefault="00F80AAD" w:rsidP="00EB7A51">
      <w:pPr>
        <w:pStyle w:val="1-"/>
        <w:rPr>
          <w:color w:val="000000" w:themeColor="text1"/>
          <w:sz w:val="24"/>
          <w:szCs w:val="24"/>
        </w:rPr>
      </w:pPr>
      <w:bookmarkStart w:id="4" w:name="_Toc438376221"/>
      <w:bookmarkStart w:id="5" w:name="_Toc508636773"/>
      <w:r w:rsidRPr="00BF2DE7">
        <w:rPr>
          <w:color w:val="000000" w:themeColor="text1"/>
          <w:sz w:val="24"/>
          <w:szCs w:val="24"/>
          <w:lang w:val="en-US"/>
        </w:rPr>
        <w:t>I</w:t>
      </w:r>
      <w:r w:rsidR="000E6C84" w:rsidRPr="00BF2DE7">
        <w:rPr>
          <w:color w:val="000000" w:themeColor="text1"/>
          <w:sz w:val="24"/>
          <w:szCs w:val="24"/>
        </w:rPr>
        <w:t>. Общие положения</w:t>
      </w:r>
      <w:bookmarkEnd w:id="2"/>
      <w:bookmarkEnd w:id="3"/>
      <w:bookmarkEnd w:id="4"/>
      <w:bookmarkEnd w:id="5"/>
    </w:p>
    <w:p w:rsidR="000E6C84" w:rsidRPr="00BF2DE7" w:rsidRDefault="00F80AAD" w:rsidP="003A11DD">
      <w:pPr>
        <w:pStyle w:val="2-"/>
        <w:numPr>
          <w:ilvl w:val="0"/>
          <w:numId w:val="29"/>
        </w:numPr>
        <w:rPr>
          <w:color w:val="000000" w:themeColor="text1"/>
          <w:sz w:val="24"/>
          <w:szCs w:val="24"/>
        </w:rPr>
      </w:pPr>
      <w:bookmarkStart w:id="6" w:name="_Toc437973277"/>
      <w:bookmarkStart w:id="7" w:name="_Toc438110018"/>
      <w:bookmarkStart w:id="8" w:name="_Toc438376222"/>
      <w:bookmarkStart w:id="9" w:name="_Toc441496533"/>
      <w:bookmarkStart w:id="10" w:name="_Toc508636774"/>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E34F05">
        <w:rPr>
          <w:color w:val="000000" w:themeColor="text1"/>
          <w:sz w:val="24"/>
          <w:szCs w:val="24"/>
        </w:rPr>
        <w:t>Временного порядка</w:t>
      </w:r>
      <w:bookmarkEnd w:id="6"/>
      <w:bookmarkEnd w:id="7"/>
      <w:bookmarkEnd w:id="8"/>
      <w:bookmarkEnd w:id="9"/>
      <w:bookmarkEnd w:id="10"/>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proofErr w:type="gramStart"/>
      <w:r w:rsidR="00E34F05">
        <w:rPr>
          <w:color w:val="000000" w:themeColor="text1"/>
          <w:sz w:val="24"/>
          <w:szCs w:val="24"/>
        </w:rPr>
        <w:t>Временный порядок</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w:t>
      </w:r>
      <w:proofErr w:type="gramEnd"/>
      <w:r w:rsidR="00637799" w:rsidRPr="00BF2DE7">
        <w:rPr>
          <w:color w:val="000000" w:themeColor="text1"/>
          <w:sz w:val="24"/>
          <w:szCs w:val="24"/>
        </w:rPr>
        <w:t xml:space="preserve">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w:t>
      </w:r>
      <w:proofErr w:type="gramStart"/>
      <w:r w:rsidR="00637799" w:rsidRPr="00BF2DE7">
        <w:rPr>
          <w:color w:val="000000" w:themeColor="text1"/>
          <w:sz w:val="24"/>
          <w:szCs w:val="24"/>
        </w:rPr>
        <w:t>контроля за</w:t>
      </w:r>
      <w:proofErr w:type="gramEnd"/>
      <w:r w:rsidR="00637799" w:rsidRPr="00BF2DE7">
        <w:rPr>
          <w:color w:val="000000" w:themeColor="text1"/>
          <w:sz w:val="24"/>
          <w:szCs w:val="24"/>
        </w:rPr>
        <w:t xml:space="preserve"> исполнением </w:t>
      </w:r>
      <w:r w:rsidR="00E34F05">
        <w:rPr>
          <w:color w:val="000000" w:themeColor="text1"/>
          <w:sz w:val="24"/>
          <w:szCs w:val="24"/>
        </w:rPr>
        <w:t>Временного порядка</w:t>
      </w:r>
      <w:r w:rsidR="00637799" w:rsidRPr="00BF2DE7">
        <w:rPr>
          <w:color w:val="000000" w:themeColor="text1"/>
          <w:sz w:val="24"/>
          <w:szCs w:val="24"/>
        </w:rPr>
        <w:t xml:space="preserve">,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163EEE">
        <w:rPr>
          <w:color w:val="000000" w:themeColor="text1"/>
          <w:sz w:val="24"/>
          <w:szCs w:val="24"/>
        </w:rPr>
        <w:t>городского округа Лыткарино</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E34F05">
        <w:rPr>
          <w:rFonts w:ascii="Times New Roman" w:hAnsi="Times New Roman"/>
          <w:color w:val="000000" w:themeColor="text1"/>
          <w:sz w:val="24"/>
          <w:szCs w:val="24"/>
        </w:rPr>
        <w:t>Временным порядком</w:t>
      </w:r>
      <w:r w:rsidR="005330B0" w:rsidRPr="00BF2DE7">
        <w:rPr>
          <w:rFonts w:ascii="Times New Roman" w:hAnsi="Times New Roman"/>
          <w:color w:val="000000" w:themeColor="text1"/>
          <w:sz w:val="24"/>
          <w:szCs w:val="24"/>
        </w:rPr>
        <w:t xml:space="preserve">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3A11DD">
      <w:pPr>
        <w:pStyle w:val="2-"/>
        <w:numPr>
          <w:ilvl w:val="0"/>
          <w:numId w:val="16"/>
        </w:numPr>
        <w:spacing w:line="276" w:lineRule="auto"/>
        <w:rPr>
          <w:color w:val="000000" w:themeColor="text1"/>
          <w:sz w:val="24"/>
          <w:szCs w:val="24"/>
        </w:rPr>
      </w:pPr>
      <w:bookmarkStart w:id="11" w:name="_Toc476150357"/>
      <w:bookmarkStart w:id="12" w:name="_Toc476150480"/>
      <w:bookmarkStart w:id="13" w:name="_Toc437973278"/>
      <w:bookmarkStart w:id="14" w:name="_Toc438110019"/>
      <w:bookmarkStart w:id="15" w:name="_Toc438376223"/>
      <w:bookmarkStart w:id="16" w:name="_Toc508636775"/>
      <w:bookmarkEnd w:id="11"/>
      <w:bookmarkEnd w:id="12"/>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3"/>
      <w:bookmarkEnd w:id="14"/>
      <w:bookmarkEnd w:id="15"/>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6"/>
    </w:p>
    <w:p w:rsidR="00D30227" w:rsidRPr="00BF2DE7" w:rsidRDefault="00EB7A51" w:rsidP="004A652C">
      <w:pPr>
        <w:pStyle w:val="11"/>
        <w:numPr>
          <w:ilvl w:val="0"/>
          <w:numId w:val="0"/>
        </w:numPr>
        <w:ind w:firstLine="567"/>
        <w:rPr>
          <w:color w:val="000000" w:themeColor="text1"/>
          <w:sz w:val="24"/>
          <w:szCs w:val="24"/>
        </w:rPr>
      </w:pPr>
      <w:bookmarkStart w:id="17" w:name="_Toc437973279"/>
      <w:bookmarkStart w:id="18" w:name="_Toc438110020"/>
      <w:bookmarkStart w:id="19" w:name="_Toc438376224"/>
      <w:bookmarkStart w:id="20"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E34F05">
        <w:rPr>
          <w:color w:val="000000" w:themeColor="text1"/>
          <w:sz w:val="24"/>
          <w:szCs w:val="24"/>
        </w:rPr>
        <w:t>Временного порядка</w:t>
      </w:r>
      <w:r w:rsidR="003C5373" w:rsidRPr="00BF2DE7">
        <w:rPr>
          <w:color w:val="000000" w:themeColor="text1"/>
          <w:sz w:val="24"/>
          <w:szCs w:val="24"/>
        </w:rPr>
        <w:t xml:space="preserve">,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1" w:name="_Toc508636776"/>
      <w:r w:rsidRPr="00BF2DE7">
        <w:rPr>
          <w:color w:val="000000" w:themeColor="text1"/>
          <w:sz w:val="24"/>
          <w:szCs w:val="24"/>
        </w:rPr>
        <w:t xml:space="preserve">Требования к порядку информирования о порядке предоставления </w:t>
      </w:r>
      <w:bookmarkEnd w:id="17"/>
      <w:bookmarkEnd w:id="18"/>
      <w:bookmarkEnd w:id="19"/>
      <w:bookmarkEnd w:id="20"/>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1"/>
    </w:p>
    <w:p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 xml:space="preserve">к настоящему </w:t>
      </w:r>
      <w:r w:rsidR="00E34F05">
        <w:rPr>
          <w:color w:val="000000" w:themeColor="text1"/>
          <w:sz w:val="24"/>
          <w:szCs w:val="24"/>
        </w:rPr>
        <w:t>Временному порядку</w:t>
      </w:r>
      <w:r w:rsidR="00A83541" w:rsidRPr="00BF2DE7">
        <w:rPr>
          <w:color w:val="000000" w:themeColor="text1"/>
          <w:sz w:val="24"/>
          <w:szCs w:val="24"/>
        </w:rPr>
        <w:t>.</w:t>
      </w:r>
    </w:p>
    <w:p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w:t>
      </w:r>
      <w:r w:rsidR="00E34F05">
        <w:rPr>
          <w:color w:val="000000" w:themeColor="text1"/>
          <w:sz w:val="24"/>
          <w:szCs w:val="24"/>
        </w:rPr>
        <w:t>Временному порядку</w:t>
      </w:r>
      <w:r w:rsidR="00510277" w:rsidRPr="00BF2DE7">
        <w:rPr>
          <w:color w:val="000000" w:themeColor="text1"/>
          <w:sz w:val="24"/>
          <w:szCs w:val="24"/>
        </w:rPr>
        <w:t>.</w:t>
      </w:r>
    </w:p>
    <w:p w:rsidR="000B48ED" w:rsidRPr="00BF2DE7" w:rsidRDefault="00667335" w:rsidP="00FB710A">
      <w:pPr>
        <w:pStyle w:val="1-"/>
        <w:rPr>
          <w:color w:val="000000" w:themeColor="text1"/>
          <w:sz w:val="24"/>
          <w:szCs w:val="24"/>
        </w:rPr>
      </w:pPr>
      <w:bookmarkStart w:id="22" w:name="_Toc437973280"/>
      <w:bookmarkStart w:id="23" w:name="_Toc438110021"/>
      <w:bookmarkStart w:id="24" w:name="_Toc438376225"/>
      <w:bookmarkStart w:id="25" w:name="_Toc441496536"/>
      <w:bookmarkStart w:id="26" w:name="_Toc508636777"/>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2"/>
      <w:bookmarkEnd w:id="23"/>
      <w:bookmarkEnd w:id="24"/>
      <w:bookmarkEnd w:id="2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6"/>
    </w:p>
    <w:p w:rsidR="000B48ED" w:rsidRPr="00BF2DE7" w:rsidRDefault="000B48ED" w:rsidP="00FB710A">
      <w:pPr>
        <w:pStyle w:val="2-"/>
        <w:rPr>
          <w:color w:val="000000" w:themeColor="text1"/>
          <w:sz w:val="24"/>
          <w:szCs w:val="24"/>
        </w:rPr>
      </w:pPr>
      <w:bookmarkStart w:id="27" w:name="_Toc437973281"/>
      <w:bookmarkStart w:id="28" w:name="_Toc438110022"/>
      <w:bookmarkStart w:id="29" w:name="_Toc438376226"/>
      <w:bookmarkStart w:id="30" w:name="_Toc441496537"/>
      <w:bookmarkStart w:id="31" w:name="_Toc508636778"/>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7"/>
      <w:bookmarkEnd w:id="28"/>
      <w:bookmarkEnd w:id="29"/>
      <w:bookmarkEnd w:id="30"/>
      <w:bookmarkEnd w:id="31"/>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3A11DD">
      <w:pPr>
        <w:pStyle w:val="2-"/>
        <w:numPr>
          <w:ilvl w:val="0"/>
          <w:numId w:val="21"/>
        </w:numPr>
        <w:rPr>
          <w:color w:val="000000" w:themeColor="text1"/>
          <w:sz w:val="24"/>
          <w:szCs w:val="24"/>
        </w:rPr>
      </w:pPr>
      <w:bookmarkStart w:id="32" w:name="_Toc437973284"/>
      <w:bookmarkStart w:id="33" w:name="_Toc438110025"/>
      <w:bookmarkStart w:id="34" w:name="_Toc438376229"/>
      <w:bookmarkStart w:id="35" w:name="_Toc441496539"/>
      <w:bookmarkStart w:id="36" w:name="_Toc508636779"/>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2"/>
      <w:bookmarkEnd w:id="33"/>
      <w:bookmarkEnd w:id="34"/>
      <w:bookmarkEnd w:id="35"/>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6"/>
    </w:p>
    <w:p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РПГУ.</w:t>
      </w:r>
    </w:p>
    <w:p w:rsidR="00846C89"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на базе регионального портала государственных и муниципальных услуг Мос</w:t>
      </w:r>
      <w:r w:rsidR="000E7068">
        <w:rPr>
          <w:color w:val="000000" w:themeColor="text1"/>
          <w:sz w:val="24"/>
          <w:szCs w:val="24"/>
        </w:rPr>
        <w:t>ковской области (далее – РПГУ).</w:t>
      </w:r>
    </w:p>
    <w:p w:rsidR="009A45A6" w:rsidRPr="009A45A6" w:rsidRDefault="009A45A6" w:rsidP="009A45A6">
      <w:pPr>
        <w:pStyle w:val="11"/>
        <w:numPr>
          <w:ilvl w:val="1"/>
          <w:numId w:val="48"/>
        </w:numPr>
        <w:tabs>
          <w:tab w:val="left" w:pos="1418"/>
        </w:tabs>
        <w:ind w:left="0" w:firstLine="567"/>
        <w:rPr>
          <w:rFonts w:eastAsia="Times New Roman"/>
          <w:sz w:val="24"/>
          <w:szCs w:val="24"/>
          <w:lang w:eastAsia="ar-SA"/>
        </w:rPr>
      </w:pPr>
      <w:r w:rsidRPr="009A45A6">
        <w:rPr>
          <w:rFonts w:eastAsia="Times New Roman"/>
          <w:sz w:val="24"/>
          <w:szCs w:val="24"/>
          <w:lang w:eastAsia="ar-SA"/>
        </w:rPr>
        <w:t xml:space="preserve">Порядок обеспечения личного приема Заявителей </w:t>
      </w:r>
      <w:r>
        <w:rPr>
          <w:rFonts w:eastAsia="Times New Roman"/>
          <w:sz w:val="24"/>
          <w:szCs w:val="24"/>
          <w:lang w:eastAsia="ar-SA"/>
        </w:rPr>
        <w:t>устанавливается</w:t>
      </w:r>
      <w:r w:rsidRPr="009A45A6">
        <w:rPr>
          <w:rFonts w:eastAsia="Times New Roman"/>
          <w:sz w:val="24"/>
          <w:szCs w:val="24"/>
          <w:lang w:eastAsia="ar-SA"/>
        </w:rPr>
        <w:t xml:space="preserve"> в соответствии с организационно-распорядительным документом Администрации.</w:t>
      </w:r>
    </w:p>
    <w:p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9A45A6">
        <w:rPr>
          <w:color w:val="000000" w:themeColor="text1"/>
          <w:sz w:val="24"/>
          <w:szCs w:val="24"/>
          <w:lang w:eastAsia="ar-SA"/>
        </w:rPr>
        <w:t>4</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9A45A6">
        <w:rPr>
          <w:color w:val="000000" w:themeColor="text1"/>
          <w:sz w:val="24"/>
          <w:szCs w:val="24"/>
        </w:rPr>
        <w:t>5</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w:t>
      </w:r>
      <w:r w:rsidR="00602B4A">
        <w:rPr>
          <w:color w:val="000000" w:themeColor="text1"/>
          <w:sz w:val="24"/>
          <w:szCs w:val="24"/>
        </w:rPr>
        <w:t> </w:t>
      </w:r>
      <w:proofErr w:type="gramStart"/>
      <w:r w:rsidR="005F0077" w:rsidRPr="00BF2DE7">
        <w:rPr>
          <w:color w:val="000000" w:themeColor="text1"/>
          <w:sz w:val="24"/>
          <w:szCs w:val="24"/>
        </w:rPr>
        <w:t>с</w:t>
      </w:r>
      <w:proofErr w:type="gramEnd"/>
      <w:r w:rsidR="005F0077" w:rsidRPr="00BF2DE7">
        <w:rPr>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9A45A6">
        <w:rPr>
          <w:rFonts w:ascii="Times New Roman" w:hAnsi="Times New Roman"/>
          <w:color w:val="000000" w:themeColor="text1"/>
          <w:sz w:val="24"/>
          <w:szCs w:val="24"/>
        </w:rPr>
        <w:t>5</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rsidR="006B4A61" w:rsidRPr="00BF2DE7" w:rsidRDefault="006B4A61" w:rsidP="003A11DD">
      <w:pPr>
        <w:pStyle w:val="2-"/>
        <w:numPr>
          <w:ilvl w:val="0"/>
          <w:numId w:val="21"/>
        </w:numPr>
        <w:ind w:left="0" w:firstLine="568"/>
        <w:rPr>
          <w:color w:val="000000" w:themeColor="text1"/>
          <w:sz w:val="24"/>
          <w:szCs w:val="24"/>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508636780"/>
      <w:bookmarkEnd w:id="37"/>
      <w:bookmarkEnd w:id="38"/>
      <w:r w:rsidRPr="00BF2DE7">
        <w:rPr>
          <w:color w:val="000000" w:themeColor="text1"/>
          <w:sz w:val="24"/>
          <w:szCs w:val="24"/>
        </w:rPr>
        <w:t xml:space="preserve">Основания для обращения и результаты предоставления </w:t>
      </w:r>
      <w:bookmarkEnd w:id="39"/>
      <w:bookmarkEnd w:id="40"/>
      <w:bookmarkEnd w:id="41"/>
      <w:bookmarkEnd w:id="42"/>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3"/>
    </w:p>
    <w:p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посредством РПГУ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w:t>
      </w:r>
      <w:r w:rsidR="00AE7548" w:rsidRPr="00BF2DE7">
        <w:rPr>
          <w:color w:val="000000" w:themeColor="text1"/>
          <w:sz w:val="24"/>
          <w:szCs w:val="24"/>
          <w:lang w:eastAsia="ru-RU"/>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 xml:space="preserve">настоящего </w:t>
      </w:r>
      <w:r w:rsidR="00E34F05">
        <w:rPr>
          <w:color w:val="000000" w:themeColor="text1"/>
          <w:sz w:val="24"/>
          <w:szCs w:val="24"/>
        </w:rPr>
        <w:t>Временного порядка</w:t>
      </w:r>
      <w:r w:rsidRPr="00BF2DE7">
        <w:rPr>
          <w:color w:val="000000" w:themeColor="text1"/>
          <w:sz w:val="24"/>
          <w:szCs w:val="24"/>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 xml:space="preserve">к настоящему </w:t>
      </w:r>
      <w:r w:rsidR="00E34F05">
        <w:rPr>
          <w:color w:val="000000" w:themeColor="text1"/>
          <w:sz w:val="24"/>
          <w:szCs w:val="24"/>
        </w:rPr>
        <w:t>Временному порядку</w:t>
      </w:r>
      <w:r w:rsidRPr="00BF2DE7">
        <w:rPr>
          <w:rStyle w:val="a7"/>
          <w:color w:val="000000" w:themeColor="text1"/>
          <w:sz w:val="24"/>
          <w:szCs w:val="24"/>
          <w:u w:val="none"/>
        </w:rPr>
        <w:t>)</w:t>
      </w:r>
      <w:r w:rsidR="0073506F" w:rsidRPr="00BF2DE7">
        <w:rPr>
          <w:color w:val="000000" w:themeColor="text1"/>
          <w:sz w:val="24"/>
          <w:szCs w:val="24"/>
        </w:rPr>
        <w:t>.</w:t>
      </w:r>
      <w:r w:rsidR="00E34F05">
        <w:rPr>
          <w:color w:val="000000" w:themeColor="text1"/>
          <w:sz w:val="24"/>
          <w:szCs w:val="24"/>
        </w:rPr>
        <w:t xml:space="preserve"> </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в течение 10 рабочих дней </w:t>
      </w:r>
      <w:r w:rsidR="00C44EF4" w:rsidRPr="00BF2DE7">
        <w:rPr>
          <w:color w:val="000000" w:themeColor="text1"/>
          <w:sz w:val="24"/>
          <w:szCs w:val="24"/>
        </w:rPr>
        <w:t>направляет</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E9729D" w:rsidRPr="00260017" w:rsidRDefault="00E846F1" w:rsidP="00260017">
      <w:pPr>
        <w:pStyle w:val="2-"/>
        <w:numPr>
          <w:ilvl w:val="0"/>
          <w:numId w:val="20"/>
        </w:numPr>
        <w:rPr>
          <w:color w:val="000000" w:themeColor="text1"/>
          <w:sz w:val="24"/>
          <w:szCs w:val="24"/>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508636781"/>
      <w:bookmarkEnd w:id="44"/>
      <w:bookmarkEnd w:id="45"/>
      <w:bookmarkEnd w:id="46"/>
      <w:bookmarkEnd w:id="47"/>
      <w:bookmarkEnd w:id="48"/>
      <w:bookmarkEnd w:id="49"/>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0"/>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w:t>
      </w:r>
      <w:r w:rsidR="00877720" w:rsidRPr="00BF2DE7">
        <w:rPr>
          <w:rFonts w:ascii="Times New Roman" w:hAnsi="Times New Roman"/>
          <w:color w:val="000000" w:themeColor="text1"/>
          <w:sz w:val="24"/>
          <w:szCs w:val="24"/>
        </w:rPr>
        <w:lastRenderedPageBreak/>
        <w:t xml:space="preserve">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3A11DD">
      <w:pPr>
        <w:pStyle w:val="2-"/>
        <w:numPr>
          <w:ilvl w:val="0"/>
          <w:numId w:val="19"/>
        </w:numPr>
        <w:rPr>
          <w:color w:val="000000" w:themeColor="text1"/>
          <w:sz w:val="24"/>
          <w:szCs w:val="24"/>
        </w:rPr>
      </w:pPr>
      <w:bookmarkStart w:id="51" w:name="_Toc437973287"/>
      <w:bookmarkStart w:id="52" w:name="_Toc438110028"/>
      <w:bookmarkStart w:id="53" w:name="_Toc438376232"/>
      <w:bookmarkStart w:id="54" w:name="_Toc441496541"/>
      <w:bookmarkStart w:id="55" w:name="_Toc508636782"/>
      <w:r w:rsidRPr="00BF2DE7">
        <w:rPr>
          <w:color w:val="000000" w:themeColor="text1"/>
          <w:sz w:val="24"/>
          <w:szCs w:val="24"/>
        </w:rPr>
        <w:t xml:space="preserve">Срок предоставления </w:t>
      </w:r>
      <w:bookmarkEnd w:id="51"/>
      <w:bookmarkEnd w:id="52"/>
      <w:bookmarkEnd w:id="53"/>
      <w:bookmarkEnd w:id="54"/>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5"/>
    </w:p>
    <w:p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proofErr w:type="gramStart"/>
      <w:r w:rsidR="004F30DF">
        <w:rPr>
          <w:color w:val="000000" w:themeColor="text1"/>
          <w:sz w:val="24"/>
          <w:szCs w:val="24"/>
        </w:rPr>
        <w:t>с даты регистрации</w:t>
      </w:r>
      <w:proofErr w:type="gramEnd"/>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Администрации.</w:t>
      </w:r>
    </w:p>
    <w:p w:rsidR="00F83719" w:rsidRPr="00BF2DE7" w:rsidRDefault="00F83719" w:rsidP="003A11DD">
      <w:pPr>
        <w:pStyle w:val="2-"/>
        <w:numPr>
          <w:ilvl w:val="0"/>
          <w:numId w:val="18"/>
        </w:numPr>
        <w:rPr>
          <w:color w:val="000000" w:themeColor="text1"/>
          <w:sz w:val="24"/>
          <w:szCs w:val="24"/>
        </w:rPr>
      </w:pPr>
      <w:bookmarkStart w:id="56" w:name="_Toc476150369"/>
      <w:bookmarkStart w:id="57" w:name="_Toc476150492"/>
      <w:bookmarkStart w:id="58" w:name="_Toc476150370"/>
      <w:bookmarkStart w:id="59" w:name="_Toc476150493"/>
      <w:bookmarkStart w:id="60" w:name="_Toc508636783"/>
      <w:bookmarkEnd w:id="56"/>
      <w:bookmarkEnd w:id="57"/>
      <w:bookmarkEnd w:id="58"/>
      <w:bookmarkEnd w:id="59"/>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0"/>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w:t>
      </w:r>
      <w:proofErr w:type="gramStart"/>
      <w:r w:rsidR="00F83719" w:rsidRPr="00BF2DE7">
        <w:rPr>
          <w:color w:val="000000" w:themeColor="text1"/>
          <w:sz w:val="24"/>
          <w:szCs w:val="24"/>
        </w:rPr>
        <w:t xml:space="preserve">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w:t>
      </w:r>
      <w:proofErr w:type="gramEnd"/>
      <w:r w:rsidR="00F83719" w:rsidRPr="00BF2DE7">
        <w:rPr>
          <w:color w:val="000000" w:themeColor="text1"/>
          <w:sz w:val="24"/>
          <w:szCs w:val="24"/>
        </w:rPr>
        <w:t xml:space="preserve">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w:t>
      </w:r>
      <w:r w:rsidR="00E34F05">
        <w:rPr>
          <w:color w:val="000000" w:themeColor="text1"/>
          <w:sz w:val="24"/>
          <w:szCs w:val="24"/>
        </w:rPr>
        <w:t>Временному порядку</w:t>
      </w:r>
      <w:r w:rsidR="00F83719" w:rsidRPr="00BF2DE7">
        <w:rPr>
          <w:color w:val="000000" w:themeColor="text1"/>
          <w:sz w:val="24"/>
          <w:szCs w:val="24"/>
        </w:rPr>
        <w:t>.</w:t>
      </w:r>
    </w:p>
    <w:p w:rsidR="00B028C2" w:rsidRPr="00BF2DE7" w:rsidRDefault="00B028C2" w:rsidP="003A11DD">
      <w:pPr>
        <w:pStyle w:val="2-"/>
        <w:numPr>
          <w:ilvl w:val="0"/>
          <w:numId w:val="17"/>
        </w:numPr>
        <w:rPr>
          <w:color w:val="000000" w:themeColor="text1"/>
          <w:sz w:val="24"/>
          <w:szCs w:val="24"/>
        </w:rPr>
      </w:pPr>
      <w:bookmarkStart w:id="61" w:name="_Toc508636784"/>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1"/>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 xml:space="preserve">услуги представителя Заявителя, уполномоченного на подписание Заявления и подачу документов, а также получение </w:t>
      </w:r>
      <w:r w:rsidRPr="00BF2DE7">
        <w:rPr>
          <w:color w:val="000000" w:themeColor="text1"/>
          <w:sz w:val="24"/>
          <w:szCs w:val="24"/>
        </w:rPr>
        <w:lastRenderedPageBreak/>
        <w:t>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Pr>
          <w:color w:val="000000" w:themeColor="text1"/>
        </w:rPr>
        <w:t>ах 10.1. – 10.3</w:t>
      </w:r>
      <w:r w:rsidRPr="00BF2DE7">
        <w:rPr>
          <w:color w:val="000000" w:themeColor="text1"/>
        </w:rPr>
        <w:t xml:space="preserve">. настоящего </w:t>
      </w:r>
      <w:r w:rsidR="00E34F05">
        <w:rPr>
          <w:color w:val="000000" w:themeColor="text1"/>
        </w:rPr>
        <w:t>Временного порядка</w:t>
      </w:r>
      <w:r w:rsidRPr="00BF2DE7">
        <w:rPr>
          <w:color w:val="000000" w:themeColor="text1"/>
        </w:rPr>
        <w:t>, представля</w:t>
      </w:r>
      <w:r>
        <w:rPr>
          <w:color w:val="000000" w:themeColor="text1"/>
        </w:rPr>
        <w:t>ется</w:t>
      </w:r>
      <w:r w:rsidRPr="00BF2DE7">
        <w:rPr>
          <w:color w:val="000000" w:themeColor="text1"/>
        </w:rPr>
        <w:t xml:space="preserve"> </w:t>
      </w:r>
      <w:r w:rsidR="0068271D" w:rsidRPr="00BF2DE7">
        <w:rPr>
          <w:color w:val="000000" w:themeColor="text1"/>
        </w:rPr>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rsidR="00E843E7" w:rsidRPr="00BF2DE7" w:rsidRDefault="0004472A" w:rsidP="0074138C">
      <w:pPr>
        <w:pStyle w:val="2-"/>
        <w:numPr>
          <w:ilvl w:val="0"/>
          <w:numId w:val="0"/>
        </w:numPr>
        <w:ind w:left="568"/>
        <w:rPr>
          <w:color w:val="000000" w:themeColor="text1"/>
          <w:sz w:val="24"/>
          <w:szCs w:val="24"/>
        </w:rPr>
      </w:pPr>
      <w:bookmarkStart w:id="62" w:name="_Toc508636785"/>
      <w:bookmarkStart w:id="63" w:name="_Toc437973290"/>
      <w:bookmarkStart w:id="64" w:name="_Toc438110031"/>
      <w:bookmarkStart w:id="65"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2"/>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w:t>
      </w:r>
      <w:r w:rsidR="00E34F05">
        <w:rPr>
          <w:color w:val="000000" w:themeColor="text1"/>
          <w:sz w:val="24"/>
          <w:szCs w:val="24"/>
        </w:rPr>
        <w:t>Временного порядка</w:t>
      </w:r>
      <w:r w:rsidR="00E843E7" w:rsidRPr="00BF2DE7">
        <w:rPr>
          <w:color w:val="000000" w:themeColor="text1"/>
          <w:sz w:val="24"/>
          <w:szCs w:val="24"/>
        </w:rPr>
        <w:t>,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w:t>
      </w:r>
      <w:r w:rsidR="00E34F05">
        <w:rPr>
          <w:rFonts w:ascii="Times New Roman" w:hAnsi="Times New Roman"/>
          <w:color w:val="000000" w:themeColor="text1"/>
          <w:sz w:val="24"/>
          <w:szCs w:val="24"/>
        </w:rPr>
        <w:t>Временного порядка</w:t>
      </w:r>
      <w:r w:rsidR="00E843E7" w:rsidRPr="00BF2DE7">
        <w:rPr>
          <w:rFonts w:ascii="Times New Roman" w:hAnsi="Times New Roman"/>
          <w:color w:val="000000" w:themeColor="text1"/>
          <w:sz w:val="24"/>
          <w:szCs w:val="24"/>
        </w:rPr>
        <w:t xml:space="preserve">.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предоставления информации и осуществления действий, не предусмотренных </w:t>
      </w:r>
      <w:r w:rsidR="00E34F05">
        <w:rPr>
          <w:rFonts w:ascii="Times New Roman" w:hAnsi="Times New Roman"/>
          <w:color w:val="000000" w:themeColor="text1"/>
          <w:sz w:val="24"/>
          <w:szCs w:val="24"/>
        </w:rPr>
        <w:t>Временным порядком</w:t>
      </w:r>
      <w:r w:rsidR="00E843E7" w:rsidRPr="00BF2DE7">
        <w:rPr>
          <w:rFonts w:ascii="Times New Roman" w:hAnsi="Times New Roman"/>
          <w:color w:val="000000" w:themeColor="text1"/>
          <w:sz w:val="24"/>
          <w:szCs w:val="24"/>
        </w:rPr>
        <w:t>.</w:t>
      </w:r>
    </w:p>
    <w:p w:rsidR="0098391E" w:rsidRPr="00BF2DE7" w:rsidRDefault="00FC3969" w:rsidP="00C94081">
      <w:pPr>
        <w:pStyle w:val="2-"/>
        <w:numPr>
          <w:ilvl w:val="0"/>
          <w:numId w:val="0"/>
        </w:numPr>
        <w:ind w:left="928"/>
        <w:rPr>
          <w:color w:val="000000" w:themeColor="text1"/>
          <w:sz w:val="24"/>
          <w:szCs w:val="24"/>
        </w:rPr>
      </w:pPr>
      <w:bookmarkStart w:id="66" w:name="_Toc508636786"/>
      <w:bookmarkEnd w:id="63"/>
      <w:bookmarkEnd w:id="64"/>
      <w:bookmarkEnd w:id="65"/>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6"/>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lastRenderedPageBreak/>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t>12.1.2.</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12.1.4.</w:t>
      </w: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0"/>
          <w:numId w:val="0"/>
        </w:numPr>
        <w:ind w:firstLine="567"/>
        <w:rPr>
          <w:sz w:val="24"/>
          <w:szCs w:val="24"/>
        </w:rPr>
      </w:pPr>
      <w:r>
        <w:rPr>
          <w:sz w:val="24"/>
          <w:szCs w:val="24"/>
        </w:rPr>
        <w:t>12.1.5.</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0"/>
          <w:numId w:val="0"/>
        </w:numPr>
        <w:ind w:firstLine="567"/>
        <w:rPr>
          <w:sz w:val="24"/>
          <w:szCs w:val="24"/>
        </w:rPr>
      </w:pPr>
      <w:r>
        <w:rPr>
          <w:sz w:val="24"/>
          <w:szCs w:val="24"/>
        </w:rPr>
        <w:t>12.1.6.</w:t>
      </w: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0"/>
          <w:numId w:val="0"/>
        </w:numPr>
        <w:ind w:firstLine="567"/>
      </w:pPr>
      <w:r>
        <w:rPr>
          <w:sz w:val="24"/>
          <w:szCs w:val="24"/>
        </w:rPr>
        <w:t>12.1.7.</w:t>
      </w: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proofErr w:type="gramStart"/>
      <w:r w:rsidRPr="00352E6F">
        <w:rPr>
          <w:sz w:val="24"/>
          <w:szCs w:val="24"/>
        </w:rPr>
        <w:t>;</w:t>
      </w:r>
      <w:r w:rsidRPr="004E5E9B">
        <w:rPr>
          <w:sz w:val="24"/>
          <w:szCs w:val="24"/>
        </w:rPr>
        <w:t>.</w:t>
      </w:r>
      <w:proofErr w:type="gramEnd"/>
    </w:p>
    <w:p w:rsidR="00466188" w:rsidRPr="00352E6F" w:rsidRDefault="00466188" w:rsidP="00466188">
      <w:pPr>
        <w:pStyle w:val="111"/>
        <w:numPr>
          <w:ilvl w:val="0"/>
          <w:numId w:val="0"/>
        </w:numPr>
        <w:ind w:firstLine="567"/>
        <w:rPr>
          <w:sz w:val="24"/>
          <w:szCs w:val="24"/>
        </w:rPr>
      </w:pPr>
      <w:r>
        <w:rPr>
          <w:sz w:val="24"/>
          <w:szCs w:val="24"/>
        </w:rPr>
        <w:t>12.1.8.</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Административному регламенту).</w:t>
      </w:r>
    </w:p>
    <w:p w:rsidR="00466188" w:rsidRPr="00352E6F" w:rsidRDefault="00466188" w:rsidP="00466188">
      <w:pPr>
        <w:pStyle w:val="111"/>
        <w:numPr>
          <w:ilvl w:val="0"/>
          <w:numId w:val="0"/>
        </w:numPr>
        <w:ind w:firstLine="567"/>
      </w:pPr>
      <w:r>
        <w:rPr>
          <w:sz w:val="24"/>
          <w:szCs w:val="24"/>
        </w:rPr>
        <w:t>12.1.9.</w:t>
      </w: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0"/>
          <w:numId w:val="0"/>
        </w:numPr>
        <w:ind w:firstLine="567"/>
      </w:pPr>
      <w:r>
        <w:rPr>
          <w:sz w:val="24"/>
          <w:szCs w:val="24"/>
        </w:rPr>
        <w:t>12.1.10.</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3A11DD">
      <w:pPr>
        <w:pStyle w:val="2-"/>
        <w:numPr>
          <w:ilvl w:val="0"/>
          <w:numId w:val="15"/>
        </w:numPr>
        <w:rPr>
          <w:color w:val="000000" w:themeColor="text1"/>
          <w:sz w:val="24"/>
          <w:szCs w:val="24"/>
        </w:rPr>
      </w:pPr>
      <w:bookmarkStart w:id="67" w:name="_Toc508636787"/>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7"/>
    </w:p>
    <w:p w:rsidR="00141F52" w:rsidRPr="00BF2DE7" w:rsidRDefault="00141F52" w:rsidP="005313FE">
      <w:pPr>
        <w:pStyle w:val="11"/>
        <w:numPr>
          <w:ilvl w:val="0"/>
          <w:numId w:val="0"/>
        </w:numPr>
        <w:ind w:firstLine="567"/>
        <w:rPr>
          <w:color w:val="000000" w:themeColor="text1"/>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41496547"/>
      <w:bookmarkStart w:id="75" w:name="_Toc437973294"/>
      <w:bookmarkStart w:id="76" w:name="_Toc438110035"/>
      <w:bookmarkStart w:id="77" w:name="_Toc438376240"/>
      <w:bookmarkEnd w:id="68"/>
      <w:bookmarkEnd w:id="69"/>
      <w:bookmarkEnd w:id="70"/>
      <w:bookmarkEnd w:id="71"/>
      <w:bookmarkEnd w:id="72"/>
      <w:bookmarkEnd w:id="73"/>
      <w:r w:rsidRPr="00BF2DE7">
        <w:rPr>
          <w:color w:val="000000" w:themeColor="text1"/>
          <w:sz w:val="24"/>
          <w:szCs w:val="24"/>
        </w:rPr>
        <w:t>13.1. Основания для отказа в предоставлении Муниципальной услуги:</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13.1.2. Заявление подано лицом, не имеющим полномочий представлять интересы Заявителя, в соответствии с пунктом 2.2. настоящего </w:t>
      </w:r>
      <w:r w:rsidR="00E34F05">
        <w:rPr>
          <w:color w:val="000000" w:themeColor="text1"/>
          <w:sz w:val="24"/>
          <w:szCs w:val="24"/>
        </w:rPr>
        <w:t>Временного порядка</w:t>
      </w:r>
      <w:r w:rsidRPr="00BF2DE7">
        <w:rPr>
          <w:color w:val="000000" w:themeColor="text1"/>
          <w:sz w:val="24"/>
          <w:szCs w:val="24"/>
        </w:rPr>
        <w:t>.</w:t>
      </w:r>
    </w:p>
    <w:p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lastRenderedPageBreak/>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13.1.5. </w:t>
      </w:r>
      <w:proofErr w:type="gramStart"/>
      <w:r w:rsidRPr="00BF2DE7">
        <w:rPr>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w:t>
      </w:r>
      <w:r w:rsidR="000D5E42">
        <w:rPr>
          <w:color w:val="000000" w:themeColor="text1"/>
          <w:sz w:val="24"/>
          <w:szCs w:val="24"/>
        </w:rPr>
        <w:t>установленным Постановлением Правительства Московской области</w:t>
      </w:r>
      <w:r w:rsidR="00E200AC">
        <w:rPr>
          <w:color w:val="000000" w:themeColor="text1"/>
          <w:sz w:val="24"/>
          <w:szCs w:val="24"/>
        </w:rPr>
        <w:t xml:space="preserve"> </w:t>
      </w:r>
      <w:r w:rsidR="00E200AC" w:rsidRPr="00BF2DE7">
        <w:rPr>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E200AC" w:rsidRPr="00BF2DE7">
        <w:rPr>
          <w:color w:val="000000" w:themeColor="text1"/>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w:t>
      </w:r>
      <w:r w:rsidR="00E200AC">
        <w:rPr>
          <w:color w:val="000000" w:themeColor="text1"/>
          <w:sz w:val="24"/>
          <w:szCs w:val="24"/>
          <w:lang w:eastAsia="ru-RU"/>
        </w:rPr>
        <w:t xml:space="preserve"> и </w:t>
      </w:r>
      <w:proofErr w:type="gramStart"/>
      <w:r w:rsidR="00E200AC">
        <w:rPr>
          <w:color w:val="000000" w:themeColor="text1"/>
          <w:sz w:val="24"/>
          <w:szCs w:val="24"/>
          <w:lang w:eastAsia="ru-RU"/>
        </w:rPr>
        <w:t>указанным</w:t>
      </w:r>
      <w:proofErr w:type="gramEnd"/>
      <w:r w:rsidR="00E200AC">
        <w:rPr>
          <w:color w:val="000000" w:themeColor="text1"/>
          <w:sz w:val="24"/>
          <w:szCs w:val="24"/>
          <w:lang w:eastAsia="ru-RU"/>
        </w:rPr>
        <w:t xml:space="preserve"> </w:t>
      </w:r>
      <w:r w:rsidRPr="00BF2DE7">
        <w:rPr>
          <w:color w:val="000000" w:themeColor="text1"/>
          <w:sz w:val="24"/>
          <w:szCs w:val="24"/>
        </w:rPr>
        <w:t xml:space="preserve"> в Приложении 9 к Административному регламенту.</w:t>
      </w:r>
    </w:p>
    <w:p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w:t>
      </w:r>
      <w:proofErr w:type="gramStart"/>
      <w:r w:rsidRPr="002C4F3D">
        <w:rPr>
          <w:rFonts w:ascii="Times New Roman" w:eastAsia="Times New Roman" w:hAnsi="Times New Roman"/>
          <w:sz w:val="24"/>
          <w:szCs w:val="24"/>
          <w:lang w:eastAsia="ru-RU"/>
        </w:rPr>
        <w:t>режимы</w:t>
      </w:r>
      <w:proofErr w:type="gramEnd"/>
      <w:r w:rsidRPr="002C4F3D">
        <w:rPr>
          <w:rFonts w:ascii="Times New Roman" w:eastAsia="Times New Roman" w:hAnsi="Times New Roman"/>
          <w:sz w:val="24"/>
          <w:szCs w:val="24"/>
          <w:lang w:eastAsia="ru-RU"/>
        </w:rPr>
        <w:t xml:space="preserve"> использования которых 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w:t>
      </w:r>
      <w:proofErr w:type="gramStart"/>
      <w:r w:rsidRPr="007B5C74">
        <w:rPr>
          <w:rFonts w:ascii="Times New Roman" w:eastAsia="Times New Roman" w:hAnsi="Times New Roman"/>
          <w:sz w:val="24"/>
          <w:szCs w:val="24"/>
          <w:lang w:eastAsia="ru-RU"/>
        </w:rPr>
        <w:t>требования</w:t>
      </w:r>
      <w:proofErr w:type="gramEnd"/>
      <w:r w:rsidRPr="007B5C74">
        <w:rPr>
          <w:rFonts w:ascii="Times New Roman" w:eastAsia="Times New Roman" w:hAnsi="Times New Roman"/>
          <w:sz w:val="24"/>
          <w:szCs w:val="24"/>
          <w:lang w:eastAsia="ru-RU"/>
        </w:rPr>
        <w:t xml:space="preserve">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proofErr w:type="gramStart"/>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w:t>
      </w:r>
      <w:proofErr w:type="gramEnd"/>
      <w:r w:rsidR="009079CE" w:rsidRPr="009079CE">
        <w:rPr>
          <w:color w:val="000000" w:themeColor="text1"/>
          <w:sz w:val="24"/>
          <w:szCs w:val="24"/>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w:t>
      </w:r>
      <w:proofErr w:type="gramStart"/>
      <w:r w:rsidRPr="005870BF">
        <w:rPr>
          <w:color w:val="000000" w:themeColor="text1"/>
          <w:sz w:val="24"/>
          <w:szCs w:val="24"/>
        </w:rPr>
        <w:t>ии ау</w:t>
      </w:r>
      <w:proofErr w:type="gramEnd"/>
      <w:r w:rsidRPr="005870BF">
        <w:rPr>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lastRenderedPageBreak/>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466188">
        <w:rPr>
          <w:color w:val="000000" w:themeColor="text1"/>
          <w:sz w:val="24"/>
          <w:szCs w:val="24"/>
        </w:rPr>
        <w:t>3</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E93A05" w:rsidRPr="00BF2DE7" w:rsidRDefault="009724BE" w:rsidP="00401300">
      <w:pPr>
        <w:pStyle w:val="2-"/>
        <w:numPr>
          <w:ilvl w:val="0"/>
          <w:numId w:val="0"/>
        </w:numPr>
        <w:ind w:firstLine="567"/>
        <w:rPr>
          <w:color w:val="000000" w:themeColor="text1"/>
          <w:sz w:val="24"/>
          <w:szCs w:val="24"/>
          <w:lang w:eastAsia="ar-SA"/>
        </w:rPr>
      </w:pPr>
      <w:bookmarkStart w:id="78" w:name="_Toc508636788"/>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8"/>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79" w:name="_Toc508636789"/>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4"/>
      <w:bookmarkEnd w:id="79"/>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1337EA">
      <w:pPr>
        <w:pStyle w:val="2-"/>
        <w:numPr>
          <w:ilvl w:val="0"/>
          <w:numId w:val="46"/>
        </w:numPr>
        <w:rPr>
          <w:color w:val="000000" w:themeColor="text1"/>
          <w:sz w:val="24"/>
          <w:szCs w:val="24"/>
        </w:rPr>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41496549"/>
      <w:bookmarkStart w:id="115" w:name="_Toc458433893"/>
      <w:bookmarkStart w:id="116" w:name="_Toc508636790"/>
      <w:bookmarkStart w:id="117" w:name="_Toc437973295"/>
      <w:bookmarkEnd w:id="75"/>
      <w:bookmarkEnd w:id="76"/>
      <w:bookmarkEnd w:id="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2"/>
      <w:bookmarkEnd w:id="113"/>
      <w:bookmarkEnd w:id="114"/>
      <w:bookmarkEnd w:id="115"/>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6"/>
    </w:p>
    <w:p w:rsidR="00C05DDB" w:rsidRPr="00BF2DE7" w:rsidRDefault="00C05DDB" w:rsidP="003A11DD">
      <w:pPr>
        <w:pStyle w:val="11"/>
        <w:ind w:left="0" w:firstLine="567"/>
        <w:rPr>
          <w:color w:val="000000" w:themeColor="text1"/>
          <w:sz w:val="24"/>
          <w:szCs w:val="24"/>
        </w:rPr>
      </w:pPr>
      <w:bookmarkStart w:id="118" w:name="_Toc438110037"/>
      <w:bookmarkStart w:id="119" w:name="_Toc438376242"/>
      <w:bookmarkStart w:id="120" w:name="_Toc441496550"/>
      <w:bookmarkStart w:id="121"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AC6AB7" w:rsidRPr="00AC6AB7" w:rsidRDefault="00AC6AB7" w:rsidP="003A11DD">
      <w:pPr>
        <w:pStyle w:val="111"/>
        <w:ind w:left="0" w:firstLine="567"/>
        <w:rPr>
          <w:color w:val="000000" w:themeColor="text1"/>
          <w:sz w:val="24"/>
          <w:szCs w:val="24"/>
        </w:rPr>
      </w:pPr>
      <w:r w:rsidRPr="00AC6AB7">
        <w:rPr>
          <w:sz w:val="24"/>
          <w:szCs w:val="24"/>
        </w:rPr>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xml:space="preserve">, указанных в пункте 10 настоящего </w:t>
      </w:r>
      <w:r w:rsidR="00E34F05">
        <w:rPr>
          <w:color w:val="000000" w:themeColor="text1"/>
          <w:sz w:val="24"/>
          <w:szCs w:val="24"/>
        </w:rPr>
        <w:t>Временного порядка</w:t>
      </w:r>
      <w:r w:rsidR="00AC05F5" w:rsidRPr="00BF2DE7">
        <w:rPr>
          <w:color w:val="000000" w:themeColor="text1"/>
          <w:sz w:val="24"/>
          <w:szCs w:val="24"/>
        </w:rPr>
        <w:t>,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4116B3"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16.2</w:t>
      </w:r>
      <w:r w:rsidR="001337EA">
        <w:rPr>
          <w:rFonts w:ascii="Times New Roman" w:hAnsi="Times New Roman"/>
          <w:color w:val="000000" w:themeColor="text1"/>
          <w:sz w:val="24"/>
          <w:szCs w:val="24"/>
        </w:rPr>
        <w:t>.1.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w:t>
      </w:r>
      <w:r w:rsidR="00E34F05">
        <w:rPr>
          <w:rFonts w:ascii="Times New Roman" w:hAnsi="Times New Roman"/>
          <w:color w:val="000000" w:themeColor="text1"/>
          <w:sz w:val="24"/>
          <w:szCs w:val="24"/>
        </w:rPr>
        <w:t>Временного порядка</w:t>
      </w:r>
      <w:r w:rsidRPr="00F4308A">
        <w:rPr>
          <w:rFonts w:ascii="Times New Roman" w:hAnsi="Times New Roman"/>
          <w:color w:val="000000" w:themeColor="text1"/>
          <w:sz w:val="24"/>
          <w:szCs w:val="24"/>
        </w:rPr>
        <w:t xml:space="preserve">. </w:t>
      </w:r>
      <w:r w:rsidRPr="00F4308A">
        <w:rPr>
          <w:rFonts w:ascii="Times New Roman" w:hAnsi="Times New Roman"/>
          <w:sz w:val="24"/>
          <w:szCs w:val="24"/>
        </w:rPr>
        <w:t xml:space="preserve">В </w:t>
      </w:r>
      <w:r w:rsidRPr="00F4308A">
        <w:rPr>
          <w:rFonts w:ascii="Times New Roman" w:hAnsi="Times New Roman"/>
          <w:sz w:val="24"/>
          <w:szCs w:val="24"/>
        </w:rPr>
        <w:lastRenderedPageBreak/>
        <w:t>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 xml:space="preserve">.4.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9C4C2D" w:rsidRDefault="004116B3" w:rsidP="009C4C2D">
      <w:pPr>
        <w:pStyle w:val="111"/>
        <w:numPr>
          <w:ilvl w:val="0"/>
          <w:numId w:val="0"/>
        </w:numPr>
        <w:ind w:firstLine="567"/>
        <w:rPr>
          <w:sz w:val="24"/>
          <w:szCs w:val="24"/>
        </w:rPr>
      </w:pPr>
      <w:bookmarkStart w:id="122" w:name="_Toc476150380"/>
      <w:bookmarkStart w:id="123" w:name="_Toc476150503"/>
      <w:bookmarkStart w:id="124" w:name="_Toc476150381"/>
      <w:bookmarkStart w:id="125" w:name="_Toc476150504"/>
      <w:bookmarkStart w:id="126" w:name="_Toc476150382"/>
      <w:bookmarkStart w:id="127" w:name="_Toc476150505"/>
      <w:bookmarkEnd w:id="122"/>
      <w:bookmarkEnd w:id="123"/>
      <w:bookmarkEnd w:id="124"/>
      <w:bookmarkEnd w:id="125"/>
      <w:bookmarkEnd w:id="126"/>
      <w:bookmarkEnd w:id="127"/>
      <w:r>
        <w:rPr>
          <w:sz w:val="24"/>
          <w:szCs w:val="24"/>
        </w:rPr>
        <w:t>16.3</w:t>
      </w:r>
      <w:r w:rsidR="009C4C2D">
        <w:rPr>
          <w:sz w:val="24"/>
          <w:szCs w:val="24"/>
        </w:rPr>
        <w:t xml:space="preserve">. </w:t>
      </w:r>
      <w:r w:rsidR="009C4C2D"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009C4C2D" w:rsidRPr="000E59AA">
        <w:rPr>
          <w:sz w:val="24"/>
          <w:szCs w:val="24"/>
        </w:rPr>
        <w:t xml:space="preserve"> услуги,</w:t>
      </w:r>
      <w:r w:rsidR="009C4C2D">
        <w:rPr>
          <w:sz w:val="24"/>
          <w:szCs w:val="24"/>
        </w:rPr>
        <w:t xml:space="preserve"> осуществляется в соответствии </w:t>
      </w:r>
      <w:r w:rsidR="009C4C2D" w:rsidRPr="000E59AA">
        <w:rPr>
          <w:sz w:val="24"/>
          <w:szCs w:val="24"/>
        </w:rPr>
        <w:t xml:space="preserve">с законодательством </w:t>
      </w:r>
      <w:r w:rsidR="00E200AC">
        <w:rPr>
          <w:sz w:val="24"/>
          <w:szCs w:val="24"/>
        </w:rPr>
        <w:t xml:space="preserve">Российской Федерации </w:t>
      </w:r>
      <w:r w:rsidR="009C4C2D" w:rsidRPr="000E59AA">
        <w:rPr>
          <w:sz w:val="24"/>
          <w:szCs w:val="24"/>
        </w:rPr>
        <w:t>и законодательством Московской области.</w:t>
      </w:r>
    </w:p>
    <w:p w:rsidR="00E200AC" w:rsidRPr="00E752D2" w:rsidRDefault="00E200AC" w:rsidP="00E200AC">
      <w:pPr>
        <w:spacing w:after="0"/>
        <w:ind w:firstLine="567"/>
        <w:jc w:val="both"/>
        <w:rPr>
          <w:rFonts w:ascii="Times New Roman" w:hAnsi="Times New Roman"/>
          <w:sz w:val="24"/>
          <w:szCs w:val="28"/>
        </w:rPr>
      </w:pPr>
      <w:r w:rsidRPr="00E752D2">
        <w:rPr>
          <w:rFonts w:ascii="Times New Roman" w:hAnsi="Times New Roman"/>
          <w:sz w:val="24"/>
          <w:szCs w:val="24"/>
        </w:rPr>
        <w:t>16.</w:t>
      </w:r>
      <w:r w:rsidR="004116B3">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5C7735" w:rsidRPr="005E40B5" w:rsidRDefault="005C7735" w:rsidP="005E40B5">
      <w:pPr>
        <w:pStyle w:val="2-"/>
        <w:rPr>
          <w:sz w:val="24"/>
          <w:szCs w:val="24"/>
        </w:rPr>
      </w:pPr>
      <w:bookmarkStart w:id="128" w:name="_Toc508636791"/>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8"/>
    </w:p>
    <w:bookmarkEnd w:id="117"/>
    <w:bookmarkEnd w:id="118"/>
    <w:bookmarkEnd w:id="119"/>
    <w:bookmarkEnd w:id="120"/>
    <w:bookmarkEnd w:id="121"/>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29" w:name="_Toc508636792"/>
      <w:r w:rsidRPr="00BF2DE7">
        <w:rPr>
          <w:color w:val="000000" w:themeColor="text1"/>
          <w:sz w:val="24"/>
          <w:szCs w:val="24"/>
        </w:rPr>
        <w:t>Максимальный срок ожидания в очереди</w:t>
      </w:r>
      <w:bookmarkEnd w:id="129"/>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0" w:name="_Toc439151302"/>
      <w:bookmarkStart w:id="131" w:name="_Toc439151380"/>
      <w:bookmarkStart w:id="132" w:name="_Toc439151457"/>
      <w:bookmarkStart w:id="133" w:name="_Toc439151966"/>
      <w:bookmarkStart w:id="134" w:name="_Toc437973297"/>
      <w:bookmarkStart w:id="135" w:name="_Toc438110039"/>
      <w:bookmarkStart w:id="136" w:name="_Toc438376244"/>
      <w:bookmarkStart w:id="137" w:name="_Toc441496552"/>
      <w:bookmarkStart w:id="138" w:name="_Toc508636793"/>
      <w:bookmarkEnd w:id="130"/>
      <w:bookmarkEnd w:id="131"/>
      <w:bookmarkEnd w:id="132"/>
      <w:bookmarkEnd w:id="133"/>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4"/>
      <w:bookmarkEnd w:id="135"/>
      <w:bookmarkEnd w:id="136"/>
      <w:bookmarkEnd w:id="137"/>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8"/>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39" w:name="_Toc437973298"/>
      <w:bookmarkStart w:id="140" w:name="_Toc438110040"/>
      <w:bookmarkStart w:id="141" w:name="_Toc438376245"/>
      <w:bookmarkStart w:id="142" w:name="_Toc441496553"/>
      <w:bookmarkStart w:id="143" w:name="_Toc508636794"/>
      <w:r w:rsidRPr="00BF2DE7">
        <w:rPr>
          <w:color w:val="000000" w:themeColor="text1"/>
          <w:sz w:val="24"/>
          <w:szCs w:val="24"/>
        </w:rPr>
        <w:t xml:space="preserve">Показатели доступности и качества </w:t>
      </w:r>
      <w:bookmarkEnd w:id="139"/>
      <w:bookmarkEnd w:id="140"/>
      <w:bookmarkEnd w:id="141"/>
      <w:bookmarkEnd w:id="14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3"/>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 xml:space="preserve">к настоящему </w:t>
      </w:r>
      <w:r w:rsidR="00E34F05">
        <w:rPr>
          <w:color w:val="000000" w:themeColor="text1"/>
          <w:sz w:val="24"/>
          <w:szCs w:val="24"/>
        </w:rPr>
        <w:t>Временному порядку</w:t>
      </w:r>
      <w:r w:rsidR="00BF3DF0" w:rsidRPr="00BF2DE7">
        <w:rPr>
          <w:color w:val="000000" w:themeColor="text1"/>
          <w:sz w:val="24"/>
          <w:szCs w:val="24"/>
        </w:rPr>
        <w:t>.</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w:t>
      </w:r>
      <w:r w:rsidR="00E34F05">
        <w:rPr>
          <w:color w:val="000000" w:themeColor="text1"/>
          <w:sz w:val="24"/>
          <w:szCs w:val="24"/>
        </w:rPr>
        <w:t>Временному порядку</w:t>
      </w:r>
      <w:r w:rsidR="002A548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4" w:name="_Toc437973299"/>
      <w:bookmarkStart w:id="145" w:name="_Toc438110041"/>
      <w:bookmarkStart w:id="146" w:name="_Toc438376246"/>
      <w:bookmarkStart w:id="147" w:name="_Toc441496554"/>
      <w:bookmarkStart w:id="148" w:name="_Toc508636795"/>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4"/>
      <w:bookmarkEnd w:id="145"/>
      <w:bookmarkEnd w:id="146"/>
      <w:bookmarkEnd w:id="147"/>
      <w:bookmarkEnd w:id="148"/>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 xml:space="preserve">настоящего </w:t>
      </w:r>
      <w:r w:rsidR="00E34F05">
        <w:rPr>
          <w:color w:val="000000" w:themeColor="text1"/>
          <w:sz w:val="24"/>
          <w:szCs w:val="24"/>
        </w:rPr>
        <w:t>Временного порядка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w:t>
      </w:r>
      <w:r w:rsidR="00E34F05">
        <w:rPr>
          <w:color w:val="000000" w:themeColor="text1"/>
          <w:sz w:val="24"/>
          <w:szCs w:val="24"/>
        </w:rPr>
        <w:t>Временного порядка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49" w:name="_Toc437973300"/>
      <w:bookmarkStart w:id="150" w:name="_Toc438110042"/>
    </w:p>
    <w:p w:rsidR="005C1493" w:rsidRPr="005C1493" w:rsidRDefault="00540148" w:rsidP="005C1493">
      <w:pPr>
        <w:pStyle w:val="2-"/>
        <w:rPr>
          <w:color w:val="000000" w:themeColor="text1"/>
          <w:sz w:val="24"/>
          <w:szCs w:val="24"/>
        </w:rPr>
      </w:pPr>
      <w:bookmarkStart w:id="151" w:name="_Toc438376247"/>
      <w:bookmarkStart w:id="152" w:name="_Toc441496555"/>
      <w:bookmarkStart w:id="153" w:name="_Toc508636796"/>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4" w:name="_Toc437973301"/>
      <w:bookmarkStart w:id="155" w:name="_Toc438110043"/>
      <w:bookmarkStart w:id="156" w:name="_Toc438376249"/>
      <w:bookmarkStart w:id="157" w:name="_Toc441496556"/>
      <w:bookmarkEnd w:id="149"/>
      <w:bookmarkEnd w:id="150"/>
      <w:bookmarkEnd w:id="151"/>
      <w:bookmarkEnd w:id="152"/>
      <w:bookmarkEnd w:id="153"/>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w:t>
      </w:r>
      <w:proofErr w:type="gramStart"/>
      <w:r w:rsidRPr="00AC6AB7">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AC6AB7">
        <w:rPr>
          <w:rFonts w:ascii="Times New Roman" w:hAnsi="Times New Roman"/>
          <w:sz w:val="24"/>
          <w:szCs w:val="28"/>
        </w:rPr>
        <w:t xml:space="preserve">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.9. Перечень МФЦ, в </w:t>
      </w:r>
      <w:proofErr w:type="gramStart"/>
      <w:r w:rsidRPr="00AC6AB7">
        <w:rPr>
          <w:rFonts w:ascii="Times New Roman" w:hAnsi="Times New Roman"/>
          <w:sz w:val="24"/>
          <w:szCs w:val="28"/>
        </w:rPr>
        <w:t>которых</w:t>
      </w:r>
      <w:proofErr w:type="gramEnd"/>
      <w:r w:rsidRPr="00AC6AB7">
        <w:rPr>
          <w:rFonts w:ascii="Times New Roman" w:hAnsi="Times New Roman"/>
          <w:sz w:val="24"/>
          <w:szCs w:val="28"/>
        </w:rPr>
        <w:t xml:space="preserve"> обеспечен бесплатный доступ к РПГУ приводится в Приложении 2 к </w:t>
      </w:r>
      <w:r w:rsidR="00E34F05">
        <w:rPr>
          <w:rFonts w:ascii="Times New Roman" w:hAnsi="Times New Roman"/>
          <w:sz w:val="24"/>
          <w:szCs w:val="28"/>
        </w:rPr>
        <w:t>Временному порядку</w:t>
      </w:r>
      <w:r w:rsidRPr="00AC6AB7">
        <w:rPr>
          <w:rFonts w:ascii="Times New Roman" w:hAnsi="Times New Roman"/>
          <w:sz w:val="24"/>
          <w:szCs w:val="28"/>
        </w:rPr>
        <w:t>.</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8" w:name="_Toc508636797"/>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4"/>
      <w:bookmarkEnd w:id="155"/>
      <w:bookmarkEnd w:id="156"/>
      <w:bookmarkEnd w:id="157"/>
      <w:bookmarkEnd w:id="158"/>
    </w:p>
    <w:p w:rsidR="000E6C84" w:rsidRPr="00BF2DE7" w:rsidRDefault="0061470F" w:rsidP="005E40B5">
      <w:pPr>
        <w:pStyle w:val="2-"/>
        <w:rPr>
          <w:color w:val="000000" w:themeColor="text1"/>
          <w:sz w:val="24"/>
          <w:szCs w:val="24"/>
        </w:rPr>
      </w:pPr>
      <w:bookmarkStart w:id="159" w:name="_Toc437973302"/>
      <w:bookmarkStart w:id="160" w:name="_Toc438110044"/>
      <w:bookmarkStart w:id="161" w:name="_Toc438376250"/>
      <w:bookmarkStart w:id="162" w:name="_Toc508636798"/>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59"/>
      <w:bookmarkEnd w:id="160"/>
      <w:bookmarkEnd w:id="161"/>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2"/>
    </w:p>
    <w:p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w:t>
      </w:r>
      <w:r w:rsidR="00E34F05">
        <w:rPr>
          <w:color w:val="000000" w:themeColor="text1"/>
          <w:sz w:val="24"/>
          <w:szCs w:val="24"/>
        </w:rPr>
        <w:t>Временному порядку</w:t>
      </w:r>
      <w:r w:rsidR="00B254DF" w:rsidRPr="00BF2DE7">
        <w:rPr>
          <w:color w:val="000000" w:themeColor="text1"/>
          <w:sz w:val="24"/>
          <w:szCs w:val="24"/>
        </w:rPr>
        <w:t>.</w:t>
      </w:r>
    </w:p>
    <w:p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 xml:space="preserve">к настоящему </w:t>
      </w:r>
      <w:r w:rsidR="00E34F05">
        <w:rPr>
          <w:color w:val="000000" w:themeColor="text1"/>
          <w:sz w:val="24"/>
          <w:szCs w:val="24"/>
        </w:rPr>
        <w:t>Временному порядку</w:t>
      </w:r>
      <w:r w:rsidR="00F01148" w:rsidRPr="00BF2DE7">
        <w:rPr>
          <w:color w:val="000000" w:themeColor="text1"/>
          <w:sz w:val="24"/>
          <w:szCs w:val="24"/>
        </w:rPr>
        <w:t>.</w:t>
      </w:r>
    </w:p>
    <w:p w:rsidR="0025657F" w:rsidRPr="00BF2DE7" w:rsidRDefault="00DF731A" w:rsidP="0052476C">
      <w:pPr>
        <w:pStyle w:val="1-"/>
        <w:rPr>
          <w:color w:val="000000" w:themeColor="text1"/>
          <w:sz w:val="24"/>
          <w:szCs w:val="24"/>
        </w:rPr>
      </w:pPr>
      <w:bookmarkStart w:id="163" w:name="_Toc437973303"/>
      <w:bookmarkStart w:id="164" w:name="_Toc438110045"/>
      <w:bookmarkStart w:id="165" w:name="_Toc438376251"/>
      <w:bookmarkStart w:id="166" w:name="_Toc508636799"/>
      <w:r w:rsidRPr="00BF2DE7">
        <w:rPr>
          <w:color w:val="000000" w:themeColor="text1"/>
          <w:sz w:val="24"/>
          <w:szCs w:val="24"/>
          <w:lang w:val="en-US"/>
        </w:rPr>
        <w:t>IV</w:t>
      </w:r>
      <w:r w:rsidRPr="00BF2DE7">
        <w:rPr>
          <w:color w:val="000000" w:themeColor="text1"/>
          <w:sz w:val="24"/>
          <w:szCs w:val="24"/>
        </w:rPr>
        <w:t xml:space="preserve">. </w:t>
      </w:r>
      <w:bookmarkStart w:id="167" w:name="_Toc438727100"/>
      <w:bookmarkStart w:id="168" w:name="_Toc437973305"/>
      <w:bookmarkStart w:id="169" w:name="_Toc438110047"/>
      <w:bookmarkStart w:id="170" w:name="_Toc438376258"/>
      <w:bookmarkStart w:id="171" w:name="_Toc441496565"/>
      <w:bookmarkEnd w:id="163"/>
      <w:bookmarkEnd w:id="164"/>
      <w:bookmarkEnd w:id="165"/>
      <w:r w:rsidR="0025657F" w:rsidRPr="00BF2DE7">
        <w:rPr>
          <w:color w:val="000000" w:themeColor="text1"/>
          <w:sz w:val="24"/>
          <w:szCs w:val="24"/>
        </w:rPr>
        <w:t xml:space="preserve">Порядок и формы контроля за исполнением </w:t>
      </w:r>
      <w:bookmarkEnd w:id="167"/>
      <w:r w:rsidR="00E34F05">
        <w:rPr>
          <w:color w:val="000000" w:themeColor="text1"/>
          <w:sz w:val="24"/>
          <w:szCs w:val="24"/>
        </w:rPr>
        <w:t>Временного порядка</w:t>
      </w:r>
      <w:bookmarkEnd w:id="166"/>
    </w:p>
    <w:p w:rsidR="0025657F" w:rsidRPr="00BF2DE7" w:rsidRDefault="0025657F" w:rsidP="005E40B5">
      <w:pPr>
        <w:pStyle w:val="2-"/>
        <w:rPr>
          <w:color w:val="000000" w:themeColor="text1"/>
          <w:sz w:val="24"/>
          <w:szCs w:val="24"/>
        </w:rPr>
      </w:pPr>
      <w:bookmarkStart w:id="172" w:name="_Toc438376252"/>
      <w:bookmarkStart w:id="173" w:name="_Toc438727101"/>
      <w:bookmarkStart w:id="174" w:name="_Toc508636800"/>
      <w:r w:rsidRPr="00BF2DE7">
        <w:rPr>
          <w:color w:val="000000" w:themeColor="text1"/>
          <w:sz w:val="24"/>
          <w:szCs w:val="24"/>
        </w:rPr>
        <w:t xml:space="preserve">Порядок осуществления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E34F05">
        <w:rPr>
          <w:color w:val="000000" w:themeColor="text1"/>
          <w:sz w:val="24"/>
          <w:szCs w:val="24"/>
        </w:rPr>
        <w:t>Временного порядка</w:t>
      </w:r>
      <w:r w:rsidR="0024625F" w:rsidRPr="00BF2DE7">
        <w:rPr>
          <w:color w:val="000000" w:themeColor="text1"/>
          <w:sz w:val="24"/>
          <w:szCs w:val="24"/>
        </w:rPr>
        <w:t xml:space="preserve">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2"/>
      <w:bookmarkEnd w:id="173"/>
      <w:bookmarkEnd w:id="174"/>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w:t>
      </w:r>
      <w:proofErr w:type="gramStart"/>
      <w:r w:rsidR="0025657F" w:rsidRPr="00BF2DE7">
        <w:rPr>
          <w:color w:val="000000" w:themeColor="text1"/>
          <w:sz w:val="24"/>
          <w:szCs w:val="24"/>
        </w:rPr>
        <w:t xml:space="preserve">контроля </w:t>
      </w:r>
      <w:r w:rsidR="00EA032A" w:rsidRPr="00BF2DE7">
        <w:rPr>
          <w:color w:val="000000" w:themeColor="text1"/>
          <w:sz w:val="24"/>
          <w:szCs w:val="24"/>
        </w:rPr>
        <w:t>за</w:t>
      </w:r>
      <w:proofErr w:type="gramEnd"/>
      <w:r w:rsidR="00EA032A" w:rsidRPr="00BF2DE7">
        <w:rPr>
          <w:color w:val="000000" w:themeColor="text1"/>
          <w:sz w:val="24"/>
          <w:szCs w:val="24"/>
        </w:rPr>
        <w:t xml:space="preserve">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proofErr w:type="gramStart"/>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5A6DA7" w:rsidRPr="00BF2DE7">
        <w:rPr>
          <w:color w:val="000000" w:themeColor="text1"/>
          <w:sz w:val="24"/>
          <w:szCs w:val="24"/>
        </w:rPr>
        <w:t xml:space="preserve">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E34F05" w:rsidRPr="00E34F05" w:rsidRDefault="00E34F05" w:rsidP="00E34F05">
      <w:pPr>
        <w:pStyle w:val="11"/>
        <w:numPr>
          <w:ilvl w:val="0"/>
          <w:numId w:val="0"/>
        </w:numPr>
        <w:ind w:firstLine="567"/>
        <w:rPr>
          <w:color w:val="000000" w:themeColor="text1"/>
          <w:sz w:val="24"/>
          <w:szCs w:val="24"/>
        </w:rPr>
      </w:pPr>
      <w:r>
        <w:rPr>
          <w:color w:val="000000" w:themeColor="text1"/>
          <w:sz w:val="24"/>
          <w:szCs w:val="24"/>
        </w:rPr>
        <w:t xml:space="preserve">24.5. </w:t>
      </w:r>
      <w:r w:rsidRPr="00E34F05">
        <w:rPr>
          <w:color w:val="000000" w:themeColor="text1"/>
          <w:sz w:val="24"/>
          <w:szCs w:val="24"/>
        </w:rPr>
        <w:t xml:space="preserve">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E34F05" w:rsidRPr="00BF2DE7" w:rsidRDefault="00E34F05" w:rsidP="00E34F05">
      <w:pPr>
        <w:pStyle w:val="11"/>
        <w:numPr>
          <w:ilvl w:val="0"/>
          <w:numId w:val="0"/>
        </w:numPr>
        <w:rPr>
          <w:color w:val="000000" w:themeColor="text1"/>
          <w:sz w:val="24"/>
          <w:szCs w:val="24"/>
        </w:rPr>
      </w:pPr>
      <w:r w:rsidRPr="00E34F05">
        <w:rPr>
          <w:color w:val="000000" w:themeColor="text1"/>
          <w:sz w:val="24"/>
          <w:szCs w:val="24"/>
        </w:rPr>
        <w:lastRenderedPageBreak/>
        <w:t xml:space="preserve">в случае признания его не </w:t>
      </w:r>
      <w:proofErr w:type="gramStart"/>
      <w:r w:rsidRPr="00E34F05">
        <w:rPr>
          <w:color w:val="000000" w:themeColor="text1"/>
          <w:sz w:val="24"/>
          <w:szCs w:val="24"/>
        </w:rPr>
        <w:t>соответствующим</w:t>
      </w:r>
      <w:proofErr w:type="gramEnd"/>
      <w:r w:rsidRPr="00E34F05">
        <w:rPr>
          <w:color w:val="000000" w:themeColor="text1"/>
          <w:sz w:val="24"/>
          <w:szCs w:val="24"/>
        </w:rPr>
        <w:t xml:space="preserve"> действующему законодательству Российской Федерации и Московской области.</w:t>
      </w:r>
    </w:p>
    <w:p w:rsidR="0025657F" w:rsidRPr="00BF2DE7" w:rsidRDefault="0025657F" w:rsidP="005E40B5">
      <w:pPr>
        <w:pStyle w:val="2-"/>
        <w:rPr>
          <w:color w:val="000000" w:themeColor="text1"/>
          <w:sz w:val="24"/>
          <w:szCs w:val="24"/>
        </w:rPr>
      </w:pPr>
      <w:bookmarkStart w:id="175" w:name="_Toc438376253"/>
      <w:bookmarkStart w:id="176" w:name="_Toc438727102"/>
      <w:bookmarkStart w:id="177" w:name="_Toc508636801"/>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 xml:space="preserve">и </w:t>
      </w:r>
      <w:proofErr w:type="gramStart"/>
      <w:r w:rsidRPr="00BF2DE7">
        <w:rPr>
          <w:color w:val="000000" w:themeColor="text1"/>
          <w:sz w:val="24"/>
          <w:szCs w:val="24"/>
        </w:rPr>
        <w:t>Контроля за</w:t>
      </w:r>
      <w:proofErr w:type="gramEnd"/>
      <w:r w:rsidRPr="00BF2DE7">
        <w:rPr>
          <w:color w:val="000000" w:themeColor="text1"/>
          <w:sz w:val="24"/>
          <w:szCs w:val="24"/>
        </w:rPr>
        <w:t xml:space="preserve"> соблюдением порядка предоставления</w:t>
      </w:r>
      <w:r w:rsidR="009E379B" w:rsidRPr="00BF2DE7">
        <w:rPr>
          <w:color w:val="000000" w:themeColor="text1"/>
          <w:sz w:val="24"/>
          <w:szCs w:val="24"/>
        </w:rPr>
        <w:t xml:space="preserve"> </w:t>
      </w:r>
      <w:bookmarkEnd w:id="175"/>
      <w:bookmarkEnd w:id="176"/>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7"/>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proofErr w:type="gramStart"/>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E34F05">
        <w:rPr>
          <w:color w:val="000000" w:themeColor="text1"/>
          <w:sz w:val="24"/>
          <w:szCs w:val="24"/>
        </w:rPr>
        <w:t>Временного порядка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proofErr w:type="gramStart"/>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w:t>
      </w:r>
      <w:proofErr w:type="gramEnd"/>
      <w:r w:rsidRPr="00C07224">
        <w:rPr>
          <w:sz w:val="24"/>
          <w:szCs w:val="24"/>
        </w:rPr>
        <w:t xml:space="preserve"> здоровью граждан, а также массовые нарушения прав граждан.</w:t>
      </w:r>
    </w:p>
    <w:p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proofErr w:type="gramStart"/>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5657F" w:rsidRPr="00BF2DE7" w:rsidRDefault="0025657F" w:rsidP="005E40B5">
      <w:pPr>
        <w:pStyle w:val="2-"/>
        <w:rPr>
          <w:color w:val="000000" w:themeColor="text1"/>
          <w:sz w:val="24"/>
          <w:szCs w:val="24"/>
        </w:rPr>
      </w:pPr>
      <w:bookmarkStart w:id="178" w:name="_Toc438376254"/>
      <w:bookmarkStart w:id="179" w:name="_Toc438727103"/>
      <w:bookmarkStart w:id="180" w:name="_Toc508636802"/>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8"/>
      <w:bookmarkEnd w:id="179"/>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0"/>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6</w:t>
      </w:r>
      <w:r w:rsidR="000A506D" w:rsidRPr="00BF2DE7">
        <w:rPr>
          <w:color w:val="000000" w:themeColor="text1"/>
          <w:sz w:val="24"/>
          <w:szCs w:val="24"/>
        </w:rPr>
        <w:t>.1. </w:t>
      </w:r>
      <w:proofErr w:type="gramStart"/>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 xml:space="preserve">К нарушениям порядка предоставления Муниципальной услуги, установленного настоящим </w:t>
      </w:r>
      <w:r w:rsidR="00E34F05">
        <w:rPr>
          <w:color w:val="000000" w:themeColor="text1"/>
          <w:sz w:val="24"/>
          <w:szCs w:val="24"/>
        </w:rPr>
        <w:t>Временным порядком</w:t>
      </w:r>
      <w:r w:rsidR="002707F4" w:rsidRPr="00BF2DE7">
        <w:rPr>
          <w:color w:val="000000" w:themeColor="text1"/>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нарушение срока предоставления Муниципальной услуги, установленного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приеме документов у Заявителя (представителя Заявителя),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w:t>
      </w:r>
      <w:r w:rsidR="00E34F05">
        <w:rPr>
          <w:rFonts w:ascii="Times New Roman" w:hAnsi="Times New Roman"/>
          <w:color w:val="000000" w:themeColor="text1"/>
          <w:sz w:val="24"/>
          <w:szCs w:val="24"/>
        </w:rPr>
        <w:t>Временным порядком</w:t>
      </w:r>
      <w:r w:rsidRPr="00B22335">
        <w:rPr>
          <w:rFonts w:ascii="Times New Roman" w:hAnsi="Times New Roman"/>
          <w:color w:val="000000" w:themeColor="text1"/>
          <w:sz w:val="24"/>
          <w:szCs w:val="24"/>
        </w:rPr>
        <w:t>;</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B22335">
        <w:rPr>
          <w:rFonts w:ascii="Times New Roman" w:hAnsi="Times New Roman"/>
          <w:color w:val="000000" w:themeColor="text1"/>
          <w:sz w:val="24"/>
          <w:szCs w:val="24"/>
        </w:rPr>
        <w:lastRenderedPageBreak/>
        <w:t>таких исправлений.</w:t>
      </w:r>
    </w:p>
    <w:p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1" w:name="_Toc476150395"/>
      <w:bookmarkStart w:id="182" w:name="_Toc476150518"/>
      <w:bookmarkStart w:id="183" w:name="_Toc438376255"/>
      <w:bookmarkStart w:id="184" w:name="_Toc438727104"/>
      <w:bookmarkStart w:id="185" w:name="_Toc508636803"/>
      <w:bookmarkEnd w:id="181"/>
      <w:bookmarkEnd w:id="182"/>
      <w:r w:rsidRPr="00BF2DE7">
        <w:rPr>
          <w:color w:val="000000" w:themeColor="text1"/>
          <w:sz w:val="24"/>
          <w:szCs w:val="24"/>
        </w:rPr>
        <w:t xml:space="preserve">Положения, характеризующие требования к порядку и формам </w:t>
      </w:r>
      <w:proofErr w:type="gramStart"/>
      <w:r w:rsidRPr="00BF2DE7">
        <w:rPr>
          <w:color w:val="000000" w:themeColor="text1"/>
          <w:sz w:val="24"/>
          <w:szCs w:val="24"/>
        </w:rPr>
        <w:t xml:space="preserve">контроля </w:t>
      </w:r>
      <w:r w:rsidR="000A506D" w:rsidRPr="00BF2DE7">
        <w:rPr>
          <w:color w:val="000000" w:themeColor="text1"/>
          <w:sz w:val="24"/>
          <w:szCs w:val="24"/>
        </w:rPr>
        <w:br/>
      </w:r>
      <w:r w:rsidRPr="00BF2DE7">
        <w:rPr>
          <w:color w:val="000000" w:themeColor="text1"/>
          <w:sz w:val="24"/>
          <w:szCs w:val="24"/>
        </w:rPr>
        <w:t>за</w:t>
      </w:r>
      <w:proofErr w:type="gramEnd"/>
      <w:r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3"/>
      <w:bookmarkEnd w:id="184"/>
      <w:bookmarkEnd w:id="185"/>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proofErr w:type="gramStart"/>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w:t>
      </w:r>
      <w:proofErr w:type="gramStart"/>
      <w:r w:rsidR="0025657F" w:rsidRPr="00BF2DE7">
        <w:rPr>
          <w:color w:val="000000" w:themeColor="text1"/>
          <w:sz w:val="24"/>
          <w:szCs w:val="24"/>
        </w:rPr>
        <w:t>контроля за</w:t>
      </w:r>
      <w:proofErr w:type="gramEnd"/>
      <w:r w:rsidR="0025657F" w:rsidRPr="00BF2DE7">
        <w:rPr>
          <w:color w:val="000000" w:themeColor="text1"/>
          <w:sz w:val="24"/>
          <w:szCs w:val="24"/>
        </w:rPr>
        <w:t xml:space="preserve">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r>
      <w:proofErr w:type="gramStart"/>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w:t>
      </w:r>
      <w:r w:rsidR="00E34F05">
        <w:rPr>
          <w:color w:val="000000" w:themeColor="text1"/>
          <w:sz w:val="24"/>
          <w:szCs w:val="24"/>
        </w:rPr>
        <w:t>Временным порядком</w:t>
      </w:r>
      <w:r w:rsidR="00FD3DE2" w:rsidRPr="00BF2DE7">
        <w:rPr>
          <w:color w:val="000000" w:themeColor="text1"/>
          <w:sz w:val="24"/>
          <w:szCs w:val="24"/>
        </w:rPr>
        <w:t>.</w:t>
      </w:r>
      <w:proofErr w:type="gramEnd"/>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 xml:space="preserve">Граждане, их объединения и организации для осуществления </w:t>
      </w:r>
      <w:proofErr w:type="gramStart"/>
      <w:r w:rsidR="00FD3DE2" w:rsidRPr="00BF2DE7">
        <w:rPr>
          <w:color w:val="000000" w:themeColor="text1"/>
          <w:sz w:val="24"/>
          <w:szCs w:val="24"/>
        </w:rPr>
        <w:t>контроля за</w:t>
      </w:r>
      <w:proofErr w:type="gramEnd"/>
      <w:r w:rsidR="00FD3DE2"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proofErr w:type="gramStart"/>
      <w:r w:rsidR="0025657F" w:rsidRPr="00BF2DE7">
        <w:rPr>
          <w:color w:val="000000" w:themeColor="text1"/>
          <w:sz w:val="24"/>
          <w:szCs w:val="24"/>
        </w:rPr>
        <w:t>Контроль за</w:t>
      </w:r>
      <w:proofErr w:type="gramEnd"/>
      <w:r w:rsidR="0025657F" w:rsidRPr="00BF2DE7">
        <w:rPr>
          <w:color w:val="000000" w:themeColor="text1"/>
          <w:sz w:val="24"/>
          <w:szCs w:val="24"/>
        </w:rPr>
        <w:t xml:space="preserve">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w:t>
      </w:r>
      <w:r w:rsidR="0025657F" w:rsidRPr="00BF2DE7">
        <w:rPr>
          <w:color w:val="000000" w:themeColor="text1"/>
          <w:sz w:val="24"/>
          <w:szCs w:val="24"/>
        </w:rPr>
        <w:lastRenderedPageBreak/>
        <w:t xml:space="preserve">(действий)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Pr="00BF2DE7" w:rsidRDefault="0025657F" w:rsidP="00382B9D">
      <w:pPr>
        <w:pStyle w:val="1-"/>
        <w:rPr>
          <w:color w:val="000000" w:themeColor="text1"/>
          <w:sz w:val="24"/>
          <w:szCs w:val="24"/>
        </w:rPr>
      </w:pPr>
      <w:bookmarkStart w:id="186" w:name="_Toc437973304"/>
      <w:bookmarkStart w:id="187" w:name="_Toc438110046"/>
      <w:bookmarkStart w:id="188" w:name="_Toc438376256"/>
      <w:bookmarkStart w:id="189" w:name="_Toc438727105"/>
      <w:bookmarkStart w:id="190" w:name="_Toc508636804"/>
      <w:r w:rsidRPr="00BF2DE7">
        <w:rPr>
          <w:color w:val="000000" w:themeColor="text1"/>
          <w:sz w:val="24"/>
          <w:szCs w:val="24"/>
          <w:lang w:val="en-US"/>
        </w:rPr>
        <w:t>V</w:t>
      </w:r>
      <w:r w:rsidRPr="00BF2DE7">
        <w:rPr>
          <w:color w:val="000000" w:themeColor="text1"/>
          <w:sz w:val="24"/>
          <w:szCs w:val="24"/>
        </w:rPr>
        <w:t xml:space="preserve">. </w:t>
      </w:r>
      <w:bookmarkEnd w:id="186"/>
      <w:bookmarkEnd w:id="187"/>
      <w:bookmarkEnd w:id="188"/>
      <w:bookmarkEnd w:id="189"/>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0"/>
      <w:r w:rsidR="000A76EC" w:rsidRPr="00BF2DE7">
        <w:rPr>
          <w:color w:val="000000" w:themeColor="text1"/>
          <w:sz w:val="24"/>
          <w:szCs w:val="24"/>
        </w:rPr>
        <w:t xml:space="preserve"> </w:t>
      </w:r>
    </w:p>
    <w:p w:rsidR="00A27C18" w:rsidRPr="00BF2DE7" w:rsidRDefault="00A27C18" w:rsidP="005E40B5">
      <w:pPr>
        <w:pStyle w:val="2-"/>
        <w:rPr>
          <w:color w:val="000000" w:themeColor="text1"/>
        </w:rPr>
      </w:pPr>
      <w:bookmarkStart w:id="191" w:name="_Toc468470753"/>
      <w:bookmarkStart w:id="192" w:name="_Toc508636805"/>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3" w:name="_Toc468462713"/>
      <w:bookmarkEnd w:id="191"/>
      <w:bookmarkEnd w:id="192"/>
      <w:bookmarkEnd w:id="193"/>
    </w:p>
    <w:p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4" w:name="_Toc438371846"/>
      <w:bookmarkStart w:id="195" w:name="_Toc438372091"/>
      <w:bookmarkStart w:id="196" w:name="_Toc438374277"/>
      <w:bookmarkStart w:id="197" w:name="_Toc438375737"/>
      <w:bookmarkStart w:id="198" w:name="_Toc438376257"/>
      <w:bookmarkStart w:id="199" w:name="_Toc438480270"/>
      <w:bookmarkStart w:id="200" w:name="_Toc438726330"/>
      <w:bookmarkStart w:id="201" w:name="_Toc438727047"/>
      <w:bookmarkStart w:id="202" w:name="_Toc438727106"/>
      <w:bookmarkStart w:id="203" w:name="_Toc454478676"/>
      <w:bookmarkStart w:id="204" w:name="_Toc458008863"/>
      <w:bookmarkStart w:id="205" w:name="_Toc458433908"/>
      <w:bookmarkEnd w:id="194"/>
      <w:bookmarkEnd w:id="195"/>
      <w:bookmarkEnd w:id="196"/>
      <w:bookmarkEnd w:id="197"/>
      <w:bookmarkEnd w:id="198"/>
      <w:bookmarkEnd w:id="199"/>
      <w:bookmarkEnd w:id="200"/>
      <w:bookmarkEnd w:id="201"/>
      <w:bookmarkEnd w:id="202"/>
      <w:bookmarkEnd w:id="203"/>
      <w:bookmarkEnd w:id="204"/>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 xml:space="preserve">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E34F05">
        <w:rPr>
          <w:rFonts w:ascii="Times New Roman" w:hAnsi="Times New Roman"/>
          <w:color w:val="000000" w:themeColor="text1"/>
          <w:sz w:val="24"/>
          <w:szCs w:val="24"/>
          <w:lang w:eastAsia="ar-SA"/>
        </w:rPr>
        <w:t>Временным порядком</w:t>
      </w:r>
      <w:r w:rsidR="0063068F" w:rsidRPr="00BF2DE7">
        <w:rPr>
          <w:rFonts w:ascii="Times New Roman" w:hAnsi="Times New Roman"/>
          <w:color w:val="000000" w:themeColor="text1"/>
          <w:sz w:val="24"/>
          <w:szCs w:val="24"/>
          <w:lang w:eastAsia="ar-SA"/>
        </w:rPr>
        <w:t>;</w:t>
      </w:r>
    </w:p>
    <w:p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AE3DA8" w:rsidRPr="008E49E3" w:rsidRDefault="00AE3DA8" w:rsidP="00AE3DA8">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63068F" w:rsidRPr="00BF2DE7" w:rsidRDefault="00F36F35" w:rsidP="00AE3DA8">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mosreg</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rPr>
        <w:t xml:space="preserve">, </w:t>
      </w:r>
      <w:proofErr w:type="spellStart"/>
      <w:r w:rsidR="0063068F" w:rsidRPr="00BF2DE7">
        <w:rPr>
          <w:rFonts w:ascii="Times New Roman" w:hAnsi="Times New Roman"/>
          <w:color w:val="000000" w:themeColor="text1"/>
          <w:sz w:val="24"/>
          <w:szCs w:val="24"/>
          <w:lang w:val="en-US"/>
        </w:rPr>
        <w:t>gosuslugi</w:t>
      </w:r>
      <w:proofErr w:type="spellEnd"/>
      <w:r w:rsidR="0063068F" w:rsidRPr="00BF2DE7">
        <w:rPr>
          <w:rFonts w:ascii="Times New Roman" w:hAnsi="Times New Roman"/>
          <w:color w:val="000000" w:themeColor="text1"/>
          <w:sz w:val="24"/>
          <w:szCs w:val="24"/>
        </w:rPr>
        <w:t>.</w:t>
      </w:r>
      <w:proofErr w:type="spellStart"/>
      <w:r w:rsidR="0063068F" w:rsidRPr="00BF2DE7">
        <w:rPr>
          <w:rFonts w:ascii="Times New Roman" w:hAnsi="Times New Roman"/>
          <w:color w:val="000000" w:themeColor="text1"/>
          <w:sz w:val="24"/>
          <w:szCs w:val="24"/>
          <w:lang w:val="en-US"/>
        </w:rPr>
        <w:t>ru</w:t>
      </w:r>
      <w:proofErr w:type="spellEnd"/>
      <w:r w:rsidR="0063068F" w:rsidRPr="00BF2DE7">
        <w:rPr>
          <w:rFonts w:ascii="Times New Roman" w:hAnsi="Times New Roman"/>
          <w:color w:val="000000" w:themeColor="text1"/>
          <w:sz w:val="24"/>
          <w:szCs w:val="24"/>
          <w:lang w:eastAsia="ar-SA"/>
        </w:rPr>
        <w:t xml:space="preserve">, </w:t>
      </w:r>
      <w:proofErr w:type="spellStart"/>
      <w:r w:rsidR="0063068F" w:rsidRPr="00BF2DE7">
        <w:rPr>
          <w:rFonts w:ascii="Times New Roman" w:hAnsi="Times New Roman"/>
          <w:color w:val="000000" w:themeColor="text1"/>
          <w:sz w:val="24"/>
          <w:szCs w:val="24"/>
          <w:lang w:val="en-US" w:eastAsia="ar-SA"/>
        </w:rPr>
        <w:t>vmeste</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mosreg</w:t>
      </w:r>
      <w:proofErr w:type="spellEnd"/>
      <w:r w:rsidR="0063068F" w:rsidRPr="00BF2DE7">
        <w:rPr>
          <w:rFonts w:ascii="Times New Roman" w:hAnsi="Times New Roman"/>
          <w:color w:val="000000" w:themeColor="text1"/>
          <w:sz w:val="24"/>
          <w:szCs w:val="24"/>
          <w:lang w:eastAsia="ar-SA"/>
        </w:rPr>
        <w:t>.</w:t>
      </w:r>
      <w:proofErr w:type="spellStart"/>
      <w:r w:rsidR="0063068F" w:rsidRPr="00BF2DE7">
        <w:rPr>
          <w:rFonts w:ascii="Times New Roman" w:hAnsi="Times New Roman"/>
          <w:color w:val="000000" w:themeColor="text1"/>
          <w:sz w:val="24"/>
          <w:szCs w:val="24"/>
          <w:lang w:val="en-US" w:eastAsia="ar-SA"/>
        </w:rPr>
        <w:t>ru</w:t>
      </w:r>
      <w:proofErr w:type="spellEnd"/>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w:t>
      </w:r>
      <w:r w:rsidR="00542902">
        <w:rPr>
          <w:rFonts w:ascii="Times New Roman" w:hAnsi="Times New Roman"/>
          <w:color w:val="000000" w:themeColor="text1"/>
          <w:sz w:val="24"/>
          <w:szCs w:val="24"/>
          <w:lang w:eastAsia="ar-SA"/>
        </w:rPr>
        <w:t xml:space="preserve"> Администрации в сети  Интернет</w:t>
      </w:r>
      <w:r w:rsidR="00AC6AB7" w:rsidRPr="00AC6AB7">
        <w:rPr>
          <w:rFonts w:ascii="Times New Roman" w:hAnsi="Times New Roman"/>
          <w:color w:val="000000" w:themeColor="text1"/>
          <w:sz w:val="24"/>
          <w:szCs w:val="24"/>
          <w:lang w:eastAsia="ar-SA"/>
        </w:rPr>
        <w:t>.</w:t>
      </w:r>
    </w:p>
    <w:p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lastRenderedPageBreak/>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roofErr w:type="gramEnd"/>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proofErr w:type="gramStart"/>
      <w:r w:rsidR="009E5236" w:rsidRPr="00BF2DE7">
        <w:rPr>
          <w:rFonts w:ascii="Times New Roman" w:hAnsi="Times New Roman"/>
          <w:color w:val="000000" w:themeColor="text1"/>
          <w:sz w:val="24"/>
          <w:szCs w:val="24"/>
          <w:lang w:eastAsia="ar-SA"/>
        </w:rPr>
        <w:t>,</w:t>
      </w:r>
      <w:proofErr w:type="gramEnd"/>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w:t>
      </w:r>
      <w:proofErr w:type="gramEnd"/>
      <w:r w:rsidR="0063068F" w:rsidRPr="00BF2DE7">
        <w:rPr>
          <w:color w:val="000000" w:themeColor="text1"/>
          <w:lang w:eastAsia="ar-SA"/>
        </w:rPr>
        <w:t xml:space="preserve"> регистрации не позднее следующего рабочего дня со дня ее поступления.</w:t>
      </w:r>
    </w:p>
    <w:p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sidR="00AE3DA8">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xml:space="preserve">. </w:t>
      </w:r>
      <w:r w:rsidR="0063068F" w:rsidRPr="00BF2DE7">
        <w:rPr>
          <w:rFonts w:ascii="Times New Roman" w:eastAsia="Times New Roman" w:hAnsi="Times New Roman"/>
          <w:color w:val="000000" w:themeColor="text1"/>
          <w:sz w:val="24"/>
          <w:szCs w:val="24"/>
          <w:lang w:eastAsia="ar-SA"/>
        </w:rPr>
        <w:t>Жалоба подлежит рассмотрению:</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rsidR="0063068F" w:rsidRPr="00BF2DE7" w:rsidRDefault="004A2D33" w:rsidP="00372080">
      <w:pPr>
        <w:pStyle w:val="a2"/>
        <w:numPr>
          <w:ilvl w:val="0"/>
          <w:numId w:val="0"/>
        </w:numPr>
        <w:spacing w:line="276" w:lineRule="auto"/>
        <w:ind w:firstLine="567"/>
        <w:rPr>
          <w:color w:val="000000" w:themeColor="text1"/>
          <w:lang w:eastAsia="ar-SA"/>
        </w:rPr>
      </w:pPr>
      <w:bookmarkStart w:id="206"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w:t>
      </w:r>
      <w:r w:rsidR="00AE3DA8">
        <w:rPr>
          <w:color w:val="000000" w:themeColor="text1"/>
          <w:lang w:eastAsia="ar-SA"/>
        </w:rPr>
        <w:t xml:space="preserve">11. </w:t>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w:t>
      </w:r>
      <w:proofErr w:type="gramStart"/>
      <w:r w:rsidR="0063068F" w:rsidRPr="00BF2DE7">
        <w:rPr>
          <w:color w:val="000000" w:themeColor="text1"/>
          <w:lang w:eastAsia="ar-SA"/>
        </w:rPr>
        <w:t>в</w:t>
      </w:r>
      <w:proofErr w:type="gramEnd"/>
      <w:r w:rsidR="0063068F" w:rsidRPr="00BF2DE7">
        <w:rPr>
          <w:color w:val="000000" w:themeColor="text1"/>
          <w:lang w:eastAsia="ar-SA"/>
        </w:rPr>
        <w:t xml:space="preserve"> </w:t>
      </w:r>
      <w:proofErr w:type="gramStart"/>
      <w:r w:rsidR="0063068F" w:rsidRPr="00BF2DE7">
        <w:rPr>
          <w:color w:val="000000" w:themeColor="text1"/>
          <w:lang w:eastAsia="ar-SA"/>
        </w:rPr>
        <w:t>уполномоченный</w:t>
      </w:r>
      <w:proofErr w:type="gramEnd"/>
      <w:r w:rsidR="0063068F" w:rsidRPr="00BF2DE7">
        <w:rPr>
          <w:color w:val="000000" w:themeColor="text1"/>
          <w:lang w:eastAsia="ar-SA"/>
        </w:rPr>
        <w:t xml:space="preserve">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6"/>
    </w:p>
    <w:p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2</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w:t>
      </w:r>
      <w:r w:rsidRPr="00BF2DE7">
        <w:rPr>
          <w:rFonts w:ascii="Times New Roman" w:hAnsi="Times New Roman"/>
          <w:color w:val="000000" w:themeColor="text1"/>
          <w:sz w:val="24"/>
          <w:szCs w:val="24"/>
          <w:lang w:eastAsia="ar-SA"/>
        </w:rPr>
        <w:lastRenderedPageBreak/>
        <w:t>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3</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E34F05">
        <w:rPr>
          <w:color w:val="000000" w:themeColor="text1"/>
          <w:lang w:eastAsia="ar-SA"/>
        </w:rPr>
        <w:t>Временного порядка</w:t>
      </w:r>
      <w:r w:rsidR="0063068F" w:rsidRPr="00BF2DE7">
        <w:rPr>
          <w:color w:val="000000" w:themeColor="text1"/>
          <w:lang w:eastAsia="ar-SA"/>
        </w:rPr>
        <w:t xml:space="preserve">,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w:t>
      </w:r>
      <w:r w:rsidR="00AE3DA8">
        <w:rPr>
          <w:color w:val="000000" w:themeColor="text1"/>
          <w:sz w:val="24"/>
          <w:szCs w:val="24"/>
          <w:lang w:eastAsia="ar-SA"/>
        </w:rPr>
        <w:t>4</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E34F05">
        <w:rPr>
          <w:color w:val="000000" w:themeColor="text1"/>
          <w:sz w:val="24"/>
          <w:szCs w:val="24"/>
        </w:rPr>
        <w:t>Временного порядка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E34F05">
        <w:rPr>
          <w:rFonts w:ascii="Times New Roman" w:hAnsi="Times New Roman"/>
          <w:color w:val="000000" w:themeColor="text1"/>
          <w:sz w:val="24"/>
          <w:szCs w:val="24"/>
        </w:rPr>
        <w:t>Временного порядка</w:t>
      </w:r>
      <w:r w:rsidR="0063068F" w:rsidRPr="00BF2DE7">
        <w:rPr>
          <w:rFonts w:ascii="Times New Roman" w:hAnsi="Times New Roman"/>
          <w:color w:val="000000" w:themeColor="text1"/>
          <w:sz w:val="24"/>
          <w:szCs w:val="24"/>
        </w:rPr>
        <w:t xml:space="preserve">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w:t>
      </w:r>
      <w:proofErr w:type="gramStart"/>
      <w:r w:rsidR="0063068F" w:rsidRPr="00BF2DE7">
        <w:rPr>
          <w:color w:val="000000" w:themeColor="text1"/>
          <w:lang w:eastAsia="ar-SA"/>
        </w:rPr>
        <w:t>рассмотрения жалобы признаков события административного правонарушения</w:t>
      </w:r>
      <w:proofErr w:type="gramEnd"/>
      <w:r w:rsidR="0063068F"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lastRenderedPageBreak/>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0063068F" w:rsidRPr="00BF2DE7">
        <w:rPr>
          <w:rFonts w:ascii="Times New Roman" w:hAnsi="Times New Roman"/>
          <w:color w:val="000000" w:themeColor="text1"/>
          <w:sz w:val="24"/>
          <w:szCs w:val="24"/>
        </w:rPr>
        <w:t xml:space="preserve"> </w:t>
      </w:r>
      <w:proofErr w:type="gramStart"/>
      <w:r w:rsidR="0063068F" w:rsidRPr="00BF2DE7">
        <w:rPr>
          <w:rFonts w:ascii="Times New Roman" w:hAnsi="Times New Roman"/>
          <w:color w:val="000000" w:themeColor="text1"/>
          <w:sz w:val="24"/>
          <w:szCs w:val="24"/>
        </w:rPr>
        <w:t>Министерстве</w:t>
      </w:r>
      <w:proofErr w:type="gramEnd"/>
      <w:r w:rsidR="0063068F"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7" w:name="_Toc508636806"/>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8"/>
      <w:bookmarkEnd w:id="169"/>
      <w:bookmarkEnd w:id="170"/>
      <w:bookmarkEnd w:id="171"/>
      <w:bookmarkEnd w:id="205"/>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7"/>
    </w:p>
    <w:p w:rsidR="00E74F2C" w:rsidRPr="00BF2DE7" w:rsidRDefault="009772D6" w:rsidP="005E40B5">
      <w:pPr>
        <w:pStyle w:val="2-"/>
        <w:rPr>
          <w:color w:val="000000" w:themeColor="text1"/>
          <w:sz w:val="24"/>
          <w:szCs w:val="24"/>
          <w:lang w:eastAsia="ru-RU"/>
        </w:rPr>
      </w:pPr>
      <w:bookmarkStart w:id="208" w:name="_Toc438372093"/>
      <w:bookmarkStart w:id="209" w:name="_Toc438374279"/>
      <w:bookmarkStart w:id="210" w:name="_Toc438375739"/>
      <w:bookmarkStart w:id="211" w:name="_Toc438376259"/>
      <w:bookmarkStart w:id="212" w:name="_Toc438480272"/>
      <w:bookmarkStart w:id="213" w:name="_Toc441496566"/>
      <w:bookmarkStart w:id="214" w:name="_Toc508636807"/>
      <w:bookmarkEnd w:id="208"/>
      <w:bookmarkEnd w:id="209"/>
      <w:bookmarkEnd w:id="210"/>
      <w:bookmarkEnd w:id="211"/>
      <w:bookmarkEnd w:id="212"/>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3"/>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5" w:name="_Toc476150401"/>
      <w:bookmarkStart w:id="216" w:name="_Toc476150524"/>
      <w:bookmarkEnd w:id="214"/>
      <w:bookmarkEnd w:id="215"/>
      <w:bookmarkEnd w:id="216"/>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E34F05">
        <w:rPr>
          <w:color w:val="000000" w:themeColor="text1"/>
          <w:sz w:val="24"/>
          <w:szCs w:val="24"/>
          <w:lang w:eastAsia="ru-RU"/>
        </w:rPr>
        <w:t>Временным порядком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7"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w:t>
      </w:r>
      <w:r w:rsidR="00882A8F" w:rsidRPr="00BF2DE7">
        <w:rPr>
          <w:color w:val="000000" w:themeColor="text1"/>
          <w:sz w:val="24"/>
          <w:szCs w:val="24"/>
          <w:lang w:eastAsia="ru-RU"/>
        </w:rPr>
        <w:lastRenderedPageBreak/>
        <w:t xml:space="preserve">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обрабатываются персональные </w:t>
      </w:r>
      <w:proofErr w:type="gramStart"/>
      <w:r w:rsidR="00882A8F" w:rsidRPr="00BF2DE7">
        <w:rPr>
          <w:color w:val="000000" w:themeColor="text1"/>
          <w:sz w:val="24"/>
          <w:szCs w:val="24"/>
          <w:lang w:eastAsia="ru-RU"/>
        </w:rPr>
        <w:t>данные</w:t>
      </w:r>
      <w:proofErr w:type="gramEnd"/>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w:t>
      </w:r>
      <w:r w:rsidR="00E34F05">
        <w:rPr>
          <w:color w:val="000000" w:themeColor="text1"/>
          <w:sz w:val="24"/>
          <w:szCs w:val="24"/>
          <w:lang w:eastAsia="ru-RU"/>
        </w:rPr>
        <w:t>Временному порядку</w:t>
      </w:r>
      <w:r w:rsidR="00227E5A" w:rsidRPr="00BF2DE7">
        <w:rPr>
          <w:color w:val="000000" w:themeColor="text1"/>
          <w:sz w:val="24"/>
          <w:szCs w:val="24"/>
          <w:lang w:eastAsia="ru-RU"/>
        </w:rPr>
        <w:t xml:space="preserve">)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00882A8F" w:rsidRPr="00BF2DE7">
        <w:rPr>
          <w:color w:val="000000" w:themeColor="text1"/>
          <w:sz w:val="24"/>
          <w:szCs w:val="24"/>
          <w:lang w:eastAsia="ru-RU"/>
        </w:rPr>
        <w:t xml:space="preserve">,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 xml:space="preserve">Сроки обработки и </w:t>
      </w:r>
      <w:proofErr w:type="gramStart"/>
      <w:r w:rsidR="00882A8F" w:rsidRPr="00BF2DE7">
        <w:rPr>
          <w:color w:val="000000" w:themeColor="text1"/>
          <w:sz w:val="24"/>
          <w:szCs w:val="24"/>
          <w:lang w:eastAsia="ru-RU"/>
        </w:rPr>
        <w:t>хранения</w:t>
      </w:r>
      <w:proofErr w:type="gramEnd"/>
      <w:r w:rsidR="00882A8F" w:rsidRPr="00BF2DE7">
        <w:rPr>
          <w:color w:val="000000" w:themeColor="text1"/>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proofErr w:type="gramStart"/>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w:t>
      </w:r>
      <w:proofErr w:type="gramEnd"/>
      <w:r w:rsidR="00C16317" w:rsidRPr="00BF2DE7">
        <w:rPr>
          <w:color w:val="000000" w:themeColor="text1"/>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proofErr w:type="gramStart"/>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882A8F" w:rsidRPr="00BF2DE7">
        <w:rPr>
          <w:color w:val="000000" w:themeColor="text1"/>
          <w:sz w:val="24"/>
          <w:szCs w:val="24"/>
          <w:lang w:eastAsia="ru-RU"/>
        </w:rPr>
        <w:t xml:space="preserve"> </w:t>
      </w:r>
      <w:proofErr w:type="gramStart"/>
      <w:r w:rsidR="00882A8F" w:rsidRPr="00BF2DE7">
        <w:rPr>
          <w:color w:val="000000" w:themeColor="text1"/>
          <w:sz w:val="24"/>
          <w:szCs w:val="24"/>
          <w:lang w:eastAsia="ru-RU"/>
        </w:rPr>
        <w:t xml:space="preserve">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 xml:space="preserve">настоящего </w:t>
      </w:r>
      <w:r w:rsidR="00E34F05">
        <w:rPr>
          <w:color w:val="000000" w:themeColor="text1"/>
          <w:sz w:val="24"/>
          <w:szCs w:val="24"/>
          <w:lang w:eastAsia="ru-RU"/>
        </w:rPr>
        <w:t>Временного порядка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F2DE7">
        <w:rPr>
          <w:color w:val="000000" w:themeColor="text1"/>
          <w:sz w:val="24"/>
          <w:szCs w:val="24"/>
          <w:lang w:eastAsia="ru-RU"/>
        </w:rPr>
        <w:t>дств кр</w:t>
      </w:r>
      <w:proofErr w:type="gramEnd"/>
      <w:r w:rsidRPr="00BF2DE7">
        <w:rPr>
          <w:color w:val="000000" w:themeColor="text1"/>
          <w:sz w:val="24"/>
          <w:szCs w:val="24"/>
          <w:lang w:eastAsia="ru-RU"/>
        </w:rPr>
        <w:t>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5536ED">
      <w:pPr>
        <w:pStyle w:val="12"/>
        <w:rPr>
          <w:b w:val="0"/>
          <w:i w:val="0"/>
          <w:color w:val="000000" w:themeColor="text1"/>
        </w:rPr>
      </w:pPr>
      <w:bookmarkStart w:id="218" w:name="_Toc508636808"/>
      <w:bookmarkStart w:id="219" w:name="Приложение1"/>
      <w:bookmarkStart w:id="220" w:name="_Toc441496567"/>
      <w:r w:rsidRPr="00BF2DE7">
        <w:rPr>
          <w:b w:val="0"/>
          <w:i w:val="0"/>
          <w:color w:val="000000" w:themeColor="text1"/>
        </w:rPr>
        <w:lastRenderedPageBreak/>
        <w:t>Приложение 1</w:t>
      </w:r>
      <w:bookmarkEnd w:id="218"/>
    </w:p>
    <w:bookmarkEnd w:id="219"/>
    <w:p w:rsidR="00543321" w:rsidRPr="00BF2DE7" w:rsidRDefault="00543321" w:rsidP="005536ED">
      <w:pPr>
        <w:keepNext/>
        <w:spacing w:after="0"/>
        <w:jc w:val="right"/>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602B4A">
        <w:rPr>
          <w:rFonts w:ascii="Times New Roman" w:eastAsia="Times New Roman" w:hAnsi="Times New Roman"/>
          <w:bCs/>
          <w:iCs/>
          <w:color w:val="000000" w:themeColor="text1"/>
          <w:sz w:val="24"/>
          <w:szCs w:val="24"/>
          <w:lang w:eastAsia="ru-RU"/>
        </w:rPr>
        <w:t>Временному порядку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5536ED" w:rsidRPr="005536ED" w:rsidRDefault="005536ED" w:rsidP="005536ED">
      <w:pPr>
        <w:pStyle w:val="12"/>
        <w:jc w:val="center"/>
        <w:rPr>
          <w:i w:val="0"/>
          <w:color w:val="000000" w:themeColor="text1"/>
          <w:sz w:val="16"/>
          <w:szCs w:val="16"/>
          <w:lang w:val="ru-RU"/>
        </w:rPr>
      </w:pPr>
      <w:bookmarkStart w:id="221" w:name="_Toc470127599"/>
      <w:bookmarkStart w:id="222" w:name="_Toc508636809"/>
      <w:bookmarkStart w:id="223" w:name="_Ref437561441"/>
      <w:bookmarkStart w:id="224" w:name="_Ref437561184"/>
      <w:bookmarkStart w:id="225" w:name="_Ref437561208"/>
      <w:bookmarkStart w:id="226" w:name="_Toc437973306"/>
      <w:bookmarkStart w:id="227" w:name="_Toc438110048"/>
      <w:bookmarkStart w:id="228" w:name="_Toc438376260"/>
      <w:bookmarkEnd w:id="220"/>
    </w:p>
    <w:p w:rsidR="00E03504" w:rsidRPr="00BF2DE7" w:rsidRDefault="00E03504" w:rsidP="005536ED">
      <w:pPr>
        <w:pStyle w:val="12"/>
        <w:jc w:val="center"/>
        <w:rPr>
          <w:i w:val="0"/>
          <w:color w:val="000000" w:themeColor="text1"/>
        </w:rPr>
      </w:pPr>
      <w:r w:rsidRPr="00BF2DE7">
        <w:rPr>
          <w:i w:val="0"/>
          <w:color w:val="000000" w:themeColor="text1"/>
        </w:rPr>
        <w:t>Термины и определения</w:t>
      </w:r>
      <w:bookmarkEnd w:id="221"/>
      <w:bookmarkEnd w:id="222"/>
    </w:p>
    <w:p w:rsidR="00D45EB3" w:rsidRPr="00BF2DE7" w:rsidRDefault="00E03504" w:rsidP="005536ED">
      <w:pPr>
        <w:pStyle w:val="affff4"/>
        <w:tabs>
          <w:tab w:val="left" w:pos="993"/>
        </w:tabs>
        <w:ind w:firstLine="0"/>
        <w:rPr>
          <w:color w:val="000000" w:themeColor="text1"/>
          <w:sz w:val="24"/>
          <w:szCs w:val="24"/>
        </w:rPr>
      </w:pPr>
      <w:r w:rsidRPr="00BF2DE7">
        <w:rPr>
          <w:color w:val="000000" w:themeColor="text1"/>
          <w:sz w:val="24"/>
          <w:szCs w:val="24"/>
        </w:rPr>
        <w:t>В</w:t>
      </w:r>
      <w:r w:rsidR="00CB4BA4">
        <w:rPr>
          <w:color w:val="000000" w:themeColor="text1"/>
          <w:sz w:val="24"/>
          <w:szCs w:val="24"/>
        </w:rPr>
        <w:t>о</w:t>
      </w:r>
      <w:r w:rsidRPr="00BF2DE7">
        <w:rPr>
          <w:color w:val="000000" w:themeColor="text1"/>
          <w:sz w:val="24"/>
          <w:szCs w:val="24"/>
        </w:rPr>
        <w:t xml:space="preserve"> </w:t>
      </w:r>
      <w:r w:rsidR="00E34F05">
        <w:rPr>
          <w:color w:val="000000" w:themeColor="text1"/>
          <w:sz w:val="24"/>
          <w:szCs w:val="24"/>
        </w:rPr>
        <w:t>Временном порядке</w:t>
      </w:r>
      <w:r w:rsidRPr="00BF2DE7">
        <w:rPr>
          <w:color w:val="000000" w:themeColor="text1"/>
          <w:sz w:val="24"/>
          <w:szCs w:val="24"/>
        </w:rPr>
        <w:t xml:space="preserve"> используются следующие термины и определения:</w:t>
      </w:r>
    </w:p>
    <w:tbl>
      <w:tblPr>
        <w:tblStyle w:val="aff"/>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1"/>
        <w:gridCol w:w="283"/>
        <w:gridCol w:w="8080"/>
      </w:tblGrid>
      <w:tr w:rsidR="00D45EB3" w:rsidRPr="00BF2DE7" w:rsidTr="005536ED">
        <w:tc>
          <w:tcPr>
            <w:tcW w:w="2411" w:type="dxa"/>
          </w:tcPr>
          <w:p w:rsidR="00FE7E8A"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Администрация</w:t>
            </w:r>
          </w:p>
        </w:tc>
        <w:tc>
          <w:tcPr>
            <w:tcW w:w="283" w:type="dxa"/>
          </w:tcPr>
          <w:p w:rsidR="00D45EB3" w:rsidRPr="00BF2DE7" w:rsidRDefault="00D45EB3" w:rsidP="00D82CA5">
            <w:pPr>
              <w:pStyle w:val="affff4"/>
              <w:tabs>
                <w:tab w:val="left" w:pos="993"/>
              </w:tabs>
              <w:ind w:left="-11" w:firstLine="0"/>
              <w:rPr>
                <w:color w:val="000000" w:themeColor="text1"/>
                <w:sz w:val="24"/>
                <w:szCs w:val="24"/>
              </w:rPr>
            </w:pPr>
          </w:p>
        </w:tc>
        <w:tc>
          <w:tcPr>
            <w:tcW w:w="8080" w:type="dxa"/>
          </w:tcPr>
          <w:p w:rsidR="00D45EB3"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p>
        </w:tc>
      </w:tr>
      <w:tr w:rsidR="005536ED" w:rsidRPr="00BF2DE7" w:rsidTr="005536ED">
        <w:tc>
          <w:tcPr>
            <w:tcW w:w="2411" w:type="dxa"/>
          </w:tcPr>
          <w:p w:rsidR="005536ED" w:rsidRDefault="005536ED" w:rsidP="00CB4BA4">
            <w:pPr>
              <w:pStyle w:val="affff4"/>
              <w:tabs>
                <w:tab w:val="left" w:pos="993"/>
              </w:tabs>
              <w:ind w:firstLine="0"/>
              <w:rPr>
                <w:color w:val="000000" w:themeColor="text1"/>
                <w:sz w:val="24"/>
                <w:szCs w:val="24"/>
              </w:rPr>
            </w:pPr>
            <w:r>
              <w:rPr>
                <w:color w:val="000000" w:themeColor="text1"/>
                <w:sz w:val="24"/>
                <w:szCs w:val="24"/>
              </w:rPr>
              <w:t>Временный порядок</w:t>
            </w:r>
          </w:p>
        </w:tc>
        <w:tc>
          <w:tcPr>
            <w:tcW w:w="283" w:type="dxa"/>
          </w:tcPr>
          <w:p w:rsidR="005536ED" w:rsidRPr="00BF2DE7" w:rsidRDefault="005536ED" w:rsidP="00D82CA5">
            <w:pPr>
              <w:pStyle w:val="affff4"/>
              <w:tabs>
                <w:tab w:val="left" w:pos="993"/>
              </w:tabs>
              <w:ind w:left="-11" w:firstLine="0"/>
              <w:rPr>
                <w:color w:val="000000" w:themeColor="text1"/>
                <w:sz w:val="24"/>
                <w:szCs w:val="24"/>
              </w:rPr>
            </w:pPr>
          </w:p>
        </w:tc>
        <w:tc>
          <w:tcPr>
            <w:tcW w:w="8080" w:type="dxa"/>
          </w:tcPr>
          <w:p w:rsidR="005536ED" w:rsidRPr="00BF2DE7" w:rsidRDefault="005536ED" w:rsidP="00E922D5">
            <w:pPr>
              <w:pStyle w:val="affff4"/>
              <w:tabs>
                <w:tab w:val="left" w:pos="993"/>
              </w:tabs>
              <w:ind w:firstLine="0"/>
              <w:rPr>
                <w:color w:val="000000" w:themeColor="text1"/>
                <w:sz w:val="24"/>
                <w:szCs w:val="24"/>
              </w:rPr>
            </w:pPr>
            <w:r>
              <w:rPr>
                <w:color w:val="000000" w:themeColor="text1"/>
                <w:sz w:val="24"/>
                <w:szCs w:val="24"/>
              </w:rPr>
              <w:t>Временный порядок</w:t>
            </w:r>
            <w:r w:rsidRPr="00BF2DE7">
              <w:rPr>
                <w:color w:val="000000" w:themeColor="text1"/>
                <w:sz w:val="24"/>
                <w:szCs w:val="24"/>
              </w:rPr>
              <w:t xml:space="preserve"> </w:t>
            </w:r>
            <w:r>
              <w:rPr>
                <w:color w:val="000000" w:themeColor="text1"/>
                <w:sz w:val="24"/>
                <w:szCs w:val="24"/>
              </w:rPr>
              <w:t xml:space="preserve">по </w:t>
            </w:r>
            <w:r w:rsidRPr="00BF2DE7">
              <w:rPr>
                <w:color w:val="000000" w:themeColor="text1"/>
                <w:sz w:val="24"/>
                <w:szCs w:val="24"/>
              </w:rPr>
              <w:t>предоставлени</w:t>
            </w:r>
            <w:r>
              <w:rPr>
                <w:color w:val="000000" w:themeColor="text1"/>
                <w:sz w:val="24"/>
                <w:szCs w:val="24"/>
              </w:rPr>
              <w:t>ю</w:t>
            </w:r>
            <w:r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5536ED" w:rsidRPr="00BF2DE7" w:rsidTr="005536ED">
        <w:tc>
          <w:tcPr>
            <w:tcW w:w="2411" w:type="dxa"/>
          </w:tcPr>
          <w:p w:rsidR="005536ED" w:rsidRPr="00BF2DE7" w:rsidRDefault="005536ED" w:rsidP="00FE7E8A">
            <w:pPr>
              <w:pStyle w:val="affff4"/>
              <w:tabs>
                <w:tab w:val="left" w:pos="993"/>
              </w:tabs>
              <w:ind w:firstLine="0"/>
              <w:rPr>
                <w:color w:val="000000" w:themeColor="text1"/>
                <w:sz w:val="24"/>
                <w:szCs w:val="24"/>
              </w:rPr>
            </w:pPr>
            <w:r>
              <w:rPr>
                <w:color w:val="000000" w:themeColor="text1"/>
                <w:sz w:val="24"/>
                <w:szCs w:val="24"/>
              </w:rPr>
              <w:t>З</w:t>
            </w:r>
            <w:r w:rsidRPr="00BF2DE7">
              <w:rPr>
                <w:color w:val="000000" w:themeColor="text1"/>
                <w:sz w:val="24"/>
                <w:szCs w:val="24"/>
              </w:rPr>
              <w:t xml:space="preserve">аявление </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 xml:space="preserve">запрос о предоставлении Муниципальной услуги, представленный любым предусмотренным </w:t>
            </w:r>
            <w:r>
              <w:rPr>
                <w:color w:val="000000" w:themeColor="text1"/>
                <w:sz w:val="24"/>
                <w:szCs w:val="24"/>
              </w:rPr>
              <w:t>Временным порядком</w:t>
            </w:r>
            <w:r w:rsidRPr="00BF2DE7">
              <w:rPr>
                <w:color w:val="000000" w:themeColor="text1"/>
                <w:sz w:val="24"/>
                <w:szCs w:val="24"/>
              </w:rPr>
              <w:t xml:space="preserve"> способом;</w:t>
            </w:r>
          </w:p>
        </w:tc>
      </w:tr>
      <w:tr w:rsidR="005536ED" w:rsidRPr="00BF2DE7" w:rsidTr="005536ED">
        <w:tc>
          <w:tcPr>
            <w:tcW w:w="2411" w:type="dxa"/>
          </w:tcPr>
          <w:p w:rsidR="005536ED" w:rsidRPr="00BF2DE7" w:rsidRDefault="005536ED"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283" w:type="dxa"/>
          </w:tcPr>
          <w:p w:rsidR="005536ED" w:rsidRPr="00BF2DE7" w:rsidRDefault="005536ED" w:rsidP="00D82CA5">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w:t>
            </w:r>
          </w:p>
        </w:tc>
      </w:tr>
      <w:tr w:rsidR="005536ED" w:rsidRPr="00BF2DE7" w:rsidTr="005536ED">
        <w:tc>
          <w:tcPr>
            <w:tcW w:w="2411" w:type="dxa"/>
          </w:tcPr>
          <w:p w:rsidR="005536ED" w:rsidRPr="00BF2DE7" w:rsidRDefault="005536ED"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283" w:type="dxa"/>
          </w:tcPr>
          <w:p w:rsidR="005536ED" w:rsidRPr="00BF2DE7" w:rsidRDefault="005536ED" w:rsidP="00D82CA5">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информационная система обеспечения градостроительной деятельности;</w:t>
            </w:r>
          </w:p>
        </w:tc>
      </w:tr>
      <w:tr w:rsidR="005536ED" w:rsidRPr="00BF2DE7" w:rsidTr="005536ED">
        <w:tc>
          <w:tcPr>
            <w:tcW w:w="2411" w:type="dxa"/>
          </w:tcPr>
          <w:p w:rsidR="005536ED" w:rsidRPr="00BF2DE7" w:rsidRDefault="005536ED" w:rsidP="00D82CA5">
            <w:pPr>
              <w:pStyle w:val="affff4"/>
              <w:tabs>
                <w:tab w:val="left" w:pos="993"/>
              </w:tabs>
              <w:ind w:firstLine="0"/>
              <w:rPr>
                <w:color w:val="000000" w:themeColor="text1"/>
                <w:sz w:val="24"/>
                <w:szCs w:val="24"/>
              </w:rPr>
            </w:pPr>
            <w:r w:rsidRPr="00BF2DE7">
              <w:rPr>
                <w:color w:val="000000" w:themeColor="text1"/>
                <w:sz w:val="24"/>
                <w:szCs w:val="24"/>
              </w:rPr>
              <w:t>личный кабинет</w:t>
            </w:r>
          </w:p>
        </w:tc>
        <w:tc>
          <w:tcPr>
            <w:tcW w:w="283" w:type="dxa"/>
          </w:tcPr>
          <w:p w:rsidR="005536ED" w:rsidRPr="00BF2DE7" w:rsidRDefault="005536ED" w:rsidP="00D82CA5">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сервис РПГУ, позволяющий Заявителю получать информацию о ходе обработки Заявлений, поданных посредством РПГУ;</w:t>
            </w:r>
          </w:p>
        </w:tc>
      </w:tr>
      <w:tr w:rsidR="005536ED" w:rsidRPr="00BF2DE7" w:rsidTr="005536ED">
        <w:tc>
          <w:tcPr>
            <w:tcW w:w="2411" w:type="dxa"/>
          </w:tcPr>
          <w:p w:rsidR="005536ED" w:rsidRPr="00BF2DE7" w:rsidRDefault="005536ED" w:rsidP="00E03504">
            <w:pPr>
              <w:pStyle w:val="affff4"/>
              <w:tabs>
                <w:tab w:val="left" w:pos="993"/>
              </w:tabs>
              <w:ind w:firstLine="0"/>
              <w:rPr>
                <w:color w:val="000000" w:themeColor="text1"/>
                <w:sz w:val="24"/>
                <w:szCs w:val="24"/>
              </w:rPr>
            </w:pPr>
            <w:r>
              <w:rPr>
                <w:color w:val="000000" w:themeColor="text1"/>
                <w:sz w:val="24"/>
                <w:szCs w:val="24"/>
              </w:rPr>
              <w:t>М</w:t>
            </w:r>
            <w:r w:rsidRPr="00BF2DE7">
              <w:rPr>
                <w:color w:val="000000" w:themeColor="text1"/>
                <w:sz w:val="24"/>
                <w:szCs w:val="24"/>
              </w:rPr>
              <w:t>униципальная услуга</w:t>
            </w:r>
          </w:p>
        </w:tc>
        <w:tc>
          <w:tcPr>
            <w:tcW w:w="283" w:type="dxa"/>
          </w:tcPr>
          <w:p w:rsidR="005536ED" w:rsidRPr="00BF2DE7" w:rsidRDefault="005536ED" w:rsidP="00E03504">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5536ED" w:rsidRPr="00BF2DE7" w:rsidTr="005536ED">
        <w:tc>
          <w:tcPr>
            <w:tcW w:w="2411"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283" w:type="dxa"/>
          </w:tcPr>
          <w:p w:rsidR="005536ED" w:rsidRPr="00BF2DE7" w:rsidRDefault="005536ED" w:rsidP="00FE7E8A">
            <w:pPr>
              <w:pStyle w:val="affff4"/>
              <w:tabs>
                <w:tab w:val="left" w:pos="993"/>
              </w:tabs>
              <w:ind w:left="-11" w:firstLine="0"/>
              <w:rPr>
                <w:color w:val="000000" w:themeColor="text1"/>
                <w:sz w:val="24"/>
                <w:szCs w:val="24"/>
              </w:rPr>
            </w:pPr>
          </w:p>
        </w:tc>
        <w:tc>
          <w:tcPr>
            <w:tcW w:w="8080"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многофункциональный центр предоставления государственных и муниципальных услуг;</w:t>
            </w:r>
          </w:p>
        </w:tc>
      </w:tr>
      <w:tr w:rsidR="005536ED" w:rsidRPr="00BF2DE7" w:rsidTr="005536ED">
        <w:tc>
          <w:tcPr>
            <w:tcW w:w="2411"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органы власти</w:t>
            </w:r>
          </w:p>
          <w:p w:rsidR="005536ED" w:rsidRPr="00BF2DE7" w:rsidRDefault="005536ED" w:rsidP="00FE7E8A">
            <w:pPr>
              <w:pStyle w:val="affff4"/>
              <w:tabs>
                <w:tab w:val="left" w:pos="993"/>
              </w:tabs>
              <w:ind w:firstLine="0"/>
              <w:rPr>
                <w:color w:val="000000" w:themeColor="text1"/>
                <w:sz w:val="24"/>
                <w:szCs w:val="24"/>
              </w:rPr>
            </w:pPr>
          </w:p>
        </w:tc>
        <w:tc>
          <w:tcPr>
            <w:tcW w:w="283" w:type="dxa"/>
          </w:tcPr>
          <w:p w:rsidR="005536ED" w:rsidRPr="00BF2DE7" w:rsidRDefault="005536ED" w:rsidP="00FE7E8A">
            <w:pPr>
              <w:pStyle w:val="affff4"/>
              <w:tabs>
                <w:tab w:val="left" w:pos="993"/>
              </w:tabs>
              <w:ind w:left="-11"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5536ED" w:rsidRPr="00BF2DE7" w:rsidTr="005536ED">
        <w:tc>
          <w:tcPr>
            <w:tcW w:w="2411"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организация</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CB4BA4">
            <w:pPr>
              <w:pStyle w:val="affff4"/>
              <w:tabs>
                <w:tab w:val="left" w:pos="993"/>
              </w:tabs>
              <w:ind w:firstLine="0"/>
              <w:rPr>
                <w:color w:val="000000" w:themeColor="text1"/>
                <w:sz w:val="24"/>
                <w:szCs w:val="24"/>
              </w:rPr>
            </w:pPr>
            <w:r>
              <w:rPr>
                <w:color w:val="000000" w:themeColor="text1"/>
                <w:sz w:val="24"/>
                <w:szCs w:val="24"/>
              </w:rPr>
              <w:t>о</w:t>
            </w:r>
            <w:r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tc>
      </w:tr>
      <w:tr w:rsidR="005536ED" w:rsidRPr="00BF2DE7" w:rsidTr="005536ED">
        <w:tc>
          <w:tcPr>
            <w:tcW w:w="2411"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простая электронная подпись</w:t>
            </w:r>
            <w:r w:rsidRPr="00BF2DE7" w:rsidDel="00D45EB3">
              <w:rPr>
                <w:color w:val="000000" w:themeColor="text1"/>
                <w:sz w:val="24"/>
                <w:szCs w:val="24"/>
              </w:rPr>
              <w:t xml:space="preserve"> </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5536ED" w:rsidRPr="00BF2DE7" w:rsidTr="005536ED">
        <w:tc>
          <w:tcPr>
            <w:tcW w:w="2411"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FE7E8A">
            <w:pPr>
              <w:pStyle w:val="affff4"/>
              <w:tabs>
                <w:tab w:val="left" w:pos="993"/>
              </w:tabs>
              <w:ind w:firstLine="0"/>
              <w:rPr>
                <w:color w:val="000000" w:themeColor="text1"/>
                <w:sz w:val="24"/>
                <w:szCs w:val="24"/>
              </w:rPr>
            </w:pPr>
            <w:r w:rsidRPr="00BF2DE7">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F2DE7">
                <w:rPr>
                  <w:rStyle w:val="a7"/>
                  <w:color w:val="000000" w:themeColor="text1"/>
                  <w:sz w:val="24"/>
                  <w:szCs w:val="24"/>
                  <w:lang w:val="en-US"/>
                </w:rPr>
                <w:t>http</w:t>
              </w:r>
              <w:r w:rsidRPr="00BF2DE7">
                <w:rPr>
                  <w:rStyle w:val="a7"/>
                  <w:color w:val="000000" w:themeColor="text1"/>
                  <w:sz w:val="24"/>
                  <w:szCs w:val="24"/>
                </w:rPr>
                <w:t>://</w:t>
              </w:r>
              <w:proofErr w:type="spellStart"/>
              <w:r w:rsidRPr="00BF2DE7">
                <w:rPr>
                  <w:rStyle w:val="a7"/>
                  <w:color w:val="000000" w:themeColor="text1"/>
                  <w:sz w:val="24"/>
                  <w:szCs w:val="24"/>
                  <w:lang w:val="en-US"/>
                </w:rPr>
                <w:t>uslugi</w:t>
              </w:r>
              <w:proofErr w:type="spellEnd"/>
              <w:r w:rsidRPr="00BF2DE7">
                <w:rPr>
                  <w:rStyle w:val="a7"/>
                  <w:color w:val="000000" w:themeColor="text1"/>
                  <w:sz w:val="24"/>
                  <w:szCs w:val="24"/>
                </w:rPr>
                <w:t>.</w:t>
              </w:r>
              <w:proofErr w:type="spellStart"/>
              <w:r w:rsidRPr="00BF2DE7">
                <w:rPr>
                  <w:rStyle w:val="a7"/>
                  <w:color w:val="000000" w:themeColor="text1"/>
                  <w:sz w:val="24"/>
                  <w:szCs w:val="24"/>
                  <w:lang w:val="en-US"/>
                </w:rPr>
                <w:t>mosreg</w:t>
              </w:r>
              <w:proofErr w:type="spellEnd"/>
              <w:r w:rsidRPr="00BF2DE7">
                <w:rPr>
                  <w:rStyle w:val="a7"/>
                  <w:color w:val="000000" w:themeColor="text1"/>
                  <w:sz w:val="24"/>
                  <w:szCs w:val="24"/>
                </w:rPr>
                <w:t>.</w:t>
              </w:r>
              <w:proofErr w:type="spellStart"/>
              <w:r w:rsidRPr="00BF2DE7">
                <w:rPr>
                  <w:rStyle w:val="a7"/>
                  <w:color w:val="000000" w:themeColor="text1"/>
                  <w:sz w:val="24"/>
                  <w:szCs w:val="24"/>
                  <w:lang w:val="en-US"/>
                </w:rPr>
                <w:t>ru</w:t>
              </w:r>
              <w:proofErr w:type="spellEnd"/>
            </w:hyperlink>
            <w:r w:rsidRPr="00BF2DE7">
              <w:rPr>
                <w:iCs/>
                <w:color w:val="000000" w:themeColor="text1"/>
                <w:sz w:val="24"/>
                <w:szCs w:val="24"/>
              </w:rPr>
              <w:t>;</w:t>
            </w:r>
          </w:p>
        </w:tc>
      </w:tr>
      <w:tr w:rsidR="005536ED" w:rsidRPr="00BF2DE7" w:rsidTr="005536ED">
        <w:tc>
          <w:tcPr>
            <w:tcW w:w="2411" w:type="dxa"/>
          </w:tcPr>
          <w:p w:rsidR="005536ED" w:rsidRPr="00BF2DE7" w:rsidRDefault="005536ED" w:rsidP="00CB4BA4">
            <w:pPr>
              <w:pStyle w:val="affff4"/>
              <w:tabs>
                <w:tab w:val="left" w:pos="993"/>
              </w:tabs>
              <w:ind w:firstLine="0"/>
              <w:rPr>
                <w:color w:val="000000" w:themeColor="text1"/>
                <w:sz w:val="24"/>
                <w:szCs w:val="24"/>
              </w:rPr>
            </w:pPr>
            <w:r w:rsidRPr="00BF2DE7">
              <w:rPr>
                <w:color w:val="000000" w:themeColor="text1"/>
                <w:sz w:val="24"/>
                <w:szCs w:val="24"/>
              </w:rPr>
              <w:t>сервис РПГУ «Узнать статус Заявления»</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5536ED">
            <w:pPr>
              <w:pStyle w:val="15"/>
              <w:suppressAutoHyphens w:val="0"/>
              <w:autoSpaceDE w:val="0"/>
              <w:autoSpaceDN w:val="0"/>
              <w:adjustRightInd w:val="0"/>
              <w:spacing w:after="200" w:line="276" w:lineRule="auto"/>
              <w:ind w:left="34" w:hanging="34"/>
              <w:rPr>
                <w:rStyle w:val="afff8"/>
                <w:i w:val="0"/>
                <w:color w:val="000000" w:themeColor="text1"/>
                <w:sz w:val="24"/>
                <w:szCs w:val="24"/>
              </w:rPr>
            </w:pPr>
            <w:r w:rsidRPr="00BF2DE7">
              <w:rPr>
                <w:color w:val="000000" w:themeColor="text1"/>
                <w:sz w:val="24"/>
                <w:szCs w:val="24"/>
              </w:rPr>
              <w:t xml:space="preserve">сервис РПГУ, позволяющий получить актуальную информацию о текущем статусе (этапе) </w:t>
            </w:r>
            <w:proofErr w:type="gramStart"/>
            <w:r w:rsidRPr="00BF2DE7">
              <w:rPr>
                <w:color w:val="000000" w:themeColor="text1"/>
                <w:sz w:val="24"/>
                <w:szCs w:val="24"/>
              </w:rPr>
              <w:t>раннее</w:t>
            </w:r>
            <w:proofErr w:type="gramEnd"/>
            <w:r w:rsidRPr="00BF2DE7">
              <w:rPr>
                <w:color w:val="000000" w:themeColor="text1"/>
                <w:sz w:val="24"/>
                <w:szCs w:val="24"/>
              </w:rPr>
              <w:t xml:space="preserve"> поданного Заявления;</w:t>
            </w:r>
          </w:p>
        </w:tc>
      </w:tr>
      <w:tr w:rsidR="005536ED" w:rsidRPr="00BF2DE7" w:rsidTr="005536ED">
        <w:tc>
          <w:tcPr>
            <w:tcW w:w="2411" w:type="dxa"/>
          </w:tcPr>
          <w:p w:rsidR="005536ED" w:rsidRPr="00BF2DE7" w:rsidRDefault="005536ED" w:rsidP="005536ED">
            <w:pPr>
              <w:pStyle w:val="affff4"/>
              <w:tabs>
                <w:tab w:val="left" w:pos="993"/>
              </w:tabs>
              <w:ind w:firstLine="0"/>
              <w:rPr>
                <w:rStyle w:val="afff8"/>
                <w:color w:val="000000" w:themeColor="text1"/>
              </w:rPr>
            </w:pPr>
            <w:r w:rsidRPr="00BF2DE7">
              <w:rPr>
                <w:color w:val="000000" w:themeColor="text1"/>
                <w:sz w:val="24"/>
                <w:szCs w:val="24"/>
              </w:rPr>
              <w:t>усиленная квалифицированная электронная подпись (ЭП)</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5536ED">
            <w:pPr>
              <w:pStyle w:val="affff4"/>
              <w:tabs>
                <w:tab w:val="left" w:pos="993"/>
              </w:tabs>
              <w:ind w:firstLine="0"/>
              <w:rPr>
                <w:color w:val="000000" w:themeColor="text1"/>
                <w:sz w:val="24"/>
                <w:szCs w:val="24"/>
              </w:rPr>
            </w:pPr>
            <w:r w:rsidRPr="00BF2DE7">
              <w:rPr>
                <w:color w:val="000000" w:themeColor="text1"/>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536ED" w:rsidRPr="00BF2DE7" w:rsidTr="005536ED">
        <w:tc>
          <w:tcPr>
            <w:tcW w:w="2411" w:type="dxa"/>
          </w:tcPr>
          <w:p w:rsidR="005536ED" w:rsidRPr="00BF2DE7" w:rsidRDefault="005536ED" w:rsidP="005536ED">
            <w:pPr>
              <w:pStyle w:val="affff4"/>
              <w:tabs>
                <w:tab w:val="left" w:pos="993"/>
              </w:tabs>
              <w:ind w:firstLine="0"/>
              <w:rPr>
                <w:color w:val="000000" w:themeColor="text1"/>
                <w:sz w:val="24"/>
                <w:szCs w:val="24"/>
              </w:rPr>
            </w:pPr>
            <w:r w:rsidRPr="00BF2DE7">
              <w:rPr>
                <w:color w:val="000000" w:themeColor="text1"/>
                <w:sz w:val="24"/>
                <w:szCs w:val="24"/>
              </w:rPr>
              <w:t>электронный документ</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5536ED">
            <w:pPr>
              <w:pStyle w:val="affff4"/>
              <w:tabs>
                <w:tab w:val="left" w:pos="993"/>
              </w:tabs>
              <w:ind w:firstLine="0"/>
              <w:rPr>
                <w:color w:val="000000" w:themeColor="text1"/>
                <w:sz w:val="24"/>
                <w:szCs w:val="24"/>
              </w:rPr>
            </w:pPr>
            <w:r w:rsidRPr="00BF2DE7">
              <w:rPr>
                <w:color w:val="000000" w:themeColor="text1"/>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5536ED" w:rsidRPr="00BF2DE7" w:rsidTr="005536ED">
        <w:tc>
          <w:tcPr>
            <w:tcW w:w="2411" w:type="dxa"/>
          </w:tcPr>
          <w:p w:rsidR="005536ED" w:rsidRPr="00BF2DE7" w:rsidRDefault="005536ED" w:rsidP="005536ED">
            <w:pPr>
              <w:pStyle w:val="affff4"/>
              <w:tabs>
                <w:tab w:val="left" w:pos="993"/>
              </w:tabs>
              <w:ind w:firstLine="0"/>
              <w:rPr>
                <w:color w:val="000000" w:themeColor="text1"/>
                <w:sz w:val="24"/>
                <w:szCs w:val="24"/>
              </w:rPr>
            </w:pPr>
            <w:r w:rsidRPr="00BF2DE7">
              <w:rPr>
                <w:color w:val="000000" w:themeColor="text1"/>
                <w:sz w:val="24"/>
                <w:szCs w:val="24"/>
              </w:rPr>
              <w:t>электронный образ документа</w:t>
            </w:r>
          </w:p>
        </w:tc>
        <w:tc>
          <w:tcPr>
            <w:tcW w:w="283" w:type="dxa"/>
          </w:tcPr>
          <w:p w:rsidR="005536ED" w:rsidRPr="00BF2DE7" w:rsidRDefault="005536ED" w:rsidP="00FE7E8A">
            <w:pPr>
              <w:pStyle w:val="affff4"/>
              <w:tabs>
                <w:tab w:val="left" w:pos="993"/>
              </w:tabs>
              <w:ind w:firstLine="0"/>
              <w:rPr>
                <w:color w:val="000000" w:themeColor="text1"/>
                <w:sz w:val="24"/>
                <w:szCs w:val="24"/>
              </w:rPr>
            </w:pPr>
          </w:p>
        </w:tc>
        <w:tc>
          <w:tcPr>
            <w:tcW w:w="8080" w:type="dxa"/>
          </w:tcPr>
          <w:p w:rsidR="005536ED" w:rsidRPr="00BF2DE7" w:rsidRDefault="005536ED" w:rsidP="005536ED">
            <w:pPr>
              <w:pStyle w:val="affff4"/>
              <w:tabs>
                <w:tab w:val="left" w:pos="993"/>
              </w:tabs>
              <w:ind w:firstLine="0"/>
              <w:rPr>
                <w:color w:val="000000" w:themeColor="text1"/>
                <w:sz w:val="24"/>
                <w:szCs w:val="24"/>
              </w:rPr>
            </w:pPr>
            <w:r w:rsidRPr="00BF2DE7">
              <w:rPr>
                <w:color w:val="000000" w:themeColor="text1"/>
                <w:sz w:val="24"/>
                <w:szCs w:val="24"/>
              </w:rPr>
              <w:t>документ на бумажном носителе, преобразованный в электронную форму путем сканирования с сохранением его реквизитов.</w:t>
            </w:r>
          </w:p>
        </w:tc>
      </w:tr>
    </w:tbl>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29" w:name="_Toc508636810"/>
      <w:bookmarkStart w:id="230" w:name="Приложение2"/>
      <w:bookmarkStart w:id="231" w:name="_Ref437728886"/>
      <w:bookmarkStart w:id="232" w:name="_Ref437728890"/>
      <w:bookmarkStart w:id="233" w:name="_Ref437728891"/>
      <w:bookmarkStart w:id="234" w:name="_Ref437728892"/>
      <w:bookmarkStart w:id="235" w:name="_Ref437728900"/>
      <w:bookmarkStart w:id="236" w:name="_Ref437728907"/>
      <w:bookmarkStart w:id="237" w:name="_Ref437729729"/>
      <w:bookmarkStart w:id="238" w:name="_Ref437729738"/>
      <w:bookmarkStart w:id="239" w:name="_Toc437973323"/>
      <w:bookmarkStart w:id="240" w:name="_Toc438110065"/>
      <w:bookmarkStart w:id="241" w:name="_Toc438376277"/>
      <w:bookmarkStart w:id="242" w:name="_Toc441496568"/>
      <w:r w:rsidRPr="00BF2DE7">
        <w:rPr>
          <w:b w:val="0"/>
          <w:color w:val="000000" w:themeColor="text1"/>
          <w:sz w:val="24"/>
          <w:szCs w:val="24"/>
        </w:rPr>
        <w:t>Приложение 2</w:t>
      </w:r>
      <w:bookmarkEnd w:id="229"/>
      <w:r w:rsidRPr="00BF2DE7">
        <w:rPr>
          <w:b w:val="0"/>
          <w:color w:val="000000" w:themeColor="text1"/>
          <w:sz w:val="24"/>
          <w:szCs w:val="24"/>
        </w:rPr>
        <w:t xml:space="preserve"> </w:t>
      </w:r>
    </w:p>
    <w:bookmarkEnd w:id="23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5536ED">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5536E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3" w:name="_Toc470127601"/>
      <w:bookmarkStart w:id="244" w:name="_Toc508636811"/>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92CF1" w:rsidRPr="00E52E90" w:rsidRDefault="00192CF1" w:rsidP="00192CF1">
      <w:pPr>
        <w:spacing w:after="0"/>
        <w:jc w:val="both"/>
        <w:rPr>
          <w:rFonts w:ascii="Times New Roman" w:hAnsi="Times New Roman"/>
          <w:b/>
          <w:sz w:val="24"/>
          <w:szCs w:val="24"/>
        </w:rPr>
      </w:pPr>
      <w:r w:rsidRPr="00E52E90">
        <w:rPr>
          <w:rFonts w:ascii="Times New Roman" w:hAnsi="Times New Roman"/>
          <w:b/>
          <w:sz w:val="24"/>
          <w:szCs w:val="24"/>
        </w:rPr>
        <w:t>1. Администрации г. Лыткарино Московской области.</w:t>
      </w:r>
    </w:p>
    <w:p w:rsidR="00192CF1" w:rsidRPr="00E52E90" w:rsidRDefault="00192CF1" w:rsidP="00192CF1">
      <w:pPr>
        <w:suppressAutoHyphens/>
        <w:autoSpaceDE w:val="0"/>
        <w:autoSpaceDN w:val="0"/>
        <w:adjustRightInd w:val="0"/>
        <w:spacing w:after="0"/>
        <w:rPr>
          <w:rFonts w:ascii="Times New Roman" w:eastAsia="Times New Roman" w:hAnsi="Times New Roman"/>
          <w:sz w:val="24"/>
          <w:szCs w:val="24"/>
          <w:lang w:eastAsia="ar-SA"/>
        </w:rPr>
      </w:pPr>
      <w:r w:rsidRPr="00E52E90">
        <w:rPr>
          <w:rFonts w:ascii="Times New Roman" w:eastAsia="Times New Roman" w:hAnsi="Times New Roman"/>
          <w:sz w:val="24"/>
          <w:szCs w:val="24"/>
          <w:lang w:eastAsia="ar-SA"/>
        </w:rPr>
        <w:t>Место нахождения: Московская область, г. Лыткарино, ул. Первомайская, д. 7/7.</w:t>
      </w:r>
    </w:p>
    <w:p w:rsidR="00192CF1" w:rsidRPr="00E52E90" w:rsidRDefault="00192CF1" w:rsidP="00192CF1">
      <w:pPr>
        <w:suppressAutoHyphens/>
        <w:autoSpaceDE w:val="0"/>
        <w:autoSpaceDN w:val="0"/>
        <w:adjustRightInd w:val="0"/>
        <w:spacing w:after="0"/>
        <w:ind w:firstLine="540"/>
        <w:rPr>
          <w:rFonts w:ascii="Times New Roman" w:eastAsia="Times New Roman" w:hAnsi="Times New Roman"/>
          <w:sz w:val="24"/>
          <w:szCs w:val="24"/>
          <w:lang w:eastAsia="ar-SA"/>
        </w:rPr>
      </w:pPr>
      <w:r w:rsidRPr="00E52E90">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153"/>
        <w:gridCol w:w="7110"/>
      </w:tblGrid>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Понедельник</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Вторник</w:t>
            </w:r>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val="en-US" w:eastAsia="ru-RU"/>
              </w:rPr>
              <w:t>С</w:t>
            </w:r>
            <w:proofErr w:type="spellStart"/>
            <w:r w:rsidRPr="00E52E90">
              <w:rPr>
                <w:rFonts w:ascii="Times New Roman" w:eastAsia="Times New Roman" w:hAnsi="Times New Roman"/>
                <w:sz w:val="24"/>
                <w:szCs w:val="24"/>
                <w:lang w:eastAsia="ru-RU"/>
              </w:rPr>
              <w:t>реда</w:t>
            </w:r>
            <w:proofErr w:type="spellEnd"/>
          </w:p>
        </w:tc>
        <w:tc>
          <w:tcPr>
            <w:tcW w:w="3838" w:type="pct"/>
            <w:tcMar>
              <w:top w:w="0" w:type="dxa"/>
              <w:left w:w="108" w:type="dxa"/>
              <w:bottom w:w="0" w:type="dxa"/>
              <w:right w:w="108" w:type="dxa"/>
            </w:tcMar>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Четверг</w:t>
            </w:r>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18:15, перерыв с 13:00 до 14:00</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Пятница</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с 09:00 до 17:00, перерыв с 13:00 до 14:00</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Суббота</w:t>
            </w:r>
            <w:proofErr w:type="spellEnd"/>
          </w:p>
        </w:tc>
        <w:tc>
          <w:tcPr>
            <w:tcW w:w="3838" w:type="pct"/>
            <w:tcMar>
              <w:top w:w="0" w:type="dxa"/>
              <w:left w:w="108" w:type="dxa"/>
              <w:bottom w:w="0" w:type="dxa"/>
              <w:right w:w="108" w:type="dxa"/>
            </w:tcMar>
            <w:hideMark/>
          </w:tcPr>
          <w:p w:rsidR="00192CF1" w:rsidRPr="00E52E90" w:rsidRDefault="00192CF1" w:rsidP="00E922D5">
            <w:pPr>
              <w:spacing w:after="0" w:line="293" w:lineRule="atLeast"/>
              <w:ind w:right="-108"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выходной день</w:t>
            </w:r>
          </w:p>
        </w:tc>
      </w:tr>
      <w:tr w:rsidR="00192CF1" w:rsidRPr="00E52E90" w:rsidTr="00E922D5">
        <w:trPr>
          <w:jc w:val="center"/>
        </w:trPr>
        <w:tc>
          <w:tcPr>
            <w:tcW w:w="1162" w:type="pct"/>
            <w:tcMar>
              <w:top w:w="0" w:type="dxa"/>
              <w:left w:w="108" w:type="dxa"/>
              <w:bottom w:w="0" w:type="dxa"/>
              <w:right w:w="108" w:type="dxa"/>
            </w:tcMar>
            <w:hideMark/>
          </w:tcPr>
          <w:p w:rsidR="00192CF1" w:rsidRPr="00E52E90" w:rsidRDefault="00192CF1" w:rsidP="00E922D5">
            <w:pPr>
              <w:spacing w:after="0" w:line="293" w:lineRule="atLeast"/>
              <w:ind w:hanging="7"/>
              <w:rPr>
                <w:rFonts w:ascii="Tahoma" w:eastAsia="Times New Roman" w:hAnsi="Tahoma" w:cs="Tahoma"/>
                <w:sz w:val="24"/>
                <w:szCs w:val="24"/>
                <w:lang w:eastAsia="ru-RU"/>
              </w:rPr>
            </w:pPr>
            <w:proofErr w:type="spellStart"/>
            <w:r w:rsidRPr="00E52E90">
              <w:rPr>
                <w:rFonts w:ascii="Times New Roman" w:eastAsia="Times New Roman" w:hAnsi="Times New Roman"/>
                <w:sz w:val="24"/>
                <w:szCs w:val="24"/>
                <w:lang w:val="en-US" w:eastAsia="ru-RU"/>
              </w:rPr>
              <w:t>Воскресенье</w:t>
            </w:r>
            <w:proofErr w:type="spellEnd"/>
            <w:r w:rsidRPr="00E52E90">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192CF1" w:rsidRPr="00E52E90" w:rsidRDefault="00192CF1" w:rsidP="00E922D5">
            <w:pPr>
              <w:spacing w:after="0" w:line="293" w:lineRule="atLeast"/>
              <w:ind w:firstLine="567"/>
              <w:jc w:val="center"/>
              <w:rPr>
                <w:rFonts w:ascii="Tahoma" w:eastAsia="Times New Roman" w:hAnsi="Tahoma" w:cs="Tahoma"/>
                <w:sz w:val="24"/>
                <w:szCs w:val="24"/>
                <w:lang w:eastAsia="ru-RU"/>
              </w:rPr>
            </w:pPr>
            <w:r w:rsidRPr="00E52E90">
              <w:rPr>
                <w:rFonts w:ascii="Times New Roman" w:eastAsia="Times New Roman" w:hAnsi="Times New Roman"/>
                <w:sz w:val="24"/>
                <w:szCs w:val="24"/>
                <w:lang w:eastAsia="ru-RU"/>
              </w:rPr>
              <w:t>выходной день</w:t>
            </w:r>
          </w:p>
        </w:tc>
      </w:tr>
    </w:tbl>
    <w:p w:rsidR="00192CF1" w:rsidRPr="00E52E90" w:rsidRDefault="00192CF1" w:rsidP="00192CF1">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
    <w:p w:rsidR="00192CF1" w:rsidRDefault="00192CF1" w:rsidP="00192CF1">
      <w:pPr>
        <w:suppressAutoHyphens/>
        <w:autoSpaceDE w:val="0"/>
        <w:autoSpaceDN w:val="0"/>
        <w:adjustRightInd w:val="0"/>
        <w:spacing w:after="0" w:line="23" w:lineRule="atLeast"/>
        <w:rPr>
          <w:rFonts w:ascii="Times New Roman" w:eastAsia="Times New Roman" w:hAnsi="Times New Roman"/>
          <w:sz w:val="24"/>
          <w:szCs w:val="24"/>
          <w:lang w:eastAsia="ar-SA"/>
        </w:rPr>
      </w:pPr>
      <w:r w:rsidRPr="008B65A5">
        <w:rPr>
          <w:rFonts w:ascii="Times New Roman" w:eastAsia="Times New Roman" w:hAnsi="Times New Roman"/>
          <w:b/>
          <w:sz w:val="24"/>
          <w:szCs w:val="24"/>
          <w:u w:val="single"/>
          <w:lang w:eastAsia="ar-SA"/>
        </w:rPr>
        <w:t>График приема Заяви</w:t>
      </w:r>
      <w:r w:rsidRPr="008B65A5">
        <w:rPr>
          <w:rFonts w:ascii="Times New Roman" w:eastAsia="Times New Roman" w:hAnsi="Times New Roman"/>
          <w:b/>
          <w:sz w:val="24"/>
          <w:szCs w:val="24"/>
          <w:u w:val="single"/>
          <w:lang w:eastAsia="ar-SA"/>
        </w:rPr>
        <w:t>телей</w:t>
      </w:r>
      <w:r>
        <w:rPr>
          <w:rFonts w:ascii="Times New Roman" w:eastAsia="Times New Roman" w:hAnsi="Times New Roman"/>
          <w:sz w:val="24"/>
          <w:szCs w:val="24"/>
          <w:lang w:eastAsia="ar-SA"/>
        </w:rPr>
        <w:t xml:space="preserve"> (к</w:t>
      </w:r>
      <w:r>
        <w:rPr>
          <w:rFonts w:ascii="Times New Roman" w:eastAsia="Times New Roman" w:hAnsi="Times New Roman"/>
          <w:sz w:val="24"/>
          <w:szCs w:val="24"/>
          <w:lang w:eastAsia="ar-SA"/>
        </w:rPr>
        <w:t>онсультирование и жалобы):</w:t>
      </w:r>
    </w:p>
    <w:p w:rsidR="00192CF1" w:rsidRPr="00E52E90" w:rsidRDefault="00192CF1" w:rsidP="00192CF1">
      <w:pPr>
        <w:suppressAutoHyphens/>
        <w:autoSpaceDE w:val="0"/>
        <w:autoSpaceDN w:val="0"/>
        <w:adjustRightInd w:val="0"/>
        <w:spacing w:after="0" w:line="23" w:lineRule="atLeast"/>
        <w:rPr>
          <w:rFonts w:ascii="Times New Roman" w:hAnsi="Times New Roman"/>
          <w:i/>
          <w:sz w:val="24"/>
          <w:szCs w:val="24"/>
        </w:rPr>
      </w:pPr>
      <w:r w:rsidRPr="00E52E90">
        <w:rPr>
          <w:rFonts w:ascii="Times New Roman" w:hAnsi="Times New Roman"/>
          <w:b/>
          <w:sz w:val="24"/>
          <w:szCs w:val="24"/>
          <w:u w:val="single"/>
        </w:rPr>
        <w:t>последний четверг месяца</w:t>
      </w:r>
      <w:r w:rsidRPr="00E52E90">
        <w:rPr>
          <w:rFonts w:ascii="Times New Roman" w:hAnsi="Times New Roman"/>
          <w:i/>
          <w:sz w:val="24"/>
          <w:szCs w:val="24"/>
          <w:u w:val="single"/>
        </w:rPr>
        <w:t xml:space="preserve">:   </w:t>
      </w:r>
      <w:r w:rsidRPr="008B65A5">
        <w:rPr>
          <w:rFonts w:ascii="Times New Roman" w:hAnsi="Times New Roman"/>
          <w:b/>
          <w:sz w:val="24"/>
          <w:szCs w:val="24"/>
          <w:u w:val="single"/>
        </w:rPr>
        <w:t>14.00-16.00</w:t>
      </w:r>
      <w:r w:rsidRPr="00E52E90">
        <w:rPr>
          <w:rFonts w:ascii="Times New Roman" w:hAnsi="Times New Roman"/>
          <w:i/>
          <w:sz w:val="24"/>
          <w:szCs w:val="24"/>
          <w:u w:val="single"/>
        </w:rPr>
        <w:t>.</w:t>
      </w:r>
    </w:p>
    <w:p w:rsidR="00192CF1" w:rsidRPr="00E52E90" w:rsidRDefault="00192CF1" w:rsidP="00192CF1">
      <w:pPr>
        <w:suppressAutoHyphens/>
        <w:autoSpaceDE w:val="0"/>
        <w:autoSpaceDN w:val="0"/>
        <w:adjustRightInd w:val="0"/>
        <w:spacing w:after="0"/>
        <w:rPr>
          <w:rFonts w:ascii="Times New Roman" w:eastAsia="Times New Roman" w:hAnsi="Times New Roman"/>
          <w:sz w:val="24"/>
          <w:szCs w:val="24"/>
          <w:lang w:eastAsia="ar-SA"/>
        </w:rPr>
      </w:pPr>
      <w:r w:rsidRPr="00E52E90">
        <w:rPr>
          <w:rFonts w:ascii="Times New Roman" w:hAnsi="Times New Roman"/>
          <w:sz w:val="24"/>
          <w:szCs w:val="24"/>
        </w:rPr>
        <w:t xml:space="preserve">Почтовый адрес: </w:t>
      </w:r>
      <w:r w:rsidRPr="00E52E90">
        <w:rPr>
          <w:rFonts w:ascii="Times New Roman" w:eastAsia="Times New Roman" w:hAnsi="Times New Roman"/>
          <w:sz w:val="24"/>
          <w:szCs w:val="24"/>
          <w:lang w:eastAsia="ar-SA"/>
        </w:rPr>
        <w:t>Московская область, г. Лыткарино, ул. Первомайская, д. 7/7</w:t>
      </w:r>
    </w:p>
    <w:p w:rsidR="00192CF1" w:rsidRPr="00E52E90" w:rsidRDefault="00192CF1" w:rsidP="00192CF1">
      <w:pPr>
        <w:spacing w:after="0"/>
        <w:rPr>
          <w:rFonts w:ascii="Times New Roman" w:hAnsi="Times New Roman"/>
          <w:sz w:val="24"/>
          <w:szCs w:val="24"/>
        </w:rPr>
      </w:pPr>
      <w:r w:rsidRPr="00E52E90">
        <w:rPr>
          <w:rFonts w:ascii="Times New Roman" w:hAnsi="Times New Roman"/>
          <w:sz w:val="24"/>
          <w:szCs w:val="24"/>
        </w:rPr>
        <w:t>Контактный телефон: 8 495 552-86-18.</w:t>
      </w:r>
    </w:p>
    <w:p w:rsidR="00192CF1" w:rsidRPr="00E52E90" w:rsidRDefault="00192CF1" w:rsidP="00192CF1">
      <w:pPr>
        <w:spacing w:after="0"/>
        <w:rPr>
          <w:rFonts w:ascii="Times New Roman" w:hAnsi="Times New Roman"/>
          <w:sz w:val="24"/>
          <w:szCs w:val="24"/>
        </w:rPr>
      </w:pPr>
      <w:r w:rsidRPr="00E52E90">
        <w:rPr>
          <w:rFonts w:ascii="Times New Roman" w:hAnsi="Times New Roman"/>
          <w:sz w:val="24"/>
          <w:szCs w:val="24"/>
        </w:rPr>
        <w:t>Горячая линия Губернатора Московской области: 8-800-550-50-30.</w:t>
      </w:r>
    </w:p>
    <w:p w:rsidR="00192CF1" w:rsidRPr="00E52E90" w:rsidRDefault="00192CF1" w:rsidP="00192CF1">
      <w:pPr>
        <w:spacing w:after="0"/>
        <w:rPr>
          <w:rFonts w:ascii="Times New Roman" w:hAnsi="Times New Roman"/>
          <w:sz w:val="24"/>
          <w:szCs w:val="24"/>
        </w:rPr>
      </w:pPr>
      <w:r w:rsidRPr="00E52E90">
        <w:rPr>
          <w:rFonts w:ascii="Times New Roman" w:hAnsi="Times New Roman"/>
          <w:sz w:val="24"/>
          <w:szCs w:val="24"/>
        </w:rPr>
        <w:t>Официальный сайт в информационно-коммуникационной сети «Интернет»: http://</w:t>
      </w:r>
      <w:r w:rsidRPr="00E52E90">
        <w:rPr>
          <w:rFonts w:ascii="Times New Roman" w:hAnsi="Times New Roman"/>
          <w:sz w:val="24"/>
          <w:szCs w:val="24"/>
          <w:lang w:val="en-US"/>
        </w:rPr>
        <w:t>www</w:t>
      </w:r>
      <w:r w:rsidRPr="00E52E90">
        <w:rPr>
          <w:rFonts w:ascii="Times New Roman" w:hAnsi="Times New Roman"/>
          <w:sz w:val="24"/>
          <w:szCs w:val="24"/>
        </w:rPr>
        <w:t>.</w:t>
      </w:r>
      <w:proofErr w:type="spellStart"/>
      <w:r w:rsidRPr="00E52E90">
        <w:rPr>
          <w:rFonts w:ascii="Times New Roman" w:eastAsia="Times New Roman" w:hAnsi="Times New Roman"/>
          <w:sz w:val="24"/>
          <w:szCs w:val="24"/>
          <w:lang w:val="en-US" w:eastAsia="ru-RU"/>
        </w:rPr>
        <w:t>lytkarino</w:t>
      </w:r>
      <w:proofErr w:type="spellEnd"/>
      <w:r w:rsidRPr="00E52E90">
        <w:rPr>
          <w:rFonts w:ascii="Times New Roman" w:eastAsia="Times New Roman" w:hAnsi="Times New Roman"/>
          <w:sz w:val="24"/>
          <w:szCs w:val="24"/>
          <w:lang w:eastAsia="ru-RU"/>
        </w:rPr>
        <w:t>.</w:t>
      </w:r>
      <w:r w:rsidRPr="00E52E90">
        <w:rPr>
          <w:rFonts w:ascii="Times New Roman" w:eastAsia="Times New Roman" w:hAnsi="Times New Roman"/>
          <w:sz w:val="24"/>
          <w:szCs w:val="24"/>
          <w:lang w:val="en-US" w:eastAsia="ru-RU"/>
        </w:rPr>
        <w:t>com</w:t>
      </w:r>
    </w:p>
    <w:p w:rsidR="00192CF1" w:rsidRPr="00E52E90" w:rsidRDefault="00192CF1" w:rsidP="00192CF1">
      <w:pPr>
        <w:spacing w:after="0"/>
        <w:rPr>
          <w:rFonts w:ascii="Times New Roman" w:hAnsi="Times New Roman"/>
          <w:sz w:val="24"/>
          <w:szCs w:val="24"/>
        </w:rPr>
      </w:pPr>
      <w:r w:rsidRPr="00E52E90">
        <w:rPr>
          <w:rFonts w:ascii="Times New Roman" w:hAnsi="Times New Roman"/>
          <w:sz w:val="24"/>
          <w:szCs w:val="24"/>
        </w:rPr>
        <w:t xml:space="preserve">Адрес электронной почты в сети Интернет: </w:t>
      </w:r>
      <w:proofErr w:type="spellStart"/>
      <w:r w:rsidRPr="00E52E90">
        <w:rPr>
          <w:rFonts w:ascii="Times New Roman" w:hAnsi="Times New Roman"/>
          <w:sz w:val="24"/>
          <w:szCs w:val="24"/>
          <w:lang w:val="en-US"/>
        </w:rPr>
        <w:t>lytkarino</w:t>
      </w:r>
      <w:proofErr w:type="spellEnd"/>
      <w:r w:rsidRPr="00E52E90">
        <w:rPr>
          <w:rFonts w:ascii="Times New Roman" w:hAnsi="Times New Roman"/>
          <w:sz w:val="24"/>
          <w:szCs w:val="24"/>
        </w:rPr>
        <w:t>@</w:t>
      </w:r>
      <w:proofErr w:type="spellStart"/>
      <w:r w:rsidRPr="00E52E90">
        <w:rPr>
          <w:rFonts w:ascii="Times New Roman" w:hAnsi="Times New Roman"/>
          <w:sz w:val="24"/>
          <w:szCs w:val="24"/>
          <w:lang w:val="en-US"/>
        </w:rPr>
        <w:t>mosreg</w:t>
      </w:r>
      <w:proofErr w:type="spellEnd"/>
      <w:r w:rsidRPr="00E52E90">
        <w:rPr>
          <w:rFonts w:ascii="Times New Roman" w:hAnsi="Times New Roman"/>
          <w:sz w:val="24"/>
          <w:szCs w:val="24"/>
        </w:rPr>
        <w:t>.</w:t>
      </w:r>
      <w:proofErr w:type="spellStart"/>
      <w:r w:rsidRPr="00E52E90">
        <w:rPr>
          <w:rFonts w:ascii="Times New Roman" w:hAnsi="Times New Roman"/>
          <w:sz w:val="24"/>
          <w:szCs w:val="24"/>
          <w:lang w:val="en-US"/>
        </w:rPr>
        <w:t>ru</w:t>
      </w:r>
      <w:proofErr w:type="spellEnd"/>
    </w:p>
    <w:p w:rsidR="00192CF1" w:rsidRPr="00BF2DE7" w:rsidRDefault="00192CF1" w:rsidP="00192CF1">
      <w:pPr>
        <w:spacing w:after="0"/>
        <w:rPr>
          <w:rFonts w:ascii="Times New Roman" w:hAnsi="Times New Roman"/>
          <w:color w:val="000000" w:themeColor="text1"/>
          <w:sz w:val="16"/>
          <w:szCs w:val="24"/>
        </w:rPr>
      </w:pPr>
    </w:p>
    <w:p w:rsidR="00192CF1" w:rsidRPr="00BF2DE7" w:rsidRDefault="00192CF1" w:rsidP="00192CF1">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192CF1" w:rsidRPr="00BF2DE7" w:rsidRDefault="00192CF1" w:rsidP="00192CF1">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192CF1" w:rsidRPr="00BF2DE7" w:rsidRDefault="00192CF1" w:rsidP="00192CF1">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3A11DD">
      <w:pPr>
        <w:pStyle w:val="affff3"/>
        <w:numPr>
          <w:ilvl w:val="0"/>
          <w:numId w:val="34"/>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5" w:name="_Приложение_№_9."/>
      <w:bookmarkStart w:id="246" w:name="Приложение3СписокНормативнАктов"/>
      <w:bookmarkStart w:id="247" w:name="_Toc508636812"/>
      <w:bookmarkStart w:id="248" w:name="_Toc441496569"/>
      <w:bookmarkStart w:id="249" w:name="Приложение3"/>
      <w:bookmarkEnd w:id="245"/>
      <w:r w:rsidRPr="00BF2DE7">
        <w:rPr>
          <w:b w:val="0"/>
          <w:color w:val="000000" w:themeColor="text1"/>
          <w:sz w:val="24"/>
          <w:szCs w:val="24"/>
        </w:rPr>
        <w:lastRenderedPageBreak/>
        <w:t xml:space="preserve">Приложение </w:t>
      </w:r>
      <w:bookmarkEnd w:id="246"/>
      <w:r w:rsidRPr="00BF2DE7">
        <w:rPr>
          <w:b w:val="0"/>
          <w:color w:val="000000" w:themeColor="text1"/>
          <w:sz w:val="24"/>
          <w:szCs w:val="24"/>
        </w:rPr>
        <w:t>3</w:t>
      </w:r>
      <w:bookmarkEnd w:id="247"/>
      <w:r w:rsidRPr="00BF2DE7">
        <w:rPr>
          <w:b w:val="0"/>
          <w:color w:val="000000" w:themeColor="text1"/>
          <w:sz w:val="24"/>
          <w:szCs w:val="24"/>
        </w:rPr>
        <w:t xml:space="preserve"> </w:t>
      </w:r>
      <w:bookmarkEnd w:id="248"/>
    </w:p>
    <w:bookmarkEnd w:id="249"/>
    <w:p w:rsidR="00E03504" w:rsidRDefault="006330BF" w:rsidP="008B65A5">
      <w:pPr>
        <w:keepNext/>
        <w:spacing w:after="0"/>
        <w:ind w:left="3119" w:hanging="284"/>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8B65A5">
        <w:rPr>
          <w:rFonts w:ascii="Times New Roman" w:eastAsia="Times New Roman" w:hAnsi="Times New Roman"/>
          <w:bCs/>
          <w:iCs/>
          <w:color w:val="000000" w:themeColor="text1"/>
          <w:sz w:val="24"/>
          <w:szCs w:val="24"/>
          <w:lang w:eastAsia="ru-RU"/>
        </w:rPr>
        <w:t>Вр</w:t>
      </w:r>
      <w:r w:rsidR="00E34F05">
        <w:rPr>
          <w:rFonts w:ascii="Times New Roman" w:eastAsia="Times New Roman" w:hAnsi="Times New Roman"/>
          <w:bCs/>
          <w:iCs/>
          <w:color w:val="000000" w:themeColor="text1"/>
          <w:sz w:val="24"/>
          <w:szCs w:val="24"/>
          <w:lang w:eastAsia="ru-RU"/>
        </w:rPr>
        <w:t>еменно</w:t>
      </w:r>
      <w:r w:rsidR="008B65A5">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8B65A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8B65A5">
        <w:rPr>
          <w:rFonts w:ascii="Times New Roman" w:eastAsia="Times New Roman" w:hAnsi="Times New Roman"/>
          <w:bCs/>
          <w:iCs/>
          <w:color w:val="000000" w:themeColor="text1"/>
          <w:sz w:val="24"/>
          <w:szCs w:val="24"/>
          <w:lang w:eastAsia="ru-RU"/>
        </w:rPr>
        <w:t xml:space="preserve"> м</w:t>
      </w:r>
      <w:r w:rsidR="009D38AF" w:rsidRPr="00BF2DE7">
        <w:rPr>
          <w:rFonts w:ascii="Times New Roman" w:eastAsia="Times New Roman" w:hAnsi="Times New Roman"/>
          <w:bCs/>
          <w:iCs/>
          <w:color w:val="000000" w:themeColor="text1"/>
          <w:sz w:val="24"/>
          <w:szCs w:val="24"/>
          <w:lang w:eastAsia="ru-RU"/>
        </w:rPr>
        <w:t>униципальной</w:t>
      </w:r>
      <w:r w:rsidRPr="00BF2DE7">
        <w:rPr>
          <w:rFonts w:ascii="Times New Roman" w:eastAsia="Times New Roman" w:hAnsi="Times New Roman"/>
          <w:bCs/>
          <w:iCs/>
          <w:color w:val="000000" w:themeColor="text1"/>
          <w:sz w:val="24"/>
          <w:szCs w:val="24"/>
          <w:lang w:eastAsia="ru-RU"/>
        </w:rPr>
        <w:t xml:space="preserve"> услуги </w:t>
      </w:r>
    </w:p>
    <w:p w:rsidR="008B65A5" w:rsidRPr="008B65A5" w:rsidRDefault="008B65A5" w:rsidP="008B65A5">
      <w:pPr>
        <w:keepNext/>
        <w:spacing w:after="0"/>
        <w:ind w:left="3119" w:hanging="284"/>
        <w:rPr>
          <w:b/>
          <w:color w:val="000000" w:themeColor="text1"/>
          <w:sz w:val="16"/>
          <w:szCs w:val="16"/>
        </w:rPr>
      </w:pPr>
    </w:p>
    <w:p w:rsidR="00E03504" w:rsidRPr="00BF2DE7" w:rsidRDefault="00E03504" w:rsidP="00E03504">
      <w:pPr>
        <w:pStyle w:val="1-"/>
        <w:spacing w:before="0"/>
        <w:rPr>
          <w:color w:val="000000" w:themeColor="text1"/>
          <w:sz w:val="24"/>
          <w:szCs w:val="24"/>
        </w:rPr>
      </w:pPr>
      <w:bookmarkStart w:id="250" w:name="_Toc470127603"/>
      <w:bookmarkStart w:id="251" w:name="_Toc508636813"/>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0"/>
      <w:bookmarkEnd w:id="251"/>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1. </w:t>
      </w:r>
      <w:r w:rsidR="00E03504"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размещается в электронном виде:</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на официальном сайте Администрации</w:t>
      </w:r>
      <w:r>
        <w:rPr>
          <w:color w:val="000000" w:themeColor="text1"/>
          <w:sz w:val="24"/>
          <w:szCs w:val="24"/>
        </w:rPr>
        <w:t xml:space="preserve"> </w:t>
      </w:r>
      <w:r w:rsidRPr="00E52E90">
        <w:rPr>
          <w:sz w:val="24"/>
          <w:szCs w:val="24"/>
        </w:rPr>
        <w:t>http://</w:t>
      </w:r>
      <w:r w:rsidRPr="00E52E90">
        <w:rPr>
          <w:sz w:val="24"/>
          <w:szCs w:val="24"/>
          <w:lang w:val="en-US"/>
        </w:rPr>
        <w:t>www</w:t>
      </w:r>
      <w:r w:rsidRPr="00E52E90">
        <w:rPr>
          <w:sz w:val="24"/>
          <w:szCs w:val="24"/>
        </w:rPr>
        <w:t>.</w:t>
      </w:r>
      <w:proofErr w:type="spellStart"/>
      <w:r w:rsidRPr="00E52E90">
        <w:rPr>
          <w:rFonts w:eastAsia="Times New Roman"/>
          <w:sz w:val="24"/>
          <w:szCs w:val="24"/>
          <w:lang w:val="en-US" w:eastAsia="ru-RU"/>
        </w:rPr>
        <w:t>lytkarino</w:t>
      </w:r>
      <w:proofErr w:type="spellEnd"/>
      <w:r w:rsidRPr="00E52E90">
        <w:rPr>
          <w:rFonts w:eastAsia="Times New Roman"/>
          <w:sz w:val="24"/>
          <w:szCs w:val="24"/>
          <w:lang w:eastAsia="ru-RU"/>
        </w:rPr>
        <w:t>.</w:t>
      </w:r>
      <w:r w:rsidRPr="00E52E90">
        <w:rPr>
          <w:rFonts w:eastAsia="Times New Roman"/>
          <w:sz w:val="24"/>
          <w:szCs w:val="24"/>
          <w:lang w:val="en-US" w:eastAsia="ru-RU"/>
        </w:rPr>
        <w:t>com</w:t>
      </w:r>
      <w:r w:rsidR="00E74F2C" w:rsidRPr="00BF2DE7">
        <w:rPr>
          <w:color w:val="000000" w:themeColor="text1"/>
          <w:sz w:val="24"/>
          <w:szCs w:val="24"/>
        </w:rPr>
        <w:t>;</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на официальном сайте МФЦ;</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на порталах </w:t>
      </w:r>
      <w:proofErr w:type="spellStart"/>
      <w:r w:rsidR="00E03504" w:rsidRPr="00BF2DE7">
        <w:rPr>
          <w:color w:val="000000" w:themeColor="text1"/>
          <w:sz w:val="24"/>
          <w:szCs w:val="24"/>
          <w:lang w:val="en-US"/>
        </w:rPr>
        <w:t>uslugi</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mosreg</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ru</w:t>
      </w:r>
      <w:proofErr w:type="spellEnd"/>
      <w:r w:rsidR="00E03504" w:rsidRPr="00BF2DE7">
        <w:rPr>
          <w:color w:val="000000" w:themeColor="text1"/>
          <w:sz w:val="24"/>
          <w:szCs w:val="24"/>
        </w:rPr>
        <w:t xml:space="preserve">, </w:t>
      </w:r>
      <w:proofErr w:type="spellStart"/>
      <w:r w:rsidR="00E03504" w:rsidRPr="00BF2DE7">
        <w:rPr>
          <w:color w:val="000000" w:themeColor="text1"/>
          <w:sz w:val="24"/>
          <w:szCs w:val="24"/>
          <w:lang w:val="en-US"/>
        </w:rPr>
        <w:t>gosuslugi</w:t>
      </w:r>
      <w:proofErr w:type="spellEnd"/>
      <w:r w:rsidR="00E03504" w:rsidRPr="00BF2DE7">
        <w:rPr>
          <w:color w:val="000000" w:themeColor="text1"/>
          <w:sz w:val="24"/>
          <w:szCs w:val="24"/>
        </w:rPr>
        <w:t>.</w:t>
      </w:r>
      <w:proofErr w:type="spellStart"/>
      <w:r w:rsidR="00E03504" w:rsidRPr="00BF2DE7">
        <w:rPr>
          <w:color w:val="000000" w:themeColor="text1"/>
          <w:sz w:val="24"/>
          <w:szCs w:val="24"/>
          <w:lang w:val="en-US"/>
        </w:rPr>
        <w:t>ru</w:t>
      </w:r>
      <w:proofErr w:type="spellEnd"/>
      <w:r w:rsidR="00E03504"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услуге.</w:t>
      </w:r>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1. </w:t>
      </w:r>
      <w:r w:rsidR="00E03504"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должна включать в себя:</w:t>
      </w:r>
    </w:p>
    <w:p w:rsidR="00E03504" w:rsidRPr="00AC6AB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график работы Администрации и МФЦ;</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требования к Заявлению и прилагаемым к нему документам (включая их перечень);</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00E34F05">
        <w:rPr>
          <w:color w:val="000000" w:themeColor="text1"/>
          <w:sz w:val="24"/>
          <w:szCs w:val="24"/>
        </w:rPr>
        <w:t>Временного порядка</w:t>
      </w:r>
      <w:r w:rsidR="00E03504" w:rsidRPr="00BF2DE7">
        <w:rPr>
          <w:color w:val="000000" w:themeColor="text1"/>
          <w:sz w:val="24"/>
          <w:szCs w:val="24"/>
        </w:rPr>
        <w:t>;</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и требования к ним;</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услуге, и ответы на них.</w:t>
      </w:r>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2. </w:t>
      </w:r>
      <w:r w:rsidR="00E03504"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00E03504" w:rsidRPr="00BF2DE7">
        <w:rPr>
          <w:color w:val="000000" w:themeColor="text1"/>
          <w:sz w:val="24"/>
          <w:szCs w:val="24"/>
        </w:rPr>
        <w:t xml:space="preserve">настоящего Приложения к </w:t>
      </w:r>
      <w:r w:rsidR="00E34F05">
        <w:rPr>
          <w:color w:val="000000" w:themeColor="text1"/>
          <w:sz w:val="24"/>
          <w:szCs w:val="24"/>
        </w:rPr>
        <w:t>Временному порядку</w:t>
      </w:r>
      <w:r w:rsidR="006330BF" w:rsidRPr="00BF2DE7">
        <w:rPr>
          <w:color w:val="000000" w:themeColor="text1"/>
          <w:sz w:val="24"/>
          <w:szCs w:val="24"/>
        </w:rPr>
        <w:t>,</w:t>
      </w:r>
      <w:r w:rsidR="00E03504" w:rsidRPr="00BF2DE7">
        <w:rPr>
          <w:color w:val="000000" w:themeColor="text1"/>
          <w:sz w:val="24"/>
          <w:szCs w:val="24"/>
        </w:rPr>
        <w:t xml:space="preserve"> предоставляется также </w:t>
      </w:r>
      <w:r w:rsidR="00E03504" w:rsidRPr="00BF2DE7">
        <w:rPr>
          <w:rFonts w:eastAsia="Times New Roman"/>
          <w:color w:val="000000" w:themeColor="text1"/>
          <w:sz w:val="24"/>
          <w:szCs w:val="24"/>
        </w:rPr>
        <w:t>специалист</w:t>
      </w:r>
      <w:r w:rsidR="00E03504" w:rsidRPr="00BF2DE7">
        <w:rPr>
          <w:color w:val="000000" w:themeColor="text1"/>
          <w:sz w:val="24"/>
          <w:szCs w:val="24"/>
        </w:rPr>
        <w:t>ами МФЦ и Администрацией при обращении Заявителей (представителей Заявителя):</w:t>
      </w:r>
    </w:p>
    <w:p w:rsidR="00E03504" w:rsidRPr="00AC6AB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AC6AB7">
        <w:rPr>
          <w:color w:val="000000" w:themeColor="text1"/>
          <w:sz w:val="24"/>
          <w:szCs w:val="24"/>
        </w:rPr>
        <w:t>лично;</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по электронной почте;</w:t>
      </w:r>
    </w:p>
    <w:p w:rsidR="00E03504" w:rsidRPr="00BF2DE7" w:rsidRDefault="008B65A5" w:rsidP="008B65A5">
      <w:pPr>
        <w:pStyle w:val="a"/>
        <w:numPr>
          <w:ilvl w:val="0"/>
          <w:numId w:val="0"/>
        </w:numPr>
        <w:tabs>
          <w:tab w:val="left" w:pos="993"/>
        </w:tabs>
        <w:spacing w:after="0"/>
        <w:ind w:right="-427" w:firstLine="284"/>
        <w:rPr>
          <w:color w:val="000000" w:themeColor="text1"/>
          <w:sz w:val="24"/>
          <w:szCs w:val="24"/>
        </w:rPr>
      </w:pPr>
      <w:r>
        <w:rPr>
          <w:color w:val="000000" w:themeColor="text1"/>
          <w:sz w:val="24"/>
          <w:szCs w:val="24"/>
        </w:rPr>
        <w:t xml:space="preserve">- </w:t>
      </w:r>
      <w:r w:rsidR="00E03504" w:rsidRPr="00BF2DE7">
        <w:rPr>
          <w:color w:val="000000" w:themeColor="text1"/>
          <w:sz w:val="24"/>
          <w:szCs w:val="24"/>
        </w:rPr>
        <w:t xml:space="preserve">по телефонам, указанным в Приложении 2 к настоящему </w:t>
      </w:r>
      <w:r w:rsidR="00E34F05">
        <w:rPr>
          <w:color w:val="000000" w:themeColor="text1"/>
          <w:sz w:val="24"/>
          <w:szCs w:val="24"/>
        </w:rPr>
        <w:t>Временному порядку</w:t>
      </w:r>
      <w:r w:rsidR="00E03504" w:rsidRPr="00BF2DE7">
        <w:rPr>
          <w:color w:val="000000" w:themeColor="text1"/>
          <w:sz w:val="24"/>
          <w:szCs w:val="24"/>
        </w:rPr>
        <w:t>.</w:t>
      </w:r>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3. </w:t>
      </w:r>
      <w:r w:rsidR="00E03504"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w:t>
      </w:r>
      <w:r w:rsidR="00E03504" w:rsidRPr="00BF2DE7">
        <w:rPr>
          <w:rFonts w:eastAsia="Times New Roman"/>
          <w:color w:val="000000" w:themeColor="text1"/>
          <w:sz w:val="24"/>
          <w:szCs w:val="24"/>
        </w:rPr>
        <w:t xml:space="preserve"> специалист</w:t>
      </w:r>
      <w:r w:rsidR="00E03504" w:rsidRPr="00BF2DE7">
        <w:rPr>
          <w:color w:val="000000" w:themeColor="text1"/>
          <w:sz w:val="24"/>
          <w:szCs w:val="24"/>
        </w:rPr>
        <w:t>ами МФЦ и Администрацией осуществляется бесплатно.</w:t>
      </w:r>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4. </w:t>
      </w:r>
      <w:r w:rsidR="00E03504"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осуществляется также по телефону «горячей линии» 8-800-550-50-30.</w:t>
      </w:r>
    </w:p>
    <w:p w:rsidR="00E03504" w:rsidRPr="00BF2DE7"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4.</w:t>
      </w:r>
      <w:r w:rsidR="00E03504"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00E03504"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00E03504" w:rsidRPr="00BF2DE7">
        <w:rPr>
          <w:color w:val="000000" w:themeColor="text1"/>
          <w:sz w:val="22"/>
          <w:szCs w:val="22"/>
        </w:rPr>
        <w:t xml:space="preserve"> </w:t>
      </w:r>
    </w:p>
    <w:p w:rsidR="006E45B8" w:rsidRDefault="008B65A5" w:rsidP="008B65A5">
      <w:pPr>
        <w:pStyle w:val="1"/>
        <w:numPr>
          <w:ilvl w:val="0"/>
          <w:numId w:val="0"/>
        </w:numPr>
        <w:tabs>
          <w:tab w:val="left" w:pos="993"/>
        </w:tabs>
        <w:ind w:right="-710" w:firstLine="284"/>
        <w:rPr>
          <w:color w:val="000000" w:themeColor="text1"/>
          <w:sz w:val="24"/>
          <w:szCs w:val="24"/>
        </w:rPr>
      </w:pPr>
      <w:r>
        <w:rPr>
          <w:color w:val="000000" w:themeColor="text1"/>
          <w:sz w:val="24"/>
          <w:szCs w:val="24"/>
        </w:rPr>
        <w:t xml:space="preserve">5. </w:t>
      </w:r>
      <w:r w:rsidR="00E03504" w:rsidRPr="00BF2DE7">
        <w:rPr>
          <w:color w:val="000000" w:themeColor="text1"/>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E45B8" w:rsidRPr="006E45B8" w:rsidRDefault="008B65A5" w:rsidP="008B65A5">
      <w:pPr>
        <w:pStyle w:val="1"/>
        <w:numPr>
          <w:ilvl w:val="0"/>
          <w:numId w:val="0"/>
        </w:numPr>
        <w:tabs>
          <w:tab w:val="left" w:pos="993"/>
        </w:tabs>
        <w:ind w:right="-427" w:firstLine="284"/>
        <w:rPr>
          <w:color w:val="000000" w:themeColor="text1"/>
          <w:sz w:val="24"/>
          <w:szCs w:val="24"/>
        </w:rPr>
      </w:pPr>
      <w:r>
        <w:rPr>
          <w:color w:val="000000" w:themeColor="text1"/>
          <w:sz w:val="24"/>
          <w:szCs w:val="24"/>
        </w:rPr>
        <w:t xml:space="preserve">6. </w:t>
      </w:r>
      <w:r w:rsidR="006E45B8" w:rsidRPr="006E45B8">
        <w:rPr>
          <w:color w:val="000000" w:themeColor="text1"/>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006E45B8" w:rsidRPr="006E45B8">
        <w:rPr>
          <w:color w:val="000000" w:themeColor="text1"/>
          <w:sz w:val="24"/>
          <w:szCs w:val="24"/>
        </w:rPr>
        <w:t>Мингосуправления</w:t>
      </w:r>
      <w:proofErr w:type="spellEnd"/>
      <w:r w:rsidR="006E45B8" w:rsidRPr="006E45B8">
        <w:rPr>
          <w:color w:val="000000" w:themeColor="text1"/>
          <w:sz w:val="24"/>
          <w:szCs w:val="24"/>
        </w:rPr>
        <w:t xml:space="preserve"> МО от 21.07.2016 № 10-57/РВ.</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2" w:name="_Toc508636814"/>
      <w:bookmarkStart w:id="253" w:name="Приложение4"/>
      <w:r w:rsidR="002164CF" w:rsidRPr="00BF2DE7">
        <w:rPr>
          <w:b w:val="0"/>
          <w:color w:val="000000" w:themeColor="text1"/>
          <w:sz w:val="24"/>
          <w:szCs w:val="24"/>
        </w:rPr>
        <w:lastRenderedPageBreak/>
        <w:t>Приложение 4</w:t>
      </w:r>
      <w:bookmarkEnd w:id="252"/>
      <w:r w:rsidR="002164CF" w:rsidRPr="00BF2DE7">
        <w:rPr>
          <w:b w:val="0"/>
          <w:color w:val="000000" w:themeColor="text1"/>
          <w:sz w:val="24"/>
          <w:szCs w:val="24"/>
        </w:rPr>
        <w:t xml:space="preserve"> </w:t>
      </w:r>
    </w:p>
    <w:bookmarkEnd w:id="253"/>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Типовой форме </w:t>
      </w:r>
      <w:r w:rsidR="00E34F05">
        <w:rPr>
          <w:rFonts w:ascii="Times New Roman" w:eastAsia="Times New Roman" w:hAnsi="Times New Roman"/>
          <w:bCs/>
          <w:iCs/>
          <w:color w:val="000000" w:themeColor="text1"/>
          <w:sz w:val="24"/>
          <w:szCs w:val="24"/>
          <w:lang w:eastAsia="ru-RU"/>
        </w:rPr>
        <w:t>Временного порядка</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4" w:name="_Toc508636815"/>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4"/>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3. Линейные сооружения канализации (в том числе ливневой) и водоотведения, для </w:t>
      </w:r>
      <w:proofErr w:type="gramStart"/>
      <w:r w:rsidRPr="00BF2DE7">
        <w:rPr>
          <w:rFonts w:ascii="Times New Roman" w:hAnsi="Times New Roman"/>
          <w:color w:val="000000" w:themeColor="text1"/>
          <w:sz w:val="24"/>
          <w:szCs w:val="24"/>
        </w:rPr>
        <w:t>размещения</w:t>
      </w:r>
      <w:proofErr w:type="gramEnd"/>
      <w:r w:rsidRPr="00BF2DE7">
        <w:rPr>
          <w:rFonts w:ascii="Times New Roman" w:hAnsi="Times New Roman"/>
          <w:color w:val="000000" w:themeColor="text1"/>
          <w:sz w:val="24"/>
          <w:szCs w:val="24"/>
        </w:rPr>
        <w:t xml:space="preserve">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w:t>
      </w:r>
      <w:proofErr w:type="gramStart"/>
      <w:r w:rsidRPr="00BF2DE7">
        <w:rPr>
          <w:rFonts w:ascii="Times New Roman" w:hAnsi="Times New Roman"/>
          <w:color w:val="000000" w:themeColor="text1"/>
          <w:sz w:val="24"/>
          <w:szCs w:val="24"/>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w:t>
      </w:r>
      <w:proofErr w:type="gramStart"/>
      <w:r w:rsidRPr="00BF2DE7">
        <w:rPr>
          <w:rFonts w:ascii="Times New Roman" w:hAnsi="Times New Roman"/>
          <w:color w:val="000000" w:themeColor="text1"/>
          <w:sz w:val="24"/>
          <w:szCs w:val="24"/>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19. </w:t>
      </w:r>
      <w:proofErr w:type="gramStart"/>
      <w:r w:rsidRPr="00BF2DE7">
        <w:rPr>
          <w:rFonts w:ascii="Times New Roman" w:hAnsi="Times New Roman"/>
          <w:color w:val="000000" w:themeColor="text1"/>
          <w:sz w:val="24"/>
          <w:szCs w:val="24"/>
        </w:rPr>
        <w:t xml:space="preserve">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BF2DE7">
        <w:rPr>
          <w:rFonts w:ascii="Times New Roman" w:hAnsi="Times New Roman"/>
          <w:color w:val="000000" w:themeColor="text1"/>
          <w:sz w:val="24"/>
          <w:szCs w:val="24"/>
        </w:rPr>
        <w:t xml:space="preserve"> и детские игровые </w:t>
      </w:r>
      <w:proofErr w:type="gramStart"/>
      <w:r w:rsidRPr="00BF2DE7">
        <w:rPr>
          <w:rFonts w:ascii="Times New Roman" w:hAnsi="Times New Roman"/>
          <w:color w:val="000000" w:themeColor="text1"/>
          <w:sz w:val="24"/>
          <w:szCs w:val="24"/>
        </w:rPr>
        <w:t>площадки</w:t>
      </w:r>
      <w:proofErr w:type="gramEnd"/>
      <w:r w:rsidRPr="00BF2DE7">
        <w:rPr>
          <w:rFonts w:ascii="Times New Roman" w:hAnsi="Times New Roman"/>
          <w:color w:val="000000" w:themeColor="text1"/>
          <w:sz w:val="24"/>
          <w:szCs w:val="24"/>
        </w:rPr>
        <w:t xml:space="preserve">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21. </w:t>
      </w:r>
      <w:proofErr w:type="gramStart"/>
      <w:r w:rsidRPr="00BF2DE7">
        <w:rPr>
          <w:rFonts w:ascii="Times New Roman" w:hAnsi="Times New Roman"/>
          <w:color w:val="000000" w:themeColor="text1"/>
          <w:sz w:val="24"/>
          <w:szCs w:val="24"/>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roofErr w:type="gramEnd"/>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8B65A5">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8B65A5">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5" w:name="_Toc508636816"/>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5"/>
    </w:p>
    <w:p w:rsidR="006330BF" w:rsidRPr="00BF2DE7" w:rsidRDefault="006330BF" w:rsidP="00AC142B">
      <w:pPr>
        <w:rPr>
          <w:i/>
          <w:color w:val="000000" w:themeColor="text1"/>
        </w:rPr>
      </w:pP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6" w:name="Par3"/>
      <w:bookmarkEnd w:id="256"/>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4"/>
      <w:bookmarkEnd w:id="257"/>
      <w:r w:rsidRPr="00BF2DE7">
        <w:rPr>
          <w:rFonts w:ascii="Times New Roman" w:hAnsi="Times New Roman"/>
          <w:color w:val="000000" w:themeColor="text1"/>
          <w:sz w:val="24"/>
          <w:szCs w:val="24"/>
          <w:lang w:eastAsia="ru-RU"/>
        </w:rPr>
        <w:t xml:space="preserve">4) строительства, реконструкции сетей </w:t>
      </w:r>
      <w:proofErr w:type="spellStart"/>
      <w:r w:rsidRPr="00BF2DE7">
        <w:rPr>
          <w:rFonts w:ascii="Times New Roman" w:hAnsi="Times New Roman"/>
          <w:color w:val="000000" w:themeColor="text1"/>
          <w:sz w:val="24"/>
          <w:szCs w:val="24"/>
          <w:lang w:eastAsia="ru-RU"/>
        </w:rPr>
        <w:t>газопотребления</w:t>
      </w:r>
      <w:proofErr w:type="spellEnd"/>
      <w:r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8" w:name="Приложение5"/>
      <w:bookmarkEnd w:id="223"/>
      <w:bookmarkEnd w:id="224"/>
      <w:bookmarkEnd w:id="225"/>
      <w:bookmarkEnd w:id="226"/>
      <w:bookmarkEnd w:id="227"/>
      <w:bookmarkEnd w:id="228"/>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59" w:name="_Toc508636817"/>
      <w:r w:rsidRPr="00BF2DE7">
        <w:rPr>
          <w:b w:val="0"/>
          <w:i w:val="0"/>
          <w:color w:val="000000" w:themeColor="text1"/>
        </w:rPr>
        <w:lastRenderedPageBreak/>
        <w:t xml:space="preserve">Приложение </w:t>
      </w:r>
      <w:r w:rsidR="00623C3B" w:rsidRPr="00BF2DE7">
        <w:rPr>
          <w:b w:val="0"/>
          <w:i w:val="0"/>
          <w:color w:val="000000" w:themeColor="text1"/>
        </w:rPr>
        <w:t>6</w:t>
      </w:r>
      <w:bookmarkEnd w:id="259"/>
      <w:r w:rsidRPr="00BF2DE7">
        <w:rPr>
          <w:b w:val="0"/>
          <w:i w:val="0"/>
          <w:color w:val="000000" w:themeColor="text1"/>
        </w:rPr>
        <w:t xml:space="preserve"> </w:t>
      </w:r>
    </w:p>
    <w:bookmarkEnd w:id="258"/>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3341A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3341A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0" w:name="_Toc508636818"/>
      <w:bookmarkStart w:id="261" w:name="_Toc470127606"/>
      <w:r w:rsidRPr="00BF2DE7">
        <w:rPr>
          <w:i w:val="0"/>
          <w:color w:val="000000" w:themeColor="text1"/>
        </w:rPr>
        <w:t xml:space="preserve">Форма разрешения на размещение </w:t>
      </w:r>
      <w:r w:rsidR="003F36F7" w:rsidRPr="00BF2DE7">
        <w:rPr>
          <w:i w:val="0"/>
          <w:color w:val="000000" w:themeColor="text1"/>
        </w:rPr>
        <w:t>объекта</w:t>
      </w:r>
      <w:bookmarkEnd w:id="260"/>
      <w:r w:rsidRPr="00BF2DE7">
        <w:rPr>
          <w:i w:val="0"/>
          <w:color w:val="000000" w:themeColor="text1"/>
        </w:rPr>
        <w:t xml:space="preserve"> </w:t>
      </w:r>
      <w:bookmarkEnd w:id="261"/>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2"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roofErr w:type="gramEnd"/>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proofErr w:type="gramStart"/>
      <w:r w:rsidRPr="007E51A3">
        <w:rPr>
          <w:rFonts w:ascii="Times New Roman" w:eastAsiaTheme="minorHAnsi" w:hAnsi="Times New Roman"/>
          <w:color w:val="000000" w:themeColor="text1"/>
          <w:sz w:val="16"/>
          <w:szCs w:val="16"/>
        </w:rPr>
        <w:t>(наименование заявителя,</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proofErr w:type="gramStart"/>
      <w:r w:rsidRPr="007E51A3">
        <w:rPr>
          <w:rFonts w:ascii="Times New Roman" w:eastAsiaTheme="minorHAnsi" w:hAnsi="Times New Roman"/>
          <w:color w:val="000000" w:themeColor="text1"/>
          <w:sz w:val="20"/>
          <w:szCs w:val="20"/>
        </w:rPr>
        <w:t>(</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roofErr w:type="gramEnd"/>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w:t>
      </w:r>
      <w:proofErr w:type="gramStart"/>
      <w:r w:rsidRPr="007E51A3">
        <w:rPr>
          <w:rFonts w:ascii="Times New Roman" w:eastAsiaTheme="minorHAnsi" w:hAnsi="Times New Roman"/>
          <w:color w:val="000000" w:themeColor="text1"/>
          <w:sz w:val="16"/>
          <w:szCs w:val="16"/>
        </w:rPr>
        <w:t>осуществляющего</w:t>
      </w:r>
      <w:proofErr w:type="gramEnd"/>
      <w:r w:rsidRPr="007E51A3">
        <w:rPr>
          <w:rFonts w:ascii="Times New Roman" w:eastAsiaTheme="minorHAnsi" w:hAnsi="Times New Roman"/>
          <w:color w:val="000000" w:themeColor="text1"/>
          <w:sz w:val="16"/>
          <w:szCs w:val="16"/>
        </w:rPr>
        <w:t xml:space="preserve">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3341A7" w:rsidRPr="003341A7" w:rsidRDefault="007E51A3" w:rsidP="008855ED">
      <w:pPr>
        <w:pStyle w:val="affff8"/>
        <w:jc w:val="center"/>
        <w:rPr>
          <w:rFonts w:ascii="Times New Roman" w:hAnsi="Times New Roman"/>
        </w:rPr>
      </w:pPr>
      <w:r w:rsidRPr="003341A7">
        <w:rPr>
          <w:rFonts w:ascii="Times New Roman" w:hAnsi="Times New Roman"/>
        </w:rPr>
        <w:t xml:space="preserve">М.П.   </w:t>
      </w:r>
    </w:p>
    <w:p w:rsidR="007E51A3" w:rsidRPr="007E51A3" w:rsidRDefault="007E51A3" w:rsidP="008855ED">
      <w:pPr>
        <w:pStyle w:val="affff8"/>
        <w:jc w:val="center"/>
        <w:sectPr w:rsidR="007E51A3" w:rsidRPr="007E51A3" w:rsidSect="00B23862">
          <w:footerReference w:type="default" r:id="rId13"/>
          <w:footerReference w:type="first" r:id="rId14"/>
          <w:pgSz w:w="11906" w:h="16838" w:code="9"/>
          <w:pgMar w:top="1134" w:right="1134" w:bottom="992" w:left="1134" w:header="720" w:footer="720" w:gutter="0"/>
          <w:cols w:space="720"/>
          <w:noEndnote/>
          <w:docGrid w:linePitch="299"/>
        </w:sectPr>
      </w:pPr>
      <w:r w:rsidRPr="007E51A3">
        <w:t xml:space="preserve">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3" w:name="_Toc50863681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3"/>
    </w:p>
    <w:bookmarkEnd w:id="262"/>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3341A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3341A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4" w:name="_Toc470127608"/>
      <w:bookmarkStart w:id="265" w:name="_Toc508636820"/>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4"/>
      <w:bookmarkEnd w:id="265"/>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BF2DE7">
        <w:rPr>
          <w:rFonts w:ascii="Times New Roman" w:hAnsi="Times New Roman"/>
          <w:color w:val="000000" w:themeColor="text1"/>
          <w:sz w:val="24"/>
          <w:szCs w:val="24"/>
          <w:lang w:eastAsia="ru-RU"/>
        </w:rPr>
        <w:t xml:space="preserve"> или земельных </w:t>
      </w:r>
      <w:proofErr w:type="gramStart"/>
      <w:r w:rsidRPr="00BF2DE7">
        <w:rPr>
          <w:rFonts w:ascii="Times New Roman" w:hAnsi="Times New Roman"/>
          <w:color w:val="000000" w:themeColor="text1"/>
          <w:sz w:val="24"/>
          <w:szCs w:val="24"/>
          <w:lang w:eastAsia="ru-RU"/>
        </w:rPr>
        <w:t>участках</w:t>
      </w:r>
      <w:proofErr w:type="gramEnd"/>
      <w:r w:rsidRPr="00BF2DE7">
        <w:rPr>
          <w:rFonts w:ascii="Times New Roman" w:hAnsi="Times New Roman"/>
          <w:color w:val="000000" w:themeColor="text1"/>
          <w:sz w:val="24"/>
          <w:szCs w:val="24"/>
          <w:lang w:eastAsia="ru-RU"/>
        </w:rPr>
        <w:t>,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w:t>
      </w:r>
      <w:r w:rsidR="00E34F05">
        <w:rPr>
          <w:rFonts w:ascii="Times New Roman" w:hAnsi="Times New Roman"/>
          <w:color w:val="000000" w:themeColor="text1"/>
          <w:sz w:val="24"/>
          <w:szCs w:val="24"/>
        </w:rPr>
        <w:t>Временного порядка</w:t>
      </w:r>
      <w:r w:rsidRPr="000C055B">
        <w:rPr>
          <w:rFonts w:ascii="Times New Roman" w:hAnsi="Times New Roman"/>
          <w:color w:val="000000" w:themeColor="text1"/>
          <w:sz w:val="24"/>
          <w:szCs w:val="24"/>
        </w:rPr>
        <w:t>.</w:t>
      </w:r>
    </w:p>
    <w:p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 xml:space="preserve">В Заявлении указаны объекты, не предусмотренные перечнем, указанным в Приложении 4 к </w:t>
      </w:r>
      <w:r w:rsidR="00E34F05">
        <w:rPr>
          <w:rFonts w:ascii="Times New Roman" w:hAnsi="Times New Roman"/>
          <w:color w:val="000000" w:themeColor="text1"/>
          <w:sz w:val="24"/>
          <w:szCs w:val="24"/>
        </w:rPr>
        <w:t>Временному порядку</w:t>
      </w:r>
      <w:r w:rsidRPr="000C055B">
        <w:rPr>
          <w:rFonts w:ascii="Times New Roman" w:hAnsi="Times New Roman"/>
          <w:color w:val="000000" w:themeColor="text1"/>
          <w:sz w:val="24"/>
          <w:szCs w:val="24"/>
        </w:rPr>
        <w:t>.</w:t>
      </w:r>
    </w:p>
    <w:p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w:t>
      </w:r>
      <w:r w:rsidR="00374BD8" w:rsidRPr="00374BD8">
        <w:rPr>
          <w:rFonts w:ascii="Times New Roman" w:hAnsi="Times New Roman"/>
          <w:color w:val="000000" w:themeColor="text1"/>
          <w:sz w:val="24"/>
          <w:szCs w:val="24"/>
        </w:rPr>
        <w:t xml:space="preserve">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установленным Постановлением Правительства Московской области </w:t>
      </w:r>
      <w:r w:rsidR="00374BD8" w:rsidRPr="00374BD8">
        <w:rPr>
          <w:rFonts w:ascii="Times New Roman" w:hAnsi="Times New Roman"/>
          <w:color w:val="000000" w:themeColor="text1"/>
          <w:sz w:val="24"/>
          <w:szCs w:val="24"/>
          <w:lang w:eastAsia="ru-RU"/>
        </w:rPr>
        <w:t>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00374BD8" w:rsidRPr="00374BD8">
        <w:rPr>
          <w:rFonts w:ascii="Times New Roman" w:hAnsi="Times New Roman"/>
          <w:color w:val="000000" w:themeColor="text1"/>
          <w:sz w:val="24"/>
          <w:szCs w:val="24"/>
          <w:lang w:eastAsia="ru-RU"/>
        </w:rPr>
        <w:t xml:space="preserve"> государственной или муниципальной собственности, без предоставления земельных участков и установления сервитутов» и </w:t>
      </w:r>
      <w:proofErr w:type="gramStart"/>
      <w:r w:rsidR="00374BD8" w:rsidRPr="00374BD8">
        <w:rPr>
          <w:rFonts w:ascii="Times New Roman" w:hAnsi="Times New Roman"/>
          <w:color w:val="000000" w:themeColor="text1"/>
          <w:sz w:val="24"/>
          <w:szCs w:val="24"/>
          <w:lang w:eastAsia="ru-RU"/>
        </w:rPr>
        <w:t>указанным</w:t>
      </w:r>
      <w:proofErr w:type="gramEnd"/>
      <w:r w:rsidR="00374BD8" w:rsidRPr="00374BD8">
        <w:rPr>
          <w:rFonts w:ascii="Times New Roman" w:hAnsi="Times New Roman"/>
          <w:color w:val="000000" w:themeColor="text1"/>
          <w:sz w:val="24"/>
          <w:szCs w:val="24"/>
          <w:lang w:eastAsia="ru-RU"/>
        </w:rPr>
        <w:t xml:space="preserve"> </w:t>
      </w:r>
      <w:r w:rsidR="00374BD8" w:rsidRPr="00374BD8">
        <w:rPr>
          <w:rFonts w:ascii="Times New Roman" w:hAnsi="Times New Roman"/>
          <w:color w:val="000000" w:themeColor="text1"/>
          <w:sz w:val="24"/>
          <w:szCs w:val="24"/>
        </w:rPr>
        <w:t xml:space="preserve"> в Приложении 9 к </w:t>
      </w:r>
      <w:r w:rsidR="00E34F05">
        <w:rPr>
          <w:rFonts w:ascii="Times New Roman" w:hAnsi="Times New Roman"/>
          <w:color w:val="000000" w:themeColor="text1"/>
          <w:sz w:val="24"/>
          <w:szCs w:val="24"/>
        </w:rPr>
        <w:t>Временному порядку</w:t>
      </w:r>
      <w:r w:rsidRPr="00374BD8">
        <w:rPr>
          <w:rFonts w:ascii="Times New Roman" w:hAnsi="Times New Roman"/>
          <w:color w:val="000000" w:themeColor="text1"/>
          <w:sz w:val="24"/>
          <w:szCs w:val="24"/>
        </w:rPr>
        <w:t>.</w:t>
      </w:r>
    </w:p>
    <w:p w:rsidR="000C055B" w:rsidRPr="00374BD8"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lastRenderedPageBreak/>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sidRPr="00374BD8">
        <w:rPr>
          <w:rFonts w:ascii="Times New Roman" w:hAnsi="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w:t>
      </w:r>
      <w:r w:rsidRPr="000C055B">
        <w:rPr>
          <w:rFonts w:ascii="Times New Roman" w:hAnsi="Times New Roman"/>
          <w:color w:val="000000" w:themeColor="text1"/>
          <w:sz w:val="24"/>
          <w:szCs w:val="24"/>
        </w:rPr>
        <w:t xml:space="preserve">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w:t>
      </w:r>
      <w:proofErr w:type="gramStart"/>
      <w:r w:rsidRPr="000C055B">
        <w:rPr>
          <w:rFonts w:ascii="Times New Roman" w:eastAsia="Times New Roman" w:hAnsi="Times New Roman"/>
          <w:sz w:val="24"/>
          <w:szCs w:val="24"/>
          <w:lang w:eastAsia="ru-RU"/>
        </w:rPr>
        <w:t>режимы</w:t>
      </w:r>
      <w:proofErr w:type="gramEnd"/>
      <w:r w:rsidRPr="000C055B">
        <w:rPr>
          <w:rFonts w:ascii="Times New Roman" w:eastAsia="Times New Roman" w:hAnsi="Times New Roman"/>
          <w:sz w:val="24"/>
          <w:szCs w:val="24"/>
          <w:lang w:eastAsia="ru-RU"/>
        </w:rPr>
        <w:t xml:space="preserve"> использования которых запрещают размещение объектов указанных в заявлении.</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w:t>
      </w:r>
      <w:proofErr w:type="gramStart"/>
      <w:r w:rsidRPr="000C055B">
        <w:rPr>
          <w:rFonts w:ascii="Times New Roman" w:hAnsi="Times New Roman"/>
          <w:color w:val="000000" w:themeColor="text1"/>
          <w:sz w:val="24"/>
          <w:szCs w:val="24"/>
        </w:rPr>
        <w:t>ии ау</w:t>
      </w:r>
      <w:proofErr w:type="gramEnd"/>
      <w:r w:rsidRPr="000C055B">
        <w:rPr>
          <w:rFonts w:ascii="Times New Roman" w:hAnsi="Times New Roman"/>
          <w:color w:val="000000" w:themeColor="text1"/>
          <w:sz w:val="24"/>
          <w:szCs w:val="24"/>
        </w:rPr>
        <w:t>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r w:rsidR="00466188">
        <w:rPr>
          <w:rFonts w:ascii="Times New Roman" w:hAnsi="Times New Roman"/>
          <w:color w:val="000000" w:themeColor="text1"/>
          <w:sz w:val="24"/>
          <w:szCs w:val="24"/>
        </w:rPr>
        <w:t>.</w:t>
      </w:r>
    </w:p>
    <w:p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3341A7" w:rsidRDefault="00586501" w:rsidP="004F30DF">
      <w:pPr>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p>
    <w:p w:rsidR="000D4C0C" w:rsidRPr="00BF2DE7" w:rsidRDefault="00374BD8"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 xml:space="preserve"> </w:t>
      </w:r>
      <w:bookmarkStart w:id="266"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7" w:name="_Toc508636821"/>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7"/>
      <w:r w:rsidRPr="00BF2DE7">
        <w:rPr>
          <w:b w:val="0"/>
          <w:color w:val="000000" w:themeColor="text1"/>
          <w:sz w:val="24"/>
          <w:szCs w:val="24"/>
        </w:rPr>
        <w:t xml:space="preserve"> </w:t>
      </w:r>
    </w:p>
    <w:bookmarkEnd w:id="266"/>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3341A7">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3341A7">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8" w:name="_Toc508636822"/>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8"/>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w:t>
      </w:r>
      <w:proofErr w:type="gramStart"/>
      <w:r w:rsidRPr="00BF2DE7">
        <w:rPr>
          <w:rFonts w:ascii="Times New Roman" w:hAnsi="Times New Roman"/>
          <w:color w:val="000000" w:themeColor="text1"/>
          <w:sz w:val="24"/>
          <w:szCs w:val="24"/>
          <w:lang w:eastAsia="ru-RU"/>
        </w:rPr>
        <w:t>с</w:t>
      </w:r>
      <w:proofErr w:type="gramEnd"/>
      <w:r w:rsidRPr="00BF2DE7">
        <w:rPr>
          <w:rFonts w:ascii="Times New Roman" w:hAnsi="Times New Roman"/>
          <w:color w:val="000000" w:themeColor="text1"/>
          <w:sz w:val="24"/>
          <w:szCs w:val="24"/>
          <w:lang w:eastAsia="ru-RU"/>
        </w:rPr>
        <w:t xml:space="preserve">: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69" w:name="_Toc508636823"/>
      <w:bookmarkStart w:id="270"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69"/>
      <w:r w:rsidRPr="00BF2DE7">
        <w:rPr>
          <w:b w:val="0"/>
          <w:color w:val="000000" w:themeColor="text1"/>
          <w:sz w:val="24"/>
          <w:szCs w:val="24"/>
        </w:rPr>
        <w:t xml:space="preserve"> </w:t>
      </w:r>
    </w:p>
    <w:bookmarkEnd w:id="270"/>
    <w:p w:rsidR="000F20E8"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proofErr w:type="gramStart"/>
      <w:r w:rsidR="003341A7">
        <w:rPr>
          <w:rFonts w:ascii="Times New Roman" w:eastAsia="Times New Roman" w:hAnsi="Times New Roman"/>
          <w:bCs/>
          <w:iCs/>
          <w:color w:val="000000" w:themeColor="text1"/>
          <w:sz w:val="24"/>
          <w:szCs w:val="24"/>
          <w:lang w:eastAsia="ru-RU"/>
        </w:rPr>
        <w:t>Временному</w:t>
      </w:r>
      <w:proofErr w:type="gramEnd"/>
      <w:r w:rsidR="003341A7">
        <w:rPr>
          <w:rFonts w:ascii="Times New Roman" w:eastAsia="Times New Roman" w:hAnsi="Times New Roman"/>
          <w:bCs/>
          <w:iCs/>
          <w:color w:val="000000" w:themeColor="text1"/>
          <w:sz w:val="24"/>
          <w:szCs w:val="24"/>
          <w:lang w:eastAsia="ru-RU"/>
        </w:rPr>
        <w:t xml:space="preserve"> </w:t>
      </w:r>
      <w:proofErr w:type="spellStart"/>
      <w:r w:rsidR="003341A7">
        <w:rPr>
          <w:rFonts w:ascii="Times New Roman" w:eastAsia="Times New Roman" w:hAnsi="Times New Roman"/>
          <w:bCs/>
          <w:iCs/>
          <w:color w:val="000000" w:themeColor="text1"/>
          <w:sz w:val="24"/>
          <w:szCs w:val="24"/>
          <w:lang w:eastAsia="ru-RU"/>
        </w:rPr>
        <w:t>портядку</w:t>
      </w:r>
      <w:proofErr w:type="spellEnd"/>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bookmarkStart w:id="271" w:name="_Toc508636824"/>
      <w:proofErr w:type="gramStart"/>
      <w:r w:rsidRPr="001D5B3D">
        <w:rPr>
          <w:rFonts w:ascii="Times New Roman" w:eastAsia="Times New Roman" w:hAnsi="Times New Roman"/>
          <w:bCs/>
          <w:iCs/>
          <w:sz w:val="24"/>
          <w:szCs w:val="24"/>
          <w:lang w:eastAsia="ru-RU"/>
        </w:rPr>
        <w:t>Утверждена</w:t>
      </w:r>
      <w:proofErr w:type="gramEnd"/>
      <w:r w:rsidRPr="001D5B3D">
        <w:rPr>
          <w:rFonts w:ascii="Times New Roman" w:eastAsia="Times New Roman" w:hAnsi="Times New Roman"/>
          <w:bCs/>
          <w:iCs/>
          <w:sz w:val="24"/>
          <w:szCs w:val="24"/>
          <w:lang w:eastAsia="ru-RU"/>
        </w:rPr>
        <w:t xml:space="preserve">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1"/>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2" w:name="_Toc508636825"/>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2"/>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w:t>
      </w:r>
      <w:proofErr w:type="gramStart"/>
      <w:r w:rsidRPr="00BF2DE7">
        <w:rPr>
          <w:rFonts w:ascii="Times New Roman" w:hAnsi="Times New Roman"/>
          <w:color w:val="000000" w:themeColor="text1"/>
          <w:sz w:val="24"/>
          <w:szCs w:val="24"/>
          <w:lang w:eastAsia="ru-RU"/>
        </w:rPr>
        <w:t>кадастровый</w:t>
      </w:r>
      <w:proofErr w:type="gramEnd"/>
      <w:r w:rsidRPr="00BF2DE7">
        <w:rPr>
          <w:rFonts w:ascii="Times New Roman" w:hAnsi="Times New Roman"/>
          <w:color w:val="000000" w:themeColor="text1"/>
          <w:sz w:val="24"/>
          <w:szCs w:val="24"/>
          <w:lang w:eastAsia="ru-RU"/>
        </w:rPr>
        <w:t xml:space="preserve">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roofErr w:type="gramStart"/>
      <w:r w:rsidRPr="00BF2DE7">
        <w:rPr>
          <w:rFonts w:ascii="Times New Roman" w:hAnsi="Times New Roman"/>
          <w:color w:val="000000" w:themeColor="text1"/>
          <w:sz w:val="24"/>
          <w:szCs w:val="24"/>
          <w:lang w:eastAsia="ru-RU"/>
        </w:rPr>
        <w:t>(для юридических лиц и</w:t>
      </w:r>
      <w:proofErr w:type="gramEnd"/>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5"/>
          <w:footerReference w:type="first" r:id="rId16"/>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3" w:name="_Toc508636826"/>
      <w:bookmarkStart w:id="274"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3"/>
    </w:p>
    <w:bookmarkEnd w:id="274"/>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3341A7">
        <w:rPr>
          <w:rFonts w:ascii="Times New Roman" w:eastAsia="Times New Roman" w:hAnsi="Times New Roman"/>
          <w:bCs/>
          <w:iCs/>
          <w:color w:val="000000" w:themeColor="text1"/>
          <w:sz w:val="24"/>
          <w:szCs w:val="24"/>
          <w:lang w:eastAsia="ru-RU"/>
        </w:rPr>
        <w:t>Временному порядку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5" w:name="_Toc508636827"/>
      <w:bookmarkStart w:id="276"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5"/>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roofErr w:type="gramEnd"/>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roofErr w:type="gramEnd"/>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proofErr w:type="gramStart"/>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roofErr w:type="gramEnd"/>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7"/>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7" w:name="_Toc508636828"/>
      <w:bookmarkStart w:id="278" w:name="Приложение10"/>
      <w:bookmarkEnd w:id="276"/>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7"/>
    </w:p>
    <w:bookmarkEnd w:id="278"/>
    <w:p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3341A7">
        <w:rPr>
          <w:rFonts w:ascii="Times New Roman" w:eastAsia="Times New Roman" w:hAnsi="Times New Roman"/>
          <w:bCs/>
          <w:iCs/>
          <w:color w:val="000000" w:themeColor="text1"/>
          <w:sz w:val="24"/>
          <w:szCs w:val="24"/>
          <w:lang w:eastAsia="ru-RU"/>
        </w:rPr>
        <w:t>му порядку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79" w:name="_Toc470127616"/>
      <w:bookmarkStart w:id="280" w:name="_Toc508636829"/>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79"/>
      <w:bookmarkEnd w:id="280"/>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34"/>
        <w:gridCol w:w="5811"/>
        <w:gridCol w:w="2126"/>
        <w:gridCol w:w="3970"/>
      </w:tblGrid>
      <w:tr w:rsidR="003341A7" w:rsidRPr="001E59DE" w:rsidTr="003341A7">
        <w:trPr>
          <w:tblHeader/>
        </w:trPr>
        <w:tc>
          <w:tcPr>
            <w:tcW w:w="480"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393"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2014"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113"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3341A7" w:rsidRPr="001E59DE" w:rsidTr="003341A7">
        <w:trPr>
          <w:tblHeader/>
        </w:trPr>
        <w:tc>
          <w:tcPr>
            <w:tcW w:w="480"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393"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2014"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73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376" w:type="pct"/>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3341A7" w:rsidRPr="001E59DE" w:rsidTr="003341A7">
        <w:trPr>
          <w:trHeight w:val="563"/>
        </w:trPr>
        <w:tc>
          <w:tcPr>
            <w:tcW w:w="873" w:type="pct"/>
            <w:gridSpan w:val="2"/>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2014" w:type="pct"/>
          </w:tcPr>
          <w:p w:rsidR="00AF1654" w:rsidRPr="001E59DE" w:rsidRDefault="00AF1654" w:rsidP="00E34F05">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w:t>
            </w:r>
            <w:r w:rsidR="00E34F05">
              <w:rPr>
                <w:rFonts w:ascii="Times New Roman" w:eastAsia="Times New Roman" w:hAnsi="Times New Roman"/>
                <w:color w:val="000000" w:themeColor="text1"/>
                <w:sz w:val="24"/>
                <w:szCs w:val="24"/>
                <w:lang w:eastAsia="ru-RU"/>
              </w:rPr>
              <w:t>й в Приложении 10 к настоящему Временному порядку</w:t>
            </w:r>
            <w:r w:rsidRPr="001E59DE">
              <w:rPr>
                <w:rFonts w:ascii="Times New Roman" w:eastAsia="Times New Roman" w:hAnsi="Times New Roman"/>
                <w:color w:val="000000" w:themeColor="text1"/>
                <w:sz w:val="24"/>
                <w:szCs w:val="24"/>
                <w:lang w:eastAsia="ru-RU"/>
              </w:rPr>
              <w:t>.</w:t>
            </w:r>
          </w:p>
        </w:tc>
        <w:tc>
          <w:tcPr>
            <w:tcW w:w="737" w:type="pct"/>
            <w:shd w:val="clear" w:color="auto" w:fill="auto"/>
          </w:tcPr>
          <w:p w:rsidR="00AF1654" w:rsidRPr="001E59DE" w:rsidRDefault="00AF1654" w:rsidP="003341A7">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 xml:space="preserve">Заполняется </w:t>
            </w:r>
            <w:proofErr w:type="gramStart"/>
            <w:r w:rsidRPr="001E59DE">
              <w:rPr>
                <w:rFonts w:ascii="Times New Roman" w:eastAsia="Times New Roman" w:hAnsi="Times New Roman"/>
                <w:sz w:val="24"/>
                <w:szCs w:val="24"/>
                <w:lang w:eastAsia="ru-RU"/>
              </w:rPr>
              <w:t>эле</w:t>
            </w:r>
            <w:r w:rsidR="003341A7">
              <w:rPr>
                <w:rFonts w:ascii="Times New Roman" w:eastAsia="Times New Roman" w:hAnsi="Times New Roman"/>
                <w:sz w:val="24"/>
                <w:szCs w:val="24"/>
                <w:lang w:eastAsia="ru-RU"/>
              </w:rPr>
              <w:t>-</w:t>
            </w:r>
            <w:proofErr w:type="spellStart"/>
            <w:r w:rsidRPr="001E59DE">
              <w:rPr>
                <w:rFonts w:ascii="Times New Roman" w:eastAsia="Times New Roman" w:hAnsi="Times New Roman"/>
                <w:sz w:val="24"/>
                <w:szCs w:val="24"/>
                <w:lang w:eastAsia="ru-RU"/>
              </w:rPr>
              <w:t>ктронная</w:t>
            </w:r>
            <w:proofErr w:type="spellEnd"/>
            <w:proofErr w:type="gramEnd"/>
            <w:r w:rsidRPr="001E59DE">
              <w:rPr>
                <w:rFonts w:ascii="Times New Roman" w:eastAsia="Times New Roman" w:hAnsi="Times New Roman"/>
                <w:sz w:val="24"/>
                <w:szCs w:val="24"/>
                <w:lang w:eastAsia="ru-RU"/>
              </w:rPr>
              <w:t xml:space="preserve"> форма Заявления на РПГУ. В случае обращения </w:t>
            </w:r>
            <w:proofErr w:type="spellStart"/>
            <w:proofErr w:type="gramStart"/>
            <w:r w:rsidRPr="001E59DE">
              <w:rPr>
                <w:rFonts w:ascii="Times New Roman" w:eastAsia="Times New Roman" w:hAnsi="Times New Roman"/>
                <w:sz w:val="24"/>
                <w:szCs w:val="24"/>
                <w:lang w:eastAsia="ru-RU"/>
              </w:rPr>
              <w:t>предс</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тавителя</w:t>
            </w:r>
            <w:proofErr w:type="spellEnd"/>
            <w:proofErr w:type="gramEnd"/>
            <w:r w:rsidRPr="001E59DE">
              <w:rPr>
                <w:rFonts w:ascii="Times New Roman" w:eastAsia="Times New Roman" w:hAnsi="Times New Roman"/>
                <w:sz w:val="24"/>
                <w:szCs w:val="24"/>
                <w:lang w:eastAsia="ru-RU"/>
              </w:rPr>
              <w:t xml:space="preserve"> Заяви</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 xml:space="preserve">теля, не </w:t>
            </w:r>
            <w:proofErr w:type="spellStart"/>
            <w:r w:rsidRPr="001E59DE">
              <w:rPr>
                <w:rFonts w:ascii="Times New Roman" w:eastAsia="Times New Roman" w:hAnsi="Times New Roman"/>
                <w:sz w:val="24"/>
                <w:szCs w:val="24"/>
                <w:lang w:eastAsia="ru-RU"/>
              </w:rPr>
              <w:t>упол</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номоченного</w:t>
            </w:r>
            <w:proofErr w:type="spellEnd"/>
            <w:r w:rsidRPr="001E59DE">
              <w:rPr>
                <w:rFonts w:ascii="Times New Roman" w:eastAsia="Times New Roman" w:hAnsi="Times New Roman"/>
                <w:sz w:val="24"/>
                <w:szCs w:val="24"/>
                <w:lang w:eastAsia="ru-RU"/>
              </w:rPr>
              <w:t xml:space="preserve"> на подписание </w:t>
            </w:r>
            <w:proofErr w:type="spellStart"/>
            <w:r w:rsidRPr="001E59DE">
              <w:rPr>
                <w:rFonts w:ascii="Times New Roman" w:eastAsia="Times New Roman" w:hAnsi="Times New Roman"/>
                <w:sz w:val="24"/>
                <w:szCs w:val="24"/>
                <w:lang w:eastAsia="ru-RU"/>
              </w:rPr>
              <w:t>Заяв</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ления</w:t>
            </w:r>
            <w:proofErr w:type="spellEnd"/>
            <w:r w:rsidRPr="001E59DE">
              <w:rPr>
                <w:rFonts w:ascii="Times New Roman" w:eastAsia="Times New Roman" w:hAnsi="Times New Roman"/>
                <w:sz w:val="24"/>
                <w:szCs w:val="24"/>
                <w:lang w:eastAsia="ru-RU"/>
              </w:rPr>
              <w:t xml:space="preserve">, </w:t>
            </w:r>
            <w:proofErr w:type="spellStart"/>
            <w:r w:rsidRPr="001E59DE">
              <w:rPr>
                <w:rFonts w:ascii="Times New Roman" w:eastAsia="Times New Roman" w:hAnsi="Times New Roman"/>
                <w:sz w:val="24"/>
                <w:szCs w:val="24"/>
                <w:lang w:eastAsia="ru-RU"/>
              </w:rPr>
              <w:t>прикреп</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ляется</w:t>
            </w:r>
            <w:proofErr w:type="spellEnd"/>
            <w:r w:rsidRPr="001E59DE">
              <w:rPr>
                <w:rFonts w:ascii="Times New Roman" w:eastAsia="Times New Roman" w:hAnsi="Times New Roman"/>
                <w:sz w:val="24"/>
                <w:szCs w:val="24"/>
                <w:lang w:eastAsia="ru-RU"/>
              </w:rPr>
              <w:t xml:space="preserve"> электрон</w:t>
            </w:r>
            <w:r w:rsidR="003341A7">
              <w:rPr>
                <w:rFonts w:ascii="Times New Roman" w:eastAsia="Times New Roman" w:hAnsi="Times New Roman"/>
                <w:sz w:val="24"/>
                <w:szCs w:val="24"/>
                <w:lang w:eastAsia="ru-RU"/>
              </w:rPr>
              <w:t>-</w:t>
            </w:r>
            <w:proofErr w:type="spellStart"/>
            <w:r w:rsidRPr="001E59DE">
              <w:rPr>
                <w:rFonts w:ascii="Times New Roman" w:eastAsia="Times New Roman" w:hAnsi="Times New Roman"/>
                <w:sz w:val="24"/>
                <w:szCs w:val="24"/>
                <w:lang w:eastAsia="ru-RU"/>
              </w:rPr>
              <w:t>ный</w:t>
            </w:r>
            <w:proofErr w:type="spellEnd"/>
            <w:r w:rsidRPr="001E59DE">
              <w:rPr>
                <w:rFonts w:ascii="Times New Roman" w:eastAsia="Times New Roman" w:hAnsi="Times New Roman"/>
                <w:sz w:val="24"/>
                <w:szCs w:val="24"/>
                <w:lang w:eastAsia="ru-RU"/>
              </w:rPr>
              <w:t xml:space="preserve"> образ </w:t>
            </w:r>
            <w:proofErr w:type="spellStart"/>
            <w:r w:rsidRPr="001E59DE">
              <w:rPr>
                <w:rFonts w:ascii="Times New Roman" w:eastAsia="Times New Roman" w:hAnsi="Times New Roman"/>
                <w:sz w:val="24"/>
                <w:szCs w:val="24"/>
                <w:lang w:eastAsia="ru-RU"/>
              </w:rPr>
              <w:t>Заявле</w:t>
            </w:r>
            <w:r w:rsidR="003341A7">
              <w:rPr>
                <w:rFonts w:ascii="Times New Roman" w:eastAsia="Times New Roman" w:hAnsi="Times New Roman"/>
                <w:sz w:val="24"/>
                <w:szCs w:val="24"/>
                <w:lang w:eastAsia="ru-RU"/>
              </w:rPr>
              <w:t>-</w:t>
            </w:r>
            <w:r w:rsidRPr="001E59DE">
              <w:rPr>
                <w:rFonts w:ascii="Times New Roman" w:eastAsia="Times New Roman" w:hAnsi="Times New Roman"/>
                <w:sz w:val="24"/>
                <w:szCs w:val="24"/>
                <w:lang w:eastAsia="ru-RU"/>
              </w:rPr>
              <w:t>ния</w:t>
            </w:r>
            <w:proofErr w:type="spellEnd"/>
            <w:r w:rsidRPr="001E59DE">
              <w:rPr>
                <w:rFonts w:ascii="Times New Roman" w:eastAsia="Times New Roman" w:hAnsi="Times New Roman"/>
                <w:sz w:val="24"/>
                <w:szCs w:val="24"/>
                <w:lang w:eastAsia="ru-RU"/>
              </w:rPr>
              <w:t>, подписан</w:t>
            </w:r>
            <w:r w:rsidR="003341A7">
              <w:rPr>
                <w:rFonts w:ascii="Times New Roman" w:eastAsia="Times New Roman" w:hAnsi="Times New Roman"/>
                <w:sz w:val="24"/>
                <w:szCs w:val="24"/>
                <w:lang w:eastAsia="ru-RU"/>
              </w:rPr>
              <w:t>-</w:t>
            </w:r>
            <w:proofErr w:type="spellStart"/>
            <w:r w:rsidRPr="001E59DE">
              <w:rPr>
                <w:rFonts w:ascii="Times New Roman" w:eastAsia="Times New Roman" w:hAnsi="Times New Roman"/>
                <w:sz w:val="24"/>
                <w:szCs w:val="24"/>
                <w:lang w:eastAsia="ru-RU"/>
              </w:rPr>
              <w:t>ного</w:t>
            </w:r>
            <w:proofErr w:type="spellEnd"/>
            <w:r w:rsidRPr="001E59DE">
              <w:rPr>
                <w:rFonts w:ascii="Times New Roman" w:eastAsia="Times New Roman" w:hAnsi="Times New Roman"/>
                <w:sz w:val="24"/>
                <w:szCs w:val="24"/>
                <w:lang w:eastAsia="ru-RU"/>
              </w:rPr>
              <w:t xml:space="preserve"> Заявителем</w:t>
            </w:r>
          </w:p>
        </w:tc>
        <w:tc>
          <w:tcPr>
            <w:tcW w:w="1376"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3341A7" w:rsidRPr="001E59DE" w:rsidTr="003341A7">
        <w:trPr>
          <w:trHeight w:val="563"/>
        </w:trPr>
        <w:tc>
          <w:tcPr>
            <w:tcW w:w="873" w:type="pct"/>
            <w:gridSpan w:val="2"/>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1E59DE">
              <w:rPr>
                <w:rFonts w:ascii="Times New Roman" w:eastAsia="Times New Roman" w:hAnsi="Times New Roman"/>
                <w:color w:val="000000" w:themeColor="text1"/>
                <w:sz w:val="24"/>
                <w:szCs w:val="24"/>
                <w:lang w:eastAsia="ru-RU"/>
              </w:rPr>
              <w:t xml:space="preserve">Схема границ должна быть подготовлена кадастровым инженером, </w:t>
            </w:r>
            <w:r w:rsidRPr="001E59DE">
              <w:rPr>
                <w:rFonts w:ascii="Times New Roman" w:eastAsia="Times New Roman" w:hAnsi="Times New Roman"/>
                <w:color w:val="000000" w:themeColor="text1"/>
                <w:sz w:val="24"/>
                <w:szCs w:val="24"/>
                <w:lang w:eastAsia="ru-RU"/>
              </w:rPr>
              <w:lastRenderedPageBreak/>
              <w:t xml:space="preserve">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1E59DE">
              <w:rPr>
                <w:rFonts w:ascii="Times New Roman" w:hAnsi="Times New Roman"/>
                <w:color w:val="000000" w:themeColor="text1"/>
                <w:sz w:val="24"/>
                <w:szCs w:val="24"/>
                <w:lang w:eastAsia="ru-RU"/>
              </w:rPr>
              <w:t xml:space="preserve">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w:t>
            </w:r>
            <w:r w:rsidR="00E34F05">
              <w:rPr>
                <w:rFonts w:ascii="Times New Roman" w:eastAsia="Times New Roman" w:hAnsi="Times New Roman"/>
                <w:color w:val="000000" w:themeColor="text1"/>
                <w:sz w:val="24"/>
                <w:szCs w:val="24"/>
                <w:lang w:eastAsia="ru-RU"/>
              </w:rPr>
              <w:t>Временному порядку</w:t>
            </w:r>
            <w:r w:rsidRPr="001E59DE">
              <w:rPr>
                <w:rFonts w:ascii="Times New Roman" w:eastAsia="Times New Roman" w:hAnsi="Times New Roman"/>
                <w:color w:val="000000" w:themeColor="text1"/>
                <w:sz w:val="24"/>
                <w:szCs w:val="24"/>
                <w:lang w:eastAsia="ru-RU"/>
              </w:rPr>
              <w:t xml:space="preserve">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w:t>
            </w:r>
            <w:r w:rsidRPr="001E59DE">
              <w:rPr>
                <w:rFonts w:ascii="Times New Roman" w:eastAsia="Times New Roman" w:hAnsi="Times New Roman"/>
                <w:color w:val="000000" w:themeColor="text1"/>
                <w:sz w:val="24"/>
                <w:szCs w:val="24"/>
                <w:lang w:eastAsia="ru-RU"/>
              </w:rPr>
              <w:lastRenderedPageBreak/>
              <w:t>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индивидуального предпринимателя (при налич</w:t>
            </w:r>
            <w:proofErr w:type="gramStart"/>
            <w:r w:rsidRPr="001E59DE">
              <w:rPr>
                <w:rFonts w:ascii="Times New Roman" w:eastAsia="Times New Roman" w:hAnsi="Times New Roman"/>
                <w:color w:val="000000" w:themeColor="text1"/>
                <w:sz w:val="24"/>
                <w:szCs w:val="24"/>
                <w:lang w:eastAsia="ru-RU"/>
              </w:rPr>
              <w:t>ии у и</w:t>
            </w:r>
            <w:proofErr w:type="gramEnd"/>
            <w:r w:rsidRPr="001E59DE">
              <w:rPr>
                <w:rFonts w:ascii="Times New Roman" w:eastAsia="Times New Roman" w:hAnsi="Times New Roman"/>
                <w:color w:val="000000" w:themeColor="text1"/>
                <w:sz w:val="24"/>
                <w:szCs w:val="24"/>
                <w:lang w:eastAsia="ru-RU"/>
              </w:rPr>
              <w:t>ндивидуального предпринимателя печати). Схема является приложением к Разрешению на размещение.</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w:t>
            </w:r>
            <w:r w:rsidRPr="001E59DE">
              <w:rPr>
                <w:rFonts w:ascii="Times New Roman" w:eastAsia="Times New Roman" w:hAnsi="Times New Roman"/>
                <w:color w:val="000000" w:themeColor="text1"/>
                <w:sz w:val="24"/>
                <w:szCs w:val="24"/>
                <w:lang w:eastAsia="ru-RU"/>
              </w:rPr>
              <w:lastRenderedPageBreak/>
              <w:t>усиленной квалифицированной электронной подписью оригинал документа представляется в МФЦ для сверки</w:t>
            </w:r>
          </w:p>
        </w:tc>
      </w:tr>
      <w:tr w:rsidR="003341A7" w:rsidRPr="001E59DE" w:rsidTr="003341A7">
        <w:trPr>
          <w:trHeight w:val="563"/>
        </w:trPr>
        <w:tc>
          <w:tcPr>
            <w:tcW w:w="480"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39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376"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w:t>
            </w:r>
            <w:r w:rsidRPr="001E59DE">
              <w:rPr>
                <w:rFonts w:ascii="Times New Roman" w:eastAsia="Times New Roman" w:hAnsi="Times New Roman"/>
                <w:color w:val="000000" w:themeColor="text1"/>
                <w:sz w:val="24"/>
                <w:szCs w:val="24"/>
                <w:lang w:eastAsia="ru-RU"/>
              </w:rPr>
              <w:lastRenderedPageBreak/>
              <w:t>личности Заявителя (представителя Заявителя).</w:t>
            </w:r>
          </w:p>
        </w:tc>
      </w:tr>
      <w:tr w:rsidR="003341A7" w:rsidRPr="001E59DE" w:rsidTr="003341A7">
        <w:trPr>
          <w:trHeight w:val="550"/>
        </w:trPr>
        <w:tc>
          <w:tcPr>
            <w:tcW w:w="480"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39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1E59DE">
              <w:rPr>
                <w:rFonts w:ascii="Times New Roman" w:eastAsia="Times New Roman" w:hAnsi="Times New Roman"/>
                <w:color w:val="000000" w:themeColor="text1"/>
                <w:sz w:val="24"/>
                <w:szCs w:val="24"/>
                <w:lang w:eastAsia="ru-RU"/>
              </w:rPr>
              <w:t>действительными</w:t>
            </w:r>
            <w:proofErr w:type="gramEnd"/>
            <w:r w:rsidRPr="001E59DE">
              <w:rPr>
                <w:rFonts w:ascii="Times New Roman" w:eastAsia="Times New Roman" w:hAnsi="Times New Roman"/>
                <w:color w:val="000000" w:themeColor="text1"/>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341A7" w:rsidRPr="001E59DE" w:rsidTr="003341A7">
        <w:trPr>
          <w:trHeight w:val="550"/>
        </w:trPr>
        <w:tc>
          <w:tcPr>
            <w:tcW w:w="480"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39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341A7" w:rsidRPr="001E59DE" w:rsidTr="003341A7">
        <w:trPr>
          <w:trHeight w:val="550"/>
        </w:trPr>
        <w:tc>
          <w:tcPr>
            <w:tcW w:w="480"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393"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341A7" w:rsidRPr="001E59DE" w:rsidTr="003341A7">
        <w:trPr>
          <w:trHeight w:val="1281"/>
        </w:trPr>
        <w:tc>
          <w:tcPr>
            <w:tcW w:w="480"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393" w:type="pct"/>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w:t>
            </w:r>
            <w:r w:rsidRPr="001E59DE">
              <w:rPr>
                <w:rFonts w:ascii="Times New Roman" w:eastAsia="Times New Roman" w:hAnsi="Times New Roman"/>
                <w:color w:val="000000" w:themeColor="text1"/>
                <w:sz w:val="24"/>
                <w:szCs w:val="24"/>
                <w:lang w:eastAsia="ru-RU"/>
              </w:rPr>
              <w:lastRenderedPageBreak/>
              <w:t>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73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1E59DE">
              <w:rPr>
                <w:rFonts w:ascii="Times New Roman" w:eastAsia="Times New Roman" w:hAnsi="Times New Roman"/>
                <w:sz w:val="24"/>
                <w:szCs w:val="24"/>
                <w:lang w:eastAsia="ru-RU"/>
              </w:rPr>
              <w:t>ЭП</w:t>
            </w:r>
            <w:proofErr w:type="gramEnd"/>
            <w:r w:rsidRPr="001E59DE">
              <w:rPr>
                <w:rFonts w:ascii="Times New Roman" w:eastAsia="Times New Roman" w:hAnsi="Times New Roman"/>
                <w:sz w:val="24"/>
                <w:szCs w:val="24"/>
                <w:lang w:eastAsia="ru-RU"/>
              </w:rPr>
              <w:t xml:space="preserve"> если подписывает 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376"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1E59DE">
              <w:rPr>
                <w:rFonts w:ascii="Times New Roman" w:eastAsia="Times New Roman" w:hAnsi="Times New Roman"/>
                <w:color w:val="000000" w:themeColor="text1"/>
                <w:sz w:val="24"/>
                <w:szCs w:val="24"/>
                <w:lang w:eastAsia="ru-RU"/>
              </w:rPr>
              <w:t>,</w:t>
            </w:r>
            <w:proofErr w:type="gramEnd"/>
            <w:r w:rsidRPr="001E59DE">
              <w:rPr>
                <w:rFonts w:ascii="Times New Roman" w:eastAsia="Times New Roman" w:hAnsi="Times New Roman"/>
                <w:color w:val="000000" w:themeColor="text1"/>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3341A7" w:rsidRPr="001E59DE" w:rsidTr="003341A7">
        <w:tc>
          <w:tcPr>
            <w:tcW w:w="873"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Выписка из единого государственного реестра юридических лиц или индивидуальных предпринимателей </w:t>
            </w:r>
          </w:p>
        </w:tc>
        <w:tc>
          <w:tcPr>
            <w:tcW w:w="2014"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3341A7" w:rsidRPr="001E59DE" w:rsidTr="003341A7">
        <w:tc>
          <w:tcPr>
            <w:tcW w:w="873"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2014"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w:t>
            </w:r>
            <w:r w:rsidR="003341A7">
              <w:rPr>
                <w:rFonts w:ascii="Times New Roman" w:hAnsi="Times New Roman"/>
                <w:color w:val="000000" w:themeColor="text1"/>
                <w:sz w:val="24"/>
                <w:szCs w:val="24"/>
                <w:lang w:eastAsia="ru-RU"/>
              </w:rPr>
              <w:t>-</w:t>
            </w:r>
            <w:r w:rsidRPr="001E59DE">
              <w:rPr>
                <w:rFonts w:ascii="Times New Roman" w:hAnsi="Times New Roman"/>
                <w:color w:val="000000" w:themeColor="text1"/>
                <w:sz w:val="24"/>
                <w:szCs w:val="24"/>
                <w:lang w:eastAsia="ru-RU"/>
              </w:rPr>
              <w:t xml:space="preserve">ментов, содержащих сведения Единого </w:t>
            </w:r>
            <w:proofErr w:type="spellStart"/>
            <w:r w:rsidRPr="001E59DE">
              <w:rPr>
                <w:rFonts w:ascii="Times New Roman" w:hAnsi="Times New Roman"/>
                <w:color w:val="000000" w:themeColor="text1"/>
                <w:sz w:val="24"/>
                <w:szCs w:val="24"/>
                <w:lang w:eastAsia="ru-RU"/>
              </w:rPr>
              <w:t>государс</w:t>
            </w:r>
            <w:r w:rsidR="003341A7">
              <w:rPr>
                <w:rFonts w:ascii="Times New Roman" w:hAnsi="Times New Roman"/>
                <w:color w:val="000000" w:themeColor="text1"/>
                <w:sz w:val="24"/>
                <w:szCs w:val="24"/>
                <w:lang w:eastAsia="ru-RU"/>
              </w:rPr>
              <w:t>-</w:t>
            </w:r>
            <w:r w:rsidRPr="001E59DE">
              <w:rPr>
                <w:rFonts w:ascii="Times New Roman" w:hAnsi="Times New Roman"/>
                <w:color w:val="000000" w:themeColor="text1"/>
                <w:sz w:val="24"/>
                <w:szCs w:val="24"/>
                <w:lang w:eastAsia="ru-RU"/>
              </w:rPr>
              <w:t>твенного</w:t>
            </w:r>
            <w:proofErr w:type="spellEnd"/>
            <w:r w:rsidRPr="001E59DE">
              <w:rPr>
                <w:rFonts w:ascii="Times New Roman" w:hAnsi="Times New Roman"/>
                <w:color w:val="000000" w:themeColor="text1"/>
                <w:sz w:val="24"/>
                <w:szCs w:val="24"/>
                <w:lang w:eastAsia="ru-RU"/>
              </w:rPr>
              <w:t xml:space="preserve"> реестра недвижимости и предоставляемых в электронном виде, определении видов </w:t>
            </w:r>
            <w:proofErr w:type="spellStart"/>
            <w:r w:rsidRPr="001E59DE">
              <w:rPr>
                <w:rFonts w:ascii="Times New Roman" w:hAnsi="Times New Roman"/>
                <w:color w:val="000000" w:themeColor="text1"/>
                <w:sz w:val="24"/>
                <w:szCs w:val="24"/>
                <w:lang w:eastAsia="ru-RU"/>
              </w:rPr>
              <w:t>предостав</w:t>
            </w:r>
            <w:r w:rsidR="003341A7">
              <w:rPr>
                <w:rFonts w:ascii="Times New Roman" w:hAnsi="Times New Roman"/>
                <w:color w:val="000000" w:themeColor="text1"/>
                <w:sz w:val="24"/>
                <w:szCs w:val="24"/>
                <w:lang w:eastAsia="ru-RU"/>
              </w:rPr>
              <w:t>-</w:t>
            </w:r>
            <w:r w:rsidRPr="001E59DE">
              <w:rPr>
                <w:rFonts w:ascii="Times New Roman" w:hAnsi="Times New Roman"/>
                <w:color w:val="000000" w:themeColor="text1"/>
                <w:sz w:val="24"/>
                <w:szCs w:val="24"/>
                <w:lang w:eastAsia="ru-RU"/>
              </w:rPr>
              <w:t>ления</w:t>
            </w:r>
            <w:proofErr w:type="spellEnd"/>
            <w:r w:rsidRPr="001E59DE">
              <w:rPr>
                <w:rFonts w:ascii="Times New Roman" w:hAnsi="Times New Roman"/>
                <w:color w:val="000000" w:themeColor="text1"/>
                <w:sz w:val="24"/>
                <w:szCs w:val="24"/>
                <w:lang w:eastAsia="ru-RU"/>
              </w:rPr>
              <w:t xml:space="preserve"> сведений, содержащихся в Едином </w:t>
            </w:r>
            <w:proofErr w:type="spellStart"/>
            <w:r w:rsidRPr="001E59DE">
              <w:rPr>
                <w:rFonts w:ascii="Times New Roman" w:hAnsi="Times New Roman"/>
                <w:color w:val="000000" w:themeColor="text1"/>
                <w:sz w:val="24"/>
                <w:szCs w:val="24"/>
                <w:lang w:eastAsia="ru-RU"/>
              </w:rPr>
              <w:t>госу</w:t>
            </w:r>
            <w:proofErr w:type="spellEnd"/>
            <w:r w:rsidR="003341A7">
              <w:rPr>
                <w:rFonts w:ascii="Times New Roman" w:hAnsi="Times New Roman"/>
                <w:color w:val="000000" w:themeColor="text1"/>
                <w:sz w:val="24"/>
                <w:szCs w:val="24"/>
                <w:lang w:eastAsia="ru-RU"/>
              </w:rPr>
              <w:t>-</w:t>
            </w:r>
            <w:r w:rsidRPr="001E59DE">
              <w:rPr>
                <w:rFonts w:ascii="Times New Roman" w:hAnsi="Times New Roman"/>
                <w:color w:val="000000" w:themeColor="text1"/>
                <w:sz w:val="24"/>
                <w:szCs w:val="24"/>
                <w:lang w:eastAsia="ru-RU"/>
              </w:rPr>
              <w:t>дарственном реестре недвижимости, и о внесении изменений в</w:t>
            </w:r>
            <w:proofErr w:type="gramEnd"/>
            <w:r w:rsidRPr="001E59DE">
              <w:rPr>
                <w:rFonts w:ascii="Times New Roman" w:hAnsi="Times New Roman"/>
                <w:color w:val="000000" w:themeColor="text1"/>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w:t>
            </w:r>
            <w:proofErr w:type="spellStart"/>
            <w:proofErr w:type="gramStart"/>
            <w:r w:rsidRPr="001E59DE">
              <w:rPr>
                <w:rFonts w:ascii="Times New Roman" w:hAnsi="Times New Roman"/>
                <w:color w:val="000000" w:themeColor="text1"/>
                <w:sz w:val="24"/>
                <w:szCs w:val="24"/>
                <w:lang w:eastAsia="ru-RU"/>
              </w:rPr>
              <w:t>Минэконом</w:t>
            </w:r>
            <w:proofErr w:type="spellEnd"/>
            <w:r w:rsidR="003341A7">
              <w:rPr>
                <w:rFonts w:ascii="Times New Roman" w:hAnsi="Times New Roman"/>
                <w:color w:val="000000" w:themeColor="text1"/>
                <w:sz w:val="24"/>
                <w:szCs w:val="24"/>
                <w:lang w:eastAsia="ru-RU"/>
              </w:rPr>
              <w:t>-</w:t>
            </w:r>
            <w:r w:rsidRPr="001E59DE">
              <w:rPr>
                <w:rFonts w:ascii="Times New Roman" w:hAnsi="Times New Roman"/>
                <w:color w:val="000000" w:themeColor="text1"/>
                <w:sz w:val="24"/>
                <w:szCs w:val="24"/>
                <w:lang w:eastAsia="ru-RU"/>
              </w:rPr>
              <w:t>развития</w:t>
            </w:r>
            <w:proofErr w:type="gramEnd"/>
            <w:r w:rsidRPr="001E59DE">
              <w:rPr>
                <w:rFonts w:ascii="Times New Roman" w:hAnsi="Times New Roman"/>
                <w:color w:val="000000" w:themeColor="text1"/>
                <w:sz w:val="24"/>
                <w:szCs w:val="24"/>
                <w:lang w:eastAsia="ru-RU"/>
              </w:rPr>
              <w:t xml:space="preserve"> России от 23 декабря 2015 г. № 968».</w:t>
            </w:r>
          </w:p>
        </w:tc>
        <w:tc>
          <w:tcPr>
            <w:tcW w:w="73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376"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8"/>
          <w:footerReference w:type="default" r:id="rId19"/>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1" w:name="_Toc508636830"/>
      <w:bookmarkStart w:id="282"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1"/>
      <w:r w:rsidRPr="00BF2DE7">
        <w:rPr>
          <w:rFonts w:ascii="Times New Roman" w:eastAsia="Times New Roman" w:hAnsi="Times New Roman"/>
          <w:bCs/>
          <w:iCs/>
          <w:color w:val="000000" w:themeColor="text1"/>
          <w:sz w:val="24"/>
          <w:szCs w:val="24"/>
          <w:lang w:eastAsia="ru-RU"/>
        </w:rPr>
        <w:t xml:space="preserve"> </w:t>
      </w:r>
    </w:p>
    <w:bookmarkEnd w:id="282"/>
    <w:p w:rsidR="00DB062B"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46600D">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46600D">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3" w:name="_Toc470127618"/>
      <w:bookmarkStart w:id="284" w:name="_Toc508636831"/>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3"/>
      <w:bookmarkEnd w:id="284"/>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2"/>
          <w:numId w:val="50"/>
        </w:numPr>
        <w:ind w:left="0" w:firstLine="567"/>
        <w:rPr>
          <w:sz w:val="24"/>
          <w:szCs w:val="24"/>
        </w:rPr>
      </w:pPr>
      <w:r w:rsidRPr="00352E6F">
        <w:rPr>
          <w:sz w:val="24"/>
          <w:szCs w:val="24"/>
        </w:rPr>
        <w:t>Документы содержат повреждения, наличие которых не позволяет однозначно истолковать их содержание.</w:t>
      </w:r>
    </w:p>
    <w:p w:rsidR="00466188" w:rsidRPr="00352E6F" w:rsidRDefault="00466188" w:rsidP="00466188">
      <w:pPr>
        <w:pStyle w:val="111"/>
        <w:numPr>
          <w:ilvl w:val="2"/>
          <w:numId w:val="5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352E6F" w:rsidRDefault="00466188" w:rsidP="00466188">
      <w:pPr>
        <w:pStyle w:val="111"/>
        <w:numPr>
          <w:ilvl w:val="2"/>
          <w:numId w:val="50"/>
        </w:numPr>
        <w:ind w:left="0" w:firstLine="567"/>
        <w:rPr>
          <w:sz w:val="24"/>
          <w:szCs w:val="24"/>
        </w:rPr>
      </w:pPr>
      <w:r w:rsidRPr="00352E6F">
        <w:rPr>
          <w:sz w:val="24"/>
          <w:szCs w:val="24"/>
        </w:rPr>
        <w:t>Некорректное заполнение обязательных полей в Заявлении</w:t>
      </w:r>
      <w:r>
        <w:rPr>
          <w:sz w:val="24"/>
          <w:szCs w:val="24"/>
        </w:rPr>
        <w:t>.</w:t>
      </w:r>
    </w:p>
    <w:p w:rsidR="00466188" w:rsidRPr="004E5E9B" w:rsidRDefault="00466188" w:rsidP="00466188">
      <w:pPr>
        <w:pStyle w:val="111"/>
        <w:numPr>
          <w:ilvl w:val="2"/>
          <w:numId w:val="50"/>
        </w:numPr>
        <w:ind w:left="0" w:firstLine="567"/>
      </w:pPr>
      <w:r w:rsidRPr="00352E6F">
        <w:rPr>
          <w:sz w:val="24"/>
          <w:szCs w:val="24"/>
        </w:rPr>
        <w:t>Представление некачественных или недостоверных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proofErr w:type="gramStart"/>
      <w:r w:rsidRPr="00352E6F">
        <w:rPr>
          <w:sz w:val="24"/>
          <w:szCs w:val="24"/>
        </w:rPr>
        <w:t>;</w:t>
      </w:r>
      <w:r w:rsidRPr="004E5E9B">
        <w:rPr>
          <w:sz w:val="24"/>
          <w:szCs w:val="24"/>
        </w:rPr>
        <w:t>.</w:t>
      </w:r>
      <w:proofErr w:type="gramEnd"/>
    </w:p>
    <w:p w:rsidR="00466188" w:rsidRPr="00352E6F" w:rsidRDefault="00466188" w:rsidP="00466188">
      <w:pPr>
        <w:pStyle w:val="111"/>
        <w:numPr>
          <w:ilvl w:val="2"/>
          <w:numId w:val="5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w:t>
      </w:r>
      <w:r w:rsidR="00E34F05">
        <w:rPr>
          <w:sz w:val="24"/>
          <w:szCs w:val="24"/>
        </w:rPr>
        <w:t>Временным порядком</w:t>
      </w:r>
      <w:r w:rsidRPr="00352E6F">
        <w:rPr>
          <w:sz w:val="24"/>
          <w:szCs w:val="24"/>
        </w:rPr>
        <w:t xml:space="preserve"> (Приложение 7 к настоящему </w:t>
      </w:r>
      <w:r w:rsidR="00E34F05">
        <w:rPr>
          <w:sz w:val="24"/>
          <w:szCs w:val="24"/>
        </w:rPr>
        <w:t>Временному порядку</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w:t>
      </w:r>
      <w:r w:rsidR="00E34F05">
        <w:rPr>
          <w:sz w:val="24"/>
          <w:szCs w:val="24"/>
        </w:rPr>
        <w:t>Временным порядком</w:t>
      </w:r>
      <w:r w:rsidRPr="00352E6F">
        <w:rPr>
          <w:sz w:val="24"/>
          <w:szCs w:val="24"/>
        </w:rPr>
        <w:t>);</w:t>
      </w:r>
    </w:p>
    <w:p w:rsidR="00466188" w:rsidRPr="00352E6F" w:rsidRDefault="00466188" w:rsidP="00466188">
      <w:pPr>
        <w:pStyle w:val="111"/>
        <w:numPr>
          <w:ilvl w:val="2"/>
          <w:numId w:val="50"/>
        </w:numPr>
        <w:ind w:left="0" w:firstLine="567"/>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5" w:name="_Toc508636832"/>
      <w:bookmarkStart w:id="286" w:name="Приложение13"/>
      <w:bookmarkStart w:id="287" w:name="_Ref437966607"/>
      <w:bookmarkStart w:id="288" w:name="_Toc437973307"/>
      <w:bookmarkStart w:id="289" w:name="_Toc438110049"/>
      <w:bookmarkStart w:id="290" w:name="_Toc438376261"/>
      <w:r w:rsidRPr="00BF2DE7">
        <w:rPr>
          <w:b w:val="0"/>
          <w:i w:val="0"/>
          <w:color w:val="000000" w:themeColor="text1"/>
        </w:rPr>
        <w:lastRenderedPageBreak/>
        <w:t>Приложение 1</w:t>
      </w:r>
      <w:r w:rsidR="001337EA">
        <w:rPr>
          <w:b w:val="0"/>
          <w:i w:val="0"/>
          <w:color w:val="000000" w:themeColor="text1"/>
        </w:rPr>
        <w:t>3</w:t>
      </w:r>
      <w:bookmarkEnd w:id="285"/>
    </w:p>
    <w:bookmarkEnd w:id="286"/>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47699C">
        <w:rPr>
          <w:rFonts w:ascii="Times New Roman" w:eastAsia="Times New Roman" w:hAnsi="Times New Roman"/>
          <w:bCs/>
          <w:iCs/>
          <w:color w:val="000000" w:themeColor="text1"/>
          <w:sz w:val="24"/>
          <w:szCs w:val="24"/>
          <w:lang w:eastAsia="ru-RU"/>
        </w:rPr>
        <w:t>В</w:t>
      </w:r>
      <w:r w:rsidR="00E34F05">
        <w:rPr>
          <w:rFonts w:ascii="Times New Roman" w:eastAsia="Times New Roman" w:hAnsi="Times New Roman"/>
          <w:bCs/>
          <w:iCs/>
          <w:color w:val="000000" w:themeColor="text1"/>
          <w:sz w:val="24"/>
          <w:szCs w:val="24"/>
          <w:lang w:eastAsia="ru-RU"/>
        </w:rPr>
        <w:t>ременно</w:t>
      </w:r>
      <w:r w:rsidR="0047699C">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47699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851"/>
        </w:tabs>
        <w:rPr>
          <w:color w:val="000000" w:themeColor="text1"/>
          <w:sz w:val="24"/>
          <w:szCs w:val="24"/>
        </w:rPr>
      </w:pPr>
      <w:bookmarkStart w:id="291" w:name="_Toc470127622"/>
      <w:bookmarkStart w:id="292" w:name="_Toc508636833"/>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1"/>
      <w:bookmarkEnd w:id="292"/>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3" w:name="_Toc508636834"/>
      <w:bookmarkStart w:id="294" w:name="Приложение14"/>
      <w:bookmarkStart w:id="295" w:name="_Toc437973325"/>
      <w:bookmarkStart w:id="296" w:name="_Toc438110067"/>
      <w:bookmarkStart w:id="297" w:name="_Toc438376279"/>
      <w:bookmarkStart w:id="298" w:name="_Toc441496575"/>
      <w:bookmarkStart w:id="299"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3"/>
    </w:p>
    <w:bookmarkEnd w:id="294"/>
    <w:p w:rsidR="006459EC" w:rsidRPr="00BF2DE7" w:rsidRDefault="006459EC"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47699C">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47699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E76A6C" w:rsidRPr="00BF2DE7" w:rsidRDefault="00E76A6C" w:rsidP="00E76A6C">
      <w:pPr>
        <w:pStyle w:val="1-"/>
        <w:tabs>
          <w:tab w:val="left" w:pos="709"/>
          <w:tab w:val="left" w:pos="993"/>
        </w:tabs>
        <w:rPr>
          <w:color w:val="000000" w:themeColor="text1"/>
          <w:sz w:val="24"/>
          <w:szCs w:val="24"/>
        </w:rPr>
      </w:pPr>
      <w:bookmarkStart w:id="300" w:name="_Toc470127624"/>
      <w:bookmarkStart w:id="301" w:name="_Toc508636835"/>
      <w:r w:rsidRPr="00BF2DE7">
        <w:rPr>
          <w:color w:val="000000" w:themeColor="text1"/>
          <w:sz w:val="24"/>
          <w:szCs w:val="24"/>
        </w:rPr>
        <w:t xml:space="preserve">Показатели доступности и качества </w:t>
      </w:r>
      <w:bookmarkEnd w:id="295"/>
      <w:bookmarkEnd w:id="296"/>
      <w:bookmarkEnd w:id="297"/>
      <w:bookmarkEnd w:id="298"/>
      <w:bookmarkEnd w:id="299"/>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0"/>
      <w:bookmarkEnd w:id="301"/>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w:t>
      </w:r>
      <w:r w:rsidR="00E34F05">
        <w:rPr>
          <w:color w:val="000000" w:themeColor="text1"/>
          <w:sz w:val="24"/>
          <w:szCs w:val="24"/>
        </w:rPr>
        <w:t>Временного порядка</w:t>
      </w:r>
      <w:r w:rsidR="00E76A6C" w:rsidRPr="00BF2DE7">
        <w:rPr>
          <w:color w:val="000000" w:themeColor="text1"/>
          <w:sz w:val="24"/>
          <w:szCs w:val="24"/>
        </w:rPr>
        <w:t xml:space="preserve">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2" w:name="_Toc508636836"/>
      <w:bookmarkStart w:id="303" w:name="Приложение15"/>
      <w:bookmarkStart w:id="304" w:name="_Toc437973326"/>
      <w:bookmarkStart w:id="305" w:name="_Toc438110068"/>
      <w:bookmarkStart w:id="306" w:name="_Toc438376280"/>
      <w:bookmarkStart w:id="307" w:name="_Toc441496576"/>
      <w:bookmarkStart w:id="308"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2"/>
    </w:p>
    <w:bookmarkEnd w:id="303"/>
    <w:p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E34F05">
        <w:rPr>
          <w:b w:val="0"/>
          <w:color w:val="000000" w:themeColor="text1"/>
          <w:sz w:val="24"/>
          <w:szCs w:val="24"/>
        </w:rPr>
        <w:t>Временно</w:t>
      </w:r>
      <w:r w:rsidR="0047699C">
        <w:rPr>
          <w:b w:val="0"/>
          <w:color w:val="000000" w:themeColor="text1"/>
          <w:sz w:val="24"/>
          <w:szCs w:val="24"/>
          <w:lang w:val="ru-RU"/>
        </w:rPr>
        <w:t>му</w:t>
      </w:r>
      <w:r w:rsidR="00E34F05">
        <w:rPr>
          <w:b w:val="0"/>
          <w:color w:val="000000" w:themeColor="text1"/>
          <w:sz w:val="24"/>
          <w:szCs w:val="24"/>
        </w:rPr>
        <w:t xml:space="preserve"> порядк</w:t>
      </w:r>
      <w:r w:rsidR="0047699C">
        <w:rPr>
          <w:b w:val="0"/>
          <w:color w:val="000000" w:themeColor="text1"/>
          <w:sz w:val="24"/>
          <w:szCs w:val="24"/>
          <w:lang w:val="ru-RU"/>
        </w:rPr>
        <w:t>у</w:t>
      </w:r>
      <w:r w:rsidRPr="00BF2DE7">
        <w:rPr>
          <w:b w:val="0"/>
          <w:color w:val="000000" w:themeColor="text1"/>
          <w:sz w:val="24"/>
          <w:szCs w:val="24"/>
        </w:rPr>
        <w:t xml:space="preserve">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rsidR="00E76A6C" w:rsidRPr="00BF2DE7" w:rsidRDefault="00E76A6C" w:rsidP="00E76A6C">
      <w:pPr>
        <w:pStyle w:val="1-"/>
        <w:spacing w:before="0" w:after="0"/>
        <w:ind w:right="-1"/>
        <w:outlineLvl w:val="9"/>
        <w:rPr>
          <w:color w:val="000000" w:themeColor="text1"/>
          <w:sz w:val="24"/>
          <w:szCs w:val="24"/>
        </w:rPr>
      </w:pPr>
    </w:p>
    <w:bookmarkEnd w:id="304"/>
    <w:bookmarkEnd w:id="305"/>
    <w:bookmarkEnd w:id="306"/>
    <w:bookmarkEnd w:id="307"/>
    <w:bookmarkEnd w:id="308"/>
    <w:p w:rsidR="00374BD8" w:rsidRPr="00374BD8" w:rsidRDefault="00374BD8" w:rsidP="00374BD8">
      <w:pPr>
        <w:pStyle w:val="1"/>
        <w:numPr>
          <w:ilvl w:val="0"/>
          <w:numId w:val="0"/>
        </w:numPr>
        <w:ind w:left="426"/>
        <w:jc w:val="center"/>
        <w:rPr>
          <w:b/>
          <w:sz w:val="24"/>
          <w:szCs w:val="24"/>
        </w:rPr>
      </w:pPr>
      <w:r w:rsidRPr="00374BD8">
        <w:rPr>
          <w:b/>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p>
    <w:p w:rsidR="00E76A6C" w:rsidRPr="00BF2DE7" w:rsidRDefault="00AF1654" w:rsidP="00AF1654">
      <w:pPr>
        <w:pStyle w:val="1"/>
        <w:numPr>
          <w:ilvl w:val="0"/>
          <w:numId w:val="32"/>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20"/>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09" w:name="_Приложение_№_12."/>
      <w:bookmarkStart w:id="310" w:name="_Приложение_№_11."/>
      <w:bookmarkEnd w:id="287"/>
      <w:bookmarkEnd w:id="288"/>
      <w:bookmarkEnd w:id="289"/>
      <w:bookmarkEnd w:id="290"/>
      <w:bookmarkEnd w:id="309"/>
      <w:bookmarkEnd w:id="310"/>
    </w:p>
    <w:p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1" w:name="_Приложение_12._Форма"/>
      <w:bookmarkStart w:id="312" w:name="_Toc508636837"/>
      <w:bookmarkStart w:id="313" w:name="Приложение16"/>
      <w:bookmarkStart w:id="314" w:name="_Toc437973310"/>
      <w:bookmarkStart w:id="315" w:name="_Toc438110052"/>
      <w:bookmarkStart w:id="316" w:name="_Toc438376264"/>
      <w:bookmarkStart w:id="317" w:name="_Toc441496580"/>
      <w:bookmarkEnd w:id="311"/>
      <w:r w:rsidRPr="00BF2DE7">
        <w:rPr>
          <w:rFonts w:ascii="Times New Roman" w:eastAsia="Times New Roman" w:hAnsi="Times New Roman"/>
          <w:bCs/>
          <w:iCs/>
          <w:color w:val="000000" w:themeColor="text1"/>
          <w:sz w:val="24"/>
          <w:szCs w:val="24"/>
          <w:lang w:eastAsia="ru-RU"/>
        </w:rPr>
        <w:lastRenderedPageBreak/>
        <w:t xml:space="preserve">Приложение </w:t>
      </w:r>
      <w:r w:rsidR="001337EA">
        <w:rPr>
          <w:rFonts w:ascii="Times New Roman" w:eastAsia="Times New Roman" w:hAnsi="Times New Roman"/>
          <w:bCs/>
          <w:iCs/>
          <w:color w:val="000000" w:themeColor="text1"/>
          <w:sz w:val="24"/>
          <w:szCs w:val="24"/>
          <w:lang w:eastAsia="ru-RU"/>
        </w:rPr>
        <w:t>16</w:t>
      </w:r>
      <w:bookmarkEnd w:id="312"/>
    </w:p>
    <w:bookmarkEnd w:id="313"/>
    <w:p w:rsidR="006459EC" w:rsidRPr="00BF2DE7" w:rsidRDefault="006459EC" w:rsidP="004F2AA7">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E34F05">
        <w:rPr>
          <w:rFonts w:ascii="Times New Roman" w:eastAsia="Times New Roman" w:hAnsi="Times New Roman"/>
          <w:bCs/>
          <w:iCs/>
          <w:color w:val="000000" w:themeColor="text1"/>
          <w:sz w:val="24"/>
          <w:szCs w:val="24"/>
          <w:lang w:eastAsia="ru-RU"/>
        </w:rPr>
        <w:t>Временно</w:t>
      </w:r>
      <w:r w:rsidR="0047699C">
        <w:rPr>
          <w:rFonts w:ascii="Times New Roman" w:eastAsia="Times New Roman" w:hAnsi="Times New Roman"/>
          <w:bCs/>
          <w:iCs/>
          <w:color w:val="000000" w:themeColor="text1"/>
          <w:sz w:val="24"/>
          <w:szCs w:val="24"/>
          <w:lang w:eastAsia="ru-RU"/>
        </w:rPr>
        <w:t>му</w:t>
      </w:r>
      <w:r w:rsidR="00E34F05">
        <w:rPr>
          <w:rFonts w:ascii="Times New Roman" w:eastAsia="Times New Roman" w:hAnsi="Times New Roman"/>
          <w:bCs/>
          <w:iCs/>
          <w:color w:val="000000" w:themeColor="text1"/>
          <w:sz w:val="24"/>
          <w:szCs w:val="24"/>
          <w:lang w:eastAsia="ru-RU"/>
        </w:rPr>
        <w:t xml:space="preserve"> порядк</w:t>
      </w:r>
      <w:r w:rsidR="0047699C">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w:t>
      </w:r>
    </w:p>
    <w:p w:rsidR="004F2AA7" w:rsidRPr="0047699C" w:rsidRDefault="004F2AA7" w:rsidP="001D30ED">
      <w:pPr>
        <w:pStyle w:val="15"/>
        <w:jc w:val="center"/>
        <w:rPr>
          <w:rFonts w:ascii="Times New Roman" w:hAnsi="Times New Roman"/>
          <w:sz w:val="24"/>
          <w:szCs w:val="24"/>
        </w:rPr>
      </w:pPr>
      <w:bookmarkStart w:id="318" w:name="_Toc470127628"/>
      <w:r w:rsidRPr="0047699C">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4"/>
      <w:bookmarkEnd w:id="315"/>
      <w:bookmarkEnd w:id="316"/>
      <w:bookmarkEnd w:id="317"/>
      <w:bookmarkEnd w:id="318"/>
      <w:r w:rsidR="00BA5179" w:rsidRPr="0047699C">
        <w:rPr>
          <w:rFonts w:ascii="Times New Roman" w:hAnsi="Times New Roman"/>
          <w:sz w:val="24"/>
          <w:szCs w:val="24"/>
        </w:rPr>
        <w:t xml:space="preserve"> при обращении за предоставлением </w:t>
      </w:r>
      <w:r w:rsidR="009D38AF" w:rsidRPr="0047699C">
        <w:rPr>
          <w:rFonts w:ascii="Times New Roman" w:hAnsi="Times New Roman"/>
          <w:sz w:val="24"/>
          <w:szCs w:val="24"/>
        </w:rPr>
        <w:t>Муниципальной</w:t>
      </w:r>
      <w:r w:rsidR="00BA5179" w:rsidRPr="0047699C">
        <w:rPr>
          <w:rFonts w:ascii="Times New Roman" w:hAnsi="Times New Roman"/>
          <w:sz w:val="24"/>
          <w:szCs w:val="24"/>
        </w:rPr>
        <w:t xml:space="preserve"> услуги</w:t>
      </w:r>
    </w:p>
    <w:p w:rsidR="00404B18" w:rsidRPr="0047699C" w:rsidRDefault="00404B18" w:rsidP="001D30ED">
      <w:pPr>
        <w:pStyle w:val="15"/>
        <w:jc w:val="center"/>
        <w:rPr>
          <w:rFonts w:ascii="Times New Roman" w:hAnsi="Times New Roman"/>
          <w:sz w:val="24"/>
          <w:szCs w:val="24"/>
        </w:rPr>
      </w:pPr>
      <w:r w:rsidRPr="0047699C">
        <w:rPr>
          <w:rFonts w:ascii="Times New Roman" w:hAnsi="Times New Roman"/>
          <w:sz w:val="24"/>
          <w:szCs w:val="24"/>
        </w:rPr>
        <w:t>Прием Заявления и документов.</w:t>
      </w:r>
    </w:p>
    <w:p w:rsidR="00404B18" w:rsidRPr="0047699C" w:rsidRDefault="0047699C" w:rsidP="001D30ED">
      <w:pPr>
        <w:pStyle w:val="15"/>
        <w:jc w:val="center"/>
        <w:rPr>
          <w:rFonts w:ascii="Times New Roman" w:hAnsi="Times New Roman"/>
          <w:sz w:val="24"/>
          <w:szCs w:val="24"/>
        </w:rPr>
      </w:pPr>
      <w:bookmarkStart w:id="319" w:name="_Toc474850949"/>
      <w:r w:rsidRPr="0047699C">
        <w:rPr>
          <w:rFonts w:ascii="Times New Roman" w:hAnsi="Times New Roman"/>
          <w:sz w:val="24"/>
          <w:szCs w:val="24"/>
        </w:rPr>
        <w:t xml:space="preserve">1. </w:t>
      </w:r>
      <w:r w:rsidR="00404B18" w:rsidRPr="0047699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19"/>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4"/>
        <w:gridCol w:w="1839"/>
        <w:gridCol w:w="1751"/>
        <w:gridCol w:w="6216"/>
      </w:tblGrid>
      <w:tr w:rsidR="00404B18" w:rsidRPr="00BF2DE7" w:rsidTr="0047699C">
        <w:trPr>
          <w:tblHeader/>
        </w:trPr>
        <w:tc>
          <w:tcPr>
            <w:tcW w:w="2376"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414"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1839"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1751"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6216"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7699C">
        <w:tc>
          <w:tcPr>
            <w:tcW w:w="2376"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414"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1839"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1751"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6216"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BF2DE7">
              <w:rPr>
                <w:rFonts w:ascii="Times New Roman" w:hAnsi="Times New Roman"/>
                <w:color w:val="000000" w:themeColor="text1"/>
                <w:sz w:val="24"/>
                <w:szCs w:val="24"/>
                <w:lang w:eastAsia="ru-RU"/>
              </w:rPr>
              <w:t>интегрированную</w:t>
            </w:r>
            <w:proofErr w:type="gramEnd"/>
            <w:r w:rsidRPr="00BF2DE7">
              <w:rPr>
                <w:rFonts w:ascii="Times New Roman" w:hAnsi="Times New Roman"/>
                <w:color w:val="000000" w:themeColor="text1"/>
                <w:sz w:val="24"/>
                <w:szCs w:val="24"/>
                <w:lang w:eastAsia="ru-RU"/>
              </w:rPr>
              <w:t xml:space="preserve">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0" w:name="_Toc474850950"/>
    </w:p>
    <w:p w:rsidR="0047699C" w:rsidRDefault="0047699C" w:rsidP="001D30ED">
      <w:pPr>
        <w:pStyle w:val="affff8"/>
        <w:jc w:val="center"/>
        <w:rPr>
          <w:rFonts w:ascii="Times New Roman" w:hAnsi="Times New Roman"/>
          <w:b/>
        </w:rPr>
      </w:pPr>
    </w:p>
    <w:p w:rsidR="0047699C" w:rsidRDefault="0047699C" w:rsidP="001D30ED">
      <w:pPr>
        <w:pStyle w:val="affff8"/>
        <w:jc w:val="center"/>
        <w:rPr>
          <w:rFonts w:ascii="Times New Roman" w:hAnsi="Times New Roman"/>
          <w:b/>
        </w:rPr>
      </w:pPr>
    </w:p>
    <w:p w:rsidR="0047699C" w:rsidRDefault="0047699C" w:rsidP="001D30ED">
      <w:pPr>
        <w:pStyle w:val="affff8"/>
        <w:jc w:val="center"/>
        <w:rPr>
          <w:rFonts w:ascii="Times New Roman" w:hAnsi="Times New Roman"/>
          <w:b/>
        </w:rPr>
      </w:pPr>
    </w:p>
    <w:p w:rsidR="0047699C" w:rsidRDefault="0047699C" w:rsidP="001D30ED">
      <w:pPr>
        <w:pStyle w:val="affff8"/>
        <w:jc w:val="center"/>
        <w:rPr>
          <w:rFonts w:ascii="Times New Roman" w:hAnsi="Times New Roman"/>
          <w:b/>
        </w:rPr>
      </w:pPr>
    </w:p>
    <w:p w:rsidR="0047699C" w:rsidRDefault="0047699C" w:rsidP="001D30ED">
      <w:pPr>
        <w:pStyle w:val="affff8"/>
        <w:jc w:val="center"/>
        <w:rPr>
          <w:rFonts w:ascii="Times New Roman" w:hAnsi="Times New Roman"/>
          <w:b/>
        </w:rPr>
      </w:pPr>
    </w:p>
    <w:p w:rsidR="0047699C" w:rsidRDefault="0047699C"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Pr="0047699C" w:rsidRDefault="00404B18" w:rsidP="00085605">
      <w:pPr>
        <w:pStyle w:val="affff8"/>
        <w:numPr>
          <w:ilvl w:val="0"/>
          <w:numId w:val="29"/>
        </w:numPr>
        <w:jc w:val="center"/>
        <w:rPr>
          <w:rFonts w:ascii="Times New Roman" w:hAnsi="Times New Roman"/>
          <w:b/>
          <w:sz w:val="24"/>
          <w:szCs w:val="24"/>
        </w:rPr>
      </w:pPr>
      <w:r w:rsidRPr="0047699C">
        <w:rPr>
          <w:rFonts w:ascii="Times New Roman" w:hAnsi="Times New Roman"/>
          <w:b/>
          <w:sz w:val="24"/>
          <w:szCs w:val="24"/>
        </w:rPr>
        <w:lastRenderedPageBreak/>
        <w:t>Обработка и предварительное рассмотрение документов.</w:t>
      </w:r>
      <w:bookmarkEnd w:id="320"/>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254"/>
        <w:gridCol w:w="1843"/>
        <w:gridCol w:w="1843"/>
        <w:gridCol w:w="6124"/>
      </w:tblGrid>
      <w:tr w:rsidR="00404B18" w:rsidRPr="00BF2DE7" w:rsidTr="0047699C">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1" w:name="_Toc440552910"/>
            <w:bookmarkStart w:id="322" w:name="_Toc440553518"/>
            <w:bookmarkStart w:id="323" w:name="_Toc446601969"/>
            <w:r w:rsidRPr="00BF2DE7">
              <w:rPr>
                <w:rFonts w:ascii="Times New Roman" w:hAnsi="Times New Roman"/>
                <w:b/>
                <w:color w:val="000000" w:themeColor="text1"/>
                <w:sz w:val="24"/>
                <w:szCs w:val="24"/>
              </w:rPr>
              <w:t>Место выполнения процедуры/ используемая ИС</w:t>
            </w:r>
            <w:bookmarkEnd w:id="321"/>
            <w:bookmarkEnd w:id="322"/>
            <w:bookmarkEnd w:id="323"/>
          </w:p>
        </w:tc>
        <w:tc>
          <w:tcPr>
            <w:tcW w:w="225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4" w:name="_Toc440552911"/>
            <w:bookmarkStart w:id="325" w:name="_Toc440553519"/>
            <w:bookmarkStart w:id="326" w:name="_Toc446601970"/>
            <w:r w:rsidRPr="00BF2DE7">
              <w:rPr>
                <w:rFonts w:ascii="Times New Roman" w:hAnsi="Times New Roman"/>
                <w:b/>
                <w:color w:val="000000" w:themeColor="text1"/>
                <w:sz w:val="24"/>
                <w:szCs w:val="24"/>
              </w:rPr>
              <w:t>Административные действия</w:t>
            </w:r>
            <w:bookmarkEnd w:id="324"/>
            <w:bookmarkEnd w:id="325"/>
            <w:bookmarkEnd w:id="326"/>
          </w:p>
        </w:tc>
        <w:tc>
          <w:tcPr>
            <w:tcW w:w="1843"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7" w:name="_Toc440552912"/>
            <w:bookmarkStart w:id="328" w:name="_Toc440553520"/>
            <w:bookmarkStart w:id="329" w:name="_Toc446601971"/>
            <w:r w:rsidRPr="00BF2DE7">
              <w:rPr>
                <w:rFonts w:ascii="Times New Roman" w:hAnsi="Times New Roman"/>
                <w:b/>
                <w:color w:val="000000" w:themeColor="text1"/>
                <w:sz w:val="24"/>
                <w:szCs w:val="24"/>
              </w:rPr>
              <w:t>Срок выполнения</w:t>
            </w:r>
            <w:bookmarkEnd w:id="327"/>
            <w:bookmarkEnd w:id="328"/>
            <w:bookmarkEnd w:id="329"/>
          </w:p>
        </w:tc>
        <w:tc>
          <w:tcPr>
            <w:tcW w:w="1843"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612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3"/>
            <w:bookmarkStart w:id="331" w:name="_Toc440553521"/>
            <w:bookmarkStart w:id="332" w:name="_Toc446601972"/>
            <w:r w:rsidRPr="00BF2DE7">
              <w:rPr>
                <w:rFonts w:ascii="Times New Roman" w:hAnsi="Times New Roman"/>
                <w:b/>
                <w:color w:val="000000" w:themeColor="text1"/>
                <w:sz w:val="24"/>
                <w:szCs w:val="24"/>
              </w:rPr>
              <w:t>Содержание действия</w:t>
            </w:r>
            <w:bookmarkEnd w:id="330"/>
            <w:bookmarkEnd w:id="331"/>
            <w:bookmarkEnd w:id="332"/>
          </w:p>
        </w:tc>
      </w:tr>
      <w:tr w:rsidR="00F02F1F" w:rsidRPr="00BF2DE7" w:rsidTr="0047699C">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254"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1843"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3" w:name="_Toc440552917"/>
            <w:bookmarkStart w:id="334" w:name="_Toc440553525"/>
            <w:bookmarkStart w:id="335"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3"/>
            <w:bookmarkEnd w:id="334"/>
            <w:bookmarkEnd w:id="335"/>
          </w:p>
        </w:tc>
        <w:tc>
          <w:tcPr>
            <w:tcW w:w="1843"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6124" w:type="dxa"/>
            <w:tcBorders>
              <w:left w:val="single" w:sz="4" w:space="0" w:color="auto"/>
              <w:right w:val="single" w:sz="4" w:space="0" w:color="auto"/>
            </w:tcBorders>
            <w:hideMark/>
          </w:tcPr>
          <w:p w:rsidR="00DC3105" w:rsidRPr="00BF2DE7" w:rsidRDefault="00DC310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E34F05">
              <w:rPr>
                <w:rFonts w:ascii="Times New Roman" w:hAnsi="Times New Roman"/>
                <w:color w:val="000000" w:themeColor="text1"/>
                <w:sz w:val="24"/>
                <w:szCs w:val="24"/>
              </w:rPr>
              <w:t>Временным порядком</w:t>
            </w:r>
            <w:r w:rsidRPr="00BF2DE7">
              <w:rPr>
                <w:rFonts w:ascii="Times New Roman" w:hAnsi="Times New Roman"/>
                <w:color w:val="000000" w:themeColor="text1"/>
                <w:sz w:val="24"/>
                <w:szCs w:val="24"/>
              </w:rPr>
              <w:t xml:space="preserve"> требованиям;</w:t>
            </w:r>
          </w:p>
          <w:p w:rsidR="00DC3105" w:rsidRDefault="00DC310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47699C">
        <w:trPr>
          <w:trHeight w:val="5235"/>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254"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843"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1843"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6124" w:type="dxa"/>
            <w:tcBorders>
              <w:left w:val="single" w:sz="4" w:space="0" w:color="auto"/>
              <w:right w:val="single" w:sz="4" w:space="0" w:color="auto"/>
            </w:tcBorders>
          </w:tcPr>
          <w:p w:rsidR="00DD0735" w:rsidRPr="00BF2DE7" w:rsidRDefault="00DD073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w:t>
            </w:r>
            <w:r w:rsidR="00E34F05">
              <w:rPr>
                <w:rFonts w:ascii="Times New Roman" w:hAnsi="Times New Roman"/>
                <w:color w:val="000000" w:themeColor="text1"/>
                <w:sz w:val="24"/>
                <w:szCs w:val="24"/>
                <w:lang w:eastAsia="ru-RU"/>
              </w:rPr>
              <w:t>Временного порядка</w:t>
            </w:r>
            <w:r w:rsidRPr="00BF2DE7">
              <w:rPr>
                <w:rFonts w:ascii="Times New Roman" w:hAnsi="Times New Roman"/>
                <w:color w:val="000000" w:themeColor="text1"/>
                <w:sz w:val="24"/>
                <w:szCs w:val="24"/>
                <w:lang w:eastAsia="ru-RU"/>
              </w:rPr>
              <w:t xml:space="preserve">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rsidP="0047699C">
            <w:pPr>
              <w:widowControl w:val="0"/>
              <w:autoSpaceDE w:val="0"/>
              <w:autoSpaceDN w:val="0"/>
              <w:adjustRightInd w:val="0"/>
              <w:spacing w:after="0" w:line="240" w:lineRule="auto"/>
              <w:ind w:firstLine="28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7699C" w:rsidRDefault="0047699C" w:rsidP="001D30ED">
      <w:pPr>
        <w:pStyle w:val="15"/>
        <w:jc w:val="center"/>
        <w:rPr>
          <w:rFonts w:ascii="Times New Roman" w:hAnsi="Times New Roman"/>
          <w:b/>
          <w:sz w:val="24"/>
          <w:szCs w:val="24"/>
        </w:rPr>
      </w:pPr>
      <w:bookmarkStart w:id="336" w:name="_Toc474850951"/>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7699C" w:rsidP="001D30ED">
      <w:pPr>
        <w:pStyle w:val="15"/>
        <w:jc w:val="center"/>
        <w:rPr>
          <w:rFonts w:ascii="Times New Roman" w:hAnsi="Times New Roman"/>
          <w:b/>
          <w:sz w:val="24"/>
          <w:szCs w:val="24"/>
        </w:rPr>
      </w:pPr>
    </w:p>
    <w:p w:rsidR="0047699C" w:rsidRDefault="00404B18" w:rsidP="001D30ED">
      <w:pPr>
        <w:pStyle w:val="15"/>
        <w:jc w:val="center"/>
        <w:rPr>
          <w:rFonts w:ascii="Times New Roman" w:hAnsi="Times New Roman"/>
          <w:sz w:val="24"/>
          <w:szCs w:val="24"/>
        </w:rPr>
      </w:pPr>
      <w:r w:rsidRPr="0047699C">
        <w:rPr>
          <w:rFonts w:ascii="Times New Roman" w:hAnsi="Times New Roman"/>
          <w:sz w:val="24"/>
          <w:szCs w:val="24"/>
        </w:rPr>
        <w:lastRenderedPageBreak/>
        <w:t>3. Формирование и направление межведомственных запросов в органы (организации),</w:t>
      </w:r>
    </w:p>
    <w:p w:rsidR="00404B18" w:rsidRPr="001D30ED" w:rsidRDefault="00404B18" w:rsidP="001D30ED">
      <w:pPr>
        <w:pStyle w:val="15"/>
        <w:jc w:val="center"/>
        <w:rPr>
          <w:rFonts w:ascii="Times New Roman" w:hAnsi="Times New Roman"/>
          <w:b/>
          <w:sz w:val="24"/>
          <w:szCs w:val="24"/>
        </w:rPr>
      </w:pPr>
      <w:r w:rsidRPr="0047699C">
        <w:rPr>
          <w:rFonts w:ascii="Times New Roman" w:hAnsi="Times New Roman"/>
          <w:sz w:val="24"/>
          <w:szCs w:val="24"/>
        </w:rPr>
        <w:t xml:space="preserve"> участвующие в предоставлении </w:t>
      </w:r>
      <w:r w:rsidR="00F919CC" w:rsidRPr="0047699C">
        <w:rPr>
          <w:rFonts w:ascii="Times New Roman" w:hAnsi="Times New Roman"/>
          <w:sz w:val="24"/>
          <w:szCs w:val="24"/>
        </w:rPr>
        <w:t>Муниципальной</w:t>
      </w:r>
      <w:r w:rsidRPr="0047699C">
        <w:rPr>
          <w:rFonts w:ascii="Times New Roman" w:hAnsi="Times New Roman"/>
          <w:sz w:val="24"/>
          <w:szCs w:val="24"/>
        </w:rPr>
        <w:t xml:space="preserve"> услуги</w:t>
      </w:r>
      <w:r w:rsidRPr="001D30ED">
        <w:rPr>
          <w:rFonts w:ascii="Times New Roman" w:hAnsi="Times New Roman"/>
          <w:b/>
          <w:sz w:val="24"/>
          <w:szCs w:val="24"/>
        </w:rPr>
        <w:t>.</w:t>
      </w:r>
      <w:bookmarkEnd w:id="336"/>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254"/>
        <w:gridCol w:w="1701"/>
        <w:gridCol w:w="1843"/>
        <w:gridCol w:w="6266"/>
      </w:tblGrid>
      <w:tr w:rsidR="00404B18" w:rsidRPr="00BF2DE7" w:rsidTr="0047699C">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7" w:name="_Toc440552919"/>
            <w:bookmarkStart w:id="338" w:name="_Toc440553527"/>
            <w:bookmarkStart w:id="339" w:name="_Toc446601977"/>
            <w:r w:rsidRPr="00BF2DE7">
              <w:rPr>
                <w:rFonts w:ascii="Times New Roman" w:hAnsi="Times New Roman"/>
                <w:b/>
                <w:color w:val="000000" w:themeColor="text1"/>
                <w:sz w:val="24"/>
                <w:szCs w:val="24"/>
              </w:rPr>
              <w:t>Место выполнения процедуры/ используемая ИС</w:t>
            </w:r>
            <w:bookmarkEnd w:id="337"/>
            <w:bookmarkEnd w:id="338"/>
            <w:bookmarkEnd w:id="339"/>
          </w:p>
        </w:tc>
        <w:tc>
          <w:tcPr>
            <w:tcW w:w="225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0" w:name="_Toc440552920"/>
            <w:bookmarkStart w:id="341" w:name="_Toc440553528"/>
            <w:bookmarkStart w:id="342" w:name="_Toc446601978"/>
            <w:r w:rsidRPr="00BF2DE7">
              <w:rPr>
                <w:rFonts w:ascii="Times New Roman" w:hAnsi="Times New Roman"/>
                <w:b/>
                <w:color w:val="000000" w:themeColor="text1"/>
                <w:sz w:val="24"/>
                <w:szCs w:val="24"/>
              </w:rPr>
              <w:t>Административные действия</w:t>
            </w:r>
            <w:bookmarkEnd w:id="340"/>
            <w:bookmarkEnd w:id="341"/>
            <w:bookmarkEnd w:id="342"/>
          </w:p>
        </w:tc>
        <w:tc>
          <w:tcPr>
            <w:tcW w:w="170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3" w:name="_Toc440552921"/>
            <w:bookmarkStart w:id="344" w:name="_Toc440553529"/>
            <w:bookmarkStart w:id="345" w:name="_Toc446601979"/>
            <w:r w:rsidRPr="00BF2DE7">
              <w:rPr>
                <w:rFonts w:ascii="Times New Roman" w:hAnsi="Times New Roman"/>
                <w:b/>
                <w:color w:val="000000" w:themeColor="text1"/>
                <w:sz w:val="24"/>
                <w:szCs w:val="24"/>
              </w:rPr>
              <w:t>Срок выполнения</w:t>
            </w:r>
            <w:bookmarkEnd w:id="343"/>
            <w:bookmarkEnd w:id="344"/>
            <w:bookmarkEnd w:id="345"/>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6266"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6" w:name="_Toc440552922"/>
            <w:bookmarkStart w:id="347" w:name="_Toc440553530"/>
            <w:bookmarkStart w:id="348" w:name="_Toc446601980"/>
            <w:r w:rsidRPr="00BF2DE7">
              <w:rPr>
                <w:rFonts w:ascii="Times New Roman" w:hAnsi="Times New Roman"/>
                <w:b/>
                <w:color w:val="000000" w:themeColor="text1"/>
                <w:sz w:val="24"/>
                <w:szCs w:val="24"/>
              </w:rPr>
              <w:t>Содержание действия</w:t>
            </w:r>
            <w:bookmarkEnd w:id="346"/>
            <w:bookmarkEnd w:id="347"/>
            <w:bookmarkEnd w:id="348"/>
          </w:p>
        </w:tc>
      </w:tr>
      <w:tr w:rsidR="00404B18" w:rsidRPr="00BF2DE7" w:rsidTr="0047699C">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49" w:name="_Toc440552923"/>
            <w:bookmarkStart w:id="350" w:name="_Toc440553531"/>
            <w:bookmarkStart w:id="351" w:name="_Toc446601981"/>
            <w:r w:rsidRPr="00BF2DE7">
              <w:rPr>
                <w:rFonts w:ascii="Times New Roman" w:hAnsi="Times New Roman"/>
                <w:color w:val="000000" w:themeColor="text1"/>
                <w:sz w:val="24"/>
                <w:szCs w:val="24"/>
              </w:rPr>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49"/>
            <w:bookmarkEnd w:id="350"/>
            <w:bookmarkEnd w:id="351"/>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2" w:name="_Toc440552924"/>
            <w:bookmarkStart w:id="353" w:name="_Toc440553532"/>
            <w:bookmarkStart w:id="354" w:name="_Toc446601982"/>
            <w:r w:rsidRPr="00BF2DE7">
              <w:rPr>
                <w:rFonts w:ascii="Times New Roman" w:hAnsi="Times New Roman"/>
                <w:color w:val="000000" w:themeColor="text1"/>
                <w:sz w:val="24"/>
                <w:szCs w:val="24"/>
              </w:rPr>
              <w:t>СМЭВ</w:t>
            </w:r>
            <w:bookmarkEnd w:id="352"/>
            <w:bookmarkEnd w:id="353"/>
            <w:bookmarkEnd w:id="354"/>
          </w:p>
        </w:tc>
        <w:tc>
          <w:tcPr>
            <w:tcW w:w="2254" w:type="dxa"/>
            <w:tcBorders>
              <w:top w:val="single" w:sz="4" w:space="0" w:color="auto"/>
              <w:left w:val="single" w:sz="4" w:space="0" w:color="auto"/>
              <w:bottom w:val="single" w:sz="4" w:space="0" w:color="auto"/>
              <w:right w:val="single" w:sz="4" w:space="0" w:color="auto"/>
            </w:tcBorders>
          </w:tcPr>
          <w:p w:rsidR="0047699C" w:rsidRDefault="00404B18" w:rsidP="0047699C">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5" w:name="_Toc446601983"/>
            <w:r w:rsidRPr="00BF2DE7">
              <w:rPr>
                <w:rFonts w:ascii="Times New Roman" w:hAnsi="Times New Roman"/>
                <w:color w:val="000000" w:themeColor="text1"/>
                <w:sz w:val="24"/>
                <w:szCs w:val="24"/>
              </w:rPr>
              <w:t xml:space="preserve">Определение состава </w:t>
            </w:r>
            <w:proofErr w:type="spellStart"/>
            <w:proofErr w:type="gramStart"/>
            <w:r w:rsidRPr="00BF2DE7">
              <w:rPr>
                <w:rFonts w:ascii="Times New Roman" w:hAnsi="Times New Roman"/>
                <w:color w:val="000000" w:themeColor="text1"/>
                <w:sz w:val="24"/>
                <w:szCs w:val="24"/>
              </w:rPr>
              <w:t>докумен</w:t>
            </w:r>
            <w:r w:rsidR="0047699C">
              <w:rPr>
                <w:rFonts w:ascii="Times New Roman" w:hAnsi="Times New Roman"/>
                <w:color w:val="000000" w:themeColor="text1"/>
                <w:sz w:val="24"/>
                <w:szCs w:val="24"/>
              </w:rPr>
              <w:t>-</w:t>
            </w:r>
            <w:r w:rsidRPr="00BF2DE7">
              <w:rPr>
                <w:rFonts w:ascii="Times New Roman" w:hAnsi="Times New Roman"/>
                <w:color w:val="000000" w:themeColor="text1"/>
                <w:sz w:val="24"/>
                <w:szCs w:val="24"/>
              </w:rPr>
              <w:t>тов</w:t>
            </w:r>
            <w:proofErr w:type="spellEnd"/>
            <w:proofErr w:type="gramEnd"/>
            <w:r w:rsidRPr="00BF2DE7">
              <w:rPr>
                <w:rFonts w:ascii="Times New Roman" w:hAnsi="Times New Roman"/>
                <w:color w:val="000000" w:themeColor="text1"/>
                <w:sz w:val="24"/>
                <w:szCs w:val="24"/>
              </w:rPr>
              <w:t>, подлежащих запросу.</w:t>
            </w:r>
          </w:p>
          <w:p w:rsidR="00404B18" w:rsidRPr="00BF2DE7" w:rsidRDefault="00404B18" w:rsidP="0047699C">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5"/>
          </w:p>
        </w:tc>
        <w:tc>
          <w:tcPr>
            <w:tcW w:w="1701"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1843"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6266"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w:t>
            </w:r>
            <w:r w:rsidR="00E34F05">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47699C">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25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701"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6" w:name="_Toc446601985"/>
            <w:r w:rsidRPr="00BF2DE7">
              <w:rPr>
                <w:rFonts w:ascii="Times New Roman" w:hAnsi="Times New Roman"/>
                <w:color w:val="000000" w:themeColor="text1"/>
                <w:sz w:val="24"/>
                <w:szCs w:val="24"/>
              </w:rPr>
              <w:t xml:space="preserve">До </w:t>
            </w:r>
            <w:bookmarkEnd w:id="356"/>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1843"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6266"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404B18" w:rsidRPr="00BF2DE7" w:rsidRDefault="009A0482" w:rsidP="0047699C">
            <w:pPr>
              <w:autoSpaceDE w:val="0"/>
              <w:autoSpaceDN w:val="0"/>
              <w:adjustRightInd w:val="0"/>
              <w:spacing w:after="0" w:line="240" w:lineRule="auto"/>
              <w:ind w:firstLine="425"/>
              <w:jc w:val="both"/>
              <w:rPr>
                <w:rFonts w:ascii="Times New Roman" w:hAnsi="Times New Roman"/>
                <w:color w:val="000000" w:themeColor="text1"/>
                <w:sz w:val="24"/>
                <w:szCs w:val="24"/>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tc>
      </w:tr>
      <w:tr w:rsidR="00F71E47" w:rsidRPr="00BF2DE7" w:rsidTr="0047699C">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r w:rsidRPr="008855ED">
              <w:rPr>
                <w:rFonts w:ascii="Times New Roman" w:hAnsi="Times New Roman"/>
                <w:sz w:val="24"/>
                <w:szCs w:val="24"/>
              </w:rPr>
              <w:t>Модуль оказания услуг ЕИС ОУ</w:t>
            </w:r>
          </w:p>
        </w:tc>
        <w:tc>
          <w:tcPr>
            <w:tcW w:w="225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701"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1843"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6266" w:type="dxa"/>
            <w:tcBorders>
              <w:top w:val="single" w:sz="4" w:space="0" w:color="auto"/>
              <w:left w:val="single" w:sz="4" w:space="0" w:color="auto"/>
              <w:bottom w:val="single" w:sz="4" w:space="0" w:color="auto"/>
              <w:right w:val="single" w:sz="4" w:space="0" w:color="auto"/>
            </w:tcBorders>
          </w:tcPr>
          <w:p w:rsidR="00F71E47" w:rsidRPr="00BF2DE7" w:rsidRDefault="009A0482" w:rsidP="0047699C">
            <w:pPr>
              <w:autoSpaceDE w:val="0"/>
              <w:autoSpaceDN w:val="0"/>
              <w:adjustRightInd w:val="0"/>
              <w:spacing w:after="0" w:line="240" w:lineRule="auto"/>
              <w:jc w:val="both"/>
              <w:rPr>
                <w:rFonts w:ascii="Times New Roman" w:hAnsi="Times New Roman"/>
                <w:color w:val="000000" w:themeColor="text1"/>
                <w:sz w:val="24"/>
                <w:szCs w:val="24"/>
                <w:lang w:eastAsia="ru-RU"/>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tc>
      </w:tr>
      <w:tr w:rsidR="00F71E47" w:rsidRPr="00BF2DE7" w:rsidTr="0047699C">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7" w:name="_Toc508636838"/>
            <w:r w:rsidRPr="00CC3B19">
              <w:rPr>
                <w:rFonts w:ascii="Times New Roman" w:eastAsia="Times New Roman" w:hAnsi="Times New Roman"/>
                <w:sz w:val="24"/>
                <w:szCs w:val="24"/>
              </w:rPr>
              <w:lastRenderedPageBreak/>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7"/>
          </w:p>
        </w:tc>
        <w:tc>
          <w:tcPr>
            <w:tcW w:w="225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701"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1843"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6266"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F71E47" w:rsidRPr="00BF2DE7" w:rsidRDefault="00656582" w:rsidP="0047699C">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58" w:name="_Toc474850952"/>
      <w:r w:rsidRPr="008855ED">
        <w:rPr>
          <w:rFonts w:ascii="Times New Roman" w:hAnsi="Times New Roman"/>
          <w:b/>
          <w:sz w:val="24"/>
          <w:szCs w:val="24"/>
        </w:rPr>
        <w:t>4. Принятие решения.</w:t>
      </w:r>
      <w:bookmarkEnd w:id="358"/>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268"/>
        <w:gridCol w:w="1701"/>
        <w:gridCol w:w="1843"/>
        <w:gridCol w:w="6266"/>
      </w:tblGrid>
      <w:tr w:rsidR="00404B18" w:rsidRPr="00BF2DE7" w:rsidTr="0047699C">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26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1701"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1843"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6266"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7699C">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268"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1701"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1843"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6266"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p w:rsidR="00404B18" w:rsidRPr="00BF2DE7" w:rsidRDefault="00404B18" w:rsidP="0047699C">
            <w:pPr>
              <w:suppressAutoHyphens w:val="0"/>
              <w:autoSpaceDE w:val="0"/>
              <w:autoSpaceDN w:val="0"/>
              <w:adjustRightInd w:val="0"/>
              <w:spacing w:after="0" w:line="240" w:lineRule="auto"/>
              <w:jc w:val="both"/>
              <w:rPr>
                <w:b/>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w:t>
            </w:r>
            <w:r w:rsidR="00E34F05">
              <w:rPr>
                <w:color w:val="000000" w:themeColor="text1"/>
                <w:sz w:val="24"/>
                <w:szCs w:val="24"/>
              </w:rPr>
              <w:t>Временному порядку</w:t>
            </w:r>
            <w:r w:rsidRPr="00BF2DE7">
              <w:rPr>
                <w:color w:val="000000" w:themeColor="text1"/>
                <w:sz w:val="24"/>
                <w:szCs w:val="24"/>
              </w:rPr>
              <w:t>.</w:t>
            </w:r>
          </w:p>
        </w:tc>
      </w:tr>
      <w:tr w:rsidR="00404B18" w:rsidRPr="00BF2DE7" w:rsidTr="0047699C">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268"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1701"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1843"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6266"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47699C">
        <w:trPr>
          <w:trHeight w:val="1562"/>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268"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1701"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1843"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6266"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 xml:space="preserve">Уполномоченное должностное лицо Администрации </w:t>
            </w:r>
            <w:proofErr w:type="gramStart"/>
            <w:r w:rsidRPr="00BF2DE7">
              <w:rPr>
                <w:color w:val="000000" w:themeColor="text1"/>
                <w:sz w:val="24"/>
                <w:szCs w:val="24"/>
              </w:rPr>
              <w:t>исходя из критериев принятия решения о предоставлении Муниципальной услуги подписывает</w:t>
            </w:r>
            <w:proofErr w:type="gramEnd"/>
            <w:r w:rsidRPr="00BF2DE7">
              <w:rPr>
                <w:color w:val="000000" w:themeColor="text1"/>
                <w:sz w:val="24"/>
                <w:szCs w:val="24"/>
              </w:rPr>
              <w:t xml:space="preserve">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59"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0" w:name="_Toc474850953"/>
      <w:bookmarkEnd w:id="359"/>
      <w:r w:rsidR="00404B18" w:rsidRPr="008855ED">
        <w:rPr>
          <w:rFonts w:ascii="Times New Roman" w:hAnsi="Times New Roman"/>
          <w:b/>
          <w:sz w:val="24"/>
          <w:szCs w:val="24"/>
        </w:rPr>
        <w:t>Направление (выдача) результата</w:t>
      </w:r>
      <w:bookmarkEnd w:id="360"/>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1701"/>
        <w:gridCol w:w="1843"/>
        <w:gridCol w:w="6662"/>
      </w:tblGrid>
      <w:tr w:rsidR="00404B18" w:rsidRPr="00BF2DE7" w:rsidTr="0047699C">
        <w:trPr>
          <w:trHeight w:val="664"/>
          <w:tblHeader/>
        </w:trPr>
        <w:tc>
          <w:tcPr>
            <w:tcW w:w="2518" w:type="dxa"/>
            <w:shd w:val="clear" w:color="auto" w:fill="auto"/>
          </w:tcPr>
          <w:p w:rsidR="00404B18" w:rsidRPr="0047699C" w:rsidRDefault="00404B18" w:rsidP="0047699C">
            <w:pPr>
              <w:autoSpaceDE w:val="0"/>
              <w:autoSpaceDN w:val="0"/>
              <w:adjustRightInd w:val="0"/>
              <w:spacing w:after="0"/>
              <w:jc w:val="center"/>
              <w:rPr>
                <w:rFonts w:ascii="Times New Roman" w:hAnsi="Times New Roman"/>
                <w:b/>
                <w:color w:val="000000" w:themeColor="text1"/>
                <w:sz w:val="24"/>
                <w:szCs w:val="24"/>
              </w:rPr>
            </w:pPr>
            <w:r w:rsidRPr="0047699C">
              <w:rPr>
                <w:rFonts w:ascii="Times New Roman" w:hAnsi="Times New Roman"/>
                <w:b/>
                <w:color w:val="000000" w:themeColor="text1"/>
                <w:sz w:val="24"/>
                <w:szCs w:val="24"/>
              </w:rPr>
              <w:t>Место выполнения процедуры/используемая ИС</w:t>
            </w:r>
          </w:p>
        </w:tc>
        <w:tc>
          <w:tcPr>
            <w:tcW w:w="2268" w:type="dxa"/>
            <w:shd w:val="clear" w:color="auto" w:fill="auto"/>
          </w:tcPr>
          <w:p w:rsidR="00404B18" w:rsidRPr="0047699C" w:rsidRDefault="00404B18" w:rsidP="0047699C">
            <w:pPr>
              <w:autoSpaceDE w:val="0"/>
              <w:autoSpaceDN w:val="0"/>
              <w:adjustRightInd w:val="0"/>
              <w:spacing w:after="0"/>
              <w:jc w:val="center"/>
              <w:rPr>
                <w:rFonts w:ascii="Times New Roman" w:hAnsi="Times New Roman"/>
                <w:b/>
                <w:color w:val="000000" w:themeColor="text1"/>
                <w:sz w:val="24"/>
                <w:szCs w:val="24"/>
              </w:rPr>
            </w:pPr>
            <w:r w:rsidRPr="0047699C">
              <w:rPr>
                <w:rFonts w:ascii="Times New Roman" w:hAnsi="Times New Roman"/>
                <w:b/>
                <w:color w:val="000000" w:themeColor="text1"/>
                <w:sz w:val="24"/>
                <w:szCs w:val="24"/>
              </w:rPr>
              <w:t>Административные действия</w:t>
            </w:r>
          </w:p>
        </w:tc>
        <w:tc>
          <w:tcPr>
            <w:tcW w:w="1701" w:type="dxa"/>
            <w:shd w:val="clear" w:color="auto" w:fill="auto"/>
          </w:tcPr>
          <w:p w:rsidR="00404B18" w:rsidRPr="0047699C" w:rsidRDefault="00404B18" w:rsidP="0047699C">
            <w:pPr>
              <w:autoSpaceDE w:val="0"/>
              <w:autoSpaceDN w:val="0"/>
              <w:adjustRightInd w:val="0"/>
              <w:spacing w:after="0"/>
              <w:jc w:val="center"/>
              <w:rPr>
                <w:rFonts w:ascii="Times New Roman" w:hAnsi="Times New Roman"/>
                <w:b/>
                <w:color w:val="000000" w:themeColor="text1"/>
                <w:sz w:val="24"/>
                <w:szCs w:val="24"/>
              </w:rPr>
            </w:pPr>
            <w:r w:rsidRPr="0047699C">
              <w:rPr>
                <w:rFonts w:ascii="Times New Roman" w:hAnsi="Times New Roman"/>
                <w:b/>
                <w:color w:val="000000" w:themeColor="text1"/>
                <w:sz w:val="24"/>
                <w:szCs w:val="24"/>
              </w:rPr>
              <w:t>Средний срок выполнения</w:t>
            </w:r>
          </w:p>
        </w:tc>
        <w:tc>
          <w:tcPr>
            <w:tcW w:w="1843" w:type="dxa"/>
          </w:tcPr>
          <w:p w:rsidR="00404B18" w:rsidRPr="0047699C" w:rsidRDefault="00404B18" w:rsidP="0047699C">
            <w:pPr>
              <w:spacing w:after="0"/>
              <w:jc w:val="center"/>
              <w:rPr>
                <w:rFonts w:ascii="Times New Roman" w:hAnsi="Times New Roman"/>
                <w:b/>
                <w:color w:val="000000" w:themeColor="text1"/>
                <w:sz w:val="24"/>
                <w:szCs w:val="24"/>
              </w:rPr>
            </w:pPr>
            <w:r w:rsidRPr="0047699C">
              <w:rPr>
                <w:rFonts w:ascii="Times New Roman" w:hAnsi="Times New Roman"/>
                <w:b/>
                <w:color w:val="000000" w:themeColor="text1"/>
                <w:sz w:val="24"/>
                <w:szCs w:val="24"/>
              </w:rPr>
              <w:t>Трудоемкость</w:t>
            </w:r>
          </w:p>
        </w:tc>
        <w:tc>
          <w:tcPr>
            <w:tcW w:w="6662" w:type="dxa"/>
            <w:shd w:val="clear" w:color="auto" w:fill="auto"/>
          </w:tcPr>
          <w:p w:rsidR="00404B18" w:rsidRPr="0047699C" w:rsidRDefault="00404B18" w:rsidP="0047699C">
            <w:pPr>
              <w:autoSpaceDE w:val="0"/>
              <w:autoSpaceDN w:val="0"/>
              <w:adjustRightInd w:val="0"/>
              <w:spacing w:after="0"/>
              <w:jc w:val="center"/>
              <w:rPr>
                <w:rFonts w:ascii="Times New Roman" w:hAnsi="Times New Roman"/>
                <w:b/>
                <w:color w:val="000000" w:themeColor="text1"/>
                <w:sz w:val="24"/>
                <w:szCs w:val="24"/>
              </w:rPr>
            </w:pPr>
            <w:r w:rsidRPr="0047699C">
              <w:rPr>
                <w:rFonts w:ascii="Times New Roman" w:hAnsi="Times New Roman"/>
                <w:b/>
                <w:color w:val="000000" w:themeColor="text1"/>
                <w:sz w:val="24"/>
                <w:szCs w:val="24"/>
              </w:rPr>
              <w:t>Содержание действия:</w:t>
            </w:r>
          </w:p>
        </w:tc>
      </w:tr>
      <w:tr w:rsidR="00105D76" w:rsidRPr="00BF2DE7" w:rsidTr="0047699C">
        <w:trPr>
          <w:trHeight w:val="2281"/>
        </w:trPr>
        <w:tc>
          <w:tcPr>
            <w:tcW w:w="2518"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47699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268"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1701"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843"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6662"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012B5B" w:rsidRPr="00BF2DE7" w:rsidRDefault="00105D76" w:rsidP="0047699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7655E1" w:rsidRPr="00BF2DE7" w:rsidTr="0047699C">
        <w:trPr>
          <w:trHeight w:val="3008"/>
        </w:trPr>
        <w:tc>
          <w:tcPr>
            <w:tcW w:w="2518"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268"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701"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843"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6662"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Специалист МФЦ выдает Заявителю (представителю </w:t>
            </w:r>
            <w:proofErr w:type="gramStart"/>
            <w:r w:rsidRPr="00BF2DE7">
              <w:rPr>
                <w:rFonts w:ascii="Times New Roman" w:hAnsi="Times New Roman"/>
                <w:color w:val="000000" w:themeColor="text1"/>
                <w:sz w:val="24"/>
                <w:szCs w:val="24"/>
              </w:rPr>
              <w:t xml:space="preserve">Заявителя) </w:t>
            </w:r>
            <w:proofErr w:type="gramEnd"/>
            <w:r w:rsidRPr="00BF2DE7">
              <w:rPr>
                <w:rFonts w:ascii="Times New Roman" w:hAnsi="Times New Roman"/>
                <w:color w:val="000000" w:themeColor="text1"/>
                <w:sz w:val="24"/>
                <w:szCs w:val="24"/>
              </w:rPr>
              <w:t>результат, принимает у Заявителя (представителя Заявителя) выписки о получении результата.</w:t>
            </w:r>
          </w:p>
          <w:p w:rsidR="007655E1" w:rsidRPr="00BF2DE7" w:rsidRDefault="007655E1" w:rsidP="0047699C">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tc>
      </w:tr>
      <w:tr w:rsidR="00BD5677" w:rsidRPr="00BF2DE7" w:rsidTr="0047699C">
        <w:trPr>
          <w:trHeight w:val="3845"/>
        </w:trPr>
        <w:tc>
          <w:tcPr>
            <w:tcW w:w="2518"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268"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701"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843"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6662"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1"/>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1" w:name="_Приложение_№15._Форма"/>
      <w:bookmarkStart w:id="362" w:name="_Приложение_№14._Форма"/>
      <w:bookmarkStart w:id="363" w:name="_Toc508636839"/>
      <w:bookmarkStart w:id="364" w:name="Приложение17"/>
      <w:bookmarkEnd w:id="361"/>
      <w:bookmarkEnd w:id="362"/>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3"/>
    </w:p>
    <w:p w:rsidR="001F3F00" w:rsidRPr="00BF2DE7" w:rsidRDefault="001F3F00" w:rsidP="001F3F00">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w:t>
      </w:r>
      <w:r w:rsidR="00E34F05">
        <w:rPr>
          <w:b w:val="0"/>
          <w:color w:val="000000" w:themeColor="text1"/>
          <w:sz w:val="24"/>
          <w:szCs w:val="24"/>
        </w:rPr>
        <w:t>Временно</w:t>
      </w:r>
      <w:r w:rsidR="00C55E53">
        <w:rPr>
          <w:b w:val="0"/>
          <w:color w:val="000000" w:themeColor="text1"/>
          <w:sz w:val="24"/>
          <w:szCs w:val="24"/>
          <w:lang w:val="ru-RU"/>
        </w:rPr>
        <w:t>му</w:t>
      </w:r>
      <w:r w:rsidR="00E34F05">
        <w:rPr>
          <w:b w:val="0"/>
          <w:color w:val="000000" w:themeColor="text1"/>
          <w:sz w:val="24"/>
          <w:szCs w:val="24"/>
        </w:rPr>
        <w:t xml:space="preserve"> порядк</w:t>
      </w:r>
      <w:r w:rsidR="00C55E53">
        <w:rPr>
          <w:b w:val="0"/>
          <w:color w:val="000000" w:themeColor="text1"/>
          <w:sz w:val="24"/>
          <w:szCs w:val="24"/>
          <w:lang w:val="ru-RU"/>
        </w:rPr>
        <w:t>у</w:t>
      </w:r>
      <w:r w:rsidRPr="00BF2DE7">
        <w:rPr>
          <w:b w:val="0"/>
          <w:color w:val="000000" w:themeColor="text1"/>
          <w:sz w:val="24"/>
          <w:szCs w:val="24"/>
        </w:rPr>
        <w:t xml:space="preserve"> предоставления Муниципальной услуги</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5" w:name="_Toc508636840"/>
      <w:r w:rsidRPr="00BF2DE7">
        <w:rPr>
          <w:i w:val="0"/>
          <w:color w:val="000000" w:themeColor="text1"/>
        </w:rPr>
        <w:t>Блок-схема предоставления Муниципальной услуги</w:t>
      </w:r>
      <w:r w:rsidR="004F6367">
        <w:rPr>
          <w:i w:val="0"/>
          <w:color w:val="000000" w:themeColor="text1"/>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w:t>
      </w:r>
      <w:bookmarkStart w:id="366" w:name="_Приложение_15._Форма"/>
      <w:bookmarkEnd w:id="364"/>
      <w:bookmarkEnd w:id="366"/>
      <w:r w:rsidR="00DC3105">
        <w:rPr>
          <w:i w:val="0"/>
          <w:color w:val="000000" w:themeColor="text1"/>
          <w:lang w:val="ru-RU"/>
        </w:rPr>
        <w:t>У</w:t>
      </w:r>
      <w:bookmarkEnd w:id="365"/>
    </w:p>
    <w:p w:rsidR="00DC3105" w:rsidRDefault="00DC3105" w:rsidP="002A78CC">
      <w:pPr>
        <w:rPr>
          <w:color w:val="000000" w:themeColor="text1"/>
        </w:rPr>
      </w:pPr>
    </w:p>
    <w:p w:rsidR="004F2AA7" w:rsidRPr="00BF2DE7" w:rsidRDefault="00DC3105" w:rsidP="002A78CC">
      <w:pPr>
        <w:rPr>
          <w:rFonts w:ascii="Times New Roman" w:hAnsi="Times New Roman"/>
          <w:color w:val="000000" w:themeColor="text1"/>
          <w:sz w:val="24"/>
          <w:szCs w:val="24"/>
          <w:lang w:eastAsia="ru-RU"/>
        </w:rPr>
      </w:pPr>
      <w:r w:rsidRPr="00BF2DE7">
        <w:rPr>
          <w:color w:val="000000" w:themeColor="text1"/>
        </w:rPr>
        <w:object w:dxaOrig="10938" w:dyaOrig="1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pt;height:511.45pt" o:ole="">
            <v:imagedata r:id="rId22" o:title=""/>
          </v:shape>
          <o:OLEObject Type="Embed" ProgID="Visio.Drawing.11" ShapeID="_x0000_i1025" DrawAspect="Content" ObjectID="_1583239961" r:id="rId23"/>
        </w:object>
      </w:r>
      <w:bookmarkStart w:id="367" w:name="_GoBack"/>
      <w:bookmarkEnd w:id="367"/>
    </w:p>
    <w:sectPr w:rsidR="004F2AA7" w:rsidRPr="00BF2DE7" w:rsidSect="006B7F0D">
      <w:headerReference w:type="default" r:id="rId24"/>
      <w:footerReference w:type="default" r:id="rId25"/>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B5" w:rsidRDefault="00AA41B5" w:rsidP="005F1EAE">
      <w:pPr>
        <w:spacing w:after="0" w:line="240" w:lineRule="auto"/>
      </w:pPr>
      <w:r>
        <w:separator/>
      </w:r>
    </w:p>
  </w:endnote>
  <w:endnote w:type="continuationSeparator" w:id="0">
    <w:p w:rsidR="00AA41B5" w:rsidRDefault="00AA41B5" w:rsidP="005F1EAE">
      <w:pPr>
        <w:spacing w:after="0" w:line="240" w:lineRule="auto"/>
      </w:pPr>
      <w:r>
        <w:continuationSeparator/>
      </w:r>
    </w:p>
  </w:endnote>
  <w:endnote w:type="continuationNotice" w:id="1">
    <w:p w:rsidR="00AA41B5" w:rsidRDefault="00AA4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D43216" w:rsidRDefault="00163EE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341A7">
      <w:rPr>
        <w:rStyle w:val="af5"/>
        <w:rFonts w:ascii="Times New Roman" w:hAnsi="Times New Roman"/>
        <w:noProof/>
        <w:sz w:val="24"/>
        <w:szCs w:val="24"/>
      </w:rPr>
      <w:t>30</w:t>
    </w:r>
    <w:r w:rsidRPr="00D43216">
      <w:rPr>
        <w:rStyle w:val="af5"/>
        <w:rFonts w:ascii="Times New Roman" w:hAnsi="Times New Roman"/>
        <w:sz w:val="24"/>
        <w:szCs w:val="24"/>
      </w:rPr>
      <w:fldChar w:fldCharType="end"/>
    </w:r>
  </w:p>
  <w:p w:rsidR="00163EEE" w:rsidRDefault="00163EE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Default="00163EEE">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D43216" w:rsidRDefault="00163EE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341A7">
      <w:rPr>
        <w:rStyle w:val="af5"/>
        <w:rFonts w:ascii="Times New Roman" w:hAnsi="Times New Roman"/>
        <w:noProof/>
        <w:sz w:val="24"/>
        <w:szCs w:val="24"/>
      </w:rPr>
      <w:t>34</w:t>
    </w:r>
    <w:r w:rsidRPr="00D43216">
      <w:rPr>
        <w:rStyle w:val="af5"/>
        <w:rFonts w:ascii="Times New Roman" w:hAnsi="Times New Roman"/>
        <w:sz w:val="24"/>
        <w:szCs w:val="24"/>
      </w:rPr>
      <w:fldChar w:fldCharType="end"/>
    </w:r>
  </w:p>
  <w:p w:rsidR="00163EEE" w:rsidRDefault="00163EEE">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Default="00163EEE">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Content>
      <w:p w:rsidR="00163EEE" w:rsidRPr="00600B30" w:rsidRDefault="00163EE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3341A7">
          <w:rPr>
            <w:rFonts w:ascii="Times New Roman" w:hAnsi="Times New Roman"/>
            <w:noProof/>
            <w:sz w:val="24"/>
            <w:szCs w:val="24"/>
          </w:rPr>
          <w:t>36</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D43216" w:rsidRDefault="00163EEE"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3341A7">
      <w:rPr>
        <w:rStyle w:val="af5"/>
        <w:rFonts w:ascii="Times New Roman" w:hAnsi="Times New Roman"/>
        <w:noProof/>
        <w:sz w:val="24"/>
        <w:szCs w:val="24"/>
      </w:rPr>
      <w:t>42</w:t>
    </w:r>
    <w:r w:rsidRPr="00D43216">
      <w:rPr>
        <w:rStyle w:val="af5"/>
        <w:rFonts w:ascii="Times New Roman" w:hAnsi="Times New Roman"/>
        <w:sz w:val="24"/>
        <w:szCs w:val="24"/>
      </w:rPr>
      <w:fldChar w:fldCharType="end"/>
    </w:r>
  </w:p>
  <w:p w:rsidR="00163EEE" w:rsidRDefault="00163EEE">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Content>
      <w:p w:rsidR="00163EEE" w:rsidRPr="00600B30" w:rsidRDefault="00163EEE"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47699C">
          <w:rPr>
            <w:rFonts w:ascii="Times New Roman" w:hAnsi="Times New Roman"/>
            <w:noProof/>
            <w:sz w:val="24"/>
            <w:szCs w:val="24"/>
          </w:rPr>
          <w:t>48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CC6429" w:rsidRDefault="00163EE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55E53">
      <w:rPr>
        <w:rStyle w:val="af5"/>
        <w:rFonts w:ascii="Times New Roman" w:hAnsi="Times New Roman"/>
        <w:noProof/>
        <w:sz w:val="24"/>
        <w:szCs w:val="24"/>
      </w:rPr>
      <w:t>55</w:t>
    </w:r>
    <w:r w:rsidRPr="00CC6429">
      <w:rPr>
        <w:rStyle w:val="af5"/>
        <w:rFonts w:ascii="Times New Roman" w:hAnsi="Times New Roman"/>
        <w:sz w:val="24"/>
        <w:szCs w:val="24"/>
      </w:rPr>
      <w:fldChar w:fldCharType="end"/>
    </w:r>
  </w:p>
  <w:p w:rsidR="00163EEE" w:rsidRPr="00FF3AC8" w:rsidRDefault="00163EEE"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CC6429" w:rsidRDefault="00163EEE"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C55E53">
      <w:rPr>
        <w:rStyle w:val="af5"/>
        <w:rFonts w:ascii="Times New Roman" w:hAnsi="Times New Roman"/>
        <w:noProof/>
        <w:sz w:val="24"/>
        <w:szCs w:val="24"/>
      </w:rPr>
      <w:t>56</w:t>
    </w:r>
    <w:r w:rsidRPr="00CC6429">
      <w:rPr>
        <w:rStyle w:val="af5"/>
        <w:rFonts w:ascii="Times New Roman" w:hAnsi="Times New Roman"/>
        <w:sz w:val="24"/>
        <w:szCs w:val="24"/>
      </w:rPr>
      <w:fldChar w:fldCharType="end"/>
    </w:r>
  </w:p>
  <w:p w:rsidR="00163EEE" w:rsidRPr="00FF3AC8" w:rsidRDefault="00163EE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B5" w:rsidRDefault="00AA41B5" w:rsidP="005F1EAE">
      <w:pPr>
        <w:spacing w:after="0" w:line="240" w:lineRule="auto"/>
      </w:pPr>
      <w:r>
        <w:separator/>
      </w:r>
    </w:p>
  </w:footnote>
  <w:footnote w:type="continuationSeparator" w:id="0">
    <w:p w:rsidR="00AA41B5" w:rsidRDefault="00AA41B5" w:rsidP="005F1EAE">
      <w:pPr>
        <w:spacing w:after="0" w:line="240" w:lineRule="auto"/>
      </w:pPr>
      <w:r>
        <w:continuationSeparator/>
      </w:r>
    </w:p>
  </w:footnote>
  <w:footnote w:type="continuationNotice" w:id="1">
    <w:p w:rsidR="00AA41B5" w:rsidRDefault="00AA41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A35C85" w:rsidRDefault="00163EEE"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EE" w:rsidRPr="008A44E3" w:rsidRDefault="00163EEE"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4E0F4C0D"/>
    <w:multiLevelType w:val="hybridMultilevel"/>
    <w:tmpl w:val="9AF415EE"/>
    <w:lvl w:ilvl="0" w:tplc="78AA7CB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8">
    <w:nsid w:val="537E5FC5"/>
    <w:multiLevelType w:val="hybridMultilevel"/>
    <w:tmpl w:val="6E8A231A"/>
    <w:lvl w:ilvl="0" w:tplc="8C88D69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29527E"/>
    <w:multiLevelType w:val="hybridMultilevel"/>
    <w:tmpl w:val="525AD676"/>
    <w:lvl w:ilvl="0" w:tplc="6DC20A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6BE039D0"/>
    <w:multiLevelType w:val="hybridMultilevel"/>
    <w:tmpl w:val="4B6CF2F0"/>
    <w:lvl w:ilvl="0" w:tplc="54C0DD54">
      <w:start w:val="1"/>
      <w:numFmt w:val="bullet"/>
      <w:lvlText w:val=""/>
      <w:lvlJc w:val="left"/>
      <w:pPr>
        <w:ind w:left="720" w:hanging="360"/>
      </w:pPr>
      <w:rPr>
        <w:rFonts w:ascii="Symbol" w:hAnsi="Symbol" w:hint="default"/>
      </w:rPr>
    </w:lvl>
    <w:lvl w:ilvl="1" w:tplc="606EB06E" w:tentative="1">
      <w:start w:val="1"/>
      <w:numFmt w:val="bullet"/>
      <w:lvlText w:val="o"/>
      <w:lvlJc w:val="left"/>
      <w:pPr>
        <w:ind w:left="1440" w:hanging="360"/>
      </w:pPr>
      <w:rPr>
        <w:rFonts w:ascii="Courier New" w:hAnsi="Courier New" w:cs="Courier New" w:hint="default"/>
      </w:rPr>
    </w:lvl>
    <w:lvl w:ilvl="2" w:tplc="0F4423A4" w:tentative="1">
      <w:start w:val="1"/>
      <w:numFmt w:val="bullet"/>
      <w:lvlText w:val=""/>
      <w:lvlJc w:val="left"/>
      <w:pPr>
        <w:ind w:left="2160" w:hanging="360"/>
      </w:pPr>
      <w:rPr>
        <w:rFonts w:ascii="Wingdings" w:hAnsi="Wingdings" w:hint="default"/>
      </w:rPr>
    </w:lvl>
    <w:lvl w:ilvl="3" w:tplc="9CA030CC" w:tentative="1">
      <w:start w:val="1"/>
      <w:numFmt w:val="bullet"/>
      <w:lvlText w:val=""/>
      <w:lvlJc w:val="left"/>
      <w:pPr>
        <w:ind w:left="2880" w:hanging="360"/>
      </w:pPr>
      <w:rPr>
        <w:rFonts w:ascii="Symbol" w:hAnsi="Symbol" w:hint="default"/>
      </w:rPr>
    </w:lvl>
    <w:lvl w:ilvl="4" w:tplc="81181164" w:tentative="1">
      <w:start w:val="1"/>
      <w:numFmt w:val="bullet"/>
      <w:lvlText w:val="o"/>
      <w:lvlJc w:val="left"/>
      <w:pPr>
        <w:ind w:left="3600" w:hanging="360"/>
      </w:pPr>
      <w:rPr>
        <w:rFonts w:ascii="Courier New" w:hAnsi="Courier New" w:cs="Courier New" w:hint="default"/>
      </w:rPr>
    </w:lvl>
    <w:lvl w:ilvl="5" w:tplc="7D8CFB66" w:tentative="1">
      <w:start w:val="1"/>
      <w:numFmt w:val="bullet"/>
      <w:lvlText w:val=""/>
      <w:lvlJc w:val="left"/>
      <w:pPr>
        <w:ind w:left="4320" w:hanging="360"/>
      </w:pPr>
      <w:rPr>
        <w:rFonts w:ascii="Wingdings" w:hAnsi="Wingdings" w:hint="default"/>
      </w:rPr>
    </w:lvl>
    <w:lvl w:ilvl="6" w:tplc="147E7E2C" w:tentative="1">
      <w:start w:val="1"/>
      <w:numFmt w:val="bullet"/>
      <w:lvlText w:val=""/>
      <w:lvlJc w:val="left"/>
      <w:pPr>
        <w:ind w:left="5040" w:hanging="360"/>
      </w:pPr>
      <w:rPr>
        <w:rFonts w:ascii="Symbol" w:hAnsi="Symbol" w:hint="default"/>
      </w:rPr>
    </w:lvl>
    <w:lvl w:ilvl="7" w:tplc="FFC2641C" w:tentative="1">
      <w:start w:val="1"/>
      <w:numFmt w:val="bullet"/>
      <w:lvlText w:val="o"/>
      <w:lvlJc w:val="left"/>
      <w:pPr>
        <w:ind w:left="5760" w:hanging="360"/>
      </w:pPr>
      <w:rPr>
        <w:rFonts w:ascii="Courier New" w:hAnsi="Courier New" w:cs="Courier New" w:hint="default"/>
      </w:rPr>
    </w:lvl>
    <w:lvl w:ilvl="8" w:tplc="2486A0EC" w:tentative="1">
      <w:start w:val="1"/>
      <w:numFmt w:val="bullet"/>
      <w:lvlText w:val=""/>
      <w:lvlJc w:val="left"/>
      <w:pPr>
        <w:ind w:left="6480" w:hanging="360"/>
      </w:pPr>
      <w:rPr>
        <w:rFonts w:ascii="Wingdings" w:hAnsi="Wingdings" w:hint="default"/>
      </w:rPr>
    </w:lvl>
  </w:abstractNum>
  <w:abstractNum w:abstractNumId="25">
    <w:nsid w:val="71EB136E"/>
    <w:multiLevelType w:val="hybridMultilevel"/>
    <w:tmpl w:val="F050C88C"/>
    <w:lvl w:ilvl="0" w:tplc="A8D80508">
      <w:start w:val="1"/>
      <w:numFmt w:val="decimal"/>
      <w:lvlText w:val="%1."/>
      <w:lvlJc w:val="left"/>
      <w:pPr>
        <w:ind w:left="1353" w:hanging="360"/>
      </w:pPr>
      <w:rPr>
        <w:rFonts w:hint="default"/>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26">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22"/>
  </w:num>
  <w:num w:numId="13">
    <w:abstractNumId w:val="11"/>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2"/>
  </w:num>
  <w:num w:numId="25">
    <w:abstractNumId w:val="20"/>
  </w:num>
  <w:num w:numId="26">
    <w:abstractNumId w:val="15"/>
  </w:num>
  <w:num w:numId="27">
    <w:abstractNumId w:val="2"/>
  </w:num>
  <w:num w:numId="28">
    <w:abstractNumId w:val="18"/>
  </w:num>
  <w:num w:numId="29">
    <w:abstractNumId w:val="7"/>
  </w:num>
  <w:num w:numId="30">
    <w:abstractNumId w:val="21"/>
  </w:num>
  <w:num w:numId="31">
    <w:abstractNumId w:val="3"/>
    <w:lvlOverride w:ilvl="0">
      <w:startOverride w:val="1"/>
    </w:lvlOverride>
  </w:num>
  <w:num w:numId="32">
    <w:abstractNumId w:val="3"/>
    <w:lvlOverride w:ilvl="0">
      <w:startOverride w:val="1"/>
    </w:lvlOverride>
  </w:num>
  <w:num w:numId="33">
    <w:abstractNumId w:val="25"/>
  </w:num>
  <w:num w:numId="34">
    <w:abstractNumId w:val="19"/>
  </w:num>
  <w:num w:numId="35">
    <w:abstractNumId w:val="3"/>
    <w:lvlOverride w:ilvl="0">
      <w:startOverride w:val="1"/>
    </w:lvlOverride>
  </w:num>
  <w:num w:numId="36">
    <w:abstractNumId w:val="27"/>
  </w:num>
  <w:num w:numId="37">
    <w:abstractNumId w:val="1"/>
  </w:num>
  <w:num w:numId="38">
    <w:abstractNumId w:val="5"/>
  </w:num>
  <w:num w:numId="39">
    <w:abstractNumId w:val="24"/>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3"/>
  </w:num>
  <w:num w:numId="45">
    <w:abstractNumId w:val="14"/>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
    <w:lvlOverride w:ilvl="0">
      <w:startOverride w:val="5"/>
    </w:lvlOverride>
    <w:lvlOverride w:ilvl="1">
      <w:startOverride w:val="3"/>
    </w:lvlOverride>
  </w:num>
  <w:num w:numId="49">
    <w:abstractNumId w:val="16"/>
  </w:num>
  <w:num w:numId="50">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3EEE"/>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CF1"/>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D15"/>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41A7"/>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00D"/>
    <w:rsid w:val="00466188"/>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99C"/>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23C"/>
    <w:rsid w:val="004D272F"/>
    <w:rsid w:val="004D381B"/>
    <w:rsid w:val="004D3F96"/>
    <w:rsid w:val="004D46D9"/>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36ED"/>
    <w:rsid w:val="0055409C"/>
    <w:rsid w:val="005540B3"/>
    <w:rsid w:val="00554CAB"/>
    <w:rsid w:val="00554E9F"/>
    <w:rsid w:val="00555B57"/>
    <w:rsid w:val="00556DD2"/>
    <w:rsid w:val="0055740C"/>
    <w:rsid w:val="00557750"/>
    <w:rsid w:val="00560325"/>
    <w:rsid w:val="00560805"/>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493"/>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2B4A"/>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5C26"/>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5626"/>
    <w:rsid w:val="0067613C"/>
    <w:rsid w:val="006761D0"/>
    <w:rsid w:val="00677631"/>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476"/>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5A5"/>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1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5D50"/>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5E53"/>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4BA4"/>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1313"/>
    <w:rsid w:val="00DC1CF7"/>
    <w:rsid w:val="00DC2678"/>
    <w:rsid w:val="00DC2CBD"/>
    <w:rsid w:val="00DC3105"/>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4F05"/>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yperlink" Target="mailto:MFC@mosreg.ru" TargetMode="Externa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oleObject" Target="embeddings/oleObject1.bin"/><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57D4-3CB5-4B8D-9F19-BADB6FBE3446}">
  <ds:schemaRefs>
    <ds:schemaRef ds:uri="http://schemas.openxmlformats.org/officeDocument/2006/bibliography"/>
  </ds:schemaRefs>
</ds:datastoreItem>
</file>

<file path=customXml/itemProps2.xml><?xml version="1.0" encoding="utf-8"?>
<ds:datastoreItem xmlns:ds="http://schemas.openxmlformats.org/officeDocument/2006/customXml" ds:itemID="{76D5A642-746D-47D2-A007-1DE70FBB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56</Pages>
  <Words>18299</Words>
  <Characters>104307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122362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exif_MSED_a10c76eea3415b70b74f4c7f7110c0df0fac13756c9796357a3b71f3b649b760</dc:description>
  <cp:lastModifiedBy>User 1</cp:lastModifiedBy>
  <cp:revision>6</cp:revision>
  <cp:lastPrinted>2017-08-31T13:27:00Z</cp:lastPrinted>
  <dcterms:created xsi:type="dcterms:W3CDTF">2018-03-22T07:32:00Z</dcterms:created>
  <dcterms:modified xsi:type="dcterms:W3CDTF">2018-03-22T13:06:00Z</dcterms:modified>
</cp:coreProperties>
</file>