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35" w:rsidRDefault="00791D35" w:rsidP="00791D35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>
        <w:rPr>
          <w:noProof/>
        </w:rPr>
        <w:drawing>
          <wp:inline distT="0" distB="0" distL="0" distR="0" wp14:anchorId="0D875B59" wp14:editId="1CC825D9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D35" w:rsidRPr="005F0D95" w:rsidRDefault="00791D35" w:rsidP="00791D35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791D35" w:rsidRPr="007263F9" w:rsidRDefault="00791D35" w:rsidP="00791D35">
      <w:pPr>
        <w:jc w:val="both"/>
        <w:rPr>
          <w:b/>
          <w:sz w:val="12"/>
          <w:szCs w:val="12"/>
        </w:rPr>
      </w:pPr>
    </w:p>
    <w:p w:rsidR="00791D35" w:rsidRPr="00791D35" w:rsidRDefault="00791D35" w:rsidP="00791D3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34"/>
          <w:szCs w:val="34"/>
        </w:rPr>
      </w:pPr>
      <w:r w:rsidRPr="00791D35">
        <w:rPr>
          <w:rFonts w:ascii="Times New Roman" w:hAnsi="Times New Roman"/>
          <w:b/>
          <w:sz w:val="34"/>
          <w:szCs w:val="34"/>
        </w:rPr>
        <w:t>ПОСТАНОВЛЕНИЕ</w:t>
      </w:r>
    </w:p>
    <w:p w:rsidR="00791D35" w:rsidRPr="005F0D95" w:rsidRDefault="00791D35" w:rsidP="00791D35">
      <w:pPr>
        <w:jc w:val="both"/>
        <w:rPr>
          <w:sz w:val="4"/>
          <w:szCs w:val="4"/>
          <w:u w:val="single"/>
        </w:rPr>
      </w:pPr>
    </w:p>
    <w:p w:rsidR="00791D35" w:rsidRPr="00791D35" w:rsidRDefault="00791D35" w:rsidP="00791D3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2"/>
          <w:szCs w:val="20"/>
        </w:rPr>
      </w:pPr>
      <w:r w:rsidRPr="00791D35">
        <w:rPr>
          <w:rFonts w:ascii="Times New Roman" w:hAnsi="Times New Roman"/>
          <w:sz w:val="22"/>
          <w:szCs w:val="20"/>
        </w:rPr>
        <w:t>25.12.2019  №  958-п</w:t>
      </w:r>
    </w:p>
    <w:p w:rsidR="00791D35" w:rsidRPr="00791D35" w:rsidRDefault="00791D35" w:rsidP="00791D3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2"/>
          <w:szCs w:val="20"/>
        </w:rPr>
      </w:pPr>
      <w:proofErr w:type="spellStart"/>
      <w:r w:rsidRPr="00791D35">
        <w:rPr>
          <w:rFonts w:ascii="Times New Roman" w:hAnsi="Times New Roman"/>
          <w:sz w:val="22"/>
          <w:szCs w:val="20"/>
        </w:rPr>
        <w:t>г.о</w:t>
      </w:r>
      <w:proofErr w:type="spellEnd"/>
      <w:r w:rsidRPr="00791D35">
        <w:rPr>
          <w:rFonts w:ascii="Times New Roman" w:hAnsi="Times New Roman"/>
          <w:sz w:val="22"/>
          <w:szCs w:val="20"/>
        </w:rPr>
        <w:t>. Лыткарино</w:t>
      </w:r>
    </w:p>
    <w:p w:rsidR="00791D35" w:rsidRPr="00791D35" w:rsidRDefault="00791D35" w:rsidP="00791D3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2"/>
          <w:szCs w:val="20"/>
        </w:rPr>
      </w:pPr>
    </w:p>
    <w:p w:rsidR="00791D35" w:rsidRPr="00791D35" w:rsidRDefault="00791D35" w:rsidP="00791D3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91D35"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</w:r>
    </w:p>
    <w:p w:rsidR="00791D35" w:rsidRPr="00124148" w:rsidRDefault="00791D35" w:rsidP="00791D35">
      <w:pPr>
        <w:suppressAutoHyphens/>
        <w:ind w:firstLine="709"/>
        <w:jc w:val="center"/>
        <w:rPr>
          <w:szCs w:val="28"/>
        </w:rPr>
      </w:pPr>
    </w:p>
    <w:p w:rsidR="00791D35" w:rsidRPr="00791D35" w:rsidRDefault="00791D35" w:rsidP="00791D35">
      <w:pPr>
        <w:suppressAutoHyphens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791D35">
        <w:rPr>
          <w:rFonts w:ascii="Times New Roman" w:hAnsi="Times New Roman"/>
          <w:sz w:val="28"/>
          <w:szCs w:val="28"/>
        </w:rPr>
        <w:t>В соответствии со статьей 179 Бюджетного кодек</w:t>
      </w:r>
      <w:bookmarkStart w:id="0" w:name="_GoBack"/>
      <w:bookmarkEnd w:id="0"/>
      <w:r w:rsidRPr="00791D35">
        <w:rPr>
          <w:rFonts w:ascii="Times New Roman" w:hAnsi="Times New Roman"/>
          <w:sz w:val="28"/>
          <w:szCs w:val="28"/>
        </w:rPr>
        <w:t>са Российской Федерации, Решением Совета депутатов городского округа Лыткарино от 11.12.2018 № 372/43 «Об утверждении бюджета города Лыткарино на  2019 год и на плановый период 2020 и 2021 годов» (в редакции решения Совета депутатов городского округа Лыткарино от 05.12.2019 № 473/56), Положением о муниципальных программах города Лыткарино, утвержденным постановлением Главы города Лыткарино от 12.09.2013</w:t>
      </w:r>
      <w:proofErr w:type="gramEnd"/>
      <w:r w:rsidRPr="00791D35">
        <w:rPr>
          <w:rFonts w:ascii="Times New Roman" w:hAnsi="Times New Roman"/>
          <w:sz w:val="28"/>
          <w:szCs w:val="28"/>
        </w:rPr>
        <w:t xml:space="preserve"> № 665-п, с учетом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18.12.2019 № 144, постановляю:</w:t>
      </w:r>
    </w:p>
    <w:p w:rsidR="00791D35" w:rsidRPr="00791D35" w:rsidRDefault="00791D35" w:rsidP="00791D35">
      <w:pPr>
        <w:suppressAutoHyphens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1D35">
        <w:rPr>
          <w:rFonts w:ascii="Times New Roman" w:hAnsi="Times New Roman"/>
          <w:sz w:val="28"/>
          <w:szCs w:val="28"/>
        </w:rPr>
        <w:t xml:space="preserve">1. Внести изменения в муниципальную программу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годы, утвержденную  постановлением Главы города Лыткарино от 30.12.2016  № </w:t>
      </w:r>
      <w:bookmarkStart w:id="1" w:name="_GoBack028d062fa40eb7b060203bb28d4d468e"/>
      <w:bookmarkEnd w:id="1"/>
      <w:r w:rsidRPr="00791D35">
        <w:rPr>
          <w:rFonts w:ascii="Times New Roman" w:hAnsi="Times New Roman"/>
          <w:sz w:val="28"/>
          <w:szCs w:val="28"/>
        </w:rPr>
        <w:t xml:space="preserve">903-п, изложив ее в новой редакции, согласно приложению. </w:t>
      </w:r>
    </w:p>
    <w:p w:rsidR="00791D35" w:rsidRPr="00791D35" w:rsidRDefault="00791D35" w:rsidP="00791D35">
      <w:pPr>
        <w:suppressAutoHyphens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1D35">
        <w:rPr>
          <w:rFonts w:ascii="Times New Roman" w:hAnsi="Times New Roman"/>
          <w:sz w:val="28"/>
          <w:szCs w:val="28"/>
        </w:rPr>
        <w:t>2. Муниципальному казенному учреждению «Управление обеспечения деятельности Администрации города Лыткарино» (Лопатина О.С.)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791D35" w:rsidRDefault="00791D35" w:rsidP="00791D35">
      <w:pPr>
        <w:suppressAutoHyphens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Cs w:val="28"/>
        </w:rPr>
      </w:pPr>
      <w:r w:rsidRPr="00791D35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91D3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91D3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– управляющего делами  Администрации городского округа Лыткарино Завьялову Е.С</w:t>
      </w:r>
      <w:r>
        <w:rPr>
          <w:szCs w:val="28"/>
        </w:rPr>
        <w:t>.</w:t>
      </w:r>
    </w:p>
    <w:p w:rsidR="00791D35" w:rsidRPr="00791D35" w:rsidRDefault="00791D35" w:rsidP="00791D35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textAlignment w:val="baseline"/>
        <w:rPr>
          <w:rFonts w:ascii="Times New Roman" w:hAnsi="Times New Roman"/>
          <w:sz w:val="28"/>
          <w:szCs w:val="28"/>
        </w:rPr>
        <w:sectPr w:rsidR="00791D35" w:rsidRPr="00791D35" w:rsidSect="00791D35">
          <w:headerReference w:type="even" r:id="rId10"/>
          <w:headerReference w:type="first" r:id="rId11"/>
          <w:endnotePr>
            <w:numFmt w:val="chicago"/>
          </w:endnotePr>
          <w:pgSz w:w="11906" w:h="16838" w:code="9"/>
          <w:pgMar w:top="142" w:right="991" w:bottom="709" w:left="1701" w:header="709" w:footer="709" w:gutter="0"/>
          <w:cols w:space="708"/>
          <w:titlePg/>
          <w:docGrid w:linePitch="360"/>
        </w:sectPr>
      </w:pPr>
      <w:r w:rsidRPr="00791D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Е.В. </w:t>
      </w:r>
      <w:proofErr w:type="spellStart"/>
      <w:r w:rsidRPr="00791D35">
        <w:rPr>
          <w:rFonts w:ascii="Times New Roman" w:hAnsi="Times New Roman"/>
          <w:sz w:val="28"/>
          <w:szCs w:val="28"/>
        </w:rPr>
        <w:t>Серёгин</w:t>
      </w:r>
      <w:proofErr w:type="spellEnd"/>
    </w:p>
    <w:p w:rsidR="00DC2803" w:rsidRPr="00AD3EF3" w:rsidRDefault="00DC2803" w:rsidP="00DC2803">
      <w:pPr>
        <w:ind w:left="11975" w:firstLine="6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lastRenderedPageBreak/>
        <w:t>Приложение</w:t>
      </w:r>
    </w:p>
    <w:p w:rsidR="00DC2803" w:rsidRPr="00AD3EF3" w:rsidRDefault="00DC2803" w:rsidP="00DC2803">
      <w:pPr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 xml:space="preserve"> к постановлению Главы</w:t>
      </w:r>
    </w:p>
    <w:p w:rsidR="00DC2803" w:rsidRPr="00AD3EF3" w:rsidRDefault="00DC2803" w:rsidP="00DC2803">
      <w:pPr>
        <w:tabs>
          <w:tab w:val="left" w:pos="6960"/>
          <w:tab w:val="right" w:pos="15026"/>
        </w:tabs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город</w:t>
      </w:r>
      <w:r>
        <w:rPr>
          <w:rFonts w:ascii="Times New Roman" w:hAnsi="Times New Roman"/>
          <w:sz w:val="22"/>
          <w:szCs w:val="22"/>
          <w:lang w:eastAsia="en-US"/>
        </w:rPr>
        <w:t>ского округа</w:t>
      </w:r>
      <w:r w:rsidRPr="00AD3EF3">
        <w:rPr>
          <w:rFonts w:ascii="Times New Roman" w:hAnsi="Times New Roman"/>
          <w:sz w:val="22"/>
          <w:szCs w:val="22"/>
          <w:lang w:eastAsia="en-US"/>
        </w:rPr>
        <w:t xml:space="preserve"> Лыткарино</w:t>
      </w:r>
    </w:p>
    <w:p w:rsidR="00DC2803" w:rsidRPr="00AD3EF3" w:rsidRDefault="00DC2803" w:rsidP="00DC2803">
      <w:pPr>
        <w:ind w:left="2771"/>
        <w:contextualSpacing/>
        <w:jc w:val="right"/>
        <w:rPr>
          <w:rFonts w:ascii="Times New Roman" w:hAnsi="Times New Roman"/>
          <w:sz w:val="22"/>
          <w:szCs w:val="22"/>
          <w:lang w:eastAsia="en-US"/>
        </w:rPr>
      </w:pPr>
      <w:r w:rsidRPr="00AD3EF3">
        <w:rPr>
          <w:rFonts w:ascii="Times New Roman" w:hAnsi="Times New Roman"/>
          <w:sz w:val="22"/>
          <w:szCs w:val="22"/>
          <w:lang w:eastAsia="en-US"/>
        </w:rPr>
        <w:t>от</w:t>
      </w:r>
      <w:r w:rsidR="00EF1EC3">
        <w:rPr>
          <w:rFonts w:ascii="Times New Roman" w:hAnsi="Times New Roman"/>
          <w:sz w:val="22"/>
          <w:szCs w:val="22"/>
          <w:lang w:eastAsia="en-US"/>
        </w:rPr>
        <w:t xml:space="preserve"> 25.12.2019 </w:t>
      </w:r>
      <w:r w:rsidRPr="00AD3EF3">
        <w:rPr>
          <w:rFonts w:ascii="Times New Roman" w:hAnsi="Times New Roman"/>
          <w:sz w:val="22"/>
          <w:szCs w:val="22"/>
          <w:lang w:eastAsia="en-US"/>
        </w:rPr>
        <w:t>№</w:t>
      </w:r>
      <w:r w:rsidR="00EF1EC3">
        <w:rPr>
          <w:rFonts w:ascii="Times New Roman" w:hAnsi="Times New Roman"/>
          <w:sz w:val="22"/>
          <w:szCs w:val="22"/>
          <w:lang w:eastAsia="en-US"/>
        </w:rPr>
        <w:t xml:space="preserve"> 958-п</w:t>
      </w:r>
    </w:p>
    <w:p w:rsidR="00DC2803" w:rsidRPr="00EC092C" w:rsidRDefault="00DC2803" w:rsidP="00DC2803">
      <w:pPr>
        <w:spacing w:after="120"/>
        <w:contextualSpacing/>
        <w:jc w:val="right"/>
        <w:rPr>
          <w:rFonts w:ascii="Times New Roman" w:hAnsi="Times New Roman"/>
          <w:b/>
          <w:szCs w:val="22"/>
          <w:lang w:eastAsia="en-US"/>
        </w:rPr>
      </w:pPr>
    </w:p>
    <w:p w:rsidR="000C7E7A" w:rsidRPr="00EC092C" w:rsidRDefault="00925E40" w:rsidP="000C7E7A">
      <w:pPr>
        <w:spacing w:line="276" w:lineRule="auto"/>
        <w:ind w:left="567"/>
        <w:jc w:val="center"/>
        <w:rPr>
          <w:rFonts w:ascii="Times New Roman" w:hAnsi="Times New Roman"/>
          <w:b/>
          <w:szCs w:val="22"/>
        </w:rPr>
      </w:pPr>
      <w:r w:rsidRPr="00EC092C">
        <w:rPr>
          <w:rFonts w:ascii="Times New Roman" w:hAnsi="Times New Roman"/>
          <w:b/>
          <w:szCs w:val="22"/>
        </w:rPr>
        <w:t>Муниципальная</w:t>
      </w:r>
      <w:r w:rsidR="00DC2803" w:rsidRPr="00EC092C">
        <w:rPr>
          <w:rFonts w:ascii="Times New Roman" w:hAnsi="Times New Roman"/>
          <w:b/>
          <w:szCs w:val="22"/>
        </w:rPr>
        <w:t xml:space="preserve"> программ</w:t>
      </w:r>
      <w:r w:rsidRPr="00EC092C">
        <w:rPr>
          <w:rFonts w:ascii="Times New Roman" w:hAnsi="Times New Roman"/>
          <w:b/>
          <w:szCs w:val="22"/>
        </w:rPr>
        <w:t>а</w:t>
      </w:r>
      <w:r w:rsidR="00DC2803" w:rsidRPr="00EC092C">
        <w:rPr>
          <w:rFonts w:ascii="Times New Roman" w:hAnsi="Times New Roman"/>
          <w:b/>
          <w:szCs w:val="22"/>
        </w:rPr>
        <w:t xml:space="preserve">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t xml:space="preserve">«Развитие информационно-коммуникационных технологий для повышения эффективности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br/>
        <w:t>процессов управления и создания благоприятных условий жизни и ведения бизнеса в городе Лыткарино Московской области»</w:t>
      </w:r>
      <w:r w:rsidR="000C7E7A" w:rsidRPr="00EC092C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DC2803" w:rsidRPr="00EC092C">
        <w:rPr>
          <w:rFonts w:ascii="Times New Roman" w:eastAsia="Calibri" w:hAnsi="Times New Roman"/>
          <w:b/>
          <w:szCs w:val="22"/>
          <w:lang w:eastAsia="en-US"/>
        </w:rPr>
        <w:t>на 2017-2021 годы</w:t>
      </w:r>
      <w:r w:rsidR="00DC2803" w:rsidRPr="00EC092C">
        <w:rPr>
          <w:rFonts w:ascii="Times New Roman" w:hAnsi="Times New Roman"/>
          <w:b/>
          <w:szCs w:val="22"/>
        </w:rPr>
        <w:t>.</w:t>
      </w:r>
    </w:p>
    <w:p w:rsidR="00925E40" w:rsidRPr="00EC092C" w:rsidRDefault="00925E40" w:rsidP="000C7E7A">
      <w:pPr>
        <w:spacing w:line="276" w:lineRule="auto"/>
        <w:ind w:left="567"/>
        <w:jc w:val="center"/>
        <w:rPr>
          <w:rFonts w:ascii="Times New Roman" w:hAnsi="Times New Roman"/>
          <w:b/>
          <w:lang w:val="x-none" w:eastAsia="en-US"/>
        </w:rPr>
      </w:pPr>
    </w:p>
    <w:p w:rsidR="00DC2803" w:rsidRPr="00EC092C" w:rsidRDefault="00DC2803" w:rsidP="00925E40">
      <w:pPr>
        <w:pStyle w:val="aff9"/>
        <w:numPr>
          <w:ilvl w:val="0"/>
          <w:numId w:val="12"/>
        </w:numPr>
        <w:rPr>
          <w:b/>
          <w:sz w:val="24"/>
          <w:szCs w:val="24"/>
          <w:lang w:val="x-none" w:eastAsia="en-US"/>
        </w:rPr>
      </w:pPr>
      <w:r w:rsidRPr="00EC092C">
        <w:rPr>
          <w:b/>
          <w:sz w:val="24"/>
          <w:szCs w:val="24"/>
          <w:lang w:val="x-none" w:eastAsia="en-US"/>
        </w:rPr>
        <w:t xml:space="preserve">«Паспорт программы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годы» </w:t>
      </w:r>
    </w:p>
    <w:tbl>
      <w:tblPr>
        <w:tblW w:w="508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2624"/>
        <w:gridCol w:w="2016"/>
        <w:gridCol w:w="3894"/>
        <w:gridCol w:w="722"/>
        <w:gridCol w:w="722"/>
        <w:gridCol w:w="722"/>
        <w:gridCol w:w="722"/>
        <w:gridCol w:w="722"/>
        <w:gridCol w:w="710"/>
      </w:tblGrid>
      <w:tr w:rsidR="00DC2803" w:rsidRPr="00AD3EF3" w:rsidTr="00DC2803">
        <w:trPr>
          <w:trHeight w:val="379"/>
        </w:trPr>
        <w:tc>
          <w:tcPr>
            <w:tcW w:w="1600" w:type="pct"/>
            <w:gridSpan w:val="2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Муниципальный заказчик подпрограммы</w:t>
            </w:r>
          </w:p>
        </w:tc>
        <w:tc>
          <w:tcPr>
            <w:tcW w:w="3400" w:type="pct"/>
            <w:gridSpan w:val="8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 xml:space="preserve">Город Лыткарино Московской области (далее – муниципальное образование Московской области) </w:t>
            </w:r>
          </w:p>
        </w:tc>
      </w:tr>
      <w:tr w:rsidR="00DC2803" w:rsidRPr="00AD3EF3" w:rsidTr="00DC2803">
        <w:trPr>
          <w:trHeight w:val="190"/>
        </w:trPr>
        <w:tc>
          <w:tcPr>
            <w:tcW w:w="728" w:type="pct"/>
            <w:vMerge w:val="restart"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Источники финансирования 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72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Наименование</w:t>
            </w:r>
            <w:r w:rsidRPr="00AD3EF3">
              <w:rPr>
                <w:rFonts w:ascii="Times New Roman" w:eastAsia="Calibri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670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Главный распорядитель бюджетных средств (далее – ГРБС)</w:t>
            </w:r>
          </w:p>
        </w:tc>
        <w:tc>
          <w:tcPr>
            <w:tcW w:w="1294" w:type="pct"/>
            <w:vMerge w:val="restart"/>
          </w:tcPr>
          <w:p w:rsidR="00DC2803" w:rsidRPr="00AD3EF3" w:rsidRDefault="00DC2803" w:rsidP="00DC2803">
            <w:pPr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36" w:type="pct"/>
            <w:gridSpan w:val="6"/>
            <w:vAlign w:val="center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Расходы (тыс. рублей)</w:t>
            </w:r>
          </w:p>
        </w:tc>
      </w:tr>
      <w:tr w:rsidR="00DC2803" w:rsidRPr="00AD3EF3" w:rsidTr="00DC2803">
        <w:trPr>
          <w:trHeight w:val="378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  <w:vMerge/>
          </w:tcPr>
          <w:p w:rsidR="00DC2803" w:rsidRPr="00AD3EF3" w:rsidRDefault="00DC2803" w:rsidP="00DC2803">
            <w:pPr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  <w:tc>
          <w:tcPr>
            <w:tcW w:w="236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Итого</w:t>
            </w:r>
          </w:p>
        </w:tc>
      </w:tr>
      <w:tr w:rsidR="00DC2803" w:rsidRPr="00AD3EF3" w:rsidTr="00DC2803">
        <w:trPr>
          <w:trHeight w:val="17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</w:t>
            </w: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 по всем ГРБС программы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C86E18" w:rsidP="00426BF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17113,0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10507,4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E0598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8541,5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5487,4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217733" w:rsidRPr="00880501" w:rsidRDefault="00832F25" w:rsidP="00DC2803">
            <w:pPr>
              <w:autoSpaceDE w:val="0"/>
              <w:autoSpaceDN w:val="0"/>
              <w:adjustRightInd w:val="0"/>
              <w:spacing w:before="60" w:after="60"/>
              <w:ind w:right="-79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46250,7</w:t>
            </w:r>
          </w:p>
        </w:tc>
      </w:tr>
      <w:tr w:rsidR="00DC2803" w:rsidRPr="00AD3EF3" w:rsidTr="00DC2803">
        <w:trPr>
          <w:trHeight w:val="372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9888,3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3626,0</w:t>
            </w:r>
          </w:p>
        </w:tc>
        <w:tc>
          <w:tcPr>
            <w:tcW w:w="240" w:type="pct"/>
            <w:shd w:val="clear" w:color="auto" w:fill="FFFFFF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1054,0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886,0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880501" w:rsidRDefault="00832F25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15454,3</w:t>
            </w:r>
          </w:p>
        </w:tc>
      </w:tr>
      <w:tr w:rsidR="00DC2803" w:rsidRPr="00AD3EF3" w:rsidTr="00DC2803"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C86E18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7224,7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E0598B" w:rsidP="000053B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7487,5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880501" w:rsidRDefault="00832F25" w:rsidP="00DC2803">
            <w:pPr>
              <w:autoSpaceDE w:val="0"/>
              <w:autoSpaceDN w:val="0"/>
              <w:adjustRightInd w:val="0"/>
              <w:spacing w:before="60" w:after="60"/>
              <w:ind w:right="-79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30796,4</w:t>
            </w:r>
          </w:p>
        </w:tc>
      </w:tr>
      <w:tr w:rsidR="00DC2803" w:rsidRPr="00AD3EF3" w:rsidTr="00DC2803">
        <w:trPr>
          <w:trHeight w:val="359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832F25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64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Муниципальное образование Московской области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426BF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7385,7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E0598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7487,5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AD3EF3" w:rsidRDefault="00832F25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30957,4</w:t>
            </w:r>
          </w:p>
        </w:tc>
      </w:tr>
      <w:tr w:rsidR="00DC2803" w:rsidRPr="00AD3EF3" w:rsidTr="00DC2803">
        <w:trPr>
          <w:trHeight w:val="407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426BF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7385,7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6881,4</w:t>
            </w:r>
          </w:p>
        </w:tc>
        <w:tc>
          <w:tcPr>
            <w:tcW w:w="240" w:type="pct"/>
          </w:tcPr>
          <w:p w:rsidR="00DC2803" w:rsidRPr="00AD3EF3" w:rsidRDefault="00E0598B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7487,5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4601,4</w:t>
            </w:r>
          </w:p>
        </w:tc>
        <w:tc>
          <w:tcPr>
            <w:tcW w:w="236" w:type="pct"/>
          </w:tcPr>
          <w:p w:rsidR="00DC2803" w:rsidRPr="00AD3EF3" w:rsidRDefault="00832F25" w:rsidP="00A674D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30957,4</w:t>
            </w:r>
          </w:p>
        </w:tc>
      </w:tr>
      <w:tr w:rsidR="00DC2803" w:rsidRPr="00AD3EF3" w:rsidTr="00DC2803"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832F25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Московская область</w:t>
            </w: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832F25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lef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hAnsi="Times New Roman"/>
                <w:b/>
                <w:sz w:val="16"/>
                <w:szCs w:val="16"/>
              </w:rPr>
              <w:t>9888,3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3626,0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1054,0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886,</w:t>
            </w: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832F25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t>15454,3</w:t>
            </w:r>
          </w:p>
        </w:tc>
      </w:tr>
      <w:tr w:rsidR="00DC2803" w:rsidRPr="00AD3EF3" w:rsidTr="00DC2803">
        <w:trPr>
          <w:trHeight w:val="395"/>
        </w:trPr>
        <w:tc>
          <w:tcPr>
            <w:tcW w:w="728" w:type="pct"/>
            <w:vMerge/>
            <w:tcBorders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4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</w:tr>
      <w:tr w:rsidR="00DC2803" w:rsidRPr="00AD3EF3" w:rsidTr="00DC2803">
        <w:trPr>
          <w:trHeight w:val="186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Планируемые результаты реализации программы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(в редакции 2018 года) 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40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36" w:type="pct"/>
            <w:vAlign w:val="center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Доля ОМСУ муниципального образования Московской области, обеспеченных необходимыми услугами 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связи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том числе для оказания государственных и муниципальных услуг в электронной форме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240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880501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5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tabs>
                <w:tab w:val="center" w:pos="253"/>
              </w:tabs>
              <w:spacing w:before="60" w:after="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847E0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48%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E847E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4%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Добродел</w:t>
            </w:r>
            <w:proofErr w:type="spell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Обратная связь – Доля зарегистрированных обращений граждан, требующих устранения проблемы, по которым в регламентные сроки предоставлены ответы, подтверждающие их решение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Pr="00AD3EF3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 использованием ЕАСУЗ, включая подсистему портал исполнения контрактов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50 %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Доля муниципальных учреждений образования, обеспеченных доступом в</w:t>
            </w:r>
            <w:r w:rsidR="005149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информационно-телекоммуникационную сеть Интернет на скорости: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организаций дошкольного образования – не менее 2 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городских населенных пунктах, – не менее 100 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10 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13,6%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13,8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76C8">
              <w:rPr>
                <w:rFonts w:ascii="Times New Roman" w:hAnsi="Times New Roman"/>
                <w:color w:val="000000"/>
                <w:sz w:val="16"/>
                <w:szCs w:val="16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47E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128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75%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803" w:rsidRPr="00AD3EF3" w:rsidTr="00DC2803">
        <w:trPr>
          <w:trHeight w:val="77"/>
        </w:trPr>
        <w:tc>
          <w:tcPr>
            <w:tcW w:w="3804" w:type="pct"/>
            <w:gridSpan w:val="5"/>
          </w:tcPr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муниципальных учреждений культуры, обеспеченных доступом </w:t>
            </w:r>
            <w:proofErr w:type="spell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информационно-телекоммуникационную</w:t>
            </w: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сеть</w:t>
            </w:r>
            <w:proofErr w:type="spell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Интернет на скорости:</w:t>
            </w:r>
          </w:p>
          <w:p w:rsidR="00DC2803" w:rsidRPr="00AD3EF3" w:rsidRDefault="00DC2803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DC2803" w:rsidRPr="00AD3EF3" w:rsidRDefault="00DC2803" w:rsidP="00D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AD3EF3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40" w:type="pct"/>
          </w:tcPr>
          <w:p w:rsidR="00DC2803" w:rsidRPr="0053281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2819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  <w:r w:rsidRPr="00AD3EF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</w:tcPr>
          <w:p w:rsidR="00DC2803" w:rsidRPr="00AD3EF3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DC2803" w:rsidRPr="00AD3EF3" w:rsidRDefault="00DC2803" w:rsidP="00DC2803">
      <w:pPr>
        <w:rPr>
          <w:rFonts w:ascii="Times New Roman" w:eastAsia="Calibri" w:hAnsi="Times New Roman"/>
          <w:lang w:eastAsia="en-US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4"/>
        <w:gridCol w:w="852"/>
        <w:gridCol w:w="849"/>
        <w:gridCol w:w="993"/>
        <w:gridCol w:w="852"/>
        <w:gridCol w:w="846"/>
      </w:tblGrid>
      <w:tr w:rsidR="00DC2803" w:rsidRPr="00EC516B" w:rsidTr="00DC2803">
        <w:trPr>
          <w:trHeight w:val="186"/>
        </w:trPr>
        <w:tc>
          <w:tcPr>
            <w:tcW w:w="3562" w:type="pct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/>
                <w:sz w:val="16"/>
                <w:szCs w:val="16"/>
              </w:rPr>
            </w:pPr>
            <w:bookmarkStart w:id="2" w:name="_Toc355777520"/>
            <w:r w:rsidRPr="001E55B6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Планируемые результаты реализации подпрограммы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(в редакции  2019 года)</w:t>
            </w:r>
          </w:p>
        </w:tc>
        <w:tc>
          <w:tcPr>
            <w:tcW w:w="279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2017 год</w:t>
            </w:r>
          </w:p>
        </w:tc>
        <w:tc>
          <w:tcPr>
            <w:tcW w:w="278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2018 год</w:t>
            </w:r>
          </w:p>
        </w:tc>
        <w:tc>
          <w:tcPr>
            <w:tcW w:w="325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79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77" w:type="pct"/>
            <w:vAlign w:val="center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279" w:type="pct"/>
          </w:tcPr>
          <w:p w:rsidR="00DC2803" w:rsidRPr="00E817E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E817E9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95%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97%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70%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75%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80%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2,2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1E55B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DC2803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DC2803" w:rsidRPr="001E55B6" w:rsidRDefault="00DC2803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85%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85%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DC2803" w:rsidRPr="001E55B6" w:rsidRDefault="00DC2803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80%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22%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20%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18%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Повторные 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обращения–Доля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 обращений, поступивших на портал «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», по которым поступили повторные обращения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tcBorders>
              <w:top w:val="single" w:sz="4" w:space="0" w:color="auto"/>
            </w:tcBorders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Отложенные 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решения–Доля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 отложенных решений от числа ответов, предоставленных на портале «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646">
              <w:rPr>
                <w:rFonts w:ascii="Times New Roman" w:hAnsi="Times New Roman"/>
                <w:sz w:val="16"/>
                <w:szCs w:val="16"/>
                <w:lang w:val="en-US"/>
              </w:rPr>
              <w:t>30%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D5020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CD5020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CD5020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5%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  <w:shd w:val="clear" w:color="auto" w:fill="auto"/>
          </w:tcPr>
          <w:p w:rsidR="00BE6646" w:rsidRPr="001E55B6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96</w:t>
            </w:r>
            <w:r w:rsidRPr="001E55B6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98</w:t>
            </w:r>
            <w:r w:rsidRPr="001E55B6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sz w:val="16"/>
                <w:szCs w:val="16"/>
                <w:lang w:val="en-US"/>
              </w:rPr>
              <w:t>95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</w:tr>
      <w:tr w:rsidR="00BE6646" w:rsidRPr="0030476B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70%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BE6646" w:rsidRPr="00BE664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BE6646" w:rsidRPr="001E55B6" w:rsidRDefault="00BE6646" w:rsidP="00BE6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F423AA" w:rsidRPr="00EC516B" w:rsidTr="00DC2803">
        <w:trPr>
          <w:trHeight w:val="77"/>
        </w:trPr>
        <w:tc>
          <w:tcPr>
            <w:tcW w:w="3562" w:type="pct"/>
          </w:tcPr>
          <w:p w:rsidR="00F423AA" w:rsidRPr="00BE6646" w:rsidRDefault="00F423AA" w:rsidP="00BE66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423AA">
              <w:rPr>
                <w:rFonts w:ascii="Times New Roman" w:eastAsia="Calibri" w:hAnsi="Times New Roman"/>
                <w:sz w:val="16"/>
                <w:szCs w:val="16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279" w:type="pct"/>
          </w:tcPr>
          <w:p w:rsidR="00F423AA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F423AA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7" w:type="pct"/>
          </w:tcPr>
          <w:p w:rsidR="00F423AA" w:rsidRPr="001E55B6" w:rsidRDefault="00F423AA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образования Московской области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13,8 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79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13,8 </w:t>
            </w: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шт.</w:t>
            </w:r>
          </w:p>
        </w:tc>
        <w:tc>
          <w:tcPr>
            <w:tcW w:w="277" w:type="pct"/>
          </w:tcPr>
          <w:p w:rsidR="00BE6646" w:rsidRPr="001E55B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0"/>
                <w:sz w:val="16"/>
                <w:szCs w:val="16"/>
              </w:rPr>
              <w:t>13,8 шт.</w:t>
            </w:r>
          </w:p>
        </w:tc>
      </w:tr>
      <w:tr w:rsidR="00BE6646" w:rsidRPr="00EA09D3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55B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Доля муниципальных организаций в муниципальном образовании Московской области, обе</w:t>
            </w:r>
            <w:r w:rsidRPr="00CD5020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с</w:t>
            </w:r>
            <w:r w:rsidRPr="001E55B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печенных современными аппаратно-программными комплек</w:t>
            </w:r>
            <w:r w:rsidRPr="00CD5020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сами со средствами криптографической защиты информации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100%</w:t>
            </w:r>
          </w:p>
        </w:tc>
      </w:tr>
      <w:tr w:rsidR="00BE6646" w:rsidRPr="00EA09D3" w:rsidTr="00DC2803">
        <w:trPr>
          <w:trHeight w:val="77"/>
        </w:trPr>
        <w:tc>
          <w:tcPr>
            <w:tcW w:w="3562" w:type="pct"/>
          </w:tcPr>
          <w:p w:rsidR="00BE6646" w:rsidRPr="001E55B6" w:rsidRDefault="00BE6646" w:rsidP="00DC2803">
            <w:pPr>
              <w:jc w:val="both"/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</w:pPr>
            <w:r w:rsidRPr="00BE6646">
              <w:rPr>
                <w:rFonts w:ascii="Times New Roman" w:hAnsi="Times New Roman"/>
                <w:color w:val="00000A"/>
                <w:sz w:val="16"/>
                <w:szCs w:val="16"/>
                <w:lang w:eastAsia="ar-SA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279" w:type="pct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279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277" w:type="pct"/>
          </w:tcPr>
          <w:p w:rsidR="00BE6646" w:rsidRPr="00BE6646" w:rsidRDefault="00BE6646" w:rsidP="00BE6646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</w:tr>
      <w:tr w:rsidR="00BE6646" w:rsidRPr="00EC516B" w:rsidTr="00DC2803">
        <w:trPr>
          <w:trHeight w:val="128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BE6646" w:rsidRPr="00EC51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  <w:lang w:val="en-US"/>
              </w:rPr>
              <w:t>77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76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</w:tr>
      <w:tr w:rsidR="00BE6646" w:rsidRPr="0030476B" w:rsidTr="00DC2803">
        <w:trPr>
          <w:trHeight w:val="77"/>
        </w:trPr>
        <w:tc>
          <w:tcPr>
            <w:tcW w:w="3562" w:type="pct"/>
          </w:tcPr>
          <w:p w:rsidR="00BE6646" w:rsidRPr="00CD5020" w:rsidRDefault="00BE6646" w:rsidP="00DC280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Доля домашних хозяйств в муниципальном образовании Московской области, имеющих широкополосный доступ к сети Интернет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76%</w:t>
            </w:r>
          </w:p>
        </w:tc>
      </w:tr>
      <w:tr w:rsidR="00BE6646" w:rsidRPr="0030476B" w:rsidTr="00DC2803">
        <w:trPr>
          <w:trHeight w:val="700"/>
        </w:trPr>
        <w:tc>
          <w:tcPr>
            <w:tcW w:w="3562" w:type="pct"/>
          </w:tcPr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муниципальных учреждений культуры, обеспеченных доступом </w:t>
            </w:r>
            <w:proofErr w:type="spellStart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информационно-телекоммуникационную</w:t>
            </w: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сеть</w:t>
            </w:r>
            <w:proofErr w:type="spellEnd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Интернет на скорости:</w:t>
            </w:r>
          </w:p>
          <w:p w:rsidR="00BE6646" w:rsidRPr="00CD5020" w:rsidRDefault="00BE6646" w:rsidP="00DC280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BE6646" w:rsidRPr="00CD5020" w:rsidRDefault="00BE6646" w:rsidP="00D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9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CD5020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77" w:type="pct"/>
          </w:tcPr>
          <w:p w:rsidR="00BE6646" w:rsidRPr="00CD5020" w:rsidRDefault="00BE6646" w:rsidP="00DC2803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D5020">
              <w:rPr>
                <w:rFonts w:ascii="Times New Roman" w:hAnsi="Times New Roman"/>
                <w:color w:val="000000"/>
                <w:sz w:val="16"/>
                <w:szCs w:val="16"/>
              </w:rPr>
              <w:t>85%</w:t>
            </w:r>
          </w:p>
        </w:tc>
      </w:tr>
    </w:tbl>
    <w:p w:rsidR="00DC2803" w:rsidRPr="00880501" w:rsidRDefault="00DC2803" w:rsidP="00DC2803">
      <w:pPr>
        <w:keepNext/>
        <w:keepLines/>
        <w:shd w:val="clear" w:color="auto" w:fill="FFFFFF"/>
        <w:spacing w:before="120" w:after="120"/>
        <w:outlineLvl w:val="2"/>
        <w:rPr>
          <w:rFonts w:ascii="Times New Roman" w:eastAsia="MS Gothic" w:hAnsi="Times New Roman"/>
          <w:b/>
          <w:bCs/>
          <w:sz w:val="18"/>
          <w:szCs w:val="18"/>
          <w:lang w:eastAsia="en-US"/>
        </w:rPr>
        <w:sectPr w:rsidR="00DC2803" w:rsidRPr="00880501" w:rsidSect="00DC2803">
          <w:endnotePr>
            <w:numFmt w:val="chicago"/>
          </w:endnotePr>
          <w:pgSz w:w="16838" w:h="11906" w:orient="landscape" w:code="9"/>
          <w:pgMar w:top="142" w:right="851" w:bottom="851" w:left="1418" w:header="709" w:footer="709" w:gutter="0"/>
          <w:cols w:space="708"/>
          <w:titlePg/>
          <w:docGrid w:linePitch="360"/>
        </w:sectPr>
      </w:pPr>
    </w:p>
    <w:p w:rsidR="00DC2803" w:rsidRPr="00DE5223" w:rsidRDefault="00DC2803" w:rsidP="00FD0F93">
      <w:pPr>
        <w:pStyle w:val="20"/>
        <w:numPr>
          <w:ilvl w:val="0"/>
          <w:numId w:val="12"/>
        </w:numPr>
        <w:rPr>
          <w:sz w:val="24"/>
          <w:szCs w:val="24"/>
          <w:lang w:eastAsia="en-US"/>
        </w:rPr>
      </w:pPr>
      <w:bookmarkStart w:id="3" w:name="_Toc355777521"/>
      <w:bookmarkEnd w:id="2"/>
      <w:r w:rsidRPr="00FD0F93">
        <w:rPr>
          <w:sz w:val="24"/>
          <w:szCs w:val="24"/>
          <w:lang w:eastAsia="en-US"/>
        </w:rPr>
        <w:lastRenderedPageBreak/>
        <w:t>Описание основных мероприятий программы</w:t>
      </w:r>
      <w:bookmarkEnd w:id="3"/>
      <w:r w:rsidR="00FD0F93" w:rsidRPr="00DE5223">
        <w:rPr>
          <w:sz w:val="24"/>
          <w:szCs w:val="24"/>
          <w:lang w:eastAsia="en-US"/>
        </w:rPr>
        <w:t>.</w:t>
      </w:r>
    </w:p>
    <w:p w:rsidR="00FD0F93" w:rsidRPr="00DE5223" w:rsidRDefault="00FD0F93" w:rsidP="00FD0F93">
      <w:pPr>
        <w:pStyle w:val="aff9"/>
        <w:ind w:left="218"/>
        <w:rPr>
          <w:b/>
          <w:sz w:val="24"/>
          <w:szCs w:val="24"/>
          <w:lang w:val="x-none" w:eastAsia="en-US"/>
        </w:rPr>
      </w:pPr>
    </w:p>
    <w:p w:rsidR="00DC2803" w:rsidRPr="003C5BE8" w:rsidRDefault="00DC2803" w:rsidP="00DC2803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Основные мероприятия 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программы реализуются основные мероприятия, направленные на реализацию следующих федеральных проектов: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bookmarkStart w:id="4" w:name="sub_1800"/>
      <w:r w:rsidRPr="003C5BE8">
        <w:rPr>
          <w:rFonts w:ascii="Times New Roman" w:eastAsia="Calibri" w:hAnsi="Times New Roman"/>
          <w:color w:val="000000"/>
          <w:lang w:eastAsia="en-US"/>
        </w:rPr>
        <w:t>1) Информационная инфраструктура;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2) Информационная безопасность;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3) Цифровое государственное управление;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4) Цифровая образовательная среда;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5) </w:t>
      </w:r>
      <w:bookmarkEnd w:id="4"/>
      <w:r w:rsidRPr="003C5BE8">
        <w:rPr>
          <w:rFonts w:ascii="Times New Roman" w:eastAsia="Calibri" w:hAnsi="Times New Roman"/>
          <w:color w:val="000000"/>
          <w:lang w:eastAsia="en-US"/>
        </w:rPr>
        <w:t>Цифровая культура.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В рамках федерального проекта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находящихсяв</w:t>
      </w:r>
      <w:proofErr w:type="spellEnd"/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</w:t>
      </w: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их ведении, к единой интегрированной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мультисервисной</w:t>
      </w:r>
      <w:proofErr w:type="spellEnd"/>
      <w:r w:rsidRPr="003C5BE8">
        <w:rPr>
          <w:rFonts w:ascii="Times New Roman" w:eastAsia="Calibri" w:hAnsi="Times New Roman"/>
          <w:color w:val="000000"/>
          <w:lang w:eastAsia="en-US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дошкольных учреждений школ к информационно-телекоммуникационной сети Интернет до единого рекомендуемого уровня, содействие в обеспечении доступности современных услуг подвижной радиотелефонной связи для удовлетворения потребностей населения муниципального образования Московской области, обеспечение жителей городских округов и муниципальных районов, городских и сельских населенных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пунктов возможностью пользования 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в соответствии с установленными требованиями.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В рамках федерального проекта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</w:t>
      </w:r>
      <w:proofErr w:type="spellStart"/>
      <w:r w:rsidRPr="003C5BE8">
        <w:rPr>
          <w:rFonts w:ascii="Times New Roman" w:eastAsia="Calibri" w:hAnsi="Times New Roman"/>
          <w:color w:val="000000"/>
          <w:lang w:eastAsia="en-US"/>
        </w:rPr>
        <w:t>мониторингомсоциально</w:t>
      </w:r>
      <w:proofErr w:type="spellEnd"/>
      <w:r w:rsidRPr="003C5BE8">
        <w:rPr>
          <w:rFonts w:ascii="Times New Roman" w:eastAsia="Calibri" w:hAnsi="Times New Roman"/>
          <w:color w:val="000000"/>
          <w:lang w:eastAsia="en-US"/>
        </w:rPr>
        <w:t>-экономического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</w:t>
      </w:r>
      <w:proofErr w:type="gramStart"/>
      <w:r w:rsidRPr="003C5BE8">
        <w:rPr>
          <w:rFonts w:ascii="Times New Roman" w:eastAsia="Calibri" w:hAnsi="Times New Roman"/>
          <w:color w:val="000000"/>
          <w:lang w:eastAsia="en-US"/>
        </w:rPr>
        <w:t xml:space="preserve">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</w:t>
      </w:r>
      <w:r w:rsidRPr="003C5BE8">
        <w:rPr>
          <w:rFonts w:ascii="Times New Roman" w:eastAsia="Calibri" w:hAnsi="Times New Roman"/>
          <w:color w:val="000000"/>
          <w:lang w:eastAsia="en-US"/>
        </w:rPr>
        <w:lastRenderedPageBreak/>
        <w:t>ОМСУ муниципального образования Московской области, а также находящимися в их ведении организациями и учреждениями при оказании соответствующих услуг, обеспечение возможности</w:t>
      </w:r>
      <w:proofErr w:type="gramEnd"/>
      <w:r w:rsidRPr="003C5BE8">
        <w:rPr>
          <w:rFonts w:ascii="Times New Roman" w:eastAsia="Calibri" w:hAnsi="Times New Roman"/>
          <w:color w:val="000000"/>
          <w:lang w:eastAsia="en-US"/>
        </w:rPr>
        <w:t xml:space="preserve">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 сборов.</w:t>
      </w:r>
    </w:p>
    <w:p w:rsidR="00DC2803" w:rsidRPr="003C5BE8" w:rsidRDefault="00DC2803" w:rsidP="00DC2803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муниципального образования Московской области планшетными компьютерами, мультимедийными проекторами и экранами для мультимедийных проекторов.</w:t>
      </w:r>
    </w:p>
    <w:p w:rsidR="00DC2803" w:rsidRPr="003C5BE8" w:rsidRDefault="00DC2803" w:rsidP="00E56A8D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3C5BE8">
        <w:rPr>
          <w:rFonts w:ascii="Times New Roman" w:eastAsia="Calibri" w:hAnsi="Times New Roman"/>
          <w:color w:val="000000"/>
          <w:lang w:eastAsia="en-US"/>
        </w:rPr>
        <w:t>В рамках федерального проекта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E56A8D" w:rsidRDefault="00E56A8D" w:rsidP="00FD0F93">
      <w:pPr>
        <w:pStyle w:val="20"/>
        <w:numPr>
          <w:ilvl w:val="0"/>
          <w:numId w:val="12"/>
        </w:numPr>
        <w:rPr>
          <w:sz w:val="24"/>
          <w:szCs w:val="24"/>
          <w:lang w:val="ru-RU" w:eastAsia="en-US"/>
        </w:rPr>
      </w:pPr>
      <w:r w:rsidRPr="00047D49">
        <w:rPr>
          <w:sz w:val="24"/>
          <w:szCs w:val="24"/>
          <w:lang w:eastAsia="en-US"/>
        </w:rPr>
        <w:t>Характеристика проблем и мероприятий Программы.</w:t>
      </w:r>
    </w:p>
    <w:p w:rsidR="00FD0F93" w:rsidRPr="00FD0F93" w:rsidRDefault="00FD0F93" w:rsidP="00FD0F93">
      <w:pPr>
        <w:pStyle w:val="aff9"/>
        <w:ind w:left="218"/>
        <w:rPr>
          <w:lang w:eastAsia="en-US"/>
        </w:rPr>
      </w:pPr>
    </w:p>
    <w:p w:rsidR="00E56A8D" w:rsidRPr="00047D49" w:rsidRDefault="00E56A8D" w:rsidP="00FD0F93">
      <w:pPr>
        <w:pStyle w:val="Default"/>
        <w:spacing w:line="276" w:lineRule="auto"/>
        <w:ind w:firstLine="218"/>
        <w:jc w:val="both"/>
      </w:pPr>
      <w:proofErr w:type="gramStart"/>
      <w:r w:rsidRPr="00047D49">
        <w:t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</w:t>
      </w:r>
      <w:proofErr w:type="gramEnd"/>
      <w:r w:rsidRPr="00047D49">
        <w:t xml:space="preserve">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:rsidR="00E56A8D" w:rsidRPr="00047D49" w:rsidRDefault="00E56A8D" w:rsidP="00E56A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en-US"/>
        </w:rPr>
      </w:pPr>
    </w:p>
    <w:p w:rsidR="00E56A8D" w:rsidRDefault="00E56A8D" w:rsidP="00FD0F93">
      <w:pPr>
        <w:pStyle w:val="20"/>
        <w:numPr>
          <w:ilvl w:val="0"/>
          <w:numId w:val="12"/>
        </w:numPr>
        <w:rPr>
          <w:sz w:val="24"/>
          <w:szCs w:val="24"/>
          <w:lang w:val="ru-RU" w:eastAsia="en-US"/>
        </w:rPr>
      </w:pPr>
      <w:r w:rsidRPr="00047D49">
        <w:rPr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</w:t>
      </w:r>
      <w:r w:rsidR="00FD0F93">
        <w:rPr>
          <w:sz w:val="24"/>
          <w:szCs w:val="24"/>
          <w:lang w:val="ru-RU" w:eastAsia="en-US"/>
        </w:rPr>
        <w:t>.</w:t>
      </w:r>
    </w:p>
    <w:p w:rsidR="00FD0F93" w:rsidRPr="00FD0F93" w:rsidRDefault="00FD0F93" w:rsidP="00FD0F93">
      <w:pPr>
        <w:ind w:left="-142"/>
        <w:rPr>
          <w:lang w:eastAsia="en-US"/>
        </w:rPr>
      </w:pPr>
    </w:p>
    <w:p w:rsidR="00E56A8D" w:rsidRPr="00047D49" w:rsidRDefault="00E56A8D" w:rsidP="00E56A8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</w:rPr>
      </w:pPr>
      <w:r w:rsidRPr="00047D49">
        <w:rPr>
          <w:rFonts w:ascii="Times New Roman" w:eastAsia="Calibri" w:hAnsi="Times New Roman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решение.</w:t>
      </w:r>
    </w:p>
    <w:p w:rsidR="00720227" w:rsidRDefault="00720227">
      <w:pPr>
        <w:spacing w:after="200" w:line="276" w:lineRule="auto"/>
      </w:pPr>
    </w:p>
    <w:p w:rsidR="00720227" w:rsidRDefault="00720227">
      <w:pPr>
        <w:spacing w:after="200" w:line="276" w:lineRule="auto"/>
      </w:pPr>
      <w:r>
        <w:br w:type="page"/>
      </w:r>
    </w:p>
    <w:p w:rsidR="00DC2803" w:rsidRDefault="00DC2803" w:rsidP="00DC2803">
      <w:pPr>
        <w:spacing w:after="200" w:line="276" w:lineRule="auto"/>
        <w:sectPr w:rsidR="00DC2803" w:rsidSect="003C5BE8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720227" w:rsidRDefault="003C5BE8" w:rsidP="003C5BE8">
      <w:pPr>
        <w:spacing w:after="200" w:line="276" w:lineRule="auto"/>
        <w:jc w:val="center"/>
      </w:pPr>
      <w:r w:rsidRPr="00047D49">
        <w:rPr>
          <w:rFonts w:ascii="Times New Roman" w:hAnsi="Times New Roman"/>
          <w:b/>
        </w:rPr>
        <w:lastRenderedPageBreak/>
        <w:t>5. Перечень мероприятий Программы</w:t>
      </w:r>
      <w:r w:rsidR="00B272D6">
        <w:rPr>
          <w:rFonts w:ascii="Times New Roman" w:hAnsi="Times New Roman"/>
        </w:rPr>
        <w:t>.</w:t>
      </w:r>
    </w:p>
    <w:tbl>
      <w:tblPr>
        <w:tblW w:w="548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7"/>
        <w:gridCol w:w="14"/>
        <w:gridCol w:w="7"/>
        <w:gridCol w:w="27"/>
        <w:gridCol w:w="2943"/>
        <w:gridCol w:w="52"/>
        <w:gridCol w:w="52"/>
        <w:gridCol w:w="6"/>
        <w:gridCol w:w="1025"/>
        <w:gridCol w:w="29"/>
        <w:gridCol w:w="1454"/>
        <w:gridCol w:w="23"/>
        <w:gridCol w:w="36"/>
        <w:gridCol w:w="45"/>
        <w:gridCol w:w="960"/>
        <w:gridCol w:w="23"/>
        <w:gridCol w:w="45"/>
        <w:gridCol w:w="990"/>
        <w:gridCol w:w="16"/>
        <w:gridCol w:w="814"/>
        <w:gridCol w:w="19"/>
        <w:gridCol w:w="1252"/>
        <w:gridCol w:w="10"/>
        <w:gridCol w:w="6"/>
        <w:gridCol w:w="10"/>
        <w:gridCol w:w="831"/>
        <w:gridCol w:w="16"/>
        <w:gridCol w:w="6"/>
        <w:gridCol w:w="13"/>
        <w:gridCol w:w="970"/>
        <w:gridCol w:w="6"/>
        <w:gridCol w:w="19"/>
        <w:gridCol w:w="6"/>
        <w:gridCol w:w="13"/>
        <w:gridCol w:w="970"/>
        <w:gridCol w:w="29"/>
        <w:gridCol w:w="23"/>
        <w:gridCol w:w="55"/>
        <w:gridCol w:w="16"/>
        <w:gridCol w:w="1580"/>
        <w:gridCol w:w="42"/>
        <w:gridCol w:w="52"/>
        <w:gridCol w:w="990"/>
        <w:gridCol w:w="39"/>
        <w:gridCol w:w="6"/>
        <w:gridCol w:w="36"/>
      </w:tblGrid>
      <w:tr w:rsidR="00DD25C8" w:rsidRPr="00762041" w:rsidTr="005B192A">
        <w:tc>
          <w:tcPr>
            <w:tcW w:w="197" w:type="pct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 xml:space="preserve">№№ </w:t>
            </w:r>
            <w:proofErr w:type="gramStart"/>
            <w:r w:rsidRPr="00762041">
              <w:rPr>
                <w:sz w:val="16"/>
                <w:szCs w:val="16"/>
              </w:rPr>
              <w:t>п</w:t>
            </w:r>
            <w:proofErr w:type="gramEnd"/>
            <w:r w:rsidRPr="00762041">
              <w:rPr>
                <w:sz w:val="16"/>
                <w:szCs w:val="16"/>
              </w:rPr>
              <w:t>/п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Мероприятия по реализации</w:t>
            </w:r>
            <w:r w:rsidRPr="00762041">
              <w:rPr>
                <w:rFonts w:eastAsia="Calibri"/>
                <w:sz w:val="16"/>
                <w:szCs w:val="16"/>
                <w:lang w:eastAsia="en-US"/>
              </w:rPr>
              <w:br/>
              <w:t>программы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57" w:type="pct"/>
            <w:gridSpan w:val="2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8" w:type="pct"/>
            <w:gridSpan w:val="4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Объем фи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762041">
              <w:rPr>
                <w:sz w:val="16"/>
                <w:szCs w:val="16"/>
              </w:rPr>
              <w:t>нансированияме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762041">
              <w:rPr>
                <w:sz w:val="16"/>
                <w:szCs w:val="16"/>
              </w:rPr>
              <w:t>роприятия</w:t>
            </w:r>
            <w:proofErr w:type="spellEnd"/>
            <w:r w:rsidRPr="00762041">
              <w:rPr>
                <w:sz w:val="16"/>
                <w:szCs w:val="16"/>
              </w:rPr>
              <w:t xml:space="preserve"> в 2016 </w:t>
            </w:r>
            <w:proofErr w:type="spellStart"/>
            <w:proofErr w:type="gramStart"/>
            <w:r w:rsidRPr="00762041">
              <w:rPr>
                <w:sz w:val="16"/>
                <w:szCs w:val="16"/>
              </w:rPr>
              <w:t>го</w:t>
            </w:r>
            <w:r>
              <w:rPr>
                <w:sz w:val="16"/>
                <w:szCs w:val="16"/>
              </w:rPr>
              <w:t>-</w:t>
            </w:r>
            <w:r w:rsidRPr="00762041">
              <w:rPr>
                <w:sz w:val="16"/>
                <w:szCs w:val="16"/>
              </w:rPr>
              <w:t>ду</w:t>
            </w:r>
            <w:proofErr w:type="spellEnd"/>
            <w:proofErr w:type="gramEnd"/>
            <w:r w:rsidRPr="00762041">
              <w:rPr>
                <w:sz w:val="16"/>
                <w:szCs w:val="16"/>
              </w:rPr>
              <w:t xml:space="preserve"> (тыс. рублей)</w:t>
            </w:r>
          </w:p>
        </w:tc>
        <w:tc>
          <w:tcPr>
            <w:tcW w:w="331" w:type="pct"/>
            <w:gridSpan w:val="4"/>
            <w:vMerge w:val="restart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Всего</w:t>
            </w:r>
            <w:r w:rsidRPr="00762041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563" w:type="pct"/>
            <w:gridSpan w:val="19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Объем финансирования по годам, (тыс. рублей)</w:t>
            </w:r>
          </w:p>
        </w:tc>
        <w:tc>
          <w:tcPr>
            <w:tcW w:w="520" w:type="pct"/>
            <w:gridSpan w:val="4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762041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 xml:space="preserve"> за выполнение мероприятия программы</w:t>
            </w:r>
          </w:p>
        </w:tc>
        <w:tc>
          <w:tcPr>
            <w:tcW w:w="331" w:type="pct"/>
            <w:gridSpan w:val="4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DD25C8" w:rsidRPr="00762041" w:rsidTr="005B192A">
        <w:trPr>
          <w:trHeight w:val="326"/>
        </w:trPr>
        <w:tc>
          <w:tcPr>
            <w:tcW w:w="197" w:type="pct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2017</w:t>
            </w:r>
          </w:p>
        </w:tc>
        <w:tc>
          <w:tcPr>
            <w:tcW w:w="395" w:type="pct"/>
            <w:gridSpan w:val="3"/>
            <w:shd w:val="clear" w:color="auto" w:fill="auto"/>
            <w:vAlign w:val="center"/>
          </w:tcPr>
          <w:p w:rsidR="000E259E" w:rsidRPr="00AE61C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AE61C3">
              <w:rPr>
                <w:sz w:val="16"/>
                <w:szCs w:val="16"/>
              </w:rPr>
              <w:t>2018</w:t>
            </w:r>
          </w:p>
        </w:tc>
        <w:tc>
          <w:tcPr>
            <w:tcW w:w="268" w:type="pct"/>
            <w:gridSpan w:val="5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2019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2020</w:t>
            </w:r>
          </w:p>
        </w:tc>
        <w:tc>
          <w:tcPr>
            <w:tcW w:w="341" w:type="pct"/>
            <w:gridSpan w:val="6"/>
            <w:shd w:val="clear" w:color="auto" w:fill="auto"/>
            <w:vAlign w:val="center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2021</w:t>
            </w:r>
          </w:p>
        </w:tc>
        <w:tc>
          <w:tcPr>
            <w:tcW w:w="516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64"/>
        </w:trPr>
        <w:tc>
          <w:tcPr>
            <w:tcW w:w="197" w:type="pc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</w:t>
            </w:r>
          </w:p>
        </w:tc>
        <w:tc>
          <w:tcPr>
            <w:tcW w:w="955" w:type="pct"/>
            <w:gridSpan w:val="7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6</w:t>
            </w:r>
          </w:p>
        </w:tc>
        <w:tc>
          <w:tcPr>
            <w:tcW w:w="251" w:type="pct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7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0E259E" w:rsidRPr="00AE61C3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AE61C3">
              <w:rPr>
                <w:sz w:val="16"/>
                <w:szCs w:val="16"/>
              </w:rPr>
              <w:t>8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9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10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11</w:t>
            </w:r>
          </w:p>
        </w:tc>
        <w:tc>
          <w:tcPr>
            <w:tcW w:w="516" w:type="pct"/>
            <w:gridSpan w:val="3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DD25C8" w:rsidRPr="00762041" w:rsidTr="005B192A">
        <w:trPr>
          <w:trHeight w:val="161"/>
        </w:trPr>
        <w:tc>
          <w:tcPr>
            <w:tcW w:w="197" w:type="pct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Pr="00C346E8">
              <w:rPr>
                <w:color w:val="000000"/>
                <w:sz w:val="16"/>
                <w:szCs w:val="16"/>
              </w:rPr>
              <w:t>в редакции бюджета 2018 года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 xml:space="preserve">Развитие и обеспечение функционирования базовой информационно-технологической инфраструктуры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, в том числе: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0E259E" w:rsidRPr="002618A8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618A8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E259E" w:rsidRPr="00365590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6808,9</w:t>
            </w:r>
          </w:p>
        </w:tc>
        <w:tc>
          <w:tcPr>
            <w:tcW w:w="251" w:type="pct"/>
          </w:tcPr>
          <w:p w:rsidR="000E259E" w:rsidRPr="00723464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3340,4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0E259E" w:rsidRPr="0030228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3468,5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0E259E" w:rsidRPr="00824BC5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25C8" w:rsidRPr="00762041" w:rsidTr="005B192A">
        <w:trPr>
          <w:trHeight w:val="457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bookmarkStart w:id="5" w:name="_Ref470172017"/>
          </w:p>
        </w:tc>
        <w:bookmarkEnd w:id="5"/>
        <w:tc>
          <w:tcPr>
            <w:tcW w:w="955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59E" w:rsidRPr="002618A8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618A8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59E" w:rsidRPr="00365590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6808,9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0E259E" w:rsidRPr="00723464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3340,4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59E" w:rsidRPr="00302283" w:rsidRDefault="000E259E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3468,5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259E" w:rsidRPr="007E320F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259E" w:rsidRPr="00824BC5" w:rsidRDefault="00667953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0E259E" w:rsidRPr="00762041" w:rsidRDefault="000E259E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c>
          <w:tcPr>
            <w:tcW w:w="197" w:type="pct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области, а также оказание справочно-методической и технической поддержки пользователей указанного оборудования и ОСПО;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B42AAC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B42AAC"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1180,7</w:t>
            </w:r>
          </w:p>
        </w:tc>
        <w:tc>
          <w:tcPr>
            <w:tcW w:w="251" w:type="pct"/>
          </w:tcPr>
          <w:p w:rsidR="008D5BDF" w:rsidRPr="00E5726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685,0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495,7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43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B42AAC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B42A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1180,7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E5726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34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1275,0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45C01">
              <w:rPr>
                <w:color w:val="000000"/>
                <w:sz w:val="16"/>
                <w:szCs w:val="16"/>
              </w:rPr>
              <w:t>780,7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395,7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413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365590">
              <w:rPr>
                <w:sz w:val="16"/>
                <w:szCs w:val="16"/>
              </w:rPr>
              <w:t>300,0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1290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45C01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c>
          <w:tcPr>
            <w:tcW w:w="197" w:type="pct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Приобретение прав использования на рабочих местах работников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  <w:r>
              <w:rPr>
                <w:color w:val="000000"/>
                <w:sz w:val="16"/>
                <w:szCs w:val="16"/>
              </w:rPr>
              <w:t>, из них: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8D5BDF" w:rsidRPr="00D47C8B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9703D">
              <w:rPr>
                <w:b/>
                <w:color w:val="000000"/>
                <w:sz w:val="16"/>
                <w:szCs w:val="16"/>
              </w:rPr>
              <w:t>3453,8</w:t>
            </w:r>
          </w:p>
        </w:tc>
        <w:tc>
          <w:tcPr>
            <w:tcW w:w="251" w:type="pct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1665,8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8D5BDF" w:rsidRPr="00824BC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1788,0</w:t>
            </w:r>
          </w:p>
        </w:tc>
        <w:tc>
          <w:tcPr>
            <w:tcW w:w="268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37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3453,8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1665,8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1788,0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22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200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300,8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28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285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3153,0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BD22BA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285"/>
        </w:trPr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1.2.1</w:t>
            </w:r>
          </w:p>
        </w:tc>
        <w:tc>
          <w:tcPr>
            <w:tcW w:w="95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Погашение кредиторской задолженности 2016 года на сопровождение АИС «Финансы» 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FB3F77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285"/>
        </w:trPr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</w:t>
            </w:r>
          </w:p>
        </w:tc>
        <w:tc>
          <w:tcPr>
            <w:tcW w:w="95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Погашение кредиторской задолженности 2017 года на сопровождение АИС «Финансы»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FB3F77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36559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54"/>
        </w:trPr>
        <w:tc>
          <w:tcPr>
            <w:tcW w:w="197" w:type="pct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955" w:type="pct"/>
            <w:gridSpan w:val="7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Централизованное приобретение компьютерного оборудования с предустановленным общесистемным программным обеспече</w:t>
            </w:r>
            <w:r>
              <w:rPr>
                <w:color w:val="000000"/>
                <w:sz w:val="16"/>
                <w:szCs w:val="16"/>
              </w:rPr>
              <w:t>нием и организационной техники.</w:t>
            </w:r>
          </w:p>
        </w:tc>
        <w:tc>
          <w:tcPr>
            <w:tcW w:w="318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tcBorders>
              <w:top w:val="nil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top w:val="nil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2174,4</w:t>
            </w:r>
          </w:p>
        </w:tc>
        <w:tc>
          <w:tcPr>
            <w:tcW w:w="251" w:type="pct"/>
            <w:tcBorders>
              <w:top w:val="nil"/>
            </w:tcBorders>
          </w:tcPr>
          <w:p w:rsidR="008D5BDF" w:rsidRPr="00E55D5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989,6</w:t>
            </w:r>
          </w:p>
        </w:tc>
        <w:tc>
          <w:tcPr>
            <w:tcW w:w="395" w:type="pct"/>
            <w:gridSpan w:val="3"/>
            <w:tcBorders>
              <w:top w:val="nil"/>
            </w:tcBorders>
            <w:shd w:val="clear" w:color="auto" w:fill="auto"/>
          </w:tcPr>
          <w:p w:rsidR="008D5BDF" w:rsidRPr="00E55D5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1184,8</w:t>
            </w:r>
          </w:p>
        </w:tc>
        <w:tc>
          <w:tcPr>
            <w:tcW w:w="268" w:type="pct"/>
            <w:gridSpan w:val="5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top w:val="nil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 w:val="restart"/>
            <w:tcBorders>
              <w:top w:val="nil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376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2174,4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989,6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1184,8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237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976,8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FB23E8">
              <w:rPr>
                <w:sz w:val="16"/>
                <w:szCs w:val="16"/>
              </w:rPr>
              <w:t>349,6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FB23E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627,2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225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762041"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D91D40"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168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546E38"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805,8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Pr="009767E7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423,8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D91D40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168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2F3126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168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AF4D42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  <w:r w:rsidRPr="006E7B7A">
              <w:rPr>
                <w:color w:val="000000"/>
                <w:sz w:val="14"/>
                <w:szCs w:val="16"/>
              </w:rPr>
              <w:t>МКУ «Комитет по делам культуры, молодежи, спорта и туризма города Лыткарино</w:t>
            </w:r>
            <w:r>
              <w:rPr>
                <w:color w:val="000000"/>
                <w:sz w:val="14"/>
                <w:szCs w:val="16"/>
              </w:rPr>
              <w:t>»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rPr>
          <w:trHeight w:val="840"/>
        </w:trPr>
        <w:tc>
          <w:tcPr>
            <w:tcW w:w="197" w:type="pct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jc w:val="both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</w:t>
            </w: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BDF" w:rsidRPr="008D5BDF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8D5BDF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BDF" w:rsidRPr="00546E38" w:rsidRDefault="008D5BDF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5BDF" w:rsidRPr="00762041" w:rsidRDefault="008D5BDF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</w:p>
        </w:tc>
      </w:tr>
      <w:tr w:rsidR="00DD25C8" w:rsidRPr="001A5FE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58"/>
        </w:trPr>
        <w:tc>
          <w:tcPr>
            <w:tcW w:w="197" w:type="pct"/>
            <w:vMerge w:val="restart"/>
            <w:shd w:val="clear" w:color="auto" w:fill="auto"/>
          </w:tcPr>
          <w:p w:rsidR="008D5BDF" w:rsidRPr="00ED4E68" w:rsidRDefault="0005047A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8D5BDF" w:rsidRPr="00ED4E6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8D5BDF" w:rsidRPr="00ED4E68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A35570">
              <w:rPr>
                <w:rFonts w:ascii="Times New Roman" w:eastAsia="Calibri" w:hAnsi="Times New Roman"/>
                <w:b/>
                <w:sz w:val="16"/>
                <w:szCs w:val="16"/>
                <w:highlight w:val="green"/>
                <w:lang w:eastAsia="en-US"/>
              </w:rPr>
              <w:t>Основное мероприятие D2. Федеральный проект «Информационная инфраструктура»</w:t>
            </w:r>
          </w:p>
          <w:p w:rsidR="008D5BDF" w:rsidRPr="00ED4E68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7706A0" w:rsidRPr="00880501" w:rsidRDefault="007706A0" w:rsidP="007706A0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7768,3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A812D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4768,3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249"/>
        </w:trPr>
        <w:tc>
          <w:tcPr>
            <w:tcW w:w="197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8D5BDF" w:rsidRPr="00880501" w:rsidRDefault="00C32BC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7519,3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1A5FE1" w:rsidRDefault="00C32BCF" w:rsidP="0090256F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4519,3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8D5BDF" w:rsidRPr="001A5FE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1500,0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  <w:bookmarkStart w:id="6" w:name="_Ref447100659"/>
            <w:r w:rsidRPr="00880501">
              <w:rPr>
                <w:rStyle w:val="a6"/>
                <w:rFonts w:ascii="Times New Roman" w:hAnsi="Times New Roman"/>
                <w:color w:val="000000"/>
                <w:sz w:val="16"/>
                <w:szCs w:val="16"/>
              </w:rPr>
              <w:footnoteReference w:id="1"/>
            </w:r>
            <w:bookmarkEnd w:id="6"/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8D5BDF" w:rsidRPr="00880501" w:rsidRDefault="0029458A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249,0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29458A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64"/>
        </w:trPr>
        <w:tc>
          <w:tcPr>
            <w:tcW w:w="197" w:type="pct"/>
            <w:vMerge w:val="restart"/>
            <w:shd w:val="clear" w:color="auto" w:fill="auto"/>
          </w:tcPr>
          <w:p w:rsidR="008D5BDF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240"/>
        </w:trPr>
        <w:tc>
          <w:tcPr>
            <w:tcW w:w="197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70"/>
        </w:trPr>
        <w:tc>
          <w:tcPr>
            <w:tcW w:w="197" w:type="pct"/>
            <w:vMerge/>
            <w:shd w:val="clear" w:color="auto" w:fill="auto"/>
          </w:tcPr>
          <w:p w:rsidR="008D5BDF" w:rsidRPr="00353439" w:rsidRDefault="008D5BDF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8D5BDF" w:rsidRPr="00E96345" w:rsidRDefault="008D5BDF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8D5BDF" w:rsidRPr="00880501" w:rsidRDefault="008D5BD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215"/>
        </w:trPr>
        <w:tc>
          <w:tcPr>
            <w:tcW w:w="197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2.2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E6646" w:rsidRPr="00BE6646" w:rsidRDefault="00E96345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  <w:r w:rsidR="00BE664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</w:t>
            </w:r>
            <w:r w:rsidR="00BE6646"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скорости:</w:t>
            </w:r>
          </w:p>
          <w:p w:rsidR="00BE6646" w:rsidRPr="00BE6646" w:rsidRDefault="00BE6646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BE6646" w:rsidRPr="00BE6646" w:rsidRDefault="00BE6646" w:rsidP="00BE6646">
            <w:pPr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E96345" w:rsidRPr="00880501" w:rsidRDefault="00BE6646" w:rsidP="00BE6646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E6646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432,0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969,0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969,0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360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297,0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360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249,0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249,0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218"/>
        </w:trPr>
        <w:tc>
          <w:tcPr>
            <w:tcW w:w="197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217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48"/>
        </w:trPr>
        <w:tc>
          <w:tcPr>
            <w:tcW w:w="197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4. Подключение ОМСУ муниципального образования Московской области к единой интегрированной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373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2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2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E96345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</w:t>
            </w:r>
            <w:r w:rsidR="00E96345" w:rsidRPr="003534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5. Обеспечение оборудованием и поддержание его работоспособности </w:t>
            </w:r>
          </w:p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A812D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5899,3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A812D8" w:rsidP="00082092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3499,3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5B580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4281,8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685585" w:rsidP="007444A8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2681,8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B326A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1232,5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B326A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432,5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«УОДА»</w:t>
            </w:r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Финансовое управление г. Лыткарино </w:t>
            </w:r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0E259E" w:rsidRPr="00353439" w:rsidRDefault="000E259E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51" w:type="pct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225,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«Комитет по делам культуры, молодежи, спорта и туризма»</w:t>
            </w:r>
          </w:p>
        </w:tc>
        <w:tc>
          <w:tcPr>
            <w:tcW w:w="33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0E259E" w:rsidRPr="00353439" w:rsidRDefault="000E259E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2712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251" w:type="pct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0E259E" w:rsidRPr="009F5E36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КУИ 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shd w:val="clear" w:color="auto" w:fill="auto"/>
          </w:tcPr>
          <w:p w:rsidR="000E259E" w:rsidRPr="00880501" w:rsidRDefault="000E259E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E96345" w:rsidRPr="00720584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6. Создание условий для размещения радиоэлектронных средств на земельных участках, зданиях и сооружениях в границах муниципального образования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Инвестиции операторов подвижной радиотелефонной связи</w:t>
            </w: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E96345" w:rsidRPr="00353439" w:rsidRDefault="00E96345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328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880501" w:rsidRDefault="00E96345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 w:val="restart"/>
            <w:shd w:val="clear" w:color="auto" w:fill="auto"/>
          </w:tcPr>
          <w:p w:rsidR="00E96345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E96345">
              <w:rPr>
                <w:sz w:val="16"/>
                <w:szCs w:val="16"/>
              </w:rPr>
              <w:t>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2.</w:t>
            </w:r>
            <w:r>
              <w:rPr>
                <w:color w:val="000000"/>
                <w:sz w:val="16"/>
                <w:szCs w:val="16"/>
              </w:rPr>
              <w:t>(</w:t>
            </w:r>
            <w:r w:rsidRPr="00C346E8">
              <w:rPr>
                <w:color w:val="000000"/>
                <w:sz w:val="16"/>
                <w:szCs w:val="16"/>
              </w:rPr>
              <w:t>в редакции бюджета 2018 года</w:t>
            </w:r>
            <w:r>
              <w:rPr>
                <w:color w:val="000000"/>
                <w:sz w:val="16"/>
                <w:szCs w:val="16"/>
              </w:rPr>
              <w:t xml:space="preserve">) </w:t>
            </w:r>
          </w:p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 xml:space="preserve">Создание, развитие и обеспечение функционирования единой информационно-технологической и телекоммуникационной инфраструктуры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>
              <w:rPr>
                <w:rFonts w:eastAsia="Calibri"/>
                <w:sz w:val="16"/>
                <w:szCs w:val="16"/>
                <w:lang w:eastAsia="en-US"/>
              </w:rPr>
              <w:t>Московской области, в том числе: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iCs/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 w:val="restart"/>
            <w:shd w:val="clear" w:color="auto" w:fill="auto"/>
          </w:tcPr>
          <w:p w:rsidR="00E96345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Подключение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 xml:space="preserve">Московской области к единой интегрированной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762041">
              <w:rPr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и обеспечения совместной работы в ней;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2979C1" w:rsidRDefault="00E96345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94141C" w:rsidRDefault="00E9634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45" w:rsidRPr="00E96345" w:rsidRDefault="00E96345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E96345" w:rsidRPr="00762041" w:rsidRDefault="00E96345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 w:val="restart"/>
            <w:shd w:val="clear" w:color="auto" w:fill="auto"/>
          </w:tcPr>
          <w:p w:rsidR="00530422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30422">
              <w:rPr>
                <w:sz w:val="16"/>
                <w:szCs w:val="16"/>
              </w:rPr>
              <w:t>.2.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Создание, развитие и обеспечение функционирования единой инфраструктуры информационно-технологического обеспечения функционирования информационных систем обеспечения деятельности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и(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далее – ЕИТО) на принципах «частного облака», включая аренду серверных стоек на технологических площадках коммерческих дата-центров для размещения оборудования ЕИТО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76204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92"/>
        </w:trPr>
        <w:tc>
          <w:tcPr>
            <w:tcW w:w="197" w:type="pct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2979C1" w:rsidRDefault="00530422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79C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94141C" w:rsidRDefault="00530422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41C">
              <w:rPr>
                <w:rFonts w:ascii="Times New Roman" w:hAnsi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22" w:rsidRPr="00E96345" w:rsidRDefault="00530422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530422" w:rsidRPr="00762041" w:rsidRDefault="00530422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0577DB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0577DB" w:rsidRPr="00ED4E68" w:rsidRDefault="000577DB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0577DB" w:rsidRPr="00ED4E68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A7CDB">
              <w:rPr>
                <w:rFonts w:ascii="Times New Roman" w:hAnsi="Times New Roman"/>
                <w:b/>
                <w:color w:val="000000"/>
                <w:sz w:val="16"/>
                <w:szCs w:val="16"/>
                <w:highlight w:val="green"/>
              </w:rPr>
              <w:t>Основное мероприятие D4. Федеральный проект «Информационная безопасность»</w:t>
            </w:r>
          </w:p>
          <w:p w:rsidR="000577DB" w:rsidRPr="00ED4E68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64" w:type="pct"/>
            <w:gridSpan w:val="3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42" w:type="pct"/>
            <w:gridSpan w:val="5"/>
            <w:shd w:val="clear" w:color="auto" w:fill="auto"/>
          </w:tcPr>
          <w:p w:rsidR="000577DB" w:rsidRPr="000577DB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77D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577DB" w:rsidRPr="00880501" w:rsidRDefault="00DC3CC1" w:rsidP="006002B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318,9</w:t>
            </w:r>
          </w:p>
        </w:tc>
        <w:tc>
          <w:tcPr>
            <w:tcW w:w="251" w:type="pct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577DB" w:rsidRPr="00880501" w:rsidRDefault="002966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577DB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0577DB" w:rsidRPr="00353439" w:rsidRDefault="000577DB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577DB" w:rsidRPr="002979C1" w:rsidRDefault="000577DB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42" w:type="pct"/>
            <w:gridSpan w:val="5"/>
            <w:shd w:val="clear" w:color="auto" w:fill="auto"/>
          </w:tcPr>
          <w:p w:rsidR="000577DB" w:rsidRPr="000577DB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77D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577DB" w:rsidRPr="00880501" w:rsidRDefault="00DC3CC1" w:rsidP="000577DB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318,9</w:t>
            </w:r>
          </w:p>
        </w:tc>
        <w:tc>
          <w:tcPr>
            <w:tcW w:w="251" w:type="pct"/>
          </w:tcPr>
          <w:p w:rsidR="000577DB" w:rsidRPr="001A5FE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577DB" w:rsidRPr="001A5FE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577DB" w:rsidRPr="00880501" w:rsidRDefault="002966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577DB" w:rsidRPr="00880501" w:rsidRDefault="000577DB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35C8F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35C8F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Мероприятие 1. </w:t>
            </w:r>
            <w:proofErr w:type="gramStart"/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Московской области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42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DC3CC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318,9</w:t>
            </w: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2966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22" w:type="pct"/>
            <w:gridSpan w:val="4"/>
            <w:vMerge w:val="restart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42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DC3CC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318,9</w:t>
            </w: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29662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522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2B1D48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2B1D48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42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0D3AE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258,9</w:t>
            </w: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46602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35C8F" w:rsidRPr="002B1D48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42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DC3CC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DC3CC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«УОДА»</w:t>
            </w: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072846" w:rsidRPr="00353439" w:rsidRDefault="00072846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42" w:type="pct"/>
            <w:gridSpan w:val="5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архитектуры градостроительства и инвестиционной политики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880501" w:rsidRDefault="00072846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42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1"/>
          <w:wAfter w:w="12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35C8F" w:rsidRPr="00353439" w:rsidRDefault="00B35C8F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gridSpan w:val="3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gridSpan w:val="5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</w:tcPr>
          <w:p w:rsidR="00B35C8F" w:rsidRPr="00880501" w:rsidRDefault="00B35C8F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58"/>
        </w:trPr>
        <w:tc>
          <w:tcPr>
            <w:tcW w:w="197" w:type="pct"/>
            <w:vMerge w:val="restart"/>
            <w:shd w:val="clear" w:color="auto" w:fill="auto"/>
          </w:tcPr>
          <w:p w:rsidR="00072846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2846">
              <w:rPr>
                <w:sz w:val="16"/>
                <w:szCs w:val="16"/>
              </w:rPr>
              <w:t>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3.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в редакции бюджета 2018 года)</w:t>
            </w:r>
          </w:p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защиты информации, </w:t>
            </w:r>
            <w:r w:rsidRPr="00762041">
              <w:rPr>
                <w:color w:val="000000"/>
                <w:sz w:val="16"/>
                <w:szCs w:val="16"/>
              </w:rPr>
              <w:t xml:space="preserve">информационно-технологической и телекоммуникационной </w:t>
            </w:r>
            <w:r w:rsidRPr="00762041">
              <w:rPr>
                <w:color w:val="000000"/>
                <w:sz w:val="16"/>
                <w:szCs w:val="16"/>
              </w:rPr>
              <w:lastRenderedPageBreak/>
              <w:t>инфраструктуры и информации в ИС</w:t>
            </w:r>
            <w:r>
              <w:rPr>
                <w:color w:val="000000"/>
                <w:sz w:val="16"/>
                <w:szCs w:val="16"/>
              </w:rPr>
              <w:t>, используемых</w:t>
            </w:r>
            <w:r w:rsidRPr="00762041">
              <w:rPr>
                <w:color w:val="000000"/>
                <w:sz w:val="16"/>
                <w:szCs w:val="16"/>
              </w:rPr>
              <w:t xml:space="preserve"> ОМСУ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</w:t>
            </w:r>
            <w:r>
              <w:rPr>
                <w:color w:val="000000"/>
                <w:sz w:val="16"/>
                <w:szCs w:val="16"/>
              </w:rPr>
              <w:t>сти, в том числе: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546E38">
              <w:rPr>
                <w:b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669,0</w:t>
            </w:r>
          </w:p>
        </w:tc>
        <w:tc>
          <w:tcPr>
            <w:tcW w:w="251" w:type="pct"/>
          </w:tcPr>
          <w:p w:rsidR="00072846" w:rsidRPr="00E55D5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E55D5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280,1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375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669,0</w:t>
            </w:r>
          </w:p>
        </w:tc>
        <w:tc>
          <w:tcPr>
            <w:tcW w:w="251" w:type="pct"/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280,1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210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C03EF1" w:rsidRDefault="00072846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C03EF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251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BD22BA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  <w:highlight w:val="red"/>
              </w:rPr>
            </w:pPr>
            <w:r>
              <w:rPr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lastRenderedPageBreak/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315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072846" w:rsidRPr="006E7B7A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6E7B7A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6E7B7A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6E7B7A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6E7B7A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360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51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архитектуры градостроительства и инвестиционной политики</w:t>
            </w:r>
            <w:r>
              <w:rPr>
                <w:color w:val="000000"/>
                <w:sz w:val="16"/>
                <w:szCs w:val="16"/>
              </w:rPr>
              <w:br/>
              <w:t xml:space="preserve"> г. Лыткарино  </w:t>
            </w: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217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E61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148"/>
        </w:trPr>
        <w:tc>
          <w:tcPr>
            <w:tcW w:w="197" w:type="pct"/>
            <w:vMerge w:val="restart"/>
            <w:shd w:val="clear" w:color="auto" w:fill="auto"/>
          </w:tcPr>
          <w:p w:rsidR="00072846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2846">
              <w:rPr>
                <w:sz w:val="16"/>
                <w:szCs w:val="16"/>
              </w:rPr>
              <w:t>.1.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</w:t>
            </w:r>
            <w:r>
              <w:rPr>
                <w:color w:val="000000"/>
                <w:sz w:val="16"/>
                <w:szCs w:val="16"/>
              </w:rPr>
              <w:t xml:space="preserve"> используемых</w:t>
            </w:r>
            <w:r w:rsidRPr="00762041">
              <w:rPr>
                <w:color w:val="000000"/>
                <w:sz w:val="16"/>
                <w:szCs w:val="16"/>
              </w:rPr>
              <w:t xml:space="preserve"> ОМСУ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62041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671,9</w:t>
            </w:r>
          </w:p>
        </w:tc>
        <w:tc>
          <w:tcPr>
            <w:tcW w:w="251" w:type="pct"/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 w:val="restart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360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671,9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072846" w:rsidRPr="007469C4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180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762041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276"/>
        </w:trPr>
        <w:tc>
          <w:tcPr>
            <w:tcW w:w="197" w:type="pct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546E38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2F3126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846" w:rsidRPr="00AE61C3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846" w:rsidRPr="00E96345" w:rsidRDefault="00072846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iCs/>
                <w:color w:val="000000"/>
                <w:sz w:val="16"/>
                <w:szCs w:val="16"/>
              </w:rPr>
              <w:t xml:space="preserve">МКУ Управление обеспечения деятельности Администрации </w:t>
            </w:r>
            <w:proofErr w:type="spellStart"/>
            <w:r w:rsidRPr="00762041">
              <w:rPr>
                <w:iCs/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iCs/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iCs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072846" w:rsidRPr="00762041" w:rsidRDefault="00072846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360"/>
        </w:trPr>
        <w:tc>
          <w:tcPr>
            <w:tcW w:w="197" w:type="pct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546E38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AB1EB7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AB1EB7">
              <w:rPr>
                <w:color w:val="000000"/>
                <w:sz w:val="16"/>
                <w:szCs w:val="16"/>
              </w:rPr>
              <w:t>Управление архитектуры градостроительства и инвестиционной политики</w:t>
            </w:r>
          </w:p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AB1EB7">
              <w:rPr>
                <w:color w:val="000000"/>
                <w:sz w:val="16"/>
                <w:szCs w:val="16"/>
              </w:rPr>
              <w:t xml:space="preserve"> г. Лыткарино  </w:t>
            </w:r>
          </w:p>
        </w:tc>
        <w:tc>
          <w:tcPr>
            <w:tcW w:w="335" w:type="pct"/>
            <w:gridSpan w:val="4"/>
            <w:vMerge/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762041" w:rsidTr="005B192A">
        <w:trPr>
          <w:gridAfter w:val="1"/>
          <w:wAfter w:w="12" w:type="pct"/>
          <w:trHeight w:val="327"/>
        </w:trPr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546E38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7730" w:rsidRPr="00E96345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 w:rsidRPr="00E96345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5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17730" w:rsidRPr="00762041" w:rsidRDefault="00B17730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17730" w:rsidRPr="00ED4E68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B17730" w:rsidRPr="00ED4E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17730" w:rsidRPr="00ED4E68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FA7CDB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5A63C8" w:rsidRDefault="00CB5FB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10272,6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067129" w:rsidRDefault="00247FA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3443,6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3857,5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5A63C8" w:rsidRDefault="00CB5FB9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8581,6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9C5BB5" w:rsidRDefault="00247FA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2638,6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2971,5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Московской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области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5A63C8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63C8">
              <w:rPr>
                <w:rFonts w:ascii="Times New Roman" w:hAnsi="Times New Roman"/>
                <w:color w:val="000000"/>
                <w:sz w:val="16"/>
                <w:szCs w:val="16"/>
              </w:rPr>
              <w:t>1691,0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9C5BB5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5BB5">
              <w:rPr>
                <w:rFonts w:ascii="Times New Roman" w:hAnsi="Times New Roman"/>
                <w:color w:val="000000"/>
                <w:sz w:val="16"/>
                <w:szCs w:val="16"/>
              </w:rPr>
              <w:t>805,0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1. Обеспечение программными продуктами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B877A4" w:rsidRDefault="00397533" w:rsidP="00397533">
            <w:pPr>
              <w:tabs>
                <w:tab w:val="left" w:pos="204"/>
                <w:tab w:val="center" w:pos="446"/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6729,1</w:t>
            </w:r>
          </w:p>
        </w:tc>
        <w:tc>
          <w:tcPr>
            <w:tcW w:w="251" w:type="pct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B877A4" w:rsidRDefault="0039753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2329,1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B877A4" w:rsidRDefault="00AF4B0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B877A4" w:rsidRDefault="00AF4B0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5A63C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1689,4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4F3F83" w:rsidP="00314F07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A3777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885,0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A37775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МКУ «УОДА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1275,0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5B192A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4154,7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5808EA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1954,7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управление г. Лыткарино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Мероприятие 2. Внедрение и </w:t>
            </w: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2019-2021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B877A4" w:rsidRDefault="005A63C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824,0</w:t>
            </w:r>
          </w:p>
        </w:tc>
        <w:tc>
          <w:tcPr>
            <w:tcW w:w="251" w:type="pct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B877A4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300,0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524,0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Лыткарино</w:t>
            </w: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994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5A63C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824,0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524,0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.3.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B877A4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558,5</w:t>
            </w:r>
          </w:p>
        </w:tc>
        <w:tc>
          <w:tcPr>
            <w:tcW w:w="251" w:type="pct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B877A4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sz w:val="16"/>
                <w:szCs w:val="16"/>
              </w:rPr>
              <w:t>85,5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225,5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11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473,0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4F3F83" w:rsidRDefault="004F3F83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4F3F83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>225,5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4F3F83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4F3F83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4F3F83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824"/>
        </w:trPr>
        <w:tc>
          <w:tcPr>
            <w:tcW w:w="197" w:type="pct"/>
            <w:shd w:val="clear" w:color="auto" w:fill="auto"/>
          </w:tcPr>
          <w:p w:rsidR="00B17730" w:rsidRPr="00353439" w:rsidRDefault="00B17730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shd w:val="clear" w:color="auto" w:fill="auto"/>
          </w:tcPr>
          <w:p w:rsidR="00B17730" w:rsidRPr="00A870B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Погашение кредиторской задолженности 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2712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3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58"/>
        </w:trPr>
        <w:tc>
          <w:tcPr>
            <w:tcW w:w="197" w:type="pct"/>
            <w:vMerge w:val="restart"/>
            <w:shd w:val="clear" w:color="auto" w:fill="auto"/>
          </w:tcPr>
          <w:p w:rsidR="00B17730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7730" w:rsidRPr="00353439">
              <w:rPr>
                <w:rFonts w:ascii="Times New Roman" w:hAnsi="Times New Roman"/>
                <w:sz w:val="16"/>
                <w:szCs w:val="16"/>
              </w:rPr>
              <w:t>.4.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Мероприятие 4.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2161,0</w:t>
            </w:r>
          </w:p>
        </w:tc>
        <w:tc>
          <w:tcPr>
            <w:tcW w:w="251" w:type="pct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B877A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B877A4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1029,0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1132,0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B877A4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877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33" w:type="pct"/>
            <w:gridSpan w:val="3"/>
            <w:vMerge w:val="restart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395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470,0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664453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  <w:r w:rsidR="00664453"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664453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246,0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gridAfter w:val="2"/>
          <w:wAfter w:w="14" w:type="pct"/>
          <w:trHeight w:val="413"/>
        </w:trPr>
        <w:tc>
          <w:tcPr>
            <w:tcW w:w="197" w:type="pct"/>
            <w:vMerge/>
            <w:shd w:val="clear" w:color="auto" w:fill="auto"/>
          </w:tcPr>
          <w:p w:rsidR="00B17730" w:rsidRPr="00353439" w:rsidRDefault="00B17730" w:rsidP="00DC2803">
            <w:pPr>
              <w:pStyle w:val="13"/>
              <w:numPr>
                <w:ilvl w:val="0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1" w:type="pct"/>
            <w:gridSpan w:val="4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1691,0</w:t>
            </w:r>
          </w:p>
        </w:tc>
        <w:tc>
          <w:tcPr>
            <w:tcW w:w="251" w:type="pct"/>
          </w:tcPr>
          <w:p w:rsidR="00B17730" w:rsidRPr="002F3126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2" w:type="pct"/>
            <w:gridSpan w:val="2"/>
            <w:shd w:val="clear" w:color="auto" w:fill="auto"/>
          </w:tcPr>
          <w:p w:rsidR="00B17730" w:rsidRPr="007B58E4" w:rsidRDefault="00B17730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5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805,0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321" w:type="pct"/>
            <w:gridSpan w:val="6"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9" w:type="pct"/>
            <w:gridSpan w:val="5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</w:tcPr>
          <w:p w:rsidR="00B17730" w:rsidRPr="00880501" w:rsidRDefault="00B17730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85"/>
        </w:trPr>
        <w:tc>
          <w:tcPr>
            <w:tcW w:w="197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rFonts w:eastAsia="Calibri"/>
                <w:sz w:val="16"/>
                <w:szCs w:val="16"/>
                <w:lang w:eastAsia="en-US"/>
              </w:rPr>
              <w:t>Основное мероприятие 4.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(в редакции бюджета 2018 года)</w:t>
            </w:r>
          </w:p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rFonts w:eastAsia="Calibri"/>
                <w:sz w:val="16"/>
                <w:szCs w:val="16"/>
                <w:lang w:eastAsia="en-US"/>
              </w:rPr>
              <w:t xml:space="preserve">Обеспечение подключения к региональным межведомственным информационным системам и сопровождение пользователей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, в том числе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E6F09">
              <w:rPr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880501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542,5</w:t>
            </w:r>
          </w:p>
        </w:tc>
        <w:tc>
          <w:tcPr>
            <w:tcW w:w="251" w:type="pct"/>
          </w:tcPr>
          <w:p w:rsidR="00BC555B" w:rsidRPr="00880501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8050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468,5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490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295,5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064DF2">
              <w:rPr>
                <w:rFonts w:ascii="Times New Roman" w:hAnsi="Times New Roman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221,5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490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51" w:type="pct"/>
          </w:tcPr>
          <w:p w:rsidR="00BC555B" w:rsidRPr="00064DF2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.1.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Внедрение и сопровождение информационных систем поддержки обеспечивающих функций и контроля результативности деятельности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области;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1236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.2.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E6F09">
              <w:rPr>
                <w:color w:val="000000"/>
                <w:sz w:val="16"/>
                <w:szCs w:val="16"/>
              </w:rPr>
              <w:t>Внедрение и сопровождение информационных систем поддержки оказания государственных и муниципальных услуг</w:t>
            </w:r>
            <w:r>
              <w:rPr>
                <w:color w:val="000000"/>
                <w:sz w:val="16"/>
                <w:szCs w:val="16"/>
              </w:rPr>
              <w:t xml:space="preserve"> и</w:t>
            </w:r>
            <w:r w:rsidRPr="008E6F09">
              <w:rPr>
                <w:color w:val="000000"/>
                <w:sz w:val="16"/>
                <w:szCs w:val="16"/>
              </w:rPr>
              <w:t xml:space="preserve"> контрольно-надзорной деятельности в </w:t>
            </w:r>
            <w:r w:rsidRPr="008E6F09">
              <w:rPr>
                <w:rFonts w:eastAsia="Calibri"/>
                <w:sz w:val="16"/>
                <w:szCs w:val="16"/>
                <w:lang w:eastAsia="en-US"/>
              </w:rPr>
              <w:t xml:space="preserve">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области;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760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115"/>
        </w:trPr>
        <w:tc>
          <w:tcPr>
            <w:tcW w:w="197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C555B" w:rsidRPr="008E6F09">
              <w:rPr>
                <w:sz w:val="16"/>
                <w:szCs w:val="16"/>
              </w:rPr>
              <w:t>.3.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Развитие и с</w:t>
            </w:r>
            <w:r w:rsidRPr="008E6F09">
              <w:rPr>
                <w:color w:val="000000"/>
                <w:sz w:val="16"/>
                <w:szCs w:val="16"/>
              </w:rPr>
              <w:t xml:space="preserve">опровождение муниципальных информационных систем обеспечения деятельности ОМСУ </w:t>
            </w:r>
            <w:r w:rsidRPr="008E6F09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8E6F09">
              <w:rPr>
                <w:color w:val="000000"/>
                <w:sz w:val="16"/>
                <w:szCs w:val="16"/>
              </w:rPr>
              <w:t>Московской области.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230,5</w:t>
            </w:r>
          </w:p>
        </w:tc>
        <w:tc>
          <w:tcPr>
            <w:tcW w:w="251" w:type="pct"/>
          </w:tcPr>
          <w:p w:rsidR="00BC555B" w:rsidRPr="008E6F09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8E6F09">
              <w:rPr>
                <w:rFonts w:ascii="Times New Roman" w:hAnsi="Times New Roman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156,5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226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51" w:type="pct"/>
          </w:tcPr>
          <w:p w:rsidR="00BC555B" w:rsidRPr="002F3126" w:rsidRDefault="00BC555B" w:rsidP="00DC2803">
            <w:pPr>
              <w:tabs>
                <w:tab w:val="left" w:pos="6019"/>
              </w:tabs>
              <w:jc w:val="center"/>
              <w:rPr>
                <w:rFonts w:ascii="Times New Roman" w:hAnsi="Times New Roman"/>
              </w:rPr>
            </w:pPr>
            <w:r w:rsidRPr="002F3126">
              <w:rPr>
                <w:rFonts w:ascii="Times New Roman" w:hAnsi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271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251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КУИ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8E6F09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613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251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23,0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8E6F09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613"/>
        </w:trPr>
        <w:tc>
          <w:tcPr>
            <w:tcW w:w="197" w:type="pct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gridSpan w:val="2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51" w:type="pct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2F3126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295"/>
        </w:trPr>
        <w:tc>
          <w:tcPr>
            <w:tcW w:w="197" w:type="pct"/>
            <w:vMerge w:val="restart"/>
            <w:shd w:val="clear" w:color="auto" w:fill="auto"/>
          </w:tcPr>
          <w:p w:rsidR="00BC555B" w:rsidRPr="008E6F09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="00BC555B">
              <w:rPr>
                <w:sz w:val="16"/>
                <w:szCs w:val="16"/>
              </w:rPr>
              <w:t>.4.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</w:t>
            </w:r>
            <w:r w:rsidRPr="00C3133A">
              <w:rPr>
                <w:sz w:val="16"/>
                <w:szCs w:val="16"/>
              </w:rPr>
              <w:t>офинансирование</w:t>
            </w:r>
            <w:proofErr w:type="spellEnd"/>
            <w:r w:rsidRPr="00C3133A">
              <w:rPr>
                <w:sz w:val="16"/>
                <w:szCs w:val="16"/>
              </w:rPr>
              <w:t xml:space="preserve"> расходов, связанных с предоставлением доступа к электронным сервисам цифровой инфраструктуры в сфере жилищно-коммунального хозяйства для обеспечения равных возможностей собственникам помещений  многоквартирных домов в инициации и организации проведения общих собраний собственников, а также отраслевого сервиса мониторинга выполнения нормативных требований по 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Московской области, функционированию коммунальной</w:t>
            </w:r>
            <w:proofErr w:type="gramEnd"/>
            <w:r w:rsidRPr="00C3133A">
              <w:rPr>
                <w:sz w:val="16"/>
                <w:szCs w:val="16"/>
              </w:rPr>
              <w:t xml:space="preserve"> и  инженерной инфраструктуры, оценки показателей в жилищно-коммунальной сфере на территории муниципальных образований Московской области в информационно-телекоммуникационной сети «Интернет»</w:t>
            </w:r>
          </w:p>
          <w:p w:rsidR="00BC555B" w:rsidRPr="00003407" w:rsidRDefault="00BC555B" w:rsidP="00DC2803">
            <w:pPr>
              <w:tabs>
                <w:tab w:val="left" w:pos="6019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gridSpan w:val="2"/>
            <w:vMerge w:val="restart"/>
            <w:shd w:val="clear" w:color="auto" w:fill="auto"/>
          </w:tcPr>
          <w:p w:rsidR="00BC555B" w:rsidRPr="008E6F09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2018-202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8E6F09"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E6F09">
              <w:rPr>
                <w:color w:val="000000"/>
                <w:sz w:val="16"/>
                <w:szCs w:val="16"/>
              </w:rPr>
              <w:t>г.</w:t>
            </w:r>
            <w:r>
              <w:rPr>
                <w:color w:val="000000"/>
                <w:sz w:val="16"/>
                <w:szCs w:val="16"/>
              </w:rPr>
              <w:t>о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8E6F09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8E6F09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31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548"/>
        </w:trPr>
        <w:tc>
          <w:tcPr>
            <w:tcW w:w="197" w:type="pct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2181"/>
        </w:trPr>
        <w:tc>
          <w:tcPr>
            <w:tcW w:w="197" w:type="pct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</w:tcPr>
          <w:p w:rsidR="00BC555B" w:rsidRPr="00A700C0" w:rsidRDefault="00BC555B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00C0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272" w:type="pct"/>
            <w:gridSpan w:val="6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C2803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509"/>
        </w:trPr>
        <w:tc>
          <w:tcPr>
            <w:tcW w:w="199" w:type="pct"/>
            <w:gridSpan w:val="2"/>
            <w:vMerge w:val="restart"/>
            <w:shd w:val="clear" w:color="auto" w:fill="auto"/>
          </w:tcPr>
          <w:p w:rsidR="005053E4" w:rsidRPr="00ED4E68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E68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5053E4" w:rsidRPr="00ED4E6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5053E4" w:rsidRPr="00ED4E68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A7CDB">
              <w:rPr>
                <w:rFonts w:ascii="Times New Roman" w:hAnsi="Times New Roman"/>
                <w:b/>
                <w:color w:val="000000"/>
                <w:sz w:val="16"/>
                <w:szCs w:val="16"/>
                <w:highlight w:val="green"/>
              </w:rPr>
              <w:t>Основное мероприятие E4. Федеральный проект «Цифровая образовательная среда»</w:t>
            </w:r>
          </w:p>
          <w:p w:rsidR="005053E4" w:rsidRPr="00ED4E68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9" w:type="pct"/>
            <w:gridSpan w:val="5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5053E4" w:rsidRPr="0088050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251" w:type="pct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5053E4" w:rsidRPr="0088050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052E6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368"/>
        </w:trPr>
        <w:tc>
          <w:tcPr>
            <w:tcW w:w="199" w:type="pct"/>
            <w:gridSpan w:val="2"/>
            <w:vMerge/>
            <w:shd w:val="clear" w:color="auto" w:fill="auto"/>
          </w:tcPr>
          <w:p w:rsidR="005053E4" w:rsidRPr="00353439" w:rsidRDefault="005053E4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052E6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5053E4" w:rsidRPr="00052E6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251" w:type="pct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5053E4" w:rsidRPr="00052E61" w:rsidRDefault="00A90BEC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270,5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5053E4" w:rsidRPr="00052E6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391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124"/>
        </w:trPr>
        <w:tc>
          <w:tcPr>
            <w:tcW w:w="199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5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199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311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numPr>
                <w:ilvl w:val="1"/>
                <w:numId w:val="1"/>
              </w:numPr>
              <w:tabs>
                <w:tab w:val="left" w:pos="6019"/>
              </w:tabs>
              <w:spacing w:before="20" w:after="0" w:line="240" w:lineRule="auto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70"/>
        </w:trPr>
        <w:tc>
          <w:tcPr>
            <w:tcW w:w="199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  <w:lang w:val="en-US"/>
              </w:rPr>
              <w:t>.2.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311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311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311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0F527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311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311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311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210"/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140"/>
        </w:trPr>
        <w:tc>
          <w:tcPr>
            <w:tcW w:w="199" w:type="pct"/>
            <w:gridSpan w:val="2"/>
            <w:vMerge w:val="restart"/>
            <w:shd w:val="clear" w:color="auto" w:fill="auto"/>
          </w:tcPr>
          <w:p w:rsidR="00EC35B1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C35B1" w:rsidRPr="00353439">
              <w:rPr>
                <w:rFonts w:ascii="Times New Roman" w:hAnsi="Times New Roman"/>
                <w:sz w:val="16"/>
                <w:szCs w:val="16"/>
              </w:rPr>
              <w:t>.3.</w:t>
            </w:r>
          </w:p>
        </w:tc>
        <w:tc>
          <w:tcPr>
            <w:tcW w:w="955" w:type="pct"/>
            <w:gridSpan w:val="7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3. Оснащение планшетными компьютерами общеобразовательных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организаций в муниципальном образовании Московской области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2019-2021</w:t>
            </w: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5" w:type="pct"/>
            <w:vMerge w:val="restart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140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35B1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140"/>
        </w:trPr>
        <w:tc>
          <w:tcPr>
            <w:tcW w:w="199" w:type="pct"/>
            <w:gridSpan w:val="2"/>
            <w:vMerge/>
            <w:shd w:val="clear" w:color="auto" w:fill="auto"/>
          </w:tcPr>
          <w:p w:rsidR="00EC35B1" w:rsidRPr="00353439" w:rsidRDefault="00EC35B1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shd w:val="clear" w:color="auto" w:fill="auto"/>
          </w:tcPr>
          <w:p w:rsidR="00EC35B1" w:rsidRPr="00880501" w:rsidRDefault="00EC35B1" w:rsidP="00BE6646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C35B1" w:rsidRPr="00880501" w:rsidRDefault="00EC35B1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232"/>
        </w:trPr>
        <w:tc>
          <w:tcPr>
            <w:tcW w:w="1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72058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5053E4" w:rsidRPr="00353439">
              <w:rPr>
                <w:rFonts w:ascii="Times New Roman" w:hAnsi="Times New Roman"/>
                <w:sz w:val="16"/>
                <w:szCs w:val="16"/>
              </w:rPr>
              <w:t>.4.</w:t>
            </w:r>
          </w:p>
        </w:tc>
        <w:tc>
          <w:tcPr>
            <w:tcW w:w="95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1A5FE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232"/>
        </w:trPr>
        <w:tc>
          <w:tcPr>
            <w:tcW w:w="1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5053E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232"/>
        </w:trPr>
        <w:tc>
          <w:tcPr>
            <w:tcW w:w="1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5053E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EC35B1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803" w:rsidRPr="00880501" w:rsidTr="005B192A">
        <w:tblPrEx>
          <w:tblCellMar>
            <w:left w:w="57" w:type="dxa"/>
            <w:right w:w="57" w:type="dxa"/>
          </w:tblCellMar>
        </w:tblPrEx>
        <w:trPr>
          <w:gridAfter w:val="3"/>
          <w:wAfter w:w="26" w:type="pct"/>
          <w:trHeight w:val="232"/>
        </w:trPr>
        <w:tc>
          <w:tcPr>
            <w:tcW w:w="1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353439" w:rsidRDefault="00720584" w:rsidP="00720584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5053E4" w:rsidRPr="00353439">
              <w:rPr>
                <w:rFonts w:ascii="Times New Roman" w:hAnsi="Times New Roman"/>
                <w:sz w:val="16"/>
                <w:szCs w:val="16"/>
              </w:rPr>
              <w:t>.5.</w:t>
            </w:r>
          </w:p>
        </w:tc>
        <w:tc>
          <w:tcPr>
            <w:tcW w:w="95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F52B1A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2B1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1A5FE1" w:rsidRDefault="005053E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sz w:val="16"/>
                <w:szCs w:val="16"/>
              </w:rPr>
              <w:t>109,5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EC35B1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E4" w:rsidRPr="00880501" w:rsidRDefault="005053E4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58"/>
        </w:trPr>
        <w:tc>
          <w:tcPr>
            <w:tcW w:w="213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 w:rsidRPr="00762041">
              <w:rPr>
                <w:sz w:val="16"/>
                <w:szCs w:val="16"/>
              </w:rPr>
              <w:t>.</w:t>
            </w:r>
          </w:p>
        </w:tc>
        <w:tc>
          <w:tcPr>
            <w:tcW w:w="923" w:type="pct"/>
            <w:gridSpan w:val="2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762041">
              <w:rPr>
                <w:rFonts w:eastAsia="Calibri"/>
                <w:sz w:val="16"/>
                <w:szCs w:val="16"/>
                <w:lang w:eastAsia="en-US"/>
              </w:rPr>
              <w:t>Основное мероприятие 5.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в редакции бюджета 2018 года)</w:t>
            </w:r>
          </w:p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Внедрение информационных технологий для повышения качества и доступности образовательных услуг населению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>
              <w:rPr>
                <w:color w:val="000000"/>
                <w:sz w:val="16"/>
                <w:szCs w:val="16"/>
              </w:rPr>
              <w:t>Московской области, в том числе:</w:t>
            </w:r>
          </w:p>
        </w:tc>
        <w:tc>
          <w:tcPr>
            <w:tcW w:w="343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b/>
                <w:sz w:val="16"/>
                <w:szCs w:val="16"/>
                <w:lang w:eastAsia="en-US"/>
              </w:rPr>
              <w:t>432,0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AC12C4">
              <w:rPr>
                <w:b/>
                <w:color w:val="000000"/>
                <w:sz w:val="16"/>
                <w:szCs w:val="16"/>
              </w:rPr>
              <w:t>18434,3</w:t>
            </w:r>
          </w:p>
        </w:tc>
        <w:tc>
          <w:tcPr>
            <w:tcW w:w="251" w:type="pct"/>
          </w:tcPr>
          <w:p w:rsidR="00BC555B" w:rsidRPr="0088050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12258,6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AC12C4">
              <w:rPr>
                <w:b/>
                <w:color w:val="000000"/>
                <w:sz w:val="16"/>
                <w:szCs w:val="16"/>
              </w:rPr>
              <w:t>5765,3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ind w:right="183"/>
              <w:rPr>
                <w:color w:val="000000"/>
                <w:sz w:val="16"/>
                <w:szCs w:val="16"/>
              </w:rPr>
            </w:pPr>
            <w:r w:rsidRPr="00A9365C">
              <w:rPr>
                <w:rFonts w:eastAsia="Calibri"/>
                <w:sz w:val="16"/>
                <w:szCs w:val="16"/>
                <w:lang w:eastAsia="en-US"/>
              </w:rPr>
              <w:t>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</w:t>
            </w:r>
            <w:r w:rsidRPr="00762041">
              <w:rPr>
                <w:color w:val="000000"/>
                <w:sz w:val="16"/>
                <w:szCs w:val="16"/>
              </w:rPr>
              <w:t xml:space="preserve"> на скорости: для организаций дошкольного образования – не менее 2 Мбит/ с; для общеобраз</w:t>
            </w:r>
            <w:r w:rsidRPr="00762041">
              <w:rPr>
                <w:color w:val="000000"/>
                <w:sz w:val="16"/>
                <w:szCs w:val="16"/>
              </w:rPr>
              <w:lastRenderedPageBreak/>
              <w:t xml:space="preserve">овательных организаций, расположенных в городских </w:t>
            </w:r>
            <w:r>
              <w:rPr>
                <w:color w:val="000000"/>
                <w:sz w:val="16"/>
                <w:szCs w:val="16"/>
              </w:rPr>
              <w:t>населенных пунктах</w:t>
            </w:r>
            <w:r w:rsidRPr="00762041">
              <w:rPr>
                <w:color w:val="000000"/>
                <w:sz w:val="16"/>
                <w:szCs w:val="16"/>
              </w:rPr>
              <w:t xml:space="preserve">, – не менее </w:t>
            </w:r>
            <w:r>
              <w:rPr>
                <w:color w:val="000000"/>
                <w:sz w:val="16"/>
                <w:szCs w:val="16"/>
              </w:rPr>
              <w:t>100</w:t>
            </w:r>
            <w:r w:rsidRPr="00762041">
              <w:rPr>
                <w:color w:val="000000"/>
                <w:sz w:val="16"/>
                <w:szCs w:val="16"/>
              </w:rPr>
              <w:t xml:space="preserve"> Мбит/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;</w:t>
            </w:r>
          </w:p>
        </w:tc>
      </w:tr>
      <w:tr w:rsidR="00BC555B" w:rsidRPr="00762041" w:rsidTr="005B192A">
        <w:trPr>
          <w:trHeight w:val="395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6165,5</w:t>
            </w:r>
          </w:p>
        </w:tc>
        <w:tc>
          <w:tcPr>
            <w:tcW w:w="251" w:type="pct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3368,8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2386,3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413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135,0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12268,8</w:t>
            </w:r>
          </w:p>
        </w:tc>
        <w:tc>
          <w:tcPr>
            <w:tcW w:w="251" w:type="pct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8889,8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AC12C4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AC12C4">
              <w:rPr>
                <w:color w:val="000000"/>
                <w:sz w:val="16"/>
                <w:szCs w:val="16"/>
              </w:rPr>
              <w:t>3379,0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54"/>
        </w:trPr>
        <w:tc>
          <w:tcPr>
            <w:tcW w:w="213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.1.</w:t>
            </w:r>
          </w:p>
        </w:tc>
        <w:tc>
          <w:tcPr>
            <w:tcW w:w="923" w:type="pct"/>
            <w:gridSpan w:val="2"/>
            <w:vMerge w:val="restart"/>
            <w:shd w:val="clear" w:color="auto" w:fill="auto"/>
          </w:tcPr>
          <w:p w:rsidR="00BC555B" w:rsidRPr="00A9365C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A9365C">
              <w:rPr>
                <w:rFonts w:eastAsia="Calibri"/>
                <w:sz w:val="16"/>
                <w:szCs w:val="16"/>
                <w:lang w:eastAsia="en-US"/>
              </w:rPr>
              <w:t>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</w:t>
            </w:r>
          </w:p>
        </w:tc>
        <w:tc>
          <w:tcPr>
            <w:tcW w:w="343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432,0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2544,0</w:t>
            </w:r>
          </w:p>
        </w:tc>
        <w:tc>
          <w:tcPr>
            <w:tcW w:w="251" w:type="pct"/>
          </w:tcPr>
          <w:p w:rsidR="00BC555B" w:rsidRPr="00A06F1E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1124,6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1009,0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368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1850,2</w:t>
            </w:r>
          </w:p>
        </w:tc>
        <w:tc>
          <w:tcPr>
            <w:tcW w:w="251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719,8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391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rFonts w:eastAsia="Calibri"/>
                <w:sz w:val="16"/>
                <w:szCs w:val="16"/>
                <w:lang w:eastAsia="en-US"/>
              </w:rPr>
              <w:t>135,0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693,8</w:t>
            </w:r>
          </w:p>
        </w:tc>
        <w:tc>
          <w:tcPr>
            <w:tcW w:w="251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404,8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124"/>
        </w:trPr>
        <w:tc>
          <w:tcPr>
            <w:tcW w:w="213" w:type="pct"/>
            <w:gridSpan w:val="5"/>
            <w:vMerge w:val="restart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BC555B">
              <w:rPr>
                <w:sz w:val="16"/>
                <w:szCs w:val="16"/>
              </w:rPr>
              <w:t>.2.</w:t>
            </w:r>
          </w:p>
        </w:tc>
        <w:tc>
          <w:tcPr>
            <w:tcW w:w="923" w:type="pct"/>
            <w:gridSpan w:val="2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Приобретение современных аппаратно-программных комплексов для общеобразовательных организаций в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муниципальном образовании </w:t>
            </w:r>
            <w:r w:rsidRPr="00762041">
              <w:rPr>
                <w:color w:val="000000"/>
                <w:sz w:val="16"/>
                <w:szCs w:val="16"/>
              </w:rPr>
              <w:t>Московской области, с учетом субсидии из бюджета Московской области.</w:t>
            </w:r>
          </w:p>
        </w:tc>
        <w:tc>
          <w:tcPr>
            <w:tcW w:w="343" w:type="pct"/>
            <w:gridSpan w:val="4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14902,0</w:t>
            </w:r>
          </w:p>
        </w:tc>
        <w:tc>
          <w:tcPr>
            <w:tcW w:w="251" w:type="pct"/>
          </w:tcPr>
          <w:p w:rsidR="00BC555B" w:rsidRPr="00A06F1E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4"/>
                <w:szCs w:val="14"/>
              </w:rPr>
            </w:pPr>
            <w:r w:rsidRPr="00A06F1E">
              <w:rPr>
                <w:color w:val="000000"/>
                <w:sz w:val="14"/>
                <w:szCs w:val="14"/>
              </w:rPr>
              <w:t>11134,0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3768,0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60" w:type="pct"/>
            <w:gridSpan w:val="6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Обеспечение общеобразовательных учреждений современными компьютерами (со сроком эксплуатации не более семи лет) в соответствии с установленными нормативами</w:t>
            </w:r>
          </w:p>
        </w:tc>
      </w:tr>
      <w:tr w:rsidR="00BC555B" w:rsidRPr="00762041" w:rsidTr="005B192A">
        <w:trPr>
          <w:trHeight w:val="199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3730,0</w:t>
            </w:r>
          </w:p>
        </w:tc>
        <w:tc>
          <w:tcPr>
            <w:tcW w:w="251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2649,0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1081,0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311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11172,0</w:t>
            </w:r>
          </w:p>
        </w:tc>
        <w:tc>
          <w:tcPr>
            <w:tcW w:w="251" w:type="pct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8485,0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Pr="00CD4EC2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2687,0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311"/>
        </w:trPr>
        <w:tc>
          <w:tcPr>
            <w:tcW w:w="213" w:type="pct"/>
            <w:gridSpan w:val="5"/>
            <w:shd w:val="clear" w:color="auto" w:fill="auto"/>
          </w:tcPr>
          <w:p w:rsidR="00BC555B" w:rsidRPr="00762041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.3.</w:t>
            </w:r>
          </w:p>
        </w:tc>
        <w:tc>
          <w:tcPr>
            <w:tcW w:w="923" w:type="pct"/>
            <w:gridSpan w:val="2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330B8B">
              <w:rPr>
                <w:color w:val="000000"/>
                <w:sz w:val="16"/>
                <w:szCs w:val="16"/>
              </w:rPr>
              <w:t>Расходы  на  внедрение   информационных  технологий  для подключения к сети ФИС ФРДО  муниципальных общеобразовательных  учреждений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3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Pr="00546E38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Pr="00536715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478,3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478,3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60" w:type="pct"/>
            <w:gridSpan w:val="6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243"/>
        </w:trPr>
        <w:tc>
          <w:tcPr>
            <w:tcW w:w="213" w:type="pct"/>
            <w:gridSpan w:val="5"/>
            <w:vMerge w:val="restart"/>
            <w:shd w:val="clear" w:color="auto" w:fill="auto"/>
          </w:tcPr>
          <w:p w:rsidR="00BC555B" w:rsidRDefault="00720584" w:rsidP="00DC2803">
            <w:pPr>
              <w:pStyle w:val="a3"/>
              <w:tabs>
                <w:tab w:val="left" w:pos="601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555B">
              <w:rPr>
                <w:sz w:val="16"/>
                <w:szCs w:val="16"/>
              </w:rPr>
              <w:t>.4</w:t>
            </w:r>
          </w:p>
        </w:tc>
        <w:tc>
          <w:tcPr>
            <w:tcW w:w="923" w:type="pct"/>
            <w:gridSpan w:val="2"/>
            <w:vMerge w:val="restart"/>
            <w:shd w:val="clear" w:color="auto" w:fill="auto"/>
          </w:tcPr>
          <w:p w:rsidR="00BC555B" w:rsidRPr="00330B8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30FDD">
              <w:rPr>
                <w:color w:val="000000"/>
                <w:sz w:val="16"/>
                <w:szCs w:val="16"/>
              </w:rPr>
              <w:t>Приобретение современных аппаратно-программных комплексов со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730FDD">
              <w:rPr>
                <w:color w:val="000000"/>
                <w:sz w:val="16"/>
                <w:szCs w:val="16"/>
              </w:rPr>
              <w:t>средствами криптографической защиты информации для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730FDD">
              <w:rPr>
                <w:color w:val="000000"/>
                <w:sz w:val="16"/>
                <w:szCs w:val="16"/>
              </w:rPr>
              <w:t>организаций в муниципальном образовании Московской области, с учетом субсидии из бюджета Московской области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3" w:type="pct"/>
            <w:gridSpan w:val="4"/>
            <w:vMerge w:val="restart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2018-202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322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344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344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60" w:type="pct"/>
            <w:gridSpan w:val="6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375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</w:t>
            </w:r>
            <w:r>
              <w:rPr>
                <w:color w:val="000000"/>
                <w:sz w:val="16"/>
                <w:szCs w:val="16"/>
              </w:rPr>
              <w:t>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344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 w:val="restart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Лыткарино </w:t>
            </w:r>
          </w:p>
        </w:tc>
        <w:tc>
          <w:tcPr>
            <w:tcW w:w="360" w:type="pct"/>
            <w:gridSpan w:val="6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BC555B" w:rsidRPr="00762041" w:rsidTr="005B192A">
        <w:trPr>
          <w:trHeight w:val="344"/>
        </w:trPr>
        <w:tc>
          <w:tcPr>
            <w:tcW w:w="213" w:type="pct"/>
            <w:gridSpan w:val="5"/>
            <w:vMerge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23" w:type="pct"/>
            <w:gridSpan w:val="2"/>
            <w:vMerge/>
            <w:shd w:val="clear" w:color="auto" w:fill="auto"/>
          </w:tcPr>
          <w:p w:rsidR="00BC555B" w:rsidRPr="00730FDD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4"/>
            <w:vMerge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BC555B" w:rsidRPr="00EC516B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242,0</w:t>
            </w:r>
          </w:p>
        </w:tc>
        <w:tc>
          <w:tcPr>
            <w:tcW w:w="251" w:type="pct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shd w:val="clear" w:color="auto" w:fill="auto"/>
          </w:tcPr>
          <w:p w:rsidR="00BC555B" w:rsidRDefault="00BC555B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242,0</w:t>
            </w:r>
          </w:p>
        </w:tc>
        <w:tc>
          <w:tcPr>
            <w:tcW w:w="261" w:type="pct"/>
            <w:gridSpan w:val="3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shd w:val="clear" w:color="auto" w:fill="auto"/>
          </w:tcPr>
          <w:p w:rsidR="00BC555B" w:rsidRPr="007B58E4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B58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</w:tcPr>
          <w:p w:rsidR="00BC555B" w:rsidRPr="002F3126" w:rsidRDefault="00BC555B" w:rsidP="00BC555B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2F31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pct"/>
            <w:gridSpan w:val="5"/>
            <w:vMerge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6"/>
            <w:shd w:val="clear" w:color="auto" w:fill="auto"/>
          </w:tcPr>
          <w:p w:rsidR="00BC555B" w:rsidRPr="00762041" w:rsidRDefault="00BC555B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trHeight w:val="232"/>
        </w:trPr>
        <w:tc>
          <w:tcPr>
            <w:tcW w:w="205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74758" w:rsidRPr="003534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1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236310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63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Основное мероприятие A3. Федеральный проект «Цифровая культура»</w:t>
            </w:r>
          </w:p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2019-2021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47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trHeight w:val="232"/>
        </w:trPr>
        <w:tc>
          <w:tcPr>
            <w:tcW w:w="20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74758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пального о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trHeight w:val="232"/>
        </w:trPr>
        <w:tc>
          <w:tcPr>
            <w:tcW w:w="205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20584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74758" w:rsidRPr="001A5FE1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91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74758" w:rsidRPr="00056BCB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1. Обеспечение 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муниципальных учреждений культуры доступом в информационно-телекоммуникационную сеть И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тернет</w:t>
            </w: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2019-2021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56BC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774758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758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056BCB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trHeight w:val="232"/>
        </w:trPr>
        <w:tc>
          <w:tcPr>
            <w:tcW w:w="20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74758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ипал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ьного об</w:t>
            </w:r>
            <w:r w:rsidRPr="001A5FE1">
              <w:rPr>
                <w:rFonts w:ascii="Times New Roman" w:hAnsi="Times New Roman"/>
                <w:color w:val="000000"/>
                <w:sz w:val="16"/>
                <w:szCs w:val="16"/>
              </w:rPr>
              <w:t>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880501" w:rsidTr="005B192A">
        <w:tblPrEx>
          <w:tblCellMar>
            <w:left w:w="57" w:type="dxa"/>
            <w:right w:w="57" w:type="dxa"/>
          </w:tblCellMar>
        </w:tblPrEx>
        <w:trPr>
          <w:trHeight w:val="166"/>
        </w:trPr>
        <w:tc>
          <w:tcPr>
            <w:tcW w:w="205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353439" w:rsidRDefault="00720584" w:rsidP="00DC2803">
            <w:pPr>
              <w:pStyle w:val="13"/>
              <w:tabs>
                <w:tab w:val="left" w:pos="6019"/>
              </w:tabs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</w:t>
            </w:r>
            <w:r w:rsidR="00774758" w:rsidRPr="00353439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91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2. Обеспечение на основе использования информационных технологий доступности для населения информации об объектах культурного наследия, формирование электронных коллекций по изданиям библиотечных фондов и приобретение 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оборудования.</w:t>
            </w:r>
          </w:p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1051,1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. Лыткарино</w:t>
            </w:r>
          </w:p>
        </w:tc>
        <w:tc>
          <w:tcPr>
            <w:tcW w:w="347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A5FE1" w:rsidRDefault="00774758" w:rsidP="00DC2803">
            <w:pPr>
              <w:tabs>
                <w:tab w:val="left" w:pos="6019"/>
              </w:tabs>
              <w:spacing w:before="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25C8" w:rsidRPr="00147F4A" w:rsidTr="005B192A">
        <w:tblPrEx>
          <w:tblCellMar>
            <w:left w:w="57" w:type="dxa"/>
            <w:right w:w="57" w:type="dxa"/>
          </w:tblCellMar>
        </w:tblPrEx>
        <w:trPr>
          <w:trHeight w:val="451"/>
        </w:trPr>
        <w:tc>
          <w:tcPr>
            <w:tcW w:w="20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7F4A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DD25C8" w:rsidRPr="00147F4A" w:rsidTr="005B192A">
        <w:tblPrEx>
          <w:tblCellMar>
            <w:left w:w="57" w:type="dxa"/>
            <w:right w:w="57" w:type="dxa"/>
          </w:tblCellMar>
        </w:tblPrEx>
        <w:trPr>
          <w:trHeight w:val="505"/>
        </w:trPr>
        <w:tc>
          <w:tcPr>
            <w:tcW w:w="2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7F4A">
              <w:rPr>
                <w:rFonts w:ascii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880501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050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58" w:rsidRPr="00147F4A" w:rsidRDefault="00774758" w:rsidP="00DC2803">
            <w:pPr>
              <w:tabs>
                <w:tab w:val="left" w:pos="6019"/>
              </w:tabs>
              <w:spacing w:before="2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140"/>
        </w:trPr>
        <w:tc>
          <w:tcPr>
            <w:tcW w:w="203" w:type="pct"/>
            <w:gridSpan w:val="3"/>
            <w:vMerge w:val="restart"/>
            <w:shd w:val="clear" w:color="auto" w:fill="auto"/>
          </w:tcPr>
          <w:p w:rsidR="00DD25C8" w:rsidRPr="00762041" w:rsidRDefault="00720584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917" w:type="pct"/>
            <w:gridSpan w:val="3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Основное мероприятие 6.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>в редакции бюджета 2018 года)</w:t>
            </w:r>
          </w:p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Развитие телекоммуникационной инфраструктуры в области подвижной радиотелефонной связи на территории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>, в том числе</w:t>
            </w:r>
            <w:r w:rsidRPr="0076204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59" w:type="pct"/>
            <w:gridSpan w:val="5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 w:val="restart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Инвестиции операторов подвижной радиотелефонной связи</w:t>
            </w:r>
          </w:p>
        </w:tc>
      </w:tr>
      <w:tr w:rsidR="00720227" w:rsidRPr="00762041" w:rsidTr="005B192A">
        <w:trPr>
          <w:trHeight w:val="140"/>
        </w:trPr>
        <w:tc>
          <w:tcPr>
            <w:tcW w:w="203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140"/>
        </w:trPr>
        <w:tc>
          <w:tcPr>
            <w:tcW w:w="203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земельных участках в границах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образования;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25C8">
              <w:rPr>
                <w:sz w:val="16"/>
                <w:szCs w:val="16"/>
              </w:rPr>
              <w:t>.2.</w:t>
            </w:r>
          </w:p>
        </w:tc>
        <w:tc>
          <w:tcPr>
            <w:tcW w:w="9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зданиях и сооружениях в границах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образования.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Инвестиции операторов 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под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вижной</w:t>
            </w:r>
            <w:proofErr w:type="spellEnd"/>
            <w:proofErr w:type="gramEnd"/>
            <w:r w:rsidRPr="00762041">
              <w:rPr>
                <w:color w:val="000000"/>
                <w:sz w:val="16"/>
                <w:szCs w:val="16"/>
              </w:rPr>
              <w:t xml:space="preserve"> радиотелефонной связи</w:t>
            </w:r>
          </w:p>
        </w:tc>
      </w:tr>
      <w:tr w:rsidR="00720227" w:rsidRPr="00762041" w:rsidTr="005B192A">
        <w:trPr>
          <w:trHeight w:val="20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85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</w:t>
            </w:r>
          </w:p>
        </w:tc>
        <w:tc>
          <w:tcPr>
            <w:tcW w:w="9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Основное мероприятие 7.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в редакции бюджета 2018 года) </w:t>
            </w:r>
          </w:p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Развитие сети волоконно-оптических линий связи для обеспечения возможности жителей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пользоваться услугами проводного и мобильного доступа в информационно-телекоммуникационную сеть Интернет н</w:t>
            </w:r>
            <w:r>
              <w:rPr>
                <w:color w:val="000000"/>
                <w:sz w:val="16"/>
                <w:szCs w:val="16"/>
              </w:rPr>
              <w:t>е менее чем 2 операторами связи, в том числе: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Инвентаризация кабельной канализации на территории </w:t>
            </w:r>
            <w:r w:rsidRPr="00762041">
              <w:rPr>
                <w:rFonts w:eastAsia="Calibri"/>
                <w:sz w:val="16"/>
                <w:szCs w:val="16"/>
              </w:rPr>
              <w:t xml:space="preserve">муниципального образования </w:t>
            </w:r>
            <w:r w:rsidRPr="00762041">
              <w:rPr>
                <w:color w:val="000000"/>
                <w:sz w:val="16"/>
                <w:szCs w:val="16"/>
              </w:rPr>
              <w:t>Московской области и постановка кабельной канализации на балансовый учет;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5057A7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.2.</w:t>
            </w:r>
          </w:p>
        </w:tc>
        <w:tc>
          <w:tcPr>
            <w:tcW w:w="9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Создание условий доступа операторам связи в многоквартирные дома и подключение подъездного видеонаблюдения;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right="-171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114"/>
        </w:trPr>
        <w:tc>
          <w:tcPr>
            <w:tcW w:w="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D25C8">
              <w:rPr>
                <w:sz w:val="16"/>
                <w:szCs w:val="16"/>
              </w:rPr>
              <w:t>.3</w:t>
            </w:r>
          </w:p>
        </w:tc>
        <w:tc>
          <w:tcPr>
            <w:tcW w:w="9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Формирование реестра операторов связи, оказывающих услуги по предоставлению широкополосного </w:t>
            </w:r>
            <w:r w:rsidRPr="00762041">
              <w:rPr>
                <w:color w:val="000000"/>
                <w:sz w:val="16"/>
                <w:szCs w:val="16"/>
              </w:rPr>
              <w:lastRenderedPageBreak/>
              <w:t xml:space="preserve">доступа в информационно-телекоммуникационную сеть Интернет на территории </w:t>
            </w:r>
            <w:r w:rsidRPr="00762041">
              <w:rPr>
                <w:rFonts w:eastAsia="Calibri"/>
                <w:sz w:val="16"/>
                <w:szCs w:val="16"/>
              </w:rPr>
              <w:t>муниципального образования.</w:t>
            </w:r>
          </w:p>
        </w:tc>
        <w:tc>
          <w:tcPr>
            <w:tcW w:w="3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proofErr w:type="spellStart"/>
            <w:r w:rsidRPr="00762041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762041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762041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 xml:space="preserve">Средства бюджета муниципального </w:t>
            </w:r>
            <w:r w:rsidRPr="00762041">
              <w:rPr>
                <w:color w:val="000000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ind w:left="-49" w:right="-29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AF4D42" w:rsidTr="005B192A">
        <w:trPr>
          <w:trHeight w:val="232"/>
        </w:trPr>
        <w:tc>
          <w:tcPr>
            <w:tcW w:w="20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DD25C8" w:rsidRPr="00546E38">
              <w:rPr>
                <w:sz w:val="16"/>
                <w:szCs w:val="16"/>
              </w:rPr>
              <w:t>.</w:t>
            </w:r>
          </w:p>
        </w:tc>
        <w:tc>
          <w:tcPr>
            <w:tcW w:w="91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 xml:space="preserve">Основное мероприятие 8.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color w:val="000000"/>
                <w:sz w:val="16"/>
                <w:szCs w:val="16"/>
              </w:rPr>
              <w:t>в редакции бюджета 2018 года)</w:t>
            </w:r>
          </w:p>
          <w:p w:rsidR="00DD25C8" w:rsidRPr="009864CE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на основе использования информационных технологий доступности для населения информации об объектах культурного наследия, формирование электронных коллекций по изданиям библиотечных фондов и приобретение </w:t>
            </w:r>
            <w:r>
              <w:rPr>
                <w:color w:val="000000"/>
                <w:sz w:val="16"/>
                <w:szCs w:val="16"/>
                <w:lang w:val="en-US"/>
              </w:rPr>
              <w:t>RFID</w:t>
            </w:r>
            <w:r>
              <w:rPr>
                <w:color w:val="000000"/>
                <w:sz w:val="16"/>
                <w:szCs w:val="16"/>
              </w:rPr>
              <w:t>-оборудования, в том числе:</w:t>
            </w: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88050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880501">
              <w:rPr>
                <w:b/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5B192A">
        <w:trPr>
          <w:trHeight w:val="232"/>
        </w:trPr>
        <w:tc>
          <w:tcPr>
            <w:tcW w:w="20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DD25C8" w:rsidRPr="00546E38">
              <w:rPr>
                <w:sz w:val="16"/>
                <w:szCs w:val="16"/>
              </w:rPr>
              <w:t>.1.</w:t>
            </w:r>
          </w:p>
        </w:tc>
        <w:tc>
          <w:tcPr>
            <w:tcW w:w="91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8F58F6" w:rsidRDefault="00DD25C8" w:rsidP="00DC2803">
            <w:pPr>
              <w:tabs>
                <w:tab w:val="left" w:pos="2592"/>
                <w:tab w:val="left" w:pos="6019"/>
              </w:tabs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F58F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оборудования, программного обеспечения и бесконтактной смарт-карты с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RFID</w:t>
            </w:r>
            <w:r w:rsidRPr="008F58F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чипов для идентификации читателя для муниципальных общедоступных библиотек муниципальных образований Московской области.  </w:t>
            </w: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1 051,1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406F55">
              <w:rPr>
                <w:color w:val="000000"/>
                <w:sz w:val="16"/>
                <w:szCs w:val="16"/>
              </w:rPr>
              <w:t>г.о</w:t>
            </w:r>
            <w:proofErr w:type="gramStart"/>
            <w:r w:rsidRPr="00406F5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406F55"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AF4D42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46E3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46E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AF4D42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0227" w:rsidRPr="00762041" w:rsidTr="005B192A">
        <w:trPr>
          <w:trHeight w:val="232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  <w:vertAlign w:val="superscript"/>
              </w:rPr>
            </w:pPr>
            <w:r w:rsidRPr="0076204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7620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536715"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998,5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31"/>
        </w:trPr>
        <w:tc>
          <w:tcPr>
            <w:tcW w:w="20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D25C8">
              <w:rPr>
                <w:sz w:val="16"/>
                <w:szCs w:val="16"/>
              </w:rPr>
              <w:t>.</w:t>
            </w:r>
          </w:p>
          <w:p w:rsidR="00DD25C8" w:rsidRPr="00E14F25" w:rsidRDefault="00DD25C8" w:rsidP="00DC2803">
            <w:pPr>
              <w:tabs>
                <w:tab w:val="left" w:pos="601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14F25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E14F25">
              <w:rPr>
                <w:sz w:val="16"/>
                <w:szCs w:val="16"/>
              </w:rPr>
              <w:t>Основное мероприятие 9.</w:t>
            </w:r>
          </w:p>
          <w:p w:rsidR="00DD25C8" w:rsidRPr="00E14F25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 w:rsidRPr="00E14F25">
              <w:rPr>
                <w:sz w:val="16"/>
                <w:szCs w:val="16"/>
              </w:rPr>
              <w:t>Внедрение информационных технологий для повышения качества и доступности услуг населению в сфере культуры Московской области</w:t>
            </w:r>
            <w:r>
              <w:rPr>
                <w:sz w:val="16"/>
                <w:szCs w:val="16"/>
              </w:rPr>
              <w:t>, в том числе:</w:t>
            </w: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510"/>
        </w:trPr>
        <w:tc>
          <w:tcPr>
            <w:tcW w:w="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C516B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225"/>
        </w:trPr>
        <w:tc>
          <w:tcPr>
            <w:tcW w:w="20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3F7846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D25C8">
              <w:rPr>
                <w:sz w:val="16"/>
                <w:szCs w:val="16"/>
              </w:rPr>
              <w:t>.1.</w:t>
            </w:r>
          </w:p>
        </w:tc>
        <w:tc>
          <w:tcPr>
            <w:tcW w:w="91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5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2018-2021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  <w:tr w:rsidR="00720227" w:rsidRPr="00762041" w:rsidTr="005B192A">
        <w:trPr>
          <w:trHeight w:val="315"/>
        </w:trPr>
        <w:tc>
          <w:tcPr>
            <w:tcW w:w="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Default="00DD25C8" w:rsidP="00DC2803">
            <w:pPr>
              <w:pStyle w:val="a3"/>
              <w:tabs>
                <w:tab w:val="left" w:pos="6019"/>
              </w:tabs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EC516B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  <w:r w:rsidRPr="00EC516B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536715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C8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CD4EC2" w:rsidRDefault="00DD25C8" w:rsidP="00DC2803">
            <w:pPr>
              <w:pStyle w:val="a3"/>
              <w:tabs>
                <w:tab w:val="left" w:pos="6019"/>
              </w:tabs>
              <w:jc w:val="center"/>
              <w:rPr>
                <w:color w:val="000000"/>
                <w:sz w:val="16"/>
                <w:szCs w:val="16"/>
              </w:rPr>
            </w:pPr>
            <w:r w:rsidRPr="00CD4E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8" w:rsidRPr="00762041" w:rsidRDefault="00DD25C8" w:rsidP="00DC2803">
            <w:pPr>
              <w:pStyle w:val="a3"/>
              <w:tabs>
                <w:tab w:val="left" w:pos="6019"/>
              </w:tabs>
              <w:rPr>
                <w:color w:val="000000"/>
                <w:sz w:val="16"/>
                <w:szCs w:val="16"/>
              </w:rPr>
            </w:pPr>
          </w:p>
        </w:tc>
      </w:tr>
    </w:tbl>
    <w:p w:rsidR="002872CE" w:rsidRDefault="002872CE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pPr w:leftFromText="180" w:rightFromText="180" w:vertAnchor="text" w:tblpX="-601" w:tblpY="1"/>
        <w:tblOverlap w:val="never"/>
        <w:tblW w:w="1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103"/>
        <w:gridCol w:w="1389"/>
        <w:gridCol w:w="1275"/>
        <w:gridCol w:w="1276"/>
        <w:gridCol w:w="1276"/>
        <w:gridCol w:w="1276"/>
        <w:gridCol w:w="1275"/>
      </w:tblGrid>
      <w:tr w:rsidR="00720227" w:rsidRPr="00047D49" w:rsidTr="00DC2803">
        <w:trPr>
          <w:trHeight w:val="348"/>
        </w:trPr>
        <w:tc>
          <w:tcPr>
            <w:tcW w:w="3261" w:type="dxa"/>
            <w:vMerge w:val="restart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Город Лыткарино Московской области</w:t>
            </w: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финансирования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Перечня мероприятий программы </w:t>
            </w:r>
          </w:p>
        </w:tc>
        <w:tc>
          <w:tcPr>
            <w:tcW w:w="1389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720227" w:rsidRPr="005C005D" w:rsidRDefault="00720227" w:rsidP="00DC2803">
            <w:pPr>
              <w:tabs>
                <w:tab w:val="left" w:pos="6019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C005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2021 год</w:t>
            </w:r>
          </w:p>
        </w:tc>
      </w:tr>
      <w:tr w:rsidR="00720227" w:rsidRPr="00047D49" w:rsidTr="00DC2803">
        <w:trPr>
          <w:trHeight w:val="171"/>
        </w:trPr>
        <w:tc>
          <w:tcPr>
            <w:tcW w:w="3261" w:type="dxa"/>
            <w:vMerge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389" w:type="dxa"/>
            <w:shd w:val="clear" w:color="auto" w:fill="auto"/>
          </w:tcPr>
          <w:p w:rsidR="00FD4BA1" w:rsidRPr="00944081" w:rsidRDefault="00FD4BA1" w:rsidP="00FD4BA1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46521,5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17113,0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10507,4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AD7E53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7E53">
              <w:rPr>
                <w:rFonts w:ascii="Times New Roman" w:hAnsi="Times New Roman"/>
                <w:color w:val="000000"/>
                <w:sz w:val="16"/>
                <w:szCs w:val="16"/>
              </w:rPr>
              <w:t>8541,5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5487,4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right="-39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4601,4</w:t>
            </w:r>
          </w:p>
        </w:tc>
      </w:tr>
      <w:tr w:rsidR="00720227" w:rsidRPr="00047D49" w:rsidTr="00DC2803">
        <w:trPr>
          <w:trHeight w:val="291"/>
        </w:trPr>
        <w:tc>
          <w:tcPr>
            <w:tcW w:w="3261" w:type="dxa"/>
            <w:vMerge/>
            <w:vAlign w:val="center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047D49"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</w:t>
            </w: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FD4BA1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31067,2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7224,7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6881,4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3E422E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7487,5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4601,4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4601,4</w:t>
            </w:r>
          </w:p>
        </w:tc>
      </w:tr>
      <w:tr w:rsidR="00720227" w:rsidRPr="00047D49" w:rsidTr="00DC2803">
        <w:trPr>
          <w:trHeight w:val="291"/>
        </w:trPr>
        <w:tc>
          <w:tcPr>
            <w:tcW w:w="3261" w:type="dxa"/>
            <w:vMerge/>
            <w:vAlign w:val="center"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F09">
              <w:rPr>
                <w:rFonts w:ascii="Times New Roman" w:hAnsi="Times New Roman"/>
                <w:color w:val="000000"/>
                <w:sz w:val="16"/>
                <w:szCs w:val="16"/>
              </w:rPr>
              <w:t>Средства</w:t>
            </w:r>
            <w:r w:rsidR="003B0A5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40F09">
              <w:rPr>
                <w:rFonts w:ascii="Times New Roman" w:hAnsi="Times New Roman"/>
                <w:color w:val="000000"/>
                <w:sz w:val="16"/>
                <w:szCs w:val="16"/>
              </w:rPr>
              <w:t>бюджета Московской области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720227" w:rsidP="00DC2803">
            <w:pPr>
              <w:tabs>
                <w:tab w:val="left" w:pos="462"/>
                <w:tab w:val="center" w:pos="586"/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15454,3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9888,3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3626,0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3E422E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1054,0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886,0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720227" w:rsidRPr="00047D49" w:rsidTr="00DC2803">
        <w:trPr>
          <w:trHeight w:val="122"/>
        </w:trPr>
        <w:tc>
          <w:tcPr>
            <w:tcW w:w="3261" w:type="dxa"/>
            <w:vMerge/>
            <w:vAlign w:val="center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720227" w:rsidRPr="00047D49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D49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89" w:type="dxa"/>
            <w:shd w:val="clear" w:color="auto" w:fill="auto"/>
          </w:tcPr>
          <w:p w:rsidR="00720227" w:rsidRPr="00944081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0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20227" w:rsidRPr="00D47C8B" w:rsidRDefault="00720227" w:rsidP="00DC2803">
            <w:pPr>
              <w:tabs>
                <w:tab w:val="left" w:pos="6019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C8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720227" w:rsidRDefault="00720227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DC2803">
      <w:pPr>
        <w:tabs>
          <w:tab w:val="left" w:pos="6019"/>
        </w:tabs>
        <w:spacing w:before="20"/>
        <w:ind w:left="-57" w:right="-5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Default="00277081" w:rsidP="00277081">
      <w:pPr>
        <w:ind w:left="8789"/>
        <w:rPr>
          <w:rFonts w:eastAsia="Calibri"/>
          <w:lang w:eastAsia="en-US"/>
        </w:rPr>
      </w:pPr>
    </w:p>
    <w:p w:rsidR="00277081" w:rsidRPr="00EC516B" w:rsidRDefault="00277081" w:rsidP="00277081">
      <w:pPr>
        <w:ind w:left="8789"/>
        <w:rPr>
          <w:rFonts w:eastAsia="Calibri"/>
          <w:lang w:eastAsia="en-US"/>
        </w:rPr>
      </w:pPr>
    </w:p>
    <w:p w:rsidR="00277081" w:rsidRPr="000C7E7A" w:rsidRDefault="00277081" w:rsidP="000C7E7A">
      <w:pPr>
        <w:pStyle w:val="20"/>
        <w:spacing w:after="60"/>
        <w:ind w:left="181"/>
        <w:rPr>
          <w:rFonts w:eastAsia="Calibri"/>
          <w:sz w:val="24"/>
          <w:szCs w:val="24"/>
        </w:rPr>
      </w:pPr>
    </w:p>
    <w:p w:rsidR="00277081" w:rsidRPr="00394349" w:rsidRDefault="00394349" w:rsidP="00277081">
      <w:pPr>
        <w:pStyle w:val="20"/>
        <w:spacing w:after="60"/>
        <w:ind w:left="181"/>
        <w:rPr>
          <w:sz w:val="24"/>
          <w:szCs w:val="24"/>
          <w:lang w:val="ru-RU"/>
        </w:rPr>
      </w:pPr>
      <w:r w:rsidRPr="00394349">
        <w:rPr>
          <w:sz w:val="24"/>
          <w:szCs w:val="24"/>
          <w:lang w:val="ru-RU"/>
        </w:rPr>
        <w:t xml:space="preserve">6. Планируемые </w:t>
      </w:r>
      <w:r w:rsidR="00B272D6">
        <w:rPr>
          <w:sz w:val="24"/>
          <w:szCs w:val="24"/>
          <w:lang w:val="ru-RU"/>
        </w:rPr>
        <w:t>результаты реализации Программы.</w:t>
      </w:r>
    </w:p>
    <w:p w:rsidR="00394349" w:rsidRPr="00394349" w:rsidRDefault="00394349" w:rsidP="00394349">
      <w:pPr>
        <w:rPr>
          <w:rFonts w:eastAsia="Calibri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513"/>
        <w:gridCol w:w="1524"/>
        <w:gridCol w:w="1248"/>
        <w:gridCol w:w="1384"/>
        <w:gridCol w:w="692"/>
        <w:gridCol w:w="695"/>
        <w:gridCol w:w="692"/>
        <w:gridCol w:w="692"/>
        <w:gridCol w:w="795"/>
      </w:tblGrid>
      <w:tr w:rsidR="00277081" w:rsidRPr="00EC516B" w:rsidTr="002F2D48">
        <w:trPr>
          <w:trHeight w:val="934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№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/п</w:t>
            </w:r>
          </w:p>
        </w:tc>
        <w:tc>
          <w:tcPr>
            <w:tcW w:w="2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Показатель реализации мероприятий подпрограммы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81" w:rsidRPr="00277081" w:rsidRDefault="00277081" w:rsidP="002F2D48">
            <w:pPr>
              <w:ind w:left="-57" w:right="-57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Тип показателя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ind w:left="-57" w:right="-57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Базовое значение показател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я(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на начало реализации подпрограммы)2017 год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footnoteReference w:id="2"/>
            </w:r>
          </w:p>
        </w:tc>
        <w:tc>
          <w:tcPr>
            <w:tcW w:w="120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Планируемое значение показателя по годам реализации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footnoteReference w:id="3"/>
            </w:r>
          </w:p>
        </w:tc>
      </w:tr>
      <w:tr w:rsidR="00277081" w:rsidRPr="00EC516B" w:rsidTr="002F2D48">
        <w:trPr>
          <w:trHeight w:val="128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2019 год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2020 год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2021 год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2022 год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1" w:rsidRPr="00277081" w:rsidDel="00AB44A2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2023 год</w:t>
            </w:r>
          </w:p>
        </w:tc>
      </w:tr>
      <w:tr w:rsidR="00277081" w:rsidRPr="00EC516B" w:rsidTr="002F2D48">
        <w:trPr>
          <w:trHeight w:val="28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</w:tr>
      <w:tr w:rsidR="00277081" w:rsidRPr="00EC516B" w:rsidTr="002F2D48">
        <w:tc>
          <w:tcPr>
            <w:tcW w:w="186" w:type="pct"/>
            <w:tcBorders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1.</w:t>
            </w:r>
          </w:p>
        </w:tc>
        <w:tc>
          <w:tcPr>
            <w:tcW w:w="22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tabs>
                <w:tab w:val="center" w:pos="229"/>
              </w:tabs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EC516B" w:rsidTr="002F2D48">
        <w:trPr>
          <w:trHeight w:val="6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</w:tr>
      <w:tr w:rsidR="00277081" w:rsidRPr="00EC516B" w:rsidTr="002F2D48">
        <w:trPr>
          <w:trHeight w:val="6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6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Указной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</w:tr>
      <w:tr w:rsidR="00277081" w:rsidRPr="00277081" w:rsidTr="002F2D48">
        <w:trPr>
          <w:trHeight w:val="44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2,3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2,2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Повторные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обращения–Доля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обращений,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поступили повторные обращения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Отложенные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решения–Доля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отложенных решений от числа ответов, предоставленных на портале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Рейтинг-50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</w:tr>
      <w:tr w:rsidR="00277081" w:rsidRPr="00277081" w:rsidTr="002F2D48">
        <w:trPr>
          <w:trHeight w:val="62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96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98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40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277081" w:rsidRPr="00277081" w:rsidTr="002F2D48">
        <w:trPr>
          <w:trHeight w:val="135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277081" w:rsidRPr="00277081" w:rsidRDefault="00277081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135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94CF8">
              <w:rPr>
                <w:rFonts w:ascii="Times New Roman" w:eastAsia="Calibri" w:hAnsi="Times New Roman"/>
                <w:sz w:val="16"/>
                <w:szCs w:val="16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Указной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F62210" w:rsidRDefault="00E94CF8" w:rsidP="000577D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60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6B6EED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8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13,8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66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Субсидия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</w:tr>
      <w:tr w:rsidR="00E94CF8" w:rsidRPr="00277081" w:rsidTr="002F2D48">
        <w:trPr>
          <w:trHeight w:val="57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Обращение Губернатора Московской области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81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97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  <w:tr w:rsidR="00E94CF8" w:rsidRPr="00277081" w:rsidTr="002F2D48">
        <w:trPr>
          <w:trHeight w:val="95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0577DB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учреждений культуры, обеспеченных доступом в информационно-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телекоммуникационнуюсеть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 на скорости:</w:t>
            </w:r>
          </w:p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E94CF8" w:rsidRPr="00277081" w:rsidRDefault="00E94CF8" w:rsidP="002F2D48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Отраслевой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процент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E94CF8" w:rsidRPr="00277081" w:rsidRDefault="00E94CF8" w:rsidP="002F2D4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</w:tr>
    </w:tbl>
    <w:p w:rsidR="00277081" w:rsidRPr="00277081" w:rsidRDefault="00277081" w:rsidP="00277081">
      <w:pPr>
        <w:rPr>
          <w:rFonts w:ascii="Times New Roman" w:eastAsia="Calibri" w:hAnsi="Times New Roman"/>
          <w:sz w:val="16"/>
          <w:szCs w:val="16"/>
        </w:rPr>
      </w:pPr>
    </w:p>
    <w:p w:rsidR="00277081" w:rsidRPr="00AD3EF3" w:rsidRDefault="00277081" w:rsidP="00B9255B">
      <w:pPr>
        <w:ind w:left="8789"/>
        <w:rPr>
          <w:rFonts w:ascii="Times New Roman" w:hAnsi="Times New Roman"/>
          <w:sz w:val="22"/>
          <w:szCs w:val="22"/>
          <w:lang w:eastAsia="en-US"/>
        </w:rPr>
      </w:pPr>
      <w:r w:rsidRPr="00277081">
        <w:rPr>
          <w:rFonts w:ascii="Times New Roman" w:eastAsia="Calibri" w:hAnsi="Times New Roman"/>
          <w:sz w:val="16"/>
          <w:szCs w:val="16"/>
        </w:rPr>
        <w:br w:type="column"/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Приложение № 1</w:t>
      </w:r>
      <w:r w:rsidRPr="00047D49">
        <w:rPr>
          <w:rFonts w:ascii="Times New Roman" w:eastAsia="Calibri" w:hAnsi="Times New Roman"/>
          <w:sz w:val="22"/>
          <w:szCs w:val="22"/>
        </w:rPr>
        <w:br/>
        <w:t xml:space="preserve">к муниципальной программе «Развитие информационно-коммуникационных технологий </w:t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для повышения эффективности процессов управления</w:t>
      </w:r>
    </w:p>
    <w:p w:rsidR="00924D37" w:rsidRDefault="00924D37" w:rsidP="00924D37">
      <w:pPr>
        <w:jc w:val="right"/>
        <w:rPr>
          <w:rFonts w:ascii="Times New Roman" w:eastAsia="Calibri" w:hAnsi="Times New Roman"/>
          <w:sz w:val="22"/>
          <w:szCs w:val="22"/>
        </w:rPr>
      </w:pPr>
      <w:r w:rsidRPr="00047D49">
        <w:rPr>
          <w:rFonts w:ascii="Times New Roman" w:eastAsia="Calibri" w:hAnsi="Times New Roman"/>
          <w:sz w:val="22"/>
          <w:szCs w:val="22"/>
        </w:rPr>
        <w:t>и создания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047D49">
        <w:rPr>
          <w:rFonts w:ascii="Times New Roman" w:eastAsia="Calibri" w:hAnsi="Times New Roman"/>
          <w:sz w:val="22"/>
          <w:szCs w:val="22"/>
        </w:rPr>
        <w:t xml:space="preserve">благоприятных условий жизни и ведения бизнеса в городе Лыткарино  </w:t>
      </w:r>
    </w:p>
    <w:p w:rsidR="00924D37" w:rsidRPr="00047D49" w:rsidRDefault="00924D37" w:rsidP="00924D37">
      <w:pPr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047D49">
        <w:rPr>
          <w:rFonts w:ascii="Times New Roman" w:eastAsia="Calibri" w:hAnsi="Times New Roman"/>
          <w:sz w:val="22"/>
          <w:szCs w:val="22"/>
        </w:rPr>
        <w:t>Московской области»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047D49">
        <w:rPr>
          <w:rFonts w:ascii="Times New Roman" w:eastAsia="Calibri" w:hAnsi="Times New Roman"/>
          <w:sz w:val="22"/>
          <w:szCs w:val="22"/>
          <w:lang w:eastAsia="en-US"/>
        </w:rPr>
        <w:t>на 2017-2021 годы</w:t>
      </w:r>
    </w:p>
    <w:p w:rsidR="00924D37" w:rsidRPr="00047D49" w:rsidRDefault="00924D37" w:rsidP="00924D37">
      <w:pPr>
        <w:pStyle w:val="aff9"/>
        <w:ind w:left="502"/>
        <w:jc w:val="right"/>
        <w:rPr>
          <w:rFonts w:eastAsia="Calibri"/>
          <w:sz w:val="22"/>
          <w:szCs w:val="22"/>
          <w:lang w:eastAsia="en-US"/>
        </w:rPr>
      </w:pPr>
    </w:p>
    <w:p w:rsidR="00924D37" w:rsidRPr="00EC092C" w:rsidRDefault="00924D37" w:rsidP="00924D3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EC092C">
        <w:rPr>
          <w:rFonts w:ascii="Times New Roman" w:eastAsia="Calibri" w:hAnsi="Times New Roman"/>
          <w:b/>
          <w:sz w:val="22"/>
          <w:szCs w:val="22"/>
        </w:rPr>
        <w:t xml:space="preserve">Методика </w:t>
      </w:r>
      <w:proofErr w:type="gramStart"/>
      <w:r w:rsidRPr="00EC092C">
        <w:rPr>
          <w:rFonts w:ascii="Times New Roman" w:eastAsia="Calibri" w:hAnsi="Times New Roman"/>
          <w:b/>
          <w:sz w:val="22"/>
          <w:szCs w:val="22"/>
        </w:rPr>
        <w:t>расчета значений показателей эффективности реализации муниципальной</w:t>
      </w:r>
      <w:proofErr w:type="gramEnd"/>
      <w:r w:rsidRPr="00EC092C">
        <w:rPr>
          <w:rFonts w:ascii="Times New Roman" w:eastAsia="Calibri" w:hAnsi="Times New Roman"/>
          <w:b/>
          <w:sz w:val="22"/>
          <w:szCs w:val="22"/>
        </w:rPr>
        <w:t xml:space="preserve"> программы «</w:t>
      </w:r>
      <w:r w:rsidRPr="00EC092C">
        <w:rPr>
          <w:rFonts w:ascii="Times New Roman" w:eastAsia="Calibri" w:hAnsi="Times New Roman"/>
          <w:b/>
          <w:sz w:val="22"/>
          <w:szCs w:val="22"/>
          <w:lang w:eastAsia="en-US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</w:r>
      <w:r w:rsidR="009D5BFA">
        <w:rPr>
          <w:rFonts w:ascii="Times New Roman" w:eastAsia="Calibri" w:hAnsi="Times New Roman"/>
          <w:b/>
          <w:sz w:val="22"/>
          <w:szCs w:val="22"/>
          <w:lang w:eastAsia="en-US"/>
        </w:rPr>
        <w:t>.</w:t>
      </w:r>
    </w:p>
    <w:p w:rsidR="00277081" w:rsidRDefault="00277081" w:rsidP="0027708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544"/>
        <w:gridCol w:w="11736"/>
      </w:tblGrid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№№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736" w:type="dxa"/>
            <w:shd w:val="clear" w:color="auto" w:fill="auto"/>
            <w:vAlign w:val="center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Методика расчета значений показателя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</w:t>
            </w:r>
            <w:proofErr w:type="spellStart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соответствиис</w:t>
            </w:r>
            <w:proofErr w:type="spellEnd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требованиями нормативных правовых актов Московской области, или уже обеспеченных таким оборудованием;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связи</w:t>
            </w:r>
            <w:proofErr w:type="gramEnd"/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Стоимостная доля закупаемого и 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n - стоимостная доля закупаемого и 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 –стоимость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–общая стоимость закупаемого и арендуемого ОМСУ муниципального образования Московской области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ПО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компьютерного оборудования, используемого на рабочих местах работников ОМСУ муниципального образования Московской области.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 – количество работников ОМСУ муниципального образования Московской области, обеспеченных средствами электронной подписи в соответствии с потребностью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и установленными требованиями;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 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общее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граждан, использующих механизм получения муниципальных услуг в электронной форме;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численность граждан, использующих механизм получения муниципальных услуг в электронной форме;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К – численность населения муниципального образования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Московской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областив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возрасте 14 лет и старше.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граждан, зарегистрированных в ЕСИА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граждан, зарегистрированных в ЕСИА;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численность граждан, зарегистрированных в ЕСИА;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численность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населения муниципального образования Московской области в возрасте 14 лет и старше.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>– доля муниципальных (государственных) услуг, по которым нарушены регламентные сроки;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общее количество муниципальных (государственных) услуг, оказанных ОМСУ в отчетном периоде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ЕИС ОУ.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отказов в предоставлении муниципальных (государственных) услуг;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отказов ОМСУ в предоставлении муниципальных (государственных) услуг в отчетном периоде, единиц;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заявлений на предоставление муниципальных (государственных) услуг, рассмотренных ОМСУ в отчетном периоде, единиц.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15% –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считаем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возможно допустимый процент доли отказов в предоставлении муниципальных (государственных) услуг (n).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Повторные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обращения–Доля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обращений,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», по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которым поступили повторные обращения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–доля зарегистрированных обращений граждан, требующих устранение проблемы, по которым поступили повторные обращения от заявителей;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поступили повторные обращения от заявителей;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»и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Отложенные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решения–Доля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отложенных решений от числа ответов, предоставленных на портале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» (по проблемам со сроком решения 8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р.д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.)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–доля зарегистрированных обращений граждан, требующих устранение проблемы, по которым в регламентные сроки предоставлены ответы с отложенным сроком решения (по проблемам со сроком решения 8 р.д.);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зафиксирован факт отложенного решения*;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»и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Ответь вовремя – Доля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», по которым нарушен срок подготовки ответа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жалоб, отправленных в работу с портала «Добродел», по которым нарушен срок подготовки ответа;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 и требующих ответа, по которым зафиксирован факт нарушения срока подготовки ответа или факт отсутствия ответа*;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 – общее количество жалоб, поступивших на портал «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Добродел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»и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требующих ответа*.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Seafile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(письмо от 4 июля 2016 г. № 10-4571/</w:t>
            </w:r>
            <w:proofErr w:type="spellStart"/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Исх</w:t>
            </w:r>
            <w:proofErr w:type="spellEnd"/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6"/>
                                <w:szCs w:val="16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×100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где: 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1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 и их подведомственных учреждений, у которых внедрены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 использованием ЕАСУЗ, включая подсистему портал исполнения контрактов;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3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>– количество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277081" w:rsidRPr="00277081" w:rsidRDefault="00586B25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16"/>
                      <w:szCs w:val="16"/>
                    </w:rPr>
                    <m:t>3</m:t>
                  </m:r>
                </m:sub>
              </m:sSub>
            </m:oMath>
            <w:r w:rsidR="00277081"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доля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R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количество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K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– общее количество информационно-аналитических сервисов ЕИАС ЖКХ МО.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дошкольных образовательных организаций – не менее 2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для общеобразовательных организаций,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расположенных в городских поселениях и городских округах, – не менее 100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n</m:t>
              </m:r>
            </m:oMath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– 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R–количество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</w:t>
            </w:r>
            <w:r w:rsidRPr="0027708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учреждений образования муниципального образования Московской области.</w:t>
            </w:r>
          </w:p>
        </w:tc>
      </w:tr>
      <w:tr w:rsidR="00F62210" w:rsidRPr="00277081" w:rsidTr="002F2D48">
        <w:tc>
          <w:tcPr>
            <w:tcW w:w="597" w:type="dxa"/>
            <w:shd w:val="clear" w:color="auto" w:fill="auto"/>
          </w:tcPr>
          <w:p w:rsidR="00F62210" w:rsidRPr="00F62210" w:rsidRDefault="00F62210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F62210" w:rsidRPr="00277081" w:rsidRDefault="00F62210" w:rsidP="002F2D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1736" w:type="dxa"/>
            <w:shd w:val="clear" w:color="auto" w:fill="auto"/>
          </w:tcPr>
          <w:p w:rsidR="00F62210" w:rsidRPr="00F62210" w:rsidRDefault="00F62210" w:rsidP="00F6221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n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F62210" w:rsidRPr="00F62210" w:rsidRDefault="00F62210" w:rsidP="00F62210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F62210" w:rsidRDefault="00F62210" w:rsidP="00F622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F62210">
              <w:rPr>
                <w:rFonts w:ascii="Times New Roman" w:eastAsia="Calibri" w:hAnsi="Times New Roman"/>
                <w:sz w:val="16"/>
                <w:szCs w:val="16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</w:tr>
      <w:tr w:rsidR="00277081" w:rsidRPr="00277081" w:rsidTr="002F2D48"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 средствами криптографической защиты информации;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K–количество муниципальных организаций в муниципальном образовании Московской области, использующих ЕИСДОП.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Единица измерения – единица.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Значение базового показателя – 0.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Увеличение доли положительно рассмотренных заявлений на размещение антенно-мачтовых сооружений связи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положительно рассмотренных заявлений на размещение антенно-мачтовых сооружений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выданных разрешений на размещение антенно-мачтовых сооружений связи в муниципальном образовании Московской области;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K – количество заявлений, полученных муниципальным образованием Московской области в рамках государственной/муниципальной услуги «Выдача разрешения на размещение объектов на землях или на земельных участках, находящихся в муниципальной собственности или государственная собственность на которые не разграничена».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 –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R – количество 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количествомногоквартирных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домов в муниципальном образовании Московской области.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 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n– доля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ксети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R–количество домашних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образовании Московской области, имеющих широкополосный доступ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ксети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количестводомашних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хозяйствв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муниципальном 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образовании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Московской области.</w:t>
            </w:r>
          </w:p>
        </w:tc>
      </w:tr>
      <w:tr w:rsidR="00277081" w:rsidRPr="00277081" w:rsidTr="002F2D48">
        <w:trPr>
          <w:trHeight w:val="379"/>
        </w:trPr>
        <w:tc>
          <w:tcPr>
            <w:tcW w:w="597" w:type="dxa"/>
            <w:shd w:val="clear" w:color="auto" w:fill="auto"/>
          </w:tcPr>
          <w:p w:rsidR="00277081" w:rsidRPr="00F62210" w:rsidRDefault="00277081" w:rsidP="00F62210">
            <w:pPr>
              <w:pStyle w:val="aff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городских населенных пунктах, – не менее 50 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для учреждений культуры, расположенных в сельских населенных пунктах, – не менее 10 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1736" w:type="dxa"/>
            <w:shd w:val="clear" w:color="auto" w:fill="auto"/>
          </w:tcPr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6"/>
                        <w:szCs w:val="16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sz w:val="16"/>
                    <w:szCs w:val="16"/>
                  </w:rPr>
                  <m:t>×100%</m:t>
                </m:r>
              </m:oMath>
            </m:oMathPara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где: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>n– доля муниципальных учреждений культуры, обеспеченных доступом в информационно-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телекоммуникационнуюсеть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R–количество муниципальных учреждений культуры, обеспеченных доступом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винформационно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</w:t>
            </w:r>
            <w:proofErr w:type="gram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;</w:t>
            </w:r>
          </w:p>
          <w:p w:rsidR="00277081" w:rsidRPr="00277081" w:rsidRDefault="00277081" w:rsidP="002770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K – общее </w:t>
            </w:r>
            <w:proofErr w:type="spellStart"/>
            <w:r w:rsidRPr="00277081">
              <w:rPr>
                <w:rFonts w:ascii="Times New Roman" w:eastAsia="Calibri" w:hAnsi="Times New Roman"/>
                <w:sz w:val="16"/>
                <w:szCs w:val="16"/>
              </w:rPr>
              <w:t>количествомуниципальных</w:t>
            </w:r>
            <w:proofErr w:type="spellEnd"/>
            <w:r w:rsidRPr="00277081">
              <w:rPr>
                <w:rFonts w:ascii="Times New Roman" w:eastAsia="Calibri" w:hAnsi="Times New Roman"/>
                <w:sz w:val="16"/>
                <w:szCs w:val="16"/>
              </w:rPr>
              <w:t xml:space="preserve"> учреждений культуры муниципального образования Московской области.</w:t>
            </w:r>
          </w:p>
        </w:tc>
      </w:tr>
    </w:tbl>
    <w:p w:rsidR="00277081" w:rsidRPr="00277081" w:rsidRDefault="00277081" w:rsidP="0027708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  <w:szCs w:val="16"/>
        </w:rPr>
      </w:pPr>
    </w:p>
    <w:sectPr w:rsidR="00277081" w:rsidRPr="00277081" w:rsidSect="00314F07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25" w:rsidRDefault="00586B25" w:rsidP="000E259E">
      <w:r>
        <w:separator/>
      </w:r>
    </w:p>
  </w:endnote>
  <w:endnote w:type="continuationSeparator" w:id="0">
    <w:p w:rsidR="00586B25" w:rsidRDefault="00586B25" w:rsidP="000E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25" w:rsidRDefault="00586B25" w:rsidP="000E259E">
      <w:r>
        <w:separator/>
      </w:r>
    </w:p>
  </w:footnote>
  <w:footnote w:type="continuationSeparator" w:id="0">
    <w:p w:rsidR="00586B25" w:rsidRDefault="00586B25" w:rsidP="000E259E">
      <w:r>
        <w:continuationSeparator/>
      </w:r>
    </w:p>
  </w:footnote>
  <w:footnote w:id="1">
    <w:p w:rsidR="00AD7E53" w:rsidRPr="00830ABE" w:rsidRDefault="00AD7E53" w:rsidP="000E259E">
      <w:pPr>
        <w:pStyle w:val="a4"/>
        <w:jc w:val="both"/>
        <w:rPr>
          <w:sz w:val="18"/>
          <w:szCs w:val="18"/>
        </w:rPr>
      </w:pPr>
      <w:r w:rsidRPr="00631D0D">
        <w:rPr>
          <w:rStyle w:val="a6"/>
          <w:sz w:val="16"/>
          <w:szCs w:val="16"/>
        </w:rPr>
        <w:footnoteRef/>
      </w:r>
    </w:p>
    <w:p w:rsidR="00AD7E53" w:rsidRPr="00830ABE" w:rsidRDefault="00AD7E53" w:rsidP="000E259E">
      <w:pPr>
        <w:pStyle w:val="a4"/>
        <w:jc w:val="both"/>
        <w:rPr>
          <w:sz w:val="18"/>
          <w:szCs w:val="18"/>
        </w:rPr>
      </w:pPr>
    </w:p>
  </w:footnote>
  <w:footnote w:id="2">
    <w:p w:rsidR="00AD7E53" w:rsidRPr="00EE072D" w:rsidRDefault="00AD7E53" w:rsidP="00277081">
      <w:pPr>
        <w:pStyle w:val="a4"/>
        <w:rPr>
          <w:sz w:val="18"/>
          <w:szCs w:val="18"/>
        </w:rPr>
      </w:pPr>
    </w:p>
  </w:footnote>
  <w:footnote w:id="3">
    <w:p w:rsidR="00AD7E53" w:rsidRPr="004A7A4B" w:rsidRDefault="00AD7E53" w:rsidP="00277081">
      <w:pPr>
        <w:pStyle w:val="a4"/>
        <w:jc w:val="both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E53" w:rsidRDefault="00AD7E5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rPr>
        <w:noProof/>
      </w:rPr>
      <w:fldChar w:fldCharType="end"/>
    </w:r>
  </w:p>
  <w:p w:rsidR="00AD7E53" w:rsidRDefault="00AD7E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E53" w:rsidRPr="00AE6746" w:rsidRDefault="00AD7E53" w:rsidP="00DC2803">
    <w:pPr>
      <w:pStyle w:val="a8"/>
      <w:jc w:val="cent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52548AE"/>
    <w:multiLevelType w:val="hybridMultilevel"/>
    <w:tmpl w:val="F30EE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ED08EF"/>
    <w:multiLevelType w:val="hybridMultilevel"/>
    <w:tmpl w:val="C73E531A"/>
    <w:lvl w:ilvl="0" w:tplc="B1988A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733171C7"/>
    <w:multiLevelType w:val="hybridMultilevel"/>
    <w:tmpl w:val="477E37BE"/>
    <w:lvl w:ilvl="0" w:tplc="EDA8F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E"/>
    <w:rsid w:val="00002EF5"/>
    <w:rsid w:val="000053B9"/>
    <w:rsid w:val="000479FC"/>
    <w:rsid w:val="0005047A"/>
    <w:rsid w:val="000577DB"/>
    <w:rsid w:val="00067129"/>
    <w:rsid w:val="00072846"/>
    <w:rsid w:val="00082092"/>
    <w:rsid w:val="0008397F"/>
    <w:rsid w:val="000C7E7A"/>
    <w:rsid w:val="000D3AE5"/>
    <w:rsid w:val="000E0C6F"/>
    <w:rsid w:val="000E259E"/>
    <w:rsid w:val="000E3988"/>
    <w:rsid w:val="000F5271"/>
    <w:rsid w:val="00121B2E"/>
    <w:rsid w:val="0016174A"/>
    <w:rsid w:val="001B4A3F"/>
    <w:rsid w:val="001D7EB6"/>
    <w:rsid w:val="001F46C6"/>
    <w:rsid w:val="002125F9"/>
    <w:rsid w:val="00217733"/>
    <w:rsid w:val="00236310"/>
    <w:rsid w:val="00247FA0"/>
    <w:rsid w:val="00262572"/>
    <w:rsid w:val="00277081"/>
    <w:rsid w:val="002872CE"/>
    <w:rsid w:val="0029458A"/>
    <w:rsid w:val="00296629"/>
    <w:rsid w:val="00296A70"/>
    <w:rsid w:val="00296F0C"/>
    <w:rsid w:val="002979C1"/>
    <w:rsid w:val="002A53CE"/>
    <w:rsid w:val="002C380B"/>
    <w:rsid w:val="002F2D48"/>
    <w:rsid w:val="002F6A4B"/>
    <w:rsid w:val="00314F07"/>
    <w:rsid w:val="003304E2"/>
    <w:rsid w:val="003323A0"/>
    <w:rsid w:val="00364B37"/>
    <w:rsid w:val="00367DBA"/>
    <w:rsid w:val="00394349"/>
    <w:rsid w:val="00397533"/>
    <w:rsid w:val="003B0A51"/>
    <w:rsid w:val="003C5BE8"/>
    <w:rsid w:val="003E1170"/>
    <w:rsid w:val="003E422E"/>
    <w:rsid w:val="003E48D3"/>
    <w:rsid w:val="003E6954"/>
    <w:rsid w:val="003F0B6C"/>
    <w:rsid w:val="003F7846"/>
    <w:rsid w:val="0041499B"/>
    <w:rsid w:val="00426BFB"/>
    <w:rsid w:val="00437F5D"/>
    <w:rsid w:val="00454C0F"/>
    <w:rsid w:val="0046602C"/>
    <w:rsid w:val="00480E86"/>
    <w:rsid w:val="004A7D34"/>
    <w:rsid w:val="004F1D20"/>
    <w:rsid w:val="004F3F83"/>
    <w:rsid w:val="005040ED"/>
    <w:rsid w:val="005053E4"/>
    <w:rsid w:val="005057A7"/>
    <w:rsid w:val="00505EF0"/>
    <w:rsid w:val="005149B2"/>
    <w:rsid w:val="00530422"/>
    <w:rsid w:val="00542CEB"/>
    <w:rsid w:val="00543902"/>
    <w:rsid w:val="005808EA"/>
    <w:rsid w:val="00586B25"/>
    <w:rsid w:val="00587EB8"/>
    <w:rsid w:val="005A2D94"/>
    <w:rsid w:val="005A63C8"/>
    <w:rsid w:val="005B192A"/>
    <w:rsid w:val="005B5806"/>
    <w:rsid w:val="005E5078"/>
    <w:rsid w:val="006002B6"/>
    <w:rsid w:val="006107E4"/>
    <w:rsid w:val="00610E14"/>
    <w:rsid w:val="00611934"/>
    <w:rsid w:val="00634690"/>
    <w:rsid w:val="00635657"/>
    <w:rsid w:val="00637C94"/>
    <w:rsid w:val="00664453"/>
    <w:rsid w:val="00667953"/>
    <w:rsid w:val="00672443"/>
    <w:rsid w:val="00672D73"/>
    <w:rsid w:val="00685585"/>
    <w:rsid w:val="00694779"/>
    <w:rsid w:val="006B6EED"/>
    <w:rsid w:val="006F6D10"/>
    <w:rsid w:val="00701423"/>
    <w:rsid w:val="00720227"/>
    <w:rsid w:val="00720584"/>
    <w:rsid w:val="00726453"/>
    <w:rsid w:val="00732E80"/>
    <w:rsid w:val="007444A8"/>
    <w:rsid w:val="007706A0"/>
    <w:rsid w:val="00774758"/>
    <w:rsid w:val="00780FA4"/>
    <w:rsid w:val="00791D35"/>
    <w:rsid w:val="007F5460"/>
    <w:rsid w:val="00830BF0"/>
    <w:rsid w:val="00832F25"/>
    <w:rsid w:val="008933BB"/>
    <w:rsid w:val="008A3FB7"/>
    <w:rsid w:val="008A6DEB"/>
    <w:rsid w:val="008C77CC"/>
    <w:rsid w:val="008D5BDF"/>
    <w:rsid w:val="008E3F1B"/>
    <w:rsid w:val="00902311"/>
    <w:rsid w:val="0090256F"/>
    <w:rsid w:val="00913329"/>
    <w:rsid w:val="00924D37"/>
    <w:rsid w:val="00925E40"/>
    <w:rsid w:val="009326FB"/>
    <w:rsid w:val="0094141C"/>
    <w:rsid w:val="009911F5"/>
    <w:rsid w:val="00995357"/>
    <w:rsid w:val="009A55CF"/>
    <w:rsid w:val="009A6CCA"/>
    <w:rsid w:val="009A7F77"/>
    <w:rsid w:val="009C5BB5"/>
    <w:rsid w:val="009C7449"/>
    <w:rsid w:val="009D5BFA"/>
    <w:rsid w:val="00A07C7E"/>
    <w:rsid w:val="00A157C0"/>
    <w:rsid w:val="00A22061"/>
    <w:rsid w:val="00A35570"/>
    <w:rsid w:val="00A37775"/>
    <w:rsid w:val="00A50E82"/>
    <w:rsid w:val="00A562E9"/>
    <w:rsid w:val="00A5736B"/>
    <w:rsid w:val="00A674DF"/>
    <w:rsid w:val="00A700C0"/>
    <w:rsid w:val="00A812D8"/>
    <w:rsid w:val="00A90BEC"/>
    <w:rsid w:val="00AC3261"/>
    <w:rsid w:val="00AC569F"/>
    <w:rsid w:val="00AD721F"/>
    <w:rsid w:val="00AD7E53"/>
    <w:rsid w:val="00AE1BFD"/>
    <w:rsid w:val="00AF4B04"/>
    <w:rsid w:val="00AF73C8"/>
    <w:rsid w:val="00B04C8F"/>
    <w:rsid w:val="00B17730"/>
    <w:rsid w:val="00B272D6"/>
    <w:rsid w:val="00B325BF"/>
    <w:rsid w:val="00B326A6"/>
    <w:rsid w:val="00B35275"/>
    <w:rsid w:val="00B35C8F"/>
    <w:rsid w:val="00B45A1F"/>
    <w:rsid w:val="00B56229"/>
    <w:rsid w:val="00B601DD"/>
    <w:rsid w:val="00B62086"/>
    <w:rsid w:val="00B67364"/>
    <w:rsid w:val="00B742EF"/>
    <w:rsid w:val="00B877A4"/>
    <w:rsid w:val="00B91B5B"/>
    <w:rsid w:val="00B9255B"/>
    <w:rsid w:val="00BA4A74"/>
    <w:rsid w:val="00BC555B"/>
    <w:rsid w:val="00BE6646"/>
    <w:rsid w:val="00BE751C"/>
    <w:rsid w:val="00C01FDE"/>
    <w:rsid w:val="00C03EF1"/>
    <w:rsid w:val="00C15864"/>
    <w:rsid w:val="00C20578"/>
    <w:rsid w:val="00C2223C"/>
    <w:rsid w:val="00C24967"/>
    <w:rsid w:val="00C32BCF"/>
    <w:rsid w:val="00C52F70"/>
    <w:rsid w:val="00C55311"/>
    <w:rsid w:val="00C70409"/>
    <w:rsid w:val="00C84605"/>
    <w:rsid w:val="00C86E18"/>
    <w:rsid w:val="00CA7F6C"/>
    <w:rsid w:val="00CB5FB9"/>
    <w:rsid w:val="00CD1F16"/>
    <w:rsid w:val="00CE7570"/>
    <w:rsid w:val="00D24FBA"/>
    <w:rsid w:val="00D25465"/>
    <w:rsid w:val="00D90ED1"/>
    <w:rsid w:val="00DA662A"/>
    <w:rsid w:val="00DC2803"/>
    <w:rsid w:val="00DC3CC1"/>
    <w:rsid w:val="00DD25C8"/>
    <w:rsid w:val="00DE5223"/>
    <w:rsid w:val="00E00F72"/>
    <w:rsid w:val="00E0598B"/>
    <w:rsid w:val="00E07EF5"/>
    <w:rsid w:val="00E2514C"/>
    <w:rsid w:val="00E56A8D"/>
    <w:rsid w:val="00E86D59"/>
    <w:rsid w:val="00E90804"/>
    <w:rsid w:val="00E94CF8"/>
    <w:rsid w:val="00E95BD9"/>
    <w:rsid w:val="00E96345"/>
    <w:rsid w:val="00EA7739"/>
    <w:rsid w:val="00EC092C"/>
    <w:rsid w:val="00EC35B1"/>
    <w:rsid w:val="00ED4E68"/>
    <w:rsid w:val="00ED62D5"/>
    <w:rsid w:val="00EF1EC3"/>
    <w:rsid w:val="00F04986"/>
    <w:rsid w:val="00F12A7E"/>
    <w:rsid w:val="00F12ACF"/>
    <w:rsid w:val="00F13391"/>
    <w:rsid w:val="00F423AA"/>
    <w:rsid w:val="00F4462C"/>
    <w:rsid w:val="00F4678A"/>
    <w:rsid w:val="00F52B1A"/>
    <w:rsid w:val="00F62210"/>
    <w:rsid w:val="00F6322A"/>
    <w:rsid w:val="00F67ECB"/>
    <w:rsid w:val="00F70950"/>
    <w:rsid w:val="00F72A80"/>
    <w:rsid w:val="00F75C34"/>
    <w:rsid w:val="00FA7CDB"/>
    <w:rsid w:val="00FD0F93"/>
    <w:rsid w:val="00FD4BA1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7708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DC2803"/>
    <w:pPr>
      <w:keepNext/>
      <w:jc w:val="center"/>
      <w:outlineLvl w:val="1"/>
    </w:pPr>
    <w:rPr>
      <w:rFonts w:ascii="Times New Roman" w:hAnsi="Times New Roman"/>
      <w:b/>
      <w:sz w:val="36"/>
      <w:szCs w:val="16"/>
      <w:lang w:val="x-none"/>
    </w:rPr>
  </w:style>
  <w:style w:type="paragraph" w:styleId="30">
    <w:name w:val="heading 3"/>
    <w:basedOn w:val="a"/>
    <w:next w:val="a"/>
    <w:link w:val="32"/>
    <w:uiPriority w:val="9"/>
    <w:qFormat/>
    <w:rsid w:val="00277081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27708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eastAsia="Calibri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7708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27708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27708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eastAsia="Calibri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27708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eastAsia="Calibri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7708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5"/>
    <w:uiPriority w:val="99"/>
    <w:unhideWhenUsed/>
    <w:rsid w:val="000E259E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rsid w:val="000E259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unhideWhenUsed/>
    <w:rsid w:val="000E259E"/>
    <w:rPr>
      <w:vertAlign w:val="superscript"/>
    </w:rPr>
  </w:style>
  <w:style w:type="paragraph" w:customStyle="1" w:styleId="13">
    <w:name w:val="Абзац списка1"/>
    <w:basedOn w:val="a"/>
    <w:link w:val="a7"/>
    <w:qFormat/>
    <w:rsid w:val="000E259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a7">
    <w:name w:val="Абзац списка Знак"/>
    <w:link w:val="13"/>
    <w:locked/>
    <w:rsid w:val="000E259E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DC2803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27708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27708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7708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27708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708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27708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27708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27708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c">
    <w:name w:val="caption"/>
    <w:basedOn w:val="a"/>
    <w:next w:val="a"/>
    <w:uiPriority w:val="35"/>
    <w:qFormat/>
    <w:rsid w:val="00277081"/>
    <w:pPr>
      <w:spacing w:after="200"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7708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770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708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27708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lock Text"/>
    <w:basedOn w:val="a"/>
    <w:next w:val="a"/>
    <w:link w:val="af2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af2">
    <w:name w:val="Цитата Знак"/>
    <w:link w:val="af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3">
    <w:name w:val="Strong"/>
    <w:uiPriority w:val="22"/>
    <w:qFormat/>
    <w:rsid w:val="00277081"/>
    <w:rPr>
      <w:b/>
      <w:bCs/>
    </w:rPr>
  </w:style>
  <w:style w:type="character" w:styleId="af4">
    <w:name w:val="Emphasis"/>
    <w:uiPriority w:val="20"/>
    <w:qFormat/>
    <w:rsid w:val="00277081"/>
    <w:rPr>
      <w:i/>
      <w:iCs/>
    </w:rPr>
  </w:style>
  <w:style w:type="paragraph" w:customStyle="1" w:styleId="14">
    <w:name w:val="Без интервала1"/>
    <w:basedOn w:val="a"/>
    <w:link w:val="af5"/>
    <w:uiPriority w:val="99"/>
    <w:qFormat/>
    <w:rsid w:val="00277081"/>
    <w:pPr>
      <w:spacing w:line="276" w:lineRule="auto"/>
    </w:pPr>
    <w:rPr>
      <w:rFonts w:ascii="Times New Roman" w:hAnsi="Times New Roman"/>
      <w:sz w:val="20"/>
      <w:szCs w:val="20"/>
    </w:rPr>
  </w:style>
  <w:style w:type="character" w:customStyle="1" w:styleId="af5">
    <w:name w:val="Без интервала Знак"/>
    <w:basedOn w:val="a0"/>
    <w:link w:val="14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6"/>
    <w:uiPriority w:val="99"/>
    <w:qFormat/>
    <w:rsid w:val="0027708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link w:val="15"/>
    <w:uiPriority w:val="99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27708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7708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7708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7708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7708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277081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277081"/>
  </w:style>
  <w:style w:type="paragraph" w:customStyle="1" w:styleId="ConsPlusCell">
    <w:name w:val="ConsPlusCell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77081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277081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277081"/>
    <w:rPr>
      <w:rFonts w:ascii="Tahoma" w:eastAsia="Calibr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rsid w:val="00277081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table" w:styleId="afb">
    <w:name w:val="Table Grid"/>
    <w:basedOn w:val="a1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unhideWhenUsed/>
    <w:rsid w:val="0027708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7708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277081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277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277081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277081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7708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7708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7708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7708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7708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7708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f">
    <w:name w:val="Основной текст_"/>
    <w:link w:val="25"/>
    <w:rsid w:val="00277081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27708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27708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277081"/>
    <w:rPr>
      <w:color w:val="808080"/>
    </w:rPr>
  </w:style>
  <w:style w:type="paragraph" w:styleId="aff0">
    <w:name w:val="annotation subject"/>
    <w:basedOn w:val="afd"/>
    <w:next w:val="afd"/>
    <w:link w:val="aff1"/>
    <w:uiPriority w:val="99"/>
    <w:unhideWhenUsed/>
    <w:rsid w:val="00277081"/>
    <w:rPr>
      <w:b/>
      <w:bCs/>
    </w:rPr>
  </w:style>
  <w:style w:type="character" w:customStyle="1" w:styleId="aff1">
    <w:name w:val="Тема примечания Знак"/>
    <w:basedOn w:val="afe"/>
    <w:link w:val="aff0"/>
    <w:uiPriority w:val="99"/>
    <w:rsid w:val="002770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2770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27708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2770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9">
    <w:name w:val="xl79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0">
    <w:name w:val="xl80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27708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8">
    <w:name w:val="xl8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9">
    <w:name w:val="xl89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</w:rPr>
  </w:style>
  <w:style w:type="paragraph" w:customStyle="1" w:styleId="xl92">
    <w:name w:val="xl92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4">
    <w:name w:val="xl94"/>
    <w:basedOn w:val="a"/>
    <w:rsid w:val="0027708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7">
    <w:name w:val="xl97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9">
    <w:name w:val="xl99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styleId="aff2">
    <w:name w:val="FollowedHyperlink"/>
    <w:uiPriority w:val="99"/>
    <w:unhideWhenUsed/>
    <w:rsid w:val="00277081"/>
    <w:rPr>
      <w:color w:val="800080"/>
      <w:u w:val="single"/>
    </w:rPr>
  </w:style>
  <w:style w:type="paragraph" w:customStyle="1" w:styleId="font6">
    <w:name w:val="font6"/>
    <w:basedOn w:val="a"/>
    <w:rsid w:val="00277081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a"/>
    <w:rsid w:val="0027708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5">
    <w:name w:val="xl105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7">
    <w:name w:val="xl107"/>
    <w:basedOn w:val="a"/>
    <w:rsid w:val="002770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8">
    <w:name w:val="xl108"/>
    <w:basedOn w:val="a"/>
    <w:rsid w:val="002770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9">
    <w:name w:val="xl109"/>
    <w:basedOn w:val="a"/>
    <w:rsid w:val="002770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font7">
    <w:name w:val="font7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7708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1">
    <w:name w:val="xl11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8">
    <w:name w:val="xl11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9">
    <w:name w:val="xl11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0">
    <w:name w:val="xl12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1">
    <w:name w:val="xl12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3">
    <w:name w:val="xl12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8">
    <w:name w:val="xl12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9">
    <w:name w:val="xl12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30">
    <w:name w:val="xl13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4">
    <w:name w:val="xl13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6">
    <w:name w:val="xl13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37">
    <w:name w:val="xl13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8">
    <w:name w:val="xl13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9">
    <w:name w:val="xl13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0">
    <w:name w:val="xl14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1">
    <w:name w:val="xl14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2">
    <w:name w:val="xl14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3">
    <w:name w:val="xl14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5">
    <w:name w:val="xl14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6">
    <w:name w:val="xl146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7">
    <w:name w:val="xl14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8">
    <w:name w:val="xl148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9">
    <w:name w:val="xl149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0">
    <w:name w:val="xl15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1">
    <w:name w:val="xl15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2">
    <w:name w:val="xl15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3">
    <w:name w:val="xl153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4">
    <w:name w:val="xl154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5">
    <w:name w:val="xl15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6">
    <w:name w:val="xl156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57">
    <w:name w:val="xl15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8">
    <w:name w:val="xl15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27708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1">
    <w:name w:val="xl16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2">
    <w:name w:val="xl16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3">
    <w:name w:val="xl16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4">
    <w:name w:val="xl16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5">
    <w:name w:val="xl165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6">
    <w:name w:val="xl16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7">
    <w:name w:val="xl16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68">
    <w:name w:val="xl16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69">
    <w:name w:val="xl169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277081"/>
  </w:style>
  <w:style w:type="numbering" w:customStyle="1" w:styleId="1">
    <w:name w:val="Стиль1"/>
    <w:rsid w:val="00277081"/>
    <w:pPr>
      <w:numPr>
        <w:numId w:val="3"/>
      </w:numPr>
    </w:pPr>
  </w:style>
  <w:style w:type="numbering" w:customStyle="1" w:styleId="2">
    <w:name w:val="Стиль2"/>
    <w:rsid w:val="00277081"/>
    <w:pPr>
      <w:numPr>
        <w:numId w:val="4"/>
      </w:numPr>
    </w:pPr>
  </w:style>
  <w:style w:type="numbering" w:customStyle="1" w:styleId="3">
    <w:name w:val="Стиль3"/>
    <w:rsid w:val="00277081"/>
    <w:pPr>
      <w:numPr>
        <w:numId w:val="5"/>
      </w:numPr>
    </w:pPr>
  </w:style>
  <w:style w:type="paragraph" w:styleId="aff3">
    <w:name w:val="Body Text Indent"/>
    <w:basedOn w:val="a"/>
    <w:link w:val="aff4"/>
    <w:unhideWhenUsed/>
    <w:rsid w:val="00277081"/>
    <w:pPr>
      <w:spacing w:after="120"/>
      <w:ind w:left="283"/>
    </w:pPr>
    <w:rPr>
      <w:rFonts w:ascii="Times New Roman" w:hAnsi="Times New Roman"/>
    </w:rPr>
  </w:style>
  <w:style w:type="character" w:customStyle="1" w:styleId="aff4">
    <w:name w:val="Основной текст с отступом Знак"/>
    <w:basedOn w:val="a0"/>
    <w:link w:val="aff3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ndnote text"/>
    <w:basedOn w:val="a"/>
    <w:link w:val="aff6"/>
    <w:uiPriority w:val="99"/>
    <w:unhideWhenUsed/>
    <w:rsid w:val="00277081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277081"/>
    <w:rPr>
      <w:vertAlign w:val="superscript"/>
    </w:rPr>
  </w:style>
  <w:style w:type="character" w:customStyle="1" w:styleId="remarkable-pre-marked">
    <w:name w:val="remarkable-pre-marked"/>
    <w:rsid w:val="00277081"/>
  </w:style>
  <w:style w:type="character" w:customStyle="1" w:styleId="apple-converted-space">
    <w:name w:val="apple-converted-space"/>
    <w:rsid w:val="00277081"/>
  </w:style>
  <w:style w:type="paragraph" w:customStyle="1" w:styleId="tekstob">
    <w:name w:val="tekstob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vlev">
    <w:name w:val="tekstvlev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f8">
    <w:name w:val="Знак"/>
    <w:basedOn w:val="a"/>
    <w:rsid w:val="002770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9">
    <w:name w:val="List Paragraph"/>
    <w:basedOn w:val="a"/>
    <w:uiPriority w:val="34"/>
    <w:qFormat/>
    <w:rsid w:val="00277081"/>
    <w:pPr>
      <w:spacing w:after="200" w:line="276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a">
    <w:name w:val="Revision"/>
    <w:hidden/>
    <w:uiPriority w:val="99"/>
    <w:rsid w:val="00277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277081"/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link w:val="26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27708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link w:val="affb"/>
    <w:uiPriority w:val="30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277081"/>
    <w:rPr>
      <w:i/>
      <w:iCs/>
      <w:color w:val="808080"/>
    </w:rPr>
  </w:style>
  <w:style w:type="character" w:styleId="affd">
    <w:name w:val="Intense Emphasis"/>
    <w:uiPriority w:val="21"/>
    <w:qFormat/>
    <w:rsid w:val="0027708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27708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27708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27708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27708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277081"/>
  </w:style>
  <w:style w:type="character" w:styleId="afff2">
    <w:name w:val="Placeholder Text"/>
    <w:uiPriority w:val="99"/>
    <w:semiHidden/>
    <w:rsid w:val="00277081"/>
    <w:rPr>
      <w:color w:val="808080"/>
    </w:rPr>
  </w:style>
  <w:style w:type="paragraph" w:customStyle="1" w:styleId="27">
    <w:name w:val="Знак2"/>
    <w:basedOn w:val="a"/>
    <w:rsid w:val="002770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277081"/>
  </w:style>
  <w:style w:type="paragraph" w:styleId="afff4">
    <w:name w:val="Body Text"/>
    <w:basedOn w:val="a"/>
    <w:link w:val="afff5"/>
    <w:uiPriority w:val="99"/>
    <w:unhideWhenUsed/>
    <w:rsid w:val="00277081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27708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277081"/>
    <w:rPr>
      <w:rFonts w:ascii="Calibri" w:hAnsi="Calibri"/>
    </w:rPr>
  </w:style>
  <w:style w:type="paragraph" w:customStyle="1" w:styleId="afff6">
    <w:name w:val="_Текст"/>
    <w:basedOn w:val="a"/>
    <w:rsid w:val="00277081"/>
    <w:pPr>
      <w:ind w:right="454"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8">
    <w:name w:val="Абзац списка2"/>
    <w:basedOn w:val="a"/>
    <w:rsid w:val="00277081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277081"/>
  </w:style>
  <w:style w:type="numbering" w:customStyle="1" w:styleId="29">
    <w:name w:val="Нет списка2"/>
    <w:next w:val="a2"/>
    <w:uiPriority w:val="99"/>
    <w:semiHidden/>
    <w:unhideWhenUsed/>
    <w:rsid w:val="00277081"/>
  </w:style>
  <w:style w:type="paragraph" w:customStyle="1" w:styleId="34">
    <w:name w:val="Знак3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277081"/>
    <w:pPr>
      <w:shd w:val="clear" w:color="auto" w:fill="FFFFFF"/>
      <w:spacing w:line="0" w:lineRule="atLeast"/>
      <w:ind w:hanging="360"/>
    </w:pPr>
    <w:rPr>
      <w:rFonts w:ascii="Times New Roman" w:hAnsi="Times New Roman"/>
      <w:color w:val="000000"/>
      <w:sz w:val="18"/>
      <w:szCs w:val="18"/>
    </w:rPr>
  </w:style>
  <w:style w:type="character" w:customStyle="1" w:styleId="43">
    <w:name w:val="Основной текст (4)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27708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277081"/>
  </w:style>
  <w:style w:type="table" w:customStyle="1" w:styleId="83">
    <w:name w:val="Сетка таблицы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77081"/>
  </w:style>
  <w:style w:type="numbering" w:customStyle="1" w:styleId="212">
    <w:name w:val="Нет списка21"/>
    <w:next w:val="a2"/>
    <w:uiPriority w:val="99"/>
    <w:semiHidden/>
    <w:unhideWhenUsed/>
    <w:rsid w:val="00277081"/>
  </w:style>
  <w:style w:type="table" w:customStyle="1" w:styleId="112">
    <w:name w:val="Сетка таблицы1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277081"/>
  </w:style>
  <w:style w:type="table" w:customStyle="1" w:styleId="92">
    <w:name w:val="Сетка таблицы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77081"/>
  </w:style>
  <w:style w:type="numbering" w:customStyle="1" w:styleId="221">
    <w:name w:val="Нет списка22"/>
    <w:next w:val="a2"/>
    <w:uiPriority w:val="99"/>
    <w:semiHidden/>
    <w:unhideWhenUsed/>
    <w:rsid w:val="00277081"/>
  </w:style>
  <w:style w:type="table" w:customStyle="1" w:styleId="121">
    <w:name w:val="Сетка таблицы1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277081"/>
  </w:style>
  <w:style w:type="table" w:customStyle="1" w:styleId="100">
    <w:name w:val="Сетка таблицы1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277081"/>
  </w:style>
  <w:style w:type="numbering" w:customStyle="1" w:styleId="231">
    <w:name w:val="Нет списка23"/>
    <w:next w:val="a2"/>
    <w:uiPriority w:val="99"/>
    <w:semiHidden/>
    <w:unhideWhenUsed/>
    <w:rsid w:val="00277081"/>
  </w:style>
  <w:style w:type="table" w:customStyle="1" w:styleId="132">
    <w:name w:val="Сетка таблицы1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277081"/>
    <w:rPr>
      <w:b/>
      <w:color w:val="26282F"/>
    </w:rPr>
  </w:style>
  <w:style w:type="character" w:customStyle="1" w:styleId="afff8">
    <w:name w:val="Гипертекстовая ссылка"/>
    <w:uiPriority w:val="99"/>
    <w:rsid w:val="0027708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277081"/>
    <w:pPr>
      <w:widowControl w:val="0"/>
      <w:autoSpaceDE w:val="0"/>
      <w:autoSpaceDN w:val="0"/>
      <w:adjustRightInd w:val="0"/>
      <w:jc w:val="both"/>
    </w:pPr>
    <w:rPr>
      <w:rFonts w:cs="Arial"/>
    </w:rPr>
  </w:style>
  <w:style w:type="paragraph" w:customStyle="1" w:styleId="afffa">
    <w:name w:val="Прижатый влево"/>
    <w:basedOn w:val="a"/>
    <w:next w:val="a"/>
    <w:uiPriority w:val="99"/>
    <w:rsid w:val="00277081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fb">
    <w:name w:val="текст в таблице"/>
    <w:basedOn w:val="a"/>
    <w:link w:val="afffc"/>
    <w:qFormat/>
    <w:rsid w:val="00277081"/>
    <w:pPr>
      <w:jc w:val="both"/>
    </w:pPr>
    <w:rPr>
      <w:rFonts w:ascii="Times New Roman" w:eastAsia="Cambria" w:hAnsi="Times New Roman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27708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277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277081"/>
  </w:style>
  <w:style w:type="numbering" w:customStyle="1" w:styleId="150">
    <w:name w:val="Нет списка15"/>
    <w:next w:val="a2"/>
    <w:uiPriority w:val="99"/>
    <w:semiHidden/>
    <w:unhideWhenUsed/>
    <w:rsid w:val="00277081"/>
  </w:style>
  <w:style w:type="table" w:customStyle="1" w:styleId="142">
    <w:name w:val="Сетка таблицы1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2770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277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277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2770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277081"/>
  </w:style>
  <w:style w:type="numbering" w:customStyle="1" w:styleId="241">
    <w:name w:val="Нет списка24"/>
    <w:next w:val="a2"/>
    <w:uiPriority w:val="99"/>
    <w:semiHidden/>
    <w:unhideWhenUsed/>
    <w:rsid w:val="00277081"/>
  </w:style>
  <w:style w:type="numbering" w:customStyle="1" w:styleId="311">
    <w:name w:val="Нет списка31"/>
    <w:next w:val="a2"/>
    <w:uiPriority w:val="99"/>
    <w:semiHidden/>
    <w:unhideWhenUsed/>
    <w:rsid w:val="00277081"/>
  </w:style>
  <w:style w:type="numbering" w:customStyle="1" w:styleId="1210">
    <w:name w:val="Нет списка121"/>
    <w:next w:val="a2"/>
    <w:uiPriority w:val="99"/>
    <w:semiHidden/>
    <w:unhideWhenUsed/>
    <w:rsid w:val="00277081"/>
  </w:style>
  <w:style w:type="numbering" w:customStyle="1" w:styleId="2110">
    <w:name w:val="Нет списка211"/>
    <w:next w:val="a2"/>
    <w:uiPriority w:val="99"/>
    <w:semiHidden/>
    <w:unhideWhenUsed/>
    <w:rsid w:val="00277081"/>
  </w:style>
  <w:style w:type="numbering" w:customStyle="1" w:styleId="412">
    <w:name w:val="Нет списка41"/>
    <w:next w:val="a2"/>
    <w:uiPriority w:val="99"/>
    <w:semiHidden/>
    <w:unhideWhenUsed/>
    <w:rsid w:val="00277081"/>
  </w:style>
  <w:style w:type="numbering" w:customStyle="1" w:styleId="1310">
    <w:name w:val="Нет списка131"/>
    <w:next w:val="a2"/>
    <w:uiPriority w:val="99"/>
    <w:semiHidden/>
    <w:unhideWhenUsed/>
    <w:rsid w:val="00277081"/>
  </w:style>
  <w:style w:type="numbering" w:customStyle="1" w:styleId="2210">
    <w:name w:val="Нет списка221"/>
    <w:next w:val="a2"/>
    <w:uiPriority w:val="99"/>
    <w:semiHidden/>
    <w:unhideWhenUsed/>
    <w:rsid w:val="00277081"/>
  </w:style>
  <w:style w:type="numbering" w:customStyle="1" w:styleId="511">
    <w:name w:val="Нет списка51"/>
    <w:next w:val="a2"/>
    <w:uiPriority w:val="99"/>
    <w:semiHidden/>
    <w:unhideWhenUsed/>
    <w:rsid w:val="00277081"/>
  </w:style>
  <w:style w:type="numbering" w:customStyle="1" w:styleId="1410">
    <w:name w:val="Нет списка141"/>
    <w:next w:val="a2"/>
    <w:uiPriority w:val="99"/>
    <w:semiHidden/>
    <w:unhideWhenUsed/>
    <w:rsid w:val="00277081"/>
  </w:style>
  <w:style w:type="numbering" w:customStyle="1" w:styleId="2310">
    <w:name w:val="Нет списка231"/>
    <w:next w:val="a2"/>
    <w:uiPriority w:val="99"/>
    <w:semiHidden/>
    <w:unhideWhenUsed/>
    <w:rsid w:val="00277081"/>
  </w:style>
  <w:style w:type="paragraph" w:styleId="2b">
    <w:name w:val="Body Text 2"/>
    <w:basedOn w:val="a"/>
    <w:link w:val="2c"/>
    <w:rsid w:val="00277081"/>
    <w:pPr>
      <w:jc w:val="center"/>
    </w:pPr>
    <w:rPr>
      <w:rFonts w:ascii="Times New Roman" w:hAnsi="Times New Roman"/>
    </w:rPr>
  </w:style>
  <w:style w:type="character" w:customStyle="1" w:styleId="2c">
    <w:name w:val="Основной текст 2 Знак"/>
    <w:basedOn w:val="a0"/>
    <w:link w:val="2b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277081"/>
    <w:pPr>
      <w:ind w:left="283" w:hanging="283"/>
    </w:pPr>
    <w:rPr>
      <w:rFonts w:ascii="Times New Roman" w:hAnsi="Times New Roman"/>
    </w:rPr>
  </w:style>
  <w:style w:type="paragraph" w:styleId="2d">
    <w:name w:val="List 2"/>
    <w:basedOn w:val="a"/>
    <w:rsid w:val="00277081"/>
    <w:pPr>
      <w:ind w:left="566" w:hanging="283"/>
    </w:pPr>
    <w:rPr>
      <w:rFonts w:ascii="Times New Roman" w:hAnsi="Times New Roman"/>
    </w:rPr>
  </w:style>
  <w:style w:type="paragraph" w:styleId="affff">
    <w:name w:val="Body Text First Indent"/>
    <w:basedOn w:val="afff4"/>
    <w:link w:val="affff0"/>
    <w:rsid w:val="0027708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277081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27708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27708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277081"/>
  </w:style>
  <w:style w:type="numbering" w:customStyle="1" w:styleId="160">
    <w:name w:val="Нет списка16"/>
    <w:next w:val="a2"/>
    <w:uiPriority w:val="99"/>
    <w:semiHidden/>
    <w:unhideWhenUsed/>
    <w:rsid w:val="00277081"/>
  </w:style>
  <w:style w:type="table" w:customStyle="1" w:styleId="151">
    <w:name w:val="Сетка таблицы1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277081"/>
    <w:pPr>
      <w:numPr>
        <w:numId w:val="6"/>
      </w:numPr>
    </w:pPr>
  </w:style>
  <w:style w:type="numbering" w:customStyle="1" w:styleId="21">
    <w:name w:val="Стиль21"/>
    <w:rsid w:val="00277081"/>
    <w:pPr>
      <w:numPr>
        <w:numId w:val="7"/>
      </w:numPr>
    </w:pPr>
  </w:style>
  <w:style w:type="numbering" w:customStyle="1" w:styleId="31">
    <w:name w:val="Стиль31"/>
    <w:rsid w:val="00277081"/>
    <w:pPr>
      <w:numPr>
        <w:numId w:val="8"/>
      </w:numPr>
    </w:pPr>
  </w:style>
  <w:style w:type="numbering" w:customStyle="1" w:styleId="1130">
    <w:name w:val="Нет списка113"/>
    <w:next w:val="a2"/>
    <w:uiPriority w:val="99"/>
    <w:semiHidden/>
    <w:unhideWhenUsed/>
    <w:rsid w:val="00277081"/>
  </w:style>
  <w:style w:type="numbering" w:customStyle="1" w:styleId="251">
    <w:name w:val="Нет списка25"/>
    <w:next w:val="a2"/>
    <w:uiPriority w:val="99"/>
    <w:semiHidden/>
    <w:unhideWhenUsed/>
    <w:rsid w:val="00277081"/>
  </w:style>
  <w:style w:type="numbering" w:customStyle="1" w:styleId="321">
    <w:name w:val="Нет списка32"/>
    <w:next w:val="a2"/>
    <w:uiPriority w:val="99"/>
    <w:semiHidden/>
    <w:unhideWhenUsed/>
    <w:rsid w:val="00277081"/>
  </w:style>
  <w:style w:type="numbering" w:customStyle="1" w:styleId="122">
    <w:name w:val="Нет списка122"/>
    <w:next w:val="a2"/>
    <w:uiPriority w:val="99"/>
    <w:semiHidden/>
    <w:unhideWhenUsed/>
    <w:rsid w:val="00277081"/>
  </w:style>
  <w:style w:type="numbering" w:customStyle="1" w:styleId="2120">
    <w:name w:val="Нет списка212"/>
    <w:next w:val="a2"/>
    <w:uiPriority w:val="99"/>
    <w:semiHidden/>
    <w:unhideWhenUsed/>
    <w:rsid w:val="00277081"/>
  </w:style>
  <w:style w:type="numbering" w:customStyle="1" w:styleId="421">
    <w:name w:val="Нет списка42"/>
    <w:next w:val="a2"/>
    <w:uiPriority w:val="99"/>
    <w:semiHidden/>
    <w:unhideWhenUsed/>
    <w:rsid w:val="00277081"/>
  </w:style>
  <w:style w:type="numbering" w:customStyle="1" w:styleId="1320">
    <w:name w:val="Нет списка132"/>
    <w:next w:val="a2"/>
    <w:uiPriority w:val="99"/>
    <w:semiHidden/>
    <w:unhideWhenUsed/>
    <w:rsid w:val="00277081"/>
  </w:style>
  <w:style w:type="numbering" w:customStyle="1" w:styleId="2220">
    <w:name w:val="Нет списка222"/>
    <w:next w:val="a2"/>
    <w:uiPriority w:val="99"/>
    <w:semiHidden/>
    <w:unhideWhenUsed/>
    <w:rsid w:val="00277081"/>
  </w:style>
  <w:style w:type="numbering" w:customStyle="1" w:styleId="521">
    <w:name w:val="Нет списка52"/>
    <w:next w:val="a2"/>
    <w:uiPriority w:val="99"/>
    <w:semiHidden/>
    <w:unhideWhenUsed/>
    <w:rsid w:val="00277081"/>
  </w:style>
  <w:style w:type="numbering" w:customStyle="1" w:styleId="1420">
    <w:name w:val="Нет списка142"/>
    <w:next w:val="a2"/>
    <w:uiPriority w:val="99"/>
    <w:semiHidden/>
    <w:unhideWhenUsed/>
    <w:rsid w:val="00277081"/>
  </w:style>
  <w:style w:type="numbering" w:customStyle="1" w:styleId="2320">
    <w:name w:val="Нет списка232"/>
    <w:next w:val="a2"/>
    <w:uiPriority w:val="99"/>
    <w:semiHidden/>
    <w:unhideWhenUsed/>
    <w:rsid w:val="00277081"/>
  </w:style>
  <w:style w:type="numbering" w:customStyle="1" w:styleId="84">
    <w:name w:val="Нет списка8"/>
    <w:next w:val="a2"/>
    <w:uiPriority w:val="99"/>
    <w:semiHidden/>
    <w:unhideWhenUsed/>
    <w:rsid w:val="00277081"/>
  </w:style>
  <w:style w:type="numbering" w:customStyle="1" w:styleId="170">
    <w:name w:val="Нет списка17"/>
    <w:next w:val="a2"/>
    <w:uiPriority w:val="99"/>
    <w:semiHidden/>
    <w:unhideWhenUsed/>
    <w:rsid w:val="00277081"/>
  </w:style>
  <w:style w:type="numbering" w:customStyle="1" w:styleId="93">
    <w:name w:val="Нет списка9"/>
    <w:next w:val="a2"/>
    <w:uiPriority w:val="99"/>
    <w:semiHidden/>
    <w:unhideWhenUsed/>
    <w:rsid w:val="00277081"/>
  </w:style>
  <w:style w:type="numbering" w:customStyle="1" w:styleId="181">
    <w:name w:val="Нет списка18"/>
    <w:next w:val="a2"/>
    <w:uiPriority w:val="99"/>
    <w:semiHidden/>
    <w:unhideWhenUsed/>
    <w:rsid w:val="00277081"/>
  </w:style>
  <w:style w:type="numbering" w:customStyle="1" w:styleId="114">
    <w:name w:val="Нет списка114"/>
    <w:next w:val="a2"/>
    <w:uiPriority w:val="99"/>
    <w:semiHidden/>
    <w:unhideWhenUsed/>
    <w:rsid w:val="00277081"/>
  </w:style>
  <w:style w:type="numbering" w:customStyle="1" w:styleId="261">
    <w:name w:val="Нет списка26"/>
    <w:next w:val="a2"/>
    <w:uiPriority w:val="99"/>
    <w:semiHidden/>
    <w:unhideWhenUsed/>
    <w:rsid w:val="00277081"/>
  </w:style>
  <w:style w:type="numbering" w:customStyle="1" w:styleId="331">
    <w:name w:val="Нет списка33"/>
    <w:next w:val="a2"/>
    <w:uiPriority w:val="99"/>
    <w:semiHidden/>
    <w:unhideWhenUsed/>
    <w:rsid w:val="00277081"/>
  </w:style>
  <w:style w:type="numbering" w:customStyle="1" w:styleId="123">
    <w:name w:val="Нет списка123"/>
    <w:next w:val="a2"/>
    <w:uiPriority w:val="99"/>
    <w:semiHidden/>
    <w:unhideWhenUsed/>
    <w:rsid w:val="00277081"/>
  </w:style>
  <w:style w:type="numbering" w:customStyle="1" w:styleId="2130">
    <w:name w:val="Нет списка213"/>
    <w:next w:val="a2"/>
    <w:uiPriority w:val="99"/>
    <w:semiHidden/>
    <w:unhideWhenUsed/>
    <w:rsid w:val="00277081"/>
  </w:style>
  <w:style w:type="numbering" w:customStyle="1" w:styleId="431">
    <w:name w:val="Нет списка43"/>
    <w:next w:val="a2"/>
    <w:uiPriority w:val="99"/>
    <w:semiHidden/>
    <w:unhideWhenUsed/>
    <w:rsid w:val="00277081"/>
  </w:style>
  <w:style w:type="numbering" w:customStyle="1" w:styleId="133">
    <w:name w:val="Нет списка133"/>
    <w:next w:val="a2"/>
    <w:uiPriority w:val="99"/>
    <w:semiHidden/>
    <w:unhideWhenUsed/>
    <w:rsid w:val="00277081"/>
  </w:style>
  <w:style w:type="numbering" w:customStyle="1" w:styleId="223">
    <w:name w:val="Нет списка223"/>
    <w:next w:val="a2"/>
    <w:uiPriority w:val="99"/>
    <w:semiHidden/>
    <w:unhideWhenUsed/>
    <w:rsid w:val="00277081"/>
  </w:style>
  <w:style w:type="numbering" w:customStyle="1" w:styleId="531">
    <w:name w:val="Нет списка53"/>
    <w:next w:val="a2"/>
    <w:uiPriority w:val="99"/>
    <w:semiHidden/>
    <w:unhideWhenUsed/>
    <w:rsid w:val="00277081"/>
  </w:style>
  <w:style w:type="numbering" w:customStyle="1" w:styleId="143">
    <w:name w:val="Нет списка143"/>
    <w:next w:val="a2"/>
    <w:uiPriority w:val="99"/>
    <w:semiHidden/>
    <w:unhideWhenUsed/>
    <w:rsid w:val="00277081"/>
  </w:style>
  <w:style w:type="numbering" w:customStyle="1" w:styleId="233">
    <w:name w:val="Нет списка233"/>
    <w:next w:val="a2"/>
    <w:uiPriority w:val="99"/>
    <w:semiHidden/>
    <w:unhideWhenUsed/>
    <w:rsid w:val="00277081"/>
  </w:style>
  <w:style w:type="paragraph" w:customStyle="1" w:styleId="font9">
    <w:name w:val="font9"/>
    <w:basedOn w:val="a"/>
    <w:rsid w:val="002770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27708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27708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font12">
    <w:name w:val="font12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1"/>
      <w:szCs w:val="21"/>
    </w:rPr>
  </w:style>
  <w:style w:type="paragraph" w:customStyle="1" w:styleId="font13">
    <w:name w:val="font13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font14">
    <w:name w:val="font14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15">
    <w:name w:val="font15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6">
    <w:name w:val="font16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7">
    <w:name w:val="font17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277081"/>
  </w:style>
  <w:style w:type="numbering" w:customStyle="1" w:styleId="191">
    <w:name w:val="Нет списка19"/>
    <w:next w:val="a2"/>
    <w:uiPriority w:val="99"/>
    <w:semiHidden/>
    <w:unhideWhenUsed/>
    <w:rsid w:val="00277081"/>
  </w:style>
  <w:style w:type="numbering" w:customStyle="1" w:styleId="270">
    <w:name w:val="Нет списка27"/>
    <w:next w:val="a2"/>
    <w:uiPriority w:val="99"/>
    <w:semiHidden/>
    <w:unhideWhenUsed/>
    <w:rsid w:val="00277081"/>
  </w:style>
  <w:style w:type="table" w:customStyle="1" w:styleId="161">
    <w:name w:val="Сетка таблицы1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277081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2770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0">
    <w:name w:val="xl180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1">
    <w:name w:val="xl181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3">
    <w:name w:val="xl18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4">
    <w:name w:val="xl184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5">
    <w:name w:val="xl185"/>
    <w:basedOn w:val="a"/>
    <w:rsid w:val="002770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6">
    <w:name w:val="xl186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7">
    <w:name w:val="xl18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8">
    <w:name w:val="xl188"/>
    <w:basedOn w:val="a"/>
    <w:rsid w:val="0027708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9">
    <w:name w:val="xl189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0">
    <w:name w:val="xl190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1">
    <w:name w:val="xl191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2">
    <w:name w:val="xl192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3">
    <w:name w:val="xl19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4">
    <w:name w:val="xl194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5">
    <w:name w:val="xl195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6">
    <w:name w:val="xl196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7">
    <w:name w:val="xl197"/>
    <w:basedOn w:val="a"/>
    <w:rsid w:val="002770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ConsPlusDocList">
    <w:name w:val="ConsPlusDocList"/>
    <w:rsid w:val="00277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277081"/>
  </w:style>
  <w:style w:type="numbering" w:customStyle="1" w:styleId="1100">
    <w:name w:val="Нет списка110"/>
    <w:next w:val="a2"/>
    <w:uiPriority w:val="99"/>
    <w:semiHidden/>
    <w:unhideWhenUsed/>
    <w:rsid w:val="00277081"/>
  </w:style>
  <w:style w:type="numbering" w:customStyle="1" w:styleId="280">
    <w:name w:val="Нет списка28"/>
    <w:next w:val="a2"/>
    <w:uiPriority w:val="99"/>
    <w:semiHidden/>
    <w:unhideWhenUsed/>
    <w:rsid w:val="00277081"/>
  </w:style>
  <w:style w:type="table" w:customStyle="1" w:styleId="171">
    <w:name w:val="Сетка таблицы1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277081"/>
  </w:style>
  <w:style w:type="numbering" w:customStyle="1" w:styleId="115">
    <w:name w:val="Нет списка115"/>
    <w:next w:val="a2"/>
    <w:uiPriority w:val="99"/>
    <w:semiHidden/>
    <w:unhideWhenUsed/>
    <w:rsid w:val="00277081"/>
  </w:style>
  <w:style w:type="numbering" w:customStyle="1" w:styleId="2100">
    <w:name w:val="Нет списка210"/>
    <w:next w:val="a2"/>
    <w:uiPriority w:val="99"/>
    <w:semiHidden/>
    <w:unhideWhenUsed/>
    <w:rsid w:val="00277081"/>
  </w:style>
  <w:style w:type="table" w:customStyle="1" w:styleId="182">
    <w:name w:val="Сетка таблицы1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77081"/>
  </w:style>
  <w:style w:type="numbering" w:customStyle="1" w:styleId="340">
    <w:name w:val="Нет списка34"/>
    <w:next w:val="a2"/>
    <w:uiPriority w:val="99"/>
    <w:semiHidden/>
    <w:unhideWhenUsed/>
    <w:rsid w:val="00277081"/>
  </w:style>
  <w:style w:type="numbering" w:customStyle="1" w:styleId="116">
    <w:name w:val="Нет списка116"/>
    <w:next w:val="a2"/>
    <w:uiPriority w:val="99"/>
    <w:semiHidden/>
    <w:unhideWhenUsed/>
    <w:rsid w:val="00277081"/>
  </w:style>
  <w:style w:type="table" w:customStyle="1" w:styleId="192">
    <w:name w:val="Сетка таблицы1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277081"/>
  </w:style>
  <w:style w:type="numbering" w:customStyle="1" w:styleId="224">
    <w:name w:val="Стиль22"/>
    <w:rsid w:val="00277081"/>
  </w:style>
  <w:style w:type="numbering" w:customStyle="1" w:styleId="322">
    <w:name w:val="Стиль32"/>
    <w:rsid w:val="00277081"/>
  </w:style>
  <w:style w:type="numbering" w:customStyle="1" w:styleId="117">
    <w:name w:val="Нет списка117"/>
    <w:next w:val="a2"/>
    <w:uiPriority w:val="99"/>
    <w:semiHidden/>
    <w:unhideWhenUsed/>
    <w:rsid w:val="00277081"/>
  </w:style>
  <w:style w:type="numbering" w:customStyle="1" w:styleId="2140">
    <w:name w:val="Нет списка214"/>
    <w:next w:val="a2"/>
    <w:uiPriority w:val="99"/>
    <w:semiHidden/>
    <w:unhideWhenUsed/>
    <w:rsid w:val="00277081"/>
  </w:style>
  <w:style w:type="numbering" w:customStyle="1" w:styleId="350">
    <w:name w:val="Нет списка35"/>
    <w:next w:val="a2"/>
    <w:uiPriority w:val="99"/>
    <w:semiHidden/>
    <w:unhideWhenUsed/>
    <w:rsid w:val="00277081"/>
  </w:style>
  <w:style w:type="numbering" w:customStyle="1" w:styleId="1240">
    <w:name w:val="Нет списка124"/>
    <w:next w:val="a2"/>
    <w:uiPriority w:val="99"/>
    <w:semiHidden/>
    <w:unhideWhenUsed/>
    <w:rsid w:val="00277081"/>
  </w:style>
  <w:style w:type="numbering" w:customStyle="1" w:styleId="215">
    <w:name w:val="Нет списка215"/>
    <w:next w:val="a2"/>
    <w:uiPriority w:val="99"/>
    <w:semiHidden/>
    <w:unhideWhenUsed/>
    <w:rsid w:val="00277081"/>
  </w:style>
  <w:style w:type="numbering" w:customStyle="1" w:styleId="440">
    <w:name w:val="Нет списка44"/>
    <w:next w:val="a2"/>
    <w:uiPriority w:val="99"/>
    <w:semiHidden/>
    <w:unhideWhenUsed/>
    <w:rsid w:val="00277081"/>
  </w:style>
  <w:style w:type="numbering" w:customStyle="1" w:styleId="134">
    <w:name w:val="Нет списка134"/>
    <w:next w:val="a2"/>
    <w:uiPriority w:val="99"/>
    <w:semiHidden/>
    <w:unhideWhenUsed/>
    <w:rsid w:val="00277081"/>
  </w:style>
  <w:style w:type="numbering" w:customStyle="1" w:styleId="2240">
    <w:name w:val="Нет списка224"/>
    <w:next w:val="a2"/>
    <w:uiPriority w:val="99"/>
    <w:semiHidden/>
    <w:unhideWhenUsed/>
    <w:rsid w:val="00277081"/>
  </w:style>
  <w:style w:type="numbering" w:customStyle="1" w:styleId="54">
    <w:name w:val="Нет списка54"/>
    <w:next w:val="a2"/>
    <w:uiPriority w:val="99"/>
    <w:semiHidden/>
    <w:unhideWhenUsed/>
    <w:rsid w:val="00277081"/>
  </w:style>
  <w:style w:type="numbering" w:customStyle="1" w:styleId="144">
    <w:name w:val="Нет списка144"/>
    <w:next w:val="a2"/>
    <w:uiPriority w:val="99"/>
    <w:semiHidden/>
    <w:unhideWhenUsed/>
    <w:rsid w:val="00277081"/>
  </w:style>
  <w:style w:type="numbering" w:customStyle="1" w:styleId="234">
    <w:name w:val="Нет списка234"/>
    <w:next w:val="a2"/>
    <w:uiPriority w:val="99"/>
    <w:semiHidden/>
    <w:unhideWhenUsed/>
    <w:rsid w:val="00277081"/>
  </w:style>
  <w:style w:type="paragraph" w:styleId="affff4">
    <w:name w:val="Document Map"/>
    <w:basedOn w:val="a"/>
    <w:link w:val="affff5"/>
    <w:uiPriority w:val="99"/>
    <w:semiHidden/>
    <w:unhideWhenUsed/>
    <w:rsid w:val="0027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27708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277081"/>
  </w:style>
  <w:style w:type="numbering" w:customStyle="1" w:styleId="118">
    <w:name w:val="Нет списка118"/>
    <w:next w:val="a2"/>
    <w:uiPriority w:val="99"/>
    <w:semiHidden/>
    <w:unhideWhenUsed/>
    <w:rsid w:val="00277081"/>
  </w:style>
  <w:style w:type="table" w:customStyle="1" w:styleId="201">
    <w:name w:val="Сетка таблицы2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277081"/>
  </w:style>
  <w:style w:type="numbering" w:customStyle="1" w:styleId="216">
    <w:name w:val="Нет списка216"/>
    <w:next w:val="a2"/>
    <w:uiPriority w:val="99"/>
    <w:semiHidden/>
    <w:unhideWhenUsed/>
    <w:rsid w:val="00277081"/>
  </w:style>
  <w:style w:type="numbering" w:customStyle="1" w:styleId="37">
    <w:name w:val="Нет списка37"/>
    <w:next w:val="a2"/>
    <w:uiPriority w:val="99"/>
    <w:semiHidden/>
    <w:unhideWhenUsed/>
    <w:rsid w:val="00277081"/>
  </w:style>
  <w:style w:type="numbering" w:customStyle="1" w:styleId="125">
    <w:name w:val="Нет списка125"/>
    <w:next w:val="a2"/>
    <w:uiPriority w:val="99"/>
    <w:semiHidden/>
    <w:unhideWhenUsed/>
    <w:rsid w:val="00277081"/>
  </w:style>
  <w:style w:type="numbering" w:customStyle="1" w:styleId="217">
    <w:name w:val="Нет списка217"/>
    <w:next w:val="a2"/>
    <w:uiPriority w:val="99"/>
    <w:semiHidden/>
    <w:unhideWhenUsed/>
    <w:rsid w:val="00277081"/>
  </w:style>
  <w:style w:type="numbering" w:customStyle="1" w:styleId="450">
    <w:name w:val="Нет списка45"/>
    <w:next w:val="a2"/>
    <w:uiPriority w:val="99"/>
    <w:semiHidden/>
    <w:unhideWhenUsed/>
    <w:rsid w:val="00277081"/>
  </w:style>
  <w:style w:type="numbering" w:customStyle="1" w:styleId="135">
    <w:name w:val="Нет списка135"/>
    <w:next w:val="a2"/>
    <w:uiPriority w:val="99"/>
    <w:semiHidden/>
    <w:unhideWhenUsed/>
    <w:rsid w:val="00277081"/>
  </w:style>
  <w:style w:type="numbering" w:customStyle="1" w:styleId="225">
    <w:name w:val="Нет списка225"/>
    <w:next w:val="a2"/>
    <w:uiPriority w:val="99"/>
    <w:semiHidden/>
    <w:unhideWhenUsed/>
    <w:rsid w:val="00277081"/>
  </w:style>
  <w:style w:type="numbering" w:customStyle="1" w:styleId="55">
    <w:name w:val="Нет списка55"/>
    <w:next w:val="a2"/>
    <w:uiPriority w:val="99"/>
    <w:semiHidden/>
    <w:unhideWhenUsed/>
    <w:rsid w:val="00277081"/>
  </w:style>
  <w:style w:type="numbering" w:customStyle="1" w:styleId="145">
    <w:name w:val="Нет списка145"/>
    <w:next w:val="a2"/>
    <w:uiPriority w:val="99"/>
    <w:semiHidden/>
    <w:unhideWhenUsed/>
    <w:rsid w:val="00277081"/>
  </w:style>
  <w:style w:type="numbering" w:customStyle="1" w:styleId="235">
    <w:name w:val="Нет списка235"/>
    <w:next w:val="a2"/>
    <w:uiPriority w:val="99"/>
    <w:semiHidden/>
    <w:unhideWhenUsed/>
    <w:rsid w:val="00277081"/>
  </w:style>
  <w:style w:type="paragraph" w:customStyle="1" w:styleId="western">
    <w:name w:val="western"/>
    <w:basedOn w:val="a"/>
    <w:qFormat/>
    <w:rsid w:val="00277081"/>
    <w:pPr>
      <w:widowControl w:val="0"/>
      <w:spacing w:before="100" w:after="119"/>
    </w:pPr>
    <w:rPr>
      <w:rFonts w:ascii="Times New Roman" w:hAnsi="Times New Roman"/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277081"/>
    <w:pPr>
      <w:widowControl w:val="0"/>
    </w:pPr>
    <w:rPr>
      <w:rFonts w:ascii="Times New Roman" w:hAnsi="Times New Roman"/>
      <w:color w:val="00000A"/>
      <w:sz w:val="20"/>
      <w:szCs w:val="20"/>
    </w:rPr>
  </w:style>
  <w:style w:type="paragraph" w:customStyle="1" w:styleId="Default">
    <w:name w:val="Default"/>
    <w:rsid w:val="00E56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7708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DC2803"/>
    <w:pPr>
      <w:keepNext/>
      <w:jc w:val="center"/>
      <w:outlineLvl w:val="1"/>
    </w:pPr>
    <w:rPr>
      <w:rFonts w:ascii="Times New Roman" w:hAnsi="Times New Roman"/>
      <w:b/>
      <w:sz w:val="36"/>
      <w:szCs w:val="16"/>
      <w:lang w:val="x-none"/>
    </w:rPr>
  </w:style>
  <w:style w:type="paragraph" w:styleId="30">
    <w:name w:val="heading 3"/>
    <w:basedOn w:val="a"/>
    <w:next w:val="a"/>
    <w:link w:val="32"/>
    <w:uiPriority w:val="9"/>
    <w:qFormat/>
    <w:rsid w:val="00277081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qFormat/>
    <w:rsid w:val="0027708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eastAsia="Calibri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7708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27708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27708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eastAsia="Calibri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27708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eastAsia="Calibri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27708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5"/>
    <w:uiPriority w:val="99"/>
    <w:unhideWhenUsed/>
    <w:rsid w:val="000E259E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rsid w:val="000E259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unhideWhenUsed/>
    <w:rsid w:val="000E259E"/>
    <w:rPr>
      <w:vertAlign w:val="superscript"/>
    </w:rPr>
  </w:style>
  <w:style w:type="paragraph" w:customStyle="1" w:styleId="13">
    <w:name w:val="Абзац списка1"/>
    <w:basedOn w:val="a"/>
    <w:link w:val="a7"/>
    <w:qFormat/>
    <w:rsid w:val="000E259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a7">
    <w:name w:val="Абзац списка Знак"/>
    <w:link w:val="13"/>
    <w:locked/>
    <w:rsid w:val="000E259E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0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02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DC2803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27708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27708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77081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27708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7081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277081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277081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27708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c">
    <w:name w:val="caption"/>
    <w:basedOn w:val="a"/>
    <w:next w:val="a"/>
    <w:uiPriority w:val="35"/>
    <w:qFormat/>
    <w:rsid w:val="00277081"/>
    <w:pPr>
      <w:spacing w:after="200" w:line="276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7708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770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708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27708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lock Text"/>
    <w:basedOn w:val="a"/>
    <w:next w:val="a"/>
    <w:link w:val="af2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af2">
    <w:name w:val="Цитата Знак"/>
    <w:link w:val="af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3">
    <w:name w:val="Strong"/>
    <w:uiPriority w:val="22"/>
    <w:qFormat/>
    <w:rsid w:val="00277081"/>
    <w:rPr>
      <w:b/>
      <w:bCs/>
    </w:rPr>
  </w:style>
  <w:style w:type="character" w:styleId="af4">
    <w:name w:val="Emphasis"/>
    <w:uiPriority w:val="20"/>
    <w:qFormat/>
    <w:rsid w:val="00277081"/>
    <w:rPr>
      <w:i/>
      <w:iCs/>
    </w:rPr>
  </w:style>
  <w:style w:type="paragraph" w:customStyle="1" w:styleId="14">
    <w:name w:val="Без интервала1"/>
    <w:basedOn w:val="a"/>
    <w:link w:val="af5"/>
    <w:uiPriority w:val="99"/>
    <w:qFormat/>
    <w:rsid w:val="00277081"/>
    <w:pPr>
      <w:spacing w:line="276" w:lineRule="auto"/>
    </w:pPr>
    <w:rPr>
      <w:rFonts w:ascii="Times New Roman" w:hAnsi="Times New Roman"/>
      <w:sz w:val="20"/>
      <w:szCs w:val="20"/>
    </w:rPr>
  </w:style>
  <w:style w:type="character" w:customStyle="1" w:styleId="af5">
    <w:name w:val="Без интервала Знак"/>
    <w:basedOn w:val="a0"/>
    <w:link w:val="14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277081"/>
    <w:pPr>
      <w:spacing w:after="200" w:line="276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6"/>
    <w:uiPriority w:val="99"/>
    <w:qFormat/>
    <w:rsid w:val="0027708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link w:val="15"/>
    <w:uiPriority w:val="99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277081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77081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77081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77081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77081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277081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277081"/>
  </w:style>
  <w:style w:type="paragraph" w:customStyle="1" w:styleId="ConsPlusCell">
    <w:name w:val="ConsPlusCell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77081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277081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277081"/>
    <w:rPr>
      <w:rFonts w:ascii="Tahoma" w:eastAsia="Calibr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rsid w:val="00277081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table" w:styleId="afb">
    <w:name w:val="Table Grid"/>
    <w:basedOn w:val="a1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unhideWhenUsed/>
    <w:rsid w:val="0027708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7708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277081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277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277081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277081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7708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7708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7708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7708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7708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7708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f">
    <w:name w:val="Основной текст_"/>
    <w:link w:val="25"/>
    <w:rsid w:val="00277081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27708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27708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277081"/>
    <w:rPr>
      <w:color w:val="808080"/>
    </w:rPr>
  </w:style>
  <w:style w:type="paragraph" w:styleId="aff0">
    <w:name w:val="annotation subject"/>
    <w:basedOn w:val="afd"/>
    <w:next w:val="afd"/>
    <w:link w:val="aff1"/>
    <w:uiPriority w:val="99"/>
    <w:unhideWhenUsed/>
    <w:rsid w:val="00277081"/>
    <w:rPr>
      <w:b/>
      <w:bCs/>
    </w:rPr>
  </w:style>
  <w:style w:type="character" w:customStyle="1" w:styleId="aff1">
    <w:name w:val="Тема примечания Знак"/>
    <w:basedOn w:val="afe"/>
    <w:link w:val="aff0"/>
    <w:uiPriority w:val="99"/>
    <w:rsid w:val="002770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2770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27708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2770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9">
    <w:name w:val="xl79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0">
    <w:name w:val="xl80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2770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2770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27708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8">
    <w:name w:val="xl88"/>
    <w:basedOn w:val="a"/>
    <w:rsid w:val="002770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9">
    <w:name w:val="xl89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27708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</w:rPr>
  </w:style>
  <w:style w:type="paragraph" w:customStyle="1" w:styleId="xl92">
    <w:name w:val="xl92"/>
    <w:basedOn w:val="a"/>
    <w:rsid w:val="00277081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4">
    <w:name w:val="xl94"/>
    <w:basedOn w:val="a"/>
    <w:rsid w:val="0027708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2770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7">
    <w:name w:val="xl97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a"/>
    <w:rsid w:val="002770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9">
    <w:name w:val="xl99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rsid w:val="0027708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a"/>
    <w:rsid w:val="0027708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styleId="aff2">
    <w:name w:val="FollowedHyperlink"/>
    <w:uiPriority w:val="99"/>
    <w:unhideWhenUsed/>
    <w:rsid w:val="00277081"/>
    <w:rPr>
      <w:color w:val="800080"/>
      <w:u w:val="single"/>
    </w:rPr>
  </w:style>
  <w:style w:type="paragraph" w:customStyle="1" w:styleId="font6">
    <w:name w:val="font6"/>
    <w:basedOn w:val="a"/>
    <w:rsid w:val="00277081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a"/>
    <w:rsid w:val="0027708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5">
    <w:name w:val="xl105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rsid w:val="0027708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7">
    <w:name w:val="xl107"/>
    <w:basedOn w:val="a"/>
    <w:rsid w:val="002770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8">
    <w:name w:val="xl108"/>
    <w:basedOn w:val="a"/>
    <w:rsid w:val="002770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109">
    <w:name w:val="xl109"/>
    <w:basedOn w:val="a"/>
    <w:rsid w:val="002770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font7">
    <w:name w:val="font7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7708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1">
    <w:name w:val="xl11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8">
    <w:name w:val="xl11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19">
    <w:name w:val="xl11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0">
    <w:name w:val="xl12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1">
    <w:name w:val="xl12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23">
    <w:name w:val="xl12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8">
    <w:name w:val="xl12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29">
    <w:name w:val="xl12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</w:rPr>
  </w:style>
  <w:style w:type="paragraph" w:customStyle="1" w:styleId="xl130">
    <w:name w:val="xl13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4">
    <w:name w:val="xl13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36">
    <w:name w:val="xl136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37">
    <w:name w:val="xl137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8">
    <w:name w:val="xl138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39">
    <w:name w:val="xl139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0">
    <w:name w:val="xl14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1">
    <w:name w:val="xl14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2">
    <w:name w:val="xl14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43">
    <w:name w:val="xl14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5">
    <w:name w:val="xl14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46">
    <w:name w:val="xl146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7">
    <w:name w:val="xl14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8">
    <w:name w:val="xl148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9">
    <w:name w:val="xl149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0">
    <w:name w:val="xl150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1">
    <w:name w:val="xl151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2">
    <w:name w:val="xl152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3">
    <w:name w:val="xl153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4">
    <w:name w:val="xl154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5">
    <w:name w:val="xl155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56">
    <w:name w:val="xl156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57">
    <w:name w:val="xl15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58">
    <w:name w:val="xl15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27708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1">
    <w:name w:val="xl161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2">
    <w:name w:val="xl162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3">
    <w:name w:val="xl163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64">
    <w:name w:val="xl164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5">
    <w:name w:val="xl165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6">
    <w:name w:val="xl16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7">
    <w:name w:val="xl16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68">
    <w:name w:val="xl16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69">
    <w:name w:val="xl169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"/>
    <w:rsid w:val="0027708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"/>
    <w:rsid w:val="002770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2770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277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277081"/>
  </w:style>
  <w:style w:type="numbering" w:customStyle="1" w:styleId="1">
    <w:name w:val="Стиль1"/>
    <w:rsid w:val="00277081"/>
    <w:pPr>
      <w:numPr>
        <w:numId w:val="3"/>
      </w:numPr>
    </w:pPr>
  </w:style>
  <w:style w:type="numbering" w:customStyle="1" w:styleId="2">
    <w:name w:val="Стиль2"/>
    <w:rsid w:val="00277081"/>
    <w:pPr>
      <w:numPr>
        <w:numId w:val="4"/>
      </w:numPr>
    </w:pPr>
  </w:style>
  <w:style w:type="numbering" w:customStyle="1" w:styleId="3">
    <w:name w:val="Стиль3"/>
    <w:rsid w:val="00277081"/>
    <w:pPr>
      <w:numPr>
        <w:numId w:val="5"/>
      </w:numPr>
    </w:pPr>
  </w:style>
  <w:style w:type="paragraph" w:styleId="aff3">
    <w:name w:val="Body Text Indent"/>
    <w:basedOn w:val="a"/>
    <w:link w:val="aff4"/>
    <w:unhideWhenUsed/>
    <w:rsid w:val="00277081"/>
    <w:pPr>
      <w:spacing w:after="120"/>
      <w:ind w:left="283"/>
    </w:pPr>
    <w:rPr>
      <w:rFonts w:ascii="Times New Roman" w:hAnsi="Times New Roman"/>
    </w:rPr>
  </w:style>
  <w:style w:type="character" w:customStyle="1" w:styleId="aff4">
    <w:name w:val="Основной текст с отступом Знак"/>
    <w:basedOn w:val="a0"/>
    <w:link w:val="aff3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ndnote text"/>
    <w:basedOn w:val="a"/>
    <w:link w:val="aff6"/>
    <w:uiPriority w:val="99"/>
    <w:unhideWhenUsed/>
    <w:rsid w:val="00277081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277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unhideWhenUsed/>
    <w:rsid w:val="00277081"/>
    <w:rPr>
      <w:vertAlign w:val="superscript"/>
    </w:rPr>
  </w:style>
  <w:style w:type="character" w:customStyle="1" w:styleId="remarkable-pre-marked">
    <w:name w:val="remarkable-pre-marked"/>
    <w:rsid w:val="00277081"/>
  </w:style>
  <w:style w:type="character" w:customStyle="1" w:styleId="apple-converted-space">
    <w:name w:val="apple-converted-space"/>
    <w:rsid w:val="00277081"/>
  </w:style>
  <w:style w:type="paragraph" w:customStyle="1" w:styleId="tekstob">
    <w:name w:val="tekstob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vlev">
    <w:name w:val="tekstvlev"/>
    <w:basedOn w:val="a"/>
    <w:uiPriority w:val="99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f8">
    <w:name w:val="Знак"/>
    <w:basedOn w:val="a"/>
    <w:rsid w:val="002770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9">
    <w:name w:val="List Paragraph"/>
    <w:basedOn w:val="a"/>
    <w:uiPriority w:val="34"/>
    <w:qFormat/>
    <w:rsid w:val="00277081"/>
    <w:pPr>
      <w:spacing w:after="200" w:line="276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a">
    <w:name w:val="Revision"/>
    <w:hidden/>
    <w:uiPriority w:val="99"/>
    <w:rsid w:val="00277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277081"/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link w:val="26"/>
    <w:uiPriority w:val="29"/>
    <w:rsid w:val="0027708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27708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link w:val="affb"/>
    <w:uiPriority w:val="30"/>
    <w:rsid w:val="0027708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277081"/>
    <w:rPr>
      <w:i/>
      <w:iCs/>
      <w:color w:val="808080"/>
    </w:rPr>
  </w:style>
  <w:style w:type="character" w:styleId="affd">
    <w:name w:val="Intense Emphasis"/>
    <w:uiPriority w:val="21"/>
    <w:qFormat/>
    <w:rsid w:val="00277081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277081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277081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277081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27708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277081"/>
  </w:style>
  <w:style w:type="character" w:styleId="afff2">
    <w:name w:val="Placeholder Text"/>
    <w:uiPriority w:val="99"/>
    <w:semiHidden/>
    <w:rsid w:val="00277081"/>
    <w:rPr>
      <w:color w:val="808080"/>
    </w:rPr>
  </w:style>
  <w:style w:type="paragraph" w:customStyle="1" w:styleId="27">
    <w:name w:val="Знак2"/>
    <w:basedOn w:val="a"/>
    <w:rsid w:val="002770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77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277081"/>
  </w:style>
  <w:style w:type="paragraph" w:styleId="afff4">
    <w:name w:val="Body Text"/>
    <w:basedOn w:val="a"/>
    <w:link w:val="afff5"/>
    <w:uiPriority w:val="99"/>
    <w:unhideWhenUsed/>
    <w:rsid w:val="00277081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27708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277081"/>
    <w:rPr>
      <w:rFonts w:ascii="Calibri" w:hAnsi="Calibri"/>
    </w:rPr>
  </w:style>
  <w:style w:type="paragraph" w:customStyle="1" w:styleId="afff6">
    <w:name w:val="_Текст"/>
    <w:basedOn w:val="a"/>
    <w:rsid w:val="00277081"/>
    <w:pPr>
      <w:ind w:right="454"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8">
    <w:name w:val="Абзац списка2"/>
    <w:basedOn w:val="a"/>
    <w:rsid w:val="00277081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277081"/>
  </w:style>
  <w:style w:type="numbering" w:customStyle="1" w:styleId="29">
    <w:name w:val="Нет списка2"/>
    <w:next w:val="a2"/>
    <w:uiPriority w:val="99"/>
    <w:semiHidden/>
    <w:unhideWhenUsed/>
    <w:rsid w:val="00277081"/>
  </w:style>
  <w:style w:type="paragraph" w:customStyle="1" w:styleId="34">
    <w:name w:val="Знак3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27708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277081"/>
    <w:pPr>
      <w:shd w:val="clear" w:color="auto" w:fill="FFFFFF"/>
      <w:spacing w:line="0" w:lineRule="atLeast"/>
      <w:ind w:hanging="360"/>
    </w:pPr>
    <w:rPr>
      <w:rFonts w:ascii="Times New Roman" w:hAnsi="Times New Roman"/>
      <w:color w:val="000000"/>
      <w:sz w:val="18"/>
      <w:szCs w:val="18"/>
    </w:rPr>
  </w:style>
  <w:style w:type="character" w:customStyle="1" w:styleId="43">
    <w:name w:val="Основной текст (4)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27708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2770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277081"/>
  </w:style>
  <w:style w:type="table" w:customStyle="1" w:styleId="83">
    <w:name w:val="Сетка таблицы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77081"/>
  </w:style>
  <w:style w:type="numbering" w:customStyle="1" w:styleId="212">
    <w:name w:val="Нет списка21"/>
    <w:next w:val="a2"/>
    <w:uiPriority w:val="99"/>
    <w:semiHidden/>
    <w:unhideWhenUsed/>
    <w:rsid w:val="00277081"/>
  </w:style>
  <w:style w:type="table" w:customStyle="1" w:styleId="112">
    <w:name w:val="Сетка таблицы1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277081"/>
  </w:style>
  <w:style w:type="table" w:customStyle="1" w:styleId="92">
    <w:name w:val="Сетка таблицы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77081"/>
  </w:style>
  <w:style w:type="numbering" w:customStyle="1" w:styleId="221">
    <w:name w:val="Нет списка22"/>
    <w:next w:val="a2"/>
    <w:uiPriority w:val="99"/>
    <w:semiHidden/>
    <w:unhideWhenUsed/>
    <w:rsid w:val="00277081"/>
  </w:style>
  <w:style w:type="table" w:customStyle="1" w:styleId="121">
    <w:name w:val="Сетка таблицы1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277081"/>
  </w:style>
  <w:style w:type="table" w:customStyle="1" w:styleId="100">
    <w:name w:val="Сетка таблицы1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277081"/>
  </w:style>
  <w:style w:type="numbering" w:customStyle="1" w:styleId="231">
    <w:name w:val="Нет списка23"/>
    <w:next w:val="a2"/>
    <w:uiPriority w:val="99"/>
    <w:semiHidden/>
    <w:unhideWhenUsed/>
    <w:rsid w:val="00277081"/>
  </w:style>
  <w:style w:type="table" w:customStyle="1" w:styleId="132">
    <w:name w:val="Сетка таблицы1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27708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277081"/>
    <w:rPr>
      <w:b/>
      <w:color w:val="26282F"/>
    </w:rPr>
  </w:style>
  <w:style w:type="character" w:customStyle="1" w:styleId="afff8">
    <w:name w:val="Гипертекстовая ссылка"/>
    <w:uiPriority w:val="99"/>
    <w:rsid w:val="00277081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277081"/>
    <w:pPr>
      <w:widowControl w:val="0"/>
      <w:autoSpaceDE w:val="0"/>
      <w:autoSpaceDN w:val="0"/>
      <w:adjustRightInd w:val="0"/>
      <w:jc w:val="both"/>
    </w:pPr>
    <w:rPr>
      <w:rFonts w:cs="Arial"/>
    </w:rPr>
  </w:style>
  <w:style w:type="paragraph" w:customStyle="1" w:styleId="afffa">
    <w:name w:val="Прижатый влево"/>
    <w:basedOn w:val="a"/>
    <w:next w:val="a"/>
    <w:uiPriority w:val="99"/>
    <w:rsid w:val="00277081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fb">
    <w:name w:val="текст в таблице"/>
    <w:basedOn w:val="a"/>
    <w:link w:val="afffc"/>
    <w:qFormat/>
    <w:rsid w:val="00277081"/>
    <w:pPr>
      <w:jc w:val="both"/>
    </w:pPr>
    <w:rPr>
      <w:rFonts w:ascii="Times New Roman" w:eastAsia="Cambria" w:hAnsi="Times New Roman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27708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277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277081"/>
  </w:style>
  <w:style w:type="numbering" w:customStyle="1" w:styleId="150">
    <w:name w:val="Нет списка15"/>
    <w:next w:val="a2"/>
    <w:uiPriority w:val="99"/>
    <w:semiHidden/>
    <w:unhideWhenUsed/>
    <w:rsid w:val="00277081"/>
  </w:style>
  <w:style w:type="table" w:customStyle="1" w:styleId="142">
    <w:name w:val="Сетка таблицы14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2770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277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277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2770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277081"/>
  </w:style>
  <w:style w:type="numbering" w:customStyle="1" w:styleId="241">
    <w:name w:val="Нет списка24"/>
    <w:next w:val="a2"/>
    <w:uiPriority w:val="99"/>
    <w:semiHidden/>
    <w:unhideWhenUsed/>
    <w:rsid w:val="00277081"/>
  </w:style>
  <w:style w:type="numbering" w:customStyle="1" w:styleId="311">
    <w:name w:val="Нет списка31"/>
    <w:next w:val="a2"/>
    <w:uiPriority w:val="99"/>
    <w:semiHidden/>
    <w:unhideWhenUsed/>
    <w:rsid w:val="00277081"/>
  </w:style>
  <w:style w:type="numbering" w:customStyle="1" w:styleId="1210">
    <w:name w:val="Нет списка121"/>
    <w:next w:val="a2"/>
    <w:uiPriority w:val="99"/>
    <w:semiHidden/>
    <w:unhideWhenUsed/>
    <w:rsid w:val="00277081"/>
  </w:style>
  <w:style w:type="numbering" w:customStyle="1" w:styleId="2110">
    <w:name w:val="Нет списка211"/>
    <w:next w:val="a2"/>
    <w:uiPriority w:val="99"/>
    <w:semiHidden/>
    <w:unhideWhenUsed/>
    <w:rsid w:val="00277081"/>
  </w:style>
  <w:style w:type="numbering" w:customStyle="1" w:styleId="412">
    <w:name w:val="Нет списка41"/>
    <w:next w:val="a2"/>
    <w:uiPriority w:val="99"/>
    <w:semiHidden/>
    <w:unhideWhenUsed/>
    <w:rsid w:val="00277081"/>
  </w:style>
  <w:style w:type="numbering" w:customStyle="1" w:styleId="1310">
    <w:name w:val="Нет списка131"/>
    <w:next w:val="a2"/>
    <w:uiPriority w:val="99"/>
    <w:semiHidden/>
    <w:unhideWhenUsed/>
    <w:rsid w:val="00277081"/>
  </w:style>
  <w:style w:type="numbering" w:customStyle="1" w:styleId="2210">
    <w:name w:val="Нет списка221"/>
    <w:next w:val="a2"/>
    <w:uiPriority w:val="99"/>
    <w:semiHidden/>
    <w:unhideWhenUsed/>
    <w:rsid w:val="00277081"/>
  </w:style>
  <w:style w:type="numbering" w:customStyle="1" w:styleId="511">
    <w:name w:val="Нет списка51"/>
    <w:next w:val="a2"/>
    <w:uiPriority w:val="99"/>
    <w:semiHidden/>
    <w:unhideWhenUsed/>
    <w:rsid w:val="00277081"/>
  </w:style>
  <w:style w:type="numbering" w:customStyle="1" w:styleId="1410">
    <w:name w:val="Нет списка141"/>
    <w:next w:val="a2"/>
    <w:uiPriority w:val="99"/>
    <w:semiHidden/>
    <w:unhideWhenUsed/>
    <w:rsid w:val="00277081"/>
  </w:style>
  <w:style w:type="numbering" w:customStyle="1" w:styleId="2310">
    <w:name w:val="Нет списка231"/>
    <w:next w:val="a2"/>
    <w:uiPriority w:val="99"/>
    <w:semiHidden/>
    <w:unhideWhenUsed/>
    <w:rsid w:val="00277081"/>
  </w:style>
  <w:style w:type="paragraph" w:styleId="2b">
    <w:name w:val="Body Text 2"/>
    <w:basedOn w:val="a"/>
    <w:link w:val="2c"/>
    <w:rsid w:val="00277081"/>
    <w:pPr>
      <w:jc w:val="center"/>
    </w:pPr>
    <w:rPr>
      <w:rFonts w:ascii="Times New Roman" w:hAnsi="Times New Roman"/>
    </w:rPr>
  </w:style>
  <w:style w:type="character" w:customStyle="1" w:styleId="2c">
    <w:name w:val="Основной текст 2 Знак"/>
    <w:basedOn w:val="a0"/>
    <w:link w:val="2b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277081"/>
    <w:pPr>
      <w:ind w:left="283" w:hanging="283"/>
    </w:pPr>
    <w:rPr>
      <w:rFonts w:ascii="Times New Roman" w:hAnsi="Times New Roman"/>
    </w:rPr>
  </w:style>
  <w:style w:type="paragraph" w:styleId="2d">
    <w:name w:val="List 2"/>
    <w:basedOn w:val="a"/>
    <w:rsid w:val="00277081"/>
    <w:pPr>
      <w:ind w:left="566" w:hanging="283"/>
    </w:pPr>
    <w:rPr>
      <w:rFonts w:ascii="Times New Roman" w:hAnsi="Times New Roman"/>
    </w:rPr>
  </w:style>
  <w:style w:type="paragraph" w:styleId="affff">
    <w:name w:val="Body Text First Indent"/>
    <w:basedOn w:val="afff4"/>
    <w:link w:val="affff0"/>
    <w:rsid w:val="0027708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2770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277081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27708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277081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277081"/>
  </w:style>
  <w:style w:type="numbering" w:customStyle="1" w:styleId="160">
    <w:name w:val="Нет списка16"/>
    <w:next w:val="a2"/>
    <w:uiPriority w:val="99"/>
    <w:semiHidden/>
    <w:unhideWhenUsed/>
    <w:rsid w:val="00277081"/>
  </w:style>
  <w:style w:type="table" w:customStyle="1" w:styleId="151">
    <w:name w:val="Сетка таблицы15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277081"/>
    <w:pPr>
      <w:numPr>
        <w:numId w:val="6"/>
      </w:numPr>
    </w:pPr>
  </w:style>
  <w:style w:type="numbering" w:customStyle="1" w:styleId="21">
    <w:name w:val="Стиль21"/>
    <w:rsid w:val="00277081"/>
    <w:pPr>
      <w:numPr>
        <w:numId w:val="7"/>
      </w:numPr>
    </w:pPr>
  </w:style>
  <w:style w:type="numbering" w:customStyle="1" w:styleId="31">
    <w:name w:val="Стиль31"/>
    <w:rsid w:val="00277081"/>
    <w:pPr>
      <w:numPr>
        <w:numId w:val="8"/>
      </w:numPr>
    </w:pPr>
  </w:style>
  <w:style w:type="numbering" w:customStyle="1" w:styleId="1130">
    <w:name w:val="Нет списка113"/>
    <w:next w:val="a2"/>
    <w:uiPriority w:val="99"/>
    <w:semiHidden/>
    <w:unhideWhenUsed/>
    <w:rsid w:val="00277081"/>
  </w:style>
  <w:style w:type="numbering" w:customStyle="1" w:styleId="251">
    <w:name w:val="Нет списка25"/>
    <w:next w:val="a2"/>
    <w:uiPriority w:val="99"/>
    <w:semiHidden/>
    <w:unhideWhenUsed/>
    <w:rsid w:val="00277081"/>
  </w:style>
  <w:style w:type="numbering" w:customStyle="1" w:styleId="321">
    <w:name w:val="Нет списка32"/>
    <w:next w:val="a2"/>
    <w:uiPriority w:val="99"/>
    <w:semiHidden/>
    <w:unhideWhenUsed/>
    <w:rsid w:val="00277081"/>
  </w:style>
  <w:style w:type="numbering" w:customStyle="1" w:styleId="122">
    <w:name w:val="Нет списка122"/>
    <w:next w:val="a2"/>
    <w:uiPriority w:val="99"/>
    <w:semiHidden/>
    <w:unhideWhenUsed/>
    <w:rsid w:val="00277081"/>
  </w:style>
  <w:style w:type="numbering" w:customStyle="1" w:styleId="2120">
    <w:name w:val="Нет списка212"/>
    <w:next w:val="a2"/>
    <w:uiPriority w:val="99"/>
    <w:semiHidden/>
    <w:unhideWhenUsed/>
    <w:rsid w:val="00277081"/>
  </w:style>
  <w:style w:type="numbering" w:customStyle="1" w:styleId="421">
    <w:name w:val="Нет списка42"/>
    <w:next w:val="a2"/>
    <w:uiPriority w:val="99"/>
    <w:semiHidden/>
    <w:unhideWhenUsed/>
    <w:rsid w:val="00277081"/>
  </w:style>
  <w:style w:type="numbering" w:customStyle="1" w:styleId="1320">
    <w:name w:val="Нет списка132"/>
    <w:next w:val="a2"/>
    <w:uiPriority w:val="99"/>
    <w:semiHidden/>
    <w:unhideWhenUsed/>
    <w:rsid w:val="00277081"/>
  </w:style>
  <w:style w:type="numbering" w:customStyle="1" w:styleId="2220">
    <w:name w:val="Нет списка222"/>
    <w:next w:val="a2"/>
    <w:uiPriority w:val="99"/>
    <w:semiHidden/>
    <w:unhideWhenUsed/>
    <w:rsid w:val="00277081"/>
  </w:style>
  <w:style w:type="numbering" w:customStyle="1" w:styleId="521">
    <w:name w:val="Нет списка52"/>
    <w:next w:val="a2"/>
    <w:uiPriority w:val="99"/>
    <w:semiHidden/>
    <w:unhideWhenUsed/>
    <w:rsid w:val="00277081"/>
  </w:style>
  <w:style w:type="numbering" w:customStyle="1" w:styleId="1420">
    <w:name w:val="Нет списка142"/>
    <w:next w:val="a2"/>
    <w:uiPriority w:val="99"/>
    <w:semiHidden/>
    <w:unhideWhenUsed/>
    <w:rsid w:val="00277081"/>
  </w:style>
  <w:style w:type="numbering" w:customStyle="1" w:styleId="2320">
    <w:name w:val="Нет списка232"/>
    <w:next w:val="a2"/>
    <w:uiPriority w:val="99"/>
    <w:semiHidden/>
    <w:unhideWhenUsed/>
    <w:rsid w:val="00277081"/>
  </w:style>
  <w:style w:type="numbering" w:customStyle="1" w:styleId="84">
    <w:name w:val="Нет списка8"/>
    <w:next w:val="a2"/>
    <w:uiPriority w:val="99"/>
    <w:semiHidden/>
    <w:unhideWhenUsed/>
    <w:rsid w:val="00277081"/>
  </w:style>
  <w:style w:type="numbering" w:customStyle="1" w:styleId="170">
    <w:name w:val="Нет списка17"/>
    <w:next w:val="a2"/>
    <w:uiPriority w:val="99"/>
    <w:semiHidden/>
    <w:unhideWhenUsed/>
    <w:rsid w:val="00277081"/>
  </w:style>
  <w:style w:type="numbering" w:customStyle="1" w:styleId="93">
    <w:name w:val="Нет списка9"/>
    <w:next w:val="a2"/>
    <w:uiPriority w:val="99"/>
    <w:semiHidden/>
    <w:unhideWhenUsed/>
    <w:rsid w:val="00277081"/>
  </w:style>
  <w:style w:type="numbering" w:customStyle="1" w:styleId="181">
    <w:name w:val="Нет списка18"/>
    <w:next w:val="a2"/>
    <w:uiPriority w:val="99"/>
    <w:semiHidden/>
    <w:unhideWhenUsed/>
    <w:rsid w:val="00277081"/>
  </w:style>
  <w:style w:type="numbering" w:customStyle="1" w:styleId="114">
    <w:name w:val="Нет списка114"/>
    <w:next w:val="a2"/>
    <w:uiPriority w:val="99"/>
    <w:semiHidden/>
    <w:unhideWhenUsed/>
    <w:rsid w:val="00277081"/>
  </w:style>
  <w:style w:type="numbering" w:customStyle="1" w:styleId="261">
    <w:name w:val="Нет списка26"/>
    <w:next w:val="a2"/>
    <w:uiPriority w:val="99"/>
    <w:semiHidden/>
    <w:unhideWhenUsed/>
    <w:rsid w:val="00277081"/>
  </w:style>
  <w:style w:type="numbering" w:customStyle="1" w:styleId="331">
    <w:name w:val="Нет списка33"/>
    <w:next w:val="a2"/>
    <w:uiPriority w:val="99"/>
    <w:semiHidden/>
    <w:unhideWhenUsed/>
    <w:rsid w:val="00277081"/>
  </w:style>
  <w:style w:type="numbering" w:customStyle="1" w:styleId="123">
    <w:name w:val="Нет списка123"/>
    <w:next w:val="a2"/>
    <w:uiPriority w:val="99"/>
    <w:semiHidden/>
    <w:unhideWhenUsed/>
    <w:rsid w:val="00277081"/>
  </w:style>
  <w:style w:type="numbering" w:customStyle="1" w:styleId="2130">
    <w:name w:val="Нет списка213"/>
    <w:next w:val="a2"/>
    <w:uiPriority w:val="99"/>
    <w:semiHidden/>
    <w:unhideWhenUsed/>
    <w:rsid w:val="00277081"/>
  </w:style>
  <w:style w:type="numbering" w:customStyle="1" w:styleId="431">
    <w:name w:val="Нет списка43"/>
    <w:next w:val="a2"/>
    <w:uiPriority w:val="99"/>
    <w:semiHidden/>
    <w:unhideWhenUsed/>
    <w:rsid w:val="00277081"/>
  </w:style>
  <w:style w:type="numbering" w:customStyle="1" w:styleId="133">
    <w:name w:val="Нет списка133"/>
    <w:next w:val="a2"/>
    <w:uiPriority w:val="99"/>
    <w:semiHidden/>
    <w:unhideWhenUsed/>
    <w:rsid w:val="00277081"/>
  </w:style>
  <w:style w:type="numbering" w:customStyle="1" w:styleId="223">
    <w:name w:val="Нет списка223"/>
    <w:next w:val="a2"/>
    <w:uiPriority w:val="99"/>
    <w:semiHidden/>
    <w:unhideWhenUsed/>
    <w:rsid w:val="00277081"/>
  </w:style>
  <w:style w:type="numbering" w:customStyle="1" w:styleId="531">
    <w:name w:val="Нет списка53"/>
    <w:next w:val="a2"/>
    <w:uiPriority w:val="99"/>
    <w:semiHidden/>
    <w:unhideWhenUsed/>
    <w:rsid w:val="00277081"/>
  </w:style>
  <w:style w:type="numbering" w:customStyle="1" w:styleId="143">
    <w:name w:val="Нет списка143"/>
    <w:next w:val="a2"/>
    <w:uiPriority w:val="99"/>
    <w:semiHidden/>
    <w:unhideWhenUsed/>
    <w:rsid w:val="00277081"/>
  </w:style>
  <w:style w:type="numbering" w:customStyle="1" w:styleId="233">
    <w:name w:val="Нет списка233"/>
    <w:next w:val="a2"/>
    <w:uiPriority w:val="99"/>
    <w:semiHidden/>
    <w:unhideWhenUsed/>
    <w:rsid w:val="00277081"/>
  </w:style>
  <w:style w:type="paragraph" w:customStyle="1" w:styleId="font9">
    <w:name w:val="font9"/>
    <w:basedOn w:val="a"/>
    <w:rsid w:val="002770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27708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27708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font12">
    <w:name w:val="font12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1"/>
      <w:szCs w:val="21"/>
    </w:rPr>
  </w:style>
  <w:style w:type="paragraph" w:customStyle="1" w:styleId="font13">
    <w:name w:val="font13"/>
    <w:basedOn w:val="a"/>
    <w:rsid w:val="00277081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font14">
    <w:name w:val="font14"/>
    <w:basedOn w:val="a"/>
    <w:rsid w:val="0027708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15">
    <w:name w:val="font15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6">
    <w:name w:val="font16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paragraph" w:customStyle="1" w:styleId="font17">
    <w:name w:val="font17"/>
    <w:basedOn w:val="a"/>
    <w:rsid w:val="00277081"/>
    <w:pPr>
      <w:spacing w:before="100" w:beforeAutospacing="1" w:after="100" w:afterAutospacing="1"/>
    </w:pPr>
    <w:rPr>
      <w:rFonts w:ascii="Times New Roman" w:hAnsi="Times New Roman"/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277081"/>
  </w:style>
  <w:style w:type="numbering" w:customStyle="1" w:styleId="191">
    <w:name w:val="Нет списка19"/>
    <w:next w:val="a2"/>
    <w:uiPriority w:val="99"/>
    <w:semiHidden/>
    <w:unhideWhenUsed/>
    <w:rsid w:val="00277081"/>
  </w:style>
  <w:style w:type="numbering" w:customStyle="1" w:styleId="270">
    <w:name w:val="Нет списка27"/>
    <w:next w:val="a2"/>
    <w:uiPriority w:val="99"/>
    <w:semiHidden/>
    <w:unhideWhenUsed/>
    <w:rsid w:val="00277081"/>
  </w:style>
  <w:style w:type="table" w:customStyle="1" w:styleId="161">
    <w:name w:val="Сетка таблицы16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277081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2770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0">
    <w:name w:val="xl180"/>
    <w:basedOn w:val="a"/>
    <w:rsid w:val="00277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1">
    <w:name w:val="xl181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83">
    <w:name w:val="xl18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4">
    <w:name w:val="xl184"/>
    <w:basedOn w:val="a"/>
    <w:rsid w:val="002770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85">
    <w:name w:val="xl185"/>
    <w:basedOn w:val="a"/>
    <w:rsid w:val="002770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6">
    <w:name w:val="xl186"/>
    <w:basedOn w:val="a"/>
    <w:rsid w:val="002770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7">
    <w:name w:val="xl187"/>
    <w:basedOn w:val="a"/>
    <w:rsid w:val="002770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8">
    <w:name w:val="xl188"/>
    <w:basedOn w:val="a"/>
    <w:rsid w:val="0027708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18"/>
      <w:szCs w:val="18"/>
    </w:rPr>
  </w:style>
  <w:style w:type="paragraph" w:customStyle="1" w:styleId="xl189">
    <w:name w:val="xl189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0">
    <w:name w:val="xl190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1">
    <w:name w:val="xl191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92">
    <w:name w:val="xl192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3">
    <w:name w:val="xl193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4">
    <w:name w:val="xl194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5">
    <w:name w:val="xl195"/>
    <w:basedOn w:val="a"/>
    <w:rsid w:val="002770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6">
    <w:name w:val="xl196"/>
    <w:basedOn w:val="a"/>
    <w:rsid w:val="002770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197">
    <w:name w:val="xl197"/>
    <w:basedOn w:val="a"/>
    <w:rsid w:val="002770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ConsPlusDocList">
    <w:name w:val="ConsPlusDocList"/>
    <w:rsid w:val="00277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7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277081"/>
  </w:style>
  <w:style w:type="numbering" w:customStyle="1" w:styleId="1100">
    <w:name w:val="Нет списка110"/>
    <w:next w:val="a2"/>
    <w:uiPriority w:val="99"/>
    <w:semiHidden/>
    <w:unhideWhenUsed/>
    <w:rsid w:val="00277081"/>
  </w:style>
  <w:style w:type="numbering" w:customStyle="1" w:styleId="280">
    <w:name w:val="Нет списка28"/>
    <w:next w:val="a2"/>
    <w:uiPriority w:val="99"/>
    <w:semiHidden/>
    <w:unhideWhenUsed/>
    <w:rsid w:val="00277081"/>
  </w:style>
  <w:style w:type="table" w:customStyle="1" w:styleId="171">
    <w:name w:val="Сетка таблицы17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277081"/>
  </w:style>
  <w:style w:type="numbering" w:customStyle="1" w:styleId="115">
    <w:name w:val="Нет списка115"/>
    <w:next w:val="a2"/>
    <w:uiPriority w:val="99"/>
    <w:semiHidden/>
    <w:unhideWhenUsed/>
    <w:rsid w:val="00277081"/>
  </w:style>
  <w:style w:type="numbering" w:customStyle="1" w:styleId="2100">
    <w:name w:val="Нет списка210"/>
    <w:next w:val="a2"/>
    <w:uiPriority w:val="99"/>
    <w:semiHidden/>
    <w:unhideWhenUsed/>
    <w:rsid w:val="00277081"/>
  </w:style>
  <w:style w:type="table" w:customStyle="1" w:styleId="182">
    <w:name w:val="Сетка таблицы18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77081"/>
  </w:style>
  <w:style w:type="numbering" w:customStyle="1" w:styleId="340">
    <w:name w:val="Нет списка34"/>
    <w:next w:val="a2"/>
    <w:uiPriority w:val="99"/>
    <w:semiHidden/>
    <w:unhideWhenUsed/>
    <w:rsid w:val="00277081"/>
  </w:style>
  <w:style w:type="numbering" w:customStyle="1" w:styleId="116">
    <w:name w:val="Нет списка116"/>
    <w:next w:val="a2"/>
    <w:uiPriority w:val="99"/>
    <w:semiHidden/>
    <w:unhideWhenUsed/>
    <w:rsid w:val="00277081"/>
  </w:style>
  <w:style w:type="table" w:customStyle="1" w:styleId="192">
    <w:name w:val="Сетка таблицы19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277081"/>
  </w:style>
  <w:style w:type="numbering" w:customStyle="1" w:styleId="224">
    <w:name w:val="Стиль22"/>
    <w:rsid w:val="00277081"/>
  </w:style>
  <w:style w:type="numbering" w:customStyle="1" w:styleId="322">
    <w:name w:val="Стиль32"/>
    <w:rsid w:val="00277081"/>
  </w:style>
  <w:style w:type="numbering" w:customStyle="1" w:styleId="117">
    <w:name w:val="Нет списка117"/>
    <w:next w:val="a2"/>
    <w:uiPriority w:val="99"/>
    <w:semiHidden/>
    <w:unhideWhenUsed/>
    <w:rsid w:val="00277081"/>
  </w:style>
  <w:style w:type="numbering" w:customStyle="1" w:styleId="2140">
    <w:name w:val="Нет списка214"/>
    <w:next w:val="a2"/>
    <w:uiPriority w:val="99"/>
    <w:semiHidden/>
    <w:unhideWhenUsed/>
    <w:rsid w:val="00277081"/>
  </w:style>
  <w:style w:type="numbering" w:customStyle="1" w:styleId="350">
    <w:name w:val="Нет списка35"/>
    <w:next w:val="a2"/>
    <w:uiPriority w:val="99"/>
    <w:semiHidden/>
    <w:unhideWhenUsed/>
    <w:rsid w:val="00277081"/>
  </w:style>
  <w:style w:type="numbering" w:customStyle="1" w:styleId="1240">
    <w:name w:val="Нет списка124"/>
    <w:next w:val="a2"/>
    <w:uiPriority w:val="99"/>
    <w:semiHidden/>
    <w:unhideWhenUsed/>
    <w:rsid w:val="00277081"/>
  </w:style>
  <w:style w:type="numbering" w:customStyle="1" w:styleId="215">
    <w:name w:val="Нет списка215"/>
    <w:next w:val="a2"/>
    <w:uiPriority w:val="99"/>
    <w:semiHidden/>
    <w:unhideWhenUsed/>
    <w:rsid w:val="00277081"/>
  </w:style>
  <w:style w:type="numbering" w:customStyle="1" w:styleId="440">
    <w:name w:val="Нет списка44"/>
    <w:next w:val="a2"/>
    <w:uiPriority w:val="99"/>
    <w:semiHidden/>
    <w:unhideWhenUsed/>
    <w:rsid w:val="00277081"/>
  </w:style>
  <w:style w:type="numbering" w:customStyle="1" w:styleId="134">
    <w:name w:val="Нет списка134"/>
    <w:next w:val="a2"/>
    <w:uiPriority w:val="99"/>
    <w:semiHidden/>
    <w:unhideWhenUsed/>
    <w:rsid w:val="00277081"/>
  </w:style>
  <w:style w:type="numbering" w:customStyle="1" w:styleId="2240">
    <w:name w:val="Нет списка224"/>
    <w:next w:val="a2"/>
    <w:uiPriority w:val="99"/>
    <w:semiHidden/>
    <w:unhideWhenUsed/>
    <w:rsid w:val="00277081"/>
  </w:style>
  <w:style w:type="numbering" w:customStyle="1" w:styleId="54">
    <w:name w:val="Нет списка54"/>
    <w:next w:val="a2"/>
    <w:uiPriority w:val="99"/>
    <w:semiHidden/>
    <w:unhideWhenUsed/>
    <w:rsid w:val="00277081"/>
  </w:style>
  <w:style w:type="numbering" w:customStyle="1" w:styleId="144">
    <w:name w:val="Нет списка144"/>
    <w:next w:val="a2"/>
    <w:uiPriority w:val="99"/>
    <w:semiHidden/>
    <w:unhideWhenUsed/>
    <w:rsid w:val="00277081"/>
  </w:style>
  <w:style w:type="numbering" w:customStyle="1" w:styleId="234">
    <w:name w:val="Нет списка234"/>
    <w:next w:val="a2"/>
    <w:uiPriority w:val="99"/>
    <w:semiHidden/>
    <w:unhideWhenUsed/>
    <w:rsid w:val="00277081"/>
  </w:style>
  <w:style w:type="paragraph" w:styleId="affff4">
    <w:name w:val="Document Map"/>
    <w:basedOn w:val="a"/>
    <w:link w:val="affff5"/>
    <w:uiPriority w:val="99"/>
    <w:semiHidden/>
    <w:unhideWhenUsed/>
    <w:rsid w:val="0027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277081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277081"/>
  </w:style>
  <w:style w:type="numbering" w:customStyle="1" w:styleId="118">
    <w:name w:val="Нет списка118"/>
    <w:next w:val="a2"/>
    <w:uiPriority w:val="99"/>
    <w:semiHidden/>
    <w:unhideWhenUsed/>
    <w:rsid w:val="00277081"/>
  </w:style>
  <w:style w:type="table" w:customStyle="1" w:styleId="201">
    <w:name w:val="Сетка таблицы20"/>
    <w:basedOn w:val="a1"/>
    <w:next w:val="afb"/>
    <w:uiPriority w:val="59"/>
    <w:rsid w:val="002770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277081"/>
  </w:style>
  <w:style w:type="numbering" w:customStyle="1" w:styleId="216">
    <w:name w:val="Нет списка216"/>
    <w:next w:val="a2"/>
    <w:uiPriority w:val="99"/>
    <w:semiHidden/>
    <w:unhideWhenUsed/>
    <w:rsid w:val="00277081"/>
  </w:style>
  <w:style w:type="numbering" w:customStyle="1" w:styleId="37">
    <w:name w:val="Нет списка37"/>
    <w:next w:val="a2"/>
    <w:uiPriority w:val="99"/>
    <w:semiHidden/>
    <w:unhideWhenUsed/>
    <w:rsid w:val="00277081"/>
  </w:style>
  <w:style w:type="numbering" w:customStyle="1" w:styleId="125">
    <w:name w:val="Нет списка125"/>
    <w:next w:val="a2"/>
    <w:uiPriority w:val="99"/>
    <w:semiHidden/>
    <w:unhideWhenUsed/>
    <w:rsid w:val="00277081"/>
  </w:style>
  <w:style w:type="numbering" w:customStyle="1" w:styleId="217">
    <w:name w:val="Нет списка217"/>
    <w:next w:val="a2"/>
    <w:uiPriority w:val="99"/>
    <w:semiHidden/>
    <w:unhideWhenUsed/>
    <w:rsid w:val="00277081"/>
  </w:style>
  <w:style w:type="numbering" w:customStyle="1" w:styleId="450">
    <w:name w:val="Нет списка45"/>
    <w:next w:val="a2"/>
    <w:uiPriority w:val="99"/>
    <w:semiHidden/>
    <w:unhideWhenUsed/>
    <w:rsid w:val="00277081"/>
  </w:style>
  <w:style w:type="numbering" w:customStyle="1" w:styleId="135">
    <w:name w:val="Нет списка135"/>
    <w:next w:val="a2"/>
    <w:uiPriority w:val="99"/>
    <w:semiHidden/>
    <w:unhideWhenUsed/>
    <w:rsid w:val="00277081"/>
  </w:style>
  <w:style w:type="numbering" w:customStyle="1" w:styleId="225">
    <w:name w:val="Нет списка225"/>
    <w:next w:val="a2"/>
    <w:uiPriority w:val="99"/>
    <w:semiHidden/>
    <w:unhideWhenUsed/>
    <w:rsid w:val="00277081"/>
  </w:style>
  <w:style w:type="numbering" w:customStyle="1" w:styleId="55">
    <w:name w:val="Нет списка55"/>
    <w:next w:val="a2"/>
    <w:uiPriority w:val="99"/>
    <w:semiHidden/>
    <w:unhideWhenUsed/>
    <w:rsid w:val="00277081"/>
  </w:style>
  <w:style w:type="numbering" w:customStyle="1" w:styleId="145">
    <w:name w:val="Нет списка145"/>
    <w:next w:val="a2"/>
    <w:uiPriority w:val="99"/>
    <w:semiHidden/>
    <w:unhideWhenUsed/>
    <w:rsid w:val="00277081"/>
  </w:style>
  <w:style w:type="numbering" w:customStyle="1" w:styleId="235">
    <w:name w:val="Нет списка235"/>
    <w:next w:val="a2"/>
    <w:uiPriority w:val="99"/>
    <w:semiHidden/>
    <w:unhideWhenUsed/>
    <w:rsid w:val="00277081"/>
  </w:style>
  <w:style w:type="paragraph" w:customStyle="1" w:styleId="western">
    <w:name w:val="western"/>
    <w:basedOn w:val="a"/>
    <w:qFormat/>
    <w:rsid w:val="00277081"/>
    <w:pPr>
      <w:widowControl w:val="0"/>
      <w:spacing w:before="100" w:after="119"/>
    </w:pPr>
    <w:rPr>
      <w:rFonts w:ascii="Times New Roman" w:hAnsi="Times New Roman"/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277081"/>
    <w:pPr>
      <w:widowControl w:val="0"/>
    </w:pPr>
    <w:rPr>
      <w:rFonts w:ascii="Times New Roman" w:hAnsi="Times New Roman"/>
      <w:color w:val="00000A"/>
      <w:sz w:val="20"/>
      <w:szCs w:val="20"/>
    </w:rPr>
  </w:style>
  <w:style w:type="paragraph" w:customStyle="1" w:styleId="Default">
    <w:name w:val="Default"/>
    <w:rsid w:val="00E56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3172-68BB-4FF0-9E50-07CE5D2F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25</Pages>
  <Words>11170</Words>
  <Characters>63670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2019-07-26T09:50:00Z</cp:lastPrinted>
  <dcterms:created xsi:type="dcterms:W3CDTF">2019-04-12T09:45:00Z</dcterms:created>
  <dcterms:modified xsi:type="dcterms:W3CDTF">2019-12-26T07:07:00Z</dcterms:modified>
</cp:coreProperties>
</file>