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BC6B51" w:rsidP="003B2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3B26B8" w:rsidRPr="00A97DA6">
              <w:rPr>
                <w:szCs w:val="28"/>
              </w:rPr>
              <w:t xml:space="preserve">  №  </w:t>
            </w:r>
            <w:r>
              <w:rPr>
                <w:szCs w:val="28"/>
              </w:rPr>
              <w:t>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4A4FDD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Default="00BC6B51" w:rsidP="004A4FDD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BC6B51" w:rsidRPr="00383F8F" w:rsidRDefault="00AF1C22" w:rsidP="004A4FDD">
            <w:pPr>
              <w:widowControl w:val="0"/>
              <w:tabs>
                <w:tab w:val="left" w:pos="9498"/>
              </w:tabs>
              <w:overflowPunct/>
              <w:spacing w:line="360" w:lineRule="auto"/>
              <w:ind w:right="-79"/>
              <w:jc w:val="center"/>
              <w:textAlignment w:val="auto"/>
              <w:rPr>
                <w:szCs w:val="28"/>
              </w:rPr>
            </w:pPr>
            <w:r w:rsidRPr="00AF1C22">
              <w:rPr>
                <w:kern w:val="2"/>
                <w:szCs w:val="28"/>
                <w:lang w:eastAsia="ar-SA"/>
              </w:rPr>
              <w:t>«Предоставление в безвозмездное пользование имущества (за исключением земельных</w:t>
            </w:r>
            <w:r w:rsidRPr="00AF1C22">
              <w:rPr>
                <w:rFonts w:eastAsia="SimSun"/>
                <w:kern w:val="1"/>
                <w:szCs w:val="28"/>
                <w:lang w:eastAsia="hi-IN" w:bidi="hi-IN"/>
              </w:rPr>
              <w:t xml:space="preserve"> участков), находящегося в муниципальной собственности, без проведения торгов»</w:t>
            </w: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4A4FDD">
              <w:rPr>
                <w:bCs/>
                <w:color w:val="000000"/>
                <w:szCs w:val="28"/>
                <w:lang w:eastAsia="ar-SA"/>
              </w:rPr>
              <w:t>1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</w:t>
            </w:r>
            <w:r w:rsidR="004A4FDD">
              <w:rPr>
                <w:bCs/>
                <w:color w:val="000000"/>
                <w:szCs w:val="28"/>
                <w:lang w:eastAsia="ar-SA"/>
              </w:rPr>
              <w:t>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8</w:t>
            </w:r>
            <w:r w:rsidR="004A4FDD">
              <w:rPr>
                <w:bCs/>
                <w:color w:val="000000"/>
                <w:szCs w:val="28"/>
                <w:lang w:eastAsia="ar-SA"/>
              </w:rPr>
              <w:t>57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091257">
            <w:pPr>
              <w:overflowPunct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="00AF1C22" w:rsidRPr="00AF1C22">
              <w:rPr>
                <w:kern w:val="2"/>
                <w:szCs w:val="28"/>
                <w:lang w:eastAsia="ar-SA"/>
              </w:rPr>
              <w:t>«Предоставление в безвозмездное пользование имущества (за исключением земельных</w:t>
            </w:r>
            <w:r w:rsidR="00AF1C22" w:rsidRPr="00AF1C22">
              <w:rPr>
                <w:rFonts w:eastAsia="SimSun"/>
                <w:kern w:val="1"/>
                <w:szCs w:val="28"/>
                <w:lang w:eastAsia="hi-IN" w:bidi="hi-IN"/>
              </w:rPr>
              <w:t xml:space="preserve"> участков), находящегося в муниципальной собственности, без проведения торгов»</w:t>
            </w:r>
            <w:r w:rsidRPr="00F8401A">
              <w:rPr>
                <w:bCs/>
                <w:szCs w:val="28"/>
                <w:lang w:eastAsia="ar-SA"/>
              </w:rPr>
              <w:t>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</w:t>
            </w:r>
            <w:r w:rsidR="00A73B1C">
              <w:rPr>
                <w:bCs/>
                <w:szCs w:val="28"/>
                <w:lang w:eastAsia="ar-SA"/>
              </w:rPr>
              <w:t>города</w:t>
            </w:r>
            <w:r>
              <w:rPr>
                <w:bCs/>
                <w:szCs w:val="28"/>
                <w:lang w:eastAsia="ar-SA"/>
              </w:rPr>
              <w:t xml:space="preserve"> Лыткарино Московской области от</w:t>
            </w:r>
            <w:r w:rsidR="00091257">
              <w:rPr>
                <w:bCs/>
                <w:szCs w:val="28"/>
                <w:lang w:eastAsia="ar-SA"/>
              </w:rPr>
              <w:t xml:space="preserve"> </w:t>
            </w:r>
            <w:r w:rsidR="00AF1C22">
              <w:rPr>
                <w:bCs/>
                <w:szCs w:val="28"/>
                <w:lang w:eastAsia="ar-SA"/>
              </w:rPr>
              <w:t>1</w:t>
            </w:r>
            <w:r>
              <w:rPr>
                <w:bCs/>
                <w:szCs w:val="28"/>
                <w:lang w:eastAsia="ar-SA"/>
              </w:rPr>
              <w:t>0.08.201</w:t>
            </w:r>
            <w:r w:rsidR="00AF1C22">
              <w:rPr>
                <w:bCs/>
                <w:szCs w:val="28"/>
                <w:lang w:eastAsia="ar-SA"/>
              </w:rPr>
              <w:t>7</w:t>
            </w:r>
            <w:r>
              <w:rPr>
                <w:bCs/>
                <w:szCs w:val="28"/>
                <w:lang w:eastAsia="ar-SA"/>
              </w:rPr>
              <w:t xml:space="preserve"> № 5</w:t>
            </w:r>
            <w:r w:rsidR="00091257">
              <w:rPr>
                <w:bCs/>
                <w:szCs w:val="28"/>
                <w:lang w:eastAsia="ar-SA"/>
              </w:rPr>
              <w:t>2</w:t>
            </w:r>
            <w:r w:rsidR="00AF1C22">
              <w:rPr>
                <w:bCs/>
                <w:szCs w:val="28"/>
                <w:lang w:eastAsia="ar-SA"/>
              </w:rPr>
              <w:t>8</w:t>
            </w:r>
            <w:r>
              <w:rPr>
                <w:bCs/>
                <w:szCs w:val="28"/>
                <w:lang w:eastAsia="ar-SA"/>
              </w:rPr>
              <w:t>-п (далее – регламент).</w:t>
            </w:r>
          </w:p>
          <w:p w:rsidR="00F8401A" w:rsidRPr="00F8401A" w:rsidRDefault="00F8401A" w:rsidP="004A4FD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lastRenderedPageBreak/>
              <w:t xml:space="preserve">1.1. </w:t>
            </w:r>
            <w:r w:rsidR="00941E47">
              <w:rPr>
                <w:bCs/>
                <w:szCs w:val="28"/>
                <w:lang w:eastAsia="ar-SA"/>
              </w:rPr>
              <w:t>Пункт 29.19. п.п. 3) изложит</w:t>
            </w:r>
            <w:bookmarkStart w:id="0" w:name="_GoBack"/>
            <w:bookmarkEnd w:id="0"/>
            <w:r w:rsidR="00941E47">
              <w:rPr>
                <w:bCs/>
                <w:szCs w:val="28"/>
                <w:lang w:eastAsia="ar-SA"/>
              </w:rPr>
              <w:t>ь в следующей редакции</w:t>
            </w:r>
            <w:r w:rsidRPr="00F8401A">
              <w:rPr>
                <w:bCs/>
                <w:szCs w:val="28"/>
                <w:lang w:eastAsia="ar-SA"/>
              </w:rPr>
              <w:t>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</w:t>
            </w:r>
            <w:r w:rsidR="00941E47">
              <w:rPr>
                <w:bCs/>
                <w:szCs w:val="28"/>
                <w:lang w:eastAsia="ar-SA"/>
              </w:rPr>
              <w:t>3)</w:t>
            </w:r>
            <w:r w:rsidRPr="00F8401A">
              <w:rPr>
                <w:bCs/>
                <w:szCs w:val="28"/>
                <w:lang w:eastAsia="ar-SA"/>
              </w:rPr>
              <w:t xml:space="preserve">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4A1C33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  <w:r>
              <w:rPr>
                <w:kern w:val="2"/>
                <w:szCs w:val="28"/>
                <w:lang w:eastAsia="ar-SA"/>
              </w:rPr>
              <w:t xml:space="preserve">Глава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>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  <w:t xml:space="preserve"> </w:t>
            </w:r>
            <w:r>
              <w:rPr>
                <w:kern w:val="2"/>
                <w:szCs w:val="28"/>
                <w:lang w:eastAsia="ar-SA"/>
              </w:rPr>
              <w:t xml:space="preserve">Е.В. </w:t>
            </w:r>
            <w:proofErr w:type="spellStart"/>
            <w:r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BF0" w:rsidRDefault="00D72BF0" w:rsidP="00C635C0">
      <w:r>
        <w:separator/>
      </w:r>
    </w:p>
  </w:endnote>
  <w:endnote w:type="continuationSeparator" w:id="0">
    <w:p w:rsidR="00D72BF0" w:rsidRDefault="00D72BF0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BF0" w:rsidRDefault="00D72BF0" w:rsidP="00C635C0">
      <w:r>
        <w:separator/>
      </w:r>
    </w:p>
  </w:footnote>
  <w:footnote w:type="continuationSeparator" w:id="0">
    <w:p w:rsidR="00D72BF0" w:rsidRDefault="00D72BF0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91257"/>
    <w:rsid w:val="000A496A"/>
    <w:rsid w:val="00145DDF"/>
    <w:rsid w:val="002C222D"/>
    <w:rsid w:val="00383F8F"/>
    <w:rsid w:val="003B26B8"/>
    <w:rsid w:val="003F61B3"/>
    <w:rsid w:val="004251F6"/>
    <w:rsid w:val="00447B39"/>
    <w:rsid w:val="004A1C33"/>
    <w:rsid w:val="004A4FDD"/>
    <w:rsid w:val="00517BE5"/>
    <w:rsid w:val="00613AB3"/>
    <w:rsid w:val="006B610C"/>
    <w:rsid w:val="006C3100"/>
    <w:rsid w:val="00706E51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41E47"/>
    <w:rsid w:val="00973711"/>
    <w:rsid w:val="009C26D5"/>
    <w:rsid w:val="00A73B1C"/>
    <w:rsid w:val="00A97DA6"/>
    <w:rsid w:val="00AF1C22"/>
    <w:rsid w:val="00BC6B51"/>
    <w:rsid w:val="00C625DE"/>
    <w:rsid w:val="00C635C0"/>
    <w:rsid w:val="00CD0E87"/>
    <w:rsid w:val="00D31FB7"/>
    <w:rsid w:val="00D72BF0"/>
    <w:rsid w:val="00E33969"/>
    <w:rsid w:val="00EB7852"/>
    <w:rsid w:val="00F46DE1"/>
    <w:rsid w:val="00F569DE"/>
    <w:rsid w:val="00F8401A"/>
    <w:rsid w:val="00F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4</cp:revision>
  <cp:lastPrinted>2018-06-28T08:59:00Z</cp:lastPrinted>
  <dcterms:created xsi:type="dcterms:W3CDTF">2018-09-04T13:16:00Z</dcterms:created>
  <dcterms:modified xsi:type="dcterms:W3CDTF">2018-09-05T12:52:00Z</dcterms:modified>
</cp:coreProperties>
</file>