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26" w:rsidRDefault="00193326" w:rsidP="00193326">
      <w:pPr>
        <w:rPr>
          <w:b/>
          <w:bCs/>
          <w:lang w:val="en-US"/>
        </w:rPr>
      </w:pPr>
    </w:p>
    <w:p w:rsidR="00D74812" w:rsidRDefault="00193326" w:rsidP="00D74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74812">
        <w:rPr>
          <w:rFonts w:ascii="Times New Roman" w:hAnsi="Times New Roman" w:cs="Times New Roman"/>
          <w:b/>
          <w:bCs/>
          <w:sz w:val="28"/>
          <w:szCs w:val="28"/>
        </w:rPr>
        <w:t>ИНФОРМАЦИЯ О СВОБОДНЫХ МЕСТАХ ПРОВЕДЕНИЯ ЯРМАРОК В </w:t>
      </w:r>
      <w:r w:rsidR="00D74812" w:rsidRPr="00D74812">
        <w:rPr>
          <w:rFonts w:ascii="Times New Roman" w:hAnsi="Times New Roman" w:cs="Times New Roman"/>
          <w:b/>
          <w:bCs/>
          <w:sz w:val="28"/>
          <w:szCs w:val="28"/>
          <w:u w:val="single"/>
        </w:rPr>
        <w:t>ОКТЯБРЕ</w:t>
      </w:r>
      <w:r w:rsidRPr="00D74812">
        <w:rPr>
          <w:rFonts w:ascii="Times New Roman" w:hAnsi="Times New Roman" w:cs="Times New Roman"/>
          <w:b/>
          <w:bCs/>
          <w:sz w:val="28"/>
          <w:szCs w:val="28"/>
        </w:rPr>
        <w:t xml:space="preserve"> 2017 ГОДА </w:t>
      </w:r>
    </w:p>
    <w:bookmarkEnd w:id="0"/>
    <w:p w:rsidR="00193326" w:rsidRPr="00D74812" w:rsidRDefault="00193326" w:rsidP="00D74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812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ГОРОДСКОГО ОКРУГА </w:t>
      </w:r>
      <w:r w:rsidR="00D74812" w:rsidRPr="00D74812">
        <w:rPr>
          <w:rFonts w:ascii="Times New Roman" w:hAnsi="Times New Roman" w:cs="Times New Roman"/>
          <w:b/>
          <w:bCs/>
          <w:sz w:val="28"/>
          <w:szCs w:val="28"/>
        </w:rPr>
        <w:t>ЛЫТКАРИНО</w:t>
      </w:r>
    </w:p>
    <w:p w:rsidR="00193326" w:rsidRPr="00D74812" w:rsidRDefault="00193326" w:rsidP="00193326">
      <w:pPr>
        <w:rPr>
          <w:rFonts w:ascii="Times New Roman" w:hAnsi="Times New Roman" w:cs="Times New Roman"/>
        </w:rPr>
      </w:pPr>
      <w:r w:rsidRPr="00D74812">
        <w:rPr>
          <w:rFonts w:ascii="Times New Roman" w:hAnsi="Times New Roman" w:cs="Times New Roman"/>
        </w:rPr>
        <w:t> </w:t>
      </w:r>
    </w:p>
    <w:tbl>
      <w:tblPr>
        <w:tblpPr w:leftFromText="180" w:rightFromText="180" w:vertAnchor="text" w:horzAnchor="margin" w:tblpX="359" w:tblpY="257"/>
        <w:tblW w:w="105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2832"/>
        <w:gridCol w:w="6807"/>
      </w:tblGrid>
      <w:tr w:rsidR="00D74812" w:rsidRPr="00D74812" w:rsidTr="002424D9">
        <w:tc>
          <w:tcPr>
            <w:tcW w:w="9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7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7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свободного места проведения ярмарки</w:t>
            </w:r>
          </w:p>
        </w:tc>
        <w:tc>
          <w:tcPr>
            <w:tcW w:w="68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предоставления места проведения ярмарки</w:t>
            </w:r>
          </w:p>
        </w:tc>
      </w:tr>
      <w:tr w:rsidR="00D74812" w:rsidRPr="00D74812" w:rsidTr="002424D9">
        <w:tc>
          <w:tcPr>
            <w:tcW w:w="9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 xml:space="preserve">МО, г. </w:t>
            </w:r>
            <w:r w:rsidR="002424D9">
              <w:rPr>
                <w:rFonts w:ascii="Times New Roman" w:hAnsi="Times New Roman" w:cs="Times New Roman"/>
                <w:sz w:val="24"/>
                <w:szCs w:val="24"/>
              </w:rPr>
              <w:t xml:space="preserve">Лыткарино, </w:t>
            </w: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2424D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, квартал 2, площадь у стр. 18</w:t>
            </w:r>
          </w:p>
        </w:tc>
        <w:tc>
          <w:tcPr>
            <w:tcW w:w="680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74812" w:rsidRPr="00D74812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места проведения ярмарки регламентированы постановлением Правительства Московской области от 07.11.2012 №1394/40.</w:t>
            </w:r>
          </w:p>
          <w:p w:rsidR="002424D9" w:rsidRDefault="00D74812" w:rsidP="002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 xml:space="preserve">За дополнительной информацией обращаться в </w:t>
            </w:r>
            <w:r w:rsidR="002424D9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 торговли Администрации г. Лыткарино.</w:t>
            </w:r>
          </w:p>
          <w:p w:rsidR="002424D9" w:rsidRDefault="002424D9" w:rsidP="00242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 8 (495) 555-10-11</w:t>
            </w:r>
          </w:p>
          <w:p w:rsidR="002424D9" w:rsidRPr="00D74812" w:rsidRDefault="002424D9" w:rsidP="00242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Лыткарино, квартал 7, д. 2</w:t>
            </w:r>
          </w:p>
        </w:tc>
      </w:tr>
    </w:tbl>
    <w:p w:rsidR="00193326" w:rsidRPr="00D74812" w:rsidRDefault="00193326" w:rsidP="00193326">
      <w:pPr>
        <w:rPr>
          <w:rFonts w:ascii="Times New Roman" w:hAnsi="Times New Roman" w:cs="Times New Roman"/>
        </w:rPr>
      </w:pPr>
    </w:p>
    <w:p w:rsidR="009355BA" w:rsidRDefault="009355BA" w:rsidP="00193326">
      <w:pPr>
        <w:ind w:left="-142"/>
      </w:pPr>
    </w:p>
    <w:sectPr w:rsidR="009355BA" w:rsidSect="00D74812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FA"/>
    <w:rsid w:val="00193326"/>
    <w:rsid w:val="002424D9"/>
    <w:rsid w:val="007C6CFA"/>
    <w:rsid w:val="009355BA"/>
    <w:rsid w:val="00D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cp:lastPrinted>2017-09-28T11:11:00Z</cp:lastPrinted>
  <dcterms:created xsi:type="dcterms:W3CDTF">2017-09-28T11:17:00Z</dcterms:created>
  <dcterms:modified xsi:type="dcterms:W3CDTF">2017-09-28T11:17:00Z</dcterms:modified>
</cp:coreProperties>
</file>