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03" w:rsidRPr="003765E4" w:rsidRDefault="00482B03" w:rsidP="00376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765E4">
        <w:rPr>
          <w:rFonts w:ascii="Times New Roman" w:hAnsi="Times New Roman" w:cs="Times New Roman"/>
          <w:b/>
          <w:sz w:val="32"/>
          <w:szCs w:val="32"/>
        </w:rPr>
        <w:t xml:space="preserve">Как подать </w:t>
      </w:r>
      <w:r w:rsidR="008D7E19" w:rsidRPr="003765E4">
        <w:rPr>
          <w:rFonts w:ascii="Times New Roman" w:hAnsi="Times New Roman" w:cs="Times New Roman"/>
          <w:b/>
          <w:sz w:val="32"/>
          <w:szCs w:val="32"/>
        </w:rPr>
        <w:t>заявление на Конкурсный отбор по предоставлению субсидии</w:t>
      </w:r>
    </w:p>
    <w:bookmarkEnd w:id="0"/>
    <w:p w:rsidR="008D7E19" w:rsidRPr="00F0568C" w:rsidRDefault="008D7E19" w:rsidP="00F05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6B" w:rsidRPr="00F0568C" w:rsidRDefault="00FF076B" w:rsidP="00F05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C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8F2611" w:rsidRPr="00F0568C">
        <w:rPr>
          <w:rFonts w:ascii="Times New Roman" w:hAnsi="Times New Roman" w:cs="Times New Roman"/>
          <w:sz w:val="28"/>
          <w:szCs w:val="28"/>
        </w:rPr>
        <w:t>и</w:t>
      </w:r>
      <w:r w:rsidRPr="00F0568C">
        <w:rPr>
          <w:rFonts w:ascii="Times New Roman" w:hAnsi="Times New Roman" w:cs="Times New Roman"/>
          <w:sz w:val="28"/>
          <w:szCs w:val="28"/>
        </w:rPr>
        <w:t xml:space="preserve"> заявители подают заявку посредством </w:t>
      </w:r>
      <w:r w:rsidR="00731CD8" w:rsidRPr="00F0568C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Московской области «Портал государственных и муниципальных услуг Московской области»</w:t>
      </w:r>
      <w:r w:rsidR="00731CD8" w:rsidRPr="00F0568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731CD8" w:rsidRPr="00F0568C">
        <w:rPr>
          <w:rFonts w:ascii="Times New Roman" w:hAnsi="Times New Roman" w:cs="Times New Roman"/>
          <w:sz w:val="28"/>
          <w:szCs w:val="28"/>
        </w:rPr>
        <w:t>РПГУ), расположенной в сети Интернет</w:t>
      </w:r>
      <w:hyperlink r:id="rId4" w:history="1">
        <w:r w:rsidR="00731CD8" w:rsidRPr="00F0568C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http</w:t>
        </w:r>
        <w:r w:rsidR="00731CD8" w:rsidRPr="00F0568C">
          <w:rPr>
            <w:rStyle w:val="a3"/>
            <w:rFonts w:ascii="Times New Roman" w:hAnsi="Times New Roman" w:cs="Times New Roman"/>
            <w:sz w:val="28"/>
            <w:szCs w:val="28"/>
          </w:rPr>
          <w:t xml:space="preserve">: </w:t>
        </w:r>
        <w:proofErr w:type="spellStart"/>
        <w:r w:rsidR="008F2611" w:rsidRPr="00F0568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F2611" w:rsidRPr="00F0568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731CD8" w:rsidRPr="00F0568C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731CD8" w:rsidRPr="00F05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="00731CD8" w:rsidRPr="00F056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1CD8" w:rsidRPr="00F05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="00731CD8" w:rsidRPr="00F056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1CD8" w:rsidRPr="00F05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1CD8" w:rsidRPr="00F0568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Pr="00F0568C">
        <w:rPr>
          <w:rFonts w:ascii="Times New Roman" w:hAnsi="Times New Roman" w:cs="Times New Roman"/>
          <w:sz w:val="28"/>
          <w:szCs w:val="28"/>
        </w:rPr>
        <w:t xml:space="preserve">в сроки,  установленные извещением о проведении Конкурсного отбора. </w:t>
      </w:r>
    </w:p>
    <w:p w:rsidR="00731CD8" w:rsidRPr="00F0568C" w:rsidRDefault="00FF076B" w:rsidP="00F05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8C">
        <w:rPr>
          <w:rFonts w:ascii="Times New Roman" w:hAnsi="Times New Roman" w:cs="Times New Roman"/>
          <w:sz w:val="28"/>
          <w:szCs w:val="28"/>
        </w:rPr>
        <w:t xml:space="preserve">Не позднее 5 рабочих дней до даты начала приема заявлений на РПГУ и официальном сайте Администрации в сети Интернет размешается извещение о проведении Конкурсного отбора, в котором указывается наименование мероприятия и период начала и окончания приема заявлений. </w:t>
      </w:r>
    </w:p>
    <w:p w:rsidR="008F2611" w:rsidRPr="00F0568C" w:rsidRDefault="008F2611" w:rsidP="00F056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8C">
        <w:rPr>
          <w:rFonts w:ascii="Times New Roman" w:hAnsi="Times New Roman" w:cs="Times New Roman"/>
          <w:color w:val="000000"/>
          <w:sz w:val="28"/>
          <w:szCs w:val="28"/>
        </w:rPr>
        <w:t>Для подачи заявления необходимо:</w:t>
      </w:r>
    </w:p>
    <w:p w:rsidR="008F2611" w:rsidRPr="00F0568C" w:rsidRDefault="008F2611" w:rsidP="00F0568C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0568C">
        <w:rPr>
          <w:rFonts w:ascii="Times New Roman" w:hAnsi="Times New Roman" w:cs="Times New Roman"/>
          <w:color w:val="000000"/>
          <w:sz w:val="28"/>
          <w:szCs w:val="28"/>
        </w:rPr>
        <w:t xml:space="preserve">1. Зайти на сайт </w:t>
      </w:r>
      <w:hyperlink r:id="rId5" w:history="1">
        <w:r w:rsidRPr="00F0568C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http</w:t>
        </w:r>
        <w:r w:rsidRPr="00F0568C">
          <w:rPr>
            <w:rStyle w:val="a3"/>
            <w:rFonts w:ascii="Times New Roman" w:hAnsi="Times New Roman" w:cs="Times New Roman"/>
            <w:sz w:val="28"/>
            <w:szCs w:val="28"/>
          </w:rPr>
          <w:t xml:space="preserve"> //</w:t>
        </w:r>
        <w:proofErr w:type="spellStart"/>
        <w:r w:rsidRPr="00F05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Pr="00F056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5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Pr="00F056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5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F2611" w:rsidRPr="00F0568C" w:rsidRDefault="008F2611" w:rsidP="00F056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8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2. В поисковике </w:t>
      </w:r>
      <w:r w:rsidRPr="00F0568C">
        <w:rPr>
          <w:rFonts w:ascii="Times New Roman" w:hAnsi="Times New Roman" w:cs="Times New Roman"/>
          <w:color w:val="000000"/>
          <w:sz w:val="28"/>
          <w:szCs w:val="28"/>
        </w:rPr>
        <w:t>набрать «</w:t>
      </w:r>
      <w:r w:rsidR="008D7E19" w:rsidRPr="00F0568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0568C">
        <w:rPr>
          <w:rFonts w:ascii="Times New Roman" w:hAnsi="Times New Roman" w:cs="Times New Roman"/>
          <w:color w:val="000000"/>
          <w:sz w:val="28"/>
          <w:szCs w:val="28"/>
        </w:rPr>
        <w:t xml:space="preserve">убсидии субъектам МСП в рамках реализации муниципальных программ» </w:t>
      </w:r>
    </w:p>
    <w:p w:rsidR="008F2611" w:rsidRPr="00F0568C" w:rsidRDefault="008F2611" w:rsidP="00F056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8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765E4">
        <w:rPr>
          <w:rFonts w:ascii="Times New Roman" w:hAnsi="Times New Roman" w:cs="Times New Roman"/>
          <w:color w:val="000000"/>
          <w:sz w:val="28"/>
          <w:szCs w:val="28"/>
        </w:rPr>
        <w:t xml:space="preserve"> Выбрать муниципалитет (городской округ Лыткарино</w:t>
      </w:r>
      <w:r w:rsidRPr="00F0568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760A9" w:rsidRDefault="008F2611" w:rsidP="00E760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68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F076B" w:rsidRPr="00F0568C">
        <w:rPr>
          <w:rFonts w:ascii="Times New Roman" w:hAnsi="Times New Roman" w:cs="Times New Roman"/>
          <w:color w:val="000000"/>
          <w:sz w:val="28"/>
          <w:szCs w:val="28"/>
        </w:rPr>
        <w:t>Пода</w:t>
      </w:r>
      <w:r w:rsidRPr="00F0568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F076B" w:rsidRPr="00F0568C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через портал, авторизовавшись с помощью подтвержденной учетной записи ЕСИА. В случае</w:t>
      </w:r>
      <w:r w:rsidRPr="00F0568C">
        <w:rPr>
          <w:rFonts w:ascii="Times New Roman" w:hAnsi="Times New Roman" w:cs="Times New Roman"/>
          <w:color w:val="000000"/>
          <w:sz w:val="28"/>
          <w:szCs w:val="28"/>
        </w:rPr>
        <w:t>, е</w:t>
      </w:r>
      <w:r w:rsidR="00FF076B" w:rsidRPr="00F0568C">
        <w:rPr>
          <w:rFonts w:ascii="Times New Roman" w:hAnsi="Times New Roman" w:cs="Times New Roman"/>
          <w:color w:val="000000"/>
          <w:sz w:val="28"/>
          <w:szCs w:val="28"/>
        </w:rPr>
        <w:t>сли у Вас отсутствует возможность подачи заявления в электронной форме, мож</w:t>
      </w:r>
      <w:r w:rsidR="00A21698" w:rsidRPr="00F0568C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FF076B" w:rsidRPr="00F0568C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обратиться с </w:t>
      </w:r>
      <w:hyperlink r:id="rId6" w:anchor="miniEs" w:history="1">
        <w:r w:rsidR="00FF076B" w:rsidRPr="00F0568C">
          <w:rPr>
            <w:rFonts w:ascii="Times New Roman" w:hAnsi="Times New Roman" w:cs="Times New Roman"/>
            <w:color w:val="0000FF"/>
            <w:sz w:val="28"/>
            <w:szCs w:val="28"/>
          </w:rPr>
          <w:t>пакетом документов</w:t>
        </w:r>
      </w:hyperlink>
      <w:r w:rsidR="00FF076B" w:rsidRPr="00F0568C">
        <w:rPr>
          <w:rFonts w:ascii="Times New Roman" w:hAnsi="Times New Roman" w:cs="Times New Roman"/>
          <w:color w:val="000000"/>
          <w:sz w:val="28"/>
          <w:szCs w:val="28"/>
        </w:rPr>
        <w:t xml:space="preserve"> в МФЦ и воспользоваться бесплатным доступом к РПГУ</w:t>
      </w:r>
      <w:r w:rsidR="00731CD8" w:rsidRPr="00F05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60A9" w:rsidRDefault="00E760A9" w:rsidP="00E760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0A9" w:rsidRDefault="00E760A9" w:rsidP="00E760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имеющие право на получение Муниципальной услуги</w:t>
      </w:r>
    </w:p>
    <w:p w:rsidR="00E760A9" w:rsidRPr="00E760A9" w:rsidRDefault="00E760A9" w:rsidP="00E760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0A9" w:rsidRPr="00E760A9" w:rsidRDefault="00E760A9" w:rsidP="00E760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0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Лицами, имеющими право на получение Муниципальной услуги, являются субъекты малого и среднего предпринимательства, зарегистрированные и состоящие на учете в налоговых органах на территории </w:t>
      </w:r>
      <w:r w:rsidR="003765E4">
        <w:rPr>
          <w:rFonts w:ascii="Times New Roman" w:eastAsia="Calibri" w:hAnsi="Times New Roman" w:cs="Times New Roman"/>
          <w:sz w:val="28"/>
          <w:szCs w:val="28"/>
        </w:rPr>
        <w:t>Городского округа Лыткарино</w:t>
      </w:r>
      <w:r w:rsidRPr="00E760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осуществляющие деятельность на территории </w:t>
      </w:r>
      <w:r w:rsidR="003765E4">
        <w:rPr>
          <w:rFonts w:ascii="Times New Roman" w:eastAsia="Calibri" w:hAnsi="Times New Roman" w:cs="Times New Roman"/>
          <w:sz w:val="28"/>
          <w:szCs w:val="28"/>
        </w:rPr>
        <w:t>Городского округа Лыткарино.</w:t>
      </w:r>
      <w:r w:rsidRPr="00E760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60A9" w:rsidRPr="00E760A9" w:rsidRDefault="00E760A9" w:rsidP="00E760A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0A9">
        <w:rPr>
          <w:rFonts w:ascii="Times New Roman" w:eastAsia="Calibri" w:hAnsi="Times New Roman" w:cs="Times New Roman"/>
          <w:sz w:val="28"/>
          <w:szCs w:val="28"/>
        </w:rPr>
        <w:t>Категории Заявителей:</w:t>
      </w:r>
    </w:p>
    <w:p w:rsidR="00E760A9" w:rsidRPr="00E760A9" w:rsidRDefault="00E760A9" w:rsidP="00E760A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0A9">
        <w:rPr>
          <w:rFonts w:ascii="Times New Roman" w:eastAsia="Calibri" w:hAnsi="Times New Roman" w:cs="Times New Roman"/>
          <w:sz w:val="28"/>
          <w:szCs w:val="28"/>
        </w:rPr>
        <w:t>-  Индивидуальные предприниматели;</w:t>
      </w:r>
    </w:p>
    <w:p w:rsidR="00FF076B" w:rsidRPr="00E760A9" w:rsidRDefault="00E760A9" w:rsidP="00E760A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A9">
        <w:rPr>
          <w:rFonts w:ascii="Times New Roman" w:eastAsia="Calibri" w:hAnsi="Times New Roman" w:cs="Times New Roman"/>
          <w:sz w:val="28"/>
          <w:szCs w:val="28"/>
        </w:rPr>
        <w:t>-  Юридические лица.</w:t>
      </w:r>
    </w:p>
    <w:sectPr w:rsidR="00FF076B" w:rsidRPr="00E7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D4"/>
    <w:rsid w:val="003765E4"/>
    <w:rsid w:val="00482B03"/>
    <w:rsid w:val="00731CD8"/>
    <w:rsid w:val="00845BD4"/>
    <w:rsid w:val="008D7E19"/>
    <w:rsid w:val="008F2611"/>
    <w:rsid w:val="00974A37"/>
    <w:rsid w:val="00A21698"/>
    <w:rsid w:val="00AF1863"/>
    <w:rsid w:val="00D14188"/>
    <w:rsid w:val="00E760A9"/>
    <w:rsid w:val="00F0568C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FEBBE-C8DB-466F-91EA-785EF8D0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BD4"/>
    <w:rPr>
      <w:color w:val="0000FF" w:themeColor="hyperlink"/>
      <w:u w:val="single"/>
    </w:rPr>
  </w:style>
  <w:style w:type="paragraph" w:customStyle="1" w:styleId="11">
    <w:name w:val="Рег. Основной текст уровнеь 1.1 (базовый)"/>
    <w:basedOn w:val="a"/>
    <w:qFormat/>
    <w:rsid w:val="00FF076B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731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" TargetMode="External"/><Relationship Id="rId5" Type="http://schemas.openxmlformats.org/officeDocument/2006/relationships/hyperlink" Target="file:///C:\Users\MarkinaMM\AppData\Local\Temp\:\uslugi.mosreg.ru" TargetMode="External"/><Relationship Id="rId4" Type="http://schemas.openxmlformats.org/officeDocument/2006/relationships/hyperlink" Target="file:///C:\Users\MarkinaMM\AppData\Local\Temp\:\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Паламарчук Виктория Филипповна</dc:creator>
  <cp:lastModifiedBy>Adm</cp:lastModifiedBy>
  <cp:revision>2</cp:revision>
  <cp:lastPrinted>2019-03-27T13:04:00Z</cp:lastPrinted>
  <dcterms:created xsi:type="dcterms:W3CDTF">2019-08-15T07:31:00Z</dcterms:created>
  <dcterms:modified xsi:type="dcterms:W3CDTF">2019-08-15T07:31:00Z</dcterms:modified>
</cp:coreProperties>
</file>