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00" w:rsidRPr="00CB42AE" w:rsidRDefault="0091300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B42AE">
        <w:rPr>
          <w:rFonts w:ascii="Times New Roman" w:hAnsi="Times New Roman" w:cs="Times New Roman"/>
          <w:b/>
          <w:sz w:val="28"/>
          <w:szCs w:val="28"/>
        </w:rPr>
        <w:tab/>
        <w:t>Обзор изменений законодательства за март 2019 года</w:t>
      </w:r>
    </w:p>
    <w:p w:rsidR="00913000" w:rsidRDefault="0091300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1F8" w:rsidRDefault="00C551F8" w:rsidP="003571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И ИНФОРМАТИЗАЦИЯ </w:t>
      </w:r>
    </w:p>
    <w:p w:rsidR="00357167" w:rsidRDefault="00C551F8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357167" w:rsidRPr="00357167">
        <w:rPr>
          <w:rFonts w:ascii="Times New Roman" w:hAnsi="Times New Roman" w:cs="Times New Roman"/>
          <w:i/>
          <w:sz w:val="28"/>
          <w:szCs w:val="28"/>
        </w:rPr>
        <w:t>а размещение недостоверной информации в Интернете</w:t>
      </w:r>
      <w:r>
        <w:rPr>
          <w:rFonts w:ascii="Times New Roman" w:hAnsi="Times New Roman" w:cs="Times New Roman"/>
          <w:i/>
          <w:sz w:val="28"/>
          <w:szCs w:val="28"/>
        </w:rPr>
        <w:t xml:space="preserve"> сайты будут блокироваться</w:t>
      </w:r>
    </w:p>
    <w:p w:rsidR="00C551F8" w:rsidRPr="008A0EB6" w:rsidRDefault="00C551F8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7167" w:rsidRPr="007B7A03" w:rsidRDefault="005618B0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357167" w:rsidRPr="004C7B04">
          <w:rPr>
            <w:rFonts w:ascii="Times New Roman" w:hAnsi="Times New Roman" w:cs="Times New Roman"/>
            <w:b/>
            <w:sz w:val="28"/>
            <w:szCs w:val="28"/>
          </w:rPr>
          <w:t xml:space="preserve">Федеральный закон от 18 марта 2019 г. № 31-ФЗ «О внесении изменений в статью 15.3 Федерального закона «Об информации, информационных технологиях и о защите информации» </w:t>
        </w:r>
      </w:hyperlink>
    </w:p>
    <w:p w:rsidR="00357167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57167" w:rsidRDefault="00357167" w:rsidP="00357167">
      <w:pPr>
        <w:pStyle w:val="a5"/>
        <w:shd w:val="clear" w:color="auto" w:fill="FEFEFE"/>
        <w:spacing w:before="0" w:beforeAutospacing="0" w:after="0" w:afterAutospacing="0"/>
        <w:ind w:firstLine="709"/>
        <w:jc w:val="both"/>
        <w:rPr>
          <w:color w:val="020C22"/>
          <w:sz w:val="28"/>
          <w:szCs w:val="28"/>
        </w:rPr>
      </w:pPr>
      <w:proofErr w:type="gramStart"/>
      <w:r w:rsidRPr="00D10D40">
        <w:rPr>
          <w:color w:val="020C22"/>
          <w:sz w:val="28"/>
          <w:szCs w:val="28"/>
        </w:rPr>
        <w:t>Федеральный закон направлен на пресечение распространения под видом достоверных сообщений недостоверной общественно значимой информации, которая создаёт угрозу причинения вреда жизни и (или) здоровью граждан, имуществу, угрозу массового нарушения общественного порядка и 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 связи.</w:t>
      </w:r>
      <w:proofErr w:type="gramEnd"/>
    </w:p>
    <w:p w:rsidR="00357167" w:rsidRPr="005B5FAB" w:rsidRDefault="00357167" w:rsidP="00357167">
      <w:pPr>
        <w:pStyle w:val="a5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B5FAB">
        <w:rPr>
          <w:sz w:val="28"/>
          <w:szCs w:val="28"/>
          <w:shd w:val="clear" w:color="auto" w:fill="FFFFFF"/>
        </w:rPr>
        <w:t xml:space="preserve">Генпрокурор или его заместители обращаются в </w:t>
      </w:r>
      <w:proofErr w:type="spellStart"/>
      <w:r w:rsidRPr="005B5FAB">
        <w:rPr>
          <w:sz w:val="28"/>
          <w:szCs w:val="28"/>
          <w:shd w:val="clear" w:color="auto" w:fill="FFFFFF"/>
        </w:rPr>
        <w:t>Роскомнадзор</w:t>
      </w:r>
      <w:proofErr w:type="spellEnd"/>
      <w:r w:rsidRPr="005B5FAB">
        <w:rPr>
          <w:sz w:val="28"/>
          <w:szCs w:val="28"/>
          <w:shd w:val="clear" w:color="auto" w:fill="FFFFFF"/>
        </w:rPr>
        <w:t xml:space="preserve"> с требованием о принятии мер по ограничению доступа к информационным ресурсам, распространяющим такую информацию. </w:t>
      </w:r>
      <w:proofErr w:type="spellStart"/>
      <w:r w:rsidRPr="005B5FAB">
        <w:rPr>
          <w:sz w:val="28"/>
          <w:szCs w:val="28"/>
          <w:shd w:val="clear" w:color="auto" w:fill="FFFFFF"/>
        </w:rPr>
        <w:t>Роскомнадзор</w:t>
      </w:r>
      <w:proofErr w:type="spellEnd"/>
      <w:r w:rsidRPr="005B5FAB">
        <w:rPr>
          <w:sz w:val="28"/>
          <w:szCs w:val="28"/>
          <w:shd w:val="clear" w:color="auto" w:fill="FFFFFF"/>
        </w:rPr>
        <w:t xml:space="preserve"> в свою очередь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уведомления. После получения такого уведомления </w:t>
      </w:r>
      <w:r w:rsidRPr="005B5FAB">
        <w:rPr>
          <w:rStyle w:val="a8"/>
          <w:b w:val="0"/>
          <w:sz w:val="28"/>
          <w:szCs w:val="28"/>
          <w:shd w:val="clear" w:color="auto" w:fill="FFFFFF"/>
        </w:rPr>
        <w:t>редакция обязана удалить рассматриваемую информацию </w:t>
      </w:r>
      <w:r w:rsidRPr="005B5FAB">
        <w:rPr>
          <w:sz w:val="28"/>
          <w:szCs w:val="28"/>
          <w:shd w:val="clear" w:color="auto" w:fill="FFFFFF"/>
        </w:rPr>
        <w:t>также незамедлительно, в противном случае доступ к такому изданию будет ограничен (заблокирован). </w:t>
      </w:r>
    </w:p>
    <w:p w:rsidR="00357167" w:rsidRDefault="00357167" w:rsidP="00357167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  <w:r w:rsidRPr="00D10D40">
        <w:rPr>
          <w:color w:val="020C22"/>
          <w:sz w:val="28"/>
          <w:szCs w:val="28"/>
        </w:rPr>
        <w:t>Также федеральным законом предусматривается, что в случаях, когда указанная недостоверная общественно значимая информация распространяется средством массовой информации, относящимся к сетевым изданиям, редакция такого сетевого издания должна быть предварительно уведомлена уполномоченным федеральным органом исполнительной власти о необходимости удаления названной информации. Ограничение доступа к сетевому изданию допускается лишь в случаях неисполнения его редакцией требования об удалении этой информации.</w:t>
      </w:r>
    </w:p>
    <w:p w:rsidR="00357167" w:rsidRDefault="00357167" w:rsidP="00357167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</w:p>
    <w:p w:rsidR="00CB42AE" w:rsidRPr="009F047E" w:rsidRDefault="00CB42AE" w:rsidP="00CB42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047E">
        <w:rPr>
          <w:rFonts w:ascii="Times New Roman" w:hAnsi="Times New Roman" w:cs="Times New Roman"/>
          <w:i/>
          <w:sz w:val="28"/>
          <w:szCs w:val="28"/>
        </w:rPr>
        <w:t xml:space="preserve">Оскорбительная информация в Интернете </w:t>
      </w:r>
    </w:p>
    <w:p w:rsidR="00CB42AE" w:rsidRDefault="00CB42AE" w:rsidP="00CB42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2AE" w:rsidRPr="007B7A03" w:rsidRDefault="005618B0" w:rsidP="00CB42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CB42AE" w:rsidRPr="00185F53">
          <w:rPr>
            <w:rFonts w:ascii="Times New Roman" w:hAnsi="Times New Roman" w:cs="Times New Roman"/>
            <w:b/>
            <w:sz w:val="28"/>
            <w:szCs w:val="28"/>
          </w:rPr>
          <w:t>Федерал</w:t>
        </w:r>
        <w:r w:rsidR="00CB42AE">
          <w:rPr>
            <w:rFonts w:ascii="Times New Roman" w:hAnsi="Times New Roman" w:cs="Times New Roman"/>
            <w:b/>
            <w:sz w:val="28"/>
            <w:szCs w:val="28"/>
          </w:rPr>
          <w:t>ьный закон от 18 марта 2019 г. № 30-ФЗ «</w:t>
        </w:r>
        <w:r w:rsidR="00CB42AE" w:rsidRPr="00185F53">
          <w:rPr>
            <w:rFonts w:ascii="Times New Roman" w:hAnsi="Times New Roman" w:cs="Times New Roman"/>
            <w:b/>
            <w:sz w:val="28"/>
            <w:szCs w:val="28"/>
          </w:rPr>
          <w:t>О внесении</w:t>
        </w:r>
        <w:r w:rsidR="00CB42AE">
          <w:rPr>
            <w:rFonts w:ascii="Times New Roman" w:hAnsi="Times New Roman" w:cs="Times New Roman"/>
            <w:b/>
            <w:sz w:val="28"/>
            <w:szCs w:val="28"/>
          </w:rPr>
          <w:t xml:space="preserve"> изменения в Федеральный закон «</w:t>
        </w:r>
        <w:r w:rsidR="00CB42AE" w:rsidRPr="00185F53">
          <w:rPr>
            <w:rFonts w:ascii="Times New Roman" w:hAnsi="Times New Roman" w:cs="Times New Roman"/>
            <w:b/>
            <w:sz w:val="28"/>
            <w:szCs w:val="28"/>
          </w:rPr>
          <w:t>Об информации, информационных технологиях и о защите информации</w:t>
        </w:r>
        <w:r w:rsidR="00CB42AE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</w:hyperlink>
    </w:p>
    <w:p w:rsidR="00CB42AE" w:rsidRDefault="00CB42AE" w:rsidP="00CB42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D7006" w:rsidRPr="009D7006" w:rsidRDefault="009D7006" w:rsidP="009D700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</w:rPr>
      </w:pPr>
      <w:r w:rsidRPr="009D7006">
        <w:rPr>
          <w:color w:val="000000"/>
          <w:spacing w:val="2"/>
          <w:sz w:val="28"/>
          <w:szCs w:val="28"/>
        </w:rPr>
        <w:lastRenderedPageBreak/>
        <w:t>Полномочи</w:t>
      </w:r>
      <w:r>
        <w:rPr>
          <w:color w:val="000000"/>
          <w:spacing w:val="2"/>
          <w:sz w:val="28"/>
          <w:szCs w:val="28"/>
        </w:rPr>
        <w:t>ями по выявлению сайтов в сети «Интернет»</w:t>
      </w:r>
      <w:r w:rsidRPr="009D7006">
        <w:rPr>
          <w:color w:val="000000"/>
          <w:spacing w:val="2"/>
          <w:sz w:val="28"/>
          <w:szCs w:val="28"/>
        </w:rPr>
        <w:t>, на которых содержится информация, выражающая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РФ, Конституции РФ или органам, осуществляющим государственную власть в РФ, наделяется Генеральный прокурор РФ и его заместитель.</w:t>
      </w:r>
    </w:p>
    <w:p w:rsidR="009D7006" w:rsidRPr="009D7006" w:rsidRDefault="009D7006" w:rsidP="009D700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</w:rPr>
      </w:pPr>
      <w:r w:rsidRPr="009D7006">
        <w:rPr>
          <w:color w:val="000000"/>
          <w:spacing w:val="2"/>
          <w:sz w:val="28"/>
          <w:szCs w:val="28"/>
        </w:rPr>
        <w:t xml:space="preserve">Обнаружив указанную информацию, Генеральный прокурор РФ или его заместитель должны направить в </w:t>
      </w:r>
      <w:proofErr w:type="spellStart"/>
      <w:r w:rsidRPr="009D7006">
        <w:rPr>
          <w:color w:val="000000"/>
          <w:spacing w:val="2"/>
          <w:sz w:val="28"/>
          <w:szCs w:val="28"/>
        </w:rPr>
        <w:t>Роскомнадзор</w:t>
      </w:r>
      <w:proofErr w:type="spellEnd"/>
      <w:r w:rsidRPr="009D7006">
        <w:rPr>
          <w:color w:val="000000"/>
          <w:spacing w:val="2"/>
          <w:sz w:val="28"/>
          <w:szCs w:val="28"/>
        </w:rPr>
        <w:t xml:space="preserve"> требование о принятии мер по удалению указанной информации и по ограничению доступа к информационным ресурсам, распространяющим указанную информацию.</w:t>
      </w:r>
    </w:p>
    <w:p w:rsidR="00CB42AE" w:rsidRDefault="00CB42AE" w:rsidP="00357167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</w:p>
    <w:p w:rsidR="00C45950" w:rsidRDefault="00C45950" w:rsidP="00357167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</w:p>
    <w:p w:rsidR="00CB42AE" w:rsidRDefault="00CB42AE" w:rsidP="00357167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  <w:r>
        <w:rPr>
          <w:color w:val="020C22"/>
          <w:sz w:val="28"/>
          <w:szCs w:val="28"/>
        </w:rPr>
        <w:t xml:space="preserve">ОСНОВЫ ГОСУДАРСТВЕННОГО УПРАВЛЕНИЯ </w:t>
      </w:r>
    </w:p>
    <w:p w:rsidR="00CB42AE" w:rsidRDefault="00CB42AE" w:rsidP="00357167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</w:p>
    <w:p w:rsidR="00357167" w:rsidRPr="00130E1C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A03">
        <w:rPr>
          <w:rFonts w:ascii="Times New Roman" w:hAnsi="Times New Roman" w:cs="Times New Roman"/>
          <w:i/>
          <w:sz w:val="28"/>
          <w:szCs w:val="28"/>
        </w:rPr>
        <w:t xml:space="preserve">Введена административная ответственность за распространение в СМИ и Интернете заведомо недостоверной </w:t>
      </w:r>
      <w:r w:rsidRPr="00130E1C">
        <w:rPr>
          <w:rFonts w:ascii="Times New Roman" w:hAnsi="Times New Roman" w:cs="Times New Roman"/>
          <w:i/>
          <w:sz w:val="28"/>
          <w:szCs w:val="28"/>
        </w:rPr>
        <w:t>общественно значимой информации</w:t>
      </w:r>
    </w:p>
    <w:p w:rsidR="00357167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167" w:rsidRPr="00CC3940" w:rsidRDefault="005618B0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357167" w:rsidRPr="00CC3940">
          <w:rPr>
            <w:rFonts w:ascii="Times New Roman" w:hAnsi="Times New Roman" w:cs="Times New Roman"/>
            <w:b/>
            <w:sz w:val="28"/>
            <w:szCs w:val="28"/>
          </w:rPr>
          <w:t>Федерал</w:t>
        </w:r>
        <w:r w:rsidR="00357167">
          <w:rPr>
            <w:rFonts w:ascii="Times New Roman" w:hAnsi="Times New Roman" w:cs="Times New Roman"/>
            <w:b/>
            <w:sz w:val="28"/>
            <w:szCs w:val="28"/>
          </w:rPr>
          <w:t>ьный закон от 18 марта 2019 г. № 27-ФЗ «</w:t>
        </w:r>
        <w:r w:rsidR="00357167" w:rsidRPr="00CC3940">
          <w:rPr>
            <w:rFonts w:ascii="Times New Roman" w:hAnsi="Times New Roman" w:cs="Times New Roman"/>
            <w:b/>
            <w:sz w:val="28"/>
            <w:szCs w:val="28"/>
          </w:rPr>
          <w:t>О внесении изменений в Кодекс Российской Федерации об административных правонарушениях</w:t>
        </w:r>
        <w:r w:rsidR="00357167">
          <w:rPr>
            <w:rFonts w:ascii="Times New Roman" w:hAnsi="Times New Roman" w:cs="Times New Roman"/>
            <w:b/>
            <w:sz w:val="28"/>
            <w:szCs w:val="28"/>
          </w:rPr>
          <w:t>»</w:t>
        </w:r>
      </w:hyperlink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 xml:space="preserve">Речь идет о размещении под видом достоверных сообщений ложных сведений, </w:t>
      </w:r>
      <w:proofErr w:type="gramStart"/>
      <w:r w:rsidRPr="007B7A03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7B7A03">
        <w:rPr>
          <w:rFonts w:ascii="Times New Roman" w:hAnsi="Times New Roman" w:cs="Times New Roman"/>
          <w:sz w:val="28"/>
          <w:szCs w:val="28"/>
        </w:rPr>
        <w:t xml:space="preserve"> создало угрозу или повлекло:</w:t>
      </w: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- вред здоровью либо смерть граждан;</w:t>
      </w: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- вред их имуществу;</w:t>
      </w: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- массовое нарушение общественного порядка или общественной безопасности;</w:t>
      </w:r>
    </w:p>
    <w:p w:rsidR="00357167" w:rsidRPr="007B7A03" w:rsidRDefault="00357167" w:rsidP="00C459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- создание помех или прекращение функционирования объектов жизнеобеспечения, транспортной или социальной инфраструктуры, связи, кредитных организаций, объектов энергетики или промышленности.</w:t>
      </w: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Обо всех случаях возбуждения указанных административных дел в течение суток уведомляются органы прокуратуры.</w:t>
      </w: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Закон вступает в силу со дня его опубликования и не имеет обратной силы.</w:t>
      </w:r>
    </w:p>
    <w:p w:rsidR="00357167" w:rsidRDefault="00357167" w:rsidP="00357167">
      <w:pPr>
        <w:pStyle w:val="a5"/>
        <w:shd w:val="clear" w:color="auto" w:fill="FEFEFE"/>
        <w:spacing w:before="0" w:beforeAutospacing="0" w:after="0" w:afterAutospacing="0"/>
        <w:ind w:firstLine="708"/>
        <w:jc w:val="both"/>
        <w:rPr>
          <w:color w:val="020C22"/>
          <w:sz w:val="28"/>
          <w:szCs w:val="28"/>
        </w:rPr>
      </w:pP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7A03">
        <w:rPr>
          <w:rFonts w:ascii="Times New Roman" w:hAnsi="Times New Roman" w:cs="Times New Roman"/>
          <w:i/>
          <w:sz w:val="28"/>
          <w:szCs w:val="28"/>
        </w:rPr>
        <w:t>Установлена административная ответственность за выражение в Интернете явного неув</w:t>
      </w:r>
      <w:r>
        <w:rPr>
          <w:rFonts w:ascii="Times New Roman" w:hAnsi="Times New Roman" w:cs="Times New Roman"/>
          <w:i/>
          <w:sz w:val="28"/>
          <w:szCs w:val="28"/>
        </w:rPr>
        <w:t>ажения к обществу и государству</w:t>
      </w:r>
    </w:p>
    <w:p w:rsidR="00357167" w:rsidRPr="004C7B04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57167" w:rsidRPr="007B7A03" w:rsidRDefault="005618B0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357167" w:rsidRPr="00CC3940">
          <w:rPr>
            <w:rFonts w:ascii="Times New Roman" w:hAnsi="Times New Roman" w:cs="Times New Roman"/>
            <w:b/>
            <w:sz w:val="28"/>
            <w:szCs w:val="28"/>
          </w:rPr>
          <w:t>Федеральный закон от 18 марта 2019 г. № 28-ФЗ «О внесении изменений в Кодекс Российской Федерации об административных правонарушениях»</w:t>
        </w:r>
      </w:hyperlink>
    </w:p>
    <w:p w:rsidR="00357167" w:rsidRPr="00CC3940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к ответственности</w:t>
      </w:r>
      <w:r w:rsidRPr="007B7A03">
        <w:rPr>
          <w:rFonts w:ascii="Times New Roman" w:hAnsi="Times New Roman" w:cs="Times New Roman"/>
          <w:sz w:val="28"/>
          <w:szCs w:val="28"/>
        </w:rPr>
        <w:t xml:space="preserve"> будут за распространение в сети информации, которая выражает в неприличной форме явное неуважение к обществу, государству, официальным государственным символам России, Конституции РФ или госорганам. За это предусмотрены значительные штрафы, а при повторном </w:t>
      </w:r>
      <w:r w:rsidRPr="007B7A03">
        <w:rPr>
          <w:rFonts w:ascii="Times New Roman" w:hAnsi="Times New Roman" w:cs="Times New Roman"/>
          <w:sz w:val="28"/>
          <w:szCs w:val="28"/>
        </w:rPr>
        <w:lastRenderedPageBreak/>
        <w:t>совершении такого правонарушения вместо штрафа могут назначить административный арест.</w:t>
      </w: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Обо всех случаях возбуждения дел об указанных правонарушениях полиция в течение суток должна уведомить органы прокуратуры.</w:t>
      </w:r>
    </w:p>
    <w:p w:rsidR="00357167" w:rsidRDefault="00357167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3000" w:rsidRDefault="0091300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3000">
        <w:rPr>
          <w:rFonts w:ascii="Times New Roman" w:hAnsi="Times New Roman" w:cs="Times New Roman"/>
          <w:sz w:val="28"/>
          <w:szCs w:val="28"/>
        </w:rPr>
        <w:t xml:space="preserve">ОБОРОНА </w:t>
      </w:r>
    </w:p>
    <w:p w:rsidR="00913000" w:rsidRPr="00F151D9" w:rsidRDefault="0091300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151D9" w:rsidRPr="00F151D9" w:rsidRDefault="00F151D9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51D9">
        <w:rPr>
          <w:rFonts w:ascii="Times New Roman" w:hAnsi="Times New Roman" w:cs="Times New Roman"/>
          <w:i/>
          <w:sz w:val="28"/>
          <w:szCs w:val="28"/>
        </w:rPr>
        <w:t>Расширен перечень оснований для получения студентами отсрочек от армии</w:t>
      </w:r>
    </w:p>
    <w:p w:rsidR="00913000" w:rsidRPr="00F151D9" w:rsidRDefault="0091300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7A03" w:rsidRPr="007B7A03" w:rsidRDefault="005618B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1" w:history="1"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>Федерал</w:t>
        </w:r>
        <w:r w:rsidR="00562E4D">
          <w:rPr>
            <w:rFonts w:ascii="Times New Roman" w:hAnsi="Times New Roman" w:cs="Times New Roman"/>
            <w:b/>
            <w:sz w:val="28"/>
            <w:szCs w:val="28"/>
          </w:rPr>
          <w:t>ьный закон от 18 марта 2019 г. №  39-ФЗ «</w:t>
        </w:r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>О внесении изменений в</w:t>
        </w:r>
        <w:r w:rsidR="00562E4D">
          <w:rPr>
            <w:rFonts w:ascii="Times New Roman" w:hAnsi="Times New Roman" w:cs="Times New Roman"/>
            <w:b/>
            <w:sz w:val="28"/>
            <w:szCs w:val="28"/>
          </w:rPr>
          <w:t xml:space="preserve"> статью 24 Федерального закона «</w:t>
        </w:r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>О воинской обязанности и военной службе</w:t>
        </w:r>
        <w:r w:rsidR="00562E4D">
          <w:rPr>
            <w:rFonts w:ascii="Times New Roman" w:hAnsi="Times New Roman" w:cs="Times New Roman"/>
            <w:b/>
            <w:sz w:val="28"/>
            <w:szCs w:val="28"/>
          </w:rPr>
          <w:t>»</w:t>
        </w:r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562E4D" w:rsidRPr="00562E4D" w:rsidRDefault="00562E4D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 xml:space="preserve">Гражданам, достигшим 18 лет в период обучения в общеобразовательной школе, решено дать право на отсрочку в связи с обучением не только по программам </w:t>
      </w:r>
      <w:proofErr w:type="spellStart"/>
      <w:r w:rsidRPr="007B7A0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B7A0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B7A03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B7A03">
        <w:rPr>
          <w:rFonts w:ascii="Times New Roman" w:hAnsi="Times New Roman" w:cs="Times New Roman"/>
          <w:sz w:val="28"/>
          <w:szCs w:val="28"/>
        </w:rPr>
        <w:t>, но и по программам среднего профобразования.</w:t>
      </w: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 xml:space="preserve">Также таким гражданам дали отсрочку в связи с продолжением </w:t>
      </w:r>
      <w:proofErr w:type="gramStart"/>
      <w:r w:rsidRPr="007B7A03">
        <w:rPr>
          <w:rFonts w:ascii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7B7A03">
        <w:rPr>
          <w:rFonts w:ascii="Times New Roman" w:hAnsi="Times New Roman" w:cs="Times New Roman"/>
          <w:sz w:val="28"/>
          <w:szCs w:val="28"/>
        </w:rPr>
        <w:t xml:space="preserve"> магистратуры. Ранее она была предусмотрена только для лиц, которым 18 лет исполнилось после окончания школы.</w:t>
      </w: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7A03">
        <w:rPr>
          <w:rFonts w:ascii="Times New Roman" w:hAnsi="Times New Roman" w:cs="Times New Roman"/>
          <w:sz w:val="28"/>
          <w:szCs w:val="28"/>
        </w:rPr>
        <w:t>Кроме того, предусмотрена отсрочка на период обучения на подготовительных отделениях вузов за счет бюджета, но не свыше одного года. Речь идет об обучении в год получения среднего общего образования.</w:t>
      </w:r>
    </w:p>
    <w:p w:rsidR="00DE5269" w:rsidRDefault="00DE5269">
      <w:pPr>
        <w:rPr>
          <w:rFonts w:ascii="Arial" w:hAnsi="Arial" w:cs="Arial"/>
          <w:sz w:val="24"/>
          <w:szCs w:val="24"/>
        </w:rPr>
      </w:pPr>
    </w:p>
    <w:p w:rsidR="00357167" w:rsidRPr="00C551F8" w:rsidRDefault="00C551F8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51F8">
        <w:rPr>
          <w:rFonts w:ascii="Times New Roman" w:hAnsi="Times New Roman" w:cs="Times New Roman"/>
          <w:bCs/>
          <w:i/>
          <w:color w:val="000000"/>
          <w:spacing w:val="2"/>
          <w:sz w:val="28"/>
          <w:szCs w:val="28"/>
          <w:shd w:val="clear" w:color="auto" w:fill="FFFFFF"/>
        </w:rPr>
        <w:t>Для военнослужащих установлен запрет на размещение в СМИ и Интернете информации, связанной с прохождением военной службы</w:t>
      </w:r>
    </w:p>
    <w:p w:rsidR="00357167" w:rsidRDefault="00357167" w:rsidP="009C7343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9C7343" w:rsidRDefault="005618B0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9C7343" w:rsidRPr="00562E4D">
          <w:rPr>
            <w:rFonts w:ascii="Times New Roman" w:hAnsi="Times New Roman" w:cs="Times New Roman"/>
            <w:b/>
            <w:sz w:val="28"/>
            <w:szCs w:val="28"/>
          </w:rPr>
          <w:t xml:space="preserve">Федеральный закон от 6 марта 2019 г. № 19-ФЗ «О внесении изменений в статьи 7 и 28.5 Федерального закона «О статусе военнослужащих» </w:t>
        </w:r>
      </w:hyperlink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Военнослужащие и граждане, призванные на военные сборы, не должны предоставлять СМИ либо распространять и передавать через Интернет информацию:</w:t>
      </w:r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- о своей ведомственной принадлежности;</w:t>
      </w:r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- о других военнослужащих и гражданах, призванных на военные сборы либо уволенных с военной службы, членах их семей или их родителях, в т. ч. об их месте нахождения;</w:t>
      </w:r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- о своей деятельности или деятельности других военнослужащих, граждан, призванных на военные сборы либо уволенных с военной службы, связанной с исполнением обязанностей военной службы;</w:t>
      </w:r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 xml:space="preserve">- о работе военных структур (в части, не относящейся к </w:t>
      </w:r>
      <w:proofErr w:type="spellStart"/>
      <w:r w:rsidRPr="007B7A03">
        <w:rPr>
          <w:rFonts w:ascii="Times New Roman" w:hAnsi="Times New Roman" w:cs="Times New Roman"/>
          <w:sz w:val="28"/>
          <w:szCs w:val="28"/>
        </w:rPr>
        <w:t>гостайне</w:t>
      </w:r>
      <w:proofErr w:type="spellEnd"/>
      <w:r w:rsidRPr="007B7A03">
        <w:rPr>
          <w:rFonts w:ascii="Times New Roman" w:hAnsi="Times New Roman" w:cs="Times New Roman"/>
          <w:sz w:val="28"/>
          <w:szCs w:val="28"/>
        </w:rPr>
        <w:t>).</w:t>
      </w:r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lastRenderedPageBreak/>
        <w:t xml:space="preserve">Запрет не применяется, если распространение (предоставление) информации предусмотрено федеральным законодательством, касается </w:t>
      </w:r>
      <w:proofErr w:type="spellStart"/>
      <w:r w:rsidRPr="007B7A03">
        <w:rPr>
          <w:rFonts w:ascii="Times New Roman" w:hAnsi="Times New Roman" w:cs="Times New Roman"/>
          <w:sz w:val="28"/>
          <w:szCs w:val="28"/>
        </w:rPr>
        <w:t>информсистем</w:t>
      </w:r>
      <w:proofErr w:type="spellEnd"/>
      <w:r w:rsidRPr="007B7A03">
        <w:rPr>
          <w:rFonts w:ascii="Times New Roman" w:hAnsi="Times New Roman" w:cs="Times New Roman"/>
          <w:sz w:val="28"/>
          <w:szCs w:val="28"/>
        </w:rPr>
        <w:t xml:space="preserve"> персональных данных или входит в обязанности военнослужащих.</w:t>
      </w:r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 xml:space="preserve">Кроме того, военным нельзя в ряде случаев иметь при себе электронные изделия (приборы, </w:t>
      </w:r>
      <w:proofErr w:type="spellStart"/>
      <w:r w:rsidRPr="007B7A03">
        <w:rPr>
          <w:rFonts w:ascii="Times New Roman" w:hAnsi="Times New Roman" w:cs="Times New Roman"/>
          <w:sz w:val="28"/>
          <w:szCs w:val="28"/>
        </w:rPr>
        <w:t>техсредства</w:t>
      </w:r>
      <w:proofErr w:type="spellEnd"/>
      <w:r w:rsidRPr="007B7A03">
        <w:rPr>
          <w:rFonts w:ascii="Times New Roman" w:hAnsi="Times New Roman" w:cs="Times New Roman"/>
          <w:sz w:val="28"/>
          <w:szCs w:val="28"/>
        </w:rPr>
        <w:t xml:space="preserve">) бытового назначения, в которых могут храниться или которые позволяют через Интернет распространять или предоставлять аудио-, фото-, видеоматериалы и данные </w:t>
      </w:r>
      <w:proofErr w:type="spellStart"/>
      <w:r w:rsidRPr="007B7A03"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7B7A03">
        <w:rPr>
          <w:rFonts w:ascii="Times New Roman" w:hAnsi="Times New Roman" w:cs="Times New Roman"/>
          <w:sz w:val="28"/>
          <w:szCs w:val="28"/>
        </w:rPr>
        <w:t>. Например, такие изделия не получится взять с собой на боевое дежурство, на учения или в поход корабля, а также на военные сборы.</w:t>
      </w:r>
    </w:p>
    <w:p w:rsidR="009C7343" w:rsidRPr="007B7A03" w:rsidRDefault="009C7343" w:rsidP="009C73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Нарушение запретов отнесено к грубым дисциплинарным проступкам.</w:t>
      </w:r>
    </w:p>
    <w:p w:rsidR="009C7343" w:rsidRDefault="009C7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</w:p>
    <w:p w:rsidR="009C7343" w:rsidRDefault="009C73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ГРАЖДАНСКОЕ ПРАВО </w:t>
      </w:r>
    </w:p>
    <w:p w:rsidR="00357167" w:rsidRPr="00357167" w:rsidRDefault="00357167" w:rsidP="0035716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7167">
        <w:rPr>
          <w:rFonts w:ascii="Times New Roman" w:hAnsi="Times New Roman" w:cs="Times New Roman"/>
          <w:bCs/>
          <w:i/>
          <w:color w:val="000000"/>
          <w:spacing w:val="2"/>
          <w:sz w:val="28"/>
          <w:szCs w:val="28"/>
          <w:shd w:val="clear" w:color="auto" w:fill="FFFFFF"/>
        </w:rPr>
        <w:t>От уплаты исполнительского сбора по ипотечному кредиту освободили граждан - участников госпрограмм помощи заемщикам</w:t>
      </w:r>
    </w:p>
    <w:p w:rsidR="00357167" w:rsidRPr="00562E4D" w:rsidRDefault="005618B0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3" w:history="1">
        <w:r w:rsidR="00357167" w:rsidRPr="00562E4D">
          <w:rPr>
            <w:rFonts w:ascii="Times New Roman" w:hAnsi="Times New Roman" w:cs="Times New Roman"/>
            <w:b/>
            <w:sz w:val="28"/>
            <w:szCs w:val="28"/>
          </w:rPr>
          <w:t>Федера</w:t>
        </w:r>
        <w:r w:rsidR="00357167">
          <w:rPr>
            <w:rFonts w:ascii="Times New Roman" w:hAnsi="Times New Roman" w:cs="Times New Roman"/>
            <w:b/>
            <w:sz w:val="28"/>
            <w:szCs w:val="28"/>
          </w:rPr>
          <w:t>льный закон от 6 марта 2019 г. № 24-ФЗ «</w:t>
        </w:r>
        <w:r w:rsidR="00357167" w:rsidRPr="00562E4D">
          <w:rPr>
            <w:rFonts w:ascii="Times New Roman" w:hAnsi="Times New Roman" w:cs="Times New Roman"/>
            <w:b/>
            <w:sz w:val="28"/>
            <w:szCs w:val="28"/>
          </w:rPr>
          <w:t>О внесении</w:t>
        </w:r>
        <w:r w:rsidR="00357167">
          <w:rPr>
            <w:rFonts w:ascii="Times New Roman" w:hAnsi="Times New Roman" w:cs="Times New Roman"/>
            <w:b/>
            <w:sz w:val="28"/>
            <w:szCs w:val="28"/>
          </w:rPr>
          <w:t xml:space="preserve"> изменений в Федеральный закон «</w:t>
        </w:r>
        <w:r w:rsidR="00357167" w:rsidRPr="00562E4D">
          <w:rPr>
            <w:rFonts w:ascii="Times New Roman" w:hAnsi="Times New Roman" w:cs="Times New Roman"/>
            <w:b/>
            <w:sz w:val="28"/>
            <w:szCs w:val="28"/>
          </w:rPr>
          <w:t>Об исполнительном производстве</w:t>
        </w:r>
        <w:r w:rsidR="00357167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</w:hyperlink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От уплаты исполнительского сбора освобождены граждане, которые проходят реструктуризацию ипотечного жилищного кредита (займа) в рамках правительственных программ помощи. Изменился порядок исчисления сбора в отношении нескольких должников по солидарному взысканию в пользу одного взыскателя.</w:t>
      </w:r>
    </w:p>
    <w:p w:rsidR="00357167" w:rsidRPr="007B7A03" w:rsidRDefault="00357167" w:rsidP="003571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Уточнены основания для прекращения исполнительного производства.</w:t>
      </w:r>
    </w:p>
    <w:p w:rsidR="00357167" w:rsidRPr="009C7343" w:rsidRDefault="00357167">
      <w:pPr>
        <w:rPr>
          <w:rFonts w:ascii="Times New Roman" w:hAnsi="Times New Roman" w:cs="Times New Roman"/>
          <w:sz w:val="28"/>
          <w:szCs w:val="28"/>
        </w:rPr>
      </w:pPr>
    </w:p>
    <w:p w:rsidR="00B34BEC" w:rsidRDefault="00B34BEC" w:rsidP="00B34BEC">
      <w:pPr>
        <w:pStyle w:val="1"/>
        <w:shd w:val="clear" w:color="auto" w:fill="FEFEFE"/>
        <w:spacing w:before="0"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i/>
          <w:color w:val="020C22"/>
        </w:rPr>
      </w:pPr>
      <w:r w:rsidRPr="00B34BEC">
        <w:rPr>
          <w:rFonts w:ascii="Times New Roman" w:hAnsi="Times New Roman" w:cs="Times New Roman"/>
          <w:b w:val="0"/>
          <w:bCs w:val="0"/>
          <w:i/>
          <w:color w:val="020C22"/>
        </w:rPr>
        <w:t>В закон о защите прав потребителей внесены изменения, касающиеся подачи и рассмотрения обращений</w:t>
      </w:r>
      <w:r w:rsidR="00430C8C">
        <w:rPr>
          <w:rFonts w:ascii="Times New Roman" w:hAnsi="Times New Roman" w:cs="Times New Roman"/>
          <w:b w:val="0"/>
          <w:bCs w:val="0"/>
          <w:i/>
          <w:color w:val="020C22"/>
        </w:rPr>
        <w:t xml:space="preserve"> потребителей</w:t>
      </w:r>
    </w:p>
    <w:p w:rsidR="00B34BEC" w:rsidRDefault="00B34BEC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A03" w:rsidRPr="007B7A03" w:rsidRDefault="005618B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4" w:history="1">
        <w:r w:rsidR="007B7A03" w:rsidRPr="00B34BEC">
          <w:rPr>
            <w:rFonts w:ascii="Times New Roman" w:hAnsi="Times New Roman" w:cs="Times New Roman"/>
            <w:b/>
            <w:sz w:val="28"/>
            <w:szCs w:val="28"/>
          </w:rPr>
          <w:t>Федерал</w:t>
        </w:r>
        <w:r w:rsidR="00B34BEC">
          <w:rPr>
            <w:rFonts w:ascii="Times New Roman" w:hAnsi="Times New Roman" w:cs="Times New Roman"/>
            <w:b/>
            <w:sz w:val="28"/>
            <w:szCs w:val="28"/>
          </w:rPr>
          <w:t xml:space="preserve">ьный закон от 18 марта 2019 г. № </w:t>
        </w:r>
        <w:r w:rsidR="007B7A03" w:rsidRPr="00B34BEC">
          <w:rPr>
            <w:rFonts w:ascii="Times New Roman" w:hAnsi="Times New Roman" w:cs="Times New Roman"/>
            <w:b/>
            <w:sz w:val="28"/>
            <w:szCs w:val="28"/>
          </w:rPr>
          <w:t xml:space="preserve"> 3</w:t>
        </w:r>
        <w:r w:rsidR="00B34BEC">
          <w:rPr>
            <w:rFonts w:ascii="Times New Roman" w:hAnsi="Times New Roman" w:cs="Times New Roman"/>
            <w:b/>
            <w:sz w:val="28"/>
            <w:szCs w:val="28"/>
          </w:rPr>
          <w:t>8-ФЗ «</w:t>
        </w:r>
        <w:r w:rsidR="007B7A03" w:rsidRPr="00B34BEC">
          <w:rPr>
            <w:rFonts w:ascii="Times New Roman" w:hAnsi="Times New Roman" w:cs="Times New Roman"/>
            <w:b/>
            <w:sz w:val="28"/>
            <w:szCs w:val="28"/>
          </w:rPr>
          <w:t>О внесении изменени</w:t>
        </w:r>
        <w:r w:rsidR="00B34BEC">
          <w:rPr>
            <w:rFonts w:ascii="Times New Roman" w:hAnsi="Times New Roman" w:cs="Times New Roman"/>
            <w:b/>
            <w:sz w:val="28"/>
            <w:szCs w:val="28"/>
          </w:rPr>
          <w:t>й в Закон Российской Федерации «О защите прав потребителей»</w:t>
        </w:r>
        <w:r w:rsidR="007B7A03" w:rsidRPr="00B34BEC">
          <w:rPr>
            <w:rFonts w:ascii="Times New Roman" w:hAnsi="Times New Roman" w:cs="Times New Roman"/>
            <w:b/>
            <w:sz w:val="28"/>
            <w:szCs w:val="28"/>
          </w:rPr>
          <w:t xml:space="preserve"> в части совершенствования государственной политики в</w:t>
        </w:r>
        <w:r w:rsidR="00B34BEC">
          <w:rPr>
            <w:rFonts w:ascii="Times New Roman" w:hAnsi="Times New Roman" w:cs="Times New Roman"/>
            <w:b/>
            <w:sz w:val="28"/>
            <w:szCs w:val="28"/>
          </w:rPr>
          <w:t xml:space="preserve"> сфере защиты прав потребителей»</w:t>
        </w:r>
        <w:r w:rsidR="007B7A03" w:rsidRPr="00B34BEC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B34BEC" w:rsidRPr="00B34BEC" w:rsidRDefault="00B34BEC" w:rsidP="007B7A03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  <w:shd w:val="clear" w:color="auto" w:fill="F0F0F0"/>
        </w:rPr>
      </w:pPr>
    </w:p>
    <w:p w:rsidR="00B34BEC" w:rsidRPr="00357167" w:rsidRDefault="00430C8C" w:rsidP="00B34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571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Федеральным законом предусмотрено, что о</w:t>
      </w:r>
      <w:r w:rsidR="00B34BEC" w:rsidRPr="0035716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бращение потребителя может быть направлено в письменной форме на бумажном носителе или в электронной форме в уполномоченный федеральный орган исполнительной власти, осуществляющий федеральный государственный надзор в области защиты прав потребителей, иные уполномоченные федеральные органы исполнительной власти, орган исполнительной власти субъекта Российской Федерации или орган местного самоуправления.</w:t>
      </w:r>
      <w:proofErr w:type="gramEnd"/>
    </w:p>
    <w:p w:rsidR="00B34BEC" w:rsidRPr="00357167" w:rsidRDefault="00B34BEC" w:rsidP="00B34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Предусматривается, что приём обращений потребителей и консультирование потребителей по вопросам защиты их прав могут осуществляться в многофункциональных центрах предоставления государственных и муниципальных услуг на основании соглашений о взаимодействии между такими центрами и 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самоуправления.</w:t>
      </w:r>
    </w:p>
    <w:p w:rsidR="00B34BEC" w:rsidRPr="00357167" w:rsidRDefault="00B34BEC" w:rsidP="00B34B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16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Федеральным законом устанавливается, что в целях содействия защите прав потребителей органы исполнительной власти субъектов Российской Федерации разрабатывают региональные программы по защите прав потребителей и оказывают содействие органам местного самоуправления и общественным объединениям потребителей (их ассоциациям, союзам) в осуществлении ими защиты прав потребителей. Органы местного самоуправления вправе разрабатывать муниципальные программы по защите прав потребителей.</w:t>
      </w:r>
    </w:p>
    <w:p w:rsidR="00B34BEC" w:rsidRPr="00B34BEC" w:rsidRDefault="00B34BEC" w:rsidP="00B34BEC">
      <w:pPr>
        <w:autoSpaceDE w:val="0"/>
        <w:autoSpaceDN w:val="0"/>
        <w:adjustRightInd w:val="0"/>
        <w:spacing w:after="0" w:line="240" w:lineRule="auto"/>
        <w:ind w:left="139" w:firstLine="569"/>
        <w:rPr>
          <w:rFonts w:ascii="Times New Roman" w:hAnsi="Times New Roman" w:cs="Times New Roman"/>
          <w:sz w:val="28"/>
          <w:szCs w:val="28"/>
        </w:rPr>
      </w:pPr>
      <w:r w:rsidRPr="00B34BE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hyperlink r:id="rId15" w:history="1">
        <w:r w:rsidRPr="00B34BEC">
          <w:rPr>
            <w:rFonts w:ascii="Times New Roman" w:hAnsi="Times New Roman" w:cs="Times New Roman"/>
            <w:sz w:val="28"/>
            <w:szCs w:val="28"/>
          </w:rPr>
          <w:t>вступает в силу</w:t>
        </w:r>
      </w:hyperlink>
      <w:r w:rsidRPr="00B34BEC">
        <w:rPr>
          <w:rFonts w:ascii="Times New Roman" w:hAnsi="Times New Roman" w:cs="Times New Roman"/>
          <w:sz w:val="28"/>
          <w:szCs w:val="28"/>
        </w:rPr>
        <w:t xml:space="preserve"> с 29 марта 2019 г.</w:t>
      </w:r>
    </w:p>
    <w:p w:rsidR="00B34BEC" w:rsidRPr="00B34BEC" w:rsidRDefault="00B34BEC" w:rsidP="00B34B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130E1C" w:rsidRPr="00562E4D" w:rsidRDefault="00130E1C" w:rsidP="00185F53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562E4D">
        <w:rPr>
          <w:rFonts w:ascii="Times New Roman" w:hAnsi="Times New Roman" w:cs="Times New Roman"/>
          <w:sz w:val="28"/>
          <w:szCs w:val="28"/>
        </w:rPr>
        <w:t xml:space="preserve">СЕМЬЯ </w:t>
      </w:r>
    </w:p>
    <w:p w:rsidR="00CC3940" w:rsidRPr="009C7343" w:rsidRDefault="008A0EB6" w:rsidP="00CC394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343">
        <w:rPr>
          <w:rFonts w:ascii="Times New Roman" w:hAnsi="Times New Roman" w:cs="Times New Roman"/>
          <w:i/>
          <w:sz w:val="28"/>
          <w:szCs w:val="28"/>
        </w:rPr>
        <w:t>В связи с повышением пенсионного возраста сохранено право женщин, достигших 55 лет, и мужчин, достигших 60 лет, на получение алиментов</w:t>
      </w:r>
    </w:p>
    <w:p w:rsidR="00CC3940" w:rsidRPr="009C7343" w:rsidRDefault="00CC394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7A03" w:rsidRPr="00CC3940" w:rsidRDefault="005618B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6" w:history="1">
        <w:r w:rsidR="007B7A03" w:rsidRPr="00CC3940">
          <w:rPr>
            <w:rFonts w:ascii="Times New Roman" w:hAnsi="Times New Roman" w:cs="Times New Roman"/>
            <w:b/>
            <w:sz w:val="28"/>
            <w:szCs w:val="28"/>
          </w:rPr>
          <w:t>Федерал</w:t>
        </w:r>
        <w:r w:rsidR="00CC3940">
          <w:rPr>
            <w:rFonts w:ascii="Times New Roman" w:hAnsi="Times New Roman" w:cs="Times New Roman"/>
            <w:b/>
            <w:sz w:val="28"/>
            <w:szCs w:val="28"/>
          </w:rPr>
          <w:t>ьный закон от 18 марта 2019 г. №  35-ФЗ «</w:t>
        </w:r>
        <w:r w:rsidR="007B7A03" w:rsidRPr="00CC3940">
          <w:rPr>
            <w:rFonts w:ascii="Times New Roman" w:hAnsi="Times New Roman" w:cs="Times New Roman"/>
            <w:b/>
            <w:sz w:val="28"/>
            <w:szCs w:val="28"/>
          </w:rPr>
          <w:t>О внесении изменения в статью 169 Семейного кодекса Российской Федерации</w:t>
        </w:r>
        <w:r w:rsidR="00CC3940">
          <w:rPr>
            <w:rFonts w:ascii="Times New Roman" w:hAnsi="Times New Roman" w:cs="Times New Roman"/>
            <w:b/>
            <w:sz w:val="28"/>
            <w:szCs w:val="28"/>
          </w:rPr>
          <w:t xml:space="preserve">»  </w:t>
        </w:r>
      </w:hyperlink>
    </w:p>
    <w:p w:rsidR="00CC3940" w:rsidRPr="007B7A03" w:rsidRDefault="00CC394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Право нетрудоспособных совершеннолетних граждан, нуждающихся в помощи, а также право нуждающегося в помощи бывшего супруга, достигшего пенсионного возраста, на алименты распространено в т. ч. на граждан, достигших 55 лет (для женщин) и 60 лет (для мужчин).</w:t>
      </w:r>
    </w:p>
    <w:p w:rsidR="00CC3940" w:rsidRDefault="00CC394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C3940" w:rsidRDefault="00CC394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23D98" w:rsidRPr="00562E4D" w:rsidRDefault="00423D98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562E4D">
        <w:rPr>
          <w:rFonts w:ascii="Times New Roman" w:hAnsi="Times New Roman" w:cs="Times New Roman"/>
          <w:sz w:val="28"/>
          <w:szCs w:val="28"/>
        </w:rPr>
        <w:t xml:space="preserve">ЗДРАВООХРАНЕНИЕ </w:t>
      </w:r>
    </w:p>
    <w:p w:rsidR="00366B17" w:rsidRPr="00562E4D" w:rsidRDefault="00366B17" w:rsidP="00366B17">
      <w:pPr>
        <w:pStyle w:val="1"/>
        <w:shd w:val="clear" w:color="auto" w:fill="FEFEFE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i/>
          <w:color w:val="020C22"/>
        </w:rPr>
      </w:pPr>
      <w:r w:rsidRPr="00562E4D">
        <w:rPr>
          <w:rFonts w:ascii="Times New Roman" w:hAnsi="Times New Roman" w:cs="Times New Roman"/>
          <w:b w:val="0"/>
          <w:bCs w:val="0"/>
          <w:i/>
          <w:color w:val="020C22"/>
        </w:rPr>
        <w:t>В закон об основах охраны здоровья граждан внесены изменения, расширяющие понятие паллиативной медицинской помощи</w:t>
      </w:r>
    </w:p>
    <w:p w:rsidR="00366B17" w:rsidRPr="00562E4D" w:rsidRDefault="00366B17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366B17" w:rsidRPr="00562E4D" w:rsidRDefault="00366B17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7B7A03" w:rsidRPr="00562E4D" w:rsidRDefault="005618B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>Федера</w:t>
        </w:r>
        <w:r w:rsidR="00423D98" w:rsidRPr="00562E4D">
          <w:rPr>
            <w:rFonts w:ascii="Times New Roman" w:hAnsi="Times New Roman" w:cs="Times New Roman"/>
            <w:b/>
            <w:sz w:val="28"/>
            <w:szCs w:val="28"/>
          </w:rPr>
          <w:t>льный закон от 6 марта 2019 г. №</w:t>
        </w:r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423D98" w:rsidRPr="00562E4D">
          <w:rPr>
            <w:rFonts w:ascii="Times New Roman" w:hAnsi="Times New Roman" w:cs="Times New Roman"/>
            <w:b/>
            <w:sz w:val="28"/>
            <w:szCs w:val="28"/>
          </w:rPr>
          <w:t>18-ФЗ «</w:t>
        </w:r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>О внесении</w:t>
        </w:r>
        <w:r w:rsidR="00423D98" w:rsidRPr="00562E4D">
          <w:rPr>
            <w:rFonts w:ascii="Times New Roman" w:hAnsi="Times New Roman" w:cs="Times New Roman"/>
            <w:b/>
            <w:sz w:val="28"/>
            <w:szCs w:val="28"/>
          </w:rPr>
          <w:t xml:space="preserve"> изменений в Федеральный закон «</w:t>
        </w:r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>Об основах охраны здоровья граждан в Российской Федерации</w:t>
        </w:r>
        <w:r w:rsidR="00423D98" w:rsidRPr="00562E4D">
          <w:rPr>
            <w:rFonts w:ascii="Times New Roman" w:hAnsi="Times New Roman" w:cs="Times New Roman"/>
            <w:b/>
            <w:sz w:val="28"/>
            <w:szCs w:val="28"/>
          </w:rPr>
          <w:t>»</w:t>
        </w:r>
        <w:r w:rsidR="007B7A03" w:rsidRPr="00562E4D">
          <w:rPr>
            <w:rFonts w:ascii="Times New Roman" w:hAnsi="Times New Roman" w:cs="Times New Roman"/>
            <w:b/>
            <w:sz w:val="28"/>
            <w:szCs w:val="28"/>
          </w:rPr>
          <w:t xml:space="preserve"> по вопросам оказания паллиативной медицинской помощи</w:t>
        </w:r>
        <w:r w:rsidR="00423D98" w:rsidRPr="00562E4D">
          <w:rPr>
            <w:rFonts w:ascii="Times New Roman" w:hAnsi="Times New Roman" w:cs="Times New Roman"/>
            <w:b/>
            <w:sz w:val="28"/>
            <w:szCs w:val="28"/>
          </w:rPr>
          <w:t>»</w:t>
        </w:r>
      </w:hyperlink>
      <w:r w:rsidR="00423D98" w:rsidRPr="00562E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3D98" w:rsidRPr="007B7A03" w:rsidRDefault="00423D98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 xml:space="preserve">Помощь неизлечимо больным (паллиативную помощь) будут оказывать также на дому и в условиях дневного стационара. Предусмотрено взаимодействие </w:t>
      </w:r>
      <w:r w:rsidRPr="007B7A03">
        <w:rPr>
          <w:rFonts w:ascii="Times New Roman" w:hAnsi="Times New Roman" w:cs="Times New Roman"/>
          <w:sz w:val="28"/>
          <w:szCs w:val="28"/>
        </w:rPr>
        <w:lastRenderedPageBreak/>
        <w:t>медиков с социальными работниками, религиозными организациями и НКО в сфере охраны здоровья.</w:t>
      </w: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На федеральном уровне установят порядок оказания помощи и указанного взаимодействия.</w:t>
      </w:r>
    </w:p>
    <w:p w:rsidR="007B7A03" w:rsidRDefault="007B7A03">
      <w:pPr>
        <w:rPr>
          <w:rFonts w:ascii="Times New Roman" w:hAnsi="Times New Roman" w:cs="Times New Roman"/>
          <w:sz w:val="28"/>
          <w:szCs w:val="28"/>
        </w:rPr>
      </w:pPr>
    </w:p>
    <w:p w:rsidR="00423D98" w:rsidRPr="00423D98" w:rsidRDefault="00423D9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3D98">
        <w:rPr>
          <w:rFonts w:ascii="Times New Roman" w:hAnsi="Times New Roman" w:cs="Times New Roman"/>
          <w:i/>
          <w:sz w:val="28"/>
          <w:szCs w:val="28"/>
        </w:rPr>
        <w:t xml:space="preserve">О мерах профилактики кори </w:t>
      </w:r>
    </w:p>
    <w:p w:rsidR="00423D98" w:rsidRPr="00955954" w:rsidRDefault="005618B0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8" w:history="1">
        <w:r w:rsidR="00423D98" w:rsidRPr="00423D98">
          <w:rPr>
            <w:rFonts w:ascii="Times New Roman" w:hAnsi="Times New Roman" w:cs="Times New Roman"/>
            <w:b/>
            <w:sz w:val="28"/>
            <w:szCs w:val="28"/>
          </w:rPr>
          <w:t>Постановление Главного государственного санитарного врача РФ от</w:t>
        </w:r>
        <w:r w:rsidR="00423D98" w:rsidRPr="00423D98">
          <w:rPr>
            <w:rFonts w:ascii="Times New Roman" w:hAnsi="Times New Roman" w:cs="Times New Roman"/>
            <w:b/>
            <w:sz w:val="24"/>
            <w:szCs w:val="28"/>
          </w:rPr>
          <w:t xml:space="preserve"> 6 </w:t>
        </w:r>
        <w:r w:rsidR="00423D98">
          <w:rPr>
            <w:rFonts w:ascii="Times New Roman" w:hAnsi="Times New Roman" w:cs="Times New Roman"/>
            <w:b/>
            <w:sz w:val="28"/>
            <w:szCs w:val="28"/>
          </w:rPr>
          <w:t>марта 2019 г. № 2 «</w:t>
        </w:r>
        <w:r w:rsidR="00423D98" w:rsidRPr="00423D98">
          <w:rPr>
            <w:rFonts w:ascii="Times New Roman" w:hAnsi="Times New Roman" w:cs="Times New Roman"/>
            <w:b/>
            <w:sz w:val="28"/>
            <w:szCs w:val="28"/>
          </w:rPr>
          <w:t>О проведении подчищающей иммунизации против кори на территории Российской Федерации</w:t>
        </w:r>
        <w:r w:rsidR="00423D98">
          <w:rPr>
            <w:rFonts w:ascii="Times New Roman" w:hAnsi="Times New Roman" w:cs="Times New Roman"/>
            <w:b/>
            <w:sz w:val="28"/>
            <w:szCs w:val="28"/>
          </w:rPr>
          <w:t xml:space="preserve">» </w:t>
        </w:r>
      </w:hyperlink>
    </w:p>
    <w:p w:rsidR="00423D98" w:rsidRPr="00423D98" w:rsidRDefault="00423D98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23D98" w:rsidRPr="00955954" w:rsidRDefault="00423D98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54">
        <w:rPr>
          <w:rFonts w:ascii="Times New Roman" w:hAnsi="Times New Roman" w:cs="Times New Roman"/>
          <w:sz w:val="28"/>
          <w:szCs w:val="28"/>
        </w:rPr>
        <w:t>С 1 апреля по 1 октября 2019 г. в России проводится кампания подчищающей иммунизации против кори. Будут привиты население и трудовые мигранты, не болевшие корью, не имеющие прививок против кори или сведений о них.</w:t>
      </w:r>
    </w:p>
    <w:p w:rsidR="00423D98" w:rsidRPr="00955954" w:rsidRDefault="00423D98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54">
        <w:rPr>
          <w:rFonts w:ascii="Times New Roman" w:hAnsi="Times New Roman" w:cs="Times New Roman"/>
          <w:sz w:val="28"/>
          <w:szCs w:val="28"/>
        </w:rPr>
        <w:t>Также проводимая кампания включает:</w:t>
      </w:r>
    </w:p>
    <w:p w:rsidR="00423D98" w:rsidRPr="00955954" w:rsidRDefault="00423D98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54">
        <w:rPr>
          <w:rFonts w:ascii="Times New Roman" w:hAnsi="Times New Roman" w:cs="Times New Roman"/>
          <w:sz w:val="28"/>
          <w:szCs w:val="28"/>
        </w:rPr>
        <w:t>- информирование населения о мерах профилактики кори и преимуществах иммунизации;</w:t>
      </w:r>
    </w:p>
    <w:p w:rsidR="00423D98" w:rsidRPr="00955954" w:rsidRDefault="00423D98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54">
        <w:rPr>
          <w:rFonts w:ascii="Times New Roman" w:hAnsi="Times New Roman" w:cs="Times New Roman"/>
          <w:sz w:val="28"/>
          <w:szCs w:val="28"/>
        </w:rPr>
        <w:t>- пересмотр медицинских противопоказаний к проведению прививок против кори;</w:t>
      </w:r>
    </w:p>
    <w:p w:rsidR="00423D98" w:rsidRPr="00955954" w:rsidRDefault="00423D98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54">
        <w:rPr>
          <w:rFonts w:ascii="Times New Roman" w:hAnsi="Times New Roman" w:cs="Times New Roman"/>
          <w:sz w:val="28"/>
          <w:szCs w:val="28"/>
        </w:rPr>
        <w:t>- работу с населением, отказывающимся от прививок;</w:t>
      </w:r>
    </w:p>
    <w:p w:rsidR="00423D98" w:rsidRPr="00955954" w:rsidRDefault="00423D98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54">
        <w:rPr>
          <w:rFonts w:ascii="Times New Roman" w:hAnsi="Times New Roman" w:cs="Times New Roman"/>
          <w:sz w:val="28"/>
          <w:szCs w:val="28"/>
        </w:rPr>
        <w:t>- закупку необходимого объема противокоревой вакцины.</w:t>
      </w:r>
    </w:p>
    <w:p w:rsidR="00423D98" w:rsidRPr="00955954" w:rsidRDefault="00423D98" w:rsidP="00423D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5954">
        <w:rPr>
          <w:rFonts w:ascii="Times New Roman" w:hAnsi="Times New Roman" w:cs="Times New Roman"/>
          <w:sz w:val="28"/>
          <w:szCs w:val="28"/>
        </w:rPr>
        <w:t>Работодатели, использующие труд иностранных граждан, должны до конца 2019 г. обеспечить иммунизацию тех иностранных работников, которые не болели корью, не имеют прививок от нее или сведений о прививках.</w:t>
      </w:r>
    </w:p>
    <w:p w:rsidR="00B36893" w:rsidRPr="00423D98" w:rsidRDefault="00B36893">
      <w:pPr>
        <w:rPr>
          <w:rFonts w:ascii="Times New Roman" w:hAnsi="Times New Roman" w:cs="Times New Roman"/>
          <w:sz w:val="28"/>
          <w:szCs w:val="28"/>
        </w:rPr>
      </w:pPr>
    </w:p>
    <w:p w:rsidR="00423D98" w:rsidRPr="003B0054" w:rsidRDefault="00423D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СОЦИАЛЬНОЕ ОБЕСПЕЧЕНИЕ</w:t>
      </w:r>
      <w:r w:rsidR="00C551F8">
        <w:rPr>
          <w:rFonts w:ascii="Times New Roman" w:hAnsi="Times New Roman" w:cs="Times New Roman"/>
          <w:sz w:val="28"/>
          <w:szCs w:val="28"/>
        </w:rPr>
        <w:t xml:space="preserve"> И СОЦИАЛЬНОЕ СТРАХОВАНИЕ</w:t>
      </w:r>
    </w:p>
    <w:p w:rsidR="00C551F8" w:rsidRDefault="00C551F8" w:rsidP="00C551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51F8" w:rsidRPr="00C551F8" w:rsidRDefault="00C551F8" w:rsidP="00C551F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C551F8">
        <w:rPr>
          <w:rFonts w:ascii="Times New Roman" w:hAnsi="Times New Roman" w:cs="Times New Roman"/>
          <w:i/>
          <w:sz w:val="28"/>
          <w:szCs w:val="28"/>
        </w:rPr>
        <w:t xml:space="preserve">Усилен </w:t>
      </w:r>
      <w:proofErr w:type="gramStart"/>
      <w:r w:rsidRPr="00C551F8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Pr="00C551F8">
        <w:rPr>
          <w:rFonts w:ascii="Times New Roman" w:hAnsi="Times New Roman" w:cs="Times New Roman"/>
          <w:i/>
          <w:sz w:val="28"/>
          <w:szCs w:val="28"/>
        </w:rPr>
        <w:t xml:space="preserve"> расходованием средств </w:t>
      </w:r>
      <w:proofErr w:type="spellStart"/>
      <w:r w:rsidRPr="00C551F8">
        <w:rPr>
          <w:rFonts w:ascii="Times New Roman" w:hAnsi="Times New Roman" w:cs="Times New Roman"/>
          <w:i/>
          <w:sz w:val="28"/>
          <w:szCs w:val="28"/>
        </w:rPr>
        <w:t>маткапитала</w:t>
      </w:r>
      <w:proofErr w:type="spellEnd"/>
    </w:p>
    <w:p w:rsidR="00C551F8" w:rsidRPr="00C551F8" w:rsidRDefault="005618B0" w:rsidP="00C551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9" w:history="1">
        <w:r w:rsidR="00C551F8" w:rsidRPr="00C551F8">
          <w:rPr>
            <w:rFonts w:ascii="Times New Roman" w:hAnsi="Times New Roman" w:cs="Times New Roman"/>
            <w:b/>
            <w:sz w:val="28"/>
            <w:szCs w:val="28"/>
          </w:rPr>
          <w:t xml:space="preserve">Федеральный закон от 18 марта 2019 г. № 37-ФЗ «О внесении изменений в Федеральный закон «О дополнительных мерах государственной поддержки семей, имеющих детей» </w:t>
        </w:r>
      </w:hyperlink>
    </w:p>
    <w:p w:rsidR="00C551F8" w:rsidRPr="00C551F8" w:rsidRDefault="00C551F8" w:rsidP="00C551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51F8" w:rsidRPr="00C551F8" w:rsidRDefault="00C551F8" w:rsidP="00C551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1F8">
        <w:rPr>
          <w:rFonts w:ascii="Times New Roman" w:hAnsi="Times New Roman" w:cs="Times New Roman"/>
          <w:sz w:val="28"/>
          <w:szCs w:val="28"/>
        </w:rPr>
        <w:t>Перечень организаций, в которых можно брать ипотеку с погашением средствами материнского капитала, сделали закрытым. При этом в него внесли АО «ДОМ</w:t>
      </w:r>
      <w:proofErr w:type="gramStart"/>
      <w:r w:rsidRPr="00C551F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551F8">
        <w:rPr>
          <w:rFonts w:ascii="Times New Roman" w:hAnsi="Times New Roman" w:cs="Times New Roman"/>
          <w:sz w:val="28"/>
          <w:szCs w:val="28"/>
        </w:rPr>
        <w:t>Ф».</w:t>
      </w:r>
    </w:p>
    <w:p w:rsidR="00C551F8" w:rsidRPr="00C551F8" w:rsidRDefault="00C551F8" w:rsidP="00C551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</w:pPr>
      <w:r w:rsidRPr="00C551F8">
        <w:rPr>
          <w:rFonts w:ascii="Times New Roman" w:hAnsi="Times New Roman" w:cs="Times New Roman"/>
          <w:sz w:val="28"/>
          <w:szCs w:val="28"/>
        </w:rPr>
        <w:t>Средства материнского капитала запретили использовать для покупки объектов недвижимости, признанных непригодными для проживания. То же касается помещений в многоквартирных домах, признанных аварийными и подлежащими сносу или реконструкции.</w:t>
      </w:r>
      <w:r w:rsidRPr="00C551F8">
        <w:rPr>
          <w:rFonts w:ascii="Arial" w:hAnsi="Arial" w:cs="Arial"/>
          <w:color w:val="020C22"/>
          <w:sz w:val="26"/>
          <w:szCs w:val="26"/>
          <w:shd w:val="clear" w:color="auto" w:fill="FEFEFE"/>
        </w:rPr>
        <w:t xml:space="preserve"> </w:t>
      </w:r>
      <w:r w:rsidRPr="00C551F8"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  <w:t xml:space="preserve">Пенсионный фонд Российской Федерации </w:t>
      </w:r>
      <w:r w:rsidRPr="00C551F8">
        <w:rPr>
          <w:rFonts w:ascii="Times New Roman" w:hAnsi="Times New Roman" w:cs="Times New Roman"/>
          <w:color w:val="020C22"/>
          <w:sz w:val="26"/>
          <w:szCs w:val="26"/>
          <w:shd w:val="clear" w:color="auto" w:fill="FEFEFE"/>
        </w:rPr>
        <w:lastRenderedPageBreak/>
        <w:t>и его территориальные органы будут обязаны проводить проверку путём направления в органы местного самоуправления, органы государственного жилищного надзора, органы муниципального жилищного контроля запросов об отсутствии или наличии такой информации.</w:t>
      </w:r>
    </w:p>
    <w:p w:rsidR="00C551F8" w:rsidRPr="00C551F8" w:rsidRDefault="00C551F8" w:rsidP="00C551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1F8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В связи с изменением норм Градостроительного кодекса Российской Федерации Федеральным законом уточняется перечень документов, которые граждане должны представить при направлении средств материнского (семейного) капитала на улучшение жилищных условий.</w:t>
      </w:r>
    </w:p>
    <w:p w:rsidR="00C551F8" w:rsidRPr="007B7A03" w:rsidRDefault="00C551F8" w:rsidP="00C551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551F8">
        <w:rPr>
          <w:rFonts w:ascii="Times New Roman" w:hAnsi="Times New Roman" w:cs="Times New Roman"/>
          <w:sz w:val="28"/>
          <w:szCs w:val="28"/>
        </w:rPr>
        <w:t>Изменения не касаются заявлений о распоряжении материнским капиталом, поданных до вступления поправок в силу.</w:t>
      </w:r>
    </w:p>
    <w:p w:rsidR="00C551F8" w:rsidRDefault="00C551F8" w:rsidP="003B0054">
      <w:pPr>
        <w:ind w:firstLine="708"/>
      </w:pPr>
    </w:p>
    <w:p w:rsidR="003B0054" w:rsidRPr="003B0054" w:rsidRDefault="005618B0" w:rsidP="003B0054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hyperlink r:id="rId20" w:tgtFrame="_blank" w:history="1">
        <w:r w:rsidR="003B0054" w:rsidRPr="003B0054">
          <w:rPr>
            <w:rStyle w:val="a7"/>
            <w:rFonts w:ascii="Times New Roman" w:hAnsi="Times New Roman" w:cs="Times New Roman"/>
            <w:bCs/>
            <w:i/>
            <w:color w:val="auto"/>
            <w:sz w:val="28"/>
            <w:szCs w:val="28"/>
            <w:u w:val="none"/>
            <w:shd w:val="clear" w:color="auto" w:fill="FFFFFF"/>
          </w:rPr>
          <w:t>Почти в два раза увеличено пособие по уходу за детьми-инвалидами</w:t>
        </w:r>
      </w:hyperlink>
    </w:p>
    <w:p w:rsidR="007B7A03" w:rsidRPr="007B7A03" w:rsidRDefault="005618B0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1" w:history="1">
        <w:r w:rsidR="007B7A03" w:rsidRPr="003B0054">
          <w:rPr>
            <w:rFonts w:ascii="Times New Roman" w:hAnsi="Times New Roman" w:cs="Times New Roman"/>
            <w:b/>
            <w:sz w:val="28"/>
            <w:szCs w:val="28"/>
          </w:rPr>
          <w:t>Указ Пр</w:t>
        </w:r>
        <w:r w:rsidR="003B0054">
          <w:rPr>
            <w:rFonts w:ascii="Times New Roman" w:hAnsi="Times New Roman" w:cs="Times New Roman"/>
            <w:b/>
            <w:sz w:val="28"/>
            <w:szCs w:val="28"/>
          </w:rPr>
          <w:t>езидента РФ от 7 марта 2019 г. № 95 «</w:t>
        </w:r>
        <w:r w:rsidR="007B7A03" w:rsidRPr="003B0054">
          <w:rPr>
            <w:rFonts w:ascii="Times New Roman" w:hAnsi="Times New Roman" w:cs="Times New Roman"/>
            <w:b/>
            <w:sz w:val="28"/>
            <w:szCs w:val="28"/>
          </w:rPr>
          <w:t>О внесении изменения в Указ Президента Российской Ф</w:t>
        </w:r>
        <w:r w:rsidR="00756F03">
          <w:rPr>
            <w:rFonts w:ascii="Times New Roman" w:hAnsi="Times New Roman" w:cs="Times New Roman"/>
            <w:b/>
            <w:sz w:val="28"/>
            <w:szCs w:val="28"/>
          </w:rPr>
          <w:t>едерации от 26 февраля 2013 г. № 175 «</w:t>
        </w:r>
        <w:r w:rsidR="007B7A03" w:rsidRPr="003B0054">
          <w:rPr>
            <w:rFonts w:ascii="Times New Roman" w:hAnsi="Times New Roman" w:cs="Times New Roman"/>
            <w:b/>
            <w:sz w:val="28"/>
            <w:szCs w:val="28"/>
          </w:rPr>
          <w:t xml:space="preserve">О ежемесячных выплатах лицам, осуществляющим уход за детьми-инвалидами </w:t>
        </w:r>
        <w:r w:rsidR="003B0054">
          <w:rPr>
            <w:rFonts w:ascii="Times New Roman" w:hAnsi="Times New Roman" w:cs="Times New Roman"/>
            <w:b/>
            <w:sz w:val="28"/>
            <w:szCs w:val="28"/>
          </w:rPr>
          <w:t>и инвалидами с детства I группы»</w:t>
        </w:r>
        <w:r w:rsidR="007B7A03" w:rsidRPr="003B0054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7B7A03" w:rsidRPr="007B7A03" w:rsidRDefault="007B7A03" w:rsidP="003B0054">
      <w:pPr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С 1 июля 2019 г. с 5 500 руб. до 10 000 руб. увеличивается размер ежемесячных выплат родителям и опекунам, ухаживающим за ребенком-инвалидом в возрасте до 18 лет или инвалидом с детства I группы.</w:t>
      </w: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Выплаты полагаются неработающим гражданам.</w:t>
      </w:r>
    </w:p>
    <w:p w:rsidR="007B7A03" w:rsidRPr="007B7A03" w:rsidRDefault="007B7A03" w:rsidP="007B7A0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A03">
        <w:rPr>
          <w:rFonts w:ascii="Times New Roman" w:hAnsi="Times New Roman" w:cs="Times New Roman"/>
          <w:sz w:val="28"/>
          <w:szCs w:val="28"/>
        </w:rPr>
        <w:t>Указ вступает в силу с 1 июля 2019 г.</w:t>
      </w:r>
    </w:p>
    <w:p w:rsidR="007B7A03" w:rsidRPr="009C7343" w:rsidRDefault="007B7A03">
      <w:pPr>
        <w:rPr>
          <w:rFonts w:ascii="Times New Roman" w:hAnsi="Times New Roman" w:cs="Times New Roman"/>
          <w:i/>
          <w:sz w:val="28"/>
          <w:szCs w:val="28"/>
        </w:rPr>
      </w:pPr>
    </w:p>
    <w:p w:rsidR="00423D98" w:rsidRPr="009C7343" w:rsidRDefault="00423D98">
      <w:pPr>
        <w:rPr>
          <w:rFonts w:ascii="Times New Roman" w:hAnsi="Times New Roman" w:cs="Times New Roman"/>
          <w:i/>
          <w:sz w:val="28"/>
          <w:szCs w:val="28"/>
        </w:rPr>
      </w:pPr>
      <w:r w:rsidRPr="009C7343">
        <w:rPr>
          <w:rFonts w:ascii="Times New Roman" w:hAnsi="Times New Roman" w:cs="Times New Roman"/>
          <w:i/>
          <w:sz w:val="28"/>
          <w:szCs w:val="28"/>
        </w:rPr>
        <w:tab/>
      </w:r>
      <w:r w:rsidR="009C7343" w:rsidRPr="009C7343">
        <w:rPr>
          <w:rFonts w:ascii="Times New Roman" w:hAnsi="Times New Roman" w:cs="Times New Roman"/>
          <w:bCs/>
          <w:i/>
          <w:color w:val="000000"/>
          <w:spacing w:val="2"/>
          <w:sz w:val="28"/>
          <w:szCs w:val="28"/>
          <w:shd w:val="clear" w:color="auto" w:fill="FFFFFF"/>
        </w:rPr>
        <w:t>С 1 апреля 2019 г. размер социальных пенсий увеличат на 2%</w:t>
      </w:r>
    </w:p>
    <w:p w:rsidR="009C7343" w:rsidRPr="009C7343" w:rsidRDefault="009C7343" w:rsidP="009C734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28"/>
          <w:szCs w:val="28"/>
        </w:rPr>
      </w:pPr>
      <w:r w:rsidRPr="009C7343">
        <w:rPr>
          <w:sz w:val="28"/>
          <w:szCs w:val="28"/>
        </w:rPr>
        <w:tab/>
      </w:r>
      <w:r w:rsidRPr="009C7343">
        <w:rPr>
          <w:color w:val="000000"/>
          <w:spacing w:val="2"/>
          <w:sz w:val="28"/>
          <w:szCs w:val="28"/>
        </w:rPr>
        <w:t>Правительство РФ постановило утвердить коэффициент индексации социальных пенсий в размере 1,02.</w:t>
      </w:r>
    </w:p>
    <w:p w:rsidR="009C7343" w:rsidRPr="009C7343" w:rsidRDefault="009C7343" w:rsidP="009C734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</w:rPr>
      </w:pPr>
      <w:r w:rsidRPr="009C7343">
        <w:rPr>
          <w:color w:val="000000"/>
          <w:spacing w:val="2"/>
          <w:sz w:val="28"/>
          <w:szCs w:val="28"/>
        </w:rPr>
        <w:t>Лица, имеющие право на социальную пенсию, а также условия ее назначения, установлены статьей 11 Федерального закона от 15.12.2001 № 166-ФЗ «О государственном пенсионном обеспечении в Российской Федерации».</w:t>
      </w:r>
    </w:p>
    <w:p w:rsidR="009C7343" w:rsidRPr="009C7343" w:rsidRDefault="009C7343" w:rsidP="009C734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2"/>
          <w:sz w:val="28"/>
          <w:szCs w:val="28"/>
        </w:rPr>
      </w:pPr>
      <w:r w:rsidRPr="009C7343">
        <w:rPr>
          <w:color w:val="000000"/>
          <w:spacing w:val="2"/>
          <w:sz w:val="28"/>
          <w:szCs w:val="28"/>
        </w:rPr>
        <w:t>Согласно Закону социальные пенсии индексируются ежегодно с 1 апреля с учетом темпов роста прожиточного минимума пенсионера в Российской Федерации за прошедший год. Коэффициент индексации определяется Правительством РФ.</w:t>
      </w:r>
    </w:p>
    <w:p w:rsidR="008777EB" w:rsidRPr="00562E4D" w:rsidRDefault="009C7343">
      <w:pPr>
        <w:rPr>
          <w:rFonts w:ascii="Times New Roman" w:hAnsi="Times New Roman" w:cs="Times New Roman"/>
          <w:sz w:val="28"/>
          <w:szCs w:val="28"/>
        </w:rPr>
      </w:pPr>
      <w:r w:rsidRPr="009C7343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="008777EB">
        <w:tab/>
      </w:r>
      <w:r w:rsidR="008777EB">
        <w:tab/>
      </w:r>
      <w:r w:rsidR="008777EB" w:rsidRPr="00562E4D">
        <w:rPr>
          <w:rFonts w:ascii="Times New Roman" w:hAnsi="Times New Roman" w:cs="Times New Roman"/>
          <w:sz w:val="28"/>
          <w:szCs w:val="28"/>
        </w:rPr>
        <w:t>ЗАКОНОДАТЕЛЬСТВО  МОСКОВСКОЙ ОБЛАСТИ</w:t>
      </w:r>
    </w:p>
    <w:p w:rsidR="009C7343" w:rsidRDefault="009C7343" w:rsidP="008777EB">
      <w:pPr>
        <w:autoSpaceDE w:val="0"/>
        <w:autoSpaceDN w:val="0"/>
        <w:adjustRightInd w:val="0"/>
        <w:spacing w:after="0" w:line="240" w:lineRule="auto"/>
        <w:ind w:firstLine="720"/>
        <w:jc w:val="both"/>
      </w:pPr>
    </w:p>
    <w:p w:rsidR="008777EB" w:rsidRPr="00562E4D" w:rsidRDefault="005618B0" w:rsidP="008777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2" w:history="1">
        <w:r w:rsidR="008777EB" w:rsidRPr="00562E4D">
          <w:rPr>
            <w:rFonts w:ascii="Times New Roman" w:hAnsi="Times New Roman" w:cs="Times New Roman"/>
            <w:b/>
            <w:sz w:val="28"/>
            <w:szCs w:val="28"/>
          </w:rPr>
          <w:t>Закон Московс</w:t>
        </w:r>
        <w:r w:rsidR="00562E4D">
          <w:rPr>
            <w:rFonts w:ascii="Times New Roman" w:hAnsi="Times New Roman" w:cs="Times New Roman"/>
            <w:b/>
            <w:sz w:val="28"/>
            <w:szCs w:val="28"/>
          </w:rPr>
          <w:t>кой области от 4 марта 2019 г. № 23/2019-ОЗ «</w:t>
        </w:r>
        <w:r w:rsidR="008777EB" w:rsidRPr="00562E4D">
          <w:rPr>
            <w:rFonts w:ascii="Times New Roman" w:hAnsi="Times New Roman" w:cs="Times New Roman"/>
            <w:b/>
            <w:sz w:val="28"/>
            <w:szCs w:val="28"/>
          </w:rPr>
          <w:t>О внесении измене</w:t>
        </w:r>
        <w:r w:rsidR="00562E4D">
          <w:rPr>
            <w:rFonts w:ascii="Times New Roman" w:hAnsi="Times New Roman" w:cs="Times New Roman"/>
            <w:b/>
            <w:sz w:val="28"/>
            <w:szCs w:val="28"/>
          </w:rPr>
          <w:t>ния в Закон Московской области «</w:t>
        </w:r>
        <w:r w:rsidR="008777EB" w:rsidRPr="00562E4D">
          <w:rPr>
            <w:rFonts w:ascii="Times New Roman" w:hAnsi="Times New Roman" w:cs="Times New Roman"/>
            <w:b/>
            <w:sz w:val="28"/>
            <w:szCs w:val="28"/>
          </w:rPr>
          <w:t>О социальной поддержке отдельных категорий граждан в Московской области</w:t>
        </w:r>
        <w:r w:rsidR="00562E4D">
          <w:rPr>
            <w:rFonts w:ascii="Times New Roman" w:hAnsi="Times New Roman" w:cs="Times New Roman"/>
            <w:b/>
            <w:sz w:val="28"/>
            <w:szCs w:val="28"/>
          </w:rPr>
          <w:t>»</w:t>
        </w:r>
        <w:r w:rsidR="008777EB" w:rsidRPr="00562E4D">
          <w:rPr>
            <w:rFonts w:ascii="Times New Roman" w:hAnsi="Times New Roman" w:cs="Times New Roman"/>
            <w:b/>
            <w:sz w:val="28"/>
            <w:szCs w:val="28"/>
          </w:rPr>
          <w:t xml:space="preserve"> </w:t>
        </w:r>
      </w:hyperlink>
    </w:p>
    <w:p w:rsidR="008777EB" w:rsidRPr="008777EB" w:rsidRDefault="008777EB" w:rsidP="008777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7EB" w:rsidRPr="008777EB" w:rsidRDefault="008777EB" w:rsidP="008777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EB">
        <w:rPr>
          <w:rFonts w:ascii="Times New Roman" w:hAnsi="Times New Roman" w:cs="Times New Roman"/>
          <w:sz w:val="28"/>
          <w:szCs w:val="28"/>
        </w:rPr>
        <w:t>Скорректирован основной нормативный правовой акт о социальной поддержке отдельных категорий граждан в Московской области. Определено, что для отдельных категорий пенсионеров установлена дополнительная мера социальной поддержки - ежемесячная денежная компенсация расходов за обращение с твердыми коммунальными отходами. Размеры компенсаций пенсионерам, прекратившим трудовую деятельность в связи с выходом на пенсию, составляют 30 процентов, пенсионерам, достигшим возраста 70 лет и старше - 50 процентов, достигшим возраста 80 лет и старше - 100 процентов.</w:t>
      </w:r>
    </w:p>
    <w:p w:rsidR="008777EB" w:rsidRPr="008777EB" w:rsidRDefault="008777EB" w:rsidP="008777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EB">
        <w:rPr>
          <w:rFonts w:ascii="Times New Roman" w:hAnsi="Times New Roman" w:cs="Times New Roman"/>
          <w:sz w:val="28"/>
          <w:szCs w:val="28"/>
        </w:rPr>
        <w:t>Ежемесячная денежная компенсация расходов по оплате за обращение с твердыми коммунальными отходами предоставляется в пределах стандарта нормативной площади жилого помещения.</w:t>
      </w:r>
    </w:p>
    <w:p w:rsidR="008777EB" w:rsidRPr="008777EB" w:rsidRDefault="008777EB" w:rsidP="008777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7EB">
        <w:rPr>
          <w:rFonts w:ascii="Times New Roman" w:hAnsi="Times New Roman" w:cs="Times New Roman"/>
          <w:sz w:val="28"/>
          <w:szCs w:val="28"/>
        </w:rPr>
        <w:t>Закон вступает в силу на следующий день после его официального опубликования и применяется к правоотношениям, возникшим с 1 января 2019 г.</w:t>
      </w:r>
    </w:p>
    <w:p w:rsidR="008777EB" w:rsidRPr="008777EB" w:rsidRDefault="008777EB" w:rsidP="008777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562E4D" w:rsidRPr="00756F03" w:rsidRDefault="00756F03" w:rsidP="00756F0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56F03">
        <w:rPr>
          <w:rFonts w:ascii="Times New Roman" w:hAnsi="Times New Roman" w:cs="Times New Roman"/>
          <w:sz w:val="28"/>
          <w:szCs w:val="28"/>
        </w:rPr>
        <w:t>ПОЛЕЗНАЯ ИНФОРМАЦИЯ</w:t>
      </w:r>
    </w:p>
    <w:p w:rsidR="00562E4D" w:rsidRDefault="005618B0" w:rsidP="00562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23" w:history="1">
        <w:r w:rsidR="00562E4D" w:rsidRPr="00562E4D">
          <w:rPr>
            <w:rFonts w:ascii="Times New Roman" w:hAnsi="Times New Roman" w:cs="Times New Roman"/>
            <w:b/>
            <w:sz w:val="28"/>
            <w:szCs w:val="28"/>
          </w:rPr>
          <w:t>Информация ФСБ России «Путешествия с несовершеннолетними» (март 2019 г.)</w:t>
        </w:r>
      </w:hyperlink>
    </w:p>
    <w:p w:rsidR="00562E4D" w:rsidRPr="00107694" w:rsidRDefault="00562E4D" w:rsidP="00562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E4D" w:rsidRPr="00107694" w:rsidRDefault="00562E4D" w:rsidP="00562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694">
        <w:rPr>
          <w:rFonts w:ascii="Times New Roman" w:hAnsi="Times New Roman" w:cs="Times New Roman"/>
          <w:sz w:val="28"/>
          <w:szCs w:val="28"/>
        </w:rPr>
        <w:t>ФСБ ответила на ряд вопросов, касающихся выезда детей за границу, и разъяснила:</w:t>
      </w:r>
    </w:p>
    <w:p w:rsidR="00562E4D" w:rsidRPr="00107694" w:rsidRDefault="00562E4D" w:rsidP="00562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694">
        <w:rPr>
          <w:rFonts w:ascii="Times New Roman" w:hAnsi="Times New Roman" w:cs="Times New Roman"/>
          <w:sz w:val="28"/>
          <w:szCs w:val="28"/>
        </w:rPr>
        <w:t>- в каком случае требуется нотариально оформленное согласие одного из родителя на выезд;</w:t>
      </w:r>
    </w:p>
    <w:p w:rsidR="00562E4D" w:rsidRPr="00107694" w:rsidRDefault="00562E4D" w:rsidP="00562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694">
        <w:rPr>
          <w:rFonts w:ascii="Times New Roman" w:hAnsi="Times New Roman" w:cs="Times New Roman"/>
          <w:sz w:val="28"/>
          <w:szCs w:val="28"/>
        </w:rPr>
        <w:t>- может ли ребенок выезжать из России, если сведения о нем внесены в биометрические или обычные загранпаспорта сопровождающих его родителей;</w:t>
      </w:r>
    </w:p>
    <w:p w:rsidR="00562E4D" w:rsidRPr="00107694" w:rsidRDefault="00562E4D" w:rsidP="00562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694">
        <w:rPr>
          <w:rFonts w:ascii="Times New Roman" w:hAnsi="Times New Roman" w:cs="Times New Roman"/>
          <w:sz w:val="28"/>
          <w:szCs w:val="28"/>
        </w:rPr>
        <w:t>- может ли один из родителей ограничить право ребенка на выезд;</w:t>
      </w:r>
    </w:p>
    <w:p w:rsidR="00562E4D" w:rsidRPr="00107694" w:rsidRDefault="00562E4D" w:rsidP="00562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694">
        <w:rPr>
          <w:rFonts w:ascii="Times New Roman" w:hAnsi="Times New Roman" w:cs="Times New Roman"/>
          <w:sz w:val="28"/>
          <w:szCs w:val="28"/>
        </w:rPr>
        <w:t>- какие страны несовершеннолетние могут посещать при наличии свидетельства о рождении;</w:t>
      </w:r>
    </w:p>
    <w:p w:rsidR="00562E4D" w:rsidRPr="00107694" w:rsidRDefault="00562E4D" w:rsidP="00562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7694">
        <w:rPr>
          <w:rFonts w:ascii="Times New Roman" w:hAnsi="Times New Roman" w:cs="Times New Roman"/>
          <w:sz w:val="28"/>
          <w:szCs w:val="28"/>
        </w:rPr>
        <w:t>- чем подтвердить гражданство ребенка до 14 лет.</w:t>
      </w:r>
    </w:p>
    <w:p w:rsidR="008777EB" w:rsidRDefault="008777EB">
      <w:pPr>
        <w:rPr>
          <w:rFonts w:ascii="Times New Roman" w:hAnsi="Times New Roman" w:cs="Times New Roman"/>
          <w:sz w:val="28"/>
          <w:szCs w:val="28"/>
        </w:rPr>
      </w:pPr>
    </w:p>
    <w:p w:rsidR="00C45950" w:rsidRDefault="00C45950" w:rsidP="00C459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6B9C" w:rsidRDefault="00116B9C" w:rsidP="00C459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Подготовлено аппаратом Уполномоченного по правам человека в Московской области</w:t>
      </w:r>
    </w:p>
    <w:p w:rsidR="00C45950" w:rsidRPr="00E923E1" w:rsidRDefault="00116B9C" w:rsidP="00C459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(п</w:t>
      </w:r>
      <w:r w:rsidR="00C45950" w:rsidRPr="00E923E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ри подготовке Обзора использовалась</w:t>
      </w:r>
      <w:r w:rsidR="00C45950" w:rsidRPr="00E923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45950" w:rsidRPr="00E923E1">
        <w:rPr>
          <w:rStyle w:val="a8"/>
          <w:rFonts w:ascii="Times New Roman" w:hAnsi="Times New Roman" w:cs="Times New Roman"/>
          <w:i/>
          <w:sz w:val="28"/>
          <w:szCs w:val="28"/>
          <w:shd w:val="clear" w:color="auto" w:fill="FFFFFF"/>
        </w:rPr>
        <w:t>справочно-правовая система «Гарант»</w:t>
      </w:r>
      <w:r>
        <w:rPr>
          <w:rStyle w:val="a8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C45950" w:rsidRPr="00562E4D" w:rsidRDefault="00C45950">
      <w:pPr>
        <w:rPr>
          <w:rFonts w:ascii="Times New Roman" w:hAnsi="Times New Roman" w:cs="Times New Roman"/>
          <w:sz w:val="28"/>
          <w:szCs w:val="28"/>
        </w:rPr>
      </w:pPr>
    </w:p>
    <w:sectPr w:rsidR="00C45950" w:rsidRPr="00562E4D" w:rsidSect="00562E4D">
      <w:headerReference w:type="default" r:id="rId24"/>
      <w:pgSz w:w="11900" w:h="16800"/>
      <w:pgMar w:top="1440" w:right="800" w:bottom="1440" w:left="11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315" w:rsidRDefault="00935315" w:rsidP="00562E4D">
      <w:pPr>
        <w:spacing w:after="0" w:line="240" w:lineRule="auto"/>
      </w:pPr>
      <w:r>
        <w:separator/>
      </w:r>
    </w:p>
  </w:endnote>
  <w:endnote w:type="continuationSeparator" w:id="0">
    <w:p w:rsidR="00935315" w:rsidRDefault="00935315" w:rsidP="0056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315" w:rsidRDefault="00935315" w:rsidP="00562E4D">
      <w:pPr>
        <w:spacing w:after="0" w:line="240" w:lineRule="auto"/>
      </w:pPr>
      <w:r>
        <w:separator/>
      </w:r>
    </w:p>
  </w:footnote>
  <w:footnote w:type="continuationSeparator" w:id="0">
    <w:p w:rsidR="00935315" w:rsidRDefault="00935315" w:rsidP="0056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2704684"/>
      <w:docPartObj>
        <w:docPartGallery w:val="Page Numbers (Top of Page)"/>
        <w:docPartUnique/>
      </w:docPartObj>
    </w:sdtPr>
    <w:sdtContent>
      <w:p w:rsidR="00562E4D" w:rsidRDefault="005618B0">
        <w:pPr>
          <w:pStyle w:val="a9"/>
          <w:jc w:val="center"/>
        </w:pPr>
        <w:r>
          <w:fldChar w:fldCharType="begin"/>
        </w:r>
        <w:r w:rsidR="00562E4D">
          <w:instrText>PAGE   \* MERGEFORMAT</w:instrText>
        </w:r>
        <w:r>
          <w:fldChar w:fldCharType="separate"/>
        </w:r>
        <w:r w:rsidR="00116B9C">
          <w:rPr>
            <w:noProof/>
          </w:rPr>
          <w:t>8</w:t>
        </w:r>
        <w:r>
          <w:fldChar w:fldCharType="end"/>
        </w:r>
      </w:p>
    </w:sdtContent>
  </w:sdt>
  <w:p w:rsidR="00562E4D" w:rsidRDefault="00562E4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A03"/>
    <w:rsid w:val="00107694"/>
    <w:rsid w:val="00116B9C"/>
    <w:rsid w:val="00130E1C"/>
    <w:rsid w:val="00185F53"/>
    <w:rsid w:val="001D3674"/>
    <w:rsid w:val="002C2309"/>
    <w:rsid w:val="00357167"/>
    <w:rsid w:val="00366B17"/>
    <w:rsid w:val="003B0054"/>
    <w:rsid w:val="00423D98"/>
    <w:rsid w:val="00430C8C"/>
    <w:rsid w:val="004C4101"/>
    <w:rsid w:val="004C7B04"/>
    <w:rsid w:val="005618B0"/>
    <w:rsid w:val="00562E4D"/>
    <w:rsid w:val="005B5FAB"/>
    <w:rsid w:val="00644A17"/>
    <w:rsid w:val="00756F03"/>
    <w:rsid w:val="007B7A03"/>
    <w:rsid w:val="008777EB"/>
    <w:rsid w:val="008A0EB6"/>
    <w:rsid w:val="00913000"/>
    <w:rsid w:val="00935315"/>
    <w:rsid w:val="00955954"/>
    <w:rsid w:val="009C7343"/>
    <w:rsid w:val="009D7006"/>
    <w:rsid w:val="009F047E"/>
    <w:rsid w:val="00A00AC4"/>
    <w:rsid w:val="00B34BEC"/>
    <w:rsid w:val="00B36893"/>
    <w:rsid w:val="00B53644"/>
    <w:rsid w:val="00C45950"/>
    <w:rsid w:val="00C551F8"/>
    <w:rsid w:val="00CB42AE"/>
    <w:rsid w:val="00CC3940"/>
    <w:rsid w:val="00D10D40"/>
    <w:rsid w:val="00DE5269"/>
    <w:rsid w:val="00ED7F50"/>
    <w:rsid w:val="00F1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B0"/>
  </w:style>
  <w:style w:type="paragraph" w:styleId="1">
    <w:name w:val="heading 1"/>
    <w:basedOn w:val="a"/>
    <w:next w:val="a"/>
    <w:link w:val="10"/>
    <w:uiPriority w:val="9"/>
    <w:qFormat/>
    <w:rsid w:val="00B34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34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B7A03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7B7A0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30">
    <w:name w:val="Заголовок 3 Знак"/>
    <w:basedOn w:val="a0"/>
    <w:link w:val="3"/>
    <w:uiPriority w:val="9"/>
    <w:rsid w:val="00B34B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3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B34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4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ntry-title">
    <w:name w:val="entry-title"/>
    <w:basedOn w:val="a0"/>
    <w:rsid w:val="00A00AC4"/>
  </w:style>
  <w:style w:type="character" w:styleId="a7">
    <w:name w:val="Hyperlink"/>
    <w:basedOn w:val="a0"/>
    <w:uiPriority w:val="99"/>
    <w:unhideWhenUsed/>
    <w:rsid w:val="00A00AC4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5B5FAB"/>
    <w:rPr>
      <w:b/>
      <w:bCs/>
    </w:rPr>
  </w:style>
  <w:style w:type="paragraph" w:styleId="a9">
    <w:name w:val="header"/>
    <w:basedOn w:val="a"/>
    <w:link w:val="aa"/>
    <w:uiPriority w:val="99"/>
    <w:unhideWhenUsed/>
    <w:rsid w:val="0056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E4D"/>
  </w:style>
  <w:style w:type="paragraph" w:styleId="ab">
    <w:name w:val="footer"/>
    <w:basedOn w:val="a"/>
    <w:link w:val="ac"/>
    <w:uiPriority w:val="99"/>
    <w:unhideWhenUsed/>
    <w:rsid w:val="0056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2E4D"/>
  </w:style>
  <w:style w:type="paragraph" w:customStyle="1" w:styleId="revannmailrucssattributepostfix">
    <w:name w:val="rev_ann_mailru_css_attribute_postfix"/>
    <w:basedOn w:val="a"/>
    <w:rsid w:val="00B3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B42A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42AE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4B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34B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B7A03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7B7A0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30">
    <w:name w:val="Заголовок 3 Знак"/>
    <w:basedOn w:val="a0"/>
    <w:link w:val="3"/>
    <w:uiPriority w:val="9"/>
    <w:rsid w:val="00B34B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B34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B34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34B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ntry-title">
    <w:name w:val="entry-title"/>
    <w:basedOn w:val="a0"/>
    <w:rsid w:val="00A00AC4"/>
  </w:style>
  <w:style w:type="character" w:styleId="a7">
    <w:name w:val="Hyperlink"/>
    <w:basedOn w:val="a0"/>
    <w:uiPriority w:val="99"/>
    <w:unhideWhenUsed/>
    <w:rsid w:val="00A00AC4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5B5FAB"/>
    <w:rPr>
      <w:b/>
      <w:bCs/>
    </w:rPr>
  </w:style>
  <w:style w:type="paragraph" w:styleId="a9">
    <w:name w:val="header"/>
    <w:basedOn w:val="a"/>
    <w:link w:val="aa"/>
    <w:uiPriority w:val="99"/>
    <w:unhideWhenUsed/>
    <w:rsid w:val="0056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2E4D"/>
  </w:style>
  <w:style w:type="paragraph" w:styleId="ab">
    <w:name w:val="footer"/>
    <w:basedOn w:val="a"/>
    <w:link w:val="ac"/>
    <w:uiPriority w:val="99"/>
    <w:unhideWhenUsed/>
    <w:rsid w:val="00562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2E4D"/>
  </w:style>
  <w:style w:type="paragraph" w:customStyle="1" w:styleId="revannmailrucssattributepostfix">
    <w:name w:val="rev_ann_mailru_css_attribute_postfix"/>
    <w:basedOn w:val="a"/>
    <w:rsid w:val="00B3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B42A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42AE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9276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81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21180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69859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1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098132.0" TargetMode="External"/><Relationship Id="rId13" Type="http://schemas.openxmlformats.org/officeDocument/2006/relationships/hyperlink" Target="garantF1://72089498.0" TargetMode="External"/><Relationship Id="rId18" Type="http://schemas.openxmlformats.org/officeDocument/2006/relationships/hyperlink" Target="garantF1://72092578.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garantF1://72090134.0" TargetMode="External"/><Relationship Id="rId7" Type="http://schemas.openxmlformats.org/officeDocument/2006/relationships/hyperlink" Target="garantF1://72098118.0" TargetMode="External"/><Relationship Id="rId12" Type="http://schemas.openxmlformats.org/officeDocument/2006/relationships/hyperlink" Target="garantF1://72089456.0" TargetMode="External"/><Relationship Id="rId17" Type="http://schemas.openxmlformats.org/officeDocument/2006/relationships/hyperlink" Target="garantF1://72089464.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2098084.0" TargetMode="External"/><Relationship Id="rId20" Type="http://schemas.openxmlformats.org/officeDocument/2006/relationships/hyperlink" Target="http://work.elcode.ru/subscribe/link/?hash=46278ee32de0a92e44265b14e7f20e2f&amp;id_send=11986&amp;id_email=3189711&amp;url=consultantplus%3A%2F%2Foffline%2Fref%3DFE963622E5C0E6059AD7D6FCCDA838947ADED555540A220E70ED8747DCB04EC0BA742BD620266BA757B6FCE6CF0850080162F5287E03C3E4oB58K&amp;k_plus=1&amp;uid_news=56859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2098212.0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garantF1://10003060.6" TargetMode="External"/><Relationship Id="rId23" Type="http://schemas.openxmlformats.org/officeDocument/2006/relationships/hyperlink" Target="garantF1://72094316.0" TargetMode="External"/><Relationship Id="rId10" Type="http://schemas.openxmlformats.org/officeDocument/2006/relationships/hyperlink" Target="garantF1://72098170.0" TargetMode="External"/><Relationship Id="rId19" Type="http://schemas.openxmlformats.org/officeDocument/2006/relationships/hyperlink" Target="garantF1://7209820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2098176.0" TargetMode="External"/><Relationship Id="rId14" Type="http://schemas.openxmlformats.org/officeDocument/2006/relationships/hyperlink" Target="garantF1://72098206.0" TargetMode="External"/><Relationship Id="rId22" Type="http://schemas.openxmlformats.org/officeDocument/2006/relationships/hyperlink" Target="garantF1://48966106.0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D9C91-760C-45D3-BDA4-792E826D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Антошина Марина Вячеславовна</dc:creator>
  <dc:description>exif_MSED_f2f5d05a9f8cd709f73c4cf0bb788e7b3a34e69a2a46635212627500267a3afd</dc:description>
  <cp:lastModifiedBy>Super</cp:lastModifiedBy>
  <cp:revision>3</cp:revision>
  <cp:lastPrinted>2019-03-26T12:43:00Z</cp:lastPrinted>
  <dcterms:created xsi:type="dcterms:W3CDTF">2019-04-01T11:39:00Z</dcterms:created>
  <dcterms:modified xsi:type="dcterms:W3CDTF">2019-04-01T11:41:00Z</dcterms:modified>
</cp:coreProperties>
</file>