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6AE" w:rsidRPr="007B38DC" w:rsidRDefault="0076079A" w:rsidP="0076079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8DC">
        <w:rPr>
          <w:rFonts w:ascii="Times New Roman" w:hAnsi="Times New Roman" w:cs="Times New Roman"/>
          <w:b/>
          <w:sz w:val="28"/>
          <w:szCs w:val="28"/>
        </w:rPr>
        <w:t>Уполномоченный орган в сфере погребения и похоронного дела</w:t>
      </w:r>
      <w:r w:rsidR="00FB568E" w:rsidRPr="007B38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8DC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7B38DC">
        <w:rPr>
          <w:rFonts w:ascii="Times New Roman" w:hAnsi="Times New Roman" w:cs="Times New Roman"/>
          <w:b/>
          <w:sz w:val="28"/>
          <w:szCs w:val="28"/>
        </w:rPr>
        <w:t>. Лыткарино – М</w:t>
      </w:r>
      <w:r w:rsidR="00FB568E" w:rsidRPr="007B38DC">
        <w:rPr>
          <w:rFonts w:ascii="Times New Roman" w:hAnsi="Times New Roman" w:cs="Times New Roman"/>
          <w:b/>
          <w:sz w:val="28"/>
          <w:szCs w:val="28"/>
        </w:rPr>
        <w:t>униципальное казенное учреждение</w:t>
      </w:r>
      <w:r w:rsidRPr="007B3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58A" w:rsidRPr="007B38DC">
        <w:rPr>
          <w:rFonts w:ascii="Times New Roman" w:hAnsi="Times New Roman" w:cs="Times New Roman"/>
          <w:b/>
          <w:sz w:val="28"/>
          <w:szCs w:val="28"/>
        </w:rPr>
        <w:t>«Ритуал-Сервис Лыткарино»</w:t>
      </w:r>
    </w:p>
    <w:p w:rsidR="007B38DC" w:rsidRDefault="007B38DC" w:rsidP="00071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</w:p>
    <w:p w:rsidR="00820037" w:rsidRPr="00820037" w:rsidRDefault="00820037" w:rsidP="00071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00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График работы</w:t>
      </w:r>
      <w:r w:rsidRPr="008200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Pr="00C423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200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Понедельник</w:t>
      </w:r>
      <w:r w:rsidRPr="00C423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пятница</w:t>
      </w:r>
      <w:r w:rsidRPr="008200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C423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200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09.00 до 16.00 без обеда</w:t>
      </w:r>
      <w:r w:rsidR="00A67234" w:rsidRPr="00C423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8200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Суббота:</w:t>
      </w:r>
      <w:r w:rsidRPr="00C423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200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09.00 до 12.00 без обеда</w:t>
      </w:r>
      <w:r w:rsidR="00071BA5" w:rsidRPr="00C423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7B38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200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Воскресенье:</w:t>
      </w:r>
      <w:r w:rsidRPr="00C423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200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Выходной день</w:t>
      </w:r>
    </w:p>
    <w:tbl>
      <w:tblPr>
        <w:tblW w:w="42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5767"/>
      </w:tblGrid>
      <w:tr w:rsidR="00820037" w:rsidRPr="00820037" w:rsidTr="00820037">
        <w:trPr>
          <w:tblCellSpacing w:w="0" w:type="dxa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0037" w:rsidRPr="00820037" w:rsidRDefault="00820037" w:rsidP="0007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037" w:rsidRPr="00820037" w:rsidRDefault="00820037" w:rsidP="0007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20037" w:rsidRPr="00820037" w:rsidTr="00820037">
        <w:trPr>
          <w:tblCellSpacing w:w="0" w:type="dxa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0037" w:rsidRPr="00820037" w:rsidRDefault="00820037" w:rsidP="0007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037" w:rsidRPr="00820037" w:rsidRDefault="00820037" w:rsidP="0007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20037" w:rsidRPr="00820037" w:rsidTr="00820037">
        <w:trPr>
          <w:tblCellSpacing w:w="0" w:type="dxa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0037" w:rsidRPr="00820037" w:rsidRDefault="00820037" w:rsidP="0007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037" w:rsidRPr="00820037" w:rsidRDefault="00820037" w:rsidP="0007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76079A" w:rsidRPr="00C423D7" w:rsidRDefault="0076079A" w:rsidP="00071BA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23D7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820037" w:rsidRPr="00C423D7">
        <w:rPr>
          <w:rFonts w:ascii="Times New Roman" w:hAnsi="Times New Roman" w:cs="Times New Roman"/>
          <w:sz w:val="26"/>
          <w:szCs w:val="26"/>
        </w:rPr>
        <w:t xml:space="preserve">– </w:t>
      </w:r>
      <w:r w:rsidRPr="00C423D7">
        <w:rPr>
          <w:rFonts w:ascii="Times New Roman" w:hAnsi="Times New Roman" w:cs="Times New Roman"/>
          <w:sz w:val="26"/>
          <w:szCs w:val="26"/>
        </w:rPr>
        <w:t xml:space="preserve">Золотарев Максим Владимирович, адрес: </w:t>
      </w:r>
      <w:r w:rsidR="00A67234" w:rsidRPr="00C423D7">
        <w:rPr>
          <w:rFonts w:ascii="Times New Roman" w:hAnsi="Times New Roman" w:cs="Times New Roman"/>
          <w:sz w:val="26"/>
          <w:szCs w:val="26"/>
        </w:rPr>
        <w:t xml:space="preserve">МО, </w:t>
      </w:r>
      <w:proofErr w:type="spellStart"/>
      <w:r w:rsidRPr="00C423D7">
        <w:rPr>
          <w:rFonts w:ascii="Times New Roman" w:hAnsi="Times New Roman" w:cs="Times New Roman"/>
          <w:sz w:val="26"/>
          <w:szCs w:val="26"/>
        </w:rPr>
        <w:t>г.Лыткарино</w:t>
      </w:r>
      <w:proofErr w:type="spellEnd"/>
      <w:r w:rsidRPr="00C423D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423D7">
        <w:rPr>
          <w:rFonts w:ascii="Times New Roman" w:hAnsi="Times New Roman" w:cs="Times New Roman"/>
          <w:sz w:val="26"/>
          <w:szCs w:val="26"/>
        </w:rPr>
        <w:t>ул.Ухтомского</w:t>
      </w:r>
      <w:proofErr w:type="spellEnd"/>
      <w:r w:rsidRPr="00C423D7">
        <w:rPr>
          <w:rFonts w:ascii="Times New Roman" w:hAnsi="Times New Roman" w:cs="Times New Roman"/>
          <w:sz w:val="26"/>
          <w:szCs w:val="26"/>
        </w:rPr>
        <w:t xml:space="preserve">, д.29, телефон 8(495)5555466, эл. почта: </w:t>
      </w:r>
      <w:hyperlink r:id="rId4" w:history="1">
        <w:r w:rsidRPr="00C423D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muprs</w:t>
        </w:r>
        <w:r w:rsidRPr="00C423D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C423D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yandex</w:t>
        </w:r>
        <w:r w:rsidRPr="00C423D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C423D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B38DC" w:rsidRDefault="007B38DC" w:rsidP="00071BA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079A" w:rsidRPr="00C423D7" w:rsidRDefault="0076079A" w:rsidP="00071BA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23D7">
        <w:rPr>
          <w:rFonts w:ascii="Times New Roman" w:hAnsi="Times New Roman" w:cs="Times New Roman"/>
          <w:sz w:val="26"/>
          <w:szCs w:val="26"/>
        </w:rPr>
        <w:t xml:space="preserve">Организация, осуществляющая транспортировку в морг с мест обнаружения или происшествия умерших для производства судебно-медицинской экспертизы (исследования) и </w:t>
      </w:r>
      <w:proofErr w:type="gramStart"/>
      <w:r w:rsidRPr="00C423D7">
        <w:rPr>
          <w:rFonts w:ascii="Times New Roman" w:hAnsi="Times New Roman" w:cs="Times New Roman"/>
          <w:sz w:val="26"/>
          <w:szCs w:val="26"/>
        </w:rPr>
        <w:t>патолого-анатомического</w:t>
      </w:r>
      <w:proofErr w:type="gramEnd"/>
      <w:r w:rsidRPr="00C423D7">
        <w:rPr>
          <w:rFonts w:ascii="Times New Roman" w:hAnsi="Times New Roman" w:cs="Times New Roman"/>
          <w:sz w:val="26"/>
          <w:szCs w:val="26"/>
        </w:rPr>
        <w:t xml:space="preserve"> вскрытия: АО «</w:t>
      </w:r>
      <w:proofErr w:type="spellStart"/>
      <w:r w:rsidRPr="00C423D7">
        <w:rPr>
          <w:rFonts w:ascii="Times New Roman" w:hAnsi="Times New Roman" w:cs="Times New Roman"/>
          <w:sz w:val="26"/>
          <w:szCs w:val="26"/>
        </w:rPr>
        <w:t>Горбрус</w:t>
      </w:r>
      <w:proofErr w:type="spellEnd"/>
      <w:r w:rsidRPr="00C423D7">
        <w:rPr>
          <w:rFonts w:ascii="Times New Roman" w:hAnsi="Times New Roman" w:cs="Times New Roman"/>
          <w:sz w:val="26"/>
          <w:szCs w:val="26"/>
        </w:rPr>
        <w:t>»</w:t>
      </w:r>
      <w:r w:rsidR="00A67234" w:rsidRPr="00C423D7">
        <w:rPr>
          <w:rFonts w:ascii="Times New Roman" w:hAnsi="Times New Roman" w:cs="Times New Roman"/>
          <w:sz w:val="26"/>
          <w:szCs w:val="26"/>
        </w:rPr>
        <w:t xml:space="preserve">, МО, Ногинский р-н, </w:t>
      </w:r>
      <w:proofErr w:type="spellStart"/>
      <w:r w:rsidR="00A67234" w:rsidRPr="00C423D7">
        <w:rPr>
          <w:rFonts w:ascii="Times New Roman" w:hAnsi="Times New Roman" w:cs="Times New Roman"/>
          <w:sz w:val="26"/>
          <w:szCs w:val="26"/>
        </w:rPr>
        <w:t>г.Старая</w:t>
      </w:r>
      <w:proofErr w:type="spellEnd"/>
      <w:r w:rsidR="00A67234" w:rsidRPr="00C423D7">
        <w:rPr>
          <w:rFonts w:ascii="Times New Roman" w:hAnsi="Times New Roman" w:cs="Times New Roman"/>
          <w:sz w:val="26"/>
          <w:szCs w:val="26"/>
        </w:rPr>
        <w:t xml:space="preserve"> Купавна, </w:t>
      </w:r>
      <w:proofErr w:type="spellStart"/>
      <w:r w:rsidR="00A67234" w:rsidRPr="00C423D7">
        <w:rPr>
          <w:rFonts w:ascii="Times New Roman" w:hAnsi="Times New Roman" w:cs="Times New Roman"/>
          <w:sz w:val="26"/>
          <w:szCs w:val="26"/>
        </w:rPr>
        <w:t>ул.Матросова</w:t>
      </w:r>
      <w:proofErr w:type="spellEnd"/>
      <w:r w:rsidR="00A67234" w:rsidRPr="00C423D7">
        <w:rPr>
          <w:rFonts w:ascii="Times New Roman" w:hAnsi="Times New Roman" w:cs="Times New Roman"/>
          <w:sz w:val="26"/>
          <w:szCs w:val="26"/>
        </w:rPr>
        <w:t>, д.15</w:t>
      </w:r>
      <w:r w:rsidR="00820037" w:rsidRPr="00C423D7">
        <w:rPr>
          <w:rFonts w:ascii="Times New Roman" w:hAnsi="Times New Roman" w:cs="Times New Roman"/>
          <w:sz w:val="26"/>
          <w:szCs w:val="26"/>
        </w:rPr>
        <w:t xml:space="preserve">, </w:t>
      </w:r>
      <w:r w:rsidR="00071BA5" w:rsidRPr="00C423D7">
        <w:rPr>
          <w:rFonts w:ascii="Times New Roman" w:hAnsi="Times New Roman" w:cs="Times New Roman"/>
          <w:sz w:val="26"/>
          <w:szCs w:val="26"/>
        </w:rPr>
        <w:t xml:space="preserve">график работы: круглосуточно, </w:t>
      </w:r>
      <w:r w:rsidR="00820037" w:rsidRPr="00C423D7">
        <w:rPr>
          <w:rFonts w:ascii="Times New Roman" w:hAnsi="Times New Roman" w:cs="Times New Roman"/>
          <w:sz w:val="26"/>
          <w:szCs w:val="26"/>
        </w:rPr>
        <w:t>телефон 8(495)7020000</w:t>
      </w:r>
    </w:p>
    <w:p w:rsidR="001A5708" w:rsidRPr="00C423D7" w:rsidRDefault="001A5708" w:rsidP="00071BA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423D7">
        <w:rPr>
          <w:rFonts w:ascii="Times New Roman" w:hAnsi="Times New Roman" w:cs="Times New Roman"/>
          <w:sz w:val="26"/>
          <w:szCs w:val="26"/>
        </w:rPr>
        <w:t>Специализированная служба по вопросам погребения и похоронного дела, осуществляющая услуги, предоставляемы</w:t>
      </w:r>
      <w:r w:rsidR="007B38DC">
        <w:rPr>
          <w:rFonts w:ascii="Times New Roman" w:hAnsi="Times New Roman" w:cs="Times New Roman"/>
          <w:sz w:val="26"/>
          <w:szCs w:val="26"/>
        </w:rPr>
        <w:t>е</w:t>
      </w:r>
      <w:r w:rsidRPr="00C423D7">
        <w:rPr>
          <w:rFonts w:ascii="Times New Roman" w:hAnsi="Times New Roman" w:cs="Times New Roman"/>
          <w:sz w:val="26"/>
          <w:szCs w:val="26"/>
        </w:rPr>
        <w:t xml:space="preserve"> согласно гарантированному перечню услуг по погребению, в городе Лыткарино -</w:t>
      </w:r>
      <w:r w:rsidR="00A67234" w:rsidRPr="00C423D7">
        <w:rPr>
          <w:rFonts w:ascii="Times New Roman" w:hAnsi="Times New Roman" w:cs="Times New Roman"/>
          <w:sz w:val="26"/>
          <w:szCs w:val="26"/>
        </w:rPr>
        <w:t xml:space="preserve"> МКУ</w:t>
      </w:r>
      <w:r w:rsidRPr="00C423D7">
        <w:rPr>
          <w:rFonts w:ascii="Times New Roman" w:hAnsi="Times New Roman" w:cs="Times New Roman"/>
          <w:sz w:val="26"/>
          <w:szCs w:val="26"/>
        </w:rPr>
        <w:t xml:space="preserve"> «Ритуал-Сервис Лыткарино».</w:t>
      </w:r>
    </w:p>
    <w:p w:rsidR="001A5708" w:rsidRPr="00A47170" w:rsidRDefault="001A5708" w:rsidP="00071BA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23D7">
        <w:rPr>
          <w:rFonts w:ascii="Times New Roman" w:hAnsi="Times New Roman" w:cs="Times New Roman"/>
          <w:sz w:val="26"/>
          <w:szCs w:val="26"/>
        </w:rPr>
        <w:t>Стоимость услуг, предоставляемых согласно гарантированному перечню услуг по погребению, в городе Лыткарино установлена в размере 6780 рублей</w:t>
      </w:r>
    </w:p>
    <w:tbl>
      <w:tblPr>
        <w:tblW w:w="1100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5811"/>
        <w:gridCol w:w="1362"/>
      </w:tblGrid>
      <w:tr w:rsidR="001A5708" w:rsidRPr="00C423D7" w:rsidTr="001A5708">
        <w:trPr>
          <w:trHeight w:hRule="exact"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708" w:rsidRPr="00C423D7" w:rsidRDefault="001A5708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8"/>
              <w:jc w:val="right"/>
              <w:rPr>
                <w:rFonts w:ascii="Times New Roman" w:eastAsiaTheme="minorEastAsia" w:hAnsi="Times New Roman" w:cs="Times New Roman"/>
                <w:color w:val="000000" w:themeColor="text1"/>
                <w:w w:val="71"/>
                <w:sz w:val="26"/>
                <w:szCs w:val="26"/>
                <w:shd w:val="clear" w:color="auto" w:fill="FDFFFF"/>
                <w:lang w:eastAsia="ru-RU" w:bidi="he-I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708" w:rsidRPr="00C423D7" w:rsidRDefault="001A5708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  <w:t xml:space="preserve">Перечень услуг по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708" w:rsidRPr="00C423D7" w:rsidRDefault="001A5708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  <w:t xml:space="preserve">Требования к качеству предоставляемых услуг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708" w:rsidRPr="00C423D7" w:rsidRDefault="001A5708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  <w:t xml:space="preserve">Стоимость в </w:t>
            </w:r>
          </w:p>
        </w:tc>
      </w:tr>
      <w:tr w:rsidR="001A5708" w:rsidRPr="00C423D7" w:rsidTr="001A5708">
        <w:trPr>
          <w:trHeight w:hRule="exact"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08" w:rsidRPr="00C423D7" w:rsidRDefault="001A5708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8"/>
              <w:jc w:val="right"/>
              <w:rPr>
                <w:rFonts w:ascii="Times New Roman" w:eastAsiaTheme="minorEastAsia" w:hAnsi="Times New Roman" w:cs="Times New Roman"/>
                <w:color w:val="000000" w:themeColor="text1"/>
                <w:w w:val="114"/>
                <w:sz w:val="26"/>
                <w:szCs w:val="26"/>
                <w:shd w:val="clear" w:color="auto" w:fill="FDFFFF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08" w:rsidRPr="00C423D7" w:rsidRDefault="001A5708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/>
              </w:rPr>
              <w:t xml:space="preserve">погребению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08" w:rsidRPr="00C423D7" w:rsidRDefault="001A5708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08" w:rsidRPr="00C423D7" w:rsidRDefault="001A5708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/>
              </w:rPr>
              <w:t>руб</w:t>
            </w: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  <w:t xml:space="preserve">. </w:t>
            </w:r>
          </w:p>
        </w:tc>
      </w:tr>
      <w:tr w:rsidR="00071BA5" w:rsidRPr="00C423D7" w:rsidTr="000133F1">
        <w:trPr>
          <w:trHeight w:hRule="exact"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8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  <w:t xml:space="preserve">1.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  <w:t xml:space="preserve">Оформление документов, </w:t>
            </w:r>
          </w:p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/>
              </w:rPr>
              <w:t xml:space="preserve">необходимых для погребения 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  <w:t xml:space="preserve">Оформление документов: </w:t>
            </w:r>
          </w:p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  <w:t xml:space="preserve">- медицинское свидетельство о смерти; </w:t>
            </w:r>
          </w:p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  <w:t xml:space="preserve">- свидетельство о смерти и справка о смерти, </w:t>
            </w:r>
          </w:p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  <w:t xml:space="preserve">выдаваемые в органах ЗАГС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  <w:t xml:space="preserve">Бесплатно </w:t>
            </w:r>
          </w:p>
        </w:tc>
      </w:tr>
      <w:tr w:rsidR="00071BA5" w:rsidRPr="00C423D7" w:rsidTr="000133F1">
        <w:trPr>
          <w:trHeight w:hRule="exact"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</w:p>
        </w:tc>
      </w:tr>
      <w:tr w:rsidR="00071BA5" w:rsidRPr="00C423D7" w:rsidTr="000133F1">
        <w:trPr>
          <w:trHeight w:hRule="exact"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</w:p>
        </w:tc>
      </w:tr>
      <w:tr w:rsidR="00071BA5" w:rsidRPr="00C423D7" w:rsidTr="007B38DC">
        <w:trPr>
          <w:trHeight w:hRule="exact" w:val="3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</w:p>
        </w:tc>
      </w:tr>
      <w:tr w:rsidR="00071BA5" w:rsidRPr="00C423D7" w:rsidTr="00071BA5">
        <w:trPr>
          <w:trHeight w:hRule="exact"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8"/>
              <w:jc w:val="right"/>
              <w:rPr>
                <w:rFonts w:ascii="Times New Roman" w:eastAsiaTheme="minorEastAsia" w:hAnsi="Times New Roman" w:cs="Times New Roman"/>
                <w:color w:val="000000" w:themeColor="text1"/>
                <w:w w:val="91"/>
                <w:sz w:val="26"/>
                <w:szCs w:val="26"/>
                <w:shd w:val="clear" w:color="auto" w:fill="FDFFFF"/>
                <w:lang w:eastAsia="ru-RU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w w:val="91"/>
                <w:sz w:val="26"/>
                <w:szCs w:val="26"/>
                <w:shd w:val="clear" w:color="auto" w:fill="FDFFFF"/>
                <w:lang w:eastAsia="ru-RU"/>
              </w:rPr>
              <w:t xml:space="preserve">2.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/>
              </w:rPr>
              <w:t xml:space="preserve">Предоставление и доставка в </w:t>
            </w:r>
          </w:p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  <w:t xml:space="preserve">один адрес гроба и других </w:t>
            </w:r>
          </w:p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  <w:t xml:space="preserve">предметов, необходимых для </w:t>
            </w:r>
          </w:p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/>
              </w:rPr>
              <w:t>погребения</w:t>
            </w: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  <w:t xml:space="preserve">, включая </w:t>
            </w:r>
          </w:p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  <w:t xml:space="preserve">погрузочно-разгрузочные </w:t>
            </w:r>
          </w:p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  <w:t xml:space="preserve">работы 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  <w:t xml:space="preserve">2.1. Предоставление деревянного гроба </w:t>
            </w:r>
          </w:p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  <w:t xml:space="preserve">2.2. Предоставление ритуальных </w:t>
            </w:r>
          </w:p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  <w:t xml:space="preserve">принадлежностей для облачения </w:t>
            </w:r>
          </w:p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  <w:t xml:space="preserve">2.3. Доставка в один адрес гроба и других </w:t>
            </w:r>
          </w:p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  <w:t xml:space="preserve">предметов, необходимых для погребения, </w:t>
            </w:r>
          </w:p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  <w:t xml:space="preserve">включая погрузочно-разгрузочные работы 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A5" w:rsidRPr="00C423D7" w:rsidRDefault="00071BA5" w:rsidP="0007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  <w:t>950-00</w:t>
            </w:r>
          </w:p>
          <w:p w:rsidR="00071BA5" w:rsidRPr="00C423D7" w:rsidRDefault="00071BA5" w:rsidP="0007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  <w:t>400-00</w:t>
            </w:r>
          </w:p>
          <w:p w:rsidR="00071BA5" w:rsidRPr="00C423D7" w:rsidRDefault="00071BA5" w:rsidP="0007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</w:p>
          <w:p w:rsidR="00071BA5" w:rsidRPr="00C423D7" w:rsidRDefault="00071BA5" w:rsidP="0007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  <w:t>580-00</w:t>
            </w:r>
          </w:p>
        </w:tc>
      </w:tr>
      <w:tr w:rsidR="00071BA5" w:rsidRPr="00C423D7" w:rsidTr="00C92841">
        <w:trPr>
          <w:trHeight w:hRule="exact" w:val="31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</w:p>
        </w:tc>
      </w:tr>
      <w:tr w:rsidR="00071BA5" w:rsidRPr="00C423D7" w:rsidTr="00C92841">
        <w:trPr>
          <w:trHeight w:hRule="exact" w:val="32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</w:p>
        </w:tc>
      </w:tr>
      <w:tr w:rsidR="00071BA5" w:rsidRPr="00C423D7" w:rsidTr="00C92841">
        <w:trPr>
          <w:trHeight w:hRule="exact" w:val="32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</w:p>
        </w:tc>
      </w:tr>
      <w:tr w:rsidR="00071BA5" w:rsidRPr="00C423D7" w:rsidTr="00C92841">
        <w:trPr>
          <w:trHeight w:hRule="exact" w:val="31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</w:p>
        </w:tc>
      </w:tr>
      <w:tr w:rsidR="00071BA5" w:rsidRPr="00C423D7" w:rsidTr="007B38DC">
        <w:trPr>
          <w:trHeight w:hRule="exact" w:val="3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</w:p>
        </w:tc>
      </w:tr>
      <w:tr w:rsidR="00071BA5" w:rsidRPr="00C423D7" w:rsidTr="00071BA5">
        <w:trPr>
          <w:trHeight w:hRule="exact"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8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  <w:t xml:space="preserve">3.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  <w:t xml:space="preserve">Перевозка тела (останков) </w:t>
            </w:r>
          </w:p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  <w:t xml:space="preserve">умершего на автокатафалке </w:t>
            </w:r>
          </w:p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/>
              </w:rPr>
              <w:t xml:space="preserve">от места нахождения тела </w:t>
            </w:r>
          </w:p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  <w:t xml:space="preserve">(останков) до кладбища, </w:t>
            </w:r>
          </w:p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  <w:t xml:space="preserve">включая перемещение до </w:t>
            </w:r>
          </w:p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/>
              </w:rPr>
              <w:t xml:space="preserve">места захоронения 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  <w:t xml:space="preserve">3.1. Предоставление автокатафалка для </w:t>
            </w:r>
          </w:p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  <w:t xml:space="preserve">перевозки тела (останков) умершего на </w:t>
            </w:r>
          </w:p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/>
              </w:rPr>
              <w:t xml:space="preserve">кладбище до места погребения </w:t>
            </w: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  <w:t xml:space="preserve">(1,5 часа) </w:t>
            </w:r>
          </w:p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  <w:t xml:space="preserve">3.2. Перемещение гроба с телом умершего до </w:t>
            </w:r>
          </w:p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  <w:t xml:space="preserve">места погребения 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A5" w:rsidRPr="00C423D7" w:rsidRDefault="00071BA5" w:rsidP="0007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</w:p>
          <w:p w:rsidR="00071BA5" w:rsidRPr="00C423D7" w:rsidRDefault="00071BA5" w:rsidP="0007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  <w:t>975-00</w:t>
            </w:r>
          </w:p>
          <w:p w:rsidR="00071BA5" w:rsidRPr="00C423D7" w:rsidRDefault="00071BA5" w:rsidP="0007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</w:p>
          <w:p w:rsidR="00071BA5" w:rsidRPr="00C423D7" w:rsidRDefault="00071BA5" w:rsidP="0007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  <w:t>165-00</w:t>
            </w:r>
          </w:p>
        </w:tc>
      </w:tr>
      <w:tr w:rsidR="00071BA5" w:rsidRPr="00C423D7" w:rsidTr="005619B6">
        <w:trPr>
          <w:trHeight w:hRule="exact" w:val="32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A5" w:rsidRPr="00C423D7" w:rsidRDefault="00071BA5" w:rsidP="001A5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9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</w:p>
        </w:tc>
      </w:tr>
      <w:tr w:rsidR="00071BA5" w:rsidRPr="00C423D7" w:rsidTr="005619B6">
        <w:trPr>
          <w:trHeight w:hRule="exact" w:val="31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A5" w:rsidRPr="00C423D7" w:rsidRDefault="00071BA5" w:rsidP="001A5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9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</w:p>
        </w:tc>
      </w:tr>
      <w:tr w:rsidR="00071BA5" w:rsidRPr="00C423D7" w:rsidTr="005619B6">
        <w:trPr>
          <w:trHeight w:hRule="exact" w:val="32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A5" w:rsidRPr="00C423D7" w:rsidRDefault="00071BA5" w:rsidP="001A5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9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</w:p>
        </w:tc>
      </w:tr>
      <w:tr w:rsidR="00071BA5" w:rsidRPr="00C423D7" w:rsidTr="005619B6">
        <w:trPr>
          <w:trHeight w:hRule="exact"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</w:p>
        </w:tc>
      </w:tr>
      <w:tr w:rsidR="00071BA5" w:rsidRPr="00C423D7" w:rsidTr="007B38DC">
        <w:trPr>
          <w:trHeight w:hRule="exact" w:val="2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/>
              </w:rPr>
            </w:pPr>
          </w:p>
        </w:tc>
      </w:tr>
      <w:tr w:rsidR="00071BA5" w:rsidRPr="00C423D7" w:rsidTr="00071BA5">
        <w:trPr>
          <w:trHeight w:hRule="exact" w:val="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8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  <w:t xml:space="preserve">4.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  <w:t xml:space="preserve">Погребение: </w:t>
            </w:r>
          </w:p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Theme="minorEastAsia" w:hAnsi="Times New Roman" w:cs="Times New Roman"/>
                <w:color w:val="000000" w:themeColor="text1"/>
                <w:w w:val="108"/>
                <w:sz w:val="26"/>
                <w:szCs w:val="26"/>
                <w:shd w:val="clear" w:color="auto" w:fill="FDFFFF"/>
                <w:lang w:eastAsia="ru-RU" w:bidi="he-IL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  <w:t>-копка могилы для</w:t>
            </w: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w w:val="108"/>
                <w:sz w:val="26"/>
                <w:szCs w:val="26"/>
                <w:shd w:val="clear" w:color="auto" w:fill="FDFFFF"/>
                <w:lang w:eastAsia="ru-RU" w:bidi="he-IL"/>
              </w:rPr>
              <w:t xml:space="preserve"> </w:t>
            </w:r>
          </w:p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  <w:t xml:space="preserve">погребения и оказание </w:t>
            </w:r>
          </w:p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  <w:t xml:space="preserve">комплекса услуг по </w:t>
            </w:r>
          </w:p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  <w:t xml:space="preserve">погребению </w:t>
            </w:r>
          </w:p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  <w:t>- предоставление и установка похоронного ритуального</w:t>
            </w:r>
          </w:p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  <w:t xml:space="preserve">регистрационного знака с </w:t>
            </w:r>
          </w:p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  <w:t xml:space="preserve">надписью (фамилия, имя, </w:t>
            </w:r>
          </w:p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  <w:t xml:space="preserve">отчество умершего; даты его </w:t>
            </w:r>
          </w:p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/>
              </w:rPr>
              <w:t>рождения и смерти</w:t>
            </w: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  <w:t xml:space="preserve">)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  <w:t xml:space="preserve">Расчистка и разметка места для рытья могилы; 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A5" w:rsidRPr="00C423D7" w:rsidRDefault="00071BA5" w:rsidP="0007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</w:p>
          <w:p w:rsidR="00071BA5" w:rsidRPr="00C423D7" w:rsidRDefault="00071BA5" w:rsidP="0007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</w:p>
          <w:p w:rsidR="00071BA5" w:rsidRPr="00C423D7" w:rsidRDefault="00071BA5" w:rsidP="0007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</w:p>
          <w:p w:rsidR="00071BA5" w:rsidRPr="00C423D7" w:rsidRDefault="00071BA5" w:rsidP="0007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</w:p>
          <w:p w:rsidR="00071BA5" w:rsidRPr="00C423D7" w:rsidRDefault="00071BA5" w:rsidP="0007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  <w:t>3200-00</w:t>
            </w:r>
          </w:p>
          <w:p w:rsidR="00071BA5" w:rsidRPr="00C423D7" w:rsidRDefault="00071BA5" w:rsidP="0007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</w:p>
          <w:p w:rsidR="00071BA5" w:rsidRPr="00C423D7" w:rsidRDefault="00071BA5" w:rsidP="0007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</w:p>
          <w:p w:rsidR="00071BA5" w:rsidRPr="00C423D7" w:rsidRDefault="00071BA5" w:rsidP="0007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  <w:t>510-00</w:t>
            </w:r>
          </w:p>
        </w:tc>
      </w:tr>
      <w:tr w:rsidR="00071BA5" w:rsidRPr="00C423D7" w:rsidTr="00472724">
        <w:trPr>
          <w:trHeight w:hRule="exact" w:val="31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Theme="minorEastAsia" w:hAnsi="Times New Roman" w:cs="Times New Roman"/>
                <w:color w:val="000000" w:themeColor="text1"/>
                <w:w w:val="108"/>
                <w:sz w:val="26"/>
                <w:szCs w:val="26"/>
                <w:shd w:val="clear" w:color="auto" w:fill="FDFFFF"/>
                <w:lang w:eastAsia="ru-RU" w:bidi="he-IL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  <w:t xml:space="preserve">Рытье могилы в ручную размером в метрах: </w:t>
            </w: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A5" w:rsidRPr="00C423D7" w:rsidRDefault="00071BA5" w:rsidP="001A5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</w:p>
        </w:tc>
      </w:tr>
      <w:tr w:rsidR="00071BA5" w:rsidRPr="00C423D7" w:rsidTr="00472724">
        <w:trPr>
          <w:trHeight w:hRule="exact" w:val="32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  <w:t xml:space="preserve">2,3х 1 ,Ох 1,5; </w:t>
            </w: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A5" w:rsidRPr="00C423D7" w:rsidRDefault="00071BA5" w:rsidP="001A5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</w:p>
        </w:tc>
      </w:tr>
      <w:tr w:rsidR="00071BA5" w:rsidRPr="00C423D7" w:rsidTr="00472724">
        <w:trPr>
          <w:trHeight w:hRule="exact" w:val="32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  <w:t xml:space="preserve">Забивка крышки гроба и опускание в могилу; </w:t>
            </w: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A5" w:rsidRPr="00C423D7" w:rsidRDefault="00071BA5" w:rsidP="001A5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</w:p>
        </w:tc>
      </w:tr>
      <w:tr w:rsidR="00071BA5" w:rsidRPr="00C423D7" w:rsidTr="00472724">
        <w:trPr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  <w:t xml:space="preserve">Засыпка могилы и устройство надмогильного </w:t>
            </w: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A5" w:rsidRPr="00C423D7" w:rsidRDefault="00071BA5" w:rsidP="001A5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</w:p>
        </w:tc>
      </w:tr>
      <w:tr w:rsidR="00071BA5" w:rsidRPr="00C423D7" w:rsidTr="00472724">
        <w:trPr>
          <w:trHeight w:hRule="exact" w:val="29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  <w:t xml:space="preserve">холма; </w:t>
            </w: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A5" w:rsidRPr="00C423D7" w:rsidRDefault="00071BA5" w:rsidP="001A5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</w:p>
        </w:tc>
      </w:tr>
      <w:tr w:rsidR="00071BA5" w:rsidRPr="00C423D7" w:rsidTr="00472724">
        <w:trPr>
          <w:trHeight w:hRule="exact" w:val="31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  <w:t xml:space="preserve">Установка регистрационного знака с надписью </w:t>
            </w: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A5" w:rsidRPr="00C423D7" w:rsidRDefault="00071BA5" w:rsidP="001A5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</w:p>
        </w:tc>
      </w:tr>
      <w:tr w:rsidR="00071BA5" w:rsidRPr="00C423D7" w:rsidTr="00472724">
        <w:trPr>
          <w:trHeight w:hRule="exact" w:val="31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60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  <w:t xml:space="preserve">(ФИО, дата рождения и смерти). </w:t>
            </w: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</w:p>
        </w:tc>
      </w:tr>
      <w:tr w:rsidR="00071BA5" w:rsidRPr="00C423D7" w:rsidTr="007B38DC">
        <w:trPr>
          <w:trHeight w:hRule="exact" w:val="122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A5" w:rsidRPr="00C423D7" w:rsidRDefault="00071BA5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</w:p>
        </w:tc>
      </w:tr>
      <w:tr w:rsidR="001A5708" w:rsidRPr="00C423D7" w:rsidTr="001A5708">
        <w:trPr>
          <w:trHeight w:hRule="exact"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08" w:rsidRPr="00C423D7" w:rsidRDefault="001A5708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08" w:rsidRPr="00C423D7" w:rsidRDefault="001A5708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  <w:t xml:space="preserve">СТОИМОСТЬ УСЛУГ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08" w:rsidRPr="00C423D7" w:rsidRDefault="001A5708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08" w:rsidRPr="00C423D7" w:rsidRDefault="001A5708" w:rsidP="009A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</w:pPr>
            <w:r w:rsidRPr="00C423D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DFFFF"/>
                <w:lang w:eastAsia="ru-RU" w:bidi="he-IL"/>
              </w:rPr>
              <w:t xml:space="preserve">6780-00 </w:t>
            </w:r>
          </w:p>
        </w:tc>
      </w:tr>
    </w:tbl>
    <w:p w:rsidR="007B38DC" w:rsidRDefault="007B38DC" w:rsidP="003F5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B38DC" w:rsidRDefault="00F76204" w:rsidP="003F5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Деятельность специализированной службы по вопросам погребения и похоронного дела осуществляется в соответствии с Порядком деятельности специализированных служб по вопросам похоронного дела в городе Лыткарино, утвержденного решением Совета депутатов города Лыткарино от13.04.2011 № 92/10</w:t>
      </w:r>
    </w:p>
    <w:p w:rsidR="003F54BE" w:rsidRPr="00C423D7" w:rsidRDefault="007F6205" w:rsidP="003F5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423D7"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r w:rsidR="002474D5" w:rsidRPr="00C423D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азначение и выплата </w:t>
      </w:r>
      <w:r w:rsidRPr="00C423D7">
        <w:rPr>
          <w:rFonts w:ascii="Times New Roman" w:hAnsi="Times New Roman" w:cs="Times New Roman"/>
          <w:sz w:val="26"/>
          <w:szCs w:val="26"/>
          <w:shd w:val="clear" w:color="auto" w:fill="FFFFFF"/>
        </w:rPr>
        <w:t>социального пособия и единовременной материальной помощи на погребение*</w:t>
      </w:r>
      <w:r w:rsidR="002474D5" w:rsidRPr="00C423D7">
        <w:rPr>
          <w:rFonts w:ascii="Times New Roman" w:hAnsi="Times New Roman" w:cs="Times New Roman"/>
          <w:sz w:val="26"/>
          <w:szCs w:val="26"/>
          <w:shd w:val="clear" w:color="auto" w:fill="FFFFFF"/>
        </w:rPr>
        <w:t>осуществляется в Муниципальном бюджетном учреждении «Многофункциональный центр предоставления государственных и муниципальных услуг Лыткарино» (МФЦ)</w:t>
      </w:r>
      <w:r w:rsidR="003F54BE" w:rsidRPr="00C423D7">
        <w:rPr>
          <w:rFonts w:ascii="Times New Roman" w:hAnsi="Times New Roman" w:cs="Times New Roman"/>
          <w:sz w:val="26"/>
          <w:szCs w:val="26"/>
        </w:rPr>
        <w:t xml:space="preserve"> </w:t>
      </w:r>
      <w:r w:rsidR="003F54BE" w:rsidRPr="00C423D7">
        <w:rPr>
          <w:rFonts w:ascii="Times New Roman" w:hAnsi="Times New Roman" w:cs="Times New Roman"/>
          <w:sz w:val="26"/>
          <w:szCs w:val="26"/>
          <w:shd w:val="clear" w:color="auto" w:fill="FFFFFF"/>
        </w:rPr>
        <w:t>по адресу: Московская обла</w:t>
      </w:r>
      <w:r w:rsidR="007B38DC">
        <w:rPr>
          <w:rFonts w:ascii="Times New Roman" w:hAnsi="Times New Roman" w:cs="Times New Roman"/>
          <w:sz w:val="26"/>
          <w:szCs w:val="26"/>
          <w:shd w:val="clear" w:color="auto" w:fill="FFFFFF"/>
        </w:rPr>
        <w:t>сть, город Лыткарино, квартал 3</w:t>
      </w:r>
      <w:r w:rsidR="003F54BE" w:rsidRPr="00C423D7">
        <w:rPr>
          <w:rFonts w:ascii="Times New Roman" w:hAnsi="Times New Roman" w:cs="Times New Roman"/>
          <w:sz w:val="26"/>
          <w:szCs w:val="26"/>
          <w:shd w:val="clear" w:color="auto" w:fill="FFFFFF"/>
        </w:rPr>
        <w:t>А, дом 9.</w:t>
      </w:r>
    </w:p>
    <w:p w:rsidR="003F54BE" w:rsidRPr="00C423D7" w:rsidRDefault="003F54BE" w:rsidP="003F5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423D7">
        <w:rPr>
          <w:rFonts w:ascii="Times New Roman" w:hAnsi="Times New Roman" w:cs="Times New Roman"/>
          <w:sz w:val="26"/>
          <w:szCs w:val="26"/>
          <w:shd w:val="clear" w:color="auto" w:fill="FFFFFF"/>
        </w:rPr>
        <w:t>График работы: Понедельник – суббота:</w:t>
      </w:r>
      <w:r w:rsidRPr="00C423D7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8.00 - 20.00</w:t>
      </w:r>
      <w:r w:rsidR="006F071B" w:rsidRPr="00C423D7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C423D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Воскресенье:</w:t>
      </w:r>
      <w:r w:rsidRPr="00C423D7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выходной день.</w:t>
      </w:r>
    </w:p>
    <w:p w:rsidR="002474D5" w:rsidRPr="00C423D7" w:rsidRDefault="003F54BE" w:rsidP="003F5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423D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Телефон: 8(495) 775-48-38, 8(495) 775-58-86. </w:t>
      </w:r>
      <w:proofErr w:type="spellStart"/>
      <w:r w:rsidRPr="00C423D7">
        <w:rPr>
          <w:rFonts w:ascii="Times New Roman" w:hAnsi="Times New Roman" w:cs="Times New Roman"/>
          <w:sz w:val="26"/>
          <w:szCs w:val="26"/>
          <w:shd w:val="clear" w:color="auto" w:fill="FFFFFF"/>
        </w:rPr>
        <w:t>эл.почта</w:t>
      </w:r>
      <w:proofErr w:type="spellEnd"/>
      <w:r w:rsidRPr="00C423D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</w:t>
      </w:r>
      <w:hyperlink r:id="rId5" w:history="1">
        <w:r w:rsidR="00D14DB3" w:rsidRPr="00C423D7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mfc.lytkarino@mail.ru</w:t>
        </w:r>
      </w:hyperlink>
      <w:r w:rsidR="00677BC5" w:rsidRPr="00C423D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сайт: </w:t>
      </w:r>
      <w:proofErr w:type="spellStart"/>
      <w:r w:rsidR="0015299D" w:rsidRPr="00C423D7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mfc</w:t>
      </w:r>
      <w:proofErr w:type="spellEnd"/>
      <w:r w:rsidR="0015299D" w:rsidRPr="00C423D7">
        <w:rPr>
          <w:rFonts w:ascii="Times New Roman" w:hAnsi="Times New Roman" w:cs="Times New Roman"/>
          <w:sz w:val="26"/>
          <w:szCs w:val="26"/>
          <w:shd w:val="clear" w:color="auto" w:fill="FFFFFF"/>
        </w:rPr>
        <w:t>50.</w:t>
      </w:r>
      <w:proofErr w:type="spellStart"/>
      <w:r w:rsidR="0015299D" w:rsidRPr="00C423D7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ru</w:t>
      </w:r>
      <w:proofErr w:type="spellEnd"/>
    </w:p>
    <w:p w:rsidR="00D14DB3" w:rsidRPr="00C423D7" w:rsidRDefault="00D14DB3" w:rsidP="003F5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423D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Перечень документов </w:t>
      </w:r>
      <w:r w:rsidR="007F6205" w:rsidRPr="00C423D7">
        <w:rPr>
          <w:rFonts w:ascii="Times New Roman" w:hAnsi="Times New Roman" w:cs="Times New Roman"/>
          <w:sz w:val="26"/>
          <w:szCs w:val="26"/>
          <w:shd w:val="clear" w:color="auto" w:fill="FFFFFF"/>
        </w:rPr>
        <w:t>для получения и размер</w:t>
      </w:r>
      <w:r w:rsidRPr="00C423D7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D14DB3" w:rsidRPr="00C423D7" w:rsidRDefault="00D14DB3" w:rsidP="003F5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423D7">
        <w:rPr>
          <w:rFonts w:ascii="Times New Roman" w:hAnsi="Times New Roman" w:cs="Times New Roman"/>
          <w:sz w:val="26"/>
          <w:szCs w:val="26"/>
          <w:shd w:val="clear" w:color="auto" w:fill="FFFFFF"/>
        </w:rPr>
        <w:t>а) Социального пособия</w:t>
      </w:r>
      <w:r w:rsidR="00271C62" w:rsidRPr="00C423D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размере 5562,25 рублей</w:t>
      </w:r>
      <w:r w:rsidRPr="00C423D7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D14DB3" w:rsidRPr="00C423D7" w:rsidRDefault="00D14DB3" w:rsidP="00D1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423D7">
        <w:rPr>
          <w:rFonts w:ascii="Times New Roman" w:hAnsi="Times New Roman" w:cs="Times New Roman"/>
          <w:sz w:val="26"/>
          <w:szCs w:val="26"/>
          <w:shd w:val="clear" w:color="auto" w:fill="FFFFFF"/>
        </w:rPr>
        <w:t>1. Заявление для назначения и выплаты социального пособия на погребение;</w:t>
      </w:r>
    </w:p>
    <w:p w:rsidR="00D14DB3" w:rsidRPr="00C423D7" w:rsidRDefault="00D14DB3" w:rsidP="00D1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423D7">
        <w:rPr>
          <w:rFonts w:ascii="Times New Roman" w:hAnsi="Times New Roman" w:cs="Times New Roman"/>
          <w:sz w:val="26"/>
          <w:szCs w:val="26"/>
          <w:shd w:val="clear" w:color="auto" w:fill="FFFFFF"/>
        </w:rPr>
        <w:t>2. Паспорт или иной документ, удостоверяющий личность в соответствии с законодательством Российской Федерации;</w:t>
      </w:r>
    </w:p>
    <w:p w:rsidR="00D14DB3" w:rsidRPr="00C423D7" w:rsidRDefault="00D14DB3" w:rsidP="00D1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423D7">
        <w:rPr>
          <w:rFonts w:ascii="Times New Roman" w:hAnsi="Times New Roman" w:cs="Times New Roman"/>
          <w:sz w:val="26"/>
          <w:szCs w:val="26"/>
          <w:shd w:val="clear" w:color="auto" w:fill="FFFFFF"/>
        </w:rPr>
        <w:t>3. Договор с кредитной организацией на открытие банковского счета на имя Заявителя и (или) банковскую карту на имя Заявителя;</w:t>
      </w:r>
    </w:p>
    <w:p w:rsidR="00D14DB3" w:rsidRPr="00C423D7" w:rsidRDefault="00D14DB3" w:rsidP="00D1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423D7">
        <w:rPr>
          <w:rFonts w:ascii="Times New Roman" w:hAnsi="Times New Roman" w:cs="Times New Roman"/>
          <w:sz w:val="26"/>
          <w:szCs w:val="26"/>
          <w:shd w:val="clear" w:color="auto" w:fill="FFFFFF"/>
        </w:rPr>
        <w:t>4.Подлинник справки о смерти, выданной органами ЗАГС;</w:t>
      </w:r>
    </w:p>
    <w:p w:rsidR="00D14DB3" w:rsidRPr="00C423D7" w:rsidRDefault="00D14DB3" w:rsidP="00D1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423D7">
        <w:rPr>
          <w:rFonts w:ascii="Times New Roman" w:hAnsi="Times New Roman" w:cs="Times New Roman"/>
          <w:sz w:val="26"/>
          <w:szCs w:val="26"/>
          <w:shd w:val="clear" w:color="auto" w:fill="FFFFFF"/>
        </w:rPr>
        <w:t>5.Трудовая книжка умершего или иной документ, подтверждающий, что на день смерти умерший не подлежал обязательному социальному страхованию на случай временной нетрудоспособности и в связи с материнством, и не являлся пенсионером.</w:t>
      </w:r>
    </w:p>
    <w:p w:rsidR="00271C62" w:rsidRPr="00C423D7" w:rsidRDefault="00D14DB3" w:rsidP="00271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423D7">
        <w:rPr>
          <w:rFonts w:ascii="Times New Roman" w:hAnsi="Times New Roman" w:cs="Times New Roman"/>
          <w:sz w:val="26"/>
          <w:szCs w:val="26"/>
          <w:shd w:val="clear" w:color="auto" w:fill="FFFFFF"/>
        </w:rPr>
        <w:t>б) Материальной помощи</w:t>
      </w:r>
      <w:r w:rsidR="00271C62" w:rsidRPr="00C423D7">
        <w:rPr>
          <w:rFonts w:ascii="Times New Roman" w:hAnsi="Times New Roman" w:cs="Times New Roman"/>
          <w:sz w:val="26"/>
          <w:szCs w:val="26"/>
        </w:rPr>
        <w:t xml:space="preserve"> в размере</w:t>
      </w:r>
    </w:p>
    <w:p w:rsidR="00271C62" w:rsidRPr="00C423D7" w:rsidRDefault="00271C62" w:rsidP="00271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423D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- 9 565 рублей – среднедушевой доход ниже прожиточного минимума, </w:t>
      </w:r>
    </w:p>
    <w:p w:rsidR="00271C62" w:rsidRPr="00C423D7" w:rsidRDefault="00271C62" w:rsidP="00271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423D7">
        <w:rPr>
          <w:rFonts w:ascii="Times New Roman" w:hAnsi="Times New Roman" w:cs="Times New Roman"/>
          <w:sz w:val="26"/>
          <w:szCs w:val="26"/>
          <w:shd w:val="clear" w:color="auto" w:fill="FFFFFF"/>
        </w:rPr>
        <w:t>- 6 832 рублей – среднедушевой доход составляет от 100 до 150% величины прожиточного минимума;</w:t>
      </w:r>
    </w:p>
    <w:p w:rsidR="00D14DB3" w:rsidRPr="00C423D7" w:rsidRDefault="00271C62" w:rsidP="00271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423D7">
        <w:rPr>
          <w:rFonts w:ascii="Times New Roman" w:hAnsi="Times New Roman" w:cs="Times New Roman"/>
          <w:sz w:val="26"/>
          <w:szCs w:val="26"/>
          <w:shd w:val="clear" w:color="auto" w:fill="FFFFFF"/>
        </w:rPr>
        <w:t>- 4 099 рублей – среднедушевой доход составляет от 150 до 200% величины прожиточного минимума</w:t>
      </w:r>
      <w:r w:rsidR="00D14DB3" w:rsidRPr="00C423D7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D14DB3" w:rsidRPr="00C423D7" w:rsidRDefault="00D14DB3" w:rsidP="00D1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423D7">
        <w:rPr>
          <w:rFonts w:ascii="Times New Roman" w:hAnsi="Times New Roman" w:cs="Times New Roman"/>
          <w:sz w:val="26"/>
          <w:szCs w:val="26"/>
          <w:shd w:val="clear" w:color="auto" w:fill="FFFFFF"/>
        </w:rPr>
        <w:t>1. Заявление для назначения и выплаты единовременной материальной помощи на погребение;</w:t>
      </w:r>
    </w:p>
    <w:p w:rsidR="00D14DB3" w:rsidRPr="00C423D7" w:rsidRDefault="00D14DB3" w:rsidP="00D1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423D7">
        <w:rPr>
          <w:rFonts w:ascii="Times New Roman" w:hAnsi="Times New Roman" w:cs="Times New Roman"/>
          <w:sz w:val="26"/>
          <w:szCs w:val="26"/>
          <w:shd w:val="clear" w:color="auto" w:fill="FFFFFF"/>
        </w:rPr>
        <w:t>2. Паспорт или иной документ, удостоверяющий личность в соответствии с законодательством Российской Федерации;</w:t>
      </w:r>
    </w:p>
    <w:p w:rsidR="00D14DB3" w:rsidRPr="00C423D7" w:rsidRDefault="00D14DB3" w:rsidP="00D1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423D7">
        <w:rPr>
          <w:rFonts w:ascii="Times New Roman" w:hAnsi="Times New Roman" w:cs="Times New Roman"/>
          <w:sz w:val="26"/>
          <w:szCs w:val="26"/>
          <w:shd w:val="clear" w:color="auto" w:fill="FFFFFF"/>
        </w:rPr>
        <w:t>3. Договор с кредитной организацией на открытие банковского счета на имя Заявителя и (или) банковскую карту на имя Заявителя;</w:t>
      </w:r>
    </w:p>
    <w:p w:rsidR="00D14DB3" w:rsidRPr="00C423D7" w:rsidRDefault="00D14DB3" w:rsidP="00D1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423D7">
        <w:rPr>
          <w:rFonts w:ascii="Times New Roman" w:hAnsi="Times New Roman" w:cs="Times New Roman"/>
          <w:sz w:val="26"/>
          <w:szCs w:val="26"/>
          <w:shd w:val="clear" w:color="auto" w:fill="FFFFFF"/>
        </w:rPr>
        <w:t>4. Свидетельство о смерти;</w:t>
      </w:r>
    </w:p>
    <w:p w:rsidR="00D14DB3" w:rsidRPr="00C423D7" w:rsidRDefault="00D14DB3" w:rsidP="00D1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423D7">
        <w:rPr>
          <w:rFonts w:ascii="Times New Roman" w:hAnsi="Times New Roman" w:cs="Times New Roman"/>
          <w:sz w:val="26"/>
          <w:szCs w:val="26"/>
          <w:shd w:val="clear" w:color="auto" w:fill="FFFFFF"/>
        </w:rPr>
        <w:t>5. Справка из специализированной службы по вопросам похоронного дела о произведенном погребении;</w:t>
      </w:r>
    </w:p>
    <w:p w:rsidR="00D14DB3" w:rsidRPr="00C423D7" w:rsidRDefault="00D14DB3" w:rsidP="00D1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423D7">
        <w:rPr>
          <w:rFonts w:ascii="Times New Roman" w:hAnsi="Times New Roman" w:cs="Times New Roman"/>
          <w:sz w:val="26"/>
          <w:szCs w:val="26"/>
          <w:shd w:val="clear" w:color="auto" w:fill="FFFFFF"/>
        </w:rPr>
        <w:t>6. Документы, подтверждающие доходы членов семьи заявителя или одиноко проживающего заявителя за 3 последних календарных месяца, предшествующих месяцу подачи заявления о предоставлении единовременной материальной помощи, для расчета среднедушевого дохода.</w:t>
      </w:r>
    </w:p>
    <w:p w:rsidR="00677BC5" w:rsidRPr="00C423D7" w:rsidRDefault="00677BC5" w:rsidP="0007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23D7">
        <w:rPr>
          <w:rFonts w:ascii="Times New Roman" w:hAnsi="Times New Roman" w:cs="Times New Roman"/>
          <w:sz w:val="26"/>
          <w:szCs w:val="26"/>
        </w:rPr>
        <w:t xml:space="preserve">*с перечнем лиц, которым предоставляется услуга, можно ознакомиться на сайте </w:t>
      </w:r>
      <w:proofErr w:type="spellStart"/>
      <w:r w:rsidRPr="00C423D7">
        <w:rPr>
          <w:rFonts w:ascii="Times New Roman" w:hAnsi="Times New Roman" w:cs="Times New Roman"/>
          <w:sz w:val="26"/>
          <w:szCs w:val="26"/>
          <w:lang w:val="en-US"/>
        </w:rPr>
        <w:t>uslugi</w:t>
      </w:r>
      <w:proofErr w:type="spellEnd"/>
      <w:r w:rsidRPr="00C423D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C423D7">
        <w:rPr>
          <w:rFonts w:ascii="Times New Roman" w:hAnsi="Times New Roman" w:cs="Times New Roman"/>
          <w:sz w:val="26"/>
          <w:szCs w:val="26"/>
          <w:lang w:val="en-US"/>
        </w:rPr>
        <w:t>mosreg</w:t>
      </w:r>
      <w:proofErr w:type="spellEnd"/>
      <w:r w:rsidRPr="00C423D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C423D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C423D7">
        <w:rPr>
          <w:rFonts w:ascii="Times New Roman" w:hAnsi="Times New Roman" w:cs="Times New Roman"/>
          <w:sz w:val="26"/>
          <w:szCs w:val="26"/>
        </w:rPr>
        <w:t xml:space="preserve"> в теме «Социальное обеспечение» или у специалиста МФЦ.</w:t>
      </w:r>
    </w:p>
    <w:p w:rsidR="007B38DC" w:rsidRDefault="007B38DC" w:rsidP="0007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71B" w:rsidRPr="00C423D7" w:rsidRDefault="006F071B" w:rsidP="0007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23D7">
        <w:rPr>
          <w:rFonts w:ascii="Times New Roman" w:hAnsi="Times New Roman" w:cs="Times New Roman"/>
          <w:sz w:val="26"/>
          <w:szCs w:val="26"/>
        </w:rPr>
        <w:t>Организации</w:t>
      </w:r>
      <w:proofErr w:type="gramEnd"/>
      <w:r w:rsidRPr="00C423D7">
        <w:rPr>
          <w:rFonts w:ascii="Times New Roman" w:hAnsi="Times New Roman" w:cs="Times New Roman"/>
          <w:sz w:val="26"/>
          <w:szCs w:val="26"/>
        </w:rPr>
        <w:t xml:space="preserve"> осуществляющие контроль в сфере погребения и похоронного дела:</w:t>
      </w:r>
    </w:p>
    <w:p w:rsidR="006C34E2" w:rsidRPr="00C423D7" w:rsidRDefault="00157656" w:rsidP="0007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23D7">
        <w:rPr>
          <w:rFonts w:ascii="Times New Roman" w:hAnsi="Times New Roman" w:cs="Times New Roman"/>
          <w:sz w:val="26"/>
          <w:szCs w:val="26"/>
        </w:rPr>
        <w:t xml:space="preserve">Территориальный отдел Управления Роспотребнадзора по Московской области в Раменском, Люберецком районах, г. </w:t>
      </w:r>
      <w:proofErr w:type="spellStart"/>
      <w:r w:rsidRPr="00C423D7">
        <w:rPr>
          <w:rFonts w:ascii="Times New Roman" w:hAnsi="Times New Roman" w:cs="Times New Roman"/>
          <w:sz w:val="26"/>
          <w:szCs w:val="26"/>
        </w:rPr>
        <w:t>Броницы</w:t>
      </w:r>
      <w:proofErr w:type="spellEnd"/>
      <w:r w:rsidRPr="00C423D7">
        <w:rPr>
          <w:rFonts w:ascii="Times New Roman" w:hAnsi="Times New Roman" w:cs="Times New Roman"/>
          <w:sz w:val="26"/>
          <w:szCs w:val="26"/>
        </w:rPr>
        <w:t>, Дзержинский, Жуковский, Котельники, Лыткарино</w:t>
      </w:r>
      <w:r w:rsidR="0036109B" w:rsidRPr="00C423D7">
        <w:rPr>
          <w:rFonts w:ascii="Times New Roman" w:hAnsi="Times New Roman" w:cs="Times New Roman"/>
          <w:sz w:val="26"/>
          <w:szCs w:val="26"/>
        </w:rPr>
        <w:t xml:space="preserve"> по адресу: МО, </w:t>
      </w:r>
      <w:proofErr w:type="spellStart"/>
      <w:r w:rsidR="0036109B" w:rsidRPr="00C423D7">
        <w:rPr>
          <w:rFonts w:ascii="Times New Roman" w:hAnsi="Times New Roman" w:cs="Times New Roman"/>
          <w:sz w:val="26"/>
          <w:szCs w:val="26"/>
        </w:rPr>
        <w:t>г.Люберцы</w:t>
      </w:r>
      <w:proofErr w:type="spellEnd"/>
      <w:r w:rsidR="0036109B" w:rsidRPr="00C423D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6109B" w:rsidRPr="00C423D7">
        <w:rPr>
          <w:rFonts w:ascii="Times New Roman" w:hAnsi="Times New Roman" w:cs="Times New Roman"/>
          <w:sz w:val="26"/>
          <w:szCs w:val="26"/>
        </w:rPr>
        <w:t>ул.Мира</w:t>
      </w:r>
      <w:proofErr w:type="spellEnd"/>
      <w:r w:rsidR="0036109B" w:rsidRPr="00C423D7">
        <w:rPr>
          <w:rFonts w:ascii="Times New Roman" w:hAnsi="Times New Roman" w:cs="Times New Roman"/>
          <w:sz w:val="26"/>
          <w:szCs w:val="26"/>
        </w:rPr>
        <w:t>, д.10</w:t>
      </w:r>
    </w:p>
    <w:p w:rsidR="0036109B" w:rsidRPr="00C423D7" w:rsidRDefault="0036109B" w:rsidP="0007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23D7">
        <w:rPr>
          <w:rFonts w:ascii="Times New Roman" w:hAnsi="Times New Roman" w:cs="Times New Roman"/>
          <w:sz w:val="26"/>
          <w:szCs w:val="26"/>
        </w:rPr>
        <w:t>График работы: Понедельник-пятница: 10.00-16.00, суббота, воскресенье – выходной день.</w:t>
      </w:r>
    </w:p>
    <w:p w:rsidR="0036109B" w:rsidRPr="00C423D7" w:rsidRDefault="0036109B" w:rsidP="0007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23D7">
        <w:rPr>
          <w:rFonts w:ascii="Times New Roman" w:hAnsi="Times New Roman" w:cs="Times New Roman"/>
          <w:sz w:val="26"/>
          <w:szCs w:val="26"/>
        </w:rPr>
        <w:t>Тел. 8(495)5548123</w:t>
      </w:r>
      <w:r w:rsidR="006F071B" w:rsidRPr="00C423D7">
        <w:rPr>
          <w:rFonts w:ascii="Times New Roman" w:hAnsi="Times New Roman" w:cs="Times New Roman"/>
          <w:sz w:val="26"/>
          <w:szCs w:val="26"/>
        </w:rPr>
        <w:t>, телефон</w:t>
      </w:r>
      <w:r w:rsidRPr="00C423D7">
        <w:rPr>
          <w:rFonts w:ascii="Times New Roman" w:hAnsi="Times New Roman" w:cs="Times New Roman"/>
          <w:sz w:val="26"/>
          <w:szCs w:val="26"/>
        </w:rPr>
        <w:t xml:space="preserve"> «Горячей линии» </w:t>
      </w:r>
      <w:r w:rsidR="006F071B" w:rsidRPr="00C423D7">
        <w:rPr>
          <w:rFonts w:ascii="Times New Roman" w:hAnsi="Times New Roman" w:cs="Times New Roman"/>
          <w:sz w:val="26"/>
          <w:szCs w:val="26"/>
        </w:rPr>
        <w:t>8(800)511</w:t>
      </w:r>
      <w:r w:rsidRPr="00C423D7">
        <w:rPr>
          <w:rFonts w:ascii="Times New Roman" w:hAnsi="Times New Roman" w:cs="Times New Roman"/>
          <w:sz w:val="26"/>
          <w:szCs w:val="26"/>
        </w:rPr>
        <w:t xml:space="preserve">5898, </w:t>
      </w:r>
      <w:proofErr w:type="spellStart"/>
      <w:r w:rsidRPr="00C423D7">
        <w:rPr>
          <w:rFonts w:ascii="Times New Roman" w:hAnsi="Times New Roman" w:cs="Times New Roman"/>
          <w:sz w:val="26"/>
          <w:szCs w:val="26"/>
        </w:rPr>
        <w:t>эл.</w:t>
      </w:r>
      <w:r w:rsidR="006F071B" w:rsidRPr="00C423D7">
        <w:rPr>
          <w:rFonts w:ascii="Times New Roman" w:hAnsi="Times New Roman" w:cs="Times New Roman"/>
          <w:sz w:val="26"/>
          <w:szCs w:val="26"/>
        </w:rPr>
        <w:t>адрес</w:t>
      </w:r>
      <w:proofErr w:type="spellEnd"/>
      <w:r w:rsidR="006F071B" w:rsidRPr="00C423D7">
        <w:rPr>
          <w:rFonts w:ascii="Times New Roman" w:hAnsi="Times New Roman" w:cs="Times New Roman"/>
          <w:sz w:val="26"/>
          <w:szCs w:val="26"/>
        </w:rPr>
        <w:t xml:space="preserve"> для обращений</w:t>
      </w:r>
      <w:r w:rsidRPr="00C423D7">
        <w:rPr>
          <w:rFonts w:ascii="Times New Roman" w:hAnsi="Times New Roman" w:cs="Times New Roman"/>
          <w:sz w:val="26"/>
          <w:szCs w:val="26"/>
        </w:rPr>
        <w:t>:</w:t>
      </w:r>
      <w:r w:rsidR="006F071B" w:rsidRPr="00C423D7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6F071B" w:rsidRPr="00C423D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http://petition.rospotrebnadzor.ru/petition/</w:t>
        </w:r>
      </w:hyperlink>
    </w:p>
    <w:p w:rsidR="007B38DC" w:rsidRDefault="007B38DC" w:rsidP="00B03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71B" w:rsidRPr="00C423D7" w:rsidRDefault="006F071B" w:rsidP="00B03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23D7">
        <w:rPr>
          <w:rFonts w:ascii="Times New Roman" w:hAnsi="Times New Roman" w:cs="Times New Roman"/>
          <w:sz w:val="26"/>
          <w:szCs w:val="26"/>
        </w:rPr>
        <w:t>Министерство потребительского рынка и услуг Московской области</w:t>
      </w:r>
      <w:r w:rsidR="005A5B4B" w:rsidRPr="00C423D7">
        <w:rPr>
          <w:rFonts w:ascii="Times New Roman" w:hAnsi="Times New Roman" w:cs="Times New Roman"/>
          <w:sz w:val="26"/>
          <w:szCs w:val="26"/>
        </w:rPr>
        <w:t xml:space="preserve"> – </w:t>
      </w:r>
      <w:r w:rsidR="00B03429" w:rsidRPr="00C423D7">
        <w:rPr>
          <w:rFonts w:ascii="Times New Roman" w:hAnsi="Times New Roman" w:cs="Times New Roman"/>
          <w:sz w:val="26"/>
          <w:szCs w:val="26"/>
        </w:rPr>
        <w:t xml:space="preserve">Отдел контроля в сфере погребения и похоронного дела, адрес: </w:t>
      </w:r>
      <w:proofErr w:type="spellStart"/>
      <w:r w:rsidR="00B03429" w:rsidRPr="00C423D7">
        <w:rPr>
          <w:rFonts w:ascii="Times New Roman" w:hAnsi="Times New Roman" w:cs="Times New Roman"/>
          <w:sz w:val="26"/>
          <w:szCs w:val="26"/>
        </w:rPr>
        <w:t>г.Москва</w:t>
      </w:r>
      <w:proofErr w:type="spellEnd"/>
      <w:r w:rsidR="00B03429" w:rsidRPr="00C423D7">
        <w:rPr>
          <w:rFonts w:ascii="Times New Roman" w:hAnsi="Times New Roman" w:cs="Times New Roman"/>
          <w:sz w:val="26"/>
          <w:szCs w:val="26"/>
        </w:rPr>
        <w:t>, Проспект Мира, д.72, тел. 8(495)9883752</w:t>
      </w:r>
      <w:r w:rsidR="00116DC0" w:rsidRPr="00C423D7">
        <w:rPr>
          <w:rFonts w:ascii="Times New Roman" w:hAnsi="Times New Roman" w:cs="Times New Roman"/>
          <w:sz w:val="26"/>
          <w:szCs w:val="26"/>
        </w:rPr>
        <w:t>,</w:t>
      </w:r>
      <w:r w:rsidR="00B03429" w:rsidRPr="00C423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3429" w:rsidRPr="00C423D7">
        <w:rPr>
          <w:rFonts w:ascii="Times New Roman" w:hAnsi="Times New Roman" w:cs="Times New Roman"/>
          <w:sz w:val="26"/>
          <w:szCs w:val="26"/>
        </w:rPr>
        <w:t>эл.почта</w:t>
      </w:r>
      <w:proofErr w:type="spellEnd"/>
      <w:r w:rsidR="00B03429" w:rsidRPr="00C423D7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="00B03429" w:rsidRPr="00C423D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TitovaOG@</w:t>
        </w:r>
        <w:r w:rsidR="00B03429" w:rsidRPr="00C423D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</w:t>
        </w:r>
        <w:r w:rsidR="00B03429" w:rsidRPr="00C423D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osreg.ru</w:t>
        </w:r>
      </w:hyperlink>
    </w:p>
    <w:p w:rsidR="00B03429" w:rsidRPr="00C423D7" w:rsidRDefault="00B03429" w:rsidP="00B03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23D7">
        <w:rPr>
          <w:rFonts w:ascii="Times New Roman" w:hAnsi="Times New Roman" w:cs="Times New Roman"/>
          <w:sz w:val="26"/>
          <w:szCs w:val="26"/>
        </w:rPr>
        <w:lastRenderedPageBreak/>
        <w:t xml:space="preserve">Перечень муниципальных кладбищ, расположенных на территории </w:t>
      </w:r>
      <w:proofErr w:type="spellStart"/>
      <w:r w:rsidRPr="00C423D7">
        <w:rPr>
          <w:rFonts w:ascii="Times New Roman" w:hAnsi="Times New Roman" w:cs="Times New Roman"/>
          <w:sz w:val="26"/>
          <w:szCs w:val="26"/>
        </w:rPr>
        <w:t>г.о.Лыткарино</w:t>
      </w:r>
      <w:proofErr w:type="spellEnd"/>
      <w:r w:rsidRPr="00C423D7">
        <w:rPr>
          <w:rFonts w:ascii="Times New Roman" w:hAnsi="Times New Roman" w:cs="Times New Roman"/>
          <w:sz w:val="26"/>
          <w:szCs w:val="26"/>
        </w:rPr>
        <w:t>:</w:t>
      </w:r>
    </w:p>
    <w:p w:rsidR="00B03429" w:rsidRPr="00C423D7" w:rsidRDefault="00B03429" w:rsidP="00B03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23D7">
        <w:rPr>
          <w:rFonts w:ascii="Times New Roman" w:hAnsi="Times New Roman" w:cs="Times New Roman"/>
          <w:sz w:val="26"/>
          <w:szCs w:val="26"/>
        </w:rPr>
        <w:t>«Петровское» - закрытое для свободных захоронений;</w:t>
      </w:r>
    </w:p>
    <w:p w:rsidR="00B03429" w:rsidRPr="00C423D7" w:rsidRDefault="00B03429" w:rsidP="00B03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23D7">
        <w:rPr>
          <w:rFonts w:ascii="Times New Roman" w:hAnsi="Times New Roman" w:cs="Times New Roman"/>
          <w:sz w:val="26"/>
          <w:szCs w:val="26"/>
        </w:rPr>
        <w:t>«Верхнее Мячковское» - закрытое для свободных захоронений;</w:t>
      </w:r>
    </w:p>
    <w:p w:rsidR="00B03429" w:rsidRPr="00C423D7" w:rsidRDefault="00B03429" w:rsidP="00B03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23D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C423D7">
        <w:rPr>
          <w:rFonts w:ascii="Times New Roman" w:hAnsi="Times New Roman" w:cs="Times New Roman"/>
          <w:sz w:val="26"/>
          <w:szCs w:val="26"/>
        </w:rPr>
        <w:t>Островецкое</w:t>
      </w:r>
      <w:proofErr w:type="spellEnd"/>
      <w:r w:rsidRPr="00C423D7">
        <w:rPr>
          <w:rFonts w:ascii="Times New Roman" w:hAnsi="Times New Roman" w:cs="Times New Roman"/>
          <w:sz w:val="26"/>
          <w:szCs w:val="26"/>
        </w:rPr>
        <w:t>» - закрытое для свободных захоронений;</w:t>
      </w:r>
    </w:p>
    <w:p w:rsidR="00B03429" w:rsidRPr="00C423D7" w:rsidRDefault="00B03429" w:rsidP="00B03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23D7">
        <w:rPr>
          <w:rFonts w:ascii="Times New Roman" w:hAnsi="Times New Roman" w:cs="Times New Roman"/>
          <w:sz w:val="26"/>
          <w:szCs w:val="26"/>
        </w:rPr>
        <w:t xml:space="preserve">«Новое </w:t>
      </w:r>
      <w:proofErr w:type="spellStart"/>
      <w:r w:rsidRPr="00C423D7">
        <w:rPr>
          <w:rFonts w:ascii="Times New Roman" w:hAnsi="Times New Roman" w:cs="Times New Roman"/>
          <w:sz w:val="26"/>
          <w:szCs w:val="26"/>
        </w:rPr>
        <w:t>Лыткариноское</w:t>
      </w:r>
      <w:proofErr w:type="spellEnd"/>
      <w:r w:rsidRPr="00C423D7">
        <w:rPr>
          <w:rFonts w:ascii="Times New Roman" w:hAnsi="Times New Roman" w:cs="Times New Roman"/>
          <w:sz w:val="26"/>
          <w:szCs w:val="26"/>
        </w:rPr>
        <w:t>» - открытое</w:t>
      </w:r>
    </w:p>
    <w:p w:rsidR="00113947" w:rsidRPr="00C423D7" w:rsidRDefault="00113947" w:rsidP="00B03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23D7">
        <w:rPr>
          <w:rFonts w:ascii="Times New Roman" w:hAnsi="Times New Roman" w:cs="Times New Roman"/>
          <w:sz w:val="26"/>
          <w:szCs w:val="26"/>
        </w:rPr>
        <w:t xml:space="preserve">Время посещения в зимний период ежедневно 10.00-17.00, в летний период 9.00-19.00, время </w:t>
      </w:r>
      <w:r w:rsidR="00130C6D" w:rsidRPr="00C423D7">
        <w:rPr>
          <w:rFonts w:ascii="Times New Roman" w:hAnsi="Times New Roman" w:cs="Times New Roman"/>
          <w:sz w:val="26"/>
          <w:szCs w:val="26"/>
        </w:rPr>
        <w:t>осуществления захоронений 9.00-</w:t>
      </w:r>
      <w:r w:rsidRPr="00C423D7">
        <w:rPr>
          <w:rFonts w:ascii="Times New Roman" w:hAnsi="Times New Roman" w:cs="Times New Roman"/>
          <w:sz w:val="26"/>
          <w:szCs w:val="26"/>
        </w:rPr>
        <w:t>15.00, содержание общественной территории осуществляет МУ</w:t>
      </w:r>
      <w:r w:rsidR="00A47170">
        <w:rPr>
          <w:rFonts w:ascii="Times New Roman" w:hAnsi="Times New Roman" w:cs="Times New Roman"/>
          <w:sz w:val="26"/>
          <w:szCs w:val="26"/>
        </w:rPr>
        <w:t>П «ЛСПКХ»</w:t>
      </w:r>
    </w:p>
    <w:p w:rsidR="00B03429" w:rsidRPr="00C423D7" w:rsidRDefault="00B03429" w:rsidP="00B03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23D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130C6D" w:rsidRPr="00C423D7">
        <w:rPr>
          <w:rFonts w:ascii="Times New Roman" w:hAnsi="Times New Roman" w:cs="Times New Roman"/>
          <w:sz w:val="26"/>
          <w:szCs w:val="26"/>
        </w:rPr>
        <w:t>Вероисповедальное</w:t>
      </w:r>
      <w:proofErr w:type="spellEnd"/>
      <w:r w:rsidRPr="00C423D7">
        <w:rPr>
          <w:rFonts w:ascii="Times New Roman" w:hAnsi="Times New Roman" w:cs="Times New Roman"/>
          <w:sz w:val="26"/>
          <w:szCs w:val="26"/>
        </w:rPr>
        <w:t>»</w:t>
      </w:r>
      <w:r w:rsidR="00071BA5" w:rsidRPr="00C423D7">
        <w:rPr>
          <w:rFonts w:ascii="Times New Roman" w:hAnsi="Times New Roman" w:cs="Times New Roman"/>
          <w:sz w:val="26"/>
          <w:szCs w:val="26"/>
        </w:rPr>
        <w:t xml:space="preserve"> - открытое</w:t>
      </w:r>
    </w:p>
    <w:p w:rsidR="00071BA5" w:rsidRPr="00C423D7" w:rsidRDefault="00071BA5" w:rsidP="00071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23D7">
        <w:rPr>
          <w:rFonts w:ascii="Times New Roman" w:hAnsi="Times New Roman" w:cs="Times New Roman"/>
          <w:sz w:val="26"/>
          <w:szCs w:val="26"/>
        </w:rPr>
        <w:t xml:space="preserve">Время посещения в зимний период ежедневно 10.00-17.00, в летний период 9.00-19.00, время </w:t>
      </w:r>
      <w:r w:rsidR="00130C6D" w:rsidRPr="00C423D7">
        <w:rPr>
          <w:rFonts w:ascii="Times New Roman" w:hAnsi="Times New Roman" w:cs="Times New Roman"/>
          <w:sz w:val="26"/>
          <w:szCs w:val="26"/>
        </w:rPr>
        <w:t>осуществления захоронений 9.00-</w:t>
      </w:r>
      <w:r w:rsidRPr="00C423D7">
        <w:rPr>
          <w:rFonts w:ascii="Times New Roman" w:hAnsi="Times New Roman" w:cs="Times New Roman"/>
          <w:sz w:val="26"/>
          <w:szCs w:val="26"/>
        </w:rPr>
        <w:t xml:space="preserve">15.00, содержание общественной территории осуществляет </w:t>
      </w:r>
      <w:r w:rsidR="00130C6D" w:rsidRPr="00C423D7">
        <w:rPr>
          <w:rFonts w:ascii="Times New Roman" w:hAnsi="Times New Roman" w:cs="Times New Roman"/>
          <w:sz w:val="26"/>
          <w:szCs w:val="26"/>
        </w:rPr>
        <w:t xml:space="preserve">Местная религиозная организация </w:t>
      </w:r>
      <w:proofErr w:type="spellStart"/>
      <w:r w:rsidR="00130C6D" w:rsidRPr="00C423D7">
        <w:rPr>
          <w:rFonts w:ascii="Times New Roman" w:hAnsi="Times New Roman" w:cs="Times New Roman"/>
          <w:sz w:val="26"/>
          <w:szCs w:val="26"/>
        </w:rPr>
        <w:t>Тураевская</w:t>
      </w:r>
      <w:proofErr w:type="spellEnd"/>
      <w:r w:rsidR="00130C6D" w:rsidRPr="00C423D7">
        <w:rPr>
          <w:rFonts w:ascii="Times New Roman" w:hAnsi="Times New Roman" w:cs="Times New Roman"/>
          <w:sz w:val="26"/>
          <w:szCs w:val="26"/>
        </w:rPr>
        <w:t xml:space="preserve"> старообрядческая Община</w:t>
      </w:r>
    </w:p>
    <w:p w:rsidR="00071BA5" w:rsidRPr="00C423D7" w:rsidRDefault="00FB568E" w:rsidP="00B03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23D7">
        <w:rPr>
          <w:rFonts w:ascii="Times New Roman" w:hAnsi="Times New Roman" w:cs="Times New Roman"/>
          <w:sz w:val="26"/>
          <w:szCs w:val="26"/>
        </w:rPr>
        <w:t>Перечень м</w:t>
      </w:r>
      <w:r w:rsidR="00130C6D" w:rsidRPr="00C423D7">
        <w:rPr>
          <w:rFonts w:ascii="Times New Roman" w:hAnsi="Times New Roman" w:cs="Times New Roman"/>
          <w:sz w:val="26"/>
          <w:szCs w:val="26"/>
        </w:rPr>
        <w:t>униципальны</w:t>
      </w:r>
      <w:r w:rsidRPr="00C423D7">
        <w:rPr>
          <w:rFonts w:ascii="Times New Roman" w:hAnsi="Times New Roman" w:cs="Times New Roman"/>
          <w:sz w:val="26"/>
          <w:szCs w:val="26"/>
        </w:rPr>
        <w:t>х</w:t>
      </w:r>
      <w:r w:rsidR="00130C6D" w:rsidRPr="00C423D7">
        <w:rPr>
          <w:rFonts w:ascii="Times New Roman" w:hAnsi="Times New Roman" w:cs="Times New Roman"/>
          <w:sz w:val="26"/>
          <w:szCs w:val="26"/>
        </w:rPr>
        <w:t xml:space="preserve"> услуг в сфере погребения и похоронного </w:t>
      </w:r>
      <w:r w:rsidR="00F76204" w:rsidRPr="00C423D7">
        <w:rPr>
          <w:rFonts w:ascii="Times New Roman" w:hAnsi="Times New Roman" w:cs="Times New Roman"/>
          <w:sz w:val="26"/>
          <w:szCs w:val="26"/>
        </w:rPr>
        <w:t>дела, которые</w:t>
      </w:r>
      <w:r w:rsidRPr="00C423D7">
        <w:rPr>
          <w:rFonts w:ascii="Times New Roman" w:hAnsi="Times New Roman" w:cs="Times New Roman"/>
          <w:sz w:val="26"/>
          <w:szCs w:val="26"/>
        </w:rPr>
        <w:t xml:space="preserve"> могут быть оказаны в МБУ «Многофункциональный центр предоставления государственных и муниципальных услуг Лыткарино» или в МКУ «Ритуал-Сервис Лыткарино»</w:t>
      </w:r>
      <w:r w:rsidR="00F76204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pPr w:leftFromText="180" w:rightFromText="180" w:vertAnchor="text" w:horzAnchor="margin" w:tblpY="3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9"/>
        <w:gridCol w:w="4111"/>
      </w:tblGrid>
      <w:tr w:rsidR="006C34E2" w:rsidRPr="00C423D7" w:rsidTr="009D0185">
        <w:tc>
          <w:tcPr>
            <w:tcW w:w="6799" w:type="dxa"/>
            <w:shd w:val="clear" w:color="auto" w:fill="auto"/>
          </w:tcPr>
          <w:p w:rsidR="006C34E2" w:rsidRPr="00C423D7" w:rsidRDefault="00FB568E" w:rsidP="006C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23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услуга</w:t>
            </w:r>
          </w:p>
        </w:tc>
        <w:tc>
          <w:tcPr>
            <w:tcW w:w="4111" w:type="dxa"/>
          </w:tcPr>
          <w:p w:rsidR="006C34E2" w:rsidRPr="00C423D7" w:rsidRDefault="00FB568E" w:rsidP="009D018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23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Перечень документов</w:t>
            </w:r>
          </w:p>
        </w:tc>
      </w:tr>
      <w:tr w:rsidR="00FB568E" w:rsidRPr="00C423D7" w:rsidTr="009D0185">
        <w:tc>
          <w:tcPr>
            <w:tcW w:w="6799" w:type="dxa"/>
            <w:shd w:val="clear" w:color="auto" w:fill="auto"/>
          </w:tcPr>
          <w:p w:rsidR="00FB568E" w:rsidRPr="00C423D7" w:rsidRDefault="00FB568E" w:rsidP="00FB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23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Информирование граждан о свободных земельных участках на кладбищах, расположенных на территории города Лыткарино</w:t>
            </w:r>
          </w:p>
        </w:tc>
        <w:tc>
          <w:tcPr>
            <w:tcW w:w="4111" w:type="dxa"/>
          </w:tcPr>
          <w:p w:rsidR="00FB568E" w:rsidRPr="00C423D7" w:rsidRDefault="00FB568E" w:rsidP="00FB568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23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Заявление, документ, удостоверяющий личность заявителя</w:t>
            </w:r>
          </w:p>
        </w:tc>
      </w:tr>
      <w:tr w:rsidR="00FB568E" w:rsidRPr="00C423D7" w:rsidTr="009D0185">
        <w:tc>
          <w:tcPr>
            <w:tcW w:w="6799" w:type="dxa"/>
            <w:shd w:val="clear" w:color="auto" w:fill="auto"/>
          </w:tcPr>
          <w:p w:rsidR="00FB568E" w:rsidRPr="00C423D7" w:rsidRDefault="00FB568E" w:rsidP="00F7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23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места для одиночного, родственного, семейного (родового), почётного з</w:t>
            </w:r>
            <w:r w:rsidR="00F7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ахоронения, ниши в стене скорби</w:t>
            </w:r>
          </w:p>
        </w:tc>
        <w:tc>
          <w:tcPr>
            <w:tcW w:w="4111" w:type="dxa"/>
          </w:tcPr>
          <w:p w:rsidR="00FB568E" w:rsidRPr="00C423D7" w:rsidRDefault="00FB568E" w:rsidP="00FB568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23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Заявление, паспорт, свидетельство о смерти, справка о кремации***</w:t>
            </w:r>
          </w:p>
        </w:tc>
      </w:tr>
      <w:tr w:rsidR="00FB568E" w:rsidRPr="00C423D7" w:rsidTr="009D0185">
        <w:tc>
          <w:tcPr>
            <w:tcW w:w="6799" w:type="dxa"/>
            <w:shd w:val="clear" w:color="auto" w:fill="auto"/>
          </w:tcPr>
          <w:p w:rsidR="00FB568E" w:rsidRPr="00C423D7" w:rsidRDefault="00FB568E" w:rsidP="00FB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C423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Перерегистрация захоронений на других лиц и оформление удостоверений о захоронении</w:t>
            </w:r>
          </w:p>
        </w:tc>
        <w:tc>
          <w:tcPr>
            <w:tcW w:w="4111" w:type="dxa"/>
          </w:tcPr>
          <w:p w:rsidR="00FB568E" w:rsidRPr="00C423D7" w:rsidRDefault="00FB568E" w:rsidP="00FB568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23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Заявление, паспорт, удостоверение о захоронении**, свидетельство о смерти, справка о кремации***, документ, подтверждающий родственные отношения с умершим </w:t>
            </w:r>
          </w:p>
        </w:tc>
      </w:tr>
      <w:tr w:rsidR="00FB568E" w:rsidRPr="00C423D7" w:rsidTr="009D0185">
        <w:tc>
          <w:tcPr>
            <w:tcW w:w="6799" w:type="dxa"/>
            <w:shd w:val="clear" w:color="auto" w:fill="auto"/>
          </w:tcPr>
          <w:p w:rsidR="00FB568E" w:rsidRPr="00C423D7" w:rsidRDefault="00FB568E" w:rsidP="00FB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C423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 установки и замены надмогильных сооружений (надгробий)</w:t>
            </w:r>
          </w:p>
        </w:tc>
        <w:tc>
          <w:tcPr>
            <w:tcW w:w="4111" w:type="dxa"/>
          </w:tcPr>
          <w:p w:rsidR="00FB568E" w:rsidRPr="00C423D7" w:rsidRDefault="00FB568E" w:rsidP="00FB568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23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Паспорт, удостоверение о захоронении, документ, подтверждающий приобретение надмогильного сооружения (надгробия)</w:t>
            </w:r>
          </w:p>
        </w:tc>
      </w:tr>
    </w:tbl>
    <w:p w:rsidR="009D0185" w:rsidRPr="00C423D7" w:rsidRDefault="009D0185" w:rsidP="0007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23D7">
        <w:rPr>
          <w:rFonts w:ascii="Times New Roman" w:hAnsi="Times New Roman" w:cs="Times New Roman"/>
          <w:sz w:val="26"/>
          <w:szCs w:val="26"/>
        </w:rPr>
        <w:t>** предоставляется в случае перерегистрации захоронения на других лиц</w:t>
      </w:r>
    </w:p>
    <w:p w:rsidR="00FB568E" w:rsidRPr="00C423D7" w:rsidRDefault="00FB568E" w:rsidP="0007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23D7">
        <w:rPr>
          <w:rFonts w:ascii="Times New Roman" w:hAnsi="Times New Roman" w:cs="Times New Roman"/>
          <w:sz w:val="26"/>
          <w:szCs w:val="26"/>
        </w:rPr>
        <w:t>*** предоставляется в случае захоронения урны с</w:t>
      </w:r>
      <w:r w:rsidR="00F76204">
        <w:rPr>
          <w:rFonts w:ascii="Times New Roman" w:hAnsi="Times New Roman" w:cs="Times New Roman"/>
          <w:sz w:val="26"/>
          <w:szCs w:val="26"/>
        </w:rPr>
        <w:t xml:space="preserve"> </w:t>
      </w:r>
      <w:r w:rsidRPr="00C423D7">
        <w:rPr>
          <w:rFonts w:ascii="Times New Roman" w:hAnsi="Times New Roman" w:cs="Times New Roman"/>
          <w:sz w:val="26"/>
          <w:szCs w:val="26"/>
        </w:rPr>
        <w:t>прахом</w:t>
      </w:r>
    </w:p>
    <w:p w:rsidR="00070222" w:rsidRDefault="00070222" w:rsidP="0088458A">
      <w:pPr>
        <w:ind w:right="-850"/>
        <w:rPr>
          <w:rFonts w:ascii="Times New Roman" w:hAnsi="Times New Roman" w:cs="Times New Roman"/>
          <w:sz w:val="24"/>
          <w:szCs w:val="24"/>
        </w:rPr>
      </w:pPr>
    </w:p>
    <w:sectPr w:rsidR="00070222" w:rsidSect="00071BA5">
      <w:pgSz w:w="11906" w:h="16838"/>
      <w:pgMar w:top="567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58A"/>
    <w:rsid w:val="00070222"/>
    <w:rsid w:val="00071BA5"/>
    <w:rsid w:val="00113947"/>
    <w:rsid w:val="00116DC0"/>
    <w:rsid w:val="00130C6D"/>
    <w:rsid w:val="0015299D"/>
    <w:rsid w:val="00157656"/>
    <w:rsid w:val="001A5708"/>
    <w:rsid w:val="002474D5"/>
    <w:rsid w:val="00271C62"/>
    <w:rsid w:val="003176AE"/>
    <w:rsid w:val="0036109B"/>
    <w:rsid w:val="003F54BE"/>
    <w:rsid w:val="005A5B4B"/>
    <w:rsid w:val="005D10F7"/>
    <w:rsid w:val="00677BC5"/>
    <w:rsid w:val="006C34E2"/>
    <w:rsid w:val="006F071B"/>
    <w:rsid w:val="0076079A"/>
    <w:rsid w:val="007B38DC"/>
    <w:rsid w:val="007F6205"/>
    <w:rsid w:val="00820037"/>
    <w:rsid w:val="0088458A"/>
    <w:rsid w:val="009D0185"/>
    <w:rsid w:val="00A47170"/>
    <w:rsid w:val="00A67234"/>
    <w:rsid w:val="00B03429"/>
    <w:rsid w:val="00BE24A6"/>
    <w:rsid w:val="00C423D7"/>
    <w:rsid w:val="00D14DB3"/>
    <w:rsid w:val="00F41597"/>
    <w:rsid w:val="00F76204"/>
    <w:rsid w:val="00FB568E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0BC1"/>
  <w15:docId w15:val="{EF2B4849-9569-466A-B02D-B7544F80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7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9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4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8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itovaOG@mosre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tition.rospotrebnadzor.ru/petition/" TargetMode="External"/><Relationship Id="rId5" Type="http://schemas.openxmlformats.org/officeDocument/2006/relationships/hyperlink" Target="mailto:mfc.lytkarino@mail.ru" TargetMode="External"/><Relationship Id="rId4" Type="http://schemas.openxmlformats.org/officeDocument/2006/relationships/hyperlink" Target="mailto:muprs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11</cp:revision>
  <cp:lastPrinted>2017-07-13T07:53:00Z</cp:lastPrinted>
  <dcterms:created xsi:type="dcterms:W3CDTF">2018-01-19T12:34:00Z</dcterms:created>
  <dcterms:modified xsi:type="dcterms:W3CDTF">2018-01-22T10:03:00Z</dcterms:modified>
</cp:coreProperties>
</file>