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AB" w:rsidRDefault="005E55AB" w:rsidP="00682813">
      <w:pPr>
        <w:ind w:firstLine="709"/>
        <w:jc w:val="center"/>
      </w:pPr>
      <w:r>
        <w:rPr>
          <w:noProof/>
        </w:rPr>
        <w:drawing>
          <wp:inline distT="0" distB="0" distL="0" distR="0" wp14:anchorId="6AAC9ED2" wp14:editId="7B55C71C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5AB" w:rsidRPr="007263F9" w:rsidRDefault="005E55AB" w:rsidP="00682813">
      <w:pPr>
        <w:ind w:firstLine="709"/>
        <w:jc w:val="center"/>
        <w:rPr>
          <w:sz w:val="4"/>
          <w:szCs w:val="4"/>
        </w:rPr>
      </w:pPr>
    </w:p>
    <w:p w:rsidR="005E55AB" w:rsidRPr="005F0D95" w:rsidRDefault="005E55AB" w:rsidP="00682813">
      <w:pPr>
        <w:ind w:firstLine="709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5E55AB" w:rsidRPr="007263F9" w:rsidRDefault="005E55AB" w:rsidP="00682813">
      <w:pPr>
        <w:ind w:firstLine="709"/>
        <w:jc w:val="center"/>
        <w:rPr>
          <w:b/>
          <w:sz w:val="12"/>
          <w:szCs w:val="12"/>
        </w:rPr>
      </w:pPr>
    </w:p>
    <w:p w:rsidR="005E55AB" w:rsidRPr="005F0D95" w:rsidRDefault="005E55AB" w:rsidP="00682813">
      <w:pPr>
        <w:ind w:firstLine="709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5E55AB" w:rsidRPr="005F0D95" w:rsidRDefault="005E55AB" w:rsidP="00682813">
      <w:pPr>
        <w:ind w:firstLine="709"/>
        <w:jc w:val="center"/>
        <w:rPr>
          <w:sz w:val="4"/>
          <w:szCs w:val="4"/>
          <w:u w:val="single"/>
        </w:rPr>
      </w:pPr>
    </w:p>
    <w:p w:rsidR="005E55AB" w:rsidRPr="001C19DC" w:rsidRDefault="001C19DC" w:rsidP="00682813">
      <w:pPr>
        <w:ind w:firstLine="709"/>
        <w:jc w:val="center"/>
        <w:rPr>
          <w:u w:val="single"/>
        </w:rPr>
      </w:pPr>
      <w:r>
        <w:rPr>
          <w:sz w:val="22"/>
          <w:u w:val="single"/>
        </w:rPr>
        <w:t>       20.11.2018         </w:t>
      </w:r>
      <w:r>
        <w:rPr>
          <w:sz w:val="22"/>
        </w:rPr>
        <w:t xml:space="preserve">  №</w:t>
      </w:r>
      <w:r>
        <w:rPr>
          <w:sz w:val="22"/>
          <w:u w:val="single"/>
        </w:rPr>
        <w:t>         735-п</w:t>
      </w:r>
      <w:r>
        <w:rPr>
          <w:u w:val="single"/>
        </w:rPr>
        <w:t>      </w:t>
      </w:r>
    </w:p>
    <w:p w:rsidR="005E55AB" w:rsidRPr="005F0D95" w:rsidRDefault="005E55AB" w:rsidP="00682813">
      <w:pPr>
        <w:ind w:firstLine="709"/>
        <w:jc w:val="center"/>
        <w:rPr>
          <w:sz w:val="4"/>
          <w:szCs w:val="4"/>
        </w:rPr>
      </w:pPr>
    </w:p>
    <w:p w:rsidR="005E55AB" w:rsidRDefault="005E55AB" w:rsidP="00682813">
      <w:pPr>
        <w:ind w:firstLine="709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2125D4" w:rsidRPr="00C510F9" w:rsidRDefault="002125D4" w:rsidP="00682813">
      <w:pPr>
        <w:ind w:firstLine="709"/>
      </w:pPr>
    </w:p>
    <w:p w:rsidR="002125D4" w:rsidRPr="00072827" w:rsidRDefault="002125D4" w:rsidP="00682813">
      <w:pPr>
        <w:ind w:firstLine="709"/>
        <w:rPr>
          <w:b/>
        </w:rPr>
      </w:pPr>
    </w:p>
    <w:p w:rsidR="002125D4" w:rsidRDefault="002125D4" w:rsidP="00682813">
      <w:pPr>
        <w:ind w:firstLine="709"/>
        <w:jc w:val="center"/>
        <w:rPr>
          <w:sz w:val="28"/>
          <w:szCs w:val="28"/>
        </w:rPr>
      </w:pPr>
    </w:p>
    <w:p w:rsidR="000F643D" w:rsidRPr="00BA0811" w:rsidRDefault="000F643D" w:rsidP="00682813">
      <w:pPr>
        <w:ind w:firstLine="709"/>
        <w:jc w:val="center"/>
        <w:rPr>
          <w:sz w:val="28"/>
          <w:szCs w:val="28"/>
        </w:rPr>
      </w:pPr>
      <w:r w:rsidRPr="00BA0811">
        <w:rPr>
          <w:sz w:val="28"/>
          <w:szCs w:val="28"/>
        </w:rPr>
        <w:t xml:space="preserve">О внесении изменений в </w:t>
      </w:r>
      <w:r w:rsidR="00145D2A">
        <w:rPr>
          <w:sz w:val="28"/>
          <w:szCs w:val="28"/>
        </w:rPr>
        <w:t>Положение об оплате труда работников муниципальных учреждений города Лыткарино, осуществляющих спортивную подготовку</w:t>
      </w:r>
    </w:p>
    <w:p w:rsidR="000F643D" w:rsidRDefault="000F643D" w:rsidP="00682813">
      <w:pPr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0F643D" w:rsidRDefault="00F32F2E" w:rsidP="00F32F2E">
      <w:pPr>
        <w:jc w:val="both"/>
        <w:rPr>
          <w:sz w:val="28"/>
          <w:szCs w:val="26"/>
        </w:rPr>
      </w:pPr>
      <w:r>
        <w:rPr>
          <w:bCs/>
          <w:color w:val="000000"/>
          <w:kern w:val="36"/>
          <w:sz w:val="28"/>
          <w:szCs w:val="28"/>
        </w:rPr>
        <w:tab/>
      </w:r>
      <w:r w:rsidR="007939D2">
        <w:rPr>
          <w:bCs/>
          <w:color w:val="000000"/>
          <w:kern w:val="36"/>
          <w:sz w:val="28"/>
          <w:szCs w:val="28"/>
        </w:rPr>
        <w:t xml:space="preserve">В соответствии со ст. 45 Трудового кодекса РФ, Федеральным законом от 06.10.2003 №131-ФЗ «Об общих принципах организации местного самоуправления в Российской Федерации», </w:t>
      </w:r>
      <w:r w:rsidR="000F643D">
        <w:rPr>
          <w:bCs/>
          <w:color w:val="000000"/>
          <w:kern w:val="36"/>
          <w:sz w:val="28"/>
          <w:szCs w:val="28"/>
        </w:rPr>
        <w:t xml:space="preserve">постановлением Правительства Московской области </w:t>
      </w:r>
      <w:r w:rsidR="000F643D">
        <w:rPr>
          <w:sz w:val="28"/>
          <w:szCs w:val="26"/>
        </w:rPr>
        <w:t xml:space="preserve">от 28.08.2018 № 572/31 </w:t>
      </w:r>
      <w:r w:rsidR="000F643D" w:rsidRPr="00554ED1">
        <w:rPr>
          <w:sz w:val="28"/>
          <w:szCs w:val="26"/>
        </w:rPr>
        <w:t>«</w:t>
      </w:r>
      <w:r w:rsidR="000F643D" w:rsidRPr="00BA0811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некоторые постановления </w:t>
      </w:r>
      <w:r w:rsidR="000F643D">
        <w:rPr>
          <w:sz w:val="28"/>
          <w:szCs w:val="28"/>
        </w:rPr>
        <w:t>Правительства Московской области в сфере оплаты труда</w:t>
      </w:r>
      <w:r w:rsidR="000F643D" w:rsidRPr="00554ED1">
        <w:rPr>
          <w:sz w:val="28"/>
          <w:szCs w:val="26"/>
        </w:rPr>
        <w:t>»</w:t>
      </w:r>
      <w:r w:rsidR="000F643D">
        <w:rPr>
          <w:sz w:val="28"/>
          <w:szCs w:val="26"/>
        </w:rPr>
        <w:t>, постановляю:</w:t>
      </w:r>
    </w:p>
    <w:p w:rsidR="00145D2A" w:rsidRDefault="000F643D" w:rsidP="00F32F2E">
      <w:pPr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r w:rsidR="00682813">
        <w:rPr>
          <w:sz w:val="28"/>
          <w:szCs w:val="26"/>
        </w:rPr>
        <w:t xml:space="preserve">1. </w:t>
      </w:r>
      <w:r>
        <w:rPr>
          <w:sz w:val="28"/>
          <w:szCs w:val="26"/>
        </w:rPr>
        <w:t xml:space="preserve">Внести </w:t>
      </w:r>
      <w:r w:rsidR="00145D2A">
        <w:rPr>
          <w:sz w:val="28"/>
          <w:szCs w:val="26"/>
        </w:rPr>
        <w:t xml:space="preserve">в </w:t>
      </w:r>
      <w:r w:rsidR="00145D2A">
        <w:rPr>
          <w:sz w:val="28"/>
          <w:szCs w:val="28"/>
        </w:rPr>
        <w:t>Положение об оплате труда работников муниципальных учреждений города Лыткарино, осуществляющих спортивную подготовку</w:t>
      </w:r>
      <w:r w:rsidR="007176B7">
        <w:rPr>
          <w:sz w:val="28"/>
          <w:szCs w:val="28"/>
        </w:rPr>
        <w:t>,</w:t>
      </w:r>
      <w:r w:rsidR="00145D2A">
        <w:rPr>
          <w:sz w:val="28"/>
          <w:szCs w:val="28"/>
        </w:rPr>
        <w:t xml:space="preserve"> утвержденное постановлением Главы города Лыткарино Московской области от 06.12.2016 № 831-п </w:t>
      </w:r>
      <w:r w:rsidR="00145D2A">
        <w:rPr>
          <w:sz w:val="28"/>
          <w:szCs w:val="26"/>
        </w:rPr>
        <w:t xml:space="preserve">(далее – Положение) </w:t>
      </w:r>
      <w:r w:rsidR="007176B7">
        <w:rPr>
          <w:sz w:val="28"/>
          <w:szCs w:val="28"/>
        </w:rPr>
        <w:t>следующие изменения:</w:t>
      </w:r>
    </w:p>
    <w:p w:rsidR="000F643D" w:rsidRDefault="00145D2A" w:rsidP="00F32F2E">
      <w:pPr>
        <w:rPr>
          <w:sz w:val="28"/>
          <w:szCs w:val="26"/>
        </w:rPr>
      </w:pPr>
      <w:r>
        <w:rPr>
          <w:sz w:val="28"/>
          <w:szCs w:val="26"/>
        </w:rPr>
        <w:tab/>
        <w:t>1.1. П</w:t>
      </w:r>
      <w:r w:rsidR="000F643D">
        <w:rPr>
          <w:sz w:val="28"/>
          <w:szCs w:val="26"/>
        </w:rPr>
        <w:t xml:space="preserve">ункт 25 </w:t>
      </w:r>
      <w:r>
        <w:rPr>
          <w:sz w:val="28"/>
          <w:szCs w:val="26"/>
        </w:rPr>
        <w:t xml:space="preserve">раздела </w:t>
      </w:r>
      <w:r>
        <w:rPr>
          <w:sz w:val="28"/>
          <w:szCs w:val="26"/>
          <w:lang w:val="en-US"/>
        </w:rPr>
        <w:t>IV</w:t>
      </w:r>
      <w:r w:rsidRPr="00D26C28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«Выплаты стимулирующего характера» </w:t>
      </w:r>
      <w:r w:rsidR="000F643D">
        <w:rPr>
          <w:sz w:val="28"/>
          <w:szCs w:val="26"/>
        </w:rPr>
        <w:t>дополнить абзацем следующего содержания:</w:t>
      </w:r>
    </w:p>
    <w:p w:rsidR="00145D2A" w:rsidRPr="00A608BE" w:rsidRDefault="00A608BE" w:rsidP="00A608BE">
      <w:pPr>
        <w:rPr>
          <w:sz w:val="28"/>
        </w:rPr>
      </w:pPr>
      <w:r>
        <w:rPr>
          <w:sz w:val="28"/>
          <w:szCs w:val="26"/>
        </w:rPr>
        <w:tab/>
        <w:t>«в</w:t>
      </w:r>
      <w:r w:rsidR="000F643D">
        <w:rPr>
          <w:sz w:val="28"/>
          <w:szCs w:val="26"/>
        </w:rPr>
        <w:t>ыплаты за участие работников учреждений в проектной деятельности.</w:t>
      </w:r>
      <w:r w:rsidR="000F643D">
        <w:rPr>
          <w:sz w:val="26"/>
          <w:szCs w:val="26"/>
        </w:rPr>
        <w:t>»</w:t>
      </w:r>
      <w:proofErr w:type="gramStart"/>
      <w:r w:rsidR="000F643D">
        <w:rPr>
          <w:sz w:val="26"/>
          <w:szCs w:val="26"/>
        </w:rPr>
        <w:t xml:space="preserve"> </w:t>
      </w:r>
      <w:r w:rsidR="000F643D" w:rsidRPr="00B7235D">
        <w:rPr>
          <w:sz w:val="28"/>
          <w:szCs w:val="26"/>
        </w:rPr>
        <w:t>.</w:t>
      </w:r>
      <w:proofErr w:type="gramEnd"/>
    </w:p>
    <w:p w:rsidR="000F643D" w:rsidRPr="00E7715A" w:rsidRDefault="000F643D" w:rsidP="00F32F2E">
      <w:pPr>
        <w:jc w:val="both"/>
        <w:rPr>
          <w:sz w:val="32"/>
          <w:szCs w:val="28"/>
        </w:rPr>
      </w:pPr>
      <w:r>
        <w:rPr>
          <w:sz w:val="26"/>
          <w:szCs w:val="26"/>
        </w:rPr>
        <w:tab/>
      </w:r>
      <w:r w:rsidR="00A608BE">
        <w:rPr>
          <w:sz w:val="28"/>
          <w:szCs w:val="26"/>
        </w:rPr>
        <w:t>1.2</w:t>
      </w:r>
      <w:r w:rsidR="00145D2A">
        <w:rPr>
          <w:sz w:val="28"/>
          <w:szCs w:val="26"/>
        </w:rPr>
        <w:t xml:space="preserve">. </w:t>
      </w:r>
      <w:r w:rsidRPr="00E7715A">
        <w:rPr>
          <w:sz w:val="28"/>
          <w:szCs w:val="26"/>
        </w:rPr>
        <w:t xml:space="preserve">Приложение № </w:t>
      </w:r>
      <w:r>
        <w:rPr>
          <w:sz w:val="28"/>
          <w:szCs w:val="26"/>
        </w:rPr>
        <w:t>2</w:t>
      </w:r>
      <w:r w:rsidRPr="00E7715A">
        <w:rPr>
          <w:sz w:val="28"/>
          <w:szCs w:val="26"/>
        </w:rPr>
        <w:t xml:space="preserve"> к Положению изложить в новой редакции согласно приложению </w:t>
      </w:r>
      <w:r>
        <w:rPr>
          <w:sz w:val="28"/>
          <w:szCs w:val="26"/>
        </w:rPr>
        <w:t xml:space="preserve">№ </w:t>
      </w:r>
      <w:r w:rsidRPr="00E7715A">
        <w:rPr>
          <w:sz w:val="28"/>
          <w:szCs w:val="26"/>
        </w:rPr>
        <w:t>1 к настоящему постановлению.</w:t>
      </w:r>
    </w:p>
    <w:p w:rsidR="00A608BE" w:rsidRDefault="00682813" w:rsidP="00A608BE">
      <w:pPr>
        <w:rPr>
          <w:sz w:val="28"/>
        </w:rPr>
      </w:pPr>
      <w:r>
        <w:rPr>
          <w:sz w:val="28"/>
        </w:rPr>
        <w:tab/>
      </w:r>
      <w:r w:rsidR="00145D2A">
        <w:rPr>
          <w:sz w:val="28"/>
        </w:rPr>
        <w:t>1</w:t>
      </w:r>
      <w:r w:rsidR="000F643D">
        <w:rPr>
          <w:sz w:val="28"/>
        </w:rPr>
        <w:t>.</w:t>
      </w:r>
      <w:r w:rsidR="00A608BE">
        <w:rPr>
          <w:sz w:val="28"/>
        </w:rPr>
        <w:t>3</w:t>
      </w:r>
      <w:r w:rsidR="00145D2A">
        <w:rPr>
          <w:sz w:val="28"/>
        </w:rPr>
        <w:t>. </w:t>
      </w:r>
      <w:r w:rsidR="000F643D">
        <w:rPr>
          <w:sz w:val="28"/>
        </w:rPr>
        <w:t>Приложение № 4 к Положению изложить в новой редакции, согласно приложению № 2 к настоящему постановлению.</w:t>
      </w:r>
      <w:r w:rsidR="00A608BE" w:rsidRPr="00A608BE">
        <w:rPr>
          <w:sz w:val="28"/>
        </w:rPr>
        <w:t xml:space="preserve"> </w:t>
      </w:r>
    </w:p>
    <w:p w:rsidR="00A608BE" w:rsidRPr="00145D2A" w:rsidRDefault="00A608BE" w:rsidP="00A608BE">
      <w:pPr>
        <w:rPr>
          <w:sz w:val="28"/>
          <w:szCs w:val="26"/>
        </w:rPr>
      </w:pPr>
      <w:r>
        <w:rPr>
          <w:sz w:val="28"/>
        </w:rPr>
        <w:tab/>
        <w:t>1.4. Строку 2.8 приложения № 7 изложить в следующей редакции:</w:t>
      </w:r>
    </w:p>
    <w:p w:rsidR="00A608BE" w:rsidRDefault="00A608BE" w:rsidP="00A608BE">
      <w:pPr>
        <w:rPr>
          <w:sz w:val="28"/>
        </w:rPr>
      </w:pPr>
      <w:r>
        <w:rPr>
          <w:sz w:val="28"/>
        </w:rPr>
        <w:t>«</w:t>
      </w:r>
    </w:p>
    <w:tbl>
      <w:tblPr>
        <w:tblStyle w:val="afb"/>
        <w:tblW w:w="0" w:type="auto"/>
        <w:tblInd w:w="675" w:type="dxa"/>
        <w:tblLook w:val="04A0" w:firstRow="1" w:lastRow="0" w:firstColumn="1" w:lastColumn="0" w:noHBand="0" w:noVBand="1"/>
      </w:tblPr>
      <w:tblGrid>
        <w:gridCol w:w="1745"/>
        <w:gridCol w:w="3027"/>
        <w:gridCol w:w="2126"/>
        <w:gridCol w:w="1276"/>
        <w:gridCol w:w="1241"/>
      </w:tblGrid>
      <w:tr w:rsidR="00A608BE" w:rsidTr="004F11AC">
        <w:tc>
          <w:tcPr>
            <w:tcW w:w="1745" w:type="dxa"/>
            <w:vMerge w:val="restart"/>
          </w:tcPr>
          <w:p w:rsidR="00A608BE" w:rsidRPr="00B7235D" w:rsidRDefault="00A608BE" w:rsidP="004F11AC">
            <w:r w:rsidRPr="00B7235D">
              <w:t>2.8</w:t>
            </w:r>
          </w:p>
        </w:tc>
        <w:tc>
          <w:tcPr>
            <w:tcW w:w="7670" w:type="dxa"/>
            <w:gridSpan w:val="4"/>
          </w:tcPr>
          <w:p w:rsidR="00A608BE" w:rsidRPr="00B7235D" w:rsidRDefault="00A608BE" w:rsidP="004F11AC">
            <w:r w:rsidRPr="00B7235D">
              <w:t>За подготовку спортсмена в составе команды, занявшего:</w:t>
            </w:r>
          </w:p>
        </w:tc>
      </w:tr>
      <w:tr w:rsidR="00A608BE" w:rsidTr="004F11AC">
        <w:tc>
          <w:tcPr>
            <w:tcW w:w="1745" w:type="dxa"/>
            <w:vMerge/>
          </w:tcPr>
          <w:p w:rsidR="00A608BE" w:rsidRPr="00B7235D" w:rsidRDefault="00A608BE" w:rsidP="004F11AC"/>
        </w:tc>
        <w:tc>
          <w:tcPr>
            <w:tcW w:w="3027" w:type="dxa"/>
          </w:tcPr>
          <w:p w:rsidR="00A608BE" w:rsidRPr="00B7235D" w:rsidRDefault="00A608BE" w:rsidP="004F11AC">
            <w:r>
              <w:t>н</w:t>
            </w:r>
            <w:r w:rsidRPr="00B7235D">
              <w:t>а чемпионате России</w:t>
            </w:r>
          </w:p>
        </w:tc>
        <w:tc>
          <w:tcPr>
            <w:tcW w:w="2126" w:type="dxa"/>
          </w:tcPr>
          <w:p w:rsidR="00A608BE" w:rsidRPr="00B7235D" w:rsidRDefault="00A608BE" w:rsidP="004F11AC">
            <w:r w:rsidRPr="00B7235D">
              <w:t>4-6</w:t>
            </w:r>
          </w:p>
        </w:tc>
        <w:tc>
          <w:tcPr>
            <w:tcW w:w="1276" w:type="dxa"/>
            <w:vMerge w:val="restart"/>
          </w:tcPr>
          <w:p w:rsidR="00A608BE" w:rsidRPr="00B7235D" w:rsidRDefault="00A608BE" w:rsidP="004F11AC">
            <w:r>
              <w:t>до 10</w:t>
            </w:r>
          </w:p>
        </w:tc>
        <w:tc>
          <w:tcPr>
            <w:tcW w:w="1241" w:type="dxa"/>
            <w:vMerge w:val="restart"/>
          </w:tcPr>
          <w:p w:rsidR="00A608BE" w:rsidRPr="00B7235D" w:rsidRDefault="00A608BE" w:rsidP="004F11AC">
            <w:r>
              <w:t>до 1</w:t>
            </w:r>
          </w:p>
        </w:tc>
      </w:tr>
      <w:tr w:rsidR="00A608BE" w:rsidTr="004F11AC">
        <w:tc>
          <w:tcPr>
            <w:tcW w:w="1745" w:type="dxa"/>
            <w:vMerge/>
          </w:tcPr>
          <w:p w:rsidR="00A608BE" w:rsidRPr="00B7235D" w:rsidRDefault="00A608BE" w:rsidP="004F11AC"/>
        </w:tc>
        <w:tc>
          <w:tcPr>
            <w:tcW w:w="3027" w:type="dxa"/>
          </w:tcPr>
          <w:p w:rsidR="00A608BE" w:rsidRPr="00B7235D" w:rsidRDefault="00A608BE" w:rsidP="004F11AC">
            <w:r>
              <w:t>н</w:t>
            </w:r>
            <w:r w:rsidRPr="00B7235D">
              <w:t>а первенстве России</w:t>
            </w:r>
          </w:p>
        </w:tc>
        <w:tc>
          <w:tcPr>
            <w:tcW w:w="2126" w:type="dxa"/>
          </w:tcPr>
          <w:p w:rsidR="00A608BE" w:rsidRPr="00B7235D" w:rsidRDefault="00A608BE" w:rsidP="004F11AC">
            <w:r w:rsidRPr="00B7235D">
              <w:t>3-6</w:t>
            </w:r>
          </w:p>
        </w:tc>
        <w:tc>
          <w:tcPr>
            <w:tcW w:w="1276" w:type="dxa"/>
            <w:vMerge/>
          </w:tcPr>
          <w:p w:rsidR="00A608BE" w:rsidRPr="00B7235D" w:rsidRDefault="00A608BE" w:rsidP="004F11AC"/>
        </w:tc>
        <w:tc>
          <w:tcPr>
            <w:tcW w:w="1241" w:type="dxa"/>
            <w:vMerge/>
          </w:tcPr>
          <w:p w:rsidR="00A608BE" w:rsidRPr="00B7235D" w:rsidRDefault="00A608BE" w:rsidP="004F11AC"/>
        </w:tc>
      </w:tr>
      <w:tr w:rsidR="00A608BE" w:rsidTr="004F11AC">
        <w:tc>
          <w:tcPr>
            <w:tcW w:w="1745" w:type="dxa"/>
            <w:vMerge/>
          </w:tcPr>
          <w:p w:rsidR="00A608BE" w:rsidRPr="00B7235D" w:rsidRDefault="00A608BE" w:rsidP="004F11AC"/>
        </w:tc>
        <w:tc>
          <w:tcPr>
            <w:tcW w:w="3027" w:type="dxa"/>
          </w:tcPr>
          <w:p w:rsidR="00A608BE" w:rsidRPr="00B7235D" w:rsidRDefault="00A608BE" w:rsidP="004F11AC">
            <w:r>
              <w:t>в</w:t>
            </w:r>
            <w:r w:rsidRPr="00B7235D">
              <w:t xml:space="preserve"> финале Спартакиады молодежи России, Спартакиады учащихся России, всероссийских спортивных соревнований среди спортивных школ</w:t>
            </w:r>
          </w:p>
        </w:tc>
        <w:tc>
          <w:tcPr>
            <w:tcW w:w="2126" w:type="dxa"/>
          </w:tcPr>
          <w:p w:rsidR="00A608BE" w:rsidRPr="00B7235D" w:rsidRDefault="00A608BE" w:rsidP="004F11AC">
            <w:r w:rsidRPr="00B7235D">
              <w:t>2-3</w:t>
            </w:r>
          </w:p>
        </w:tc>
        <w:tc>
          <w:tcPr>
            <w:tcW w:w="1276" w:type="dxa"/>
            <w:vMerge/>
          </w:tcPr>
          <w:p w:rsidR="00A608BE" w:rsidRPr="00B7235D" w:rsidRDefault="00A608BE" w:rsidP="004F11AC"/>
        </w:tc>
        <w:tc>
          <w:tcPr>
            <w:tcW w:w="1241" w:type="dxa"/>
            <w:vMerge/>
          </w:tcPr>
          <w:p w:rsidR="00A608BE" w:rsidRPr="00B7235D" w:rsidRDefault="00A608BE" w:rsidP="004F11AC"/>
        </w:tc>
      </w:tr>
      <w:tr w:rsidR="00A608BE" w:rsidTr="004F11AC">
        <w:tc>
          <w:tcPr>
            <w:tcW w:w="1745" w:type="dxa"/>
            <w:vMerge/>
          </w:tcPr>
          <w:p w:rsidR="00A608BE" w:rsidRPr="00B7235D" w:rsidRDefault="00A608BE" w:rsidP="004F11AC"/>
        </w:tc>
        <w:tc>
          <w:tcPr>
            <w:tcW w:w="3027" w:type="dxa"/>
          </w:tcPr>
          <w:p w:rsidR="00A608BE" w:rsidRPr="00B7235D" w:rsidRDefault="00A608BE" w:rsidP="004F11AC">
            <w:r w:rsidRPr="00B7235D">
              <w:t>на чемпионате и первенстве Московской области (при участии команд: не менее 10 среди мужских команд, не менее 5 среди женских команд)</w:t>
            </w:r>
          </w:p>
        </w:tc>
        <w:tc>
          <w:tcPr>
            <w:tcW w:w="2126" w:type="dxa"/>
          </w:tcPr>
          <w:p w:rsidR="00A608BE" w:rsidRPr="00B7235D" w:rsidRDefault="00A608BE" w:rsidP="004F11AC">
            <w:r w:rsidRPr="00B7235D">
              <w:t>1-2</w:t>
            </w:r>
          </w:p>
        </w:tc>
        <w:tc>
          <w:tcPr>
            <w:tcW w:w="1276" w:type="dxa"/>
            <w:vMerge/>
          </w:tcPr>
          <w:p w:rsidR="00A608BE" w:rsidRPr="00B7235D" w:rsidRDefault="00A608BE" w:rsidP="004F11AC"/>
        </w:tc>
        <w:tc>
          <w:tcPr>
            <w:tcW w:w="1241" w:type="dxa"/>
            <w:vMerge/>
          </w:tcPr>
          <w:p w:rsidR="00A608BE" w:rsidRPr="00B7235D" w:rsidRDefault="00A608BE" w:rsidP="004F11AC"/>
        </w:tc>
      </w:tr>
    </w:tbl>
    <w:p w:rsidR="00A608BE" w:rsidRDefault="00A608BE" w:rsidP="00A608BE">
      <w:pPr>
        <w:rPr>
          <w:sz w:val="26"/>
          <w:szCs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».</w:t>
      </w:r>
    </w:p>
    <w:p w:rsidR="00145D2A" w:rsidRDefault="00145D2A" w:rsidP="00F32F2E">
      <w:pPr>
        <w:jc w:val="both"/>
        <w:rPr>
          <w:sz w:val="28"/>
        </w:rPr>
      </w:pPr>
    </w:p>
    <w:p w:rsidR="000F643D" w:rsidRDefault="00682813" w:rsidP="00F32F2E">
      <w:pPr>
        <w:jc w:val="both"/>
        <w:rPr>
          <w:sz w:val="28"/>
        </w:rPr>
      </w:pPr>
      <w:r>
        <w:rPr>
          <w:sz w:val="28"/>
        </w:rPr>
        <w:tab/>
      </w:r>
      <w:r w:rsidR="00A608BE">
        <w:rPr>
          <w:sz w:val="28"/>
        </w:rPr>
        <w:t>2</w:t>
      </w:r>
      <w:r w:rsidR="00117723">
        <w:rPr>
          <w:sz w:val="28"/>
        </w:rPr>
        <w:t>.</w:t>
      </w:r>
      <w:r w:rsidR="00F32F2E">
        <w:rPr>
          <w:sz w:val="28"/>
        </w:rPr>
        <w:t> </w:t>
      </w:r>
      <w:r w:rsidR="00117723" w:rsidRPr="00117723">
        <w:rPr>
          <w:color w:val="000000" w:themeColor="text1"/>
          <w:sz w:val="28"/>
          <w:szCs w:val="28"/>
          <w:shd w:val="clear" w:color="auto" w:fill="FFFFFF"/>
        </w:rPr>
        <w:t>Настоящее</w:t>
      </w:r>
      <w:r w:rsidR="0011772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17723" w:rsidRPr="00117723">
        <w:rPr>
          <w:color w:val="000000" w:themeColor="text1"/>
          <w:sz w:val="28"/>
          <w:szCs w:val="28"/>
          <w:shd w:val="clear" w:color="auto" w:fill="FFFFFF"/>
        </w:rPr>
        <w:t>постановление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32F2E">
        <w:rPr>
          <w:color w:val="000000" w:themeColor="text1"/>
          <w:sz w:val="28"/>
          <w:szCs w:val="28"/>
          <w:shd w:val="clear" w:color="auto" w:fill="FFFFFF"/>
        </w:rPr>
        <w:t>вступает в силу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8BE">
        <w:rPr>
          <w:bCs/>
          <w:color w:val="000000" w:themeColor="text1"/>
          <w:sz w:val="28"/>
          <w:szCs w:val="28"/>
          <w:shd w:val="clear" w:color="auto" w:fill="FFFFFF"/>
        </w:rPr>
        <w:t>со дня его официального опубликования</w:t>
      </w:r>
      <w:r w:rsidR="000F643D">
        <w:rPr>
          <w:sz w:val="28"/>
        </w:rPr>
        <w:t>.</w:t>
      </w:r>
    </w:p>
    <w:p w:rsidR="00A608BE" w:rsidRDefault="00A608BE" w:rsidP="00F32F2E">
      <w:pPr>
        <w:jc w:val="both"/>
        <w:rPr>
          <w:sz w:val="28"/>
        </w:rPr>
      </w:pPr>
      <w:r>
        <w:rPr>
          <w:sz w:val="28"/>
        </w:rPr>
        <w:tab/>
        <w:t>3. Действие Положения по</w:t>
      </w:r>
      <w:r>
        <w:rPr>
          <w:sz w:val="28"/>
          <w:szCs w:val="28"/>
        </w:rPr>
        <w:t xml:space="preserve"> оплате труда работников муниципальных учреждений города Лыткарино, осуществляющих спортивную подготовку (в редакции настоящего постановления) распространяется на правоотношения, возникшие с 1 сентября 2018 года.</w:t>
      </w:r>
    </w:p>
    <w:p w:rsidR="000F643D" w:rsidRDefault="00A608BE" w:rsidP="00F32F2E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4</w:t>
      </w:r>
      <w:r w:rsidR="000F643D">
        <w:rPr>
          <w:sz w:val="28"/>
        </w:rPr>
        <w:t>.</w:t>
      </w:r>
      <w:r w:rsidR="000F643D" w:rsidRPr="00C251B6">
        <w:t xml:space="preserve"> </w:t>
      </w:r>
      <w:r w:rsidR="00F32F2E">
        <w:rPr>
          <w:sz w:val="28"/>
          <w:szCs w:val="28"/>
        </w:rPr>
        <w:t>МКУ «Комитет по делам культуры, молодежи,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</w:t>
      </w:r>
      <w:r w:rsidR="000F643D" w:rsidRPr="00C251B6">
        <w:rPr>
          <w:sz w:val="28"/>
        </w:rPr>
        <w:t>.</w:t>
      </w:r>
    </w:p>
    <w:p w:rsidR="000F643D" w:rsidRPr="00554ED1" w:rsidRDefault="00A608BE" w:rsidP="00F32F2E">
      <w:pPr>
        <w:jc w:val="both"/>
        <w:rPr>
          <w:sz w:val="28"/>
        </w:rPr>
      </w:pPr>
      <w:r>
        <w:rPr>
          <w:sz w:val="28"/>
        </w:rPr>
        <w:tab/>
        <w:t>5</w:t>
      </w:r>
      <w:r w:rsidR="000F643D">
        <w:rPr>
          <w:sz w:val="28"/>
        </w:rPr>
        <w:t xml:space="preserve">. </w:t>
      </w:r>
      <w:r w:rsidR="000F643D" w:rsidRPr="00C251B6">
        <w:rPr>
          <w:sz w:val="28"/>
        </w:rPr>
        <w:t>Контроль за исполнением нас</w:t>
      </w:r>
      <w:r w:rsidR="000F643D">
        <w:rPr>
          <w:sz w:val="28"/>
        </w:rPr>
        <w:t xml:space="preserve">тоящего постановления </w:t>
      </w:r>
      <w:r>
        <w:rPr>
          <w:sz w:val="28"/>
        </w:rPr>
        <w:t xml:space="preserve">возложить </w:t>
      </w:r>
      <w:r w:rsidRPr="00C251B6">
        <w:rPr>
          <w:sz w:val="28"/>
        </w:rPr>
        <w:t xml:space="preserve">на </w:t>
      </w:r>
      <w:r>
        <w:rPr>
          <w:sz w:val="28"/>
        </w:rPr>
        <w:t xml:space="preserve">Первого </w:t>
      </w:r>
      <w:r w:rsidRPr="00C251B6">
        <w:rPr>
          <w:sz w:val="28"/>
        </w:rPr>
        <w:t>за</w:t>
      </w:r>
      <w:r>
        <w:rPr>
          <w:sz w:val="28"/>
        </w:rPr>
        <w:t>местителя Главы Администрации городского округа</w:t>
      </w:r>
      <w:r w:rsidRPr="00C251B6">
        <w:rPr>
          <w:sz w:val="28"/>
        </w:rPr>
        <w:t xml:space="preserve"> Лыткарино Л.С. Иванову</w:t>
      </w:r>
      <w:proofErr w:type="gramStart"/>
      <w:r w:rsidRPr="00C251B6">
        <w:rPr>
          <w:sz w:val="28"/>
        </w:rPr>
        <w:t>.</w:t>
      </w:r>
      <w:r w:rsidR="000F643D">
        <w:rPr>
          <w:sz w:val="28"/>
        </w:rPr>
        <w:t>.</w:t>
      </w:r>
      <w:proofErr w:type="gramEnd"/>
    </w:p>
    <w:p w:rsidR="000F643D" w:rsidRDefault="000F643D" w:rsidP="00F32F2E">
      <w:pPr>
        <w:pStyle w:val="aa"/>
        <w:rPr>
          <w:rFonts w:eastAsia="Times New Roman"/>
          <w:sz w:val="18"/>
          <w:szCs w:val="18"/>
          <w:lang w:val="ru-RU"/>
        </w:rPr>
      </w:pPr>
      <w:r w:rsidRPr="00270668">
        <w:rPr>
          <w:rFonts w:eastAsia="Times New Roman"/>
          <w:sz w:val="18"/>
          <w:szCs w:val="18"/>
          <w:lang w:val="ru-RU"/>
        </w:rPr>
        <w:t xml:space="preserve">   </w:t>
      </w:r>
    </w:p>
    <w:p w:rsidR="000F643D" w:rsidRPr="00072223" w:rsidRDefault="000F643D" w:rsidP="00F32F2E">
      <w:pPr>
        <w:pStyle w:val="aa"/>
        <w:rPr>
          <w:rFonts w:eastAsia="Times New Roman"/>
          <w:lang w:val="ru-RU"/>
        </w:rPr>
      </w:pPr>
      <w:r w:rsidRPr="00270668">
        <w:rPr>
          <w:rFonts w:eastAsia="Times New Roman"/>
          <w:sz w:val="18"/>
          <w:szCs w:val="18"/>
          <w:lang w:val="ru-RU"/>
        </w:rPr>
        <w:t xml:space="preserve">                   </w:t>
      </w:r>
    </w:p>
    <w:p w:rsidR="000F643D" w:rsidRPr="001D268C" w:rsidRDefault="000F643D" w:rsidP="00F32F2E">
      <w:pPr>
        <w:pStyle w:val="aa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</w:t>
      </w:r>
      <w:r w:rsidR="00F32F2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</w:r>
      <w:r w:rsidR="00A608BE">
        <w:rPr>
          <w:rFonts w:eastAsia="Times New Roman"/>
          <w:lang w:val="ru-RU"/>
        </w:rPr>
        <w:tab/>
        <w:t>Е.В. Серёгин</w:t>
      </w: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Pr="001D268C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Default="000F643D" w:rsidP="00682813">
      <w:pPr>
        <w:pStyle w:val="aa"/>
        <w:ind w:firstLine="709"/>
        <w:jc w:val="left"/>
        <w:rPr>
          <w:lang w:val="ru-RU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F643D" w:rsidRDefault="000F643D" w:rsidP="00682813">
      <w:pPr>
        <w:ind w:firstLine="709"/>
        <w:rPr>
          <w:sz w:val="28"/>
          <w:szCs w:val="28"/>
        </w:rPr>
      </w:pPr>
    </w:p>
    <w:p w:rsidR="000E0F52" w:rsidRDefault="000E0F52" w:rsidP="00682813">
      <w:pPr>
        <w:ind w:firstLine="709"/>
        <w:rPr>
          <w:sz w:val="28"/>
          <w:szCs w:val="28"/>
        </w:rPr>
      </w:pPr>
    </w:p>
    <w:p w:rsidR="00A608BE" w:rsidRDefault="00A608BE" w:rsidP="00F32F2E">
      <w:pPr>
        <w:rPr>
          <w:sz w:val="28"/>
        </w:rPr>
      </w:pPr>
      <w:r>
        <w:rPr>
          <w:sz w:val="28"/>
        </w:rPr>
        <w:tab/>
        <w:t xml:space="preserve">Первый </w:t>
      </w:r>
      <w:r w:rsidRPr="00C251B6">
        <w:rPr>
          <w:sz w:val="28"/>
        </w:rPr>
        <w:t>за</w:t>
      </w:r>
      <w:r>
        <w:rPr>
          <w:sz w:val="28"/>
        </w:rPr>
        <w:t xml:space="preserve">меститель </w:t>
      </w:r>
    </w:p>
    <w:p w:rsidR="00A608BE" w:rsidRDefault="00A608BE" w:rsidP="00F32F2E">
      <w:pPr>
        <w:rPr>
          <w:sz w:val="28"/>
        </w:rPr>
      </w:pPr>
      <w:r>
        <w:rPr>
          <w:sz w:val="28"/>
        </w:rPr>
        <w:tab/>
        <w:t xml:space="preserve">Главы Администрации </w:t>
      </w:r>
    </w:p>
    <w:p w:rsidR="00F32F2E" w:rsidRDefault="00A608BE" w:rsidP="00F32F2E">
      <w:pPr>
        <w:rPr>
          <w:sz w:val="28"/>
          <w:szCs w:val="28"/>
        </w:rPr>
      </w:pPr>
      <w:r>
        <w:rPr>
          <w:sz w:val="28"/>
        </w:rPr>
        <w:tab/>
        <w:t>городского округа</w:t>
      </w:r>
      <w:r w:rsidRPr="00C251B6">
        <w:rPr>
          <w:sz w:val="28"/>
        </w:rPr>
        <w:t xml:space="preserve"> Лыткарино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Л.С. Иванова</w:t>
      </w:r>
    </w:p>
    <w:p w:rsidR="00A608BE" w:rsidRDefault="00A608BE" w:rsidP="00F32F2E">
      <w:pPr>
        <w:rPr>
          <w:sz w:val="28"/>
          <w:szCs w:val="28"/>
        </w:rPr>
      </w:pPr>
    </w:p>
    <w:p w:rsidR="000F643D" w:rsidRDefault="00F32F2E" w:rsidP="00F32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43D">
        <w:rPr>
          <w:sz w:val="28"/>
          <w:szCs w:val="28"/>
        </w:rPr>
        <w:t xml:space="preserve">Начальник </w:t>
      </w:r>
      <w:proofErr w:type="gramStart"/>
      <w:r w:rsidR="000F643D">
        <w:rPr>
          <w:sz w:val="28"/>
          <w:szCs w:val="28"/>
        </w:rPr>
        <w:t>финансового</w:t>
      </w:r>
      <w:proofErr w:type="gramEnd"/>
      <w:r w:rsidR="000F643D">
        <w:rPr>
          <w:sz w:val="28"/>
          <w:szCs w:val="28"/>
        </w:rPr>
        <w:t xml:space="preserve"> </w:t>
      </w:r>
    </w:p>
    <w:p w:rsidR="000F643D" w:rsidRDefault="00F32F2E" w:rsidP="00F32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43D">
        <w:rPr>
          <w:sz w:val="28"/>
          <w:szCs w:val="28"/>
        </w:rPr>
        <w:t>управления города Лыткарино                                                       Н.П. Архипова</w:t>
      </w:r>
    </w:p>
    <w:p w:rsidR="000F643D" w:rsidRDefault="000F643D" w:rsidP="00F32F2E">
      <w:pPr>
        <w:rPr>
          <w:sz w:val="28"/>
          <w:szCs w:val="28"/>
        </w:rPr>
      </w:pPr>
    </w:p>
    <w:p w:rsidR="000F643D" w:rsidRDefault="00F32F2E" w:rsidP="00F32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43D">
        <w:rPr>
          <w:sz w:val="28"/>
          <w:szCs w:val="28"/>
        </w:rPr>
        <w:t>Юридический отдел Администрации</w:t>
      </w:r>
    </w:p>
    <w:p w:rsidR="000F643D" w:rsidRPr="00780461" w:rsidRDefault="00F32F2E" w:rsidP="00F32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43D">
        <w:rPr>
          <w:sz w:val="28"/>
          <w:szCs w:val="28"/>
        </w:rPr>
        <w:t xml:space="preserve">городского округа  </w:t>
      </w:r>
      <w:r w:rsidR="000F643D" w:rsidRPr="00780461">
        <w:rPr>
          <w:sz w:val="28"/>
          <w:szCs w:val="28"/>
        </w:rPr>
        <w:t xml:space="preserve">Лыткарино                                           </w:t>
      </w:r>
      <w:r w:rsidR="000F643D">
        <w:rPr>
          <w:sz w:val="28"/>
          <w:szCs w:val="28"/>
        </w:rPr>
        <w:tab/>
        <w:t xml:space="preserve">    </w:t>
      </w:r>
      <w:r w:rsidR="000F643D" w:rsidRPr="00780461">
        <w:rPr>
          <w:sz w:val="28"/>
          <w:szCs w:val="28"/>
        </w:rPr>
        <w:t xml:space="preserve">______________ </w:t>
      </w:r>
    </w:p>
    <w:p w:rsidR="000F643D" w:rsidRPr="00780461" w:rsidRDefault="000F643D" w:rsidP="00F32F2E">
      <w:pPr>
        <w:rPr>
          <w:sz w:val="28"/>
          <w:szCs w:val="28"/>
        </w:rPr>
      </w:pPr>
    </w:p>
    <w:p w:rsidR="000F643D" w:rsidRPr="00D823DD" w:rsidRDefault="00F32F2E" w:rsidP="00F32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43D" w:rsidRPr="00D823DD">
        <w:rPr>
          <w:sz w:val="28"/>
          <w:szCs w:val="28"/>
        </w:rPr>
        <w:t>Пре</w:t>
      </w:r>
      <w:r w:rsidR="000F643D">
        <w:rPr>
          <w:sz w:val="28"/>
          <w:szCs w:val="28"/>
        </w:rPr>
        <w:t>дседатель МКУ «Комитет по делам</w:t>
      </w:r>
    </w:p>
    <w:p w:rsidR="000F643D" w:rsidRPr="00D823DD" w:rsidRDefault="00F32F2E" w:rsidP="00F32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43D" w:rsidRPr="00D823DD">
        <w:rPr>
          <w:sz w:val="28"/>
          <w:szCs w:val="28"/>
        </w:rPr>
        <w:t>культ</w:t>
      </w:r>
      <w:r w:rsidR="000F643D">
        <w:rPr>
          <w:sz w:val="28"/>
          <w:szCs w:val="28"/>
        </w:rPr>
        <w:t>уры, молодежи, спорта и туризма</w:t>
      </w:r>
    </w:p>
    <w:p w:rsidR="000F643D" w:rsidRDefault="00F32F2E" w:rsidP="00F32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43D" w:rsidRPr="00D823DD">
        <w:rPr>
          <w:sz w:val="28"/>
          <w:szCs w:val="28"/>
        </w:rPr>
        <w:t>города Лыткарино»</w:t>
      </w:r>
      <w:r w:rsidR="000F643D" w:rsidRPr="00E014FE">
        <w:rPr>
          <w:sz w:val="28"/>
          <w:szCs w:val="28"/>
        </w:rPr>
        <w:t xml:space="preserve">                                                           </w:t>
      </w:r>
      <w:r w:rsidR="000F643D">
        <w:rPr>
          <w:sz w:val="28"/>
          <w:szCs w:val="28"/>
        </w:rPr>
        <w:tab/>
        <w:t xml:space="preserve">         О.В. Кленова</w:t>
      </w:r>
    </w:p>
    <w:p w:rsidR="000F643D" w:rsidRDefault="000F643D" w:rsidP="00F32F2E">
      <w:pPr>
        <w:rPr>
          <w:sz w:val="28"/>
          <w:szCs w:val="28"/>
        </w:rPr>
      </w:pPr>
    </w:p>
    <w:p w:rsidR="000F643D" w:rsidRDefault="000F643D" w:rsidP="00F32F2E">
      <w:pPr>
        <w:rPr>
          <w:sz w:val="28"/>
          <w:szCs w:val="28"/>
        </w:rPr>
      </w:pPr>
    </w:p>
    <w:p w:rsidR="000F643D" w:rsidRDefault="000F643D" w:rsidP="00F32F2E">
      <w:pPr>
        <w:rPr>
          <w:sz w:val="28"/>
          <w:szCs w:val="28"/>
        </w:rPr>
      </w:pPr>
    </w:p>
    <w:p w:rsidR="00F32F2E" w:rsidRDefault="00F32F2E" w:rsidP="00F32F2E">
      <w:pPr>
        <w:rPr>
          <w:sz w:val="28"/>
          <w:szCs w:val="28"/>
        </w:rPr>
      </w:pPr>
    </w:p>
    <w:p w:rsidR="000F643D" w:rsidRDefault="00F32F2E" w:rsidP="00F32F2E">
      <w:pPr>
        <w:rPr>
          <w:rFonts w:eastAsia="Calibri"/>
          <w:lang w:eastAsia="en-US" w:bidi="en-US"/>
        </w:rPr>
      </w:pPr>
      <w:r>
        <w:rPr>
          <w:sz w:val="22"/>
          <w:szCs w:val="22"/>
        </w:rPr>
        <w:tab/>
      </w:r>
      <w:r w:rsidR="000F643D" w:rsidRPr="001103E1">
        <w:rPr>
          <w:sz w:val="22"/>
          <w:szCs w:val="22"/>
        </w:rPr>
        <w:t xml:space="preserve">Рассылка: Иванова Л.С., МКУ «Комитет по делам культуры, молодежи, спорта и туризма города Лыткарино», МБУ «СШ Лыткарино», МБУ «СШОР Лыткарино», </w:t>
      </w:r>
      <w:r w:rsidR="00117723">
        <w:rPr>
          <w:sz w:val="22"/>
          <w:szCs w:val="22"/>
        </w:rPr>
        <w:t>МАУ «ЛСК Лыткарино»,</w:t>
      </w:r>
      <w:r w:rsidR="000E0F52">
        <w:rPr>
          <w:sz w:val="22"/>
          <w:szCs w:val="22"/>
        </w:rPr>
        <w:t xml:space="preserve"> </w:t>
      </w:r>
      <w:proofErr w:type="spellStart"/>
      <w:r w:rsidR="000E0F52">
        <w:rPr>
          <w:sz w:val="22"/>
          <w:szCs w:val="22"/>
        </w:rPr>
        <w:t>фин</w:t>
      </w:r>
      <w:proofErr w:type="gramStart"/>
      <w:r w:rsidR="000E0F52">
        <w:rPr>
          <w:sz w:val="22"/>
          <w:szCs w:val="22"/>
        </w:rPr>
        <w:t>.у</w:t>
      </w:r>
      <w:proofErr w:type="gramEnd"/>
      <w:r w:rsidR="000E0F52">
        <w:rPr>
          <w:sz w:val="22"/>
          <w:szCs w:val="22"/>
        </w:rPr>
        <w:t>пр</w:t>
      </w:r>
      <w:proofErr w:type="spellEnd"/>
      <w:r w:rsidR="000E0F52">
        <w:rPr>
          <w:sz w:val="22"/>
          <w:szCs w:val="22"/>
        </w:rPr>
        <w:t>., отд. экономики,</w:t>
      </w:r>
      <w:r w:rsidR="00117723">
        <w:rPr>
          <w:sz w:val="22"/>
          <w:szCs w:val="22"/>
        </w:rPr>
        <w:t xml:space="preserve"> прокуратура.</w:t>
      </w:r>
    </w:p>
    <w:p w:rsidR="00F32F2E" w:rsidRDefault="00682813" w:rsidP="00682813">
      <w:pPr>
        <w:tabs>
          <w:tab w:val="left" w:pos="4678"/>
        </w:tabs>
        <w:autoSpaceDE w:val="0"/>
        <w:autoSpaceDN w:val="0"/>
        <w:adjustRightInd w:val="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</w:p>
    <w:p w:rsidR="000F643D" w:rsidRPr="00682813" w:rsidRDefault="00F32F2E" w:rsidP="00682813">
      <w:pPr>
        <w:tabs>
          <w:tab w:val="left" w:pos="4678"/>
        </w:tabs>
        <w:autoSpaceDE w:val="0"/>
        <w:autoSpaceDN w:val="0"/>
        <w:adjustRightInd w:val="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lastRenderedPageBreak/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 w:rsidR="000F643D" w:rsidRPr="00682813">
        <w:rPr>
          <w:rFonts w:eastAsia="Calibri"/>
          <w:lang w:eastAsia="en-US" w:bidi="en-US"/>
        </w:rPr>
        <w:t>Приложение № 1</w:t>
      </w:r>
    </w:p>
    <w:p w:rsidR="000F643D" w:rsidRPr="00682813" w:rsidRDefault="00682813" w:rsidP="00682813">
      <w:pPr>
        <w:autoSpaceDE w:val="0"/>
        <w:autoSpaceDN w:val="0"/>
        <w:adjustRightInd w:val="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 w:rsidR="000F643D" w:rsidRPr="00682813">
        <w:rPr>
          <w:rFonts w:eastAsia="Calibri"/>
          <w:lang w:eastAsia="en-US" w:bidi="en-US"/>
        </w:rPr>
        <w:t xml:space="preserve">к постановлению </w:t>
      </w:r>
    </w:p>
    <w:p w:rsidR="000F643D" w:rsidRPr="00682813" w:rsidRDefault="00682813" w:rsidP="00682813">
      <w:pPr>
        <w:autoSpaceDE w:val="0"/>
        <w:autoSpaceDN w:val="0"/>
        <w:adjustRightInd w:val="0"/>
        <w:jc w:val="both"/>
        <w:rPr>
          <w:rFonts w:eastAsia="Calibri"/>
          <w:bCs/>
          <w:lang w:eastAsia="en-US" w:bidi="en-US"/>
        </w:rPr>
      </w:pP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 w:rsidR="000F643D" w:rsidRPr="00682813">
        <w:rPr>
          <w:rFonts w:eastAsia="Calibri"/>
          <w:bCs/>
          <w:lang w:eastAsia="en-US" w:bidi="en-US"/>
        </w:rPr>
        <w:t xml:space="preserve">Главы городского округа </w:t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 w:rsidR="000F643D" w:rsidRPr="00682813">
        <w:rPr>
          <w:rFonts w:eastAsia="Calibri"/>
          <w:bCs/>
          <w:lang w:eastAsia="en-US" w:bidi="en-US"/>
        </w:rPr>
        <w:t>Лыткарино</w:t>
      </w:r>
    </w:p>
    <w:p w:rsidR="000F643D" w:rsidRPr="00682813" w:rsidRDefault="000F643D" w:rsidP="00682813">
      <w:pPr>
        <w:autoSpaceDE w:val="0"/>
        <w:autoSpaceDN w:val="0"/>
        <w:adjustRightInd w:val="0"/>
        <w:jc w:val="both"/>
        <w:rPr>
          <w:rFonts w:eastAsia="Calibri"/>
          <w:lang w:eastAsia="en-US" w:bidi="en-US"/>
        </w:rPr>
      </w:pPr>
    </w:p>
    <w:p w:rsidR="000F643D" w:rsidRPr="00682813" w:rsidRDefault="00682813" w:rsidP="00682813">
      <w:pPr>
        <w:autoSpaceDE w:val="0"/>
        <w:autoSpaceDN w:val="0"/>
        <w:adjustRightInd w:val="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 w:rsidR="001C19DC">
        <w:rPr>
          <w:rFonts w:eastAsia="Calibri"/>
          <w:lang w:eastAsia="en-US" w:bidi="en-US"/>
        </w:rPr>
        <w:t>о</w:t>
      </w:r>
      <w:r w:rsidR="000F643D" w:rsidRPr="00682813">
        <w:rPr>
          <w:rFonts w:eastAsia="Calibri"/>
          <w:lang w:eastAsia="en-US" w:bidi="en-US"/>
        </w:rPr>
        <w:t>т</w:t>
      </w:r>
      <w:r w:rsidR="001C19DC">
        <w:rPr>
          <w:rFonts w:eastAsia="Calibri"/>
          <w:lang w:eastAsia="en-US" w:bidi="en-US"/>
        </w:rPr>
        <w:t xml:space="preserve"> </w:t>
      </w:r>
      <w:r w:rsidR="001C19DC" w:rsidRPr="001C19DC">
        <w:rPr>
          <w:rFonts w:eastAsia="Calibri"/>
          <w:u w:val="single"/>
          <w:lang w:eastAsia="en-US" w:bidi="en-US"/>
        </w:rPr>
        <w:t>20.11.2018</w:t>
      </w:r>
      <w:r w:rsidR="001C19DC">
        <w:rPr>
          <w:rFonts w:eastAsia="Calibri"/>
          <w:lang w:eastAsia="en-US" w:bidi="en-US"/>
        </w:rPr>
        <w:t xml:space="preserve"> </w:t>
      </w:r>
      <w:r w:rsidR="000F643D" w:rsidRPr="00682813">
        <w:rPr>
          <w:rFonts w:eastAsia="Calibri"/>
          <w:lang w:eastAsia="en-US" w:bidi="en-US"/>
        </w:rPr>
        <w:t xml:space="preserve">№ </w:t>
      </w:r>
      <w:r w:rsidR="001C19DC" w:rsidRPr="001C19DC">
        <w:rPr>
          <w:rFonts w:eastAsia="Calibri"/>
          <w:u w:val="single"/>
          <w:lang w:eastAsia="en-US" w:bidi="en-US"/>
        </w:rPr>
        <w:t>735-п</w:t>
      </w:r>
    </w:p>
    <w:p w:rsidR="00682813" w:rsidRDefault="00682813" w:rsidP="00682813">
      <w:pPr>
        <w:autoSpaceDE w:val="0"/>
        <w:autoSpaceDN w:val="0"/>
        <w:adjustRightInd w:val="0"/>
        <w:jc w:val="both"/>
        <w:rPr>
          <w:rFonts w:eastAsia="Calibri"/>
          <w:lang w:eastAsia="en-US" w:bidi="en-US"/>
        </w:rPr>
      </w:pPr>
    </w:p>
    <w:p w:rsidR="000F643D" w:rsidRPr="00682813" w:rsidRDefault="00682813" w:rsidP="0068281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 w:rsidR="000F643D" w:rsidRPr="00682813">
        <w:rPr>
          <w:rFonts w:eastAsia="Calibri"/>
        </w:rPr>
        <w:t>«Приложение № 2 к Положению</w:t>
      </w:r>
    </w:p>
    <w:p w:rsidR="000F643D" w:rsidRPr="00682813" w:rsidRDefault="00682813" w:rsidP="0068281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="000F643D" w:rsidRPr="00682813">
        <w:rPr>
          <w:rFonts w:eastAsia="Calibri"/>
        </w:rPr>
        <w:t xml:space="preserve">(в редакции постановления </w:t>
      </w:r>
      <w:proofErr w:type="gramEnd"/>
    </w:p>
    <w:p w:rsidR="000E0F52" w:rsidRDefault="000E0F52" w:rsidP="00682813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           </w:t>
      </w:r>
      <w:r w:rsidR="000F643D" w:rsidRPr="00682813">
        <w:rPr>
          <w:rFonts w:eastAsia="Calibri"/>
          <w:bCs/>
        </w:rPr>
        <w:t>Главы город</w:t>
      </w:r>
      <w:r>
        <w:rPr>
          <w:rFonts w:eastAsia="Calibri"/>
          <w:bCs/>
        </w:rPr>
        <w:t>ского округа</w:t>
      </w:r>
      <w:r w:rsidR="000F643D" w:rsidRPr="00682813">
        <w:rPr>
          <w:rFonts w:eastAsia="Calibri"/>
          <w:bCs/>
        </w:rPr>
        <w:t xml:space="preserve"> </w:t>
      </w:r>
    </w:p>
    <w:p w:rsidR="000F643D" w:rsidRPr="00682813" w:rsidRDefault="000E0F52" w:rsidP="00682813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0F643D" w:rsidRPr="00682813">
        <w:rPr>
          <w:rFonts w:eastAsia="Calibri"/>
          <w:bCs/>
        </w:rPr>
        <w:t>Лыткарино</w:t>
      </w:r>
    </w:p>
    <w:p w:rsidR="000F643D" w:rsidRPr="00682813" w:rsidRDefault="000F643D" w:rsidP="00682813">
      <w:pPr>
        <w:autoSpaceDE w:val="0"/>
        <w:autoSpaceDN w:val="0"/>
        <w:adjustRightInd w:val="0"/>
        <w:jc w:val="both"/>
        <w:rPr>
          <w:rFonts w:eastAsia="Calibri"/>
        </w:rPr>
      </w:pPr>
    </w:p>
    <w:p w:rsidR="000F643D" w:rsidRPr="00682813" w:rsidRDefault="00682813" w:rsidP="0068281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1C19DC">
        <w:rPr>
          <w:rFonts w:eastAsia="Calibri"/>
          <w:lang w:eastAsia="en-US" w:bidi="en-US"/>
        </w:rPr>
        <w:t>о</w:t>
      </w:r>
      <w:r w:rsidR="001C19DC" w:rsidRPr="00682813">
        <w:rPr>
          <w:rFonts w:eastAsia="Calibri"/>
          <w:lang w:eastAsia="en-US" w:bidi="en-US"/>
        </w:rPr>
        <w:t>т</w:t>
      </w:r>
      <w:r w:rsidR="001C19DC">
        <w:rPr>
          <w:rFonts w:eastAsia="Calibri"/>
          <w:lang w:eastAsia="en-US" w:bidi="en-US"/>
        </w:rPr>
        <w:t xml:space="preserve"> </w:t>
      </w:r>
      <w:r w:rsidR="001C19DC">
        <w:rPr>
          <w:rFonts w:eastAsia="Calibri"/>
          <w:u w:val="single"/>
          <w:lang w:eastAsia="en-US" w:bidi="en-US"/>
        </w:rPr>
        <w:t>06.12.2016</w:t>
      </w:r>
      <w:r w:rsidR="001C19DC">
        <w:rPr>
          <w:rFonts w:eastAsia="Calibri"/>
          <w:lang w:eastAsia="en-US" w:bidi="en-US"/>
        </w:rPr>
        <w:t xml:space="preserve"> </w:t>
      </w:r>
      <w:r w:rsidR="001C19DC" w:rsidRPr="00682813">
        <w:rPr>
          <w:rFonts w:eastAsia="Calibri"/>
          <w:lang w:eastAsia="en-US" w:bidi="en-US"/>
        </w:rPr>
        <w:t xml:space="preserve">№ </w:t>
      </w:r>
      <w:r w:rsidR="001C19DC">
        <w:rPr>
          <w:rFonts w:eastAsia="Calibri"/>
          <w:u w:val="single"/>
          <w:lang w:eastAsia="en-US" w:bidi="en-US"/>
        </w:rPr>
        <w:t>831</w:t>
      </w:r>
      <w:r w:rsidR="001C19DC" w:rsidRPr="001C19DC">
        <w:rPr>
          <w:rFonts w:eastAsia="Calibri"/>
          <w:u w:val="single"/>
          <w:lang w:eastAsia="en-US" w:bidi="en-US"/>
        </w:rPr>
        <w:t>-п</w:t>
      </w:r>
      <w:r w:rsidR="001C19DC">
        <w:rPr>
          <w:rFonts w:eastAsia="Calibri"/>
          <w:u w:val="single"/>
          <w:lang w:eastAsia="en-US" w:bidi="en-US"/>
        </w:rPr>
        <w:t>)</w:t>
      </w:r>
    </w:p>
    <w:p w:rsidR="00682813" w:rsidRPr="00682813" w:rsidRDefault="00682813" w:rsidP="00682813">
      <w:pPr>
        <w:autoSpaceDE w:val="0"/>
        <w:autoSpaceDN w:val="0"/>
        <w:adjustRightInd w:val="0"/>
        <w:ind w:firstLine="4678"/>
      </w:pPr>
    </w:p>
    <w:p w:rsidR="000F643D" w:rsidRPr="00682813" w:rsidRDefault="000F643D" w:rsidP="00682813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682813">
        <w:rPr>
          <w:bCs/>
          <w:color w:val="000000"/>
        </w:rPr>
        <w:t>Должностные оклады специалистов и служащих учреждения</w:t>
      </w:r>
    </w:p>
    <w:p w:rsidR="000F643D" w:rsidRPr="00682813" w:rsidRDefault="000F643D" w:rsidP="00682813">
      <w:pPr>
        <w:autoSpaceDE w:val="0"/>
        <w:autoSpaceDN w:val="0"/>
        <w:adjustRightInd w:val="0"/>
        <w:ind w:firstLine="4678"/>
        <w:rPr>
          <w:bCs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11"/>
        <w:gridCol w:w="2826"/>
      </w:tblGrid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№</w:t>
            </w:r>
          </w:p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gramStart"/>
            <w:r w:rsidRPr="00682813">
              <w:t>п</w:t>
            </w:r>
            <w:proofErr w:type="gramEnd"/>
            <w:r w:rsidRPr="00682813">
              <w:t>/п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Наименование должностей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Должностные оклады</w:t>
            </w:r>
          </w:p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(руб.)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3</w:t>
            </w:r>
          </w:p>
        </w:tc>
      </w:tr>
      <w:tr w:rsidR="000F643D" w:rsidRPr="00682813" w:rsidTr="005979E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Старший тренер, старший тренер-преподаватель по адаптивной физической культуре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высшей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26 822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первой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25 139</w:t>
            </w:r>
            <w:r w:rsidRPr="00682813">
              <w:rPr>
                <w:lang w:val="en-US"/>
              </w:rPr>
              <w:t xml:space="preserve"> </w:t>
            </w:r>
          </w:p>
        </w:tc>
      </w:tr>
      <w:tr w:rsidR="000F643D" w:rsidRPr="00682813" w:rsidTr="005979E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Старший инструктор-методист, старший инструктор-методист по адаптивной физической культуре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высшей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26 822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первой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25 139</w:t>
            </w:r>
            <w:r w:rsidRPr="00682813">
              <w:rPr>
                <w:lang w:val="en-US"/>
              </w:rPr>
              <w:t xml:space="preserve"> </w:t>
            </w:r>
          </w:p>
        </w:tc>
      </w:tr>
      <w:tr w:rsidR="000F643D" w:rsidRPr="00682813" w:rsidTr="005979E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3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Тренер, тренер-преподаватель по адаптивной физической культуре, оплата труда которого производится за количество часов тренировочной работы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высшей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26 822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первой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25 139</w:t>
            </w:r>
            <w:r w:rsidRPr="00682813">
              <w:rPr>
                <w:lang w:val="en-US"/>
              </w:rPr>
              <w:t xml:space="preserve"> 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второй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22 904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без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17 288</w:t>
            </w:r>
          </w:p>
        </w:tc>
      </w:tr>
      <w:tr w:rsidR="000F643D" w:rsidRPr="00682813" w:rsidTr="005979E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4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Инструктор-методист, инструктор-методист по адаптивной физической культуре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высшей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26 822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первой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25 139</w:t>
            </w:r>
            <w:r w:rsidRPr="00682813">
              <w:rPr>
                <w:lang w:val="en-US"/>
              </w:rPr>
              <w:t xml:space="preserve"> 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второй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22 904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без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15 892</w:t>
            </w:r>
          </w:p>
        </w:tc>
      </w:tr>
      <w:tr w:rsidR="000F643D" w:rsidRPr="00682813" w:rsidTr="005979E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5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Тренер, тренер-преподаватель по адаптивной физической культуре, оплата труда которого производится по нормативам оплаты труда за одного занимающегося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высшей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24 398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первой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22 866</w:t>
            </w:r>
            <w:r w:rsidRPr="00682813">
              <w:rPr>
                <w:lang w:val="en-US"/>
              </w:rPr>
              <w:t xml:space="preserve"> 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второй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20 826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contextualSpacing/>
              <w:rPr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без квалификационной категории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15 724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6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 xml:space="preserve">Старший воспитатель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20 821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7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 xml:space="preserve">Тренер-консультант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17 520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8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E0F52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t>П</w:t>
            </w:r>
            <w:r w:rsidR="000F643D" w:rsidRPr="00682813">
              <w:t xml:space="preserve">сихолог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17 520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9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 xml:space="preserve">Воспитатель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1</w:t>
            </w:r>
            <w:r w:rsidRPr="00682813">
              <w:rPr>
                <w:lang w:val="en-US"/>
              </w:rPr>
              <w:t>7 520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10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Аккомпаниатор-концертмейстер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 xml:space="preserve">15 716      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Хореограф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15 716</w:t>
            </w:r>
          </w:p>
        </w:tc>
      </w:tr>
      <w:tr w:rsidR="000F643D" w:rsidRPr="00682813" w:rsidTr="005979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>12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682813">
              <w:t xml:space="preserve">Спортсмен ведущий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contextualSpacing/>
              <w:rPr>
                <w:lang w:val="en-US" w:eastAsia="en-US"/>
              </w:rPr>
            </w:pPr>
            <w:r w:rsidRPr="00682813">
              <w:t>13 464</w:t>
            </w:r>
          </w:p>
        </w:tc>
      </w:tr>
    </w:tbl>
    <w:p w:rsidR="000F643D" w:rsidRPr="00682813" w:rsidRDefault="000F643D" w:rsidP="00682813">
      <w:pPr>
        <w:tabs>
          <w:tab w:val="left" w:pos="4678"/>
        </w:tabs>
        <w:autoSpaceDE w:val="0"/>
        <w:autoSpaceDN w:val="0"/>
        <w:adjustRightInd w:val="0"/>
        <w:ind w:firstLine="4678"/>
        <w:rPr>
          <w:rFonts w:eastAsia="Calibri"/>
          <w:lang w:eastAsia="en-US" w:bidi="en-US"/>
        </w:rPr>
      </w:pPr>
    </w:p>
    <w:p w:rsidR="000F643D" w:rsidRPr="00682813" w:rsidRDefault="000F643D" w:rsidP="00682813">
      <w:pPr>
        <w:tabs>
          <w:tab w:val="left" w:pos="4678"/>
        </w:tabs>
        <w:autoSpaceDE w:val="0"/>
        <w:autoSpaceDN w:val="0"/>
        <w:adjustRightInd w:val="0"/>
        <w:ind w:firstLine="4678"/>
        <w:rPr>
          <w:rFonts w:eastAsia="Calibri"/>
          <w:lang w:eastAsia="en-US" w:bidi="en-US"/>
        </w:rPr>
      </w:pPr>
    </w:p>
    <w:p w:rsidR="00682813" w:rsidRDefault="00682813" w:rsidP="00682813">
      <w:pPr>
        <w:tabs>
          <w:tab w:val="left" w:pos="4678"/>
        </w:tabs>
        <w:autoSpaceDE w:val="0"/>
        <w:autoSpaceDN w:val="0"/>
        <w:adjustRightInd w:val="0"/>
        <w:ind w:firstLine="4678"/>
        <w:rPr>
          <w:rFonts w:eastAsia="Calibri"/>
          <w:lang w:eastAsia="en-US" w:bidi="en-US"/>
        </w:rPr>
      </w:pPr>
    </w:p>
    <w:p w:rsidR="00682813" w:rsidRDefault="00682813" w:rsidP="00682813">
      <w:pPr>
        <w:tabs>
          <w:tab w:val="left" w:pos="4678"/>
        </w:tabs>
        <w:autoSpaceDE w:val="0"/>
        <w:autoSpaceDN w:val="0"/>
        <w:adjustRightInd w:val="0"/>
        <w:ind w:firstLine="4678"/>
        <w:rPr>
          <w:rFonts w:eastAsia="Calibri"/>
          <w:lang w:eastAsia="en-US" w:bidi="en-US"/>
        </w:rPr>
      </w:pPr>
    </w:p>
    <w:p w:rsidR="00682813" w:rsidRDefault="00682813" w:rsidP="00682813">
      <w:pPr>
        <w:tabs>
          <w:tab w:val="left" w:pos="4678"/>
        </w:tabs>
        <w:autoSpaceDE w:val="0"/>
        <w:autoSpaceDN w:val="0"/>
        <w:adjustRightInd w:val="0"/>
        <w:ind w:firstLine="4678"/>
        <w:rPr>
          <w:rFonts w:eastAsia="Calibri"/>
          <w:lang w:eastAsia="en-US" w:bidi="en-US"/>
        </w:rPr>
      </w:pPr>
    </w:p>
    <w:p w:rsidR="000F643D" w:rsidRPr="00682813" w:rsidRDefault="00682813" w:rsidP="00682813">
      <w:pPr>
        <w:tabs>
          <w:tab w:val="left" w:pos="4536"/>
        </w:tabs>
        <w:autoSpaceDE w:val="0"/>
        <w:autoSpaceDN w:val="0"/>
        <w:adjustRightInd w:val="0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lastRenderedPageBreak/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 w:rsidR="000F643D" w:rsidRPr="00682813">
        <w:rPr>
          <w:rFonts w:eastAsia="Calibri"/>
          <w:lang w:eastAsia="en-US" w:bidi="en-US"/>
        </w:rPr>
        <w:t>Приложение № 2</w:t>
      </w:r>
    </w:p>
    <w:p w:rsidR="000F643D" w:rsidRPr="00682813" w:rsidRDefault="00682813" w:rsidP="00682813">
      <w:pPr>
        <w:autoSpaceDE w:val="0"/>
        <w:autoSpaceDN w:val="0"/>
        <w:adjustRightInd w:val="0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 w:rsidR="000F643D" w:rsidRPr="00682813">
        <w:rPr>
          <w:rFonts w:eastAsia="Calibri"/>
          <w:lang w:eastAsia="en-US" w:bidi="en-US"/>
        </w:rPr>
        <w:t xml:space="preserve">к постановлению </w:t>
      </w:r>
    </w:p>
    <w:p w:rsidR="000F643D" w:rsidRPr="00682813" w:rsidRDefault="00682813" w:rsidP="00682813">
      <w:pPr>
        <w:autoSpaceDE w:val="0"/>
        <w:autoSpaceDN w:val="0"/>
        <w:adjustRightInd w:val="0"/>
        <w:rPr>
          <w:rFonts w:eastAsia="Calibri"/>
          <w:bCs/>
          <w:lang w:eastAsia="en-US" w:bidi="en-US"/>
        </w:rPr>
      </w:pP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 w:rsidR="000F643D" w:rsidRPr="00682813">
        <w:rPr>
          <w:rFonts w:eastAsia="Calibri"/>
          <w:bCs/>
          <w:lang w:eastAsia="en-US" w:bidi="en-US"/>
        </w:rPr>
        <w:t xml:space="preserve">Главы городского округа </w:t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>
        <w:rPr>
          <w:rFonts w:eastAsia="Calibri"/>
          <w:bCs/>
          <w:lang w:eastAsia="en-US" w:bidi="en-US"/>
        </w:rPr>
        <w:tab/>
      </w:r>
      <w:r w:rsidR="000F643D" w:rsidRPr="00682813">
        <w:rPr>
          <w:rFonts w:eastAsia="Calibri"/>
          <w:bCs/>
          <w:lang w:eastAsia="en-US" w:bidi="en-US"/>
        </w:rPr>
        <w:t>Лыткарино</w:t>
      </w:r>
    </w:p>
    <w:p w:rsidR="000F643D" w:rsidRPr="00682813" w:rsidRDefault="000F643D" w:rsidP="00682813">
      <w:pPr>
        <w:autoSpaceDE w:val="0"/>
        <w:autoSpaceDN w:val="0"/>
        <w:adjustRightInd w:val="0"/>
        <w:rPr>
          <w:rFonts w:eastAsia="Calibri"/>
          <w:lang w:eastAsia="en-US" w:bidi="en-US"/>
        </w:rPr>
      </w:pPr>
    </w:p>
    <w:p w:rsidR="000F643D" w:rsidRPr="00682813" w:rsidRDefault="00682813" w:rsidP="00682813">
      <w:pPr>
        <w:autoSpaceDE w:val="0"/>
        <w:autoSpaceDN w:val="0"/>
        <w:adjustRightInd w:val="0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>
        <w:rPr>
          <w:rFonts w:eastAsia="Calibri"/>
          <w:lang w:eastAsia="en-US" w:bidi="en-US"/>
        </w:rPr>
        <w:tab/>
      </w:r>
      <w:r w:rsidR="001C19DC">
        <w:rPr>
          <w:rFonts w:eastAsia="Calibri"/>
          <w:lang w:eastAsia="en-US" w:bidi="en-US"/>
        </w:rPr>
        <w:t>о</w:t>
      </w:r>
      <w:r w:rsidR="001C19DC" w:rsidRPr="00682813">
        <w:rPr>
          <w:rFonts w:eastAsia="Calibri"/>
          <w:lang w:eastAsia="en-US" w:bidi="en-US"/>
        </w:rPr>
        <w:t>т</w:t>
      </w:r>
      <w:r w:rsidR="001C19DC">
        <w:rPr>
          <w:rFonts w:eastAsia="Calibri"/>
          <w:lang w:eastAsia="en-US" w:bidi="en-US"/>
        </w:rPr>
        <w:t xml:space="preserve"> </w:t>
      </w:r>
      <w:r w:rsidR="001C19DC" w:rsidRPr="001C19DC">
        <w:rPr>
          <w:rFonts w:eastAsia="Calibri"/>
          <w:u w:val="single"/>
          <w:lang w:eastAsia="en-US" w:bidi="en-US"/>
        </w:rPr>
        <w:t>20.11.2018</w:t>
      </w:r>
      <w:r w:rsidR="001C19DC">
        <w:rPr>
          <w:rFonts w:eastAsia="Calibri"/>
          <w:lang w:eastAsia="en-US" w:bidi="en-US"/>
        </w:rPr>
        <w:t xml:space="preserve"> </w:t>
      </w:r>
      <w:r w:rsidR="001C19DC" w:rsidRPr="00682813">
        <w:rPr>
          <w:rFonts w:eastAsia="Calibri"/>
          <w:lang w:eastAsia="en-US" w:bidi="en-US"/>
        </w:rPr>
        <w:t xml:space="preserve">№ </w:t>
      </w:r>
      <w:r w:rsidR="001C19DC" w:rsidRPr="001C19DC">
        <w:rPr>
          <w:rFonts w:eastAsia="Calibri"/>
          <w:u w:val="single"/>
          <w:lang w:eastAsia="en-US" w:bidi="en-US"/>
        </w:rPr>
        <w:t>735-п</w:t>
      </w:r>
    </w:p>
    <w:p w:rsidR="000F643D" w:rsidRPr="00682813" w:rsidRDefault="000F643D" w:rsidP="00682813">
      <w:pPr>
        <w:autoSpaceDE w:val="0"/>
        <w:autoSpaceDN w:val="0"/>
        <w:adjustRightInd w:val="0"/>
        <w:rPr>
          <w:rFonts w:eastAsia="Calibri"/>
          <w:lang w:eastAsia="en-US" w:bidi="en-US"/>
        </w:rPr>
      </w:pPr>
    </w:p>
    <w:p w:rsidR="000F643D" w:rsidRPr="00682813" w:rsidRDefault="00682813" w:rsidP="0068281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0F643D" w:rsidRPr="00682813">
        <w:rPr>
          <w:rFonts w:eastAsia="Calibri"/>
        </w:rPr>
        <w:t>«Приложение № 4 к Положению</w:t>
      </w:r>
    </w:p>
    <w:p w:rsidR="000F643D" w:rsidRPr="00682813" w:rsidRDefault="00682813" w:rsidP="0068281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 w:rsidR="000F643D" w:rsidRPr="00682813">
        <w:rPr>
          <w:rFonts w:eastAsia="Calibri"/>
        </w:rPr>
        <w:t xml:space="preserve">(в редакции постановления </w:t>
      </w:r>
      <w:proofErr w:type="gramEnd"/>
    </w:p>
    <w:p w:rsidR="000E0F52" w:rsidRDefault="00682813" w:rsidP="000E0F52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0E0F52" w:rsidRPr="00682813">
        <w:rPr>
          <w:rFonts w:eastAsia="Calibri"/>
          <w:bCs/>
        </w:rPr>
        <w:t>Главы город</w:t>
      </w:r>
      <w:r w:rsidR="000E0F52">
        <w:rPr>
          <w:rFonts w:eastAsia="Calibri"/>
          <w:bCs/>
        </w:rPr>
        <w:t>ского округа</w:t>
      </w:r>
      <w:r w:rsidR="000E0F52" w:rsidRPr="00682813">
        <w:rPr>
          <w:rFonts w:eastAsia="Calibri"/>
          <w:bCs/>
        </w:rPr>
        <w:t xml:space="preserve"> </w:t>
      </w:r>
    </w:p>
    <w:p w:rsidR="000E0F52" w:rsidRPr="00682813" w:rsidRDefault="000E0F52" w:rsidP="000E0F52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682813">
        <w:rPr>
          <w:rFonts w:eastAsia="Calibri"/>
          <w:bCs/>
        </w:rPr>
        <w:t>Лыткарино</w:t>
      </w:r>
    </w:p>
    <w:p w:rsidR="000F643D" w:rsidRPr="00682813" w:rsidRDefault="000F643D" w:rsidP="00682813">
      <w:pPr>
        <w:autoSpaceDE w:val="0"/>
        <w:autoSpaceDN w:val="0"/>
        <w:adjustRightInd w:val="0"/>
        <w:rPr>
          <w:rFonts w:eastAsia="Calibri"/>
        </w:rPr>
      </w:pPr>
      <w:bookmarkStart w:id="0" w:name="_GoBack"/>
      <w:bookmarkEnd w:id="0"/>
    </w:p>
    <w:p w:rsidR="000F643D" w:rsidRDefault="00682813" w:rsidP="0068281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1C19DC">
        <w:rPr>
          <w:rFonts w:eastAsia="Calibri"/>
          <w:lang w:eastAsia="en-US" w:bidi="en-US"/>
        </w:rPr>
        <w:t>о</w:t>
      </w:r>
      <w:r w:rsidR="001C19DC" w:rsidRPr="00682813">
        <w:rPr>
          <w:rFonts w:eastAsia="Calibri"/>
          <w:lang w:eastAsia="en-US" w:bidi="en-US"/>
        </w:rPr>
        <w:t>т</w:t>
      </w:r>
      <w:r w:rsidR="001C19DC">
        <w:rPr>
          <w:rFonts w:eastAsia="Calibri"/>
          <w:lang w:eastAsia="en-US" w:bidi="en-US"/>
        </w:rPr>
        <w:t xml:space="preserve"> </w:t>
      </w:r>
      <w:r w:rsidR="001C19DC">
        <w:rPr>
          <w:rFonts w:eastAsia="Calibri"/>
          <w:u w:val="single"/>
          <w:lang w:eastAsia="en-US" w:bidi="en-US"/>
        </w:rPr>
        <w:t>06.12.2016</w:t>
      </w:r>
      <w:r w:rsidR="001C19DC">
        <w:rPr>
          <w:rFonts w:eastAsia="Calibri"/>
          <w:lang w:eastAsia="en-US" w:bidi="en-US"/>
        </w:rPr>
        <w:t xml:space="preserve"> </w:t>
      </w:r>
      <w:r w:rsidR="001C19DC" w:rsidRPr="00682813">
        <w:rPr>
          <w:rFonts w:eastAsia="Calibri"/>
          <w:lang w:eastAsia="en-US" w:bidi="en-US"/>
        </w:rPr>
        <w:t xml:space="preserve">№ </w:t>
      </w:r>
      <w:r w:rsidR="001C19DC">
        <w:rPr>
          <w:rFonts w:eastAsia="Calibri"/>
          <w:u w:val="single"/>
          <w:lang w:eastAsia="en-US" w:bidi="en-US"/>
        </w:rPr>
        <w:t>831</w:t>
      </w:r>
      <w:r w:rsidR="001C19DC" w:rsidRPr="001C19DC">
        <w:rPr>
          <w:rFonts w:eastAsia="Calibri"/>
          <w:u w:val="single"/>
          <w:lang w:eastAsia="en-US" w:bidi="en-US"/>
        </w:rPr>
        <w:t>-п</w:t>
      </w:r>
      <w:r w:rsidR="001C19DC">
        <w:rPr>
          <w:rFonts w:eastAsia="Calibri"/>
          <w:u w:val="single"/>
          <w:lang w:eastAsia="en-US" w:bidi="en-US"/>
        </w:rPr>
        <w:t>)</w:t>
      </w:r>
    </w:p>
    <w:p w:rsidR="00682813" w:rsidRPr="00682813" w:rsidRDefault="00682813" w:rsidP="00682813">
      <w:pPr>
        <w:autoSpaceDE w:val="0"/>
        <w:autoSpaceDN w:val="0"/>
        <w:adjustRightInd w:val="0"/>
        <w:rPr>
          <w:rFonts w:eastAsia="Calibri"/>
        </w:rPr>
      </w:pPr>
    </w:p>
    <w:p w:rsidR="000F643D" w:rsidRPr="00682813" w:rsidRDefault="000F643D" w:rsidP="00682813">
      <w:pPr>
        <w:autoSpaceDE w:val="0"/>
        <w:autoSpaceDN w:val="0"/>
        <w:adjustRightInd w:val="0"/>
        <w:jc w:val="center"/>
        <w:rPr>
          <w:rFonts w:eastAsia="Calibri"/>
        </w:rPr>
      </w:pPr>
      <w:r w:rsidRPr="00682813">
        <w:rPr>
          <w:rFonts w:eastAsia="Calibri"/>
        </w:rPr>
        <w:t>Должностные оклады</w:t>
      </w:r>
    </w:p>
    <w:p w:rsidR="000F643D" w:rsidRPr="00682813" w:rsidRDefault="000F643D" w:rsidP="00682813">
      <w:pPr>
        <w:autoSpaceDE w:val="0"/>
        <w:autoSpaceDN w:val="0"/>
        <w:adjustRightInd w:val="0"/>
        <w:jc w:val="center"/>
        <w:rPr>
          <w:rFonts w:eastAsia="Calibri"/>
        </w:rPr>
      </w:pPr>
      <w:r w:rsidRPr="00682813">
        <w:rPr>
          <w:rFonts w:eastAsia="Calibri"/>
        </w:rPr>
        <w:t>врачебного и среднего медицинского персонала учреждений</w:t>
      </w:r>
    </w:p>
    <w:p w:rsidR="000F643D" w:rsidRPr="00682813" w:rsidRDefault="000F643D" w:rsidP="006828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921"/>
        <w:gridCol w:w="1065"/>
        <w:gridCol w:w="984"/>
        <w:gridCol w:w="983"/>
        <w:gridCol w:w="1332"/>
      </w:tblGrid>
      <w:tr w:rsidR="000F643D" w:rsidRPr="00682813" w:rsidTr="005979E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>№</w:t>
            </w:r>
          </w:p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proofErr w:type="gramStart"/>
            <w:r w:rsidRPr="00682813">
              <w:rPr>
                <w:szCs w:val="26"/>
              </w:rPr>
              <w:t>п</w:t>
            </w:r>
            <w:proofErr w:type="gramEnd"/>
            <w:r w:rsidRPr="00682813">
              <w:rPr>
                <w:szCs w:val="26"/>
              </w:rPr>
              <w:t>/п</w:t>
            </w:r>
          </w:p>
        </w:tc>
        <w:tc>
          <w:tcPr>
            <w:tcW w:w="4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</w:p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>Наименование должностей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Должностные оклады</w:t>
            </w:r>
          </w:p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(в рублях)</w:t>
            </w:r>
          </w:p>
        </w:tc>
      </w:tr>
      <w:tr w:rsidR="000F643D" w:rsidRPr="00682813" w:rsidTr="00597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rPr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rPr>
                <w:szCs w:val="26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высшая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первая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вторая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без категории</w:t>
            </w:r>
          </w:p>
        </w:tc>
      </w:tr>
      <w:tr w:rsidR="000F643D" w:rsidRPr="00682813" w:rsidTr="005979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6</w:t>
            </w:r>
          </w:p>
        </w:tc>
      </w:tr>
      <w:tr w:rsidR="000F643D" w:rsidRPr="00682813" w:rsidTr="005979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 xml:space="preserve">Врач-специалист, в том числе врач по спортивной медицине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32 157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30 128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27 434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25 734</w:t>
            </w:r>
          </w:p>
        </w:tc>
      </w:tr>
      <w:tr w:rsidR="000F643D" w:rsidRPr="00682813" w:rsidTr="005979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>2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 xml:space="preserve">Инструктор по лечебной физической культуре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26 064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23 955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21 497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19 738</w:t>
            </w:r>
          </w:p>
        </w:tc>
      </w:tr>
      <w:tr w:rsidR="000F643D" w:rsidRPr="00682813" w:rsidTr="005979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>3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682813">
              <w:rPr>
                <w:szCs w:val="26"/>
              </w:rPr>
              <w:t xml:space="preserve">Медицинская сестра (медицинский брат), медицинская сестра (медицинский брат) по массажу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26 064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23 955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21 497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D" w:rsidRPr="00682813" w:rsidRDefault="000F643D" w:rsidP="0068281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682813">
              <w:rPr>
                <w:bCs/>
                <w:szCs w:val="26"/>
              </w:rPr>
              <w:t>19 738</w:t>
            </w:r>
          </w:p>
        </w:tc>
      </w:tr>
    </w:tbl>
    <w:p w:rsidR="000F643D" w:rsidRPr="00BD3652" w:rsidRDefault="000F643D" w:rsidP="00682813"/>
    <w:sectPr w:rsidR="000F643D" w:rsidRPr="00BD3652" w:rsidSect="00F32F2E">
      <w:pgSz w:w="11906" w:h="16838"/>
      <w:pgMar w:top="709" w:right="850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A2" w:rsidRDefault="00EA05A2">
      <w:r>
        <w:separator/>
      </w:r>
    </w:p>
  </w:endnote>
  <w:endnote w:type="continuationSeparator" w:id="0">
    <w:p w:rsidR="00EA05A2" w:rsidRDefault="00EA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A2" w:rsidRDefault="00EA05A2">
      <w:r>
        <w:separator/>
      </w:r>
    </w:p>
  </w:footnote>
  <w:footnote w:type="continuationSeparator" w:id="0">
    <w:p w:rsidR="00EA05A2" w:rsidRDefault="00EA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34F3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8F045B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97576C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C914870"/>
    <w:multiLevelType w:val="multilevel"/>
    <w:tmpl w:val="B9C4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E667B6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CD"/>
    <w:rsid w:val="00011568"/>
    <w:rsid w:val="00011FCF"/>
    <w:rsid w:val="00012EFE"/>
    <w:rsid w:val="00024396"/>
    <w:rsid w:val="000253DE"/>
    <w:rsid w:val="00031A99"/>
    <w:rsid w:val="00033714"/>
    <w:rsid w:val="0003689E"/>
    <w:rsid w:val="00040CFF"/>
    <w:rsid w:val="000429A6"/>
    <w:rsid w:val="00044087"/>
    <w:rsid w:val="00044748"/>
    <w:rsid w:val="0004590A"/>
    <w:rsid w:val="000462EE"/>
    <w:rsid w:val="0004750E"/>
    <w:rsid w:val="000476A6"/>
    <w:rsid w:val="00052E7A"/>
    <w:rsid w:val="00054BD0"/>
    <w:rsid w:val="00061C99"/>
    <w:rsid w:val="00064FF9"/>
    <w:rsid w:val="000655A9"/>
    <w:rsid w:val="00067739"/>
    <w:rsid w:val="00072223"/>
    <w:rsid w:val="0007229E"/>
    <w:rsid w:val="00072827"/>
    <w:rsid w:val="0007502E"/>
    <w:rsid w:val="00075694"/>
    <w:rsid w:val="0007708D"/>
    <w:rsid w:val="00084422"/>
    <w:rsid w:val="00087186"/>
    <w:rsid w:val="000902C0"/>
    <w:rsid w:val="000948CE"/>
    <w:rsid w:val="000958BD"/>
    <w:rsid w:val="000962FC"/>
    <w:rsid w:val="000970A6"/>
    <w:rsid w:val="000A1DBF"/>
    <w:rsid w:val="000A39FC"/>
    <w:rsid w:val="000A49DC"/>
    <w:rsid w:val="000B0D26"/>
    <w:rsid w:val="000B3288"/>
    <w:rsid w:val="000B4741"/>
    <w:rsid w:val="000B6324"/>
    <w:rsid w:val="000B6EDF"/>
    <w:rsid w:val="000C011D"/>
    <w:rsid w:val="000C56F0"/>
    <w:rsid w:val="000C63DD"/>
    <w:rsid w:val="000C6905"/>
    <w:rsid w:val="000D2520"/>
    <w:rsid w:val="000D4BD2"/>
    <w:rsid w:val="000D50ED"/>
    <w:rsid w:val="000D52EF"/>
    <w:rsid w:val="000D6602"/>
    <w:rsid w:val="000E0F52"/>
    <w:rsid w:val="000E36B2"/>
    <w:rsid w:val="000E3D6E"/>
    <w:rsid w:val="000F2AC3"/>
    <w:rsid w:val="000F4C97"/>
    <w:rsid w:val="000F5CA9"/>
    <w:rsid w:val="000F643D"/>
    <w:rsid w:val="000F79B0"/>
    <w:rsid w:val="00100667"/>
    <w:rsid w:val="00102089"/>
    <w:rsid w:val="00105364"/>
    <w:rsid w:val="00106264"/>
    <w:rsid w:val="00113347"/>
    <w:rsid w:val="00114E08"/>
    <w:rsid w:val="00114E65"/>
    <w:rsid w:val="0011504B"/>
    <w:rsid w:val="00116CE4"/>
    <w:rsid w:val="00117723"/>
    <w:rsid w:val="001248E9"/>
    <w:rsid w:val="00125CCC"/>
    <w:rsid w:val="00126EEE"/>
    <w:rsid w:val="00127111"/>
    <w:rsid w:val="00127AE5"/>
    <w:rsid w:val="00134059"/>
    <w:rsid w:val="00134DAE"/>
    <w:rsid w:val="0013770E"/>
    <w:rsid w:val="00140108"/>
    <w:rsid w:val="00145291"/>
    <w:rsid w:val="001453AF"/>
    <w:rsid w:val="00145D2A"/>
    <w:rsid w:val="0014644C"/>
    <w:rsid w:val="001474D4"/>
    <w:rsid w:val="00151361"/>
    <w:rsid w:val="001517E1"/>
    <w:rsid w:val="00161A85"/>
    <w:rsid w:val="001703F1"/>
    <w:rsid w:val="00173EC0"/>
    <w:rsid w:val="001765D5"/>
    <w:rsid w:val="001864D9"/>
    <w:rsid w:val="00187332"/>
    <w:rsid w:val="00194192"/>
    <w:rsid w:val="0019528A"/>
    <w:rsid w:val="0019609D"/>
    <w:rsid w:val="00196530"/>
    <w:rsid w:val="00197776"/>
    <w:rsid w:val="001A31E2"/>
    <w:rsid w:val="001A329E"/>
    <w:rsid w:val="001B19ED"/>
    <w:rsid w:val="001C19DC"/>
    <w:rsid w:val="001C3AD1"/>
    <w:rsid w:val="001C45E6"/>
    <w:rsid w:val="001D0B09"/>
    <w:rsid w:val="001D2424"/>
    <w:rsid w:val="001D25EF"/>
    <w:rsid w:val="001D268C"/>
    <w:rsid w:val="001D508C"/>
    <w:rsid w:val="001D553C"/>
    <w:rsid w:val="001E1219"/>
    <w:rsid w:val="001E1C4A"/>
    <w:rsid w:val="001E42FC"/>
    <w:rsid w:val="001E60DD"/>
    <w:rsid w:val="001F23E7"/>
    <w:rsid w:val="001F3B74"/>
    <w:rsid w:val="001F50ED"/>
    <w:rsid w:val="00204322"/>
    <w:rsid w:val="00206142"/>
    <w:rsid w:val="00206FD1"/>
    <w:rsid w:val="0020764B"/>
    <w:rsid w:val="00210319"/>
    <w:rsid w:val="002125D4"/>
    <w:rsid w:val="00214B86"/>
    <w:rsid w:val="00215E57"/>
    <w:rsid w:val="00224085"/>
    <w:rsid w:val="00224D1F"/>
    <w:rsid w:val="00225A59"/>
    <w:rsid w:val="0022797D"/>
    <w:rsid w:val="00230CDD"/>
    <w:rsid w:val="002351EA"/>
    <w:rsid w:val="002511EA"/>
    <w:rsid w:val="002534BA"/>
    <w:rsid w:val="0025568D"/>
    <w:rsid w:val="002601D9"/>
    <w:rsid w:val="0026487E"/>
    <w:rsid w:val="0026664A"/>
    <w:rsid w:val="00266988"/>
    <w:rsid w:val="00267980"/>
    <w:rsid w:val="00270668"/>
    <w:rsid w:val="00271660"/>
    <w:rsid w:val="00274584"/>
    <w:rsid w:val="00274984"/>
    <w:rsid w:val="002749CC"/>
    <w:rsid w:val="00275E2B"/>
    <w:rsid w:val="002767F3"/>
    <w:rsid w:val="00281A26"/>
    <w:rsid w:val="00281D4E"/>
    <w:rsid w:val="00282E1A"/>
    <w:rsid w:val="00284052"/>
    <w:rsid w:val="00286896"/>
    <w:rsid w:val="002A17E1"/>
    <w:rsid w:val="002A5818"/>
    <w:rsid w:val="002A5831"/>
    <w:rsid w:val="002B5A82"/>
    <w:rsid w:val="002B7985"/>
    <w:rsid w:val="002C44D6"/>
    <w:rsid w:val="002C4501"/>
    <w:rsid w:val="002C6418"/>
    <w:rsid w:val="002D0742"/>
    <w:rsid w:val="002D0CB1"/>
    <w:rsid w:val="002D5E23"/>
    <w:rsid w:val="002D7EA6"/>
    <w:rsid w:val="002E31D3"/>
    <w:rsid w:val="002E5A67"/>
    <w:rsid w:val="002F118C"/>
    <w:rsid w:val="002F6B93"/>
    <w:rsid w:val="002F779A"/>
    <w:rsid w:val="0030455D"/>
    <w:rsid w:val="00310654"/>
    <w:rsid w:val="003113A8"/>
    <w:rsid w:val="00311BFF"/>
    <w:rsid w:val="00317847"/>
    <w:rsid w:val="00322F18"/>
    <w:rsid w:val="0032599E"/>
    <w:rsid w:val="003300C9"/>
    <w:rsid w:val="00333820"/>
    <w:rsid w:val="003352E8"/>
    <w:rsid w:val="0033709D"/>
    <w:rsid w:val="003401E9"/>
    <w:rsid w:val="00341506"/>
    <w:rsid w:val="00341736"/>
    <w:rsid w:val="003418A1"/>
    <w:rsid w:val="00343789"/>
    <w:rsid w:val="00344726"/>
    <w:rsid w:val="00345BE1"/>
    <w:rsid w:val="003501BC"/>
    <w:rsid w:val="00353725"/>
    <w:rsid w:val="00360EA6"/>
    <w:rsid w:val="00362750"/>
    <w:rsid w:val="00362B19"/>
    <w:rsid w:val="00363182"/>
    <w:rsid w:val="00363AB2"/>
    <w:rsid w:val="003670D2"/>
    <w:rsid w:val="003673A8"/>
    <w:rsid w:val="00370FF0"/>
    <w:rsid w:val="003711D3"/>
    <w:rsid w:val="00371C8E"/>
    <w:rsid w:val="0037528D"/>
    <w:rsid w:val="00376066"/>
    <w:rsid w:val="0037671B"/>
    <w:rsid w:val="003835D9"/>
    <w:rsid w:val="00383B76"/>
    <w:rsid w:val="00384A3C"/>
    <w:rsid w:val="00387518"/>
    <w:rsid w:val="0039210B"/>
    <w:rsid w:val="0039443B"/>
    <w:rsid w:val="00397898"/>
    <w:rsid w:val="003A020D"/>
    <w:rsid w:val="003A3E20"/>
    <w:rsid w:val="003B4010"/>
    <w:rsid w:val="003B448B"/>
    <w:rsid w:val="003B7ACD"/>
    <w:rsid w:val="003C0C11"/>
    <w:rsid w:val="003C1E61"/>
    <w:rsid w:val="003C3CBB"/>
    <w:rsid w:val="003C44DC"/>
    <w:rsid w:val="003D3A13"/>
    <w:rsid w:val="003D3F85"/>
    <w:rsid w:val="003E135D"/>
    <w:rsid w:val="003E21BC"/>
    <w:rsid w:val="003E3942"/>
    <w:rsid w:val="003E473B"/>
    <w:rsid w:val="003E4A97"/>
    <w:rsid w:val="003E4B11"/>
    <w:rsid w:val="003E5A24"/>
    <w:rsid w:val="003E671A"/>
    <w:rsid w:val="003F0128"/>
    <w:rsid w:val="0040017F"/>
    <w:rsid w:val="00402121"/>
    <w:rsid w:val="00402B61"/>
    <w:rsid w:val="004060AC"/>
    <w:rsid w:val="00407423"/>
    <w:rsid w:val="004104DD"/>
    <w:rsid w:val="004126D7"/>
    <w:rsid w:val="0041458D"/>
    <w:rsid w:val="00414D3D"/>
    <w:rsid w:val="004237CF"/>
    <w:rsid w:val="00425527"/>
    <w:rsid w:val="00425BA7"/>
    <w:rsid w:val="004329FE"/>
    <w:rsid w:val="004344E6"/>
    <w:rsid w:val="004355E0"/>
    <w:rsid w:val="0044057A"/>
    <w:rsid w:val="00445961"/>
    <w:rsid w:val="00445B4C"/>
    <w:rsid w:val="00446DFA"/>
    <w:rsid w:val="00447809"/>
    <w:rsid w:val="0045520D"/>
    <w:rsid w:val="004557C0"/>
    <w:rsid w:val="00457BDA"/>
    <w:rsid w:val="0046037B"/>
    <w:rsid w:val="00460BBD"/>
    <w:rsid w:val="00463724"/>
    <w:rsid w:val="00467072"/>
    <w:rsid w:val="004815A7"/>
    <w:rsid w:val="0048253E"/>
    <w:rsid w:val="00483B2D"/>
    <w:rsid w:val="004860AD"/>
    <w:rsid w:val="004917CE"/>
    <w:rsid w:val="00492C66"/>
    <w:rsid w:val="004938BF"/>
    <w:rsid w:val="0049606C"/>
    <w:rsid w:val="00496E74"/>
    <w:rsid w:val="004A0064"/>
    <w:rsid w:val="004A4482"/>
    <w:rsid w:val="004A723D"/>
    <w:rsid w:val="004A7EC8"/>
    <w:rsid w:val="004B4E91"/>
    <w:rsid w:val="004B7425"/>
    <w:rsid w:val="004C3B65"/>
    <w:rsid w:val="004C4EDE"/>
    <w:rsid w:val="004C5B69"/>
    <w:rsid w:val="004C7C77"/>
    <w:rsid w:val="004D0EC7"/>
    <w:rsid w:val="004D21BB"/>
    <w:rsid w:val="004D5DFB"/>
    <w:rsid w:val="004E1283"/>
    <w:rsid w:val="004E187C"/>
    <w:rsid w:val="004E5A00"/>
    <w:rsid w:val="004F0062"/>
    <w:rsid w:val="004F367E"/>
    <w:rsid w:val="004F628D"/>
    <w:rsid w:val="00500707"/>
    <w:rsid w:val="005037BD"/>
    <w:rsid w:val="00503CBC"/>
    <w:rsid w:val="00504146"/>
    <w:rsid w:val="005075C6"/>
    <w:rsid w:val="0051476C"/>
    <w:rsid w:val="005155DF"/>
    <w:rsid w:val="0052048A"/>
    <w:rsid w:val="005206F3"/>
    <w:rsid w:val="005243A0"/>
    <w:rsid w:val="00530DBB"/>
    <w:rsid w:val="00532049"/>
    <w:rsid w:val="00532B4B"/>
    <w:rsid w:val="00554ED1"/>
    <w:rsid w:val="005576E5"/>
    <w:rsid w:val="00560990"/>
    <w:rsid w:val="0056203E"/>
    <w:rsid w:val="00562DC3"/>
    <w:rsid w:val="00566110"/>
    <w:rsid w:val="005772D7"/>
    <w:rsid w:val="00577D1B"/>
    <w:rsid w:val="00580763"/>
    <w:rsid w:val="00580BD2"/>
    <w:rsid w:val="00581B0F"/>
    <w:rsid w:val="00582C67"/>
    <w:rsid w:val="00583126"/>
    <w:rsid w:val="00584F69"/>
    <w:rsid w:val="00585EFE"/>
    <w:rsid w:val="00587544"/>
    <w:rsid w:val="00587BFF"/>
    <w:rsid w:val="005904A0"/>
    <w:rsid w:val="00590F32"/>
    <w:rsid w:val="00592D8B"/>
    <w:rsid w:val="00593B9B"/>
    <w:rsid w:val="00597E1D"/>
    <w:rsid w:val="005A67DC"/>
    <w:rsid w:val="005A6DC1"/>
    <w:rsid w:val="005B7D9E"/>
    <w:rsid w:val="005C6511"/>
    <w:rsid w:val="005C7568"/>
    <w:rsid w:val="005C7BEB"/>
    <w:rsid w:val="005D0EBB"/>
    <w:rsid w:val="005D1D2F"/>
    <w:rsid w:val="005D283F"/>
    <w:rsid w:val="005D4C27"/>
    <w:rsid w:val="005D6FDD"/>
    <w:rsid w:val="005E1951"/>
    <w:rsid w:val="005E55AB"/>
    <w:rsid w:val="005F2200"/>
    <w:rsid w:val="005F4745"/>
    <w:rsid w:val="005F658F"/>
    <w:rsid w:val="005F7A09"/>
    <w:rsid w:val="00600141"/>
    <w:rsid w:val="00601871"/>
    <w:rsid w:val="00603D5B"/>
    <w:rsid w:val="00605655"/>
    <w:rsid w:val="0060665D"/>
    <w:rsid w:val="0061096E"/>
    <w:rsid w:val="00613397"/>
    <w:rsid w:val="00613416"/>
    <w:rsid w:val="00616298"/>
    <w:rsid w:val="00620EF6"/>
    <w:rsid w:val="006219D1"/>
    <w:rsid w:val="00622738"/>
    <w:rsid w:val="00625935"/>
    <w:rsid w:val="00626A3B"/>
    <w:rsid w:val="00631173"/>
    <w:rsid w:val="00635079"/>
    <w:rsid w:val="00636D70"/>
    <w:rsid w:val="00640255"/>
    <w:rsid w:val="00652BD0"/>
    <w:rsid w:val="0065387B"/>
    <w:rsid w:val="00654654"/>
    <w:rsid w:val="0065578B"/>
    <w:rsid w:val="00662E79"/>
    <w:rsid w:val="00665AAB"/>
    <w:rsid w:val="00682813"/>
    <w:rsid w:val="00684886"/>
    <w:rsid w:val="006850C6"/>
    <w:rsid w:val="00686250"/>
    <w:rsid w:val="006913DC"/>
    <w:rsid w:val="00697DD4"/>
    <w:rsid w:val="006A474F"/>
    <w:rsid w:val="006A4909"/>
    <w:rsid w:val="006B2869"/>
    <w:rsid w:val="006B74CA"/>
    <w:rsid w:val="006C05B8"/>
    <w:rsid w:val="006C069E"/>
    <w:rsid w:val="006C58A8"/>
    <w:rsid w:val="006D4FAE"/>
    <w:rsid w:val="006D5000"/>
    <w:rsid w:val="006D784D"/>
    <w:rsid w:val="006E01DE"/>
    <w:rsid w:val="006E0776"/>
    <w:rsid w:val="006E15FF"/>
    <w:rsid w:val="006E391F"/>
    <w:rsid w:val="006E51A4"/>
    <w:rsid w:val="006E66AF"/>
    <w:rsid w:val="006F2E73"/>
    <w:rsid w:val="006F6FDF"/>
    <w:rsid w:val="00705EC8"/>
    <w:rsid w:val="00706E75"/>
    <w:rsid w:val="00710838"/>
    <w:rsid w:val="00713899"/>
    <w:rsid w:val="00716880"/>
    <w:rsid w:val="007176B7"/>
    <w:rsid w:val="00717F8A"/>
    <w:rsid w:val="00722E64"/>
    <w:rsid w:val="00723EC5"/>
    <w:rsid w:val="00724317"/>
    <w:rsid w:val="00731468"/>
    <w:rsid w:val="0073150E"/>
    <w:rsid w:val="007356C3"/>
    <w:rsid w:val="007358D0"/>
    <w:rsid w:val="007376DE"/>
    <w:rsid w:val="00737F9A"/>
    <w:rsid w:val="00737FC1"/>
    <w:rsid w:val="00744620"/>
    <w:rsid w:val="00747689"/>
    <w:rsid w:val="0075412E"/>
    <w:rsid w:val="00755ED7"/>
    <w:rsid w:val="007568B0"/>
    <w:rsid w:val="0076286D"/>
    <w:rsid w:val="00763732"/>
    <w:rsid w:val="00767CDD"/>
    <w:rsid w:val="00783423"/>
    <w:rsid w:val="00783E00"/>
    <w:rsid w:val="00783F39"/>
    <w:rsid w:val="00784587"/>
    <w:rsid w:val="007850C0"/>
    <w:rsid w:val="007858B5"/>
    <w:rsid w:val="00786E78"/>
    <w:rsid w:val="00790025"/>
    <w:rsid w:val="00791D75"/>
    <w:rsid w:val="00792730"/>
    <w:rsid w:val="007939D2"/>
    <w:rsid w:val="00795634"/>
    <w:rsid w:val="007958F4"/>
    <w:rsid w:val="00796D3E"/>
    <w:rsid w:val="00797E6E"/>
    <w:rsid w:val="007A264B"/>
    <w:rsid w:val="007A4148"/>
    <w:rsid w:val="007A550D"/>
    <w:rsid w:val="007A5984"/>
    <w:rsid w:val="007B389D"/>
    <w:rsid w:val="007B4A81"/>
    <w:rsid w:val="007B6A53"/>
    <w:rsid w:val="007B7F8A"/>
    <w:rsid w:val="007C13A5"/>
    <w:rsid w:val="007C19B6"/>
    <w:rsid w:val="007C1E73"/>
    <w:rsid w:val="007C2FF6"/>
    <w:rsid w:val="007C6DF1"/>
    <w:rsid w:val="007C75FB"/>
    <w:rsid w:val="007D3F97"/>
    <w:rsid w:val="007D4E6A"/>
    <w:rsid w:val="007D5E2B"/>
    <w:rsid w:val="007E0A92"/>
    <w:rsid w:val="007E2B2B"/>
    <w:rsid w:val="007E317C"/>
    <w:rsid w:val="007E61A4"/>
    <w:rsid w:val="007F02F6"/>
    <w:rsid w:val="007F4EA3"/>
    <w:rsid w:val="007F6860"/>
    <w:rsid w:val="008073B7"/>
    <w:rsid w:val="008121A0"/>
    <w:rsid w:val="00812FE8"/>
    <w:rsid w:val="0082008C"/>
    <w:rsid w:val="00822EAE"/>
    <w:rsid w:val="00823807"/>
    <w:rsid w:val="00826D62"/>
    <w:rsid w:val="00827D50"/>
    <w:rsid w:val="00832F66"/>
    <w:rsid w:val="00842A00"/>
    <w:rsid w:val="0084362F"/>
    <w:rsid w:val="008470F2"/>
    <w:rsid w:val="0084731E"/>
    <w:rsid w:val="008521AD"/>
    <w:rsid w:val="00852C34"/>
    <w:rsid w:val="00856D0B"/>
    <w:rsid w:val="00861734"/>
    <w:rsid w:val="00861798"/>
    <w:rsid w:val="0086233D"/>
    <w:rsid w:val="0086350E"/>
    <w:rsid w:val="008639D7"/>
    <w:rsid w:val="00864121"/>
    <w:rsid w:val="00866657"/>
    <w:rsid w:val="008726B7"/>
    <w:rsid w:val="0087451B"/>
    <w:rsid w:val="008778CF"/>
    <w:rsid w:val="00877E40"/>
    <w:rsid w:val="00885CA9"/>
    <w:rsid w:val="00887F10"/>
    <w:rsid w:val="0089574C"/>
    <w:rsid w:val="0089638B"/>
    <w:rsid w:val="00897C3B"/>
    <w:rsid w:val="008A41BA"/>
    <w:rsid w:val="008B1087"/>
    <w:rsid w:val="008B11E5"/>
    <w:rsid w:val="008B2607"/>
    <w:rsid w:val="008B3662"/>
    <w:rsid w:val="008C288F"/>
    <w:rsid w:val="008C6489"/>
    <w:rsid w:val="008D449C"/>
    <w:rsid w:val="008D71AE"/>
    <w:rsid w:val="008D78EB"/>
    <w:rsid w:val="008D7A9C"/>
    <w:rsid w:val="008E13F0"/>
    <w:rsid w:val="008E177E"/>
    <w:rsid w:val="008E3182"/>
    <w:rsid w:val="008E494E"/>
    <w:rsid w:val="008F2DE3"/>
    <w:rsid w:val="008F3617"/>
    <w:rsid w:val="008F3945"/>
    <w:rsid w:val="008F5DCF"/>
    <w:rsid w:val="008F63B8"/>
    <w:rsid w:val="008F6B32"/>
    <w:rsid w:val="00905FDB"/>
    <w:rsid w:val="009062C6"/>
    <w:rsid w:val="00910098"/>
    <w:rsid w:val="00916941"/>
    <w:rsid w:val="009177E4"/>
    <w:rsid w:val="00920E4C"/>
    <w:rsid w:val="00922225"/>
    <w:rsid w:val="00923005"/>
    <w:rsid w:val="00926879"/>
    <w:rsid w:val="00926E29"/>
    <w:rsid w:val="009348DF"/>
    <w:rsid w:val="0093500E"/>
    <w:rsid w:val="0093531D"/>
    <w:rsid w:val="00940095"/>
    <w:rsid w:val="00940752"/>
    <w:rsid w:val="009460E2"/>
    <w:rsid w:val="0095183E"/>
    <w:rsid w:val="00953C9C"/>
    <w:rsid w:val="009547C4"/>
    <w:rsid w:val="00957085"/>
    <w:rsid w:val="00957F91"/>
    <w:rsid w:val="0096163C"/>
    <w:rsid w:val="00962022"/>
    <w:rsid w:val="009631BB"/>
    <w:rsid w:val="009642C4"/>
    <w:rsid w:val="009652D2"/>
    <w:rsid w:val="009656FC"/>
    <w:rsid w:val="00967BCF"/>
    <w:rsid w:val="0097121B"/>
    <w:rsid w:val="00972478"/>
    <w:rsid w:val="00982489"/>
    <w:rsid w:val="00985D2C"/>
    <w:rsid w:val="00987B06"/>
    <w:rsid w:val="00991654"/>
    <w:rsid w:val="00992FE0"/>
    <w:rsid w:val="00993F09"/>
    <w:rsid w:val="009A3BCA"/>
    <w:rsid w:val="009A3EC9"/>
    <w:rsid w:val="009A4ADB"/>
    <w:rsid w:val="009A6AEC"/>
    <w:rsid w:val="009A6F26"/>
    <w:rsid w:val="009B0DC3"/>
    <w:rsid w:val="009B54A6"/>
    <w:rsid w:val="009C09F1"/>
    <w:rsid w:val="009C12D9"/>
    <w:rsid w:val="009C17F7"/>
    <w:rsid w:val="009C75A1"/>
    <w:rsid w:val="009C76E4"/>
    <w:rsid w:val="009D0633"/>
    <w:rsid w:val="009D7333"/>
    <w:rsid w:val="009D7E1E"/>
    <w:rsid w:val="009E0DC4"/>
    <w:rsid w:val="009E1861"/>
    <w:rsid w:val="009E2BC4"/>
    <w:rsid w:val="009E7683"/>
    <w:rsid w:val="009F2AD8"/>
    <w:rsid w:val="009F38E2"/>
    <w:rsid w:val="009F4899"/>
    <w:rsid w:val="009F49F6"/>
    <w:rsid w:val="009F4DF2"/>
    <w:rsid w:val="009F6104"/>
    <w:rsid w:val="00A01375"/>
    <w:rsid w:val="00A026DB"/>
    <w:rsid w:val="00A042A8"/>
    <w:rsid w:val="00A0567F"/>
    <w:rsid w:val="00A0573C"/>
    <w:rsid w:val="00A07577"/>
    <w:rsid w:val="00A07D66"/>
    <w:rsid w:val="00A10611"/>
    <w:rsid w:val="00A15D4A"/>
    <w:rsid w:val="00A20DC1"/>
    <w:rsid w:val="00A223AF"/>
    <w:rsid w:val="00A257AF"/>
    <w:rsid w:val="00A30A67"/>
    <w:rsid w:val="00A30CA1"/>
    <w:rsid w:val="00A338F6"/>
    <w:rsid w:val="00A34B34"/>
    <w:rsid w:val="00A36916"/>
    <w:rsid w:val="00A36A51"/>
    <w:rsid w:val="00A425CD"/>
    <w:rsid w:val="00A4294B"/>
    <w:rsid w:val="00A43AE9"/>
    <w:rsid w:val="00A44BAB"/>
    <w:rsid w:val="00A44E35"/>
    <w:rsid w:val="00A45EEB"/>
    <w:rsid w:val="00A45FB3"/>
    <w:rsid w:val="00A503C1"/>
    <w:rsid w:val="00A608BE"/>
    <w:rsid w:val="00A6265A"/>
    <w:rsid w:val="00A65183"/>
    <w:rsid w:val="00A657D0"/>
    <w:rsid w:val="00A74BEF"/>
    <w:rsid w:val="00A74FE9"/>
    <w:rsid w:val="00A75184"/>
    <w:rsid w:val="00A80662"/>
    <w:rsid w:val="00A8422B"/>
    <w:rsid w:val="00A9725C"/>
    <w:rsid w:val="00AB0A3A"/>
    <w:rsid w:val="00AB1208"/>
    <w:rsid w:val="00AB290C"/>
    <w:rsid w:val="00AB3978"/>
    <w:rsid w:val="00AB5F84"/>
    <w:rsid w:val="00AB6F11"/>
    <w:rsid w:val="00AC3EFF"/>
    <w:rsid w:val="00AC7C9C"/>
    <w:rsid w:val="00AD0FB9"/>
    <w:rsid w:val="00AD1238"/>
    <w:rsid w:val="00AE356F"/>
    <w:rsid w:val="00AE69F4"/>
    <w:rsid w:val="00B031E0"/>
    <w:rsid w:val="00B033D4"/>
    <w:rsid w:val="00B041E2"/>
    <w:rsid w:val="00B04523"/>
    <w:rsid w:val="00B0530E"/>
    <w:rsid w:val="00B05606"/>
    <w:rsid w:val="00B06670"/>
    <w:rsid w:val="00B0667D"/>
    <w:rsid w:val="00B12DD4"/>
    <w:rsid w:val="00B16B8C"/>
    <w:rsid w:val="00B23623"/>
    <w:rsid w:val="00B25FF1"/>
    <w:rsid w:val="00B305EB"/>
    <w:rsid w:val="00B3108F"/>
    <w:rsid w:val="00B313B4"/>
    <w:rsid w:val="00B315C2"/>
    <w:rsid w:val="00B31876"/>
    <w:rsid w:val="00B40827"/>
    <w:rsid w:val="00B40C8E"/>
    <w:rsid w:val="00B412E5"/>
    <w:rsid w:val="00B4373A"/>
    <w:rsid w:val="00B524C9"/>
    <w:rsid w:val="00B576E4"/>
    <w:rsid w:val="00B609BA"/>
    <w:rsid w:val="00B60BDC"/>
    <w:rsid w:val="00B610F8"/>
    <w:rsid w:val="00B65DB3"/>
    <w:rsid w:val="00B73701"/>
    <w:rsid w:val="00B75296"/>
    <w:rsid w:val="00B77FDB"/>
    <w:rsid w:val="00B8268D"/>
    <w:rsid w:val="00B84009"/>
    <w:rsid w:val="00B87CAC"/>
    <w:rsid w:val="00B90E82"/>
    <w:rsid w:val="00B91C84"/>
    <w:rsid w:val="00B9396B"/>
    <w:rsid w:val="00BA1374"/>
    <w:rsid w:val="00BA21A7"/>
    <w:rsid w:val="00BA28D3"/>
    <w:rsid w:val="00BA2A65"/>
    <w:rsid w:val="00BA68D6"/>
    <w:rsid w:val="00BA69B7"/>
    <w:rsid w:val="00BA7AAF"/>
    <w:rsid w:val="00BB2978"/>
    <w:rsid w:val="00BB2B02"/>
    <w:rsid w:val="00BB4D6F"/>
    <w:rsid w:val="00BB6C87"/>
    <w:rsid w:val="00BB7E9D"/>
    <w:rsid w:val="00BC13BE"/>
    <w:rsid w:val="00BC2851"/>
    <w:rsid w:val="00BC3C0E"/>
    <w:rsid w:val="00BC4E83"/>
    <w:rsid w:val="00BC550C"/>
    <w:rsid w:val="00BC7604"/>
    <w:rsid w:val="00BC7D20"/>
    <w:rsid w:val="00BD065B"/>
    <w:rsid w:val="00BD1B2A"/>
    <w:rsid w:val="00BD3652"/>
    <w:rsid w:val="00BD390C"/>
    <w:rsid w:val="00BD451A"/>
    <w:rsid w:val="00BD4A7C"/>
    <w:rsid w:val="00BD5DA6"/>
    <w:rsid w:val="00BD5E8D"/>
    <w:rsid w:val="00BD6BDF"/>
    <w:rsid w:val="00BD762F"/>
    <w:rsid w:val="00BD76A5"/>
    <w:rsid w:val="00BE0C8E"/>
    <w:rsid w:val="00BE4B8A"/>
    <w:rsid w:val="00BF06AE"/>
    <w:rsid w:val="00BF162B"/>
    <w:rsid w:val="00BF4CD8"/>
    <w:rsid w:val="00BF5ADD"/>
    <w:rsid w:val="00C01066"/>
    <w:rsid w:val="00C01759"/>
    <w:rsid w:val="00C05FF0"/>
    <w:rsid w:val="00C16BDA"/>
    <w:rsid w:val="00C179B7"/>
    <w:rsid w:val="00C2300A"/>
    <w:rsid w:val="00C249F5"/>
    <w:rsid w:val="00C251B6"/>
    <w:rsid w:val="00C26654"/>
    <w:rsid w:val="00C278F1"/>
    <w:rsid w:val="00C30026"/>
    <w:rsid w:val="00C30522"/>
    <w:rsid w:val="00C30538"/>
    <w:rsid w:val="00C33112"/>
    <w:rsid w:val="00C43B35"/>
    <w:rsid w:val="00C5440E"/>
    <w:rsid w:val="00C5629E"/>
    <w:rsid w:val="00C566AC"/>
    <w:rsid w:val="00C602AE"/>
    <w:rsid w:val="00C62E7B"/>
    <w:rsid w:val="00C64760"/>
    <w:rsid w:val="00C64810"/>
    <w:rsid w:val="00C7368D"/>
    <w:rsid w:val="00C741C7"/>
    <w:rsid w:val="00C84008"/>
    <w:rsid w:val="00C86568"/>
    <w:rsid w:val="00C90807"/>
    <w:rsid w:val="00C908B7"/>
    <w:rsid w:val="00C918E0"/>
    <w:rsid w:val="00C921F9"/>
    <w:rsid w:val="00C953C6"/>
    <w:rsid w:val="00C95877"/>
    <w:rsid w:val="00C96B25"/>
    <w:rsid w:val="00C97CED"/>
    <w:rsid w:val="00CA3CB1"/>
    <w:rsid w:val="00CA4432"/>
    <w:rsid w:val="00CA6350"/>
    <w:rsid w:val="00CB0A13"/>
    <w:rsid w:val="00CB2824"/>
    <w:rsid w:val="00CB301D"/>
    <w:rsid w:val="00CB312B"/>
    <w:rsid w:val="00CB3D88"/>
    <w:rsid w:val="00CC0DCC"/>
    <w:rsid w:val="00CC1D55"/>
    <w:rsid w:val="00CC3B6A"/>
    <w:rsid w:val="00CC4E15"/>
    <w:rsid w:val="00CD1DAF"/>
    <w:rsid w:val="00CD2B98"/>
    <w:rsid w:val="00CD3739"/>
    <w:rsid w:val="00CD4761"/>
    <w:rsid w:val="00CD5666"/>
    <w:rsid w:val="00CE10ED"/>
    <w:rsid w:val="00CE1B20"/>
    <w:rsid w:val="00CE2F7B"/>
    <w:rsid w:val="00CE4ABE"/>
    <w:rsid w:val="00CE7209"/>
    <w:rsid w:val="00CF2484"/>
    <w:rsid w:val="00CF307B"/>
    <w:rsid w:val="00CF3DDF"/>
    <w:rsid w:val="00CF4F17"/>
    <w:rsid w:val="00CF5420"/>
    <w:rsid w:val="00CF6978"/>
    <w:rsid w:val="00CF7E13"/>
    <w:rsid w:val="00D0094C"/>
    <w:rsid w:val="00D019D2"/>
    <w:rsid w:val="00D034CA"/>
    <w:rsid w:val="00D165C6"/>
    <w:rsid w:val="00D17BAC"/>
    <w:rsid w:val="00D207FD"/>
    <w:rsid w:val="00D232F5"/>
    <w:rsid w:val="00D24F86"/>
    <w:rsid w:val="00D26C28"/>
    <w:rsid w:val="00D27A13"/>
    <w:rsid w:val="00D31316"/>
    <w:rsid w:val="00D339A2"/>
    <w:rsid w:val="00D35228"/>
    <w:rsid w:val="00D43841"/>
    <w:rsid w:val="00D65475"/>
    <w:rsid w:val="00D65F64"/>
    <w:rsid w:val="00D66ABE"/>
    <w:rsid w:val="00D775AE"/>
    <w:rsid w:val="00D77F49"/>
    <w:rsid w:val="00D823DD"/>
    <w:rsid w:val="00D9049F"/>
    <w:rsid w:val="00D90811"/>
    <w:rsid w:val="00D92832"/>
    <w:rsid w:val="00D96087"/>
    <w:rsid w:val="00D96D29"/>
    <w:rsid w:val="00DA0C00"/>
    <w:rsid w:val="00DA12A5"/>
    <w:rsid w:val="00DB3303"/>
    <w:rsid w:val="00DB3772"/>
    <w:rsid w:val="00DC1373"/>
    <w:rsid w:val="00DC1E64"/>
    <w:rsid w:val="00DC2253"/>
    <w:rsid w:val="00DC25F4"/>
    <w:rsid w:val="00DC2A46"/>
    <w:rsid w:val="00DC7515"/>
    <w:rsid w:val="00DD006A"/>
    <w:rsid w:val="00DD0A26"/>
    <w:rsid w:val="00DD0CCF"/>
    <w:rsid w:val="00DD4D69"/>
    <w:rsid w:val="00DE02E4"/>
    <w:rsid w:val="00DE0A42"/>
    <w:rsid w:val="00DE19A5"/>
    <w:rsid w:val="00DE1CAB"/>
    <w:rsid w:val="00DE1CBE"/>
    <w:rsid w:val="00DE1EC4"/>
    <w:rsid w:val="00DF2748"/>
    <w:rsid w:val="00DF4FB2"/>
    <w:rsid w:val="00DF62B0"/>
    <w:rsid w:val="00E014FE"/>
    <w:rsid w:val="00E023D6"/>
    <w:rsid w:val="00E0257A"/>
    <w:rsid w:val="00E10FB6"/>
    <w:rsid w:val="00E13C1B"/>
    <w:rsid w:val="00E1765E"/>
    <w:rsid w:val="00E25660"/>
    <w:rsid w:val="00E270A5"/>
    <w:rsid w:val="00E303E8"/>
    <w:rsid w:val="00E31D7E"/>
    <w:rsid w:val="00E3557D"/>
    <w:rsid w:val="00E36416"/>
    <w:rsid w:val="00E374CA"/>
    <w:rsid w:val="00E4582D"/>
    <w:rsid w:val="00E47F28"/>
    <w:rsid w:val="00E508CD"/>
    <w:rsid w:val="00E5438C"/>
    <w:rsid w:val="00E5518E"/>
    <w:rsid w:val="00E55B20"/>
    <w:rsid w:val="00E60A3F"/>
    <w:rsid w:val="00E620E1"/>
    <w:rsid w:val="00E70AA1"/>
    <w:rsid w:val="00E73654"/>
    <w:rsid w:val="00E741CC"/>
    <w:rsid w:val="00E76420"/>
    <w:rsid w:val="00E7715A"/>
    <w:rsid w:val="00E8298F"/>
    <w:rsid w:val="00E8787B"/>
    <w:rsid w:val="00E952D0"/>
    <w:rsid w:val="00E952FE"/>
    <w:rsid w:val="00E97245"/>
    <w:rsid w:val="00EA05A2"/>
    <w:rsid w:val="00EA12D6"/>
    <w:rsid w:val="00EA4B8D"/>
    <w:rsid w:val="00EA5F3C"/>
    <w:rsid w:val="00EA6831"/>
    <w:rsid w:val="00EA6938"/>
    <w:rsid w:val="00EB1BFC"/>
    <w:rsid w:val="00EB31E1"/>
    <w:rsid w:val="00EB79C2"/>
    <w:rsid w:val="00EC5BD0"/>
    <w:rsid w:val="00EC5FDD"/>
    <w:rsid w:val="00EC7D33"/>
    <w:rsid w:val="00ED03C1"/>
    <w:rsid w:val="00ED0C3B"/>
    <w:rsid w:val="00ED759A"/>
    <w:rsid w:val="00EE10AD"/>
    <w:rsid w:val="00EE4972"/>
    <w:rsid w:val="00EE5C40"/>
    <w:rsid w:val="00EE6B7E"/>
    <w:rsid w:val="00EF3AF3"/>
    <w:rsid w:val="00F01994"/>
    <w:rsid w:val="00F031CB"/>
    <w:rsid w:val="00F04B35"/>
    <w:rsid w:val="00F0654E"/>
    <w:rsid w:val="00F100B4"/>
    <w:rsid w:val="00F16562"/>
    <w:rsid w:val="00F25139"/>
    <w:rsid w:val="00F269C5"/>
    <w:rsid w:val="00F30159"/>
    <w:rsid w:val="00F32F2E"/>
    <w:rsid w:val="00F34732"/>
    <w:rsid w:val="00F35FD0"/>
    <w:rsid w:val="00F3663D"/>
    <w:rsid w:val="00F372A9"/>
    <w:rsid w:val="00F37E3F"/>
    <w:rsid w:val="00F476A3"/>
    <w:rsid w:val="00F50A62"/>
    <w:rsid w:val="00F5114F"/>
    <w:rsid w:val="00F51A66"/>
    <w:rsid w:val="00F51D56"/>
    <w:rsid w:val="00F527DB"/>
    <w:rsid w:val="00F53F4F"/>
    <w:rsid w:val="00F544D4"/>
    <w:rsid w:val="00F54DF9"/>
    <w:rsid w:val="00F5534A"/>
    <w:rsid w:val="00F6116D"/>
    <w:rsid w:val="00F670E5"/>
    <w:rsid w:val="00F672BB"/>
    <w:rsid w:val="00F73E8E"/>
    <w:rsid w:val="00F75539"/>
    <w:rsid w:val="00F7694F"/>
    <w:rsid w:val="00F826AC"/>
    <w:rsid w:val="00F84E19"/>
    <w:rsid w:val="00F945CE"/>
    <w:rsid w:val="00FA2A18"/>
    <w:rsid w:val="00FA2AC9"/>
    <w:rsid w:val="00FA3C58"/>
    <w:rsid w:val="00FA76A0"/>
    <w:rsid w:val="00FB0CC6"/>
    <w:rsid w:val="00FB1A1A"/>
    <w:rsid w:val="00FB2FFC"/>
    <w:rsid w:val="00FB3AE8"/>
    <w:rsid w:val="00FB6BE8"/>
    <w:rsid w:val="00FB7034"/>
    <w:rsid w:val="00FC51BE"/>
    <w:rsid w:val="00FC5BF0"/>
    <w:rsid w:val="00FD183E"/>
    <w:rsid w:val="00FD45A3"/>
    <w:rsid w:val="00FD460C"/>
    <w:rsid w:val="00FD46A5"/>
    <w:rsid w:val="00FD5B15"/>
    <w:rsid w:val="00FD6401"/>
    <w:rsid w:val="00FD6C97"/>
    <w:rsid w:val="00FD7EAF"/>
    <w:rsid w:val="00FE1604"/>
    <w:rsid w:val="00FE39E0"/>
    <w:rsid w:val="00FF357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42A0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  <w:style w:type="character" w:styleId="aff1">
    <w:name w:val="Hyperlink"/>
    <w:uiPriority w:val="99"/>
    <w:unhideWhenUsed/>
    <w:rsid w:val="00360EA6"/>
    <w:rPr>
      <w:color w:val="0563C1"/>
      <w:u w:val="single"/>
    </w:rPr>
  </w:style>
  <w:style w:type="character" w:customStyle="1" w:styleId="FontStyle46">
    <w:name w:val="Font Style46"/>
    <w:rsid w:val="00E256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42A0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  <w:style w:type="character" w:styleId="aff1">
    <w:name w:val="Hyperlink"/>
    <w:uiPriority w:val="99"/>
    <w:unhideWhenUsed/>
    <w:rsid w:val="00360EA6"/>
    <w:rPr>
      <w:color w:val="0563C1"/>
      <w:u w:val="single"/>
    </w:rPr>
  </w:style>
  <w:style w:type="character" w:customStyle="1" w:styleId="FontStyle46">
    <w:name w:val="Font Style46"/>
    <w:rsid w:val="00E256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20C0-700B-4C12-8408-55C1CE45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оплате труда работников государственных образовательных учреждений Московской области, осуществляющих деятельность в област</vt:lpstr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работников государственных образовательных учреждений Московской области, осуществляющих деятельность в област</dc:title>
  <dc:creator>1</dc:creator>
  <cp:lastModifiedBy>1</cp:lastModifiedBy>
  <cp:revision>2</cp:revision>
  <cp:lastPrinted>2018-11-16T07:52:00Z</cp:lastPrinted>
  <dcterms:created xsi:type="dcterms:W3CDTF">2018-11-20T06:38:00Z</dcterms:created>
  <dcterms:modified xsi:type="dcterms:W3CDTF">2018-11-20T06:48:00Z</dcterms:modified>
</cp:coreProperties>
</file>