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80" w:rsidRPr="0094672C" w:rsidRDefault="00F30F80" w:rsidP="003B7A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>Перечень вопросов принятых для рассмотрения</w:t>
      </w:r>
    </w:p>
    <w:p w:rsidR="00927804" w:rsidRDefault="00F30F80" w:rsidP="00927804">
      <w:pPr>
        <w:spacing w:after="0"/>
        <w:ind w:left="-1560" w:firstLine="156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 xml:space="preserve">на </w:t>
      </w:r>
      <w:r w:rsidR="00927804">
        <w:rPr>
          <w:rFonts w:ascii="Times New Roman" w:hAnsi="Times New Roman" w:cs="Times New Roman"/>
          <w:sz w:val="32"/>
          <w:szCs w:val="32"/>
        </w:rPr>
        <w:t>ежемесячной встрече Главы городского округа Лыткарино</w:t>
      </w:r>
    </w:p>
    <w:p w:rsidR="00F30F80" w:rsidRPr="0094672C" w:rsidRDefault="00F30F80" w:rsidP="003B7AE5">
      <w:pPr>
        <w:ind w:left="-1560" w:firstLine="156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 xml:space="preserve">Е.В. </w:t>
      </w:r>
      <w:proofErr w:type="spellStart"/>
      <w:r w:rsidRPr="0094672C">
        <w:rPr>
          <w:rFonts w:ascii="Times New Roman" w:hAnsi="Times New Roman" w:cs="Times New Roman"/>
          <w:sz w:val="32"/>
          <w:szCs w:val="32"/>
        </w:rPr>
        <w:t>Серёгина</w:t>
      </w:r>
      <w:proofErr w:type="spellEnd"/>
      <w:r w:rsidRPr="0094672C">
        <w:rPr>
          <w:rFonts w:ascii="Times New Roman" w:hAnsi="Times New Roman" w:cs="Times New Roman"/>
          <w:sz w:val="32"/>
          <w:szCs w:val="32"/>
        </w:rPr>
        <w:t xml:space="preserve"> с жителями города</w:t>
      </w:r>
    </w:p>
    <w:p w:rsidR="00F30F80" w:rsidRPr="0094672C" w:rsidRDefault="00F30F80" w:rsidP="00F30F8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4672C">
        <w:rPr>
          <w:rFonts w:ascii="Times New Roman" w:hAnsi="Times New Roman" w:cs="Times New Roman"/>
          <w:sz w:val="32"/>
          <w:szCs w:val="32"/>
        </w:rPr>
        <w:t>г.</w:t>
      </w:r>
      <w:r w:rsidR="00927804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="00927804">
        <w:rPr>
          <w:rFonts w:ascii="Times New Roman" w:hAnsi="Times New Roman" w:cs="Times New Roman"/>
          <w:sz w:val="32"/>
          <w:szCs w:val="32"/>
        </w:rPr>
        <w:t xml:space="preserve">. Лыткарино           </w:t>
      </w:r>
      <w:r w:rsidRPr="0094672C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94672C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6B3AD4">
        <w:rPr>
          <w:rFonts w:ascii="Times New Roman" w:hAnsi="Times New Roman" w:cs="Times New Roman"/>
          <w:sz w:val="32"/>
          <w:szCs w:val="32"/>
        </w:rPr>
        <w:t xml:space="preserve">         </w:t>
      </w:r>
      <w:r w:rsidR="00927804">
        <w:rPr>
          <w:rFonts w:ascii="Times New Roman" w:hAnsi="Times New Roman" w:cs="Times New Roman"/>
          <w:sz w:val="32"/>
          <w:szCs w:val="32"/>
        </w:rPr>
        <w:t xml:space="preserve">        «2</w:t>
      </w:r>
      <w:r w:rsidR="006B3AD4">
        <w:rPr>
          <w:rFonts w:ascii="Times New Roman" w:hAnsi="Times New Roman" w:cs="Times New Roman"/>
          <w:sz w:val="32"/>
          <w:szCs w:val="32"/>
        </w:rPr>
        <w:t>8</w:t>
      </w:r>
      <w:r w:rsidR="00927804">
        <w:rPr>
          <w:rFonts w:ascii="Times New Roman" w:hAnsi="Times New Roman" w:cs="Times New Roman"/>
          <w:sz w:val="32"/>
          <w:szCs w:val="32"/>
        </w:rPr>
        <w:t>»</w:t>
      </w:r>
      <w:r w:rsidR="006B3AD4">
        <w:rPr>
          <w:rFonts w:ascii="Times New Roman" w:hAnsi="Times New Roman" w:cs="Times New Roman"/>
          <w:sz w:val="32"/>
          <w:szCs w:val="32"/>
        </w:rPr>
        <w:t xml:space="preserve"> августа</w:t>
      </w:r>
      <w:r w:rsidR="008823B9">
        <w:rPr>
          <w:rFonts w:ascii="Times New Roman" w:hAnsi="Times New Roman" w:cs="Times New Roman"/>
          <w:sz w:val="32"/>
          <w:szCs w:val="32"/>
        </w:rPr>
        <w:t xml:space="preserve"> </w:t>
      </w:r>
      <w:r w:rsidR="00BB1DF3">
        <w:rPr>
          <w:rFonts w:ascii="Times New Roman" w:hAnsi="Times New Roman" w:cs="Times New Roman"/>
          <w:sz w:val="32"/>
          <w:szCs w:val="32"/>
        </w:rPr>
        <w:t xml:space="preserve">2019 </w:t>
      </w:r>
      <w:r w:rsidRPr="0094672C">
        <w:rPr>
          <w:rFonts w:ascii="Times New Roman" w:hAnsi="Times New Roman" w:cs="Times New Roman"/>
          <w:sz w:val="32"/>
          <w:szCs w:val="32"/>
        </w:rPr>
        <w:t>года</w:t>
      </w:r>
    </w:p>
    <w:tbl>
      <w:tblPr>
        <w:tblStyle w:val="a4"/>
        <w:tblW w:w="11483" w:type="dxa"/>
        <w:tblInd w:w="-318" w:type="dxa"/>
        <w:tblLook w:val="04A0" w:firstRow="1" w:lastRow="0" w:firstColumn="1" w:lastColumn="0" w:noHBand="0" w:noVBand="1"/>
      </w:tblPr>
      <w:tblGrid>
        <w:gridCol w:w="943"/>
        <w:gridCol w:w="4455"/>
        <w:gridCol w:w="2535"/>
        <w:gridCol w:w="3550"/>
      </w:tblGrid>
      <w:tr w:rsidR="009F0FAD" w:rsidRPr="00F30F80" w:rsidTr="00B00398">
        <w:trPr>
          <w:trHeight w:val="587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Вопрос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Автор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 w:rsidP="005C60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Ответ</w:t>
            </w:r>
          </w:p>
        </w:tc>
      </w:tr>
      <w:tr w:rsidR="009F0FAD" w:rsidRPr="00F30F80" w:rsidTr="00B00398">
        <w:trPr>
          <w:trHeight w:val="29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5910AA" w:rsidRDefault="00DF07F2" w:rsidP="00DF07F2">
            <w:pPr>
              <w:ind w:left="567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F7" w:rsidRPr="00F30F80" w:rsidRDefault="00DF07F2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 установки лавочек и газонного ограждения на ул.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д.9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5428" w:rsidRPr="00F30F80" w:rsidRDefault="00DF07F2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Белова Е.А.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F30F80" w:rsidRDefault="00CB4ACC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ACC">
              <w:rPr>
                <w:rFonts w:ascii="Times New Roman" w:hAnsi="Times New Roman" w:cs="Times New Roman"/>
                <w:sz w:val="32"/>
                <w:szCs w:val="32"/>
              </w:rPr>
              <w:t>МУП «ДЕЗ-Лыткарино» подготовил необходимые документы для проведения общего собрания собственников жилых помещений по вопросу устройства газонного ограждения придомовой территории за счет денежных средств на текущий ремонт дома.</w:t>
            </w:r>
          </w:p>
        </w:tc>
      </w:tr>
      <w:tr w:rsidR="009F0FAD" w:rsidRPr="00F30F80" w:rsidTr="00B00398">
        <w:trPr>
          <w:trHeight w:val="29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5910AA" w:rsidRDefault="00DF07F2" w:rsidP="00DF07F2">
            <w:pPr>
              <w:ind w:left="567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F30F80" w:rsidRDefault="00DF07F2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проверке квартир на предмет нелегального проживания </w:t>
            </w:r>
            <w:r w:rsidR="009F0FAD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ул.</w:t>
            </w:r>
            <w:r w:rsidR="009F0F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Набережная, д.6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F7" w:rsidRPr="00F30F80" w:rsidRDefault="00DF07F2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Курчанов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37D" w:rsidRPr="00DC0C59" w:rsidRDefault="00742D1B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 сообщению, от Отдела полиции городского округа Лыткарино, в отношении нарушителей миграционного законодательства возбуждено административное производство.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К нарушителям будут применены соответствующие законом меры. </w:t>
            </w:r>
          </w:p>
        </w:tc>
      </w:tr>
      <w:tr w:rsidR="009F0FAD" w:rsidRPr="00F30F80" w:rsidTr="00B00398">
        <w:trPr>
          <w:trHeight w:val="29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5910AA" w:rsidRDefault="00DF07F2" w:rsidP="00DF07F2">
            <w:pPr>
              <w:ind w:left="567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533" w:rsidRPr="00F30F80" w:rsidRDefault="009F0F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ремонте швов между несущими плитами дома 6 на ул. Набережная.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3911C4" w:rsidRDefault="009F0FAD" w:rsidP="00DF07F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9F0FAD">
              <w:rPr>
                <w:rFonts w:ascii="Times New Roman" w:hAnsi="Times New Roman" w:cs="Times New Roman"/>
                <w:sz w:val="32"/>
                <w:szCs w:val="32"/>
              </w:rPr>
              <w:t>Курчанов</w:t>
            </w:r>
            <w:proofErr w:type="spellEnd"/>
            <w:r w:rsidRPr="009F0FAD"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3911C4" w:rsidRDefault="00CB4ACC" w:rsidP="00CB4ACC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CB4ACC">
              <w:rPr>
                <w:rFonts w:ascii="Times New Roman" w:hAnsi="Times New Roman" w:cs="Times New Roman"/>
                <w:sz w:val="32"/>
                <w:szCs w:val="32"/>
              </w:rPr>
              <w:t xml:space="preserve">МУП «ДЕЗ-Лыткарино»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провели работы и у</w:t>
            </w:r>
            <w:r w:rsidRPr="00CB4ACC">
              <w:rPr>
                <w:rFonts w:ascii="Times New Roman" w:hAnsi="Times New Roman" w:cs="Times New Roman"/>
                <w:sz w:val="32"/>
                <w:szCs w:val="32"/>
              </w:rPr>
              <w:t>станов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CB4ACC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CB4ACC">
              <w:rPr>
                <w:rFonts w:ascii="Times New Roman" w:hAnsi="Times New Roman" w:cs="Times New Roman"/>
                <w:sz w:val="32"/>
                <w:szCs w:val="32"/>
              </w:rPr>
              <w:t xml:space="preserve"> маяки на фасадной </w:t>
            </w:r>
            <w:r w:rsidRPr="00CB4AC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стене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F0FAD" w:rsidRPr="00F30F80" w:rsidTr="00B00398">
        <w:trPr>
          <w:trHeight w:val="294"/>
        </w:trPr>
        <w:tc>
          <w:tcPr>
            <w:tcW w:w="943" w:type="dxa"/>
          </w:tcPr>
          <w:p w:rsidR="008B4A7B" w:rsidRPr="005910AA" w:rsidRDefault="00DF07F2" w:rsidP="00DF07F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4455" w:type="dxa"/>
          </w:tcPr>
          <w:p w:rsidR="008B4A7B" w:rsidRPr="00BA041A" w:rsidRDefault="009F0FAD" w:rsidP="007007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переселении жителей дома 6, ул. Набережная.</w:t>
            </w:r>
          </w:p>
        </w:tc>
        <w:tc>
          <w:tcPr>
            <w:tcW w:w="2535" w:type="dxa"/>
            <w:vAlign w:val="center"/>
          </w:tcPr>
          <w:p w:rsidR="008B4A7B" w:rsidRPr="003911C4" w:rsidRDefault="009F0FAD" w:rsidP="00DF07F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9F0FAD">
              <w:rPr>
                <w:rFonts w:ascii="Times New Roman" w:hAnsi="Times New Roman" w:cs="Times New Roman"/>
                <w:sz w:val="32"/>
                <w:szCs w:val="32"/>
              </w:rPr>
              <w:t>Курчанов</w:t>
            </w:r>
            <w:proofErr w:type="spellEnd"/>
            <w:r w:rsidRPr="009F0FAD"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550" w:type="dxa"/>
            <w:vAlign w:val="center"/>
          </w:tcPr>
          <w:p w:rsidR="008B4A7B" w:rsidRPr="003911C4" w:rsidRDefault="00B87C07" w:rsidP="00DF07F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B87C07">
              <w:rPr>
                <w:rFonts w:ascii="Times New Roman" w:hAnsi="Times New Roman" w:cs="Times New Roman"/>
                <w:sz w:val="32"/>
                <w:szCs w:val="32"/>
              </w:rPr>
              <w:t>Переселение жителей ветхого дома 6 по ул.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87C07">
              <w:rPr>
                <w:rFonts w:ascii="Times New Roman" w:hAnsi="Times New Roman" w:cs="Times New Roman"/>
                <w:sz w:val="32"/>
                <w:szCs w:val="32"/>
              </w:rPr>
              <w:t>Набережная будет осуществляться после возобновления реализации договора о развитии застроенно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й территории по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B87C07">
              <w:rPr>
                <w:rFonts w:ascii="Times New Roman" w:hAnsi="Times New Roman" w:cs="Times New Roman"/>
                <w:sz w:val="32"/>
                <w:szCs w:val="32"/>
              </w:rPr>
              <w:t>В целях завершения строительства многоквартирного дома 4 и переселения жителей ветхого дома  6 по ул. Набережная в настоящее время Министерством жилищной политики Московской области совместно с Администрацией городского округа Лыткарино осуществляются мероприятия по привлечению нового инвестора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87C07">
              <w:rPr>
                <w:rFonts w:ascii="Times New Roman" w:hAnsi="Times New Roman" w:cs="Times New Roman"/>
                <w:sz w:val="32"/>
                <w:szCs w:val="32"/>
              </w:rPr>
              <w:t>- застройщика.</w:t>
            </w:r>
          </w:p>
        </w:tc>
      </w:tr>
      <w:tr w:rsidR="009F0FAD" w:rsidRPr="00DC0C59" w:rsidTr="00B00398">
        <w:trPr>
          <w:trHeight w:val="294"/>
        </w:trPr>
        <w:tc>
          <w:tcPr>
            <w:tcW w:w="943" w:type="dxa"/>
          </w:tcPr>
          <w:p w:rsidR="008B4A7B" w:rsidRPr="00F30F80" w:rsidRDefault="00DF07F2" w:rsidP="00DF07F2">
            <w:pPr>
              <w:pStyle w:val="a3"/>
              <w:ind w:left="357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455" w:type="dxa"/>
          </w:tcPr>
          <w:p w:rsidR="008B4A7B" w:rsidRPr="00F30F80" w:rsidRDefault="009F0FAD" w:rsidP="009F0F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установки маяка на выпадающую плиту в подъезде №4, дом 6, ул. Набережная.</w:t>
            </w:r>
          </w:p>
        </w:tc>
        <w:tc>
          <w:tcPr>
            <w:tcW w:w="2535" w:type="dxa"/>
            <w:vAlign w:val="center"/>
          </w:tcPr>
          <w:p w:rsidR="008B4A7B" w:rsidRPr="00F30F80" w:rsidRDefault="009F0FAD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0FAD">
              <w:rPr>
                <w:rFonts w:ascii="Times New Roman" w:hAnsi="Times New Roman" w:cs="Times New Roman"/>
                <w:sz w:val="32"/>
                <w:szCs w:val="32"/>
              </w:rPr>
              <w:t>Курчанов</w:t>
            </w:r>
            <w:proofErr w:type="spellEnd"/>
            <w:r w:rsidRPr="009F0FAD"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550" w:type="dxa"/>
            <w:vAlign w:val="center"/>
          </w:tcPr>
          <w:p w:rsidR="008B4A7B" w:rsidRPr="00DC0C59" w:rsidRDefault="00B67D12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7D12">
              <w:rPr>
                <w:rFonts w:ascii="Times New Roman" w:hAnsi="Times New Roman" w:cs="Times New Roman"/>
                <w:sz w:val="32"/>
                <w:szCs w:val="32"/>
              </w:rPr>
              <w:t>МУП «ДЕЗ-Лыткарино» провели работы и установили маяки на фасадной стене.</w:t>
            </w:r>
          </w:p>
        </w:tc>
      </w:tr>
      <w:tr w:rsidR="009F0FAD" w:rsidRPr="00F30F80" w:rsidTr="00B00398">
        <w:trPr>
          <w:trHeight w:val="294"/>
        </w:trPr>
        <w:tc>
          <w:tcPr>
            <w:tcW w:w="943" w:type="dxa"/>
          </w:tcPr>
          <w:p w:rsidR="00CB1206" w:rsidRPr="009F0FAD" w:rsidRDefault="00DF07F2" w:rsidP="00DF07F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F0FA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455" w:type="dxa"/>
          </w:tcPr>
          <w:p w:rsidR="00CB1206" w:rsidRPr="009F0FAD" w:rsidRDefault="009F0FAD" w:rsidP="001B75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0FAD">
              <w:rPr>
                <w:rFonts w:ascii="Times New Roman" w:hAnsi="Times New Roman" w:cs="Times New Roman"/>
                <w:sz w:val="32"/>
                <w:szCs w:val="32"/>
              </w:rPr>
              <w:t>О льготах пенсионерам и инвалидам за вывоз ТКО.</w:t>
            </w:r>
          </w:p>
        </w:tc>
        <w:tc>
          <w:tcPr>
            <w:tcW w:w="2535" w:type="dxa"/>
            <w:vAlign w:val="center"/>
          </w:tcPr>
          <w:p w:rsidR="00CB1206" w:rsidRPr="009F0FAD" w:rsidRDefault="00CB1206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0" w:type="dxa"/>
            <w:vAlign w:val="center"/>
          </w:tcPr>
          <w:p w:rsidR="00CB1206" w:rsidRPr="00B56D33" w:rsidRDefault="00B56D33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Ответ направлен в газету и на сайт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lytcom</w:t>
            </w:r>
            <w:proofErr w:type="spellEnd"/>
            <w:r w:rsidRPr="00B56D3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  <w:r w:rsidRPr="00B56D3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03.09.2019</w:t>
            </w:r>
          </w:p>
        </w:tc>
      </w:tr>
      <w:tr w:rsidR="009F0FAD" w:rsidRPr="00F30F80" w:rsidTr="00B00398">
        <w:trPr>
          <w:trHeight w:val="294"/>
        </w:trPr>
        <w:tc>
          <w:tcPr>
            <w:tcW w:w="943" w:type="dxa"/>
          </w:tcPr>
          <w:p w:rsidR="00502307" w:rsidRDefault="00DF07F2" w:rsidP="00DF07F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455" w:type="dxa"/>
          </w:tcPr>
          <w:p w:rsidR="00502307" w:rsidRDefault="00252471" w:rsidP="000B46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отсутствии расписания движения маршрутного такси на автобусной остановке ДК «Мир»</w:t>
            </w:r>
          </w:p>
        </w:tc>
        <w:tc>
          <w:tcPr>
            <w:tcW w:w="2535" w:type="dxa"/>
            <w:vAlign w:val="center"/>
          </w:tcPr>
          <w:p w:rsidR="00502307" w:rsidRPr="00265FF3" w:rsidRDefault="009F0FAD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Хонин Михаил</w:t>
            </w:r>
          </w:p>
        </w:tc>
        <w:tc>
          <w:tcPr>
            <w:tcW w:w="3550" w:type="dxa"/>
            <w:vAlign w:val="center"/>
          </w:tcPr>
          <w:p w:rsidR="00502307" w:rsidRDefault="00B00398" w:rsidP="00B003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0398">
              <w:rPr>
                <w:rFonts w:ascii="Times New Roman" w:hAnsi="Times New Roman" w:cs="Times New Roman"/>
                <w:sz w:val="32"/>
                <w:szCs w:val="32"/>
              </w:rPr>
              <w:t xml:space="preserve">На остановочном пункте ДК «Мир» размещены расписания движения </w:t>
            </w:r>
            <w:r w:rsidRPr="00B003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транспортных средств регулярных перевозок по регулируемым тарифам, на которых отдельным категориям граждан предоставляются меры социальной поддержки. Данные маршруты работают по расписанию, утвержденному Министерством транспорта и дорожной инф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раструктуры Московской области.</w:t>
            </w:r>
          </w:p>
        </w:tc>
      </w:tr>
      <w:tr w:rsidR="009F0FAD" w:rsidRPr="00F30F80" w:rsidTr="00B00398">
        <w:trPr>
          <w:trHeight w:val="294"/>
        </w:trPr>
        <w:tc>
          <w:tcPr>
            <w:tcW w:w="943" w:type="dxa"/>
          </w:tcPr>
          <w:p w:rsidR="00502307" w:rsidRDefault="00DF07F2" w:rsidP="00DF07F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4455" w:type="dxa"/>
          </w:tcPr>
          <w:p w:rsidR="00502307" w:rsidRDefault="00252471" w:rsidP="000B46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установке туалетов на территории парка ДК «Мир»</w:t>
            </w:r>
          </w:p>
        </w:tc>
        <w:tc>
          <w:tcPr>
            <w:tcW w:w="2535" w:type="dxa"/>
            <w:vAlign w:val="center"/>
          </w:tcPr>
          <w:p w:rsidR="00502307" w:rsidRPr="00265FF3" w:rsidRDefault="00252471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Анна Анатольевна</w:t>
            </w:r>
          </w:p>
        </w:tc>
        <w:tc>
          <w:tcPr>
            <w:tcW w:w="3550" w:type="dxa"/>
          </w:tcPr>
          <w:p w:rsidR="00502307" w:rsidRDefault="00BF30E9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30E9">
              <w:rPr>
                <w:rFonts w:ascii="Times New Roman" w:hAnsi="Times New Roman" w:cs="Times New Roman"/>
                <w:sz w:val="32"/>
                <w:szCs w:val="32"/>
              </w:rPr>
              <w:t>Согласно информации Председателя Комитета по делам культуры, молодёжи, спорта и туризма города Лыткарино, сообщаем, что возможность установки биотуалетов на территории Дворца культуры "Мир" будет рассмотрена в 2020 году.</w:t>
            </w:r>
          </w:p>
        </w:tc>
      </w:tr>
      <w:tr w:rsidR="00252471" w:rsidTr="00B00398">
        <w:trPr>
          <w:trHeight w:val="294"/>
        </w:trPr>
        <w:tc>
          <w:tcPr>
            <w:tcW w:w="943" w:type="dxa"/>
          </w:tcPr>
          <w:p w:rsidR="00252471" w:rsidRDefault="00252471" w:rsidP="0012452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455" w:type="dxa"/>
          </w:tcPr>
          <w:p w:rsidR="00252471" w:rsidRDefault="00252471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отсутствии воды ул. Сафонова д.4, кв.27</w:t>
            </w:r>
          </w:p>
        </w:tc>
        <w:tc>
          <w:tcPr>
            <w:tcW w:w="2535" w:type="dxa"/>
          </w:tcPr>
          <w:p w:rsidR="00252471" w:rsidRPr="00265FF3" w:rsidRDefault="00A04B60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Котлов</w:t>
            </w:r>
            <w:r w:rsidRPr="00A04B60">
              <w:rPr>
                <w:rFonts w:ascii="Times New Roman" w:hAnsi="Times New Roman" w:cs="Times New Roman"/>
                <w:sz w:val="32"/>
                <w:szCs w:val="32"/>
              </w:rPr>
              <w:t xml:space="preserve"> В.Т</w:t>
            </w:r>
          </w:p>
        </w:tc>
        <w:tc>
          <w:tcPr>
            <w:tcW w:w="3550" w:type="dxa"/>
          </w:tcPr>
          <w:p w:rsidR="00252471" w:rsidRDefault="00003D2D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003D2D">
              <w:rPr>
                <w:rFonts w:ascii="Times New Roman" w:hAnsi="Times New Roman" w:cs="Times New Roman"/>
                <w:sz w:val="32"/>
                <w:szCs w:val="32"/>
              </w:rPr>
              <w:t>о состоянию на 17 сентября 2019 года МУП «ДЕЗ-Лыткарино» проведены работы по замене общего трубопровода холодного водоснабжения.</w:t>
            </w:r>
          </w:p>
        </w:tc>
      </w:tr>
      <w:tr w:rsidR="00252471" w:rsidTr="00B00398">
        <w:trPr>
          <w:trHeight w:val="294"/>
        </w:trPr>
        <w:tc>
          <w:tcPr>
            <w:tcW w:w="943" w:type="dxa"/>
          </w:tcPr>
          <w:p w:rsidR="00252471" w:rsidRDefault="00252471" w:rsidP="0012452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455" w:type="dxa"/>
          </w:tcPr>
          <w:p w:rsidR="00252471" w:rsidRDefault="0008094C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Вопросы дольщиков ЖК «Высокий берег» </w:t>
            </w:r>
          </w:p>
        </w:tc>
        <w:tc>
          <w:tcPr>
            <w:tcW w:w="2535" w:type="dxa"/>
          </w:tcPr>
          <w:p w:rsidR="00252471" w:rsidRPr="00265FF3" w:rsidRDefault="0008094C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8094C">
              <w:rPr>
                <w:rFonts w:ascii="Times New Roman" w:hAnsi="Times New Roman" w:cs="Times New Roman"/>
                <w:sz w:val="32"/>
                <w:szCs w:val="32"/>
              </w:rPr>
              <w:t>Курчанов</w:t>
            </w:r>
            <w:proofErr w:type="spellEnd"/>
            <w:r w:rsidRPr="0008094C"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550" w:type="dxa"/>
          </w:tcPr>
          <w:p w:rsidR="00534CB2" w:rsidRPr="00534CB2" w:rsidRDefault="00534CB2" w:rsidP="00534C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CB2">
              <w:rPr>
                <w:rFonts w:ascii="Times New Roman" w:hAnsi="Times New Roman" w:cs="Times New Roman"/>
                <w:sz w:val="32"/>
                <w:szCs w:val="32"/>
              </w:rPr>
              <w:t xml:space="preserve">Встреча с  участниками долевого строительства ЖК «Высокий берег» состоится в 4 квартале  2019 года. О </w:t>
            </w:r>
            <w:r w:rsidRPr="00534CB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предстоящей встрече  инициативная группа участников долевого строительства будет заблаговременно проинформирована.</w:t>
            </w:r>
          </w:p>
          <w:p w:rsidR="00534CB2" w:rsidRPr="00534CB2" w:rsidRDefault="00534CB2" w:rsidP="00534C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CB2">
              <w:rPr>
                <w:rFonts w:ascii="Times New Roman" w:hAnsi="Times New Roman" w:cs="Times New Roman"/>
                <w:sz w:val="32"/>
                <w:szCs w:val="32"/>
              </w:rPr>
              <w:t>Вопрос о возобновлении строительства существующего объекта незавершенного строительства либо о его демонтаже и строительстве нового объекта будет рассмотрен после определения нового инвестора-застройщика и проведения новым инвестором-застройщиком необходимого технического обследования объекта.</w:t>
            </w:r>
          </w:p>
          <w:p w:rsidR="00534CB2" w:rsidRPr="00534CB2" w:rsidRDefault="00534CB2" w:rsidP="00534C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CB2">
              <w:rPr>
                <w:rFonts w:ascii="Times New Roman" w:hAnsi="Times New Roman" w:cs="Times New Roman"/>
                <w:sz w:val="32"/>
                <w:szCs w:val="32"/>
              </w:rPr>
              <w:t>Администрацией городского округа Лыткарино совместно с Министерством жилищной политики Московской области ведется активная работа по привлечению новых инвесторов-застройщиков к завершению строительства объекта.</w:t>
            </w:r>
          </w:p>
          <w:p w:rsidR="00534CB2" w:rsidRPr="00534CB2" w:rsidRDefault="00534CB2" w:rsidP="00534C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CB2">
              <w:rPr>
                <w:rFonts w:ascii="Times New Roman" w:hAnsi="Times New Roman" w:cs="Times New Roman"/>
                <w:sz w:val="32"/>
                <w:szCs w:val="32"/>
              </w:rPr>
              <w:t xml:space="preserve">Вопрос о предоставлении денежной компенсации участникам долевого </w:t>
            </w:r>
            <w:r w:rsidRPr="00534CB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строительства может быть решен исключительно новым инвестором-застройщиком по согласованию с указанными лицами и Министерством жилищной политики Московской области.</w:t>
            </w:r>
          </w:p>
          <w:p w:rsidR="00252471" w:rsidRDefault="00534CB2" w:rsidP="00534C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CB2">
              <w:rPr>
                <w:rFonts w:ascii="Times New Roman" w:hAnsi="Times New Roman" w:cs="Times New Roman"/>
                <w:sz w:val="32"/>
                <w:szCs w:val="32"/>
              </w:rPr>
              <w:t>Строительная техника будет доставлена на строительную площадку ЖК «Высокий берег»  после определения нового инвестора-застройщика и возобновления строительных работ.</w:t>
            </w:r>
          </w:p>
        </w:tc>
      </w:tr>
    </w:tbl>
    <w:p w:rsidR="007901ED" w:rsidRPr="00F30F80" w:rsidRDefault="007901ED" w:rsidP="005910AA">
      <w:pPr>
        <w:rPr>
          <w:rFonts w:ascii="Times New Roman" w:hAnsi="Times New Roman" w:cs="Times New Roman"/>
          <w:sz w:val="32"/>
          <w:szCs w:val="32"/>
        </w:rPr>
      </w:pPr>
    </w:p>
    <w:sectPr w:rsidR="007901ED" w:rsidRPr="00F30F80" w:rsidSect="000323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13A07"/>
    <w:multiLevelType w:val="hybridMultilevel"/>
    <w:tmpl w:val="D462755A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42F57F7"/>
    <w:multiLevelType w:val="hybridMultilevel"/>
    <w:tmpl w:val="BFCEF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BD"/>
    <w:rsid w:val="00003D2D"/>
    <w:rsid w:val="000323A7"/>
    <w:rsid w:val="0006281E"/>
    <w:rsid w:val="0006492D"/>
    <w:rsid w:val="0008094C"/>
    <w:rsid w:val="000964E7"/>
    <w:rsid w:val="000B46C1"/>
    <w:rsid w:val="000F2031"/>
    <w:rsid w:val="00116529"/>
    <w:rsid w:val="001520F8"/>
    <w:rsid w:val="0015337D"/>
    <w:rsid w:val="00164B40"/>
    <w:rsid w:val="00170AF4"/>
    <w:rsid w:val="00195428"/>
    <w:rsid w:val="00196E3A"/>
    <w:rsid w:val="001A736C"/>
    <w:rsid w:val="001B757B"/>
    <w:rsid w:val="001C219A"/>
    <w:rsid w:val="001C51D9"/>
    <w:rsid w:val="00201D1D"/>
    <w:rsid w:val="00252471"/>
    <w:rsid w:val="0026026F"/>
    <w:rsid w:val="00265FF3"/>
    <w:rsid w:val="002C1724"/>
    <w:rsid w:val="002D7ABD"/>
    <w:rsid w:val="002F79DA"/>
    <w:rsid w:val="00320E82"/>
    <w:rsid w:val="003241B2"/>
    <w:rsid w:val="00324531"/>
    <w:rsid w:val="003506EF"/>
    <w:rsid w:val="003911C4"/>
    <w:rsid w:val="003B7AE5"/>
    <w:rsid w:val="003F7912"/>
    <w:rsid w:val="0040715C"/>
    <w:rsid w:val="004340D1"/>
    <w:rsid w:val="00440D3E"/>
    <w:rsid w:val="0046747C"/>
    <w:rsid w:val="004759AA"/>
    <w:rsid w:val="004B4C28"/>
    <w:rsid w:val="004D75F9"/>
    <w:rsid w:val="00502307"/>
    <w:rsid w:val="00534CB2"/>
    <w:rsid w:val="00565884"/>
    <w:rsid w:val="0058622D"/>
    <w:rsid w:val="005910AA"/>
    <w:rsid w:val="0059644A"/>
    <w:rsid w:val="005B0588"/>
    <w:rsid w:val="005B7990"/>
    <w:rsid w:val="005C5D1D"/>
    <w:rsid w:val="005C6099"/>
    <w:rsid w:val="006170A7"/>
    <w:rsid w:val="00621C7D"/>
    <w:rsid w:val="00631BA9"/>
    <w:rsid w:val="0064317C"/>
    <w:rsid w:val="00652A60"/>
    <w:rsid w:val="006A3C0C"/>
    <w:rsid w:val="006B3AD4"/>
    <w:rsid w:val="006D6F65"/>
    <w:rsid w:val="007007ED"/>
    <w:rsid w:val="00742D1B"/>
    <w:rsid w:val="00781C50"/>
    <w:rsid w:val="007901ED"/>
    <w:rsid w:val="007A1509"/>
    <w:rsid w:val="007C288E"/>
    <w:rsid w:val="007E188C"/>
    <w:rsid w:val="007E429E"/>
    <w:rsid w:val="008405BB"/>
    <w:rsid w:val="00854C45"/>
    <w:rsid w:val="00855625"/>
    <w:rsid w:val="00872CDB"/>
    <w:rsid w:val="00873CA6"/>
    <w:rsid w:val="008823B9"/>
    <w:rsid w:val="00892A02"/>
    <w:rsid w:val="008B1FEC"/>
    <w:rsid w:val="008B4A7B"/>
    <w:rsid w:val="008C447C"/>
    <w:rsid w:val="008E5297"/>
    <w:rsid w:val="008E6533"/>
    <w:rsid w:val="008F58B1"/>
    <w:rsid w:val="009154DE"/>
    <w:rsid w:val="00927804"/>
    <w:rsid w:val="0093362D"/>
    <w:rsid w:val="009368B0"/>
    <w:rsid w:val="0094672C"/>
    <w:rsid w:val="00990FAC"/>
    <w:rsid w:val="009A21D2"/>
    <w:rsid w:val="009C4274"/>
    <w:rsid w:val="009D2AF7"/>
    <w:rsid w:val="009F07E4"/>
    <w:rsid w:val="009F0FAD"/>
    <w:rsid w:val="00A04B60"/>
    <w:rsid w:val="00A62569"/>
    <w:rsid w:val="00A67EF7"/>
    <w:rsid w:val="00B00398"/>
    <w:rsid w:val="00B050C4"/>
    <w:rsid w:val="00B431AB"/>
    <w:rsid w:val="00B44E67"/>
    <w:rsid w:val="00B56D33"/>
    <w:rsid w:val="00B67D12"/>
    <w:rsid w:val="00B87C07"/>
    <w:rsid w:val="00BA041A"/>
    <w:rsid w:val="00BB1DF3"/>
    <w:rsid w:val="00BE0273"/>
    <w:rsid w:val="00BE530F"/>
    <w:rsid w:val="00BF30E9"/>
    <w:rsid w:val="00C01865"/>
    <w:rsid w:val="00C51510"/>
    <w:rsid w:val="00C51D63"/>
    <w:rsid w:val="00CA59BF"/>
    <w:rsid w:val="00CB1206"/>
    <w:rsid w:val="00CB4ACC"/>
    <w:rsid w:val="00CB4B8D"/>
    <w:rsid w:val="00CB79BC"/>
    <w:rsid w:val="00D51747"/>
    <w:rsid w:val="00D7384F"/>
    <w:rsid w:val="00D9035B"/>
    <w:rsid w:val="00DB3484"/>
    <w:rsid w:val="00DB3D6F"/>
    <w:rsid w:val="00DB5A58"/>
    <w:rsid w:val="00DC0C59"/>
    <w:rsid w:val="00DF07F2"/>
    <w:rsid w:val="00E53363"/>
    <w:rsid w:val="00E63DE0"/>
    <w:rsid w:val="00E81739"/>
    <w:rsid w:val="00E91DC5"/>
    <w:rsid w:val="00EE12AA"/>
    <w:rsid w:val="00F10170"/>
    <w:rsid w:val="00F165C0"/>
    <w:rsid w:val="00F30F80"/>
    <w:rsid w:val="00F55B84"/>
    <w:rsid w:val="00F91BB5"/>
    <w:rsid w:val="00FA5C01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4A93-1F6F-4708-82AF-DA1954A0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24</cp:revision>
  <cp:lastPrinted>2019-05-22T15:57:00Z</cp:lastPrinted>
  <dcterms:created xsi:type="dcterms:W3CDTF">2019-07-01T14:46:00Z</dcterms:created>
  <dcterms:modified xsi:type="dcterms:W3CDTF">2019-09-23T15:30:00Z</dcterms:modified>
</cp:coreProperties>
</file>