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F80" w:rsidRPr="0094672C" w:rsidRDefault="00F30F80" w:rsidP="003B7AE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4672C">
        <w:rPr>
          <w:rFonts w:ascii="Times New Roman" w:hAnsi="Times New Roman" w:cs="Times New Roman"/>
          <w:sz w:val="32"/>
          <w:szCs w:val="32"/>
        </w:rPr>
        <w:t>Перечень вопросов принятых для рассмотрения</w:t>
      </w:r>
    </w:p>
    <w:p w:rsidR="00927804" w:rsidRDefault="00F30F80" w:rsidP="00927804">
      <w:pPr>
        <w:spacing w:after="0"/>
        <w:ind w:left="-1560" w:firstLine="1560"/>
        <w:jc w:val="center"/>
        <w:rPr>
          <w:rFonts w:ascii="Times New Roman" w:hAnsi="Times New Roman" w:cs="Times New Roman"/>
          <w:sz w:val="32"/>
          <w:szCs w:val="32"/>
        </w:rPr>
      </w:pPr>
      <w:r w:rsidRPr="0094672C">
        <w:rPr>
          <w:rFonts w:ascii="Times New Roman" w:hAnsi="Times New Roman" w:cs="Times New Roman"/>
          <w:sz w:val="32"/>
          <w:szCs w:val="32"/>
        </w:rPr>
        <w:t xml:space="preserve">на </w:t>
      </w:r>
      <w:r w:rsidR="00927804">
        <w:rPr>
          <w:rFonts w:ascii="Times New Roman" w:hAnsi="Times New Roman" w:cs="Times New Roman"/>
          <w:sz w:val="32"/>
          <w:szCs w:val="32"/>
        </w:rPr>
        <w:t>ежемесячной встрече Главы городского округа Лыткарино</w:t>
      </w:r>
    </w:p>
    <w:p w:rsidR="00F30F80" w:rsidRPr="0094672C" w:rsidRDefault="00F30F80" w:rsidP="003B7AE5">
      <w:pPr>
        <w:ind w:left="-1560" w:firstLine="1560"/>
        <w:jc w:val="center"/>
        <w:rPr>
          <w:rFonts w:ascii="Times New Roman" w:hAnsi="Times New Roman" w:cs="Times New Roman"/>
          <w:sz w:val="32"/>
          <w:szCs w:val="32"/>
        </w:rPr>
      </w:pPr>
      <w:r w:rsidRPr="0094672C">
        <w:rPr>
          <w:rFonts w:ascii="Times New Roman" w:hAnsi="Times New Roman" w:cs="Times New Roman"/>
          <w:sz w:val="32"/>
          <w:szCs w:val="32"/>
        </w:rPr>
        <w:t xml:space="preserve">Е.В. </w:t>
      </w:r>
      <w:proofErr w:type="spellStart"/>
      <w:r w:rsidRPr="0094672C">
        <w:rPr>
          <w:rFonts w:ascii="Times New Roman" w:hAnsi="Times New Roman" w:cs="Times New Roman"/>
          <w:sz w:val="32"/>
          <w:szCs w:val="32"/>
        </w:rPr>
        <w:t>Серёгина</w:t>
      </w:r>
      <w:proofErr w:type="spellEnd"/>
      <w:r w:rsidRPr="0094672C">
        <w:rPr>
          <w:rFonts w:ascii="Times New Roman" w:hAnsi="Times New Roman" w:cs="Times New Roman"/>
          <w:sz w:val="32"/>
          <w:szCs w:val="32"/>
        </w:rPr>
        <w:t xml:space="preserve"> с жителями города</w:t>
      </w:r>
    </w:p>
    <w:p w:rsidR="00F30F80" w:rsidRPr="0094672C" w:rsidRDefault="00F30F80" w:rsidP="00F30F80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94672C">
        <w:rPr>
          <w:rFonts w:ascii="Times New Roman" w:hAnsi="Times New Roman" w:cs="Times New Roman"/>
          <w:sz w:val="32"/>
          <w:szCs w:val="32"/>
        </w:rPr>
        <w:t>г.</w:t>
      </w:r>
      <w:r w:rsidR="00927804">
        <w:rPr>
          <w:rFonts w:ascii="Times New Roman" w:hAnsi="Times New Roman" w:cs="Times New Roman"/>
          <w:sz w:val="32"/>
          <w:szCs w:val="32"/>
        </w:rPr>
        <w:t>о</w:t>
      </w:r>
      <w:proofErr w:type="spellEnd"/>
      <w:r w:rsidR="00927804">
        <w:rPr>
          <w:rFonts w:ascii="Times New Roman" w:hAnsi="Times New Roman" w:cs="Times New Roman"/>
          <w:sz w:val="32"/>
          <w:szCs w:val="32"/>
        </w:rPr>
        <w:t xml:space="preserve">. Лыткарино           </w:t>
      </w:r>
      <w:r w:rsidRPr="0094672C"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EA7F44">
        <w:rPr>
          <w:rFonts w:ascii="Times New Roman" w:hAnsi="Times New Roman" w:cs="Times New Roman"/>
          <w:sz w:val="32"/>
          <w:szCs w:val="32"/>
        </w:rPr>
        <w:t xml:space="preserve">       </w:t>
      </w:r>
      <w:r w:rsidR="0094672C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6B3AD4">
        <w:rPr>
          <w:rFonts w:ascii="Times New Roman" w:hAnsi="Times New Roman" w:cs="Times New Roman"/>
          <w:sz w:val="32"/>
          <w:szCs w:val="32"/>
        </w:rPr>
        <w:t xml:space="preserve">         </w:t>
      </w:r>
      <w:r w:rsidR="00927804">
        <w:rPr>
          <w:rFonts w:ascii="Times New Roman" w:hAnsi="Times New Roman" w:cs="Times New Roman"/>
          <w:sz w:val="32"/>
          <w:szCs w:val="32"/>
        </w:rPr>
        <w:t xml:space="preserve">        «2</w:t>
      </w:r>
      <w:r w:rsidR="00EA7F44">
        <w:rPr>
          <w:rFonts w:ascii="Times New Roman" w:hAnsi="Times New Roman" w:cs="Times New Roman"/>
          <w:sz w:val="32"/>
          <w:szCs w:val="32"/>
        </w:rPr>
        <w:t>5</w:t>
      </w:r>
      <w:r w:rsidR="00927804">
        <w:rPr>
          <w:rFonts w:ascii="Times New Roman" w:hAnsi="Times New Roman" w:cs="Times New Roman"/>
          <w:sz w:val="32"/>
          <w:szCs w:val="32"/>
        </w:rPr>
        <w:t>»</w:t>
      </w:r>
      <w:r w:rsidR="00EA7F44">
        <w:rPr>
          <w:rFonts w:ascii="Times New Roman" w:hAnsi="Times New Roman" w:cs="Times New Roman"/>
          <w:sz w:val="32"/>
          <w:szCs w:val="32"/>
        </w:rPr>
        <w:t xml:space="preserve"> сентября</w:t>
      </w:r>
      <w:r w:rsidR="008823B9">
        <w:rPr>
          <w:rFonts w:ascii="Times New Roman" w:hAnsi="Times New Roman" w:cs="Times New Roman"/>
          <w:sz w:val="32"/>
          <w:szCs w:val="32"/>
        </w:rPr>
        <w:t xml:space="preserve"> </w:t>
      </w:r>
      <w:r w:rsidR="00BB1DF3">
        <w:rPr>
          <w:rFonts w:ascii="Times New Roman" w:hAnsi="Times New Roman" w:cs="Times New Roman"/>
          <w:sz w:val="32"/>
          <w:szCs w:val="32"/>
        </w:rPr>
        <w:t xml:space="preserve">2019 </w:t>
      </w:r>
      <w:r w:rsidRPr="0094672C">
        <w:rPr>
          <w:rFonts w:ascii="Times New Roman" w:hAnsi="Times New Roman" w:cs="Times New Roman"/>
          <w:sz w:val="32"/>
          <w:szCs w:val="32"/>
        </w:rPr>
        <w:t>года</w:t>
      </w:r>
    </w:p>
    <w:tbl>
      <w:tblPr>
        <w:tblStyle w:val="a4"/>
        <w:tblW w:w="11341" w:type="dxa"/>
        <w:tblInd w:w="-318" w:type="dxa"/>
        <w:tblLook w:val="04A0" w:firstRow="1" w:lastRow="0" w:firstColumn="1" w:lastColumn="0" w:noHBand="0" w:noVBand="1"/>
      </w:tblPr>
      <w:tblGrid>
        <w:gridCol w:w="943"/>
        <w:gridCol w:w="5137"/>
        <w:gridCol w:w="2395"/>
        <w:gridCol w:w="2866"/>
      </w:tblGrid>
      <w:tr w:rsidR="009F0FAD" w:rsidRPr="00F30F80" w:rsidTr="009A16C8">
        <w:trPr>
          <w:trHeight w:val="587"/>
        </w:trPr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0F80" w:rsidRPr="00F30F80" w:rsidRDefault="00F30F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30F80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gramStart"/>
            <w:r w:rsidRPr="00F30F80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 w:rsidRPr="00F30F80">
              <w:rPr>
                <w:rFonts w:ascii="Times New Roman" w:hAnsi="Times New Roman" w:cs="Times New Roman"/>
                <w:sz w:val="32"/>
                <w:szCs w:val="32"/>
              </w:rPr>
              <w:t>/п</w:t>
            </w:r>
          </w:p>
        </w:tc>
        <w:tc>
          <w:tcPr>
            <w:tcW w:w="5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0F80" w:rsidRPr="00F30F80" w:rsidRDefault="00F30F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30F80">
              <w:rPr>
                <w:rFonts w:ascii="Times New Roman" w:hAnsi="Times New Roman" w:cs="Times New Roman"/>
                <w:sz w:val="32"/>
                <w:szCs w:val="32"/>
              </w:rPr>
              <w:t>Вопрос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0F80" w:rsidRPr="00F30F80" w:rsidRDefault="00F30F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30F80">
              <w:rPr>
                <w:rFonts w:ascii="Times New Roman" w:hAnsi="Times New Roman" w:cs="Times New Roman"/>
                <w:sz w:val="32"/>
                <w:szCs w:val="32"/>
              </w:rPr>
              <w:t>Автор</w:t>
            </w:r>
          </w:p>
        </w:tc>
        <w:tc>
          <w:tcPr>
            <w:tcW w:w="2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0F80" w:rsidRPr="00F30F80" w:rsidRDefault="00F30F80" w:rsidP="00AD26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30F80">
              <w:rPr>
                <w:rFonts w:ascii="Times New Roman" w:hAnsi="Times New Roman" w:cs="Times New Roman"/>
                <w:sz w:val="32"/>
                <w:szCs w:val="32"/>
              </w:rPr>
              <w:t>Ответ</w:t>
            </w:r>
          </w:p>
        </w:tc>
      </w:tr>
      <w:tr w:rsidR="009F0FAD" w:rsidRPr="00F30F80" w:rsidTr="009A16C8">
        <w:trPr>
          <w:trHeight w:val="294"/>
        </w:trPr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0F80" w:rsidRPr="005910AA" w:rsidRDefault="00752E73" w:rsidP="00DF07F2">
            <w:pPr>
              <w:ind w:left="567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0F80" w:rsidRPr="00F30F80" w:rsidRDefault="00EA7F44" w:rsidP="00EA7F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 подаче отопления в дом 12 и дом 26 на ул. Ухтомского.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F7" w:rsidRPr="00F30F80" w:rsidRDefault="00EA7F44" w:rsidP="00DF07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Полякова</w:t>
            </w:r>
          </w:p>
        </w:tc>
        <w:tc>
          <w:tcPr>
            <w:tcW w:w="2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37D" w:rsidRPr="00DC0C59" w:rsidRDefault="004301D8" w:rsidP="00DF07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301D8">
              <w:rPr>
                <w:rFonts w:ascii="Times New Roman" w:hAnsi="Times New Roman" w:cs="Times New Roman"/>
                <w:sz w:val="32"/>
                <w:szCs w:val="32"/>
              </w:rPr>
              <w:t xml:space="preserve">Подача отопления по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4301D8">
              <w:rPr>
                <w:rFonts w:ascii="Times New Roman" w:hAnsi="Times New Roman" w:cs="Times New Roman"/>
                <w:sz w:val="32"/>
                <w:szCs w:val="32"/>
              </w:rPr>
              <w:t xml:space="preserve">ул. Ухтомского д.12,16,26 включена с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4301D8">
              <w:rPr>
                <w:rFonts w:ascii="Times New Roman" w:hAnsi="Times New Roman" w:cs="Times New Roman"/>
                <w:sz w:val="32"/>
                <w:szCs w:val="32"/>
              </w:rPr>
              <w:t>26 сентября, в соответствии с утвержденным графиком.</w:t>
            </w:r>
          </w:p>
        </w:tc>
      </w:tr>
      <w:tr w:rsidR="009F0FAD" w:rsidRPr="00F30F80" w:rsidTr="009A16C8">
        <w:trPr>
          <w:trHeight w:val="294"/>
        </w:trPr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0F80" w:rsidRPr="005910AA" w:rsidRDefault="00752E73" w:rsidP="00DF07F2">
            <w:pPr>
              <w:ind w:left="567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6533" w:rsidRPr="00F30F80" w:rsidRDefault="00EA7F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 подаче отопления в дом 16</w:t>
            </w:r>
            <w:r w:rsidRPr="00EA7F44">
              <w:rPr>
                <w:rFonts w:ascii="Times New Roman" w:hAnsi="Times New Roman" w:cs="Times New Roman"/>
                <w:sz w:val="32"/>
                <w:szCs w:val="32"/>
              </w:rPr>
              <w:t xml:space="preserve"> и дом 26 на ул. Ухтомского.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0F80" w:rsidRPr="003911C4" w:rsidRDefault="00EA7F44" w:rsidP="00DF07F2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EA7F44">
              <w:rPr>
                <w:rFonts w:ascii="Times New Roman" w:hAnsi="Times New Roman" w:cs="Times New Roman"/>
                <w:sz w:val="32"/>
                <w:szCs w:val="32"/>
              </w:rPr>
              <w:t>Калашникова Анна</w:t>
            </w:r>
          </w:p>
        </w:tc>
        <w:tc>
          <w:tcPr>
            <w:tcW w:w="2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0F80" w:rsidRPr="003911C4" w:rsidRDefault="004301D8" w:rsidP="00DF07F2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4301D8">
              <w:rPr>
                <w:rFonts w:ascii="Times New Roman" w:hAnsi="Times New Roman" w:cs="Times New Roman"/>
                <w:sz w:val="32"/>
                <w:szCs w:val="32"/>
              </w:rPr>
              <w:t xml:space="preserve">Подача отопления по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4301D8">
              <w:rPr>
                <w:rFonts w:ascii="Times New Roman" w:hAnsi="Times New Roman" w:cs="Times New Roman"/>
                <w:sz w:val="32"/>
                <w:szCs w:val="32"/>
              </w:rPr>
              <w:t xml:space="preserve">ул. Ухтомского д.12,16,26 включена с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4301D8">
              <w:rPr>
                <w:rFonts w:ascii="Times New Roman" w:hAnsi="Times New Roman" w:cs="Times New Roman"/>
                <w:sz w:val="32"/>
                <w:szCs w:val="32"/>
              </w:rPr>
              <w:t xml:space="preserve">26 сентября, в соответствии с утвержденным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графиком.</w:t>
            </w:r>
          </w:p>
        </w:tc>
      </w:tr>
      <w:tr w:rsidR="009F0FAD" w:rsidRPr="00DC0C59" w:rsidTr="009A16C8">
        <w:trPr>
          <w:trHeight w:val="294"/>
        </w:trPr>
        <w:tc>
          <w:tcPr>
            <w:tcW w:w="943" w:type="dxa"/>
          </w:tcPr>
          <w:p w:rsidR="008B4A7B" w:rsidRPr="00F30F80" w:rsidRDefault="00752E73" w:rsidP="00DF07F2">
            <w:pPr>
              <w:pStyle w:val="a3"/>
              <w:ind w:left="357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137" w:type="dxa"/>
          </w:tcPr>
          <w:p w:rsidR="008B4A7B" w:rsidRPr="00F30F80" w:rsidRDefault="00EA7F44" w:rsidP="009F0F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 опиловке деревьев на ул. Ухтомская д.18.</w:t>
            </w:r>
          </w:p>
        </w:tc>
        <w:tc>
          <w:tcPr>
            <w:tcW w:w="2395" w:type="dxa"/>
            <w:vAlign w:val="center"/>
          </w:tcPr>
          <w:p w:rsidR="008B4A7B" w:rsidRPr="00F30F80" w:rsidRDefault="00EA7F44" w:rsidP="00DF07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Кутепова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Евгения</w:t>
            </w:r>
          </w:p>
        </w:tc>
        <w:tc>
          <w:tcPr>
            <w:tcW w:w="2866" w:type="dxa"/>
            <w:vAlign w:val="center"/>
          </w:tcPr>
          <w:p w:rsidR="008B4A7B" w:rsidRPr="00DC0C59" w:rsidRDefault="004301D8" w:rsidP="00DF07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Кронирование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двух деревьев будет включено в план благоустройства на 2020 год.</w:t>
            </w:r>
          </w:p>
        </w:tc>
      </w:tr>
      <w:tr w:rsidR="009F0FAD" w:rsidRPr="00F30F80" w:rsidTr="009A16C8">
        <w:trPr>
          <w:trHeight w:val="294"/>
        </w:trPr>
        <w:tc>
          <w:tcPr>
            <w:tcW w:w="943" w:type="dxa"/>
          </w:tcPr>
          <w:p w:rsidR="00502307" w:rsidRDefault="00752E73" w:rsidP="00DF07F2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137" w:type="dxa"/>
          </w:tcPr>
          <w:p w:rsidR="00502307" w:rsidRPr="00F30F80" w:rsidRDefault="001C6DD6" w:rsidP="000C0B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 установке дорожного зеркала на крутом повороте между проездом Шестакова и ул. Колхозная.</w:t>
            </w:r>
          </w:p>
        </w:tc>
        <w:tc>
          <w:tcPr>
            <w:tcW w:w="2395" w:type="dxa"/>
            <w:vAlign w:val="center"/>
          </w:tcPr>
          <w:p w:rsidR="00502307" w:rsidRPr="00F30F80" w:rsidRDefault="001C6DD6" w:rsidP="00DF07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Елизарова Ю.В.</w:t>
            </w:r>
          </w:p>
        </w:tc>
        <w:tc>
          <w:tcPr>
            <w:tcW w:w="2866" w:type="dxa"/>
            <w:vAlign w:val="center"/>
          </w:tcPr>
          <w:p w:rsidR="00161930" w:rsidRPr="00DC0C59" w:rsidRDefault="00FA00F4" w:rsidP="00DF07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Данный вопрос будет выдвинут на рассмотрение комиссии по безопасности дорожного движения.</w:t>
            </w:r>
          </w:p>
        </w:tc>
      </w:tr>
      <w:tr w:rsidR="009F0FAD" w:rsidRPr="00F30F80" w:rsidTr="009A16C8">
        <w:trPr>
          <w:trHeight w:val="294"/>
        </w:trPr>
        <w:tc>
          <w:tcPr>
            <w:tcW w:w="943" w:type="dxa"/>
          </w:tcPr>
          <w:p w:rsidR="00502307" w:rsidRDefault="00752E73" w:rsidP="00DF07F2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137" w:type="dxa"/>
          </w:tcPr>
          <w:p w:rsidR="001C6DD6" w:rsidRDefault="005E2A9A" w:rsidP="000B46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 монтаже </w:t>
            </w:r>
            <w:proofErr w:type="spellStart"/>
            <w:r w:rsidR="001C6DD6">
              <w:rPr>
                <w:rFonts w:ascii="Times New Roman" w:hAnsi="Times New Roman" w:cs="Times New Roman"/>
                <w:sz w:val="32"/>
                <w:szCs w:val="32"/>
              </w:rPr>
              <w:t>отмостки</w:t>
            </w:r>
            <w:proofErr w:type="spellEnd"/>
            <w:r w:rsidR="001C6DD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по адресу</w:t>
            </w:r>
          </w:p>
          <w:p w:rsidR="00502307" w:rsidRDefault="001C6DD6" w:rsidP="000B46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Ленина д. 21</w:t>
            </w:r>
          </w:p>
        </w:tc>
        <w:tc>
          <w:tcPr>
            <w:tcW w:w="2395" w:type="dxa"/>
            <w:vAlign w:val="center"/>
          </w:tcPr>
          <w:p w:rsidR="00502307" w:rsidRPr="00265FF3" w:rsidRDefault="00502307" w:rsidP="00DF07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66" w:type="dxa"/>
          </w:tcPr>
          <w:p w:rsidR="00502307" w:rsidRDefault="004301D8" w:rsidP="00DF07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301D8">
              <w:rPr>
                <w:rFonts w:ascii="Times New Roman" w:hAnsi="Times New Roman" w:cs="Times New Roman"/>
                <w:sz w:val="32"/>
                <w:szCs w:val="32"/>
              </w:rPr>
              <w:t xml:space="preserve">Работы по локальному </w:t>
            </w:r>
            <w:r w:rsidRPr="004301D8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восстановлению </w:t>
            </w:r>
            <w:proofErr w:type="spellStart"/>
            <w:r w:rsidRPr="004301D8">
              <w:rPr>
                <w:rFonts w:ascii="Times New Roman" w:hAnsi="Times New Roman" w:cs="Times New Roman"/>
                <w:sz w:val="32"/>
                <w:szCs w:val="32"/>
              </w:rPr>
              <w:t>отмостки</w:t>
            </w:r>
            <w:proofErr w:type="spellEnd"/>
            <w:r w:rsidRPr="004301D8">
              <w:rPr>
                <w:rFonts w:ascii="Times New Roman" w:hAnsi="Times New Roman" w:cs="Times New Roman"/>
                <w:sz w:val="32"/>
                <w:szCs w:val="32"/>
              </w:rPr>
              <w:t xml:space="preserve"> будут выполнены до 30.10.2019 года.</w:t>
            </w:r>
          </w:p>
        </w:tc>
      </w:tr>
      <w:tr w:rsidR="009F0FAD" w:rsidRPr="00F30F80" w:rsidTr="009A16C8">
        <w:trPr>
          <w:trHeight w:val="294"/>
        </w:trPr>
        <w:tc>
          <w:tcPr>
            <w:tcW w:w="943" w:type="dxa"/>
          </w:tcPr>
          <w:p w:rsidR="00502307" w:rsidRDefault="00752E73" w:rsidP="00DF07F2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6</w:t>
            </w:r>
          </w:p>
        </w:tc>
        <w:tc>
          <w:tcPr>
            <w:tcW w:w="5137" w:type="dxa"/>
          </w:tcPr>
          <w:p w:rsidR="00502307" w:rsidRDefault="005E2A9A" w:rsidP="005E2A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 ремонте входной группы и пандуса по адресу </w:t>
            </w:r>
            <w:r w:rsidRPr="005E2A9A">
              <w:rPr>
                <w:rFonts w:ascii="Times New Roman" w:hAnsi="Times New Roman" w:cs="Times New Roman"/>
                <w:sz w:val="32"/>
                <w:szCs w:val="32"/>
              </w:rPr>
              <w:t>ул. Ленина д. 21</w:t>
            </w:r>
          </w:p>
        </w:tc>
        <w:tc>
          <w:tcPr>
            <w:tcW w:w="2395" w:type="dxa"/>
            <w:vAlign w:val="center"/>
          </w:tcPr>
          <w:p w:rsidR="00502307" w:rsidRPr="00265FF3" w:rsidRDefault="00502307" w:rsidP="00DF07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66" w:type="dxa"/>
            <w:vAlign w:val="center"/>
          </w:tcPr>
          <w:p w:rsidR="00502307" w:rsidRDefault="004301D8" w:rsidP="00DF07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Работы по ремонту козырька, ступеней входа в подъезд, устройство пандуса будут включены в план текущего ремонта на 2020 год.</w:t>
            </w:r>
          </w:p>
        </w:tc>
      </w:tr>
      <w:tr w:rsidR="009F0FAD" w:rsidRPr="00F30F80" w:rsidTr="009A16C8">
        <w:trPr>
          <w:trHeight w:val="294"/>
        </w:trPr>
        <w:tc>
          <w:tcPr>
            <w:tcW w:w="943" w:type="dxa"/>
          </w:tcPr>
          <w:p w:rsidR="00502307" w:rsidRDefault="00752E73" w:rsidP="00DF07F2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bookmarkStart w:id="0" w:name="_GoBack"/>
            <w:bookmarkEnd w:id="0"/>
          </w:p>
        </w:tc>
        <w:tc>
          <w:tcPr>
            <w:tcW w:w="5137" w:type="dxa"/>
          </w:tcPr>
          <w:p w:rsidR="000964E7" w:rsidRPr="0059644A" w:rsidRDefault="005E2A9A" w:rsidP="000964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 ремонте арки прилегающей к дому </w:t>
            </w:r>
            <w:r w:rsidRPr="005E2A9A">
              <w:rPr>
                <w:rFonts w:ascii="Times New Roman" w:hAnsi="Times New Roman" w:cs="Times New Roman"/>
                <w:sz w:val="32"/>
                <w:szCs w:val="32"/>
              </w:rPr>
              <w:t>ул. Ленина д. 21</w:t>
            </w:r>
          </w:p>
        </w:tc>
        <w:tc>
          <w:tcPr>
            <w:tcW w:w="2395" w:type="dxa"/>
          </w:tcPr>
          <w:p w:rsidR="00502307" w:rsidRPr="00265FF3" w:rsidRDefault="00502307" w:rsidP="00DF07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66" w:type="dxa"/>
          </w:tcPr>
          <w:p w:rsidR="00502307" w:rsidRDefault="004301D8" w:rsidP="00DF07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По устному согласованию с жителями работы по ремонту арки будут завершены в 2020 году. Обслуживающая организация ООО «Ресурс» выполнила работы по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гидрофобизации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отштукатуриванию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кирпичной кладки наружной стены кв. № 16.</w:t>
            </w:r>
          </w:p>
        </w:tc>
      </w:tr>
    </w:tbl>
    <w:p w:rsidR="007901ED" w:rsidRPr="00F30F80" w:rsidRDefault="007901ED" w:rsidP="005910AA">
      <w:pPr>
        <w:rPr>
          <w:rFonts w:ascii="Times New Roman" w:hAnsi="Times New Roman" w:cs="Times New Roman"/>
          <w:sz w:val="32"/>
          <w:szCs w:val="32"/>
        </w:rPr>
      </w:pPr>
    </w:p>
    <w:sectPr w:rsidR="007901ED" w:rsidRPr="00F30F80" w:rsidSect="000323A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13A07"/>
    <w:multiLevelType w:val="hybridMultilevel"/>
    <w:tmpl w:val="D462755A"/>
    <w:lvl w:ilvl="0" w:tplc="0419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542F57F7"/>
    <w:multiLevelType w:val="hybridMultilevel"/>
    <w:tmpl w:val="BFCEF2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ABD"/>
    <w:rsid w:val="000323A7"/>
    <w:rsid w:val="0006281E"/>
    <w:rsid w:val="0006492D"/>
    <w:rsid w:val="0008094C"/>
    <w:rsid w:val="000964E7"/>
    <w:rsid w:val="000B46C1"/>
    <w:rsid w:val="000F2031"/>
    <w:rsid w:val="0015337D"/>
    <w:rsid w:val="00161930"/>
    <w:rsid w:val="00164B40"/>
    <w:rsid w:val="00170AF4"/>
    <w:rsid w:val="00195428"/>
    <w:rsid w:val="00196E3A"/>
    <w:rsid w:val="001A736C"/>
    <w:rsid w:val="001B757B"/>
    <w:rsid w:val="001C219A"/>
    <w:rsid w:val="001C51D9"/>
    <w:rsid w:val="001C6DD6"/>
    <w:rsid w:val="00201D1D"/>
    <w:rsid w:val="00252471"/>
    <w:rsid w:val="0026026F"/>
    <w:rsid w:val="00265FF3"/>
    <w:rsid w:val="002C1724"/>
    <w:rsid w:val="002D7ABD"/>
    <w:rsid w:val="002F79DA"/>
    <w:rsid w:val="00320E82"/>
    <w:rsid w:val="003241B2"/>
    <w:rsid w:val="00324531"/>
    <w:rsid w:val="003506EF"/>
    <w:rsid w:val="003911C4"/>
    <w:rsid w:val="003B7AE5"/>
    <w:rsid w:val="003F7912"/>
    <w:rsid w:val="0040715C"/>
    <w:rsid w:val="004301D8"/>
    <w:rsid w:val="004340D1"/>
    <w:rsid w:val="00440D3E"/>
    <w:rsid w:val="0046747C"/>
    <w:rsid w:val="004759AA"/>
    <w:rsid w:val="004B4C28"/>
    <w:rsid w:val="004D75F9"/>
    <w:rsid w:val="00502307"/>
    <w:rsid w:val="005442ED"/>
    <w:rsid w:val="00565884"/>
    <w:rsid w:val="0058622D"/>
    <w:rsid w:val="005910AA"/>
    <w:rsid w:val="0059644A"/>
    <w:rsid w:val="005B0588"/>
    <w:rsid w:val="005B7990"/>
    <w:rsid w:val="005C5D1D"/>
    <w:rsid w:val="005E2A9A"/>
    <w:rsid w:val="006170A7"/>
    <w:rsid w:val="00621C7D"/>
    <w:rsid w:val="00631BA9"/>
    <w:rsid w:val="0064317C"/>
    <w:rsid w:val="00652A60"/>
    <w:rsid w:val="00693A65"/>
    <w:rsid w:val="006A3C0C"/>
    <w:rsid w:val="006B3AD4"/>
    <w:rsid w:val="006D6F65"/>
    <w:rsid w:val="007007ED"/>
    <w:rsid w:val="00752E73"/>
    <w:rsid w:val="00781C50"/>
    <w:rsid w:val="007901ED"/>
    <w:rsid w:val="007A1509"/>
    <w:rsid w:val="007E188C"/>
    <w:rsid w:val="007E429E"/>
    <w:rsid w:val="008405BB"/>
    <w:rsid w:val="00855625"/>
    <w:rsid w:val="00872CDB"/>
    <w:rsid w:val="00873CA6"/>
    <w:rsid w:val="008823B9"/>
    <w:rsid w:val="00892A02"/>
    <w:rsid w:val="008B1FEC"/>
    <w:rsid w:val="008B4A7B"/>
    <w:rsid w:val="008C447C"/>
    <w:rsid w:val="008E5297"/>
    <w:rsid w:val="008E6533"/>
    <w:rsid w:val="008F58B1"/>
    <w:rsid w:val="009154DE"/>
    <w:rsid w:val="00927804"/>
    <w:rsid w:val="0093362D"/>
    <w:rsid w:val="009368B0"/>
    <w:rsid w:val="0094672C"/>
    <w:rsid w:val="00990FAC"/>
    <w:rsid w:val="009A16C8"/>
    <w:rsid w:val="009A21D2"/>
    <w:rsid w:val="009C4274"/>
    <w:rsid w:val="009D2AF7"/>
    <w:rsid w:val="009F07E4"/>
    <w:rsid w:val="009F0FAD"/>
    <w:rsid w:val="00A62569"/>
    <w:rsid w:val="00A67EF7"/>
    <w:rsid w:val="00AD2644"/>
    <w:rsid w:val="00B050C4"/>
    <w:rsid w:val="00B431AB"/>
    <w:rsid w:val="00B44E67"/>
    <w:rsid w:val="00BA041A"/>
    <w:rsid w:val="00BB1DF3"/>
    <w:rsid w:val="00BE0273"/>
    <w:rsid w:val="00BE530F"/>
    <w:rsid w:val="00C01865"/>
    <w:rsid w:val="00C51510"/>
    <w:rsid w:val="00C602EB"/>
    <w:rsid w:val="00CA59BF"/>
    <w:rsid w:val="00CB1206"/>
    <w:rsid w:val="00CB4B8D"/>
    <w:rsid w:val="00CB79BC"/>
    <w:rsid w:val="00D51747"/>
    <w:rsid w:val="00D7384F"/>
    <w:rsid w:val="00D9035B"/>
    <w:rsid w:val="00DB3484"/>
    <w:rsid w:val="00DB3D6F"/>
    <w:rsid w:val="00DB5A58"/>
    <w:rsid w:val="00DC0C59"/>
    <w:rsid w:val="00DF07F2"/>
    <w:rsid w:val="00E53363"/>
    <w:rsid w:val="00E63DE0"/>
    <w:rsid w:val="00E81739"/>
    <w:rsid w:val="00E91DC5"/>
    <w:rsid w:val="00EA7F44"/>
    <w:rsid w:val="00EE12AA"/>
    <w:rsid w:val="00F10170"/>
    <w:rsid w:val="00F165C0"/>
    <w:rsid w:val="00F30F80"/>
    <w:rsid w:val="00F55B84"/>
    <w:rsid w:val="00FA00F4"/>
    <w:rsid w:val="00FA5C01"/>
    <w:rsid w:val="00FE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A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A02"/>
    <w:pPr>
      <w:ind w:left="720"/>
      <w:contextualSpacing/>
    </w:pPr>
  </w:style>
  <w:style w:type="table" w:styleId="a4">
    <w:name w:val="Table Grid"/>
    <w:basedOn w:val="a1"/>
    <w:uiPriority w:val="59"/>
    <w:rsid w:val="00892A0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32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3A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A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A02"/>
    <w:pPr>
      <w:ind w:left="720"/>
      <w:contextualSpacing/>
    </w:pPr>
  </w:style>
  <w:style w:type="table" w:styleId="a4">
    <w:name w:val="Table Grid"/>
    <w:basedOn w:val="a1"/>
    <w:uiPriority w:val="59"/>
    <w:rsid w:val="00892A0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32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3A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BAD4F-C5A3-48C0-BA3A-4B8A169C8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Сергей</cp:lastModifiedBy>
  <cp:revision>12</cp:revision>
  <cp:lastPrinted>2019-09-26T16:01:00Z</cp:lastPrinted>
  <dcterms:created xsi:type="dcterms:W3CDTF">2019-07-01T14:46:00Z</dcterms:created>
  <dcterms:modified xsi:type="dcterms:W3CDTF">2019-10-24T13:15:00Z</dcterms:modified>
</cp:coreProperties>
</file>