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4C45F3" wp14:editId="04244409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E21EA3" w:rsidRDefault="005B018B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________</w:t>
            </w:r>
            <w:r w:rsidR="00E21EA3"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Предоставление 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разграничена,</w:t>
            </w:r>
            <w:r w:rsidR="009A1E76">
              <w:rPr>
                <w:szCs w:val="28"/>
              </w:rPr>
              <w:t xml:space="preserve"> </w:t>
            </w:r>
            <w:r w:rsidR="005B018B">
              <w:rPr>
                <w:szCs w:val="28"/>
              </w:rPr>
              <w:t xml:space="preserve">в собственность и </w:t>
            </w:r>
            <w:r w:rsidR="009520E7">
              <w:rPr>
                <w:szCs w:val="28"/>
              </w:rPr>
              <w:t xml:space="preserve">в </w:t>
            </w:r>
            <w:r w:rsidR="00A80FFF">
              <w:rPr>
                <w:szCs w:val="28"/>
              </w:rPr>
              <w:t xml:space="preserve">аренду </w:t>
            </w:r>
            <w:r w:rsidR="005B018B">
              <w:rPr>
                <w:szCs w:val="28"/>
              </w:rPr>
              <w:t>на торгах</w:t>
            </w:r>
            <w:r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5B018B">
              <w:rPr>
                <w:szCs w:val="28"/>
              </w:rPr>
              <w:t>19</w:t>
            </w:r>
            <w:r w:rsidR="005A54DA">
              <w:rPr>
                <w:szCs w:val="28"/>
              </w:rPr>
              <w:t>.</w:t>
            </w:r>
            <w:r w:rsidR="005B018B">
              <w:rPr>
                <w:szCs w:val="28"/>
              </w:rPr>
              <w:t>0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</w:t>
            </w:r>
            <w:r w:rsidR="005B018B">
              <w:rPr>
                <w:szCs w:val="28"/>
              </w:rPr>
              <w:t>9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5B018B">
              <w:rPr>
                <w:szCs w:val="28"/>
              </w:rPr>
              <w:t xml:space="preserve">223 </w:t>
            </w:r>
            <w:r w:rsidRPr="00D71B5D">
              <w:rPr>
                <w:szCs w:val="28"/>
              </w:rPr>
              <w:t>«Об</w:t>
            </w:r>
            <w:r w:rsidR="005B018B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5B018B">
              <w:rPr>
                <w:szCs w:val="28"/>
              </w:rPr>
              <w:t xml:space="preserve">собственность и в </w:t>
            </w:r>
            <w:r w:rsidR="009A1E76">
              <w:rPr>
                <w:szCs w:val="28"/>
              </w:rPr>
              <w:t xml:space="preserve">аренду </w:t>
            </w:r>
            <w:r w:rsidR="005B018B">
              <w:rPr>
                <w:szCs w:val="28"/>
              </w:rPr>
              <w:t>на торгах</w:t>
            </w:r>
            <w:r w:rsidR="007B5830" w:rsidRPr="00D71B5D">
              <w:rPr>
                <w:szCs w:val="28"/>
              </w:rPr>
              <w:t>»</w:t>
            </w:r>
            <w:r w:rsidR="007D0F24">
              <w:rPr>
                <w:szCs w:val="28"/>
              </w:rPr>
              <w:t>,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постановляю: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5B018B">
              <w:rPr>
                <w:szCs w:val="28"/>
              </w:rPr>
              <w:t>в собственность и в аренду на торгах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Признать утратившим силу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5B018B">
              <w:rPr>
                <w:szCs w:val="28"/>
              </w:rPr>
              <w:t xml:space="preserve">в аренду </w:t>
            </w:r>
            <w:r w:rsidR="005B018B">
              <w:rPr>
                <w:szCs w:val="28"/>
              </w:rPr>
              <w:t xml:space="preserve">или в собственность </w:t>
            </w:r>
            <w:r w:rsidR="005B018B">
              <w:rPr>
                <w:szCs w:val="28"/>
              </w:rPr>
              <w:t>на торгах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7D0F24">
              <w:rPr>
                <w:szCs w:val="28"/>
              </w:rPr>
              <w:t xml:space="preserve">от </w:t>
            </w:r>
            <w:r w:rsidR="005B018B">
              <w:rPr>
                <w:szCs w:val="28"/>
              </w:rPr>
              <w:t>31</w:t>
            </w:r>
            <w:r w:rsidR="007B5830">
              <w:rPr>
                <w:szCs w:val="28"/>
              </w:rPr>
              <w:t>.</w:t>
            </w:r>
            <w:r w:rsidR="005B018B">
              <w:rPr>
                <w:szCs w:val="28"/>
              </w:rPr>
              <w:t>01</w:t>
            </w:r>
            <w:r w:rsidR="007B5830">
              <w:rPr>
                <w:szCs w:val="28"/>
              </w:rPr>
              <w:t>.201</w:t>
            </w:r>
            <w:r w:rsidR="005B018B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5B018B">
              <w:rPr>
                <w:szCs w:val="28"/>
              </w:rPr>
              <w:t>75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5B018B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>аместителя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Главы 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Кравцова К.А. </w:t>
            </w:r>
          </w:p>
          <w:p w:rsidR="006F16BE" w:rsidRPr="00D71B5D" w:rsidRDefault="006F16B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Серёгин</w:t>
            </w:r>
          </w:p>
          <w:p w:rsidR="00C732E0" w:rsidRDefault="00D71B5D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br w:type="page"/>
            </w:r>
          </w:p>
          <w:p w:rsidR="00C732E0" w:rsidRDefault="00C732E0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kern w:val="2"/>
                <w:szCs w:val="28"/>
                <w:lang w:eastAsia="ar-SA"/>
              </w:rPr>
            </w:pPr>
            <w:bookmarkStart w:id="0" w:name="_GoBack"/>
            <w:bookmarkEnd w:id="0"/>
          </w:p>
          <w:p w:rsidR="009A1E76" w:rsidRDefault="007D0F24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  <w:r w:rsidR="00D71B5D"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7D0F24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C732E0">
              <w:rPr>
                <w:sz w:val="24"/>
                <w:szCs w:val="24"/>
              </w:rPr>
              <w:t>____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7D0F24">
              <w:rPr>
                <w:sz w:val="24"/>
                <w:szCs w:val="24"/>
              </w:rPr>
              <w:t>«</w:t>
            </w:r>
            <w:r w:rsidR="00C732E0">
              <w:rPr>
                <w:sz w:val="24"/>
                <w:szCs w:val="24"/>
              </w:rPr>
              <w:t>___</w:t>
            </w:r>
            <w:r w:rsidR="007D0F24">
              <w:rPr>
                <w:sz w:val="24"/>
                <w:szCs w:val="24"/>
              </w:rPr>
              <w:t>»</w:t>
            </w:r>
            <w:r w:rsidR="00E21EA3">
              <w:rPr>
                <w:sz w:val="24"/>
                <w:szCs w:val="24"/>
              </w:rPr>
              <w:t xml:space="preserve"> </w:t>
            </w:r>
            <w:r w:rsidR="00C732E0">
              <w:rPr>
                <w:sz w:val="24"/>
                <w:szCs w:val="24"/>
              </w:rPr>
              <w:t>_________</w:t>
            </w:r>
            <w:r w:rsidR="007D0F24">
              <w:rPr>
                <w:sz w:val="24"/>
                <w:szCs w:val="24"/>
              </w:rPr>
              <w:t xml:space="preserve"> 2019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9A1E76" w:rsidRDefault="009A1E76" w:rsidP="009A1E76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C732E0">
              <w:rPr>
                <w:szCs w:val="28"/>
              </w:rPr>
              <w:t>собственность и в аренду на торгах</w:t>
            </w:r>
            <w:r w:rsidRPr="00D71B5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6F16BE">
              <w:rPr>
                <w:szCs w:val="28"/>
              </w:rPr>
              <w:t>в собственность и в аренду на торгах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072460" w:rsidRPr="00D71B5D">
              <w:rPr>
                <w:szCs w:val="28"/>
              </w:rPr>
              <w:t>«</w:t>
            </w:r>
            <w:r w:rsidR="0007246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6F16BE">
              <w:rPr>
                <w:szCs w:val="28"/>
              </w:rPr>
              <w:t>в собственность и в аренду на торгах</w:t>
            </w:r>
            <w:r w:rsidR="00072460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</w:t>
            </w:r>
            <w:proofErr w:type="gramEnd"/>
            <w:r w:rsidRPr="00D71B5D">
              <w:rPr>
                <w:rFonts w:eastAsia="Calibri"/>
                <w:szCs w:val="28"/>
                <w:lang w:eastAsia="en-US"/>
              </w:rPr>
              <w:t xml:space="preserve">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>области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6F16BE">
              <w:rPr>
                <w:rFonts w:eastAsia="Calibri"/>
                <w:szCs w:val="28"/>
                <w:lang w:eastAsia="en-US"/>
              </w:rPr>
              <w:t> </w:t>
            </w:r>
            <w:r w:rsidR="007B5830">
              <w:rPr>
                <w:rFonts w:eastAsia="Calibri"/>
                <w:szCs w:val="28"/>
                <w:lang w:eastAsia="en-US"/>
              </w:rPr>
              <w:t>26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81</w:t>
            </w:r>
            <w:r w:rsidR="00072460">
              <w:rPr>
                <w:rFonts w:eastAsia="Calibri"/>
                <w:szCs w:val="28"/>
                <w:lang w:eastAsia="en-US"/>
              </w:rPr>
              <w:t>4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6F16BE" w:rsidRPr="00D71B5D" w:rsidRDefault="006F16BE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45DDF"/>
    <w:rsid w:val="00200BF5"/>
    <w:rsid w:val="00251DC7"/>
    <w:rsid w:val="002F7676"/>
    <w:rsid w:val="003B26B8"/>
    <w:rsid w:val="003B5D2A"/>
    <w:rsid w:val="003E3DC6"/>
    <w:rsid w:val="003E68F2"/>
    <w:rsid w:val="003F61B3"/>
    <w:rsid w:val="004251F6"/>
    <w:rsid w:val="00447B39"/>
    <w:rsid w:val="004669C2"/>
    <w:rsid w:val="004E1111"/>
    <w:rsid w:val="005116A8"/>
    <w:rsid w:val="00541FF3"/>
    <w:rsid w:val="005A54DA"/>
    <w:rsid w:val="005B018B"/>
    <w:rsid w:val="005C502B"/>
    <w:rsid w:val="005F2851"/>
    <w:rsid w:val="00613AB3"/>
    <w:rsid w:val="006D669E"/>
    <w:rsid w:val="006F16B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7D0F24"/>
    <w:rsid w:val="00807F92"/>
    <w:rsid w:val="00833980"/>
    <w:rsid w:val="008C11CB"/>
    <w:rsid w:val="009520E7"/>
    <w:rsid w:val="009841CC"/>
    <w:rsid w:val="00987A9B"/>
    <w:rsid w:val="009A1E76"/>
    <w:rsid w:val="009D4B1A"/>
    <w:rsid w:val="00A73612"/>
    <w:rsid w:val="00A80FFF"/>
    <w:rsid w:val="00A97DA6"/>
    <w:rsid w:val="00B343BE"/>
    <w:rsid w:val="00B65E1B"/>
    <w:rsid w:val="00BC4B11"/>
    <w:rsid w:val="00BF20C5"/>
    <w:rsid w:val="00BF223E"/>
    <w:rsid w:val="00C625DE"/>
    <w:rsid w:val="00C732E0"/>
    <w:rsid w:val="00C86AEC"/>
    <w:rsid w:val="00D71B5D"/>
    <w:rsid w:val="00DB37FE"/>
    <w:rsid w:val="00E21EA3"/>
    <w:rsid w:val="00E37C56"/>
    <w:rsid w:val="00EA2862"/>
    <w:rsid w:val="00F27310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2325-20B1-4BD8-B0C1-8BEEA17D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4</cp:revision>
  <cp:lastPrinted>2019-02-01T09:59:00Z</cp:lastPrinted>
  <dcterms:created xsi:type="dcterms:W3CDTF">2019-03-06T07:26:00Z</dcterms:created>
  <dcterms:modified xsi:type="dcterms:W3CDTF">2019-03-06T08:02:00Z</dcterms:modified>
</cp:coreProperties>
</file>