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BC479" wp14:editId="015D22EA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81640D" w:rsidP="003B26B8">
            <w:pPr>
              <w:jc w:val="center"/>
              <w:rPr>
                <w:szCs w:val="28"/>
              </w:rPr>
            </w:pPr>
            <w:r w:rsidRPr="0085716B">
              <w:rPr>
                <w:szCs w:val="28"/>
                <w:u w:val="single"/>
              </w:rPr>
              <w:t>13.11.2018</w:t>
            </w:r>
            <w:r w:rsidR="003B26B8" w:rsidRPr="00A97DA6">
              <w:rPr>
                <w:szCs w:val="28"/>
              </w:rPr>
              <w:t xml:space="preserve">  №  </w:t>
            </w:r>
            <w:r>
              <w:rPr>
                <w:szCs w:val="28"/>
              </w:rPr>
              <w:t xml:space="preserve">  </w:t>
            </w:r>
            <w:r w:rsidRPr="0085716B">
              <w:rPr>
                <w:szCs w:val="28"/>
                <w:u w:val="single"/>
              </w:rPr>
              <w:t>717-п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617E9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617E9">
              <w:rPr>
                <w:szCs w:val="28"/>
              </w:rPr>
              <w:t>«</w:t>
            </w:r>
            <w:r w:rsidRPr="00F617E9">
              <w:rPr>
                <w:rFonts w:eastAsia="SimSun"/>
                <w:kern w:val="1"/>
                <w:szCs w:val="28"/>
                <w:lang w:eastAsia="hi-IN" w:bidi="hi-IN"/>
              </w:rPr>
              <w:t>О переводе земель (об отнесении земель), находящихся в частной собственности, в случаях, установленных законодательством</w:t>
            </w:r>
            <w:r w:rsidR="00816AA4">
              <w:rPr>
                <w:rFonts w:eastAsia="SimSun"/>
                <w:kern w:val="1"/>
                <w:szCs w:val="28"/>
                <w:lang w:eastAsia="hi-IN" w:bidi="hi-IN"/>
              </w:rPr>
              <w:t xml:space="preserve"> Российской Федерации</w:t>
            </w:r>
            <w:r w:rsidRPr="00F617E9">
              <w:rPr>
                <w:rFonts w:eastAsia="SimSun"/>
                <w:kern w:val="1"/>
                <w:szCs w:val="28"/>
                <w:lang w:eastAsia="hi-IN" w:bidi="hi-IN"/>
              </w:rPr>
              <w:t>, из одной категории в другую (к определенной категории)</w:t>
            </w:r>
            <w:r w:rsidRPr="00F617E9">
              <w:rPr>
                <w:szCs w:val="28"/>
              </w:rPr>
              <w:t>»</w:t>
            </w: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617E9">
              <w:rPr>
                <w:szCs w:val="28"/>
              </w:rPr>
              <w:t>на территории городского окру</w:t>
            </w:r>
            <w:r w:rsidR="00CC01C5">
              <w:rPr>
                <w:szCs w:val="28"/>
              </w:rPr>
              <w:t>га Лыткарино Московской области</w:t>
            </w: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F617E9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>
              <w:rPr>
                <w:szCs w:val="28"/>
              </w:rPr>
              <w:t>06</w:t>
            </w:r>
            <w:r w:rsidRPr="00F617E9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F617E9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F617E9">
              <w:rPr>
                <w:szCs w:val="28"/>
              </w:rPr>
              <w:t xml:space="preserve"> № 13ВР-1</w:t>
            </w:r>
            <w:r>
              <w:rPr>
                <w:szCs w:val="28"/>
              </w:rPr>
              <w:t>533</w:t>
            </w:r>
            <w:r w:rsidRPr="00F617E9">
              <w:rPr>
                <w:szCs w:val="28"/>
              </w:rPr>
              <w:t xml:space="preserve"> «Об утверждении </w:t>
            </w:r>
            <w:r w:rsidR="00816AA4">
              <w:rPr>
                <w:szCs w:val="28"/>
              </w:rPr>
              <w:t>а</w:t>
            </w:r>
            <w:r w:rsidRPr="00F617E9">
              <w:rPr>
                <w:szCs w:val="28"/>
              </w:rPr>
              <w:t>дминистративного регламента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</w:t>
            </w:r>
            <w:r w:rsidR="00816AA4">
              <w:rPr>
                <w:szCs w:val="28"/>
              </w:rPr>
              <w:t xml:space="preserve"> Российской Федерации</w:t>
            </w:r>
            <w:r w:rsidRPr="00F617E9">
              <w:rPr>
                <w:szCs w:val="28"/>
              </w:rPr>
              <w:t>, из одной категории в другую (к определенной категории)» постановляю:</w:t>
            </w:r>
          </w:p>
          <w:p w:rsid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F617E9">
              <w:rPr>
                <w:szCs w:val="28"/>
              </w:rPr>
              <w:t>1. Утвердить Порядок предоставления государственной услуги «О переводе земель (об отнесении земель), находящихся в частной собственности, в случаях, установленных  законодательством</w:t>
            </w:r>
            <w:r w:rsidR="00691CB8">
              <w:rPr>
                <w:szCs w:val="28"/>
              </w:rPr>
              <w:t xml:space="preserve"> Российской Федерации</w:t>
            </w:r>
            <w:r w:rsidRPr="00F617E9">
              <w:rPr>
                <w:szCs w:val="28"/>
              </w:rPr>
              <w:t>, из одной категории в другую (к определенной категории)» на территории городского округа Лыткарино Московской области (прилагается).</w:t>
            </w:r>
          </w:p>
          <w:p w:rsidR="004669C2" w:rsidRDefault="004669C2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 w:rsidR="00BF223E">
              <w:rPr>
                <w:szCs w:val="28"/>
              </w:rPr>
              <w:t>Признать утратившим силу Порядок предоставления государственной услуги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</w:t>
            </w:r>
            <w:r w:rsidR="00CC01C5">
              <w:rPr>
                <w:szCs w:val="28"/>
              </w:rPr>
              <w:t xml:space="preserve"> на территории городского округа Лыткарино Московской области</w:t>
            </w:r>
            <w:r w:rsidR="00BF223E">
              <w:rPr>
                <w:szCs w:val="28"/>
              </w:rPr>
              <w:t xml:space="preserve">, утвержденный постановлением </w:t>
            </w:r>
            <w:r w:rsidR="00581965">
              <w:rPr>
                <w:szCs w:val="28"/>
              </w:rPr>
              <w:t xml:space="preserve">  </w:t>
            </w:r>
            <w:r w:rsidR="00BF223E">
              <w:rPr>
                <w:szCs w:val="28"/>
              </w:rPr>
              <w:t>Главы</w:t>
            </w:r>
            <w:r w:rsidR="00581965">
              <w:rPr>
                <w:szCs w:val="28"/>
              </w:rPr>
              <w:t xml:space="preserve">  </w:t>
            </w:r>
            <w:r w:rsidR="00BF223E">
              <w:rPr>
                <w:szCs w:val="28"/>
              </w:rPr>
              <w:t>города Лыткарино Московской области 29.01.2018 № 67-п.</w:t>
            </w:r>
            <w:proofErr w:type="gramEnd"/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F617E9">
              <w:rPr>
                <w:szCs w:val="28"/>
              </w:rPr>
              <w:t>2. Комитету по управлению имуществом города Лыткарино (В.В. Шаров)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      </w:r>
          </w:p>
          <w:p w:rsidR="00691CB8" w:rsidRDefault="00F617E9" w:rsidP="00691CB8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F617E9">
              <w:rPr>
                <w:szCs w:val="28"/>
              </w:rPr>
              <w:t xml:space="preserve">3. </w:t>
            </w:r>
            <w:proofErr w:type="gramStart"/>
            <w:r w:rsidRPr="00F617E9">
              <w:rPr>
                <w:szCs w:val="28"/>
              </w:rPr>
              <w:t>Контроль за</w:t>
            </w:r>
            <w:proofErr w:type="gramEnd"/>
            <w:r w:rsidRPr="00F617E9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691CB8">
              <w:rPr>
                <w:szCs w:val="28"/>
              </w:rPr>
              <w:t xml:space="preserve">ородского округа </w:t>
            </w:r>
            <w:r w:rsidRPr="00F617E9">
              <w:rPr>
                <w:szCs w:val="28"/>
              </w:rPr>
              <w:t xml:space="preserve"> Лыткарино Кравцова К.А. </w:t>
            </w:r>
          </w:p>
          <w:p w:rsidR="0081640D" w:rsidRDefault="0081640D" w:rsidP="0081640D">
            <w:pPr>
              <w:widowControl w:val="0"/>
              <w:overflowPunct/>
              <w:spacing w:line="260" w:lineRule="auto"/>
              <w:ind w:right="990" w:firstLine="567"/>
              <w:jc w:val="right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Серёгин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617E9" w:rsidRPr="00F617E9" w:rsidRDefault="00F617E9" w:rsidP="00691CB8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F617E9">
              <w:rPr>
                <w:kern w:val="2"/>
                <w:szCs w:val="28"/>
                <w:lang w:eastAsia="ar-SA"/>
              </w:rPr>
              <w:lastRenderedPageBreak/>
              <w:tab/>
              <w:t xml:space="preserve">                                               Е.В. Серёгин</w:t>
            </w:r>
          </w:p>
          <w:p w:rsidR="00F617E9" w:rsidRPr="00F617E9" w:rsidRDefault="00F617E9" w:rsidP="00F617E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kern w:val="2"/>
                <w:szCs w:val="28"/>
                <w:lang w:eastAsia="ar-SA"/>
              </w:rPr>
            </w:pPr>
            <w:r w:rsidRPr="00F617E9">
              <w:rPr>
                <w:kern w:val="2"/>
                <w:szCs w:val="28"/>
                <w:lang w:eastAsia="ar-SA"/>
              </w:rPr>
              <w:br w:type="page"/>
            </w:r>
          </w:p>
          <w:p w:rsidR="00F617E9" w:rsidRPr="0085716B" w:rsidRDefault="00F617E9" w:rsidP="00BF223E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4683" w:right="-142"/>
              <w:textAlignment w:val="auto"/>
              <w:rPr>
                <w:sz w:val="24"/>
                <w:szCs w:val="24"/>
              </w:rPr>
            </w:pPr>
            <w:r w:rsidRPr="0085716B">
              <w:rPr>
                <w:sz w:val="24"/>
                <w:szCs w:val="24"/>
              </w:rPr>
              <w:t xml:space="preserve">Приложение </w:t>
            </w:r>
          </w:p>
          <w:p w:rsidR="00F617E9" w:rsidRPr="0085716B" w:rsidRDefault="00F617E9" w:rsidP="00BF223E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4683" w:right="-142"/>
              <w:textAlignment w:val="auto"/>
              <w:rPr>
                <w:sz w:val="24"/>
                <w:szCs w:val="24"/>
              </w:rPr>
            </w:pPr>
            <w:r w:rsidRPr="0085716B">
              <w:rPr>
                <w:sz w:val="24"/>
                <w:szCs w:val="24"/>
              </w:rPr>
              <w:t xml:space="preserve">к постановлению </w:t>
            </w:r>
          </w:p>
          <w:p w:rsidR="00BF223E" w:rsidRPr="0085716B" w:rsidRDefault="00F617E9" w:rsidP="00BF223E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4683" w:right="-142"/>
              <w:textAlignment w:val="auto"/>
              <w:rPr>
                <w:sz w:val="24"/>
                <w:szCs w:val="24"/>
              </w:rPr>
            </w:pPr>
            <w:r w:rsidRPr="0085716B">
              <w:rPr>
                <w:sz w:val="24"/>
                <w:szCs w:val="24"/>
              </w:rPr>
              <w:t>Главы  город</w:t>
            </w:r>
            <w:r w:rsidR="00BF223E" w:rsidRPr="0085716B">
              <w:rPr>
                <w:sz w:val="24"/>
                <w:szCs w:val="24"/>
              </w:rPr>
              <w:t>ского округа Л</w:t>
            </w:r>
            <w:r w:rsidRPr="0085716B">
              <w:rPr>
                <w:sz w:val="24"/>
                <w:szCs w:val="24"/>
              </w:rPr>
              <w:t>ыткарино</w:t>
            </w:r>
          </w:p>
          <w:p w:rsidR="00F617E9" w:rsidRPr="0085716B" w:rsidRDefault="00BF223E" w:rsidP="00BF223E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4683" w:right="-142"/>
              <w:textAlignment w:val="auto"/>
              <w:rPr>
                <w:sz w:val="24"/>
                <w:szCs w:val="24"/>
              </w:rPr>
            </w:pPr>
            <w:r w:rsidRPr="0085716B">
              <w:rPr>
                <w:sz w:val="24"/>
                <w:szCs w:val="24"/>
              </w:rPr>
              <w:t>Московской области</w:t>
            </w:r>
          </w:p>
          <w:p w:rsidR="00F617E9" w:rsidRPr="0085716B" w:rsidRDefault="00F617E9" w:rsidP="00BF223E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4683" w:right="-142"/>
              <w:textAlignment w:val="auto"/>
              <w:rPr>
                <w:sz w:val="24"/>
                <w:szCs w:val="24"/>
              </w:rPr>
            </w:pPr>
            <w:r w:rsidRPr="0085716B">
              <w:rPr>
                <w:sz w:val="24"/>
                <w:szCs w:val="24"/>
              </w:rPr>
              <w:t>№</w:t>
            </w:r>
            <w:r w:rsidR="0081640D" w:rsidRPr="0085716B">
              <w:rPr>
                <w:sz w:val="24"/>
                <w:szCs w:val="24"/>
              </w:rPr>
              <w:t xml:space="preserve"> 717-п</w:t>
            </w:r>
            <w:r w:rsidRPr="0085716B">
              <w:rPr>
                <w:sz w:val="24"/>
                <w:szCs w:val="24"/>
              </w:rPr>
              <w:t xml:space="preserve">  от </w:t>
            </w:r>
            <w:r w:rsidR="0081640D" w:rsidRPr="0085716B">
              <w:rPr>
                <w:sz w:val="24"/>
                <w:szCs w:val="24"/>
              </w:rPr>
              <w:t>13.11.</w:t>
            </w:r>
            <w:r w:rsidRPr="0085716B">
              <w:rPr>
                <w:sz w:val="24"/>
                <w:szCs w:val="24"/>
              </w:rPr>
              <w:t>2018.</w:t>
            </w:r>
          </w:p>
          <w:p w:rsidR="00F617E9" w:rsidRPr="00F617E9" w:rsidRDefault="00F617E9" w:rsidP="00F617E9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Cs w:val="28"/>
              </w:rPr>
            </w:pP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617E9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617E9">
              <w:rPr>
                <w:szCs w:val="28"/>
              </w:rPr>
              <w:t>«</w:t>
            </w:r>
            <w:r w:rsidRPr="00F617E9">
              <w:rPr>
                <w:rFonts w:eastAsia="SimSun"/>
                <w:kern w:val="1"/>
                <w:szCs w:val="28"/>
                <w:lang w:eastAsia="hi-IN" w:bidi="hi-IN"/>
              </w:rPr>
              <w:t>О переводе земель (об отнесении земель), находящихся в частной собственности, в случаях, установленных законодательством</w:t>
            </w:r>
            <w:r w:rsidR="00E4790A">
              <w:rPr>
                <w:rFonts w:eastAsia="SimSun"/>
                <w:kern w:val="1"/>
                <w:szCs w:val="28"/>
                <w:lang w:eastAsia="hi-IN" w:bidi="hi-IN"/>
              </w:rPr>
              <w:t xml:space="preserve"> Российской Федерации</w:t>
            </w:r>
            <w:r w:rsidRPr="00F617E9">
              <w:rPr>
                <w:rFonts w:eastAsia="SimSun"/>
                <w:kern w:val="1"/>
                <w:szCs w:val="28"/>
                <w:lang w:eastAsia="hi-IN" w:bidi="hi-IN"/>
              </w:rPr>
              <w:t>, из одной категории в другую (к определенной категории)</w:t>
            </w:r>
            <w:r w:rsidRPr="00F617E9">
              <w:rPr>
                <w:szCs w:val="28"/>
              </w:rPr>
              <w:t>» на территории городского округа Лыткарино Московской области</w:t>
            </w: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Cs w:val="28"/>
              </w:rPr>
            </w:pP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40" w:right="-79" w:firstLine="480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F617E9">
              <w:rPr>
                <w:szCs w:val="28"/>
              </w:rPr>
              <w:t xml:space="preserve">1. </w:t>
            </w:r>
            <w:proofErr w:type="gramStart"/>
            <w:r w:rsidRPr="00F617E9">
              <w:rPr>
                <w:szCs w:val="28"/>
              </w:rPr>
              <w:t>Предоставление государственной услуги «</w:t>
            </w:r>
            <w:r w:rsidRPr="00F617E9">
              <w:rPr>
                <w:rFonts w:eastAsia="SimSun"/>
                <w:kern w:val="1"/>
                <w:szCs w:val="28"/>
                <w:lang w:eastAsia="hi-IN" w:bidi="hi-IN"/>
              </w:rPr>
              <w:t>О переводе земель (об отнесении земель), находящихся в частной собственности, в случаях, установленных  законодательством</w:t>
            </w:r>
            <w:r w:rsidR="00E4790A">
              <w:rPr>
                <w:rFonts w:eastAsia="SimSun"/>
                <w:kern w:val="1"/>
                <w:szCs w:val="28"/>
                <w:lang w:eastAsia="hi-IN" w:bidi="hi-IN"/>
              </w:rPr>
              <w:t xml:space="preserve"> Российской Федерации</w:t>
            </w:r>
            <w:r w:rsidRPr="00F617E9">
              <w:rPr>
                <w:rFonts w:eastAsia="SimSun"/>
                <w:kern w:val="1"/>
                <w:szCs w:val="28"/>
                <w:lang w:eastAsia="hi-IN" w:bidi="hi-IN"/>
              </w:rPr>
              <w:t>, из одной категории в другую (к определенной категории)</w:t>
            </w:r>
            <w:r w:rsidRPr="00F617E9">
              <w:rPr>
                <w:szCs w:val="28"/>
              </w:rPr>
              <w:t xml:space="preserve">» на территории городского округа Лыткарино Московской области осуществляется Администрацией городского округа Лыткарино Московской области </w:t>
            </w:r>
            <w:r w:rsidRPr="00F617E9">
              <w:rPr>
                <w:rFonts w:eastAsia="Calibri"/>
                <w:szCs w:val="28"/>
                <w:lang w:eastAsia="en-US"/>
              </w:rPr>
              <w:t>(далее - Администрация), в соответствии с Административным регламентом предоставления государственной услуги «</w:t>
            </w:r>
            <w:r w:rsidRPr="00F617E9">
              <w:rPr>
                <w:rFonts w:eastAsia="SimSun"/>
                <w:kern w:val="1"/>
                <w:szCs w:val="28"/>
                <w:lang w:eastAsia="hi-IN" w:bidi="hi-IN"/>
              </w:rPr>
              <w:t>О переводе земель (об отнесении земель), находящихся в частной</w:t>
            </w:r>
            <w:proofErr w:type="gramEnd"/>
            <w:r w:rsidRPr="00F617E9">
              <w:rPr>
                <w:rFonts w:eastAsia="SimSun"/>
                <w:kern w:val="1"/>
                <w:szCs w:val="28"/>
                <w:lang w:eastAsia="hi-IN" w:bidi="hi-IN"/>
              </w:rPr>
              <w:t xml:space="preserve"> собственности, в случаях, установленных  законодательством</w:t>
            </w:r>
            <w:r w:rsidR="00E4790A">
              <w:rPr>
                <w:rFonts w:eastAsia="SimSun"/>
                <w:kern w:val="1"/>
                <w:szCs w:val="28"/>
                <w:lang w:eastAsia="hi-IN" w:bidi="hi-IN"/>
              </w:rPr>
              <w:t xml:space="preserve"> Российской Федерации</w:t>
            </w:r>
            <w:r w:rsidRPr="00F617E9">
              <w:rPr>
                <w:rFonts w:eastAsia="SimSun"/>
                <w:kern w:val="1"/>
                <w:szCs w:val="28"/>
                <w:lang w:eastAsia="hi-IN" w:bidi="hi-IN"/>
              </w:rPr>
              <w:t>, из одной категории в другую (к определенной категории)</w:t>
            </w:r>
            <w:r w:rsidRPr="00F617E9">
              <w:rPr>
                <w:rFonts w:eastAsia="Calibri"/>
                <w:szCs w:val="28"/>
                <w:lang w:eastAsia="en-US"/>
              </w:rPr>
              <w:t>», утвержденным Распоряжением Министерства имущественных отношений</w:t>
            </w:r>
            <w:r w:rsidRPr="00F617E9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F617E9">
              <w:rPr>
                <w:rFonts w:eastAsia="Calibri"/>
                <w:szCs w:val="28"/>
                <w:lang w:eastAsia="en-US"/>
              </w:rPr>
              <w:t xml:space="preserve">Московской области </w:t>
            </w:r>
            <w:r w:rsidR="00B65E1B">
              <w:rPr>
                <w:rFonts w:eastAsia="Calibri"/>
                <w:szCs w:val="28"/>
                <w:lang w:eastAsia="en-US"/>
              </w:rPr>
              <w:t>06.</w:t>
            </w:r>
            <w:r w:rsidRPr="00F617E9">
              <w:rPr>
                <w:rFonts w:eastAsia="Calibri"/>
                <w:szCs w:val="28"/>
                <w:lang w:eastAsia="en-US"/>
              </w:rPr>
              <w:t>1</w:t>
            </w:r>
            <w:r w:rsidR="00B65E1B">
              <w:rPr>
                <w:rFonts w:eastAsia="Calibri"/>
                <w:szCs w:val="28"/>
                <w:lang w:eastAsia="en-US"/>
              </w:rPr>
              <w:t>1</w:t>
            </w:r>
            <w:r w:rsidRPr="00F617E9">
              <w:rPr>
                <w:rFonts w:eastAsia="Calibri"/>
                <w:szCs w:val="28"/>
                <w:lang w:eastAsia="en-US"/>
              </w:rPr>
              <w:t>.201</w:t>
            </w:r>
            <w:r w:rsidR="00B65E1B">
              <w:rPr>
                <w:rFonts w:eastAsia="Calibri"/>
                <w:szCs w:val="28"/>
                <w:lang w:eastAsia="en-US"/>
              </w:rPr>
              <w:t>8</w:t>
            </w:r>
            <w:r w:rsidRPr="00F617E9">
              <w:rPr>
                <w:rFonts w:eastAsia="Calibri"/>
                <w:szCs w:val="28"/>
                <w:lang w:eastAsia="en-US"/>
              </w:rPr>
              <w:t xml:space="preserve"> № 13ВР-1</w:t>
            </w:r>
            <w:r w:rsidR="00B65E1B">
              <w:rPr>
                <w:rFonts w:eastAsia="Calibri"/>
                <w:szCs w:val="28"/>
                <w:lang w:eastAsia="en-US"/>
              </w:rPr>
              <w:t>533</w:t>
            </w:r>
            <w:r w:rsidRPr="00F617E9">
              <w:rPr>
                <w:rFonts w:eastAsia="Calibri"/>
                <w:szCs w:val="28"/>
                <w:lang w:eastAsia="en-US"/>
              </w:rPr>
              <w:t>.</w:t>
            </w:r>
          </w:p>
          <w:p w:rsidR="00F617E9" w:rsidRPr="00F617E9" w:rsidRDefault="00F617E9" w:rsidP="00F617E9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40" w:right="-79" w:firstLine="480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F617E9" w:rsidRPr="00F617E9" w:rsidRDefault="00F617E9" w:rsidP="00F617E9">
            <w:pPr>
              <w:suppressAutoHyphens/>
              <w:overflowPunct/>
              <w:spacing w:line="276" w:lineRule="auto"/>
              <w:jc w:val="both"/>
              <w:textAlignment w:val="auto"/>
              <w:rPr>
                <w:szCs w:val="28"/>
                <w:lang w:eastAsia="ar-SA"/>
              </w:rPr>
            </w:pPr>
            <w:r w:rsidRPr="00F617E9">
              <w:rPr>
                <w:szCs w:val="28"/>
                <w:lang w:eastAsia="ar-SA"/>
              </w:rPr>
              <w:t>Место нахождения Администрации:</w:t>
            </w:r>
          </w:p>
          <w:p w:rsidR="00F617E9" w:rsidRPr="00F617E9" w:rsidRDefault="00F617E9" w:rsidP="00F617E9">
            <w:pPr>
              <w:suppressAutoHyphens/>
              <w:overflowPunct/>
              <w:spacing w:line="276" w:lineRule="auto"/>
              <w:jc w:val="both"/>
              <w:textAlignment w:val="auto"/>
              <w:rPr>
                <w:szCs w:val="28"/>
                <w:lang w:eastAsia="ar-SA"/>
              </w:rPr>
            </w:pPr>
            <w:r w:rsidRPr="00F617E9">
              <w:rPr>
                <w:szCs w:val="28"/>
                <w:lang w:eastAsia="ar-SA"/>
              </w:rPr>
              <w:t>Московская область, г. Лыткарино, ул. Первомайская, д. 7/7.</w:t>
            </w:r>
          </w:p>
          <w:p w:rsidR="00F617E9" w:rsidRPr="00F617E9" w:rsidRDefault="00F617E9" w:rsidP="00F617E9">
            <w:pPr>
              <w:suppressAutoHyphens/>
              <w:overflowPunct/>
              <w:spacing w:line="276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617E9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F617E9" w:rsidRPr="00F617E9" w:rsidRDefault="00F617E9" w:rsidP="00F617E9">
            <w:pPr>
              <w:suppressAutoHyphens/>
              <w:overflowPunct/>
              <w:spacing w:line="276" w:lineRule="auto"/>
              <w:jc w:val="both"/>
              <w:textAlignment w:val="auto"/>
              <w:rPr>
                <w:szCs w:val="28"/>
                <w:lang w:eastAsia="ar-SA"/>
              </w:rPr>
            </w:pPr>
            <w:r w:rsidRPr="00F617E9">
              <w:rPr>
                <w:rFonts w:eastAsia="Calibri"/>
                <w:szCs w:val="28"/>
                <w:lang w:eastAsia="en-US"/>
              </w:rPr>
              <w:t xml:space="preserve">140080, </w:t>
            </w:r>
            <w:r w:rsidRPr="00F617E9">
              <w:rPr>
                <w:szCs w:val="28"/>
                <w:lang w:eastAsia="ar-SA"/>
              </w:rPr>
              <w:t>Московская область, г. Лыткарино, ул. Первомайская, д. 7/7.</w:t>
            </w:r>
          </w:p>
          <w:p w:rsidR="00F617E9" w:rsidRPr="00F617E9" w:rsidRDefault="00F617E9" w:rsidP="00F617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617E9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F617E9" w:rsidRPr="00F617E9" w:rsidRDefault="00F617E9" w:rsidP="00F617E9">
            <w:pPr>
              <w:suppressAutoHyphens/>
              <w:overflowPunct/>
              <w:spacing w:line="276" w:lineRule="auto"/>
              <w:textAlignment w:val="auto"/>
              <w:rPr>
                <w:szCs w:val="28"/>
                <w:lang w:eastAsia="ar-SA"/>
              </w:rPr>
            </w:pPr>
            <w:r w:rsidRPr="00F617E9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6753"/>
            </w:tblGrid>
            <w:tr w:rsidR="00F617E9" w:rsidRPr="00F617E9" w:rsidTr="0011759C">
              <w:trPr>
                <w:jc w:val="center"/>
              </w:trPr>
              <w:tc>
                <w:tcPr>
                  <w:tcW w:w="123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F617E9">
                    <w:rPr>
                      <w:szCs w:val="28"/>
                      <w:lang w:val="en-US"/>
                    </w:rPr>
                    <w:t>Понедельник</w:t>
                  </w:r>
                  <w:proofErr w:type="spellEnd"/>
                  <w:r w:rsidRPr="00F617E9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76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F617E9" w:rsidRPr="00F617E9" w:rsidTr="0011759C">
              <w:trPr>
                <w:jc w:val="center"/>
              </w:trPr>
              <w:tc>
                <w:tcPr>
                  <w:tcW w:w="123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Вторник</w:t>
                  </w:r>
                  <w:r w:rsidRPr="00F617E9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76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F617E9" w:rsidRPr="00F617E9" w:rsidTr="0011759C">
              <w:trPr>
                <w:jc w:val="center"/>
              </w:trPr>
              <w:tc>
                <w:tcPr>
                  <w:tcW w:w="123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F617E9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76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F617E9" w:rsidRPr="00F617E9" w:rsidTr="0011759C">
              <w:trPr>
                <w:jc w:val="center"/>
              </w:trPr>
              <w:tc>
                <w:tcPr>
                  <w:tcW w:w="123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Четверг</w:t>
                  </w:r>
                  <w:r w:rsidRPr="00F617E9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76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F617E9" w:rsidRPr="00F617E9" w:rsidTr="0011759C">
              <w:trPr>
                <w:jc w:val="center"/>
              </w:trPr>
              <w:tc>
                <w:tcPr>
                  <w:tcW w:w="123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F617E9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F617E9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76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F617E9" w:rsidRPr="00F617E9" w:rsidTr="0011759C">
              <w:trPr>
                <w:jc w:val="center"/>
              </w:trPr>
              <w:tc>
                <w:tcPr>
                  <w:tcW w:w="123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76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выходной день</w:t>
                  </w:r>
                </w:p>
              </w:tc>
            </w:tr>
            <w:tr w:rsidR="00F617E9" w:rsidRPr="00F617E9" w:rsidTr="0011759C">
              <w:trPr>
                <w:jc w:val="center"/>
              </w:trPr>
              <w:tc>
                <w:tcPr>
                  <w:tcW w:w="123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76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17E9" w:rsidRPr="00F617E9" w:rsidRDefault="00F617E9" w:rsidP="00F617E9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F617E9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F617E9" w:rsidRPr="00F617E9" w:rsidRDefault="00F617E9" w:rsidP="00F617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F617E9" w:rsidRPr="00F617E9" w:rsidRDefault="00F617E9" w:rsidP="00F617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617E9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F617E9">
              <w:rPr>
                <w:rFonts w:eastAsia="Calibri"/>
                <w:szCs w:val="28"/>
                <w:lang w:val="en-US" w:eastAsia="en-US"/>
              </w:rPr>
              <w:t>www</w:t>
            </w:r>
            <w:r w:rsidRPr="00F617E9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F617E9">
              <w:rPr>
                <w:szCs w:val="28"/>
                <w:lang w:val="en-US"/>
              </w:rPr>
              <w:t>lytkarino</w:t>
            </w:r>
            <w:proofErr w:type="spellEnd"/>
            <w:r w:rsidRPr="00F617E9">
              <w:rPr>
                <w:szCs w:val="28"/>
              </w:rPr>
              <w:t>.</w:t>
            </w:r>
            <w:r w:rsidRPr="00F617E9">
              <w:rPr>
                <w:szCs w:val="28"/>
                <w:lang w:val="en-US"/>
              </w:rPr>
              <w:t>com</w:t>
            </w:r>
          </w:p>
          <w:p w:rsidR="00F617E9" w:rsidRPr="00F617E9" w:rsidRDefault="00F617E9" w:rsidP="00F617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617E9">
              <w:rPr>
                <w:rFonts w:eastAsia="Calibri"/>
                <w:szCs w:val="28"/>
                <w:lang w:eastAsia="en-US"/>
              </w:rPr>
              <w:lastRenderedPageBreak/>
              <w:t xml:space="preserve">Адрес электронной почты в сети Интернет: </w:t>
            </w:r>
            <w:hyperlink r:id="rId6" w:history="1">
              <w:r w:rsidRPr="00F617E9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lytkarino</w:t>
              </w:r>
              <w:r w:rsidRPr="00F617E9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@</w:t>
              </w:r>
              <w:r w:rsidRPr="00F617E9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mosreg</w:t>
              </w:r>
              <w:r w:rsidRPr="00F617E9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r w:rsidRPr="00F617E9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10FF5" w:rsidRDefault="00410FF5" w:rsidP="00410F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</w:p>
          <w:p w:rsidR="00410FF5" w:rsidRPr="00D71B5D" w:rsidRDefault="00410FF5" w:rsidP="00410F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410FF5" w:rsidRPr="00D71B5D" w:rsidRDefault="00410FF5" w:rsidP="00410FF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410FF5" w:rsidRDefault="00410FF5" w:rsidP="00410F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410FF5" w:rsidRPr="00D71B5D" w:rsidRDefault="00410FF5" w:rsidP="00410F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410FF5" w:rsidRPr="00D71B5D" w:rsidRDefault="00410FF5" w:rsidP="00410F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6692"/>
            </w:tblGrid>
            <w:tr w:rsidR="00410FF5" w:rsidRPr="00D71B5D" w:rsidTr="00446B32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410FF5" w:rsidRPr="00D71B5D" w:rsidTr="00446B32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410FF5" w:rsidRPr="00D71B5D" w:rsidTr="00446B32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410FF5" w:rsidRPr="00D71B5D" w:rsidTr="00446B32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410FF5" w:rsidRPr="00D71B5D" w:rsidTr="00446B32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410FF5" w:rsidRPr="00D71B5D" w:rsidTr="00446B32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410FF5" w:rsidRPr="00D71B5D" w:rsidTr="00446B32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0FF5" w:rsidRPr="00D71B5D" w:rsidRDefault="00410FF5" w:rsidP="00446B3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410FF5" w:rsidRPr="00D71B5D" w:rsidRDefault="00410FF5" w:rsidP="00410FF5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410FF5" w:rsidRDefault="00410FF5" w:rsidP="00410F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410FF5" w:rsidRPr="00D71B5D" w:rsidRDefault="00410FF5" w:rsidP="00410F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</w:t>
            </w:r>
            <w:proofErr w:type="gramStart"/>
            <w:r w:rsidRPr="00D71B5D">
              <w:rPr>
                <w:szCs w:val="28"/>
              </w:rPr>
              <w:t>.Л</w:t>
            </w:r>
            <w:proofErr w:type="gramEnd"/>
            <w:r w:rsidRPr="00D71B5D">
              <w:rPr>
                <w:szCs w:val="28"/>
              </w:rPr>
              <w:t>ыткарино, квартал 3 а, д. 9</w:t>
            </w:r>
          </w:p>
          <w:p w:rsidR="00410FF5" w:rsidRPr="00D71B5D" w:rsidRDefault="00410FF5" w:rsidP="00410F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410FF5" w:rsidRPr="00D71B5D" w:rsidRDefault="00410FF5" w:rsidP="00410F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410FF5" w:rsidRPr="00D71B5D" w:rsidRDefault="00410FF5" w:rsidP="00410F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410FF5" w:rsidRPr="00D71B5D" w:rsidRDefault="00410FF5" w:rsidP="00410FF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410FF5" w:rsidRPr="00D71B5D" w:rsidRDefault="00410FF5" w:rsidP="00410FF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410FF5" w:rsidRPr="00D71B5D" w:rsidRDefault="00410FF5" w:rsidP="00410FF5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145DDF" w:rsidRPr="00145DDF" w:rsidRDefault="00410FF5" w:rsidP="0085716B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81640D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640D" w:rsidRDefault="0081640D" w:rsidP="00447B39">
            <w:pPr>
              <w:jc w:val="center"/>
              <w:rPr>
                <w:noProof/>
              </w:rPr>
            </w:pPr>
          </w:p>
        </w:tc>
      </w:tr>
    </w:tbl>
    <w:p w:rsidR="00410FF5" w:rsidRDefault="00410FF5"/>
    <w:sectPr w:rsidR="00410FF5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E046F"/>
    <w:rsid w:val="00145DDF"/>
    <w:rsid w:val="003B26B8"/>
    <w:rsid w:val="003F61B3"/>
    <w:rsid w:val="00410FF5"/>
    <w:rsid w:val="004251F6"/>
    <w:rsid w:val="00447B39"/>
    <w:rsid w:val="004669C2"/>
    <w:rsid w:val="00581965"/>
    <w:rsid w:val="005B5245"/>
    <w:rsid w:val="005B7572"/>
    <w:rsid w:val="00613AB3"/>
    <w:rsid w:val="006404DC"/>
    <w:rsid w:val="00691CB8"/>
    <w:rsid w:val="0072197E"/>
    <w:rsid w:val="007246D9"/>
    <w:rsid w:val="007263F9"/>
    <w:rsid w:val="0075498F"/>
    <w:rsid w:val="00777FD8"/>
    <w:rsid w:val="0081640D"/>
    <w:rsid w:val="00816AA4"/>
    <w:rsid w:val="00833980"/>
    <w:rsid w:val="0085716B"/>
    <w:rsid w:val="008C11CB"/>
    <w:rsid w:val="00A97DA6"/>
    <w:rsid w:val="00AA182F"/>
    <w:rsid w:val="00B65E1B"/>
    <w:rsid w:val="00BF223E"/>
    <w:rsid w:val="00C625DE"/>
    <w:rsid w:val="00CC01C5"/>
    <w:rsid w:val="00E4790A"/>
    <w:rsid w:val="00F46DE1"/>
    <w:rsid w:val="00F569DE"/>
    <w:rsid w:val="00F617E9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lytkarino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3</cp:revision>
  <cp:lastPrinted>2018-11-13T12:51:00Z</cp:lastPrinted>
  <dcterms:created xsi:type="dcterms:W3CDTF">2018-11-15T09:53:00Z</dcterms:created>
  <dcterms:modified xsi:type="dcterms:W3CDTF">2018-11-15T09:57:00Z</dcterms:modified>
</cp:coreProperties>
</file>