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94" w:type="dxa"/>
        <w:tblInd w:w="-5" w:type="dxa"/>
        <w:tblLook w:val="04A0"/>
      </w:tblPr>
      <w:tblGrid>
        <w:gridCol w:w="9594"/>
      </w:tblGrid>
      <w:tr w:rsidR="004251F6" w:rsidTr="00655C4D">
        <w:trPr>
          <w:trHeight w:val="15306"/>
        </w:trPr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</w:t>
            </w:r>
            <w:bookmarkStart w:id="0" w:name="_GoBack"/>
            <w:bookmarkEnd w:id="0"/>
            <w:r w:rsidRPr="005F0D95">
              <w:rPr>
                <w:sz w:val="34"/>
                <w:szCs w:val="34"/>
              </w:rPr>
              <w:t>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  №  _____________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524041" w:rsidRDefault="00524041"/>
          <w:p w:rsidR="00524041" w:rsidRPr="00524041" w:rsidRDefault="00524041" w:rsidP="00524041"/>
          <w:p w:rsidR="00524041" w:rsidRPr="00CC2EBF" w:rsidRDefault="00524041" w:rsidP="00B10BD3">
            <w:pPr>
              <w:jc w:val="center"/>
              <w:rPr>
                <w:szCs w:val="28"/>
              </w:rPr>
            </w:pPr>
            <w:r w:rsidRPr="00CC2EBF">
              <w:rPr>
                <w:szCs w:val="28"/>
              </w:rPr>
              <w:t xml:space="preserve">Об </w:t>
            </w:r>
            <w:r w:rsidR="00B10BD3">
              <w:rPr>
                <w:szCs w:val="28"/>
              </w:rPr>
              <w:t>утверждении Комплексной схемы организации дорожного движения города Лыткарино</w:t>
            </w:r>
          </w:p>
          <w:p w:rsidR="00524041" w:rsidRPr="00F93FB8" w:rsidRDefault="00524041" w:rsidP="00524041">
            <w:pPr>
              <w:widowControl w:val="0"/>
              <w:suppressAutoHyphens/>
              <w:spacing w:line="288" w:lineRule="auto"/>
              <w:ind w:firstLine="709"/>
              <w:jc w:val="both"/>
              <w:rPr>
                <w:rFonts w:eastAsia="Lucida Sans Unicode"/>
                <w:kern w:val="1"/>
                <w:szCs w:val="28"/>
                <w:lang w:eastAsia="hi-IN" w:bidi="hi-IN"/>
              </w:rPr>
            </w:pPr>
          </w:p>
          <w:p w:rsidR="00524041" w:rsidRPr="00CC2EBF" w:rsidRDefault="00B10BD3" w:rsidP="00524041">
            <w:pPr>
              <w:spacing w:line="288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На основании</w:t>
            </w:r>
            <w:r w:rsidR="00524041" w:rsidRPr="00CC2EBF">
              <w:rPr>
                <w:szCs w:val="28"/>
              </w:rPr>
              <w:t xml:space="preserve"> </w:t>
            </w:r>
            <w:r>
              <w:rPr>
                <w:szCs w:val="28"/>
              </w:rPr>
              <w:t>статьи 22</w:t>
            </w:r>
            <w:r w:rsidR="00524041" w:rsidRPr="00CC2EBF">
              <w:rPr>
                <w:szCs w:val="28"/>
              </w:rPr>
              <w:t xml:space="preserve"> Федерального закона от </w:t>
            </w:r>
            <w:r>
              <w:rPr>
                <w:szCs w:val="28"/>
              </w:rPr>
              <w:t>10</w:t>
            </w:r>
            <w:r w:rsidR="00524041" w:rsidRPr="00CC2EBF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524041" w:rsidRPr="00CC2EBF">
              <w:rPr>
                <w:szCs w:val="28"/>
              </w:rPr>
              <w:t>.</w:t>
            </w:r>
            <w:r>
              <w:rPr>
                <w:szCs w:val="28"/>
              </w:rPr>
              <w:t>1995</w:t>
            </w:r>
            <w:r w:rsidR="00524041" w:rsidRPr="00CC2EBF">
              <w:rPr>
                <w:szCs w:val="28"/>
              </w:rPr>
              <w:t xml:space="preserve"> года № </w:t>
            </w:r>
            <w:r>
              <w:rPr>
                <w:szCs w:val="28"/>
              </w:rPr>
              <w:t>196</w:t>
            </w:r>
            <w:r w:rsidR="00524041" w:rsidRPr="00CC2EBF">
              <w:rPr>
                <w:szCs w:val="28"/>
              </w:rPr>
              <w:t>-ФЗ «</w:t>
            </w:r>
            <w:r>
              <w:rPr>
                <w:szCs w:val="28"/>
              </w:rPr>
              <w:t>О безопасности дорожного движения</w:t>
            </w:r>
            <w:r w:rsidR="00524041" w:rsidRPr="00CC2EBF">
              <w:rPr>
                <w:szCs w:val="28"/>
              </w:rPr>
              <w:t xml:space="preserve">», </w:t>
            </w:r>
            <w:r>
              <w:rPr>
                <w:szCs w:val="28"/>
              </w:rPr>
              <w:t xml:space="preserve">Приказа Министерства транспорта Российской Федерации от 17.03.2015 №43 </w:t>
            </w:r>
            <w:r w:rsidR="00524041" w:rsidRPr="00CC2EBF">
              <w:rPr>
                <w:szCs w:val="28"/>
              </w:rPr>
              <w:t>«</w:t>
            </w:r>
            <w:r>
              <w:rPr>
                <w:szCs w:val="28"/>
              </w:rPr>
              <w:t>Об утверждении Правил подготовки проектов и схем организации дорожного движения</w:t>
            </w:r>
            <w:r w:rsidR="00524041" w:rsidRPr="00CC2EBF">
              <w:rPr>
                <w:szCs w:val="28"/>
              </w:rPr>
              <w:t xml:space="preserve">», в целях обеспечения безопасности </w:t>
            </w:r>
            <w:r>
              <w:rPr>
                <w:szCs w:val="28"/>
              </w:rPr>
              <w:t xml:space="preserve">дорожного движения, упорядочиванию </w:t>
            </w:r>
            <w:r w:rsidR="00524041" w:rsidRPr="00CC2EBF">
              <w:rPr>
                <w:szCs w:val="28"/>
              </w:rPr>
              <w:t xml:space="preserve">и </w:t>
            </w:r>
            <w:r>
              <w:rPr>
                <w:szCs w:val="28"/>
              </w:rPr>
              <w:t>улучшению условий дорожного движения транспортных средств и пешеходов</w:t>
            </w:r>
            <w:r w:rsidR="00524041" w:rsidRPr="00CC2EBF">
              <w:rPr>
                <w:szCs w:val="28"/>
              </w:rPr>
              <w:t xml:space="preserve"> постановляю:                                            </w:t>
            </w:r>
          </w:p>
          <w:p w:rsidR="00524041" w:rsidRPr="00B10BD3" w:rsidRDefault="00524041" w:rsidP="00B10BD3">
            <w:pPr>
              <w:pStyle w:val="a6"/>
              <w:spacing w:after="0" w:line="288" w:lineRule="auto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C2EBF">
              <w:rPr>
                <w:rFonts w:cs="Times New Roman"/>
                <w:sz w:val="28"/>
                <w:szCs w:val="28"/>
              </w:rPr>
              <w:t xml:space="preserve">1.  </w:t>
            </w:r>
            <w:r w:rsidR="00B10BD3">
              <w:rPr>
                <w:rFonts w:cs="Times New Roman"/>
                <w:sz w:val="28"/>
                <w:szCs w:val="28"/>
                <w:lang w:val="ru-RU"/>
              </w:rPr>
              <w:t>Утвердить Комплексную схему организации дорожного движения города Лыткарино</w:t>
            </w:r>
            <w:r w:rsidR="00455CE0">
              <w:rPr>
                <w:rFonts w:cs="Times New Roman"/>
                <w:sz w:val="28"/>
                <w:szCs w:val="28"/>
                <w:lang w:val="ru-RU"/>
              </w:rPr>
              <w:t xml:space="preserve"> (прилагается)</w:t>
            </w:r>
            <w:r w:rsidR="00B10BD3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524041" w:rsidRPr="00F93FB8" w:rsidRDefault="004F27A8" w:rsidP="00524041">
            <w:pPr>
              <w:widowControl w:val="0"/>
              <w:suppressAutoHyphens/>
              <w:spacing w:line="288" w:lineRule="auto"/>
              <w:ind w:firstLine="709"/>
              <w:jc w:val="both"/>
              <w:rPr>
                <w:rFonts w:eastAsia="Lucida Sans Unicode"/>
                <w:kern w:val="1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Cs w:val="28"/>
                <w:lang w:eastAsia="hi-IN" w:bidi="hi-IN"/>
              </w:rPr>
              <w:t>2</w:t>
            </w:r>
            <w:r w:rsidR="00524041" w:rsidRPr="00F93FB8">
              <w:rPr>
                <w:rFonts w:eastAsia="Lucida Sans Unicode"/>
                <w:kern w:val="1"/>
                <w:szCs w:val="28"/>
                <w:lang w:eastAsia="hi-IN" w:bidi="hi-IN"/>
              </w:rPr>
              <w:t>. Опубликовать настоящее постановление</w:t>
            </w:r>
            <w:r w:rsidR="00524041"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 в установленном порядке и р</w:t>
            </w:r>
            <w:r w:rsidR="00524041" w:rsidRPr="00F93FB8">
              <w:rPr>
                <w:rFonts w:eastAsia="Lucida Sans Unicode"/>
                <w:kern w:val="1"/>
                <w:szCs w:val="28"/>
                <w:lang w:eastAsia="hi-IN" w:bidi="hi-IN"/>
              </w:rPr>
              <w:t>азместить на официальном сайте город</w:t>
            </w:r>
            <w:r>
              <w:rPr>
                <w:rFonts w:eastAsia="Lucida Sans Unicode"/>
                <w:kern w:val="1"/>
                <w:szCs w:val="28"/>
                <w:lang w:eastAsia="hi-IN" w:bidi="hi-IN"/>
              </w:rPr>
              <w:t>ского округ Лыткарино</w:t>
            </w:r>
            <w:r w:rsidR="00524041" w:rsidRPr="00F93FB8"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 Московской области в сети «Интернет».</w:t>
            </w:r>
          </w:p>
          <w:p w:rsidR="00524041" w:rsidRPr="00F93FB8" w:rsidRDefault="00524041" w:rsidP="00524041">
            <w:pPr>
              <w:widowControl w:val="0"/>
              <w:suppressAutoHyphens/>
              <w:spacing w:line="288" w:lineRule="auto"/>
              <w:ind w:firstLine="709"/>
              <w:jc w:val="both"/>
              <w:rPr>
                <w:rFonts w:eastAsia="Lucida Sans Unicode"/>
                <w:kern w:val="1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Cs w:val="28"/>
                <w:lang w:eastAsia="hi-IN" w:bidi="hi-IN"/>
              </w:rPr>
              <w:t>7</w:t>
            </w:r>
            <w:r w:rsidRPr="00F93FB8"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. </w:t>
            </w:r>
            <w:proofErr w:type="gramStart"/>
            <w:r w:rsidRPr="00F93FB8">
              <w:rPr>
                <w:rFonts w:eastAsia="Lucida Sans Unicode"/>
                <w:kern w:val="1"/>
                <w:szCs w:val="28"/>
                <w:lang w:eastAsia="hi-IN" w:bidi="hi-IN"/>
              </w:rPr>
              <w:t>Контроль за</w:t>
            </w:r>
            <w:proofErr w:type="gramEnd"/>
            <w:r w:rsidRPr="00F93FB8"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 исполнением настоящего постановления </w:t>
            </w:r>
            <w:r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возложить на заместителя Главы  Администрации </w:t>
            </w:r>
            <w:r w:rsidR="00655C4D">
              <w:rPr>
                <w:szCs w:val="28"/>
              </w:rPr>
              <w:t>городского округа</w:t>
            </w:r>
            <w:r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 Лыткарино </w:t>
            </w:r>
            <w:r w:rsidR="004F27A8">
              <w:rPr>
                <w:rFonts w:eastAsia="Lucida Sans Unicode"/>
                <w:kern w:val="1"/>
                <w:szCs w:val="28"/>
                <w:lang w:eastAsia="hi-IN" w:bidi="hi-IN"/>
              </w:rPr>
              <w:t xml:space="preserve">                    Н.В. Макарова.</w:t>
            </w:r>
          </w:p>
          <w:p w:rsidR="00524041" w:rsidRPr="00F93FB8" w:rsidRDefault="00524041" w:rsidP="00524041">
            <w:pPr>
              <w:widowControl w:val="0"/>
              <w:suppressAutoHyphens/>
              <w:spacing w:line="288" w:lineRule="auto"/>
              <w:ind w:firstLine="709"/>
              <w:jc w:val="both"/>
              <w:rPr>
                <w:rFonts w:eastAsia="Lucida Sans Unicode"/>
                <w:kern w:val="1"/>
                <w:szCs w:val="28"/>
                <w:lang w:eastAsia="hi-IN" w:bidi="hi-IN"/>
              </w:rPr>
            </w:pPr>
          </w:p>
          <w:p w:rsidR="00455CE0" w:rsidRDefault="00455CE0" w:rsidP="00524041">
            <w:pPr>
              <w:widowControl w:val="0"/>
              <w:suppressAutoHyphens/>
              <w:spacing w:line="288" w:lineRule="auto"/>
              <w:ind w:firstLine="709"/>
              <w:jc w:val="both"/>
              <w:rPr>
                <w:rFonts w:eastAsia="Lucida Sans Unicode"/>
                <w:kern w:val="1"/>
                <w:szCs w:val="28"/>
                <w:lang w:eastAsia="hi-IN" w:bidi="hi-IN"/>
              </w:rPr>
            </w:pPr>
          </w:p>
          <w:p w:rsidR="00524041" w:rsidRDefault="00455CE0" w:rsidP="00455CE0">
            <w:pPr>
              <w:widowControl w:val="0"/>
              <w:tabs>
                <w:tab w:val="left" w:pos="7438"/>
              </w:tabs>
              <w:suppressAutoHyphens/>
              <w:spacing w:line="288" w:lineRule="auto"/>
              <w:ind w:firstLine="709"/>
              <w:jc w:val="both"/>
              <w:rPr>
                <w:rFonts w:eastAsia="Lucida Sans Unicode"/>
                <w:kern w:val="1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Cs w:val="28"/>
                <w:lang w:eastAsia="hi-IN" w:bidi="hi-IN"/>
              </w:rPr>
              <w:t>И.о. Главы городского округа Лыткарино</w:t>
            </w:r>
            <w:r>
              <w:rPr>
                <w:rFonts w:eastAsia="Lucida Sans Unicode"/>
                <w:kern w:val="1"/>
                <w:szCs w:val="28"/>
                <w:lang w:eastAsia="hi-IN" w:bidi="hi-IN"/>
              </w:rPr>
              <w:tab/>
              <w:t>Л.С. Иванова</w:t>
            </w:r>
          </w:p>
          <w:p w:rsidR="00524041" w:rsidRDefault="00524041" w:rsidP="00524041">
            <w:pPr>
              <w:widowControl w:val="0"/>
              <w:suppressAutoHyphens/>
              <w:spacing w:line="288" w:lineRule="auto"/>
              <w:ind w:firstLine="709"/>
              <w:jc w:val="right"/>
              <w:rPr>
                <w:rFonts w:eastAsia="Lucida Sans Unicode"/>
                <w:kern w:val="1"/>
                <w:szCs w:val="28"/>
                <w:lang w:eastAsia="hi-IN" w:bidi="hi-IN"/>
              </w:rPr>
            </w:pPr>
          </w:p>
          <w:p w:rsidR="00524041" w:rsidRDefault="00524041" w:rsidP="00524041">
            <w:pPr>
              <w:widowControl w:val="0"/>
              <w:suppressAutoHyphens/>
              <w:spacing w:line="288" w:lineRule="auto"/>
              <w:ind w:firstLine="709"/>
              <w:jc w:val="right"/>
              <w:rPr>
                <w:rFonts w:eastAsia="Lucida Sans Unicode"/>
                <w:kern w:val="1"/>
                <w:szCs w:val="28"/>
                <w:lang w:eastAsia="hi-IN" w:bidi="hi-IN"/>
              </w:rPr>
            </w:pPr>
          </w:p>
          <w:p w:rsidR="00524041" w:rsidRDefault="00524041" w:rsidP="00524041">
            <w:pPr>
              <w:widowControl w:val="0"/>
              <w:suppressAutoHyphens/>
              <w:spacing w:line="288" w:lineRule="auto"/>
              <w:ind w:firstLine="709"/>
              <w:jc w:val="right"/>
              <w:rPr>
                <w:rFonts w:eastAsia="Lucida Sans Unicode"/>
                <w:kern w:val="1"/>
                <w:szCs w:val="28"/>
                <w:lang w:eastAsia="hi-IN" w:bidi="hi-IN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24041" w:rsidRDefault="00524041" w:rsidP="00524041">
            <w:pPr>
              <w:pStyle w:val="a6"/>
              <w:spacing w:after="0"/>
              <w:ind w:left="-30" w:firstLine="78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4251F6" w:rsidRPr="00524041" w:rsidRDefault="004251F6" w:rsidP="004F27A8">
            <w:pPr>
              <w:ind w:firstLine="714"/>
              <w:jc w:val="both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01047"/>
    <w:rsid w:val="0004299A"/>
    <w:rsid w:val="000B3D5D"/>
    <w:rsid w:val="00131336"/>
    <w:rsid w:val="001D1A03"/>
    <w:rsid w:val="00204572"/>
    <w:rsid w:val="003602E9"/>
    <w:rsid w:val="003B26B8"/>
    <w:rsid w:val="004251F6"/>
    <w:rsid w:val="00447B39"/>
    <w:rsid w:val="00455CE0"/>
    <w:rsid w:val="004B346F"/>
    <w:rsid w:val="004F27A8"/>
    <w:rsid w:val="00524041"/>
    <w:rsid w:val="00613AB3"/>
    <w:rsid w:val="00655C4D"/>
    <w:rsid w:val="007263F9"/>
    <w:rsid w:val="0075498F"/>
    <w:rsid w:val="00777FD8"/>
    <w:rsid w:val="00794D95"/>
    <w:rsid w:val="00833980"/>
    <w:rsid w:val="0096311A"/>
    <w:rsid w:val="00A21A74"/>
    <w:rsid w:val="00AA1C2E"/>
    <w:rsid w:val="00AD2CEA"/>
    <w:rsid w:val="00B10BD3"/>
    <w:rsid w:val="00C71059"/>
    <w:rsid w:val="00CB47F9"/>
    <w:rsid w:val="00E85CA7"/>
    <w:rsid w:val="00EC3E2F"/>
    <w:rsid w:val="00F46DE1"/>
    <w:rsid w:val="00F569DE"/>
    <w:rsid w:val="00F777BD"/>
    <w:rsid w:val="00F9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24041"/>
    <w:pPr>
      <w:widowControl w:val="0"/>
      <w:suppressAutoHyphens/>
      <w:overflowPunct/>
      <w:autoSpaceDE/>
      <w:autoSpaceDN/>
      <w:adjustRightInd/>
      <w:spacing w:after="120" w:line="100" w:lineRule="atLeast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7">
    <w:name w:val="Основной текст Знак"/>
    <w:basedOn w:val="a0"/>
    <w:link w:val="a6"/>
    <w:rsid w:val="00524041"/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51D00-3499-4844-830C-66CCC177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</cp:lastModifiedBy>
  <cp:revision>3</cp:revision>
  <cp:lastPrinted>2018-08-21T06:31:00Z</cp:lastPrinted>
  <dcterms:created xsi:type="dcterms:W3CDTF">2018-10-09T14:51:00Z</dcterms:created>
  <dcterms:modified xsi:type="dcterms:W3CDTF">2018-10-09T14:51:00Z</dcterms:modified>
</cp:coreProperties>
</file>