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5" w:rsidRPr="007B2DA3" w:rsidRDefault="005D7455" w:rsidP="005D7455">
      <w:pPr>
        <w:jc w:val="center"/>
      </w:pPr>
      <w:r w:rsidRPr="007B2DA3">
        <w:rPr>
          <w:b/>
          <w:bCs/>
        </w:rPr>
        <w:t>ПАМЯТКА №</w:t>
      </w:r>
      <w:r w:rsidR="009264B7">
        <w:rPr>
          <w:b/>
          <w:bCs/>
        </w:rPr>
        <w:t xml:space="preserve"> 12</w:t>
      </w:r>
    </w:p>
    <w:p w:rsidR="005D7455" w:rsidRPr="007B2DA3" w:rsidRDefault="005D7455" w:rsidP="005D7455">
      <w:pPr>
        <w:jc w:val="center"/>
      </w:pPr>
      <w:r w:rsidRPr="007B2DA3">
        <w:rPr>
          <w:b/>
          <w:bCs/>
        </w:rPr>
        <w:t xml:space="preserve">Согласование размещения объекта капитального строительства </w:t>
      </w:r>
      <w:r w:rsidR="00346073">
        <w:rPr>
          <w:b/>
          <w:bCs/>
        </w:rPr>
        <w:br/>
      </w:r>
      <w:r w:rsidRPr="007B2DA3">
        <w:rPr>
          <w:b/>
          <w:bCs/>
        </w:rPr>
        <w:t xml:space="preserve">с </w:t>
      </w:r>
      <w:r>
        <w:rPr>
          <w:b/>
          <w:bCs/>
        </w:rPr>
        <w:t xml:space="preserve">ФКУ </w:t>
      </w:r>
      <w:r w:rsidRPr="0031765B">
        <w:rPr>
          <w:b/>
          <w:bCs/>
        </w:rPr>
        <w:t xml:space="preserve">"ВОЙСКОВАЯ ЧАСТЬ </w:t>
      </w:r>
      <w:r w:rsidR="00363F46">
        <w:rPr>
          <w:b/>
          <w:bCs/>
        </w:rPr>
        <w:t>3694</w:t>
      </w:r>
      <w:r w:rsidRPr="0031765B">
        <w:rPr>
          <w:b/>
          <w:bCs/>
        </w:rPr>
        <w:t>"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6D17C0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района аэродрома </w:t>
      </w:r>
      <w:r w:rsidR="000E301F">
        <w:t>«</w:t>
      </w:r>
      <w:proofErr w:type="spellStart"/>
      <w:r w:rsidR="00363F46">
        <w:t>Ермолино</w:t>
      </w:r>
      <w:proofErr w:type="spellEnd"/>
      <w:r w:rsidR="000E301F">
        <w:t>»</w:t>
      </w:r>
      <w:r>
        <w:t xml:space="preserve">. До </w:t>
      </w:r>
      <w:r w:rsidR="00117CBE" w:rsidRPr="00117CBE">
        <w:t xml:space="preserve">получения уведомления о соответствии указанных </w:t>
      </w:r>
      <w:r w:rsidR="00117CBE">
        <w:br/>
      </w:r>
      <w:r w:rsidR="00117CBE" w:rsidRPr="00117CBE">
        <w:t>в уведомлении о планируемом строительстве параметров объект</w:t>
      </w:r>
      <w:r w:rsidR="00117CBE">
        <w:br/>
      </w:r>
      <w:r w:rsidR="00117CBE" w:rsidRPr="00117CBE">
        <w:t>а индивидуального жилищного строительства или садового дома</w:t>
      </w:r>
      <w:r w:rsidRPr="00117CBE">
        <w:t xml:space="preserve"> </w:t>
      </w:r>
      <w:r>
        <w:t xml:space="preserve">Вам необходимо согласовать размещение объекта капитального строительства </w:t>
      </w:r>
      <w:r w:rsidR="00117CBE">
        <w:br/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542D6A" w:rsidRDefault="00542D6A" w:rsidP="00542D6A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Pr="001103DC">
        <w:t>границах района аэродрома</w:t>
      </w:r>
      <w:r w:rsidRPr="00B10F97">
        <w:t xml:space="preserve"> </w:t>
      </w:r>
      <w:r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>
        <w:t>ответствии с требованиями Распоряжения</w:t>
      </w:r>
      <w:r w:rsidRPr="000A3790">
        <w:t xml:space="preserve"> Правительства РФ от 19.03.201</w:t>
      </w:r>
      <w:r>
        <w:t>3 N 384-р (ред. от 13.10.2017) «</w:t>
      </w:r>
      <w:r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1103DC">
      <w:pPr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Pr="00B10F97">
        <w:t xml:space="preserve"> </w:t>
      </w:r>
      <w:r w:rsidR="00117CBE" w:rsidRPr="00117CBE">
        <w:t xml:space="preserve">уведомление </w:t>
      </w:r>
      <w:r w:rsidR="00117CBE">
        <w:br/>
      </w:r>
      <w:r w:rsidR="00117CBE" w:rsidRPr="00117CBE">
        <w:t xml:space="preserve">о планируемом строительстве или реконструкции объекта индивидуального жилищного строительства или садового дома будет возвращено </w:t>
      </w:r>
      <w:r w:rsidR="00117CBE">
        <w:br/>
      </w:r>
      <w:r w:rsidR="00117CBE" w:rsidRPr="00117CBE">
        <w:t xml:space="preserve">без рассмотрения с указанием причин. В этом случае уведомление </w:t>
      </w:r>
      <w:r w:rsidR="00117CBE">
        <w:br/>
      </w:r>
      <w:r w:rsidR="00117CBE" w:rsidRPr="00117CBE">
        <w:t>о планируемом строительстве считается ненаправленным.</w:t>
      </w:r>
      <w:r w:rsidRPr="00B10F97">
        <w:t> </w:t>
      </w:r>
    </w:p>
    <w:p w:rsidR="00B10F97" w:rsidRDefault="00B10F97" w:rsidP="001103DC">
      <w:pPr>
        <w:ind w:firstLine="426"/>
        <w:jc w:val="both"/>
      </w:pPr>
      <w:r w:rsidRPr="00B10F97">
        <w:t xml:space="preserve">Аэродром </w:t>
      </w:r>
      <w:r w:rsidR="000E301F">
        <w:t>«</w:t>
      </w:r>
      <w:proofErr w:type="spellStart"/>
      <w:r w:rsidR="00404828">
        <w:t>Ермолино</w:t>
      </w:r>
      <w:proofErr w:type="spellEnd"/>
      <w:r w:rsidR="000E301F">
        <w:t>»</w:t>
      </w:r>
      <w:r w:rsidRPr="00B10F97">
        <w:t xml:space="preserve"> находится в ведении </w:t>
      </w:r>
      <w:r w:rsidR="005D7455" w:rsidRPr="005D7455">
        <w:t>ФЕДЕРАЛЬН</w:t>
      </w:r>
      <w:r w:rsidR="005D7455">
        <w:t>ОГО</w:t>
      </w:r>
      <w:r w:rsidR="005D7455" w:rsidRPr="005D7455">
        <w:t xml:space="preserve"> КАЗЕННО</w:t>
      </w:r>
      <w:r w:rsidR="005D7455">
        <w:t>ГО</w:t>
      </w:r>
      <w:r w:rsidR="005D7455" w:rsidRPr="005D7455">
        <w:t xml:space="preserve"> УЧРЕЖДЕНИ</w:t>
      </w:r>
      <w:r w:rsidR="005D7455">
        <w:t>Я</w:t>
      </w:r>
      <w:r w:rsidR="000E301F">
        <w:t xml:space="preserve"> «</w:t>
      </w:r>
      <w:r w:rsidR="005D7455" w:rsidRPr="005D7455">
        <w:t xml:space="preserve">ВОЙСКОВАЯ ЧАСТЬ </w:t>
      </w:r>
      <w:r w:rsidR="00404828">
        <w:t>3694</w:t>
      </w:r>
      <w:r w:rsidR="000E301F">
        <w:t>»</w:t>
      </w:r>
      <w:bookmarkStart w:id="0" w:name="_GoBack"/>
      <w:bookmarkEnd w:id="0"/>
      <w:r w:rsidR="002A2C8F">
        <w:t>.</w:t>
      </w:r>
    </w:p>
    <w:p w:rsidR="00B948E6" w:rsidRDefault="00B10F97" w:rsidP="00B948E6">
      <w:pPr>
        <w:jc w:val="both"/>
      </w:pPr>
      <w:r w:rsidRPr="00B10F97">
        <w:t xml:space="preserve">Для получения согласования строительства </w:t>
      </w:r>
      <w:r w:rsidR="00494999" w:rsidRPr="00494999">
        <w:t>в границах района аэродрома</w:t>
      </w:r>
      <w:r w:rsidRPr="00B10F97">
        <w:t xml:space="preserve"> </w:t>
      </w:r>
      <w:r w:rsidR="000E301F">
        <w:t>«</w:t>
      </w:r>
      <w:proofErr w:type="spellStart"/>
      <w:r w:rsidR="00404828">
        <w:t>Ермолино</w:t>
      </w:r>
      <w:proofErr w:type="spellEnd"/>
      <w:r w:rsidR="000E301F">
        <w:t>»</w:t>
      </w:r>
      <w:r w:rsidRPr="00B10F97">
        <w:t xml:space="preserve"> Вам необходимо в простой письменной форме направить обращение </w:t>
      </w:r>
      <w:r w:rsidR="00FC1F0B">
        <w:t xml:space="preserve">на имя старшего авиационного начальника аэродрома (Юрченко Игорь Александрович) </w:t>
      </w:r>
      <w:r w:rsidRPr="00B10F97">
        <w:t>с</w:t>
      </w:r>
      <w:r w:rsidR="00494999">
        <w:t xml:space="preserve"> </w:t>
      </w:r>
      <w:r w:rsidRPr="00B10F97">
        <w:t>прилож</w:t>
      </w:r>
      <w:r w:rsidR="00494999">
        <w:t>ением необходимых документов </w:t>
      </w:r>
      <w:r w:rsidR="00117CBE">
        <w:br/>
      </w:r>
      <w:r w:rsidR="00494999">
        <w:t xml:space="preserve">по </w:t>
      </w:r>
      <w:r w:rsidRPr="00B10F97">
        <w:t>адресу: </w:t>
      </w:r>
      <w:r w:rsidR="00B948E6">
        <w:t>249000, Калужская область, Боровский район, г. Балабаново, городок Балабаново-1, ул. Дзержинского</w:t>
      </w:r>
      <w:r w:rsidR="00B948E6" w:rsidRPr="007B2DA3">
        <w:t xml:space="preserve">, войсковая часть </w:t>
      </w:r>
      <w:r w:rsidR="00B948E6">
        <w:t>3694</w:t>
      </w:r>
      <w:r w:rsidR="00B948E6" w:rsidRPr="007B2DA3">
        <w:t>.</w:t>
      </w:r>
    </w:p>
    <w:p w:rsidR="00B10F97" w:rsidRPr="00494999" w:rsidRDefault="00B10F97" w:rsidP="00494999">
      <w:pPr>
        <w:ind w:firstLine="426"/>
        <w:jc w:val="both"/>
        <w:rPr>
          <w:b/>
          <w:bCs/>
        </w:rPr>
      </w:pPr>
      <w:r w:rsidRPr="00B10F97">
        <w:t xml:space="preserve">Информацию о порядке согласования можно получить </w:t>
      </w:r>
      <w:r w:rsidR="00117CBE">
        <w:br/>
      </w:r>
      <w:r w:rsidRPr="00B10F97">
        <w:t>по тел.:</w:t>
      </w:r>
      <w:r w:rsidR="003F71AC">
        <w:rPr>
          <w:b/>
          <w:bCs/>
        </w:rPr>
        <w:t xml:space="preserve"> </w:t>
      </w:r>
      <w:r w:rsidR="00494999">
        <w:rPr>
          <w:b/>
          <w:bCs/>
          <w:color w:val="000000" w:themeColor="text1"/>
        </w:rPr>
        <w:t>8(</w:t>
      </w:r>
      <w:r w:rsidR="00353B6D">
        <w:rPr>
          <w:b/>
          <w:bCs/>
          <w:color w:val="000000" w:themeColor="text1"/>
        </w:rPr>
        <w:t>48439</w:t>
      </w:r>
      <w:r w:rsidR="00E85056" w:rsidRPr="00E85056">
        <w:rPr>
          <w:b/>
          <w:bCs/>
          <w:color w:val="000000" w:themeColor="text1"/>
        </w:rPr>
        <w:t>)</w:t>
      </w:r>
      <w:r w:rsidR="00494999">
        <w:rPr>
          <w:b/>
          <w:bCs/>
          <w:color w:val="000000" w:themeColor="text1"/>
        </w:rPr>
        <w:t xml:space="preserve"> </w:t>
      </w:r>
      <w:r w:rsidR="00353B6D">
        <w:rPr>
          <w:b/>
          <w:bCs/>
          <w:color w:val="000000" w:themeColor="text1"/>
        </w:rPr>
        <w:t>6</w:t>
      </w:r>
      <w:r w:rsidR="00494999">
        <w:rPr>
          <w:b/>
          <w:bCs/>
          <w:color w:val="000000" w:themeColor="text1"/>
        </w:rPr>
        <w:t>-</w:t>
      </w:r>
      <w:r w:rsidR="00353B6D">
        <w:rPr>
          <w:b/>
          <w:bCs/>
          <w:color w:val="000000" w:themeColor="text1"/>
        </w:rPr>
        <w:t>89</w:t>
      </w:r>
      <w:r w:rsidR="00494999">
        <w:rPr>
          <w:b/>
          <w:bCs/>
          <w:color w:val="000000" w:themeColor="text1"/>
        </w:rPr>
        <w:t>-</w:t>
      </w:r>
      <w:r w:rsidR="00353B6D">
        <w:rPr>
          <w:b/>
          <w:bCs/>
          <w:color w:val="000000" w:themeColor="text1"/>
        </w:rPr>
        <w:t>48</w:t>
      </w:r>
      <w:r w:rsidR="00494999">
        <w:rPr>
          <w:b/>
          <w:bCs/>
          <w:color w:val="000000" w:themeColor="text1"/>
        </w:rPr>
        <w:t xml:space="preserve"> </w:t>
      </w:r>
      <w:r w:rsidR="00FC1F0B">
        <w:rPr>
          <w:b/>
          <w:bCs/>
          <w:color w:val="000000" w:themeColor="text1"/>
        </w:rPr>
        <w:t xml:space="preserve"> </w:t>
      </w:r>
    </w:p>
    <w:p w:rsidR="00B10F97" w:rsidRPr="00B10F97" w:rsidRDefault="00B10F9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обращение должно содержать подпись Заявителя или уполномоченного </w:t>
      </w:r>
      <w:r w:rsidR="00117CBE">
        <w:br/>
      </w:r>
      <w:r w:rsidRPr="00B10F97">
        <w:t>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б) схема планировочной организации земельного участка, выполненная </w:t>
      </w:r>
      <w:r w:rsidR="00117CBE">
        <w:br/>
      </w:r>
      <w:r w:rsidRPr="00B10F97">
        <w:t>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з) положительное заключение экспертизы проектной документации, </w:t>
      </w:r>
      <w:r w:rsidR="00117CBE">
        <w:br/>
      </w:r>
      <w:r w:rsidRPr="00B10F97">
        <w:t>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 xml:space="preserve">5) согласие всех правообладателей объекта капитального строительства </w:t>
      </w:r>
      <w:r w:rsidR="00117CBE">
        <w:br/>
      </w:r>
      <w:r w:rsidRPr="00B10F97">
        <w:t>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E301F"/>
    <w:rsid w:val="000F50E2"/>
    <w:rsid w:val="001103DC"/>
    <w:rsid w:val="00117CBE"/>
    <w:rsid w:val="00133AB2"/>
    <w:rsid w:val="002A2C8F"/>
    <w:rsid w:val="00346073"/>
    <w:rsid w:val="00353B6D"/>
    <w:rsid w:val="00363F46"/>
    <w:rsid w:val="003F0138"/>
    <w:rsid w:val="003F71AC"/>
    <w:rsid w:val="00400E76"/>
    <w:rsid w:val="00404828"/>
    <w:rsid w:val="00494999"/>
    <w:rsid w:val="004C55D5"/>
    <w:rsid w:val="004D74E8"/>
    <w:rsid w:val="00542D6A"/>
    <w:rsid w:val="005D7455"/>
    <w:rsid w:val="005F45FD"/>
    <w:rsid w:val="006D17C0"/>
    <w:rsid w:val="008B3D40"/>
    <w:rsid w:val="009264B7"/>
    <w:rsid w:val="00B10F97"/>
    <w:rsid w:val="00B948E6"/>
    <w:rsid w:val="00C44BF6"/>
    <w:rsid w:val="00C86D2D"/>
    <w:rsid w:val="00C91C08"/>
    <w:rsid w:val="00D108C6"/>
    <w:rsid w:val="00D4438B"/>
    <w:rsid w:val="00E3222B"/>
    <w:rsid w:val="00E85056"/>
    <w:rsid w:val="00FB3D43"/>
    <w:rsid w:val="00FC1F0B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0135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Никулина Викторина Викторовна</cp:lastModifiedBy>
  <cp:revision>27</cp:revision>
  <cp:lastPrinted>2017-03-31T10:04:00Z</cp:lastPrinted>
  <dcterms:created xsi:type="dcterms:W3CDTF">2017-03-27T07:35:00Z</dcterms:created>
  <dcterms:modified xsi:type="dcterms:W3CDTF">2018-08-29T15:57:00Z</dcterms:modified>
</cp:coreProperties>
</file>