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4251F6" w:rsidTr="003B5E6F">
        <w:trPr>
          <w:trHeight w:val="1530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C33C05" w:rsidRPr="00DB6838" w:rsidRDefault="00DB6838" w:rsidP="00C33C05">
            <w:pPr>
              <w:jc w:val="center"/>
              <w:rPr>
                <w:sz w:val="22"/>
                <w:szCs w:val="22"/>
              </w:rPr>
            </w:pPr>
            <w:r w:rsidRPr="00DB6838">
              <w:rPr>
                <w:sz w:val="22"/>
                <w:szCs w:val="22"/>
              </w:rPr>
              <w:t xml:space="preserve">Перечень </w:t>
            </w:r>
            <w:r w:rsidR="00C33C05" w:rsidRPr="00DB6838">
              <w:rPr>
                <w:sz w:val="22"/>
                <w:szCs w:val="22"/>
              </w:rPr>
              <w:t>объект</w:t>
            </w:r>
            <w:r w:rsidRPr="00DB6838">
              <w:rPr>
                <w:sz w:val="22"/>
                <w:szCs w:val="22"/>
              </w:rPr>
              <w:t>ов</w:t>
            </w:r>
            <w:r w:rsidR="00C33C05" w:rsidRPr="00DB6838">
              <w:rPr>
                <w:sz w:val="22"/>
                <w:szCs w:val="22"/>
              </w:rPr>
              <w:t xml:space="preserve"> недвижимого имущества, находящихся в муниципальной собственности и предназначенных для сдачи в аренду</w:t>
            </w:r>
          </w:p>
          <w:p w:rsidR="00B7534A" w:rsidRPr="00DB6838" w:rsidRDefault="00C33C05" w:rsidP="00C33C05">
            <w:pPr>
              <w:jc w:val="center"/>
              <w:rPr>
                <w:sz w:val="22"/>
                <w:szCs w:val="22"/>
              </w:rPr>
            </w:pPr>
            <w:r w:rsidRPr="00DB6838">
              <w:rPr>
                <w:sz w:val="22"/>
                <w:szCs w:val="22"/>
              </w:rPr>
              <w:t xml:space="preserve">по состоянию на </w:t>
            </w:r>
            <w:r w:rsidR="00DB6838" w:rsidRPr="00DB6838">
              <w:rPr>
                <w:sz w:val="22"/>
                <w:szCs w:val="22"/>
              </w:rPr>
              <w:t>2</w:t>
            </w:r>
            <w:r w:rsidR="00724554">
              <w:rPr>
                <w:sz w:val="22"/>
                <w:szCs w:val="22"/>
              </w:rPr>
              <w:t>5</w:t>
            </w:r>
            <w:r w:rsidRPr="00DB6838">
              <w:rPr>
                <w:sz w:val="22"/>
                <w:szCs w:val="22"/>
              </w:rPr>
              <w:t>.</w:t>
            </w:r>
            <w:r w:rsidR="00225AC3" w:rsidRPr="00DB6838">
              <w:rPr>
                <w:sz w:val="22"/>
                <w:szCs w:val="22"/>
              </w:rPr>
              <w:t>0</w:t>
            </w:r>
            <w:r w:rsidR="00DB6838" w:rsidRPr="00DB6838">
              <w:rPr>
                <w:sz w:val="22"/>
                <w:szCs w:val="22"/>
              </w:rPr>
              <w:t>7</w:t>
            </w:r>
            <w:r w:rsidRPr="00DB6838">
              <w:rPr>
                <w:sz w:val="22"/>
                <w:szCs w:val="22"/>
              </w:rPr>
              <w:t>.201</w:t>
            </w:r>
            <w:r w:rsidR="00225AC3" w:rsidRPr="00DB6838">
              <w:rPr>
                <w:sz w:val="22"/>
                <w:szCs w:val="22"/>
              </w:rPr>
              <w:t>9</w:t>
            </w:r>
          </w:p>
          <w:p w:rsidR="00C33C05" w:rsidRDefault="00C33C05" w:rsidP="00C33C05">
            <w:pPr>
              <w:jc w:val="center"/>
            </w:pPr>
          </w:p>
          <w:tbl>
            <w:tblPr>
              <w:tblW w:w="10063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18"/>
              <w:gridCol w:w="989"/>
              <w:gridCol w:w="1389"/>
              <w:gridCol w:w="1840"/>
              <w:gridCol w:w="1839"/>
              <w:gridCol w:w="845"/>
              <w:gridCol w:w="2743"/>
            </w:tblGrid>
            <w:tr w:rsidR="00C33C05" w:rsidRPr="00C508A3" w:rsidTr="00C33C05">
              <w:trPr>
                <w:trHeight w:hRule="exact" w:val="998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C508A3" w:rsidRDefault="000D20A6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2"/>
                      <w:kern w:val="1"/>
                      <w:sz w:val="21"/>
                      <w:szCs w:val="21"/>
                    </w:rPr>
                  </w:pPr>
                  <w:r>
                    <w:t xml:space="preserve">    </w:t>
                  </w:r>
                  <w:r w:rsidR="00B419E2">
                    <w:t xml:space="preserve">   </w:t>
                  </w:r>
                  <w:r w:rsidR="00C33C05" w:rsidRPr="00C508A3">
                    <w:rPr>
                      <w:rFonts w:eastAsia="Times New Roman CYR"/>
                      <w:color w:val="000000"/>
                      <w:spacing w:val="-12"/>
                      <w:kern w:val="1"/>
                      <w:sz w:val="21"/>
                      <w:szCs w:val="21"/>
                    </w:rPr>
                    <w:t>№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2"/>
                      <w:kern w:val="1"/>
                      <w:sz w:val="21"/>
                      <w:szCs w:val="21"/>
                    </w:rPr>
                  </w:pPr>
                  <w:proofErr w:type="gramStart"/>
                  <w:r w:rsidRPr="00C508A3">
                    <w:rPr>
                      <w:rFonts w:eastAsia="Times New Roman CYR"/>
                      <w:color w:val="000000"/>
                      <w:spacing w:val="-12"/>
                      <w:kern w:val="1"/>
                      <w:sz w:val="21"/>
                      <w:szCs w:val="21"/>
                    </w:rPr>
                    <w:t>п</w:t>
                  </w:r>
                  <w:proofErr w:type="gramEnd"/>
                  <w:r w:rsidRPr="00DB6838">
                    <w:rPr>
                      <w:color w:val="000000"/>
                      <w:spacing w:val="-12"/>
                      <w:kern w:val="1"/>
                      <w:sz w:val="21"/>
                      <w:szCs w:val="21"/>
                    </w:rPr>
                    <w:t>/</w:t>
                  </w:r>
                  <w:r w:rsidRPr="00C508A3">
                    <w:rPr>
                      <w:rFonts w:eastAsia="Times New Roman CYR"/>
                      <w:color w:val="000000"/>
                      <w:spacing w:val="-12"/>
                      <w:kern w:val="1"/>
                      <w:sz w:val="21"/>
                      <w:szCs w:val="21"/>
                    </w:rPr>
                    <w:t>п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Cs/>
                      <w:kern w:val="1"/>
                      <w:sz w:val="21"/>
                      <w:szCs w:val="21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5"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Times New Roman CYR"/>
                      <w:color w:val="000000"/>
                      <w:spacing w:val="-15"/>
                      <w:kern w:val="1"/>
                      <w:sz w:val="21"/>
                      <w:szCs w:val="21"/>
                    </w:rPr>
                    <w:t>№ в реестре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5"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Times New Roman CYR"/>
                      <w:color w:val="000000"/>
                      <w:spacing w:val="-15"/>
                      <w:kern w:val="1"/>
                      <w:sz w:val="21"/>
                      <w:szCs w:val="21"/>
                    </w:rPr>
                    <w:t>имущества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Cs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Arial CYR"/>
                      <w:iCs/>
                      <w:kern w:val="1"/>
                      <w:sz w:val="21"/>
                      <w:szCs w:val="21"/>
                    </w:rPr>
                    <w:t>Наименование объекта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Cs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Arial CYR"/>
                      <w:iCs/>
                      <w:kern w:val="1"/>
                      <w:sz w:val="21"/>
                      <w:szCs w:val="21"/>
                    </w:rPr>
                    <w:t>Местонахождение объекта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Кадастровый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(условный) номер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</w:pPr>
                  <w:r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Общая</w:t>
                  </w:r>
                </w:p>
                <w:p w:rsidR="00C33C05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</w:pPr>
                  <w:r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п</w:t>
                  </w:r>
                  <w:r w:rsidRPr="00C508A3"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лощадь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</w:pPr>
                  <w:r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 xml:space="preserve">объекта, </w:t>
                  </w:r>
                  <w:proofErr w:type="spellStart"/>
                  <w:r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кв.м</w:t>
                  </w:r>
                  <w:proofErr w:type="spellEnd"/>
                  <w:r>
                    <w:rPr>
                      <w:rFonts w:eastAsia="Times New Roman CYR"/>
                      <w:color w:val="000000"/>
                      <w:spacing w:val="-14"/>
                      <w:kern w:val="1"/>
                      <w:sz w:val="21"/>
                      <w:szCs w:val="21"/>
                    </w:rPr>
                    <w:t>.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1"/>
                      <w:szCs w:val="21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3"/>
                      <w:kern w:val="1"/>
                      <w:sz w:val="21"/>
                      <w:szCs w:val="21"/>
                    </w:rPr>
                  </w:pPr>
                  <w:r w:rsidRPr="00C508A3">
                    <w:rPr>
                      <w:rFonts w:eastAsia="Times New Roman CYR"/>
                      <w:color w:val="000000"/>
                      <w:spacing w:val="-13"/>
                      <w:kern w:val="1"/>
                      <w:sz w:val="21"/>
                      <w:szCs w:val="21"/>
                    </w:rPr>
                    <w:t>Примечание</w:t>
                  </w:r>
                </w:p>
                <w:p w:rsidR="00C33C05" w:rsidRPr="00C508A3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1"/>
                      <w:szCs w:val="21"/>
                    </w:rPr>
                  </w:pPr>
                </w:p>
              </w:tc>
            </w:tr>
            <w:tr w:rsidR="00C33C05" w:rsidRPr="006B05EE" w:rsidTr="006B05EE">
              <w:trPr>
                <w:trHeight w:hRule="exact" w:val="472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3.1.1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Квартал 1, д.1, 1 этаж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50:53:0010101:319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23,3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</w:p>
              </w:tc>
            </w:tr>
            <w:tr w:rsidR="00C33C05" w:rsidRPr="006B05EE" w:rsidTr="00C33C05">
              <w:trPr>
                <w:trHeight w:hRule="exact" w:val="491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 составе 3.1.14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Квартал 1, д.8, подвал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70,0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вход, 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капремонта</w:t>
                  </w:r>
                </w:p>
              </w:tc>
            </w:tr>
            <w:tr w:rsidR="00C33C05" w:rsidRPr="006B05EE" w:rsidTr="006B05EE">
              <w:trPr>
                <w:trHeight w:hRule="exact" w:val="500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3.1.10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Квартал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1,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>.9, подвал ЗС ГО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50:53:0010101:3283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  <w:t>361,6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C33C05" w:rsidRPr="006B05EE" w:rsidTr="00C33C05">
              <w:trPr>
                <w:trHeight w:hRule="exact" w:val="553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 составе 3.1.24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Квартал 1, д.11, подвал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76,0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вход, 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капремонта</w:t>
                  </w:r>
                </w:p>
              </w:tc>
            </w:tr>
            <w:tr w:rsidR="00C33C05" w:rsidRPr="006B05EE" w:rsidTr="006B05EE">
              <w:trPr>
                <w:trHeight w:hRule="exact" w:val="44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3.1.34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 xml:space="preserve">Квартал 1, д.19а, </w:t>
                  </w:r>
                  <w:r w:rsidR="006B05EE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 xml:space="preserve">             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1 этаж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50:53:0010101:3134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19,7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946BF7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ход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C33C05" w:rsidRPr="006B05EE" w:rsidTr="003B2401">
              <w:trPr>
                <w:trHeight w:hRule="exact" w:val="56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3.1.297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Квартал 2, д.13, </w:t>
                  </w:r>
                  <w:r w:rsidR="006B05EE"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      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1 этаж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50:53:0010201:2061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39,5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946BF7" w:rsidRPr="006B05EE" w:rsidRDefault="00946BF7" w:rsidP="00946BF7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</w:p>
              </w:tc>
            </w:tr>
            <w:tr w:rsidR="00C33C05" w:rsidRPr="006B05EE" w:rsidTr="006B05EE">
              <w:trPr>
                <w:trHeight w:hRule="exact" w:val="552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7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3.1.68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Квартал 3а, д.18, пристройка, 1 этаж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50:53:0010205:3281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247,9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C33C05" w:rsidRPr="006B05EE" w:rsidTr="00585C2C">
              <w:trPr>
                <w:trHeight w:hRule="exact" w:val="958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 составе 3.1.73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 xml:space="preserve">Нежилое 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квартал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>3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а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. 20,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4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4"/>
                      <w:kern w:val="1"/>
                      <w:sz w:val="20"/>
                    </w:rPr>
                    <w:t>469,6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946BF7" w:rsidP="004278C9">
                  <w:pPr>
                    <w:widowControl w:val="0"/>
                    <w:shd w:val="clear" w:color="auto" w:fill="FFFFFF"/>
                    <w:spacing w:line="226" w:lineRule="exact"/>
                    <w:rPr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ход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(2/3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подвала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 xml:space="preserve">полностью </w:t>
                  </w:r>
                  <w:proofErr w:type="gramStart"/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перепланирована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и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</w:t>
                  </w:r>
                  <w:proofErr w:type="gramEnd"/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ремонта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остальная часть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-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пустая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>)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spacing w:line="226" w:lineRule="exact"/>
                    <w:rPr>
                      <w:color w:val="000000"/>
                      <w:spacing w:val="-9"/>
                      <w:kern w:val="1"/>
                      <w:sz w:val="20"/>
                    </w:rPr>
                  </w:pP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spacing w:line="226" w:lineRule="exact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C33C05" w:rsidRPr="006B05EE" w:rsidTr="006B05EE">
              <w:trPr>
                <w:trHeight w:hRule="exact" w:val="469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9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3.1.255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микрорайон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 6 ,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. 3,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цоколь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50:53:0020101:182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44,8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946BF7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ход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C33C05" w:rsidRPr="006B05EE" w:rsidTr="00585C2C">
              <w:trPr>
                <w:trHeight w:hRule="exact" w:val="713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3.1.267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микрорайон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 6 ,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. 22,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цоколь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50:53:0020101:497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79,4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946BF7" w:rsidP="004278C9">
                  <w:pPr>
                    <w:widowControl w:val="0"/>
                    <w:shd w:val="clear" w:color="auto" w:fill="FFFFFF"/>
                    <w:spacing w:line="230" w:lineRule="exact"/>
                    <w:rPr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ход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(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капремонта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восстановление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полов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отделка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стен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>)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spacing w:line="230" w:lineRule="exact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C33C05" w:rsidRPr="006B05EE" w:rsidTr="003B2401">
              <w:trPr>
                <w:trHeight w:hRule="exact" w:val="569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11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3.1.269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микрорайон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 6 ,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. 23,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цоколь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50:53:0020101:585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  <w:t>81,1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946BF7" w:rsidP="004278C9">
                  <w:pPr>
                    <w:widowControl w:val="0"/>
                    <w:shd w:val="clear" w:color="auto" w:fill="FFFFFF"/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ход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(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захламлено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>)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C33C05" w:rsidRPr="006B05EE" w:rsidTr="00EF3E28">
              <w:trPr>
                <w:trHeight w:hRule="exact" w:val="507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12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3.1.273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микрорайон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6 ,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24,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цоколь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  <w:t>62,3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C33C05" w:rsidRPr="006B05EE" w:rsidRDefault="00946BF7" w:rsidP="004278C9">
                  <w:pPr>
                    <w:widowControl w:val="0"/>
                    <w:shd w:val="clear" w:color="auto" w:fill="FFFFFF"/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тдельный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(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возможны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="00C33C05"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заливы</w:t>
                  </w:r>
                  <w:r w:rsidR="00C33C05"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)   </w:t>
                  </w:r>
                </w:p>
                <w:p w:rsidR="00C33C05" w:rsidRPr="006B05EE" w:rsidRDefault="00C33C05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3B2401">
              <w:trPr>
                <w:trHeight w:hRule="exact" w:val="48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13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3.1.234-2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квартал 7, д..2, цоколь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50:53:0010105:1037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  <w:t>111,6</w:t>
                  </w:r>
                </w:p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724FAE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724554" w:rsidRPr="006B05EE" w:rsidTr="00EF3E28">
              <w:trPr>
                <w:trHeight w:hRule="exact" w:val="547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14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E53CCA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В составе 3.1.120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E53CCA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E53CCA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ул.Коммунистическая, д.58, подвал 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E53CCA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50:53:0010107:1386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E53CCA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5"/>
                      <w:kern w:val="1"/>
                      <w:sz w:val="20"/>
                    </w:rPr>
                    <w:t>96,6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E53CCA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724554" w:rsidRPr="006B05EE" w:rsidTr="00585C2C">
              <w:trPr>
                <w:trHeight w:hRule="exact" w:val="468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15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spacing w:val="-8"/>
                      <w:kern w:val="1"/>
                      <w:sz w:val="20"/>
                    </w:rPr>
                    <w:t>В составе 3.1.563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Набережная,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.22б,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100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Отдельный вход, требуется ремонт, проход к коммуникациям.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508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16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3.1.134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Октябрьская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д.4, подвал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399,8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вход, требует ремонта и оборудование входа</w:t>
                  </w:r>
                </w:p>
              </w:tc>
            </w:tr>
            <w:tr w:rsidR="00724554" w:rsidRPr="006B05EE" w:rsidTr="003B2401">
              <w:trPr>
                <w:trHeight w:hRule="exact" w:val="456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17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3.1.89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Октябрьская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     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7/8,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50:53:0010107:1212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  <w:t>110,8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(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косметический ремонт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>)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3B2401">
              <w:trPr>
                <w:trHeight w:hRule="exact" w:val="563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18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3.1.91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Октябрьская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, д.10, подвал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50:53:0010107:809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4"/>
                      <w:kern w:val="1"/>
                      <w:sz w:val="20"/>
                    </w:rPr>
                    <w:t>113,6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ремонта</w:t>
                  </w:r>
                </w:p>
              </w:tc>
            </w:tr>
            <w:tr w:rsidR="00724554" w:rsidRPr="006B05EE" w:rsidTr="00C33C05">
              <w:trPr>
                <w:trHeight w:hRule="exact" w:val="557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19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3.1.93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Октябрьская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   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12,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10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10"/>
                      <w:kern w:val="1"/>
                      <w:sz w:val="20"/>
                    </w:rPr>
                    <w:t>116,8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7D4748">
              <w:trPr>
                <w:trHeight w:hRule="exact" w:val="429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DB6838">
                  <w:pPr>
                    <w:widowControl w:val="0"/>
                    <w:shd w:val="clear" w:color="auto" w:fill="FFFFFF"/>
                    <w:rPr>
                      <w:rFonts w:eastAsia="Arial CYR"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Arial CYR"/>
                      <w:iCs/>
                      <w:kern w:val="1"/>
                      <w:sz w:val="20"/>
                    </w:rPr>
                    <w:t>20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spacing w:val="-8"/>
                      <w:kern w:val="1"/>
                      <w:sz w:val="20"/>
                    </w:rPr>
                    <w:t>3.1.169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spacing w:val="-8"/>
                      <w:kern w:val="1"/>
                      <w:sz w:val="20"/>
                    </w:rPr>
                    <w:t>Октябрьская</w:t>
                  </w:r>
                  <w:proofErr w:type="gramEnd"/>
                  <w:r w:rsidRPr="006B05EE">
                    <w:rPr>
                      <w:spacing w:val="-8"/>
                      <w:kern w:val="1"/>
                      <w:sz w:val="20"/>
                    </w:rPr>
                    <w:t xml:space="preserve">,                  </w:t>
                  </w:r>
                  <w:r w:rsidRPr="006B05EE">
                    <w:rPr>
                      <w:rFonts w:eastAsia="Times New Roman CYR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spacing w:val="-8"/>
                      <w:kern w:val="1"/>
                      <w:sz w:val="20"/>
                    </w:rPr>
                    <w:t xml:space="preserve">. 24, </w:t>
                  </w:r>
                  <w:r w:rsidRPr="006B05EE">
                    <w:rPr>
                      <w:rFonts w:eastAsia="Times New Roman CYR"/>
                      <w:spacing w:val="-8"/>
                      <w:kern w:val="1"/>
                      <w:sz w:val="20"/>
                    </w:rPr>
                    <w:t>цоколь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50:53:0010107:1137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kern w:val="1"/>
                      <w:sz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kern w:val="1"/>
                      <w:sz w:val="20"/>
                    </w:rPr>
                    <w:t>65,3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spacing w:val="-10"/>
                      <w:kern w:val="1"/>
                      <w:sz w:val="20"/>
                    </w:rPr>
                    <w:t>Вход через 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7D4748">
              <w:trPr>
                <w:trHeight w:hRule="exact" w:val="421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DB6838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21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В составе 3.1.582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proofErr w:type="spell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proofErr w:type="spellEnd"/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Парковая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           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  <w:lang w:val="en-US"/>
                    </w:rPr>
                    <w:t xml:space="preserve">. 30/24,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90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требуется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ремонт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34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22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3.1.425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д.5, 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7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50:53:0010104:161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  <w:t>82,2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  <w:r w:rsidRPr="006B05EE">
                    <w:rPr>
                      <w:rFonts w:eastAsia="Arial CYR"/>
                      <w:i/>
                      <w:iCs/>
                      <w:kern w:val="1"/>
                      <w:sz w:val="20"/>
                    </w:rPr>
                    <w:t xml:space="preserve"> </w:t>
                  </w:r>
                </w:p>
              </w:tc>
            </w:tr>
            <w:tr w:rsidR="00724554" w:rsidRPr="006B05EE" w:rsidTr="006B05EE">
              <w:trPr>
                <w:trHeight w:hRule="exact" w:val="426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23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3.1.426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д.5, 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50:53:0010104:388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7"/>
                      <w:kern w:val="1"/>
                      <w:sz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  <w:t>15,7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  <w:r w:rsidRPr="006B05EE">
                    <w:rPr>
                      <w:rFonts w:eastAsia="Arial CYR"/>
                      <w:i/>
                      <w:iCs/>
                      <w:kern w:val="1"/>
                      <w:sz w:val="20"/>
                    </w:rPr>
                    <w:t xml:space="preserve"> </w:t>
                  </w:r>
                </w:p>
              </w:tc>
            </w:tr>
            <w:tr w:rsidR="00724554" w:rsidRPr="006B05EE" w:rsidTr="00C33C05">
              <w:trPr>
                <w:trHeight w:hRule="exact" w:val="557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24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3.1.205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  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6,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50:53:0010204:494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149,8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</w:p>
              </w:tc>
            </w:tr>
            <w:tr w:rsidR="00724554" w:rsidRPr="006B05EE" w:rsidTr="00C33C05">
              <w:trPr>
                <w:trHeight w:hRule="exact" w:val="707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25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3.1.208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10,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часть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подвала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В составе 50:53:0010204:524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  <w:t>109,0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585C2C">
              <w:trPr>
                <w:trHeight w:hRule="exact" w:val="558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26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3.1.442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 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10,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50:53:0010204:526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  <w:t>39,4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43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lastRenderedPageBreak/>
                    <w:t>27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3.1.456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        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18/5,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3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50:53:0010203:1097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3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3"/>
                      <w:kern w:val="1"/>
                      <w:sz w:val="20"/>
                    </w:rPr>
                    <w:t>157,1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капремонта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571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28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В составе 3.1.218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6B05EE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         д. 18/5, подвал ЗС ГО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50:53:0010203:1398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83,1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724554" w:rsidRPr="006B05EE" w:rsidTr="00585C2C">
              <w:trPr>
                <w:trHeight w:hRule="exact" w:val="54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29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3.1.455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Первомайская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д.18/5, подвал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50:53:0010203:1119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319,7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724554" w:rsidRPr="006B05EE" w:rsidTr="006B05EE">
              <w:trPr>
                <w:trHeight w:hRule="exact" w:val="423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30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3.1.244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               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1/11,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7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50:53:0010107:578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7"/>
                      <w:kern w:val="1"/>
                      <w:sz w:val="20"/>
                    </w:rPr>
                    <w:t>86,3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564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31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3.1.511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. 3,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 xml:space="preserve">подвал  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50:53:0010107:336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  <w:t>69,1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требуется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косметический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ремонт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572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32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 составе 3.1.245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. 3,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 xml:space="preserve">подвал ЗС ГО  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sz w:val="20"/>
                    </w:rPr>
                    <w:t>50:53:0010107:339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  <w:t>77,4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 через подъезд, 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р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емонта</w:t>
                  </w:r>
                </w:p>
              </w:tc>
            </w:tr>
            <w:tr w:rsidR="00724554" w:rsidRPr="006B05EE" w:rsidTr="00C33C05">
              <w:trPr>
                <w:trHeight w:hRule="exact" w:val="558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33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3.1.246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5,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50:53:0010107:377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4"/>
                      <w:kern w:val="1"/>
                      <w:sz w:val="20"/>
                    </w:rPr>
                    <w:t>90,4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552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34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3.1.248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9,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50:53:0010107:427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  <w:t>149,7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32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C74B6C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35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3.1.524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proofErr w:type="spellStart"/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ул</w:t>
                  </w:r>
                  <w:proofErr w:type="spellEnd"/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. 11,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50:53:0010107:529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63,2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</w:tc>
            </w:tr>
            <w:tr w:rsidR="00724554" w:rsidRPr="006B05EE" w:rsidTr="00C74B6C">
              <w:trPr>
                <w:trHeight w:hRule="exact" w:val="457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36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3.1.528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C74B6C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proofErr w:type="spellStart"/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ул</w:t>
                  </w:r>
                  <w:proofErr w:type="spellEnd"/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Пионерская</w:t>
                  </w:r>
                  <w:proofErr w:type="gramEnd"/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>. 1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>2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цоколь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50:53:0010106:663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70,3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</w:tc>
            </w:tr>
            <w:tr w:rsidR="00724554" w:rsidRPr="006B05EE" w:rsidTr="00EF3E28">
              <w:trPr>
                <w:trHeight w:hRule="exact" w:val="457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37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В составе 3.1.171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ул. Советская, д.3/12, часть подвала ЗС ГО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В составе 50:53:0010204:186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55,5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вход, 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капремонта</w:t>
                  </w:r>
                </w:p>
              </w:tc>
            </w:tr>
            <w:tr w:rsidR="00724554" w:rsidRPr="006B05EE" w:rsidTr="006B05EE">
              <w:trPr>
                <w:trHeight w:hRule="exact" w:val="503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38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3.1.279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ул.Советская, д.7, цоколь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50:53:0010106:341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46,2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</w:tc>
            </w:tr>
            <w:tr w:rsidR="00724554" w:rsidRPr="006B05EE" w:rsidTr="00EF3E28">
              <w:trPr>
                <w:trHeight w:hRule="exact" w:val="56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39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3.1.320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ул.Советская, д.7, цоколь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50:53:0010106:343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40,9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</w:tc>
            </w:tr>
            <w:tr w:rsidR="00724554" w:rsidRPr="006B05EE" w:rsidTr="006B05EE">
              <w:trPr>
                <w:trHeight w:hRule="exact" w:val="553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40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3.1.329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Советская</w:t>
                  </w:r>
                  <w:proofErr w:type="gramEnd"/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9,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jc w:val="center"/>
                    <w:rPr>
                      <w:sz w:val="20"/>
                    </w:rPr>
                  </w:pPr>
                  <w:r w:rsidRPr="006B05EE">
                    <w:rPr>
                      <w:sz w:val="20"/>
                    </w:rPr>
                    <w:t>50:53:0010106:965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29,6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27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41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3.1.181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Спортивная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1,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50:53:0010202:251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kern w:val="1"/>
                      <w:sz w:val="20"/>
                    </w:rPr>
                    <w:t>187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24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42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3.1.378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Спортивная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д.5/1, подвал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50:53:0020101:878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55,5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724554" w:rsidRPr="006B05EE" w:rsidTr="00C33C05">
              <w:trPr>
                <w:trHeight w:hRule="exact" w:val="530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43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3.1.186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 xml:space="preserve">Ул.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Спортивная</w:t>
                  </w:r>
                  <w:proofErr w:type="gramEnd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, д.5/1, подвал ЗС ГО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50:53:0020101:134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181,7</w:t>
                  </w:r>
                </w:p>
              </w:tc>
              <w:tc>
                <w:tcPr>
                  <w:tcW w:w="2746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52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44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3.1.189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</w:t>
                  </w:r>
                  <w:proofErr w:type="gramStart"/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Спортивная</w:t>
                  </w:r>
                  <w:proofErr w:type="gramEnd"/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. 9,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подвал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ЗС</w:t>
                  </w:r>
                  <w:r w:rsidRPr="006B05EE">
                    <w:rPr>
                      <w:color w:val="000000"/>
                      <w:spacing w:val="-8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50:53:0010204:97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6"/>
                      <w:kern w:val="1"/>
                      <w:sz w:val="20"/>
                    </w:rPr>
                    <w:t>147,3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требуется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косметический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ремонт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31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45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 составе 3.1.194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Ухтомского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16,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49,5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23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46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3.1.123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Ухтомского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20,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 ЗС 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50:53:0010107:724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77,5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10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  <w:t>подъезд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10"/>
                      <w:kern w:val="1"/>
                      <w:sz w:val="20"/>
                    </w:rPr>
                  </w:pPr>
                </w:p>
              </w:tc>
            </w:tr>
            <w:tr w:rsidR="00724554" w:rsidRPr="006B05EE" w:rsidTr="006B05EE">
              <w:trPr>
                <w:trHeight w:hRule="exact" w:val="428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47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3.1.598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Ухтомского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20,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32,1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требуется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  <w:lang w:val="en-US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ремонт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Arial CYR"/>
                      <w:i/>
                      <w:iCs/>
                      <w:kern w:val="1"/>
                      <w:sz w:val="20"/>
                    </w:rPr>
                  </w:pPr>
                </w:p>
              </w:tc>
            </w:tr>
            <w:tr w:rsidR="00724554" w:rsidRPr="006B05EE" w:rsidTr="00C33C05">
              <w:trPr>
                <w:trHeight w:hRule="exact" w:val="562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48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3.1.123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ул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Ухтомского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. 20,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подвал ЗС ГО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50:53:0010107:723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46,1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</w:p>
              </w:tc>
            </w:tr>
            <w:tr w:rsidR="00724554" w:rsidRPr="006B05EE" w:rsidTr="006B05EE">
              <w:trPr>
                <w:trHeight w:hRule="exact" w:val="428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49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В составе 3.1.435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ул. Ухтомского, д.23, подвал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66,8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вход, требует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капремонта</w:t>
                  </w:r>
                </w:p>
              </w:tc>
            </w:tr>
            <w:tr w:rsidR="00724554" w:rsidRPr="006B05EE" w:rsidTr="006B05EE">
              <w:trPr>
                <w:trHeight w:hRule="exact" w:val="421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3.1.211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ул. Ухтомского, 25, цоколь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50:53:0020103:2581</w:t>
                  </w:r>
                </w:p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95,9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Отдельный вход</w:t>
                  </w:r>
                </w:p>
              </w:tc>
            </w:tr>
            <w:tr w:rsidR="00724554" w:rsidRPr="006B05EE" w:rsidTr="00C33C05">
              <w:trPr>
                <w:trHeight w:hRule="exact" w:val="522"/>
              </w:trPr>
              <w:tc>
                <w:tcPr>
                  <w:tcW w:w="41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51</w:t>
                  </w:r>
                </w:p>
              </w:tc>
              <w:tc>
                <w:tcPr>
                  <w:tcW w:w="9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3.1.221</w:t>
                  </w:r>
                </w:p>
              </w:tc>
              <w:tc>
                <w:tcPr>
                  <w:tcW w:w="138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rPr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8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8"/>
                      <w:kern w:val="1"/>
                      <w:sz w:val="20"/>
                    </w:rPr>
                    <w:t>Ул. Ухтомского, д.29, цоколь</w:t>
                  </w:r>
                </w:p>
              </w:tc>
              <w:tc>
                <w:tcPr>
                  <w:tcW w:w="183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bCs/>
                      <w:color w:val="343434"/>
                      <w:sz w:val="20"/>
                      <w:shd w:val="clear" w:color="auto" w:fill="FFFFFF"/>
                    </w:rPr>
                  </w:pPr>
                  <w:r w:rsidRPr="006B05EE">
                    <w:rPr>
                      <w:bCs/>
                      <w:color w:val="343434"/>
                      <w:sz w:val="20"/>
                      <w:shd w:val="clear" w:color="auto" w:fill="FFFFFF"/>
                    </w:rPr>
                    <w:t>50:53:0020103:2716</w:t>
                  </w:r>
                </w:p>
              </w:tc>
              <w:tc>
                <w:tcPr>
                  <w:tcW w:w="8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jc w:val="center"/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17"/>
                      <w:kern w:val="1"/>
                      <w:sz w:val="20"/>
                    </w:rPr>
                    <w:t>85,7</w:t>
                  </w:r>
                </w:p>
              </w:tc>
              <w:tc>
                <w:tcPr>
                  <w:tcW w:w="274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724554" w:rsidRPr="006B05EE" w:rsidRDefault="00724554" w:rsidP="004278C9">
                  <w:pPr>
                    <w:widowControl w:val="0"/>
                    <w:shd w:val="clear" w:color="auto" w:fill="FFFFFF"/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</w:pP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Вход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через</w:t>
                  </w:r>
                  <w:r w:rsidRPr="006B05EE">
                    <w:rPr>
                      <w:color w:val="000000"/>
                      <w:spacing w:val="-9"/>
                      <w:kern w:val="1"/>
                      <w:sz w:val="20"/>
                    </w:rPr>
                    <w:t xml:space="preserve"> </w:t>
                  </w:r>
                  <w:r w:rsidRPr="006B05EE">
                    <w:rPr>
                      <w:rFonts w:eastAsia="Times New Roman CYR"/>
                      <w:color w:val="000000"/>
                      <w:spacing w:val="-9"/>
                      <w:kern w:val="1"/>
                      <w:sz w:val="20"/>
                    </w:rPr>
                    <w:t>подъезд</w:t>
                  </w:r>
                </w:p>
              </w:tc>
            </w:tr>
          </w:tbl>
          <w:p w:rsidR="00B7534A" w:rsidRPr="006B05EE" w:rsidRDefault="00B7534A" w:rsidP="003636F9">
            <w:pPr>
              <w:ind w:firstLine="714"/>
              <w:jc w:val="both"/>
              <w:rPr>
                <w:sz w:val="20"/>
              </w:rPr>
            </w:pPr>
          </w:p>
          <w:p w:rsidR="00B7534A" w:rsidRDefault="00B7534A" w:rsidP="00B7534A">
            <w:pPr>
              <w:jc w:val="center"/>
            </w:pPr>
            <w:bookmarkStart w:id="0" w:name="_GoBack"/>
            <w:bookmarkEnd w:id="0"/>
          </w:p>
          <w:p w:rsidR="00B7534A" w:rsidRDefault="00B7534A" w:rsidP="000D20A6">
            <w:pPr>
              <w:jc w:val="both"/>
            </w:pPr>
          </w:p>
          <w:p w:rsidR="003B5E6F" w:rsidRDefault="003B5E6F" w:rsidP="00F62380">
            <w:pPr>
              <w:ind w:firstLine="5"/>
              <w:jc w:val="both"/>
            </w:pPr>
          </w:p>
          <w:p w:rsidR="003B5E6F" w:rsidRDefault="003B5E6F" w:rsidP="00F62380">
            <w:pPr>
              <w:ind w:firstLine="5"/>
              <w:jc w:val="both"/>
            </w:pPr>
          </w:p>
          <w:p w:rsidR="00532ADC" w:rsidRDefault="00532ADC" w:rsidP="00F62380">
            <w:pPr>
              <w:ind w:firstLine="5"/>
              <w:jc w:val="both"/>
            </w:pPr>
          </w:p>
          <w:p w:rsidR="00532ADC" w:rsidRDefault="00532ADC" w:rsidP="00F62380">
            <w:pPr>
              <w:ind w:firstLine="5"/>
              <w:jc w:val="both"/>
            </w:pPr>
          </w:p>
          <w:p w:rsidR="00532ADC" w:rsidRDefault="00532ADC" w:rsidP="00F62380">
            <w:pPr>
              <w:ind w:firstLine="5"/>
              <w:jc w:val="both"/>
            </w:pPr>
          </w:p>
          <w:p w:rsidR="00532ADC" w:rsidRDefault="00532ADC" w:rsidP="00F62380">
            <w:pPr>
              <w:ind w:firstLine="5"/>
              <w:jc w:val="both"/>
            </w:pPr>
          </w:p>
          <w:p w:rsidR="00532ADC" w:rsidRDefault="00532ADC" w:rsidP="00F62380">
            <w:pPr>
              <w:ind w:firstLine="5"/>
              <w:jc w:val="both"/>
            </w:pPr>
          </w:p>
          <w:p w:rsidR="003B5E6F" w:rsidRDefault="003B5E6F" w:rsidP="0008211D">
            <w:pPr>
              <w:jc w:val="both"/>
            </w:pPr>
          </w:p>
        </w:tc>
      </w:tr>
    </w:tbl>
    <w:p w:rsidR="00F569DE" w:rsidRDefault="00F569DE" w:rsidP="003B5E6F"/>
    <w:sectPr w:rsidR="00F569DE" w:rsidSect="00DB6838">
      <w:pgSz w:w="11906" w:h="16838" w:code="9"/>
      <w:pgMar w:top="426" w:right="567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20B99"/>
    <w:rsid w:val="00021EA3"/>
    <w:rsid w:val="00024AB1"/>
    <w:rsid w:val="00043629"/>
    <w:rsid w:val="0008211D"/>
    <w:rsid w:val="00086CFC"/>
    <w:rsid w:val="000D20A6"/>
    <w:rsid w:val="000E714B"/>
    <w:rsid w:val="00225AC3"/>
    <w:rsid w:val="00233413"/>
    <w:rsid w:val="00270E95"/>
    <w:rsid w:val="002E57EE"/>
    <w:rsid w:val="003636F9"/>
    <w:rsid w:val="003A2073"/>
    <w:rsid w:val="003B2401"/>
    <w:rsid w:val="003B5E6F"/>
    <w:rsid w:val="00401CD5"/>
    <w:rsid w:val="004251F6"/>
    <w:rsid w:val="00506C75"/>
    <w:rsid w:val="00532ADC"/>
    <w:rsid w:val="00585C2C"/>
    <w:rsid w:val="005F0C7A"/>
    <w:rsid w:val="00613AB3"/>
    <w:rsid w:val="006247DE"/>
    <w:rsid w:val="006B05EE"/>
    <w:rsid w:val="00724554"/>
    <w:rsid w:val="00725D32"/>
    <w:rsid w:val="007563E6"/>
    <w:rsid w:val="00772CB3"/>
    <w:rsid w:val="00784AE6"/>
    <w:rsid w:val="00787279"/>
    <w:rsid w:val="007D4748"/>
    <w:rsid w:val="00800A98"/>
    <w:rsid w:val="00802BA7"/>
    <w:rsid w:val="008F1E64"/>
    <w:rsid w:val="0091350E"/>
    <w:rsid w:val="00941D05"/>
    <w:rsid w:val="00946BF7"/>
    <w:rsid w:val="00956303"/>
    <w:rsid w:val="00962513"/>
    <w:rsid w:val="0097589B"/>
    <w:rsid w:val="00A60F32"/>
    <w:rsid w:val="00AE1D67"/>
    <w:rsid w:val="00B419E2"/>
    <w:rsid w:val="00B44FEC"/>
    <w:rsid w:val="00B7534A"/>
    <w:rsid w:val="00BA6EDE"/>
    <w:rsid w:val="00C33C05"/>
    <w:rsid w:val="00C66A2E"/>
    <w:rsid w:val="00C74B6C"/>
    <w:rsid w:val="00C935C9"/>
    <w:rsid w:val="00CD35D9"/>
    <w:rsid w:val="00DB6838"/>
    <w:rsid w:val="00DD4607"/>
    <w:rsid w:val="00E37A48"/>
    <w:rsid w:val="00E53CCA"/>
    <w:rsid w:val="00EB6FCB"/>
    <w:rsid w:val="00EF3E28"/>
    <w:rsid w:val="00F569DE"/>
    <w:rsid w:val="00F62380"/>
    <w:rsid w:val="00F75C1D"/>
    <w:rsid w:val="00F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0F3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60F32"/>
    <w:rPr>
      <w:rFonts w:eastAsia="Times New Roman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A2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0F3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60F32"/>
    <w:rPr>
      <w:rFonts w:eastAsia="Times New Roman" w:cs="Times New Roman"/>
      <w:b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A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A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2019-07-22T14:04:00Z</cp:lastPrinted>
  <dcterms:created xsi:type="dcterms:W3CDTF">2018-07-03T13:45:00Z</dcterms:created>
  <dcterms:modified xsi:type="dcterms:W3CDTF">2019-07-25T13:41:00Z</dcterms:modified>
</cp:coreProperties>
</file>