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33D7A62F"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признанию молод</w:t>
      </w:r>
      <w:r w:rsidR="00BA49F4">
        <w:rPr>
          <w:rFonts w:ascii="Times New Roman" w:eastAsia="PMingLiU" w:hAnsi="Times New Roman" w:cs="Times New Roman"/>
          <w:b/>
          <w:bCs/>
          <w:sz w:val="24"/>
          <w:szCs w:val="24"/>
        </w:rPr>
        <w:t>ых</w:t>
      </w:r>
      <w:r w:rsidR="00DC7D9F" w:rsidRPr="00DC7D9F">
        <w:rPr>
          <w:rFonts w:ascii="Times New Roman" w:eastAsia="PMingLiU" w:hAnsi="Times New Roman" w:cs="Times New Roman"/>
          <w:b/>
          <w:bCs/>
          <w:sz w:val="24"/>
          <w:szCs w:val="24"/>
        </w:rPr>
        <w:t xml:space="preserve"> сем</w:t>
      </w:r>
      <w:r w:rsidR="00BA49F4">
        <w:rPr>
          <w:rFonts w:ascii="Times New Roman" w:eastAsia="PMingLiU" w:hAnsi="Times New Roman" w:cs="Times New Roman"/>
          <w:b/>
          <w:bCs/>
          <w:sz w:val="24"/>
          <w:szCs w:val="24"/>
        </w:rPr>
        <w:t>ей</w:t>
      </w:r>
      <w:r w:rsidR="00DC7D9F" w:rsidRPr="00DC7D9F">
        <w:rPr>
          <w:rFonts w:ascii="Times New Roman" w:eastAsia="PMingLiU" w:hAnsi="Times New Roman" w:cs="Times New Roman"/>
          <w:b/>
          <w:bCs/>
          <w:sz w:val="24"/>
          <w:szCs w:val="24"/>
        </w:rPr>
        <w:t xml:space="preserve"> нуждающ</w:t>
      </w:r>
      <w:r w:rsidR="00BA49F4">
        <w:rPr>
          <w:rFonts w:ascii="Times New Roman" w:eastAsia="PMingLiU" w:hAnsi="Times New Roman" w:cs="Times New Roman"/>
          <w:b/>
          <w:bCs/>
          <w:sz w:val="24"/>
          <w:szCs w:val="24"/>
        </w:rPr>
        <w:t>ими</w:t>
      </w:r>
      <w:r w:rsidR="00DC7D9F" w:rsidRPr="00DC7D9F">
        <w:rPr>
          <w:rFonts w:ascii="Times New Roman" w:eastAsia="PMingLiU" w:hAnsi="Times New Roman" w:cs="Times New Roman"/>
          <w:b/>
          <w:bCs/>
          <w:sz w:val="24"/>
          <w:szCs w:val="24"/>
        </w:rPr>
        <w:t>ся в жил</w:t>
      </w:r>
      <w:r w:rsidR="00BA49F4">
        <w:rPr>
          <w:rFonts w:ascii="Times New Roman" w:eastAsia="PMingLiU" w:hAnsi="Times New Roman" w:cs="Times New Roman"/>
          <w:b/>
          <w:bCs/>
          <w:sz w:val="24"/>
          <w:szCs w:val="24"/>
        </w:rPr>
        <w:t>ых</w:t>
      </w:r>
      <w:r w:rsidR="00DC7D9F" w:rsidRPr="00DC7D9F">
        <w:rPr>
          <w:rFonts w:ascii="Times New Roman" w:eastAsia="PMingLiU" w:hAnsi="Times New Roman" w:cs="Times New Roman"/>
          <w:b/>
          <w:bCs/>
          <w:sz w:val="24"/>
          <w:szCs w:val="24"/>
        </w:rPr>
        <w:t xml:space="preserve"> помещени</w:t>
      </w:r>
      <w:r w:rsidR="00BA49F4">
        <w:rPr>
          <w:rFonts w:ascii="Times New Roman" w:eastAsia="PMingLiU" w:hAnsi="Times New Roman" w:cs="Times New Roman"/>
          <w:b/>
          <w:bCs/>
          <w:sz w:val="24"/>
          <w:szCs w:val="24"/>
        </w:rPr>
        <w:t>ях</w:t>
      </w:r>
      <w:r w:rsidR="00DC7D9F" w:rsidRPr="00DC7D9F">
        <w:rPr>
          <w:rFonts w:ascii="Times New Roman" w:eastAsia="PMingLiU" w:hAnsi="Times New Roman" w:cs="Times New Roman"/>
          <w:b/>
          <w:bCs/>
          <w:sz w:val="24"/>
          <w:szCs w:val="24"/>
        </w:rPr>
        <w:t xml:space="preserve"> для участия в </w:t>
      </w:r>
      <w:hyperlink r:id="rId9"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286668" w:rsidRPr="00DC7D9F">
        <w:rPr>
          <w:rFonts w:ascii="Times New Roman" w:eastAsia="PMingLiU" w:hAnsi="Times New Roman" w:cs="Times New Roman"/>
          <w:b/>
          <w:bCs/>
          <w:sz w:val="24"/>
          <w:szCs w:val="24"/>
        </w:rPr>
        <w:t>Обеспечение жильем молодых</w:t>
      </w:r>
      <w:r w:rsidR="00DC7D9F" w:rsidRPr="00DC7D9F">
        <w:rPr>
          <w:rFonts w:ascii="Times New Roman" w:eastAsia="PMingLiU" w:hAnsi="Times New Roman" w:cs="Times New Roman"/>
          <w:b/>
          <w:bCs/>
          <w:sz w:val="24"/>
          <w:szCs w:val="24"/>
        </w:rPr>
        <w:t xml:space="preserve">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05B83B60" w14:textId="77777777" w:rsidR="007119B0"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1344289" w:history="1">
        <w:r w:rsidRPr="003A7447">
          <w:rPr>
            <w:rStyle w:val="af4"/>
            <w:rFonts w:eastAsiaTheme="majorEastAsia"/>
          </w:rPr>
          <w:t>Термины и определения</w:t>
        </w:r>
        <w:r>
          <w:rPr>
            <w:webHidden/>
          </w:rPr>
          <w:tab/>
        </w:r>
        <w:r>
          <w:rPr>
            <w:webHidden/>
          </w:rPr>
          <w:fldChar w:fldCharType="begin"/>
        </w:r>
        <w:r>
          <w:rPr>
            <w:webHidden/>
          </w:rPr>
          <w:instrText xml:space="preserve"> PAGEREF _Toc491344289 \h </w:instrText>
        </w:r>
        <w:r>
          <w:rPr>
            <w:webHidden/>
          </w:rPr>
        </w:r>
        <w:r>
          <w:rPr>
            <w:webHidden/>
          </w:rPr>
          <w:fldChar w:fldCharType="separate"/>
        </w:r>
        <w:r w:rsidR="00146151">
          <w:rPr>
            <w:webHidden/>
          </w:rPr>
          <w:t>4</w:t>
        </w:r>
        <w:r>
          <w:rPr>
            <w:webHidden/>
          </w:rPr>
          <w:fldChar w:fldCharType="end"/>
        </w:r>
      </w:hyperlink>
    </w:p>
    <w:p w14:paraId="07CA7446"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sidR="007119B0">
          <w:rPr>
            <w:webHidden/>
          </w:rPr>
          <w:fldChar w:fldCharType="begin"/>
        </w:r>
        <w:r w:rsidR="007119B0">
          <w:rPr>
            <w:webHidden/>
          </w:rPr>
          <w:instrText xml:space="preserve"> PAGEREF _Toc491344290 \h </w:instrText>
        </w:r>
        <w:r w:rsidR="007119B0">
          <w:rPr>
            <w:webHidden/>
          </w:rPr>
        </w:r>
        <w:r w:rsidR="007119B0">
          <w:rPr>
            <w:webHidden/>
          </w:rPr>
          <w:fldChar w:fldCharType="separate"/>
        </w:r>
        <w:r w:rsidR="00146151">
          <w:rPr>
            <w:webHidden/>
          </w:rPr>
          <w:t>4</w:t>
        </w:r>
        <w:r w:rsidR="007119B0">
          <w:rPr>
            <w:webHidden/>
          </w:rPr>
          <w:fldChar w:fldCharType="end"/>
        </w:r>
      </w:hyperlink>
    </w:p>
    <w:p w14:paraId="7CDB4859" w14:textId="77777777" w:rsidR="007119B0" w:rsidRDefault="00561E73">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sidR="007119B0">
          <w:rPr>
            <w:webHidden/>
          </w:rPr>
          <w:fldChar w:fldCharType="begin"/>
        </w:r>
        <w:r w:rsidR="007119B0">
          <w:rPr>
            <w:webHidden/>
          </w:rPr>
          <w:instrText xml:space="preserve"> PAGEREF _Toc491344291 \h </w:instrText>
        </w:r>
        <w:r w:rsidR="007119B0">
          <w:rPr>
            <w:webHidden/>
          </w:rPr>
        </w:r>
        <w:r w:rsidR="007119B0">
          <w:rPr>
            <w:webHidden/>
          </w:rPr>
          <w:fldChar w:fldCharType="separate"/>
        </w:r>
        <w:r w:rsidR="00146151">
          <w:rPr>
            <w:webHidden/>
          </w:rPr>
          <w:t>4</w:t>
        </w:r>
        <w:r w:rsidR="007119B0">
          <w:rPr>
            <w:webHidden/>
          </w:rPr>
          <w:fldChar w:fldCharType="end"/>
        </w:r>
      </w:hyperlink>
    </w:p>
    <w:p w14:paraId="037371A2" w14:textId="77777777" w:rsidR="007119B0" w:rsidRDefault="00561E73">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sidR="007119B0">
          <w:rPr>
            <w:webHidden/>
          </w:rPr>
          <w:fldChar w:fldCharType="begin"/>
        </w:r>
        <w:r w:rsidR="007119B0">
          <w:rPr>
            <w:webHidden/>
          </w:rPr>
          <w:instrText xml:space="preserve"> PAGEREF _Toc491344292 \h </w:instrText>
        </w:r>
        <w:r w:rsidR="007119B0">
          <w:rPr>
            <w:webHidden/>
          </w:rPr>
        </w:r>
        <w:r w:rsidR="007119B0">
          <w:rPr>
            <w:webHidden/>
          </w:rPr>
          <w:fldChar w:fldCharType="separate"/>
        </w:r>
        <w:r w:rsidR="00146151">
          <w:rPr>
            <w:webHidden/>
          </w:rPr>
          <w:t>5</w:t>
        </w:r>
        <w:r w:rsidR="007119B0">
          <w:rPr>
            <w:webHidden/>
          </w:rPr>
          <w:fldChar w:fldCharType="end"/>
        </w:r>
      </w:hyperlink>
    </w:p>
    <w:p w14:paraId="7EDAFDBC" w14:textId="77777777" w:rsidR="007119B0" w:rsidRDefault="00561E73">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_Toc491344293 \h </w:instrText>
        </w:r>
        <w:r w:rsidR="007119B0">
          <w:rPr>
            <w:webHidden/>
          </w:rPr>
        </w:r>
        <w:r w:rsidR="007119B0">
          <w:rPr>
            <w:webHidden/>
          </w:rPr>
          <w:fldChar w:fldCharType="separate"/>
        </w:r>
        <w:r w:rsidR="00146151">
          <w:rPr>
            <w:webHidden/>
          </w:rPr>
          <w:t>5</w:t>
        </w:r>
        <w:r w:rsidR="007119B0">
          <w:rPr>
            <w:webHidden/>
          </w:rPr>
          <w:fldChar w:fldCharType="end"/>
        </w:r>
      </w:hyperlink>
    </w:p>
    <w:p w14:paraId="324503BE"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sidR="007119B0">
          <w:rPr>
            <w:webHidden/>
          </w:rPr>
          <w:fldChar w:fldCharType="begin"/>
        </w:r>
        <w:r w:rsidR="007119B0">
          <w:rPr>
            <w:webHidden/>
          </w:rPr>
          <w:instrText xml:space="preserve"> PAGEREF _Toc491344294 \h </w:instrText>
        </w:r>
        <w:r w:rsidR="007119B0">
          <w:rPr>
            <w:webHidden/>
          </w:rPr>
        </w:r>
        <w:r w:rsidR="007119B0">
          <w:rPr>
            <w:webHidden/>
          </w:rPr>
          <w:fldChar w:fldCharType="separate"/>
        </w:r>
        <w:r w:rsidR="00146151">
          <w:rPr>
            <w:webHidden/>
          </w:rPr>
          <w:t>6</w:t>
        </w:r>
        <w:r w:rsidR="007119B0">
          <w:rPr>
            <w:webHidden/>
          </w:rPr>
          <w:fldChar w:fldCharType="end"/>
        </w:r>
      </w:hyperlink>
    </w:p>
    <w:p w14:paraId="1CAD5FF9" w14:textId="77777777" w:rsidR="007119B0" w:rsidRDefault="00561E73">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sidR="007119B0">
          <w:rPr>
            <w:webHidden/>
          </w:rPr>
          <w:fldChar w:fldCharType="begin"/>
        </w:r>
        <w:r w:rsidR="007119B0">
          <w:rPr>
            <w:webHidden/>
          </w:rPr>
          <w:instrText xml:space="preserve"> PAGEREF _Toc491344295 \h </w:instrText>
        </w:r>
        <w:r w:rsidR="007119B0">
          <w:rPr>
            <w:webHidden/>
          </w:rPr>
        </w:r>
        <w:r w:rsidR="007119B0">
          <w:rPr>
            <w:webHidden/>
          </w:rPr>
          <w:fldChar w:fldCharType="separate"/>
        </w:r>
        <w:r w:rsidR="00146151">
          <w:rPr>
            <w:webHidden/>
          </w:rPr>
          <w:t>6</w:t>
        </w:r>
        <w:r w:rsidR="007119B0">
          <w:rPr>
            <w:webHidden/>
          </w:rPr>
          <w:fldChar w:fldCharType="end"/>
        </w:r>
      </w:hyperlink>
    </w:p>
    <w:p w14:paraId="4247A607" w14:textId="77777777" w:rsidR="007119B0" w:rsidRDefault="00561E73">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sidR="007119B0">
          <w:rPr>
            <w:webHidden/>
          </w:rPr>
          <w:fldChar w:fldCharType="begin"/>
        </w:r>
        <w:r w:rsidR="007119B0">
          <w:rPr>
            <w:webHidden/>
          </w:rPr>
          <w:instrText xml:space="preserve"> PAGEREF _Toc491344296 \h </w:instrText>
        </w:r>
        <w:r w:rsidR="007119B0">
          <w:rPr>
            <w:webHidden/>
          </w:rPr>
        </w:r>
        <w:r w:rsidR="007119B0">
          <w:rPr>
            <w:webHidden/>
          </w:rPr>
          <w:fldChar w:fldCharType="separate"/>
        </w:r>
        <w:r w:rsidR="00146151">
          <w:rPr>
            <w:webHidden/>
          </w:rPr>
          <w:t>6</w:t>
        </w:r>
        <w:r w:rsidR="007119B0">
          <w:rPr>
            <w:webHidden/>
          </w:rPr>
          <w:fldChar w:fldCharType="end"/>
        </w:r>
      </w:hyperlink>
    </w:p>
    <w:p w14:paraId="51B93AD3" w14:textId="77777777" w:rsidR="007119B0" w:rsidRDefault="00561E73">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sidR="007119B0">
          <w:rPr>
            <w:webHidden/>
          </w:rPr>
          <w:fldChar w:fldCharType="begin"/>
        </w:r>
        <w:r w:rsidR="007119B0">
          <w:rPr>
            <w:webHidden/>
          </w:rPr>
          <w:instrText xml:space="preserve"> PAGEREF _Toc491344297 \h </w:instrText>
        </w:r>
        <w:r w:rsidR="007119B0">
          <w:rPr>
            <w:webHidden/>
          </w:rPr>
        </w:r>
        <w:r w:rsidR="007119B0">
          <w:rPr>
            <w:webHidden/>
          </w:rPr>
          <w:fldChar w:fldCharType="separate"/>
        </w:r>
        <w:r w:rsidR="00146151">
          <w:rPr>
            <w:webHidden/>
          </w:rPr>
          <w:t>6</w:t>
        </w:r>
        <w:r w:rsidR="007119B0">
          <w:rPr>
            <w:webHidden/>
          </w:rPr>
          <w:fldChar w:fldCharType="end"/>
        </w:r>
      </w:hyperlink>
    </w:p>
    <w:p w14:paraId="4A129A27" w14:textId="77777777" w:rsidR="007119B0" w:rsidRDefault="00561E73">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sidR="007119B0">
          <w:rPr>
            <w:webHidden/>
          </w:rPr>
          <w:fldChar w:fldCharType="begin"/>
        </w:r>
        <w:r w:rsidR="007119B0">
          <w:rPr>
            <w:webHidden/>
          </w:rPr>
          <w:instrText xml:space="preserve"> PAGEREF _Toc491344298 \h </w:instrText>
        </w:r>
        <w:r w:rsidR="007119B0">
          <w:rPr>
            <w:webHidden/>
          </w:rPr>
        </w:r>
        <w:r w:rsidR="007119B0">
          <w:rPr>
            <w:webHidden/>
          </w:rPr>
          <w:fldChar w:fldCharType="separate"/>
        </w:r>
        <w:r w:rsidR="00146151">
          <w:rPr>
            <w:webHidden/>
          </w:rPr>
          <w:t>7</w:t>
        </w:r>
        <w:r w:rsidR="007119B0">
          <w:rPr>
            <w:webHidden/>
          </w:rPr>
          <w:fldChar w:fldCharType="end"/>
        </w:r>
      </w:hyperlink>
    </w:p>
    <w:p w14:paraId="46B09A6B" w14:textId="77777777" w:rsidR="007119B0" w:rsidRDefault="00561E73">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sidR="007119B0">
          <w:rPr>
            <w:webHidden/>
          </w:rPr>
          <w:fldChar w:fldCharType="begin"/>
        </w:r>
        <w:r w:rsidR="007119B0">
          <w:rPr>
            <w:webHidden/>
          </w:rPr>
          <w:instrText xml:space="preserve"> PAGEREF _Toc491344299 \h </w:instrText>
        </w:r>
        <w:r w:rsidR="007119B0">
          <w:rPr>
            <w:webHidden/>
          </w:rPr>
        </w:r>
        <w:r w:rsidR="007119B0">
          <w:rPr>
            <w:webHidden/>
          </w:rPr>
          <w:fldChar w:fldCharType="separate"/>
        </w:r>
        <w:r w:rsidR="00146151">
          <w:rPr>
            <w:webHidden/>
          </w:rPr>
          <w:t>7</w:t>
        </w:r>
        <w:r w:rsidR="007119B0">
          <w:rPr>
            <w:webHidden/>
          </w:rPr>
          <w:fldChar w:fldCharType="end"/>
        </w:r>
      </w:hyperlink>
    </w:p>
    <w:p w14:paraId="0020C2F5" w14:textId="77777777" w:rsidR="007119B0" w:rsidRDefault="00561E73">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_Toc491344300 \h </w:instrText>
        </w:r>
        <w:r w:rsidR="007119B0">
          <w:rPr>
            <w:webHidden/>
          </w:rPr>
        </w:r>
        <w:r w:rsidR="007119B0">
          <w:rPr>
            <w:webHidden/>
          </w:rPr>
          <w:fldChar w:fldCharType="separate"/>
        </w:r>
        <w:r w:rsidR="00146151">
          <w:rPr>
            <w:webHidden/>
          </w:rPr>
          <w:t>7</w:t>
        </w:r>
        <w:r w:rsidR="007119B0">
          <w:rPr>
            <w:webHidden/>
          </w:rPr>
          <w:fldChar w:fldCharType="end"/>
        </w:r>
      </w:hyperlink>
    </w:p>
    <w:p w14:paraId="03E3DA71" w14:textId="77777777" w:rsidR="007119B0" w:rsidRDefault="00561E73">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_Toc491344301 \h </w:instrText>
        </w:r>
        <w:r w:rsidR="007119B0">
          <w:rPr>
            <w:webHidden/>
          </w:rPr>
        </w:r>
        <w:r w:rsidR="007119B0">
          <w:rPr>
            <w:webHidden/>
          </w:rPr>
          <w:fldChar w:fldCharType="separate"/>
        </w:r>
        <w:r w:rsidR="00146151">
          <w:rPr>
            <w:webHidden/>
          </w:rPr>
          <w:t>8</w:t>
        </w:r>
        <w:r w:rsidR="007119B0">
          <w:rPr>
            <w:webHidden/>
          </w:rPr>
          <w:fldChar w:fldCharType="end"/>
        </w:r>
      </w:hyperlink>
    </w:p>
    <w:p w14:paraId="573FE5AF" w14:textId="77777777" w:rsidR="007119B0" w:rsidRDefault="00561E73">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19B0">
          <w:rPr>
            <w:webHidden/>
          </w:rPr>
          <w:tab/>
        </w:r>
        <w:r w:rsidR="007119B0">
          <w:rPr>
            <w:webHidden/>
          </w:rPr>
          <w:fldChar w:fldCharType="begin"/>
        </w:r>
        <w:r w:rsidR="007119B0">
          <w:rPr>
            <w:webHidden/>
          </w:rPr>
          <w:instrText xml:space="preserve"> PAGEREF _Toc491344302 \h </w:instrText>
        </w:r>
        <w:r w:rsidR="007119B0">
          <w:rPr>
            <w:webHidden/>
          </w:rPr>
        </w:r>
        <w:r w:rsidR="007119B0">
          <w:rPr>
            <w:webHidden/>
          </w:rPr>
          <w:fldChar w:fldCharType="separate"/>
        </w:r>
        <w:r w:rsidR="00146151">
          <w:rPr>
            <w:webHidden/>
          </w:rPr>
          <w:t>9</w:t>
        </w:r>
        <w:r w:rsidR="007119B0">
          <w:rPr>
            <w:webHidden/>
          </w:rPr>
          <w:fldChar w:fldCharType="end"/>
        </w:r>
      </w:hyperlink>
    </w:p>
    <w:p w14:paraId="495B6179" w14:textId="77777777" w:rsidR="007119B0" w:rsidRDefault="00561E73">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_Toc491344303 \h </w:instrText>
        </w:r>
        <w:r w:rsidR="007119B0">
          <w:rPr>
            <w:webHidden/>
          </w:rPr>
        </w:r>
        <w:r w:rsidR="007119B0">
          <w:rPr>
            <w:webHidden/>
          </w:rPr>
          <w:fldChar w:fldCharType="separate"/>
        </w:r>
        <w:r w:rsidR="00146151">
          <w:rPr>
            <w:webHidden/>
          </w:rPr>
          <w:t>9</w:t>
        </w:r>
        <w:r w:rsidR="007119B0">
          <w:rPr>
            <w:webHidden/>
          </w:rPr>
          <w:fldChar w:fldCharType="end"/>
        </w:r>
      </w:hyperlink>
    </w:p>
    <w:p w14:paraId="51B72C0F" w14:textId="77777777" w:rsidR="007119B0" w:rsidRDefault="00561E73">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_Toc491344304 \h </w:instrText>
        </w:r>
        <w:r w:rsidR="007119B0">
          <w:rPr>
            <w:webHidden/>
          </w:rPr>
        </w:r>
        <w:r w:rsidR="007119B0">
          <w:rPr>
            <w:webHidden/>
          </w:rPr>
          <w:fldChar w:fldCharType="separate"/>
        </w:r>
        <w:r w:rsidR="00146151">
          <w:rPr>
            <w:webHidden/>
          </w:rPr>
          <w:t>10</w:t>
        </w:r>
        <w:r w:rsidR="007119B0">
          <w:rPr>
            <w:webHidden/>
          </w:rPr>
          <w:fldChar w:fldCharType="end"/>
        </w:r>
      </w:hyperlink>
    </w:p>
    <w:p w14:paraId="7B2211C3" w14:textId="77777777" w:rsidR="007119B0" w:rsidRDefault="00561E73">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sidR="007119B0">
          <w:rPr>
            <w:webHidden/>
          </w:rPr>
          <w:fldChar w:fldCharType="begin"/>
        </w:r>
        <w:r w:rsidR="007119B0">
          <w:rPr>
            <w:webHidden/>
          </w:rPr>
          <w:instrText xml:space="preserve"> PAGEREF _Toc491344305 \h </w:instrText>
        </w:r>
        <w:r w:rsidR="007119B0">
          <w:rPr>
            <w:webHidden/>
          </w:rPr>
        </w:r>
        <w:r w:rsidR="007119B0">
          <w:rPr>
            <w:webHidden/>
          </w:rPr>
          <w:fldChar w:fldCharType="separate"/>
        </w:r>
        <w:r w:rsidR="00146151">
          <w:rPr>
            <w:webHidden/>
          </w:rPr>
          <w:t>10</w:t>
        </w:r>
        <w:r w:rsidR="007119B0">
          <w:rPr>
            <w:webHidden/>
          </w:rPr>
          <w:fldChar w:fldCharType="end"/>
        </w:r>
      </w:hyperlink>
    </w:p>
    <w:p w14:paraId="65106FA2" w14:textId="77777777" w:rsidR="007119B0" w:rsidRDefault="00561E73">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sidR="007119B0">
          <w:rPr>
            <w:webHidden/>
          </w:rPr>
          <w:fldChar w:fldCharType="begin"/>
        </w:r>
        <w:r w:rsidR="007119B0">
          <w:rPr>
            <w:webHidden/>
          </w:rPr>
          <w:instrText xml:space="preserve"> PAGEREF _Toc491344306 \h </w:instrText>
        </w:r>
        <w:r w:rsidR="007119B0">
          <w:rPr>
            <w:webHidden/>
          </w:rPr>
        </w:r>
        <w:r w:rsidR="007119B0">
          <w:rPr>
            <w:webHidden/>
          </w:rPr>
          <w:fldChar w:fldCharType="separate"/>
        </w:r>
        <w:r w:rsidR="00146151">
          <w:rPr>
            <w:webHidden/>
          </w:rPr>
          <w:t>10</w:t>
        </w:r>
        <w:r w:rsidR="007119B0">
          <w:rPr>
            <w:webHidden/>
          </w:rPr>
          <w:fldChar w:fldCharType="end"/>
        </w:r>
      </w:hyperlink>
    </w:p>
    <w:p w14:paraId="42977530" w14:textId="77777777" w:rsidR="007119B0" w:rsidRDefault="00561E73">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sidR="007119B0">
          <w:rPr>
            <w:webHidden/>
          </w:rPr>
          <w:fldChar w:fldCharType="begin"/>
        </w:r>
        <w:r w:rsidR="007119B0">
          <w:rPr>
            <w:webHidden/>
          </w:rPr>
          <w:instrText xml:space="preserve"> PAGEREF _Toc491344307 \h </w:instrText>
        </w:r>
        <w:r w:rsidR="007119B0">
          <w:rPr>
            <w:webHidden/>
          </w:rPr>
        </w:r>
        <w:r w:rsidR="007119B0">
          <w:rPr>
            <w:webHidden/>
          </w:rPr>
          <w:fldChar w:fldCharType="separate"/>
        </w:r>
        <w:r w:rsidR="00146151">
          <w:rPr>
            <w:webHidden/>
          </w:rPr>
          <w:t>10</w:t>
        </w:r>
        <w:r w:rsidR="007119B0">
          <w:rPr>
            <w:webHidden/>
          </w:rPr>
          <w:fldChar w:fldCharType="end"/>
        </w:r>
      </w:hyperlink>
    </w:p>
    <w:p w14:paraId="47779C63" w14:textId="77777777" w:rsidR="007119B0" w:rsidRDefault="00561E73">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sidR="007119B0">
          <w:rPr>
            <w:webHidden/>
          </w:rPr>
          <w:fldChar w:fldCharType="begin"/>
        </w:r>
        <w:r w:rsidR="007119B0">
          <w:rPr>
            <w:webHidden/>
          </w:rPr>
          <w:instrText xml:space="preserve"> PAGEREF _Toc491344308 \h </w:instrText>
        </w:r>
        <w:r w:rsidR="007119B0">
          <w:rPr>
            <w:webHidden/>
          </w:rPr>
        </w:r>
        <w:r w:rsidR="007119B0">
          <w:rPr>
            <w:webHidden/>
          </w:rPr>
          <w:fldChar w:fldCharType="separate"/>
        </w:r>
        <w:r w:rsidR="00146151">
          <w:rPr>
            <w:webHidden/>
          </w:rPr>
          <w:t>11</w:t>
        </w:r>
        <w:r w:rsidR="007119B0">
          <w:rPr>
            <w:webHidden/>
          </w:rPr>
          <w:fldChar w:fldCharType="end"/>
        </w:r>
      </w:hyperlink>
    </w:p>
    <w:p w14:paraId="52B755A9" w14:textId="77777777" w:rsidR="007119B0" w:rsidRDefault="00561E73">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sidR="007119B0">
          <w:rPr>
            <w:webHidden/>
          </w:rPr>
          <w:fldChar w:fldCharType="begin"/>
        </w:r>
        <w:r w:rsidR="007119B0">
          <w:rPr>
            <w:webHidden/>
          </w:rPr>
          <w:instrText xml:space="preserve"> PAGEREF _Toc491344309 \h </w:instrText>
        </w:r>
        <w:r w:rsidR="007119B0">
          <w:rPr>
            <w:webHidden/>
          </w:rPr>
        </w:r>
        <w:r w:rsidR="007119B0">
          <w:rPr>
            <w:webHidden/>
          </w:rPr>
          <w:fldChar w:fldCharType="separate"/>
        </w:r>
        <w:r w:rsidR="00146151">
          <w:rPr>
            <w:webHidden/>
          </w:rPr>
          <w:t>12</w:t>
        </w:r>
        <w:r w:rsidR="007119B0">
          <w:rPr>
            <w:webHidden/>
          </w:rPr>
          <w:fldChar w:fldCharType="end"/>
        </w:r>
      </w:hyperlink>
    </w:p>
    <w:p w14:paraId="5E5E0A1C" w14:textId="77777777" w:rsidR="007119B0" w:rsidRDefault="00561E73">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sidR="007119B0">
          <w:rPr>
            <w:webHidden/>
          </w:rPr>
          <w:fldChar w:fldCharType="begin"/>
        </w:r>
        <w:r w:rsidR="007119B0">
          <w:rPr>
            <w:webHidden/>
          </w:rPr>
          <w:instrText xml:space="preserve"> PAGEREF _Toc491344310 \h </w:instrText>
        </w:r>
        <w:r w:rsidR="007119B0">
          <w:rPr>
            <w:webHidden/>
          </w:rPr>
        </w:r>
        <w:r w:rsidR="007119B0">
          <w:rPr>
            <w:webHidden/>
          </w:rPr>
          <w:fldChar w:fldCharType="separate"/>
        </w:r>
        <w:r w:rsidR="00146151">
          <w:rPr>
            <w:webHidden/>
          </w:rPr>
          <w:t>12</w:t>
        </w:r>
        <w:r w:rsidR="007119B0">
          <w:rPr>
            <w:webHidden/>
          </w:rPr>
          <w:fldChar w:fldCharType="end"/>
        </w:r>
      </w:hyperlink>
    </w:p>
    <w:p w14:paraId="58B6CC95" w14:textId="77777777" w:rsidR="007119B0" w:rsidRDefault="00561E73">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доступности и качества Муниципальная услуга</w:t>
        </w:r>
        <w:r w:rsidR="007119B0">
          <w:rPr>
            <w:webHidden/>
          </w:rPr>
          <w:tab/>
        </w:r>
        <w:r w:rsidR="007119B0">
          <w:rPr>
            <w:webHidden/>
          </w:rPr>
          <w:fldChar w:fldCharType="begin"/>
        </w:r>
        <w:r w:rsidR="007119B0">
          <w:rPr>
            <w:webHidden/>
          </w:rPr>
          <w:instrText xml:space="preserve"> PAGEREF _Toc491344311 \h </w:instrText>
        </w:r>
        <w:r w:rsidR="007119B0">
          <w:rPr>
            <w:webHidden/>
          </w:rPr>
        </w:r>
        <w:r w:rsidR="007119B0">
          <w:rPr>
            <w:webHidden/>
          </w:rPr>
          <w:fldChar w:fldCharType="separate"/>
        </w:r>
        <w:r w:rsidR="00146151">
          <w:rPr>
            <w:webHidden/>
          </w:rPr>
          <w:t>12</w:t>
        </w:r>
        <w:r w:rsidR="007119B0">
          <w:rPr>
            <w:webHidden/>
          </w:rPr>
          <w:fldChar w:fldCharType="end"/>
        </w:r>
      </w:hyperlink>
    </w:p>
    <w:p w14:paraId="77D345FE" w14:textId="77777777" w:rsidR="007119B0" w:rsidRDefault="00561E73">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sidR="007119B0">
          <w:rPr>
            <w:webHidden/>
          </w:rPr>
          <w:fldChar w:fldCharType="begin"/>
        </w:r>
        <w:r w:rsidR="007119B0">
          <w:rPr>
            <w:webHidden/>
          </w:rPr>
          <w:instrText xml:space="preserve"> PAGEREF _Toc491344312 \h </w:instrText>
        </w:r>
        <w:r w:rsidR="007119B0">
          <w:rPr>
            <w:webHidden/>
          </w:rPr>
        </w:r>
        <w:r w:rsidR="007119B0">
          <w:rPr>
            <w:webHidden/>
          </w:rPr>
          <w:fldChar w:fldCharType="separate"/>
        </w:r>
        <w:r w:rsidR="00146151">
          <w:rPr>
            <w:webHidden/>
          </w:rPr>
          <w:t>12</w:t>
        </w:r>
        <w:r w:rsidR="007119B0">
          <w:rPr>
            <w:webHidden/>
          </w:rPr>
          <w:fldChar w:fldCharType="end"/>
        </w:r>
      </w:hyperlink>
    </w:p>
    <w:p w14:paraId="7F31279E" w14:textId="77777777" w:rsidR="007119B0" w:rsidRDefault="00561E73">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sidR="007119B0">
          <w:rPr>
            <w:webHidden/>
          </w:rPr>
          <w:fldChar w:fldCharType="begin"/>
        </w:r>
        <w:r w:rsidR="007119B0">
          <w:rPr>
            <w:webHidden/>
          </w:rPr>
          <w:instrText xml:space="preserve"> PAGEREF _Toc491344313 \h </w:instrText>
        </w:r>
        <w:r w:rsidR="007119B0">
          <w:rPr>
            <w:webHidden/>
          </w:rPr>
        </w:r>
        <w:r w:rsidR="007119B0">
          <w:rPr>
            <w:webHidden/>
          </w:rPr>
          <w:fldChar w:fldCharType="separate"/>
        </w:r>
        <w:r w:rsidR="00146151">
          <w:rPr>
            <w:webHidden/>
          </w:rPr>
          <w:t>12</w:t>
        </w:r>
        <w:r w:rsidR="007119B0">
          <w:rPr>
            <w:webHidden/>
          </w:rPr>
          <w:fldChar w:fldCharType="end"/>
        </w:r>
      </w:hyperlink>
    </w:p>
    <w:p w14:paraId="1BC9CC77"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sidR="007119B0">
          <w:rPr>
            <w:webHidden/>
          </w:rPr>
          <w:fldChar w:fldCharType="begin"/>
        </w:r>
        <w:r w:rsidR="007119B0">
          <w:rPr>
            <w:webHidden/>
          </w:rPr>
          <w:instrText xml:space="preserve"> PAGEREF _Toc491344314 \h </w:instrText>
        </w:r>
        <w:r w:rsidR="007119B0">
          <w:rPr>
            <w:webHidden/>
          </w:rPr>
        </w:r>
        <w:r w:rsidR="007119B0">
          <w:rPr>
            <w:webHidden/>
          </w:rPr>
          <w:fldChar w:fldCharType="separate"/>
        </w:r>
        <w:r w:rsidR="00146151">
          <w:rPr>
            <w:webHidden/>
          </w:rPr>
          <w:t>13</w:t>
        </w:r>
        <w:r w:rsidR="007119B0">
          <w:rPr>
            <w:webHidden/>
          </w:rPr>
          <w:fldChar w:fldCharType="end"/>
        </w:r>
      </w:hyperlink>
    </w:p>
    <w:p w14:paraId="27B5B2A5" w14:textId="77777777" w:rsidR="007119B0" w:rsidRDefault="00561E73">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sidR="007119B0">
          <w:rPr>
            <w:webHidden/>
          </w:rPr>
          <w:fldChar w:fldCharType="begin"/>
        </w:r>
        <w:r w:rsidR="007119B0">
          <w:rPr>
            <w:webHidden/>
          </w:rPr>
          <w:instrText xml:space="preserve"> PAGEREF _Toc491344315 \h </w:instrText>
        </w:r>
        <w:r w:rsidR="007119B0">
          <w:rPr>
            <w:webHidden/>
          </w:rPr>
        </w:r>
        <w:r w:rsidR="007119B0">
          <w:rPr>
            <w:webHidden/>
          </w:rPr>
          <w:fldChar w:fldCharType="separate"/>
        </w:r>
        <w:r w:rsidR="00146151">
          <w:rPr>
            <w:webHidden/>
          </w:rPr>
          <w:t>13</w:t>
        </w:r>
        <w:r w:rsidR="007119B0">
          <w:rPr>
            <w:webHidden/>
          </w:rPr>
          <w:fldChar w:fldCharType="end"/>
        </w:r>
      </w:hyperlink>
    </w:p>
    <w:p w14:paraId="00932D60"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sidR="007119B0">
          <w:rPr>
            <w:webHidden/>
          </w:rPr>
          <w:fldChar w:fldCharType="begin"/>
        </w:r>
        <w:r w:rsidR="007119B0">
          <w:rPr>
            <w:webHidden/>
          </w:rPr>
          <w:instrText xml:space="preserve"> PAGEREF _Toc491344316 \h </w:instrText>
        </w:r>
        <w:r w:rsidR="007119B0">
          <w:rPr>
            <w:webHidden/>
          </w:rPr>
        </w:r>
        <w:r w:rsidR="007119B0">
          <w:rPr>
            <w:webHidden/>
          </w:rPr>
          <w:fldChar w:fldCharType="separate"/>
        </w:r>
        <w:r w:rsidR="00146151">
          <w:rPr>
            <w:webHidden/>
          </w:rPr>
          <w:t>14</w:t>
        </w:r>
        <w:r w:rsidR="007119B0">
          <w:rPr>
            <w:webHidden/>
          </w:rPr>
          <w:fldChar w:fldCharType="end"/>
        </w:r>
      </w:hyperlink>
    </w:p>
    <w:p w14:paraId="29406FA7" w14:textId="77777777" w:rsidR="007119B0" w:rsidRDefault="00561E73">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sidR="007119B0">
          <w:rPr>
            <w:webHidden/>
          </w:rPr>
          <w:fldChar w:fldCharType="begin"/>
        </w:r>
        <w:r w:rsidR="007119B0">
          <w:rPr>
            <w:webHidden/>
          </w:rPr>
          <w:instrText xml:space="preserve"> PAGEREF _Toc491344317 \h </w:instrText>
        </w:r>
        <w:r w:rsidR="007119B0">
          <w:rPr>
            <w:webHidden/>
          </w:rPr>
        </w:r>
        <w:r w:rsidR="007119B0">
          <w:rPr>
            <w:webHidden/>
          </w:rPr>
          <w:fldChar w:fldCharType="separate"/>
        </w:r>
        <w:r w:rsidR="00146151">
          <w:rPr>
            <w:webHidden/>
          </w:rPr>
          <w:t>14</w:t>
        </w:r>
        <w:r w:rsidR="007119B0">
          <w:rPr>
            <w:webHidden/>
          </w:rPr>
          <w:fldChar w:fldCharType="end"/>
        </w:r>
      </w:hyperlink>
    </w:p>
    <w:p w14:paraId="280820DA" w14:textId="77777777" w:rsidR="007119B0" w:rsidRDefault="00561E73">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sidR="007119B0">
          <w:rPr>
            <w:webHidden/>
          </w:rPr>
          <w:fldChar w:fldCharType="begin"/>
        </w:r>
        <w:r w:rsidR="007119B0">
          <w:rPr>
            <w:webHidden/>
          </w:rPr>
          <w:instrText xml:space="preserve"> PAGEREF _Toc491344318 \h </w:instrText>
        </w:r>
        <w:r w:rsidR="007119B0">
          <w:rPr>
            <w:webHidden/>
          </w:rPr>
        </w:r>
        <w:r w:rsidR="007119B0">
          <w:rPr>
            <w:webHidden/>
          </w:rPr>
          <w:fldChar w:fldCharType="separate"/>
        </w:r>
        <w:r w:rsidR="00146151">
          <w:rPr>
            <w:webHidden/>
          </w:rPr>
          <w:t>14</w:t>
        </w:r>
        <w:r w:rsidR="007119B0">
          <w:rPr>
            <w:webHidden/>
          </w:rPr>
          <w:fldChar w:fldCharType="end"/>
        </w:r>
      </w:hyperlink>
    </w:p>
    <w:p w14:paraId="5AE11F9A" w14:textId="77777777" w:rsidR="007119B0" w:rsidRDefault="00561E73">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119B0">
          <w:rPr>
            <w:webHidden/>
          </w:rPr>
          <w:tab/>
        </w:r>
        <w:r w:rsidR="007119B0">
          <w:rPr>
            <w:webHidden/>
          </w:rPr>
          <w:fldChar w:fldCharType="begin"/>
        </w:r>
        <w:r w:rsidR="007119B0">
          <w:rPr>
            <w:webHidden/>
          </w:rPr>
          <w:instrText xml:space="preserve"> PAGEREF _Toc491344319 \h </w:instrText>
        </w:r>
        <w:r w:rsidR="007119B0">
          <w:rPr>
            <w:webHidden/>
          </w:rPr>
        </w:r>
        <w:r w:rsidR="007119B0">
          <w:rPr>
            <w:webHidden/>
          </w:rPr>
          <w:fldChar w:fldCharType="separate"/>
        </w:r>
        <w:r w:rsidR="00146151">
          <w:rPr>
            <w:webHidden/>
          </w:rPr>
          <w:t>15</w:t>
        </w:r>
        <w:r w:rsidR="007119B0">
          <w:rPr>
            <w:webHidden/>
          </w:rPr>
          <w:fldChar w:fldCharType="end"/>
        </w:r>
      </w:hyperlink>
    </w:p>
    <w:p w14:paraId="09863552" w14:textId="77777777" w:rsidR="007119B0" w:rsidRDefault="00561E73">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sidR="007119B0">
          <w:rPr>
            <w:webHidden/>
          </w:rPr>
          <w:fldChar w:fldCharType="begin"/>
        </w:r>
        <w:r w:rsidR="007119B0">
          <w:rPr>
            <w:webHidden/>
          </w:rPr>
          <w:instrText xml:space="preserve"> PAGEREF _Toc491344320 \h </w:instrText>
        </w:r>
        <w:r w:rsidR="007119B0">
          <w:rPr>
            <w:webHidden/>
          </w:rPr>
        </w:r>
        <w:r w:rsidR="007119B0">
          <w:rPr>
            <w:webHidden/>
          </w:rPr>
          <w:fldChar w:fldCharType="separate"/>
        </w:r>
        <w:r w:rsidR="00146151">
          <w:rPr>
            <w:webHidden/>
          </w:rPr>
          <w:t>16</w:t>
        </w:r>
        <w:r w:rsidR="007119B0">
          <w:rPr>
            <w:webHidden/>
          </w:rPr>
          <w:fldChar w:fldCharType="end"/>
        </w:r>
      </w:hyperlink>
    </w:p>
    <w:p w14:paraId="7CB848D4"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_Toc491344321 \h </w:instrText>
        </w:r>
        <w:r w:rsidR="007119B0">
          <w:rPr>
            <w:webHidden/>
          </w:rPr>
        </w:r>
        <w:r w:rsidR="007119B0">
          <w:rPr>
            <w:webHidden/>
          </w:rPr>
          <w:fldChar w:fldCharType="separate"/>
        </w:r>
        <w:r w:rsidR="00146151">
          <w:rPr>
            <w:webHidden/>
          </w:rPr>
          <w:t>17</w:t>
        </w:r>
        <w:r w:rsidR="007119B0">
          <w:rPr>
            <w:webHidden/>
          </w:rPr>
          <w:fldChar w:fldCharType="end"/>
        </w:r>
      </w:hyperlink>
    </w:p>
    <w:p w14:paraId="44CED624" w14:textId="77777777" w:rsidR="007119B0" w:rsidRDefault="00561E73">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_Toc491344322 \h </w:instrText>
        </w:r>
        <w:r w:rsidR="007119B0">
          <w:rPr>
            <w:webHidden/>
          </w:rPr>
        </w:r>
        <w:r w:rsidR="007119B0">
          <w:rPr>
            <w:webHidden/>
          </w:rPr>
          <w:fldChar w:fldCharType="separate"/>
        </w:r>
        <w:r w:rsidR="00146151">
          <w:rPr>
            <w:webHidden/>
          </w:rPr>
          <w:t>17</w:t>
        </w:r>
        <w:r w:rsidR="007119B0">
          <w:rPr>
            <w:webHidden/>
          </w:rPr>
          <w:fldChar w:fldCharType="end"/>
        </w:r>
      </w:hyperlink>
    </w:p>
    <w:p w14:paraId="4DF9F6EC"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_Toc491344323 \h </w:instrText>
        </w:r>
        <w:r w:rsidR="007119B0">
          <w:rPr>
            <w:webHidden/>
          </w:rPr>
        </w:r>
        <w:r w:rsidR="007119B0">
          <w:rPr>
            <w:webHidden/>
          </w:rPr>
          <w:fldChar w:fldCharType="separate"/>
        </w:r>
        <w:r w:rsidR="00146151">
          <w:rPr>
            <w:webHidden/>
          </w:rPr>
          <w:t>19</w:t>
        </w:r>
        <w:r w:rsidR="007119B0">
          <w:rPr>
            <w:webHidden/>
          </w:rPr>
          <w:fldChar w:fldCharType="end"/>
        </w:r>
      </w:hyperlink>
    </w:p>
    <w:p w14:paraId="09829F65" w14:textId="77777777" w:rsidR="007119B0" w:rsidRDefault="00561E73">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_Toc491344324 \h </w:instrText>
        </w:r>
        <w:r w:rsidR="007119B0">
          <w:rPr>
            <w:webHidden/>
          </w:rPr>
        </w:r>
        <w:r w:rsidR="007119B0">
          <w:rPr>
            <w:webHidden/>
          </w:rPr>
          <w:fldChar w:fldCharType="separate"/>
        </w:r>
        <w:r w:rsidR="00146151">
          <w:rPr>
            <w:webHidden/>
          </w:rPr>
          <w:t>19</w:t>
        </w:r>
        <w:r w:rsidR="007119B0">
          <w:rPr>
            <w:webHidden/>
          </w:rPr>
          <w:fldChar w:fldCharType="end"/>
        </w:r>
      </w:hyperlink>
    </w:p>
    <w:p w14:paraId="73298921"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25" w:history="1">
        <w:r w:rsidR="007119B0" w:rsidRPr="003A7447">
          <w:rPr>
            <w:rStyle w:val="af4"/>
            <w:rFonts w:eastAsiaTheme="majorEastAsia"/>
          </w:rPr>
          <w:t>Приложение 1</w:t>
        </w:r>
        <w:r w:rsidR="007119B0">
          <w:rPr>
            <w:webHidden/>
          </w:rPr>
          <w:tab/>
        </w:r>
        <w:r w:rsidR="007119B0">
          <w:rPr>
            <w:webHidden/>
          </w:rPr>
          <w:fldChar w:fldCharType="begin"/>
        </w:r>
        <w:r w:rsidR="007119B0">
          <w:rPr>
            <w:webHidden/>
          </w:rPr>
          <w:instrText xml:space="preserve"> PAGEREF _Toc491344325 \h </w:instrText>
        </w:r>
        <w:r w:rsidR="007119B0">
          <w:rPr>
            <w:webHidden/>
          </w:rPr>
        </w:r>
        <w:r w:rsidR="007119B0">
          <w:rPr>
            <w:webHidden/>
          </w:rPr>
          <w:fldChar w:fldCharType="separate"/>
        </w:r>
        <w:r w:rsidR="00146151">
          <w:rPr>
            <w:webHidden/>
          </w:rPr>
          <w:t>22</w:t>
        </w:r>
        <w:r w:rsidR="007119B0">
          <w:rPr>
            <w:webHidden/>
          </w:rPr>
          <w:fldChar w:fldCharType="end"/>
        </w:r>
      </w:hyperlink>
    </w:p>
    <w:p w14:paraId="1B7EB3F9"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26" w:history="1">
        <w:r w:rsidR="007119B0" w:rsidRPr="003A7447">
          <w:rPr>
            <w:rStyle w:val="af4"/>
            <w:rFonts w:eastAsiaTheme="majorEastAsia"/>
          </w:rPr>
          <w:t>Термины и определения</w:t>
        </w:r>
        <w:r w:rsidR="007119B0">
          <w:rPr>
            <w:webHidden/>
          </w:rPr>
          <w:tab/>
        </w:r>
        <w:r w:rsidR="007119B0">
          <w:rPr>
            <w:webHidden/>
          </w:rPr>
          <w:fldChar w:fldCharType="begin"/>
        </w:r>
        <w:r w:rsidR="007119B0">
          <w:rPr>
            <w:webHidden/>
          </w:rPr>
          <w:instrText xml:space="preserve"> PAGEREF _Toc491344326 \h </w:instrText>
        </w:r>
        <w:r w:rsidR="007119B0">
          <w:rPr>
            <w:webHidden/>
          </w:rPr>
        </w:r>
        <w:r w:rsidR="007119B0">
          <w:rPr>
            <w:webHidden/>
          </w:rPr>
          <w:fldChar w:fldCharType="separate"/>
        </w:r>
        <w:r w:rsidR="00146151">
          <w:rPr>
            <w:webHidden/>
          </w:rPr>
          <w:t>22</w:t>
        </w:r>
        <w:r w:rsidR="007119B0">
          <w:rPr>
            <w:webHidden/>
          </w:rPr>
          <w:fldChar w:fldCharType="end"/>
        </w:r>
      </w:hyperlink>
    </w:p>
    <w:p w14:paraId="66CB0A08"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27" w:history="1">
        <w:r w:rsidR="007119B0" w:rsidRPr="003A7447">
          <w:rPr>
            <w:rStyle w:val="af4"/>
            <w:rFonts w:eastAsiaTheme="majorEastAsia"/>
          </w:rPr>
          <w:t>Приложение 2</w:t>
        </w:r>
        <w:r w:rsidR="007119B0">
          <w:rPr>
            <w:webHidden/>
          </w:rPr>
          <w:tab/>
        </w:r>
        <w:r w:rsidR="007119B0">
          <w:rPr>
            <w:webHidden/>
          </w:rPr>
          <w:fldChar w:fldCharType="begin"/>
        </w:r>
        <w:r w:rsidR="007119B0">
          <w:rPr>
            <w:webHidden/>
          </w:rPr>
          <w:instrText xml:space="preserve"> PAGEREF _Toc491344327 \h </w:instrText>
        </w:r>
        <w:r w:rsidR="007119B0">
          <w:rPr>
            <w:webHidden/>
          </w:rPr>
        </w:r>
        <w:r w:rsidR="007119B0">
          <w:rPr>
            <w:webHidden/>
          </w:rPr>
          <w:fldChar w:fldCharType="separate"/>
        </w:r>
        <w:r w:rsidR="00146151">
          <w:rPr>
            <w:webHidden/>
          </w:rPr>
          <w:t>23</w:t>
        </w:r>
        <w:r w:rsidR="007119B0">
          <w:rPr>
            <w:webHidden/>
          </w:rPr>
          <w:fldChar w:fldCharType="end"/>
        </w:r>
      </w:hyperlink>
    </w:p>
    <w:p w14:paraId="164CC60D"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_Toc491344328 \h </w:instrText>
        </w:r>
        <w:r w:rsidR="007119B0">
          <w:rPr>
            <w:webHidden/>
          </w:rPr>
        </w:r>
        <w:r w:rsidR="007119B0">
          <w:rPr>
            <w:webHidden/>
          </w:rPr>
          <w:fldChar w:fldCharType="separate"/>
        </w:r>
        <w:r w:rsidR="00146151">
          <w:rPr>
            <w:webHidden/>
          </w:rPr>
          <w:t>23</w:t>
        </w:r>
        <w:r w:rsidR="007119B0">
          <w:rPr>
            <w:webHidden/>
          </w:rPr>
          <w:fldChar w:fldCharType="end"/>
        </w:r>
      </w:hyperlink>
    </w:p>
    <w:p w14:paraId="1A569ED7"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29" w:history="1">
        <w:r w:rsidR="007119B0" w:rsidRPr="003A7447">
          <w:rPr>
            <w:rStyle w:val="af4"/>
            <w:rFonts w:eastAsiaTheme="majorEastAsia"/>
          </w:rPr>
          <w:t>Приложение 3</w:t>
        </w:r>
        <w:r w:rsidR="007119B0">
          <w:rPr>
            <w:webHidden/>
          </w:rPr>
          <w:tab/>
        </w:r>
        <w:r w:rsidR="007119B0">
          <w:rPr>
            <w:webHidden/>
          </w:rPr>
          <w:fldChar w:fldCharType="begin"/>
        </w:r>
        <w:r w:rsidR="007119B0">
          <w:rPr>
            <w:webHidden/>
          </w:rPr>
          <w:instrText xml:space="preserve"> PAGEREF _Toc491344329 \h </w:instrText>
        </w:r>
        <w:r w:rsidR="007119B0">
          <w:rPr>
            <w:webHidden/>
          </w:rPr>
        </w:r>
        <w:r w:rsidR="007119B0">
          <w:rPr>
            <w:webHidden/>
          </w:rPr>
          <w:fldChar w:fldCharType="separate"/>
        </w:r>
        <w:r w:rsidR="00146151">
          <w:rPr>
            <w:webHidden/>
          </w:rPr>
          <w:t>23</w:t>
        </w:r>
        <w:r w:rsidR="007119B0">
          <w:rPr>
            <w:webHidden/>
          </w:rPr>
          <w:fldChar w:fldCharType="end"/>
        </w:r>
      </w:hyperlink>
    </w:p>
    <w:p w14:paraId="081867D7" w14:textId="094EBD7F" w:rsidR="007119B0" w:rsidRDefault="00561E73">
      <w:pPr>
        <w:pStyle w:val="14"/>
        <w:rPr>
          <w:rFonts w:asciiTheme="minorHAnsi" w:eastAsiaTheme="minorEastAsia" w:hAnsiTheme="minorHAnsi" w:cstheme="minorBidi"/>
          <w:b w:val="0"/>
          <w:iCs w:val="0"/>
          <w:sz w:val="22"/>
          <w:szCs w:val="22"/>
          <w:lang w:val="ru-RU"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7119B0">
          <w:rPr>
            <w:webHidden/>
          </w:rPr>
          <w:tab/>
        </w:r>
        <w:r w:rsidR="007119B0">
          <w:rPr>
            <w:webHidden/>
          </w:rPr>
          <w:fldChar w:fldCharType="begin"/>
        </w:r>
        <w:r w:rsidR="007119B0">
          <w:rPr>
            <w:webHidden/>
          </w:rPr>
          <w:instrText xml:space="preserve"> PAGEREF _Toc491344330 \h </w:instrText>
        </w:r>
        <w:r w:rsidR="007119B0">
          <w:rPr>
            <w:webHidden/>
          </w:rPr>
        </w:r>
        <w:r w:rsidR="007119B0">
          <w:rPr>
            <w:webHidden/>
          </w:rPr>
          <w:fldChar w:fldCharType="separate"/>
        </w:r>
        <w:r w:rsidR="00146151">
          <w:rPr>
            <w:webHidden/>
          </w:rPr>
          <w:t>25</w:t>
        </w:r>
        <w:r w:rsidR="007119B0">
          <w:rPr>
            <w:webHidden/>
          </w:rPr>
          <w:fldChar w:fldCharType="end"/>
        </w:r>
      </w:hyperlink>
    </w:p>
    <w:p w14:paraId="2B544C64"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31" w:history="1">
        <w:r w:rsidR="007119B0" w:rsidRPr="003A7447">
          <w:rPr>
            <w:rStyle w:val="af4"/>
            <w:rFonts w:eastAsiaTheme="majorEastAsia"/>
          </w:rPr>
          <w:t>Приложение 4</w:t>
        </w:r>
        <w:r w:rsidR="007119B0">
          <w:rPr>
            <w:webHidden/>
          </w:rPr>
          <w:tab/>
        </w:r>
        <w:r w:rsidR="007119B0">
          <w:rPr>
            <w:webHidden/>
          </w:rPr>
          <w:fldChar w:fldCharType="begin"/>
        </w:r>
        <w:r w:rsidR="007119B0">
          <w:rPr>
            <w:webHidden/>
          </w:rPr>
          <w:instrText xml:space="preserve"> PAGEREF _Toc491344331 \h </w:instrText>
        </w:r>
        <w:r w:rsidR="007119B0">
          <w:rPr>
            <w:webHidden/>
          </w:rPr>
        </w:r>
        <w:r w:rsidR="007119B0">
          <w:rPr>
            <w:webHidden/>
          </w:rPr>
          <w:fldChar w:fldCharType="separate"/>
        </w:r>
        <w:r w:rsidR="00146151">
          <w:rPr>
            <w:webHidden/>
          </w:rPr>
          <w:t>26</w:t>
        </w:r>
        <w:r w:rsidR="007119B0">
          <w:rPr>
            <w:webHidden/>
          </w:rPr>
          <w:fldChar w:fldCharType="end"/>
        </w:r>
      </w:hyperlink>
    </w:p>
    <w:p w14:paraId="5C037563"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sidR="007119B0">
          <w:rPr>
            <w:webHidden/>
          </w:rPr>
          <w:fldChar w:fldCharType="begin"/>
        </w:r>
        <w:r w:rsidR="007119B0">
          <w:rPr>
            <w:webHidden/>
          </w:rPr>
          <w:instrText xml:space="preserve"> PAGEREF _Toc491344332 \h </w:instrText>
        </w:r>
        <w:r w:rsidR="007119B0">
          <w:rPr>
            <w:webHidden/>
          </w:rPr>
        </w:r>
        <w:r w:rsidR="007119B0">
          <w:rPr>
            <w:webHidden/>
          </w:rPr>
          <w:fldChar w:fldCharType="separate"/>
        </w:r>
        <w:r w:rsidR="00146151">
          <w:rPr>
            <w:webHidden/>
          </w:rPr>
          <w:t>26</w:t>
        </w:r>
        <w:r w:rsidR="007119B0">
          <w:rPr>
            <w:webHidden/>
          </w:rPr>
          <w:fldChar w:fldCharType="end"/>
        </w:r>
      </w:hyperlink>
    </w:p>
    <w:p w14:paraId="0BBB47BC" w14:textId="53740522" w:rsidR="007119B0" w:rsidRPr="008F144D" w:rsidRDefault="00561E73">
      <w:pPr>
        <w:pStyle w:val="14"/>
        <w:rPr>
          <w:rFonts w:asciiTheme="minorHAnsi" w:eastAsiaTheme="minorEastAsia" w:hAnsiTheme="minorHAnsi" w:cstheme="minorBidi"/>
          <w:b w:val="0"/>
          <w:iCs w:val="0"/>
          <w:sz w:val="22"/>
          <w:szCs w:val="22"/>
          <w:lang w:val="ru-RU" w:eastAsia="ru-RU"/>
        </w:rPr>
      </w:pPr>
      <w:hyperlink w:anchor="_Toc491344333" w:history="1">
        <w:r w:rsidR="007119B0" w:rsidRPr="003A7447">
          <w:rPr>
            <w:rStyle w:val="af4"/>
            <w:rFonts w:eastAsiaTheme="majorEastAsia"/>
          </w:rPr>
          <w:t>Приложение 5</w:t>
        </w:r>
        <w:r w:rsidR="007119B0">
          <w:rPr>
            <w:webHidden/>
          </w:rPr>
          <w:tab/>
        </w:r>
      </w:hyperlink>
      <w:r w:rsidR="008F144D">
        <w:rPr>
          <w:lang w:val="ru-RU"/>
        </w:rPr>
        <w:t>27</w:t>
      </w:r>
    </w:p>
    <w:p w14:paraId="2ABBB8F0" w14:textId="774DEDF8" w:rsidR="007119B0" w:rsidRPr="008F144D" w:rsidRDefault="00561E73">
      <w:pPr>
        <w:pStyle w:val="14"/>
        <w:rPr>
          <w:rFonts w:asciiTheme="minorHAnsi" w:eastAsiaTheme="minorEastAsia" w:hAnsiTheme="minorHAnsi" w:cstheme="minorBidi"/>
          <w:b w:val="0"/>
          <w:iCs w:val="0"/>
          <w:sz w:val="22"/>
          <w:szCs w:val="22"/>
          <w:lang w:val="ru-RU" w:eastAsia="ru-RU"/>
        </w:rPr>
      </w:pPr>
      <w:hyperlink w:anchor="_Toc491344334" w:history="1">
        <w:r w:rsidR="007119B0" w:rsidRPr="003A7447">
          <w:rPr>
            <w:rStyle w:val="af4"/>
            <w:rFonts w:eastAsia="PMingLiU"/>
          </w:rPr>
          <w:t>Форма решения об отказе</w:t>
        </w:r>
        <w:r w:rsidR="007119B0">
          <w:rPr>
            <w:webHidden/>
          </w:rPr>
          <w:tab/>
        </w:r>
      </w:hyperlink>
      <w:r w:rsidR="008F144D">
        <w:rPr>
          <w:lang w:val="ru-RU"/>
        </w:rPr>
        <w:t>27</w:t>
      </w:r>
    </w:p>
    <w:p w14:paraId="7EB28728" w14:textId="4C6340C6" w:rsidR="007119B0" w:rsidRPr="00146151" w:rsidRDefault="00561E73">
      <w:pPr>
        <w:pStyle w:val="14"/>
        <w:rPr>
          <w:rFonts w:asciiTheme="minorHAnsi" w:eastAsiaTheme="minorEastAsia" w:hAnsiTheme="minorHAnsi" w:cstheme="minorBidi"/>
          <w:b w:val="0"/>
          <w:iCs w:val="0"/>
          <w:sz w:val="22"/>
          <w:szCs w:val="22"/>
          <w:lang w:val="ru-RU" w:eastAsia="ru-RU"/>
        </w:rPr>
      </w:pPr>
      <w:hyperlink w:anchor="_Toc491344335" w:history="1">
        <w:r w:rsidR="007119B0" w:rsidRPr="003A7447">
          <w:rPr>
            <w:rStyle w:val="af4"/>
            <w:rFonts w:eastAsiaTheme="majorEastAsia"/>
          </w:rPr>
          <w:t>Приложение 6</w:t>
        </w:r>
        <w:r w:rsidR="007119B0">
          <w:rPr>
            <w:webHidden/>
          </w:rPr>
          <w:tab/>
        </w:r>
      </w:hyperlink>
      <w:r w:rsidR="00146151">
        <w:rPr>
          <w:lang w:val="ru-RU"/>
        </w:rPr>
        <w:t>28</w:t>
      </w:r>
    </w:p>
    <w:p w14:paraId="21F7FDAC"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sidR="007119B0">
          <w:rPr>
            <w:webHidden/>
          </w:rPr>
          <w:fldChar w:fldCharType="begin"/>
        </w:r>
        <w:r w:rsidR="007119B0">
          <w:rPr>
            <w:webHidden/>
          </w:rPr>
          <w:instrText xml:space="preserve"> PAGEREF _Toc491344336 \h </w:instrText>
        </w:r>
        <w:r w:rsidR="007119B0">
          <w:rPr>
            <w:webHidden/>
          </w:rPr>
        </w:r>
        <w:r w:rsidR="007119B0">
          <w:rPr>
            <w:webHidden/>
          </w:rPr>
          <w:fldChar w:fldCharType="separate"/>
        </w:r>
        <w:r w:rsidR="00146151">
          <w:rPr>
            <w:webHidden/>
          </w:rPr>
          <w:t>28</w:t>
        </w:r>
        <w:r w:rsidR="007119B0">
          <w:rPr>
            <w:webHidden/>
          </w:rPr>
          <w:fldChar w:fldCharType="end"/>
        </w:r>
      </w:hyperlink>
    </w:p>
    <w:p w14:paraId="41CB77F1"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37" w:history="1">
        <w:r w:rsidR="007119B0" w:rsidRPr="003A7447">
          <w:rPr>
            <w:rStyle w:val="af4"/>
            <w:rFonts w:eastAsiaTheme="majorEastAsia"/>
          </w:rPr>
          <w:t>Приложение 7</w:t>
        </w:r>
        <w:r w:rsidR="007119B0">
          <w:rPr>
            <w:webHidden/>
          </w:rPr>
          <w:tab/>
        </w:r>
        <w:r w:rsidR="007119B0">
          <w:rPr>
            <w:webHidden/>
          </w:rPr>
          <w:fldChar w:fldCharType="begin"/>
        </w:r>
        <w:r w:rsidR="007119B0">
          <w:rPr>
            <w:webHidden/>
          </w:rPr>
          <w:instrText xml:space="preserve"> PAGEREF _Toc491344337 \h </w:instrText>
        </w:r>
        <w:r w:rsidR="007119B0">
          <w:rPr>
            <w:webHidden/>
          </w:rPr>
        </w:r>
        <w:r w:rsidR="007119B0">
          <w:rPr>
            <w:webHidden/>
          </w:rPr>
          <w:fldChar w:fldCharType="separate"/>
        </w:r>
        <w:r w:rsidR="00146151">
          <w:rPr>
            <w:webHidden/>
          </w:rPr>
          <w:t>30</w:t>
        </w:r>
        <w:r w:rsidR="007119B0">
          <w:rPr>
            <w:webHidden/>
          </w:rPr>
          <w:fldChar w:fldCharType="end"/>
        </w:r>
      </w:hyperlink>
    </w:p>
    <w:p w14:paraId="35C524D4"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38" w:history="1">
        <w:r w:rsidR="007119B0" w:rsidRPr="003A7447">
          <w:rPr>
            <w:rStyle w:val="af4"/>
            <w:rFonts w:eastAsiaTheme="majorEastAsia"/>
          </w:rPr>
          <w:t xml:space="preserve">Форма заявления </w:t>
        </w:r>
        <w:r w:rsidR="007119B0" w:rsidRPr="003A7447">
          <w:rPr>
            <w:rStyle w:val="af4"/>
            <w:rFonts w:eastAsia="PMingLiU"/>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007119B0" w:rsidRPr="003A7447">
          <w:rPr>
            <w:rStyle w:val="af4"/>
            <w:rFonts w:eastAsiaTheme="majorEastAsia"/>
          </w:rPr>
          <w:t xml:space="preserve"> </w:t>
        </w:r>
        <w:r w:rsidR="007119B0" w:rsidRPr="003A7447">
          <w:rPr>
            <w:rStyle w:val="af4"/>
            <w:rFonts w:eastAsia="PMingLiU"/>
          </w:rPr>
          <w:t>на 2017-2027 годы</w:t>
        </w:r>
        <w:r w:rsidR="007119B0">
          <w:rPr>
            <w:webHidden/>
          </w:rPr>
          <w:tab/>
        </w:r>
        <w:r w:rsidR="007119B0">
          <w:rPr>
            <w:webHidden/>
          </w:rPr>
          <w:fldChar w:fldCharType="begin"/>
        </w:r>
        <w:r w:rsidR="007119B0">
          <w:rPr>
            <w:webHidden/>
          </w:rPr>
          <w:instrText xml:space="preserve"> PAGEREF _Toc491344338 \h </w:instrText>
        </w:r>
        <w:r w:rsidR="007119B0">
          <w:rPr>
            <w:webHidden/>
          </w:rPr>
        </w:r>
        <w:r w:rsidR="007119B0">
          <w:rPr>
            <w:webHidden/>
          </w:rPr>
          <w:fldChar w:fldCharType="separate"/>
        </w:r>
        <w:r w:rsidR="00146151">
          <w:rPr>
            <w:webHidden/>
          </w:rPr>
          <w:t>30</w:t>
        </w:r>
        <w:r w:rsidR="007119B0">
          <w:rPr>
            <w:webHidden/>
          </w:rPr>
          <w:fldChar w:fldCharType="end"/>
        </w:r>
      </w:hyperlink>
    </w:p>
    <w:p w14:paraId="6722AF68"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39" w:history="1">
        <w:r w:rsidR="007119B0" w:rsidRPr="003A7447">
          <w:rPr>
            <w:rStyle w:val="af4"/>
            <w:rFonts w:eastAsiaTheme="majorEastAsia"/>
          </w:rPr>
          <w:t>Приложение 8</w:t>
        </w:r>
        <w:r w:rsidR="007119B0">
          <w:rPr>
            <w:webHidden/>
          </w:rPr>
          <w:tab/>
        </w:r>
        <w:r w:rsidR="007119B0">
          <w:rPr>
            <w:webHidden/>
          </w:rPr>
          <w:fldChar w:fldCharType="begin"/>
        </w:r>
        <w:r w:rsidR="007119B0">
          <w:rPr>
            <w:webHidden/>
          </w:rPr>
          <w:instrText xml:space="preserve"> PAGEREF _Toc491344339 \h </w:instrText>
        </w:r>
        <w:r w:rsidR="007119B0">
          <w:rPr>
            <w:webHidden/>
          </w:rPr>
        </w:r>
        <w:r w:rsidR="007119B0">
          <w:rPr>
            <w:webHidden/>
          </w:rPr>
          <w:fldChar w:fldCharType="separate"/>
        </w:r>
        <w:r w:rsidR="00146151">
          <w:rPr>
            <w:webHidden/>
          </w:rPr>
          <w:t>32</w:t>
        </w:r>
        <w:r w:rsidR="007119B0">
          <w:rPr>
            <w:webHidden/>
          </w:rPr>
          <w:fldChar w:fldCharType="end"/>
        </w:r>
      </w:hyperlink>
    </w:p>
    <w:p w14:paraId="38B0132E"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_Toc491344340 \h </w:instrText>
        </w:r>
        <w:r w:rsidR="007119B0">
          <w:rPr>
            <w:webHidden/>
          </w:rPr>
        </w:r>
        <w:r w:rsidR="007119B0">
          <w:rPr>
            <w:webHidden/>
          </w:rPr>
          <w:fldChar w:fldCharType="separate"/>
        </w:r>
        <w:r w:rsidR="00146151">
          <w:rPr>
            <w:webHidden/>
          </w:rPr>
          <w:t>32</w:t>
        </w:r>
        <w:r w:rsidR="007119B0">
          <w:rPr>
            <w:webHidden/>
          </w:rPr>
          <w:fldChar w:fldCharType="end"/>
        </w:r>
      </w:hyperlink>
    </w:p>
    <w:p w14:paraId="55DCA2DA"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1" w:history="1">
        <w:r w:rsidR="007119B0" w:rsidRPr="003A7447">
          <w:rPr>
            <w:rStyle w:val="af4"/>
            <w:rFonts w:eastAsiaTheme="majorEastAsia"/>
          </w:rPr>
          <w:t>Приложение 9</w:t>
        </w:r>
        <w:r w:rsidR="007119B0">
          <w:rPr>
            <w:webHidden/>
          </w:rPr>
          <w:tab/>
        </w:r>
        <w:r w:rsidR="007119B0">
          <w:rPr>
            <w:webHidden/>
          </w:rPr>
          <w:fldChar w:fldCharType="begin"/>
        </w:r>
        <w:r w:rsidR="007119B0">
          <w:rPr>
            <w:webHidden/>
          </w:rPr>
          <w:instrText xml:space="preserve"> PAGEREF _Toc491344341 \h </w:instrText>
        </w:r>
        <w:r w:rsidR="007119B0">
          <w:rPr>
            <w:webHidden/>
          </w:rPr>
        </w:r>
        <w:r w:rsidR="007119B0">
          <w:rPr>
            <w:webHidden/>
          </w:rPr>
          <w:fldChar w:fldCharType="separate"/>
        </w:r>
        <w:r w:rsidR="00146151">
          <w:rPr>
            <w:webHidden/>
          </w:rPr>
          <w:t>39</w:t>
        </w:r>
        <w:r w:rsidR="007119B0">
          <w:rPr>
            <w:webHidden/>
          </w:rPr>
          <w:fldChar w:fldCharType="end"/>
        </w:r>
      </w:hyperlink>
    </w:p>
    <w:p w14:paraId="0C60688E"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_Toc491344342 \h </w:instrText>
        </w:r>
        <w:r w:rsidR="007119B0">
          <w:rPr>
            <w:webHidden/>
          </w:rPr>
        </w:r>
        <w:r w:rsidR="007119B0">
          <w:rPr>
            <w:webHidden/>
          </w:rPr>
          <w:fldChar w:fldCharType="separate"/>
        </w:r>
        <w:r w:rsidR="00146151">
          <w:rPr>
            <w:webHidden/>
          </w:rPr>
          <w:t>39</w:t>
        </w:r>
        <w:r w:rsidR="007119B0">
          <w:rPr>
            <w:webHidden/>
          </w:rPr>
          <w:fldChar w:fldCharType="end"/>
        </w:r>
      </w:hyperlink>
    </w:p>
    <w:p w14:paraId="6997BD84"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3" w:history="1">
        <w:r w:rsidR="007119B0" w:rsidRPr="003A7447">
          <w:rPr>
            <w:rStyle w:val="af4"/>
            <w:rFonts w:eastAsiaTheme="majorEastAsia"/>
          </w:rPr>
          <w:t>Приложение 10</w:t>
        </w:r>
        <w:r w:rsidR="007119B0">
          <w:rPr>
            <w:webHidden/>
          </w:rPr>
          <w:tab/>
        </w:r>
        <w:r w:rsidR="007119B0">
          <w:rPr>
            <w:webHidden/>
          </w:rPr>
          <w:fldChar w:fldCharType="begin"/>
        </w:r>
        <w:r w:rsidR="007119B0">
          <w:rPr>
            <w:webHidden/>
          </w:rPr>
          <w:instrText xml:space="preserve"> PAGEREF _Toc491344343 \h </w:instrText>
        </w:r>
        <w:r w:rsidR="007119B0">
          <w:rPr>
            <w:webHidden/>
          </w:rPr>
        </w:r>
        <w:r w:rsidR="007119B0">
          <w:rPr>
            <w:webHidden/>
          </w:rPr>
          <w:fldChar w:fldCharType="separate"/>
        </w:r>
        <w:r w:rsidR="00146151">
          <w:rPr>
            <w:webHidden/>
          </w:rPr>
          <w:t>40</w:t>
        </w:r>
        <w:r w:rsidR="007119B0">
          <w:rPr>
            <w:webHidden/>
          </w:rPr>
          <w:fldChar w:fldCharType="end"/>
        </w:r>
      </w:hyperlink>
    </w:p>
    <w:p w14:paraId="7D4E580D"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4" w:history="1">
        <w:r w:rsidR="007119B0" w:rsidRPr="003A7447">
          <w:rPr>
            <w:rStyle w:val="af4"/>
            <w:rFonts w:eastAsiaTheme="majorEastAsia"/>
          </w:rPr>
          <w:t xml:space="preserve">Форма заявления о согласии на обработку персональных данных в целях </w:t>
        </w:r>
        <w:r w:rsidR="007119B0" w:rsidRPr="003A7447">
          <w:rPr>
            <w:rStyle w:val="af4"/>
            <w:rFonts w:eastAsia="PMingLiU"/>
          </w:rPr>
          <w:t>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7119B0">
          <w:rPr>
            <w:webHidden/>
          </w:rPr>
          <w:tab/>
        </w:r>
        <w:r w:rsidR="007119B0">
          <w:rPr>
            <w:webHidden/>
          </w:rPr>
          <w:fldChar w:fldCharType="begin"/>
        </w:r>
        <w:r w:rsidR="007119B0">
          <w:rPr>
            <w:webHidden/>
          </w:rPr>
          <w:instrText xml:space="preserve"> PAGEREF _Toc491344344 \h </w:instrText>
        </w:r>
        <w:r w:rsidR="007119B0">
          <w:rPr>
            <w:webHidden/>
          </w:rPr>
        </w:r>
        <w:r w:rsidR="007119B0">
          <w:rPr>
            <w:webHidden/>
          </w:rPr>
          <w:fldChar w:fldCharType="separate"/>
        </w:r>
        <w:r w:rsidR="00146151">
          <w:rPr>
            <w:webHidden/>
          </w:rPr>
          <w:t>40</w:t>
        </w:r>
        <w:r w:rsidR="007119B0">
          <w:rPr>
            <w:webHidden/>
          </w:rPr>
          <w:fldChar w:fldCharType="end"/>
        </w:r>
      </w:hyperlink>
    </w:p>
    <w:p w14:paraId="4194E887"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5" w:history="1">
        <w:r w:rsidR="007119B0" w:rsidRPr="003A7447">
          <w:rPr>
            <w:rStyle w:val="af4"/>
            <w:rFonts w:eastAsiaTheme="majorEastAsia"/>
          </w:rPr>
          <w:t>Приложение 11</w:t>
        </w:r>
        <w:r w:rsidR="007119B0">
          <w:rPr>
            <w:webHidden/>
          </w:rPr>
          <w:tab/>
        </w:r>
        <w:r w:rsidR="007119B0">
          <w:rPr>
            <w:webHidden/>
          </w:rPr>
          <w:fldChar w:fldCharType="begin"/>
        </w:r>
        <w:r w:rsidR="007119B0">
          <w:rPr>
            <w:webHidden/>
          </w:rPr>
          <w:instrText xml:space="preserve"> PAGEREF _Toc491344345 \h </w:instrText>
        </w:r>
        <w:r w:rsidR="007119B0">
          <w:rPr>
            <w:webHidden/>
          </w:rPr>
        </w:r>
        <w:r w:rsidR="007119B0">
          <w:rPr>
            <w:webHidden/>
          </w:rPr>
          <w:fldChar w:fldCharType="separate"/>
        </w:r>
        <w:r w:rsidR="00146151">
          <w:rPr>
            <w:webHidden/>
          </w:rPr>
          <w:t>42</w:t>
        </w:r>
        <w:r w:rsidR="007119B0">
          <w:rPr>
            <w:webHidden/>
          </w:rPr>
          <w:fldChar w:fldCharType="end"/>
        </w:r>
      </w:hyperlink>
    </w:p>
    <w:p w14:paraId="08A95BFD"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6" w:history="1">
        <w:r w:rsidR="007119B0" w:rsidRPr="003A7447">
          <w:rPr>
            <w:rStyle w:val="af4"/>
            <w:rFonts w:eastAsiaTheme="majorEastAsia"/>
          </w:rPr>
          <w:t>Требования к помещениям, в которых предоставляется Муниципальной услуга</w:t>
        </w:r>
        <w:r w:rsidR="007119B0">
          <w:rPr>
            <w:webHidden/>
          </w:rPr>
          <w:tab/>
        </w:r>
        <w:r w:rsidR="007119B0">
          <w:rPr>
            <w:webHidden/>
          </w:rPr>
          <w:fldChar w:fldCharType="begin"/>
        </w:r>
        <w:r w:rsidR="007119B0">
          <w:rPr>
            <w:webHidden/>
          </w:rPr>
          <w:instrText xml:space="preserve"> PAGEREF _Toc491344346 \h </w:instrText>
        </w:r>
        <w:r w:rsidR="007119B0">
          <w:rPr>
            <w:webHidden/>
          </w:rPr>
        </w:r>
        <w:r w:rsidR="007119B0">
          <w:rPr>
            <w:webHidden/>
          </w:rPr>
          <w:fldChar w:fldCharType="separate"/>
        </w:r>
        <w:r w:rsidR="00146151">
          <w:rPr>
            <w:webHidden/>
          </w:rPr>
          <w:t>42</w:t>
        </w:r>
        <w:r w:rsidR="007119B0">
          <w:rPr>
            <w:webHidden/>
          </w:rPr>
          <w:fldChar w:fldCharType="end"/>
        </w:r>
      </w:hyperlink>
    </w:p>
    <w:p w14:paraId="643A9D53"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7" w:history="1">
        <w:r w:rsidR="007119B0" w:rsidRPr="003A7447">
          <w:rPr>
            <w:rStyle w:val="af4"/>
            <w:rFonts w:eastAsiaTheme="majorEastAsia"/>
          </w:rPr>
          <w:t>Приложение 12</w:t>
        </w:r>
        <w:r w:rsidR="007119B0">
          <w:rPr>
            <w:webHidden/>
          </w:rPr>
          <w:tab/>
        </w:r>
        <w:r w:rsidR="007119B0">
          <w:rPr>
            <w:webHidden/>
          </w:rPr>
          <w:fldChar w:fldCharType="begin"/>
        </w:r>
        <w:r w:rsidR="007119B0">
          <w:rPr>
            <w:webHidden/>
          </w:rPr>
          <w:instrText xml:space="preserve"> PAGEREF _Toc491344347 \h </w:instrText>
        </w:r>
        <w:r w:rsidR="007119B0">
          <w:rPr>
            <w:webHidden/>
          </w:rPr>
        </w:r>
        <w:r w:rsidR="007119B0">
          <w:rPr>
            <w:webHidden/>
          </w:rPr>
          <w:fldChar w:fldCharType="separate"/>
        </w:r>
        <w:r w:rsidR="00146151">
          <w:rPr>
            <w:webHidden/>
          </w:rPr>
          <w:t>43</w:t>
        </w:r>
        <w:r w:rsidR="007119B0">
          <w:rPr>
            <w:webHidden/>
          </w:rPr>
          <w:fldChar w:fldCharType="end"/>
        </w:r>
      </w:hyperlink>
    </w:p>
    <w:p w14:paraId="37B25DA2"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_Toc491344348 \h </w:instrText>
        </w:r>
        <w:r w:rsidR="007119B0">
          <w:rPr>
            <w:webHidden/>
          </w:rPr>
        </w:r>
        <w:r w:rsidR="007119B0">
          <w:rPr>
            <w:webHidden/>
          </w:rPr>
          <w:fldChar w:fldCharType="separate"/>
        </w:r>
        <w:r w:rsidR="00146151">
          <w:rPr>
            <w:webHidden/>
          </w:rPr>
          <w:t>43</w:t>
        </w:r>
        <w:r w:rsidR="007119B0">
          <w:rPr>
            <w:webHidden/>
          </w:rPr>
          <w:fldChar w:fldCharType="end"/>
        </w:r>
      </w:hyperlink>
    </w:p>
    <w:p w14:paraId="50BED995"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49" w:history="1">
        <w:r w:rsidR="007119B0" w:rsidRPr="003A7447">
          <w:rPr>
            <w:rStyle w:val="af4"/>
            <w:rFonts w:eastAsiaTheme="majorEastAsia"/>
          </w:rPr>
          <w:t>Приложение 13</w:t>
        </w:r>
        <w:r w:rsidR="007119B0">
          <w:rPr>
            <w:webHidden/>
          </w:rPr>
          <w:tab/>
        </w:r>
        <w:r w:rsidR="007119B0">
          <w:rPr>
            <w:webHidden/>
          </w:rPr>
          <w:fldChar w:fldCharType="begin"/>
        </w:r>
        <w:r w:rsidR="007119B0">
          <w:rPr>
            <w:webHidden/>
          </w:rPr>
          <w:instrText xml:space="preserve"> PAGEREF _Toc491344349 \h </w:instrText>
        </w:r>
        <w:r w:rsidR="007119B0">
          <w:rPr>
            <w:webHidden/>
          </w:rPr>
        </w:r>
        <w:r w:rsidR="007119B0">
          <w:rPr>
            <w:webHidden/>
          </w:rPr>
          <w:fldChar w:fldCharType="separate"/>
        </w:r>
        <w:r w:rsidR="00146151">
          <w:rPr>
            <w:webHidden/>
          </w:rPr>
          <w:t>44</w:t>
        </w:r>
        <w:r w:rsidR="007119B0">
          <w:rPr>
            <w:webHidden/>
          </w:rPr>
          <w:fldChar w:fldCharType="end"/>
        </w:r>
      </w:hyperlink>
    </w:p>
    <w:p w14:paraId="44ADF8C7"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sidR="007119B0">
          <w:rPr>
            <w:webHidden/>
          </w:rPr>
          <w:fldChar w:fldCharType="begin"/>
        </w:r>
        <w:r w:rsidR="007119B0">
          <w:rPr>
            <w:webHidden/>
          </w:rPr>
          <w:instrText xml:space="preserve"> PAGEREF _Toc491344350 \h </w:instrText>
        </w:r>
        <w:r w:rsidR="007119B0">
          <w:rPr>
            <w:webHidden/>
          </w:rPr>
        </w:r>
        <w:r w:rsidR="007119B0">
          <w:rPr>
            <w:webHidden/>
          </w:rPr>
          <w:fldChar w:fldCharType="separate"/>
        </w:r>
        <w:r w:rsidR="00146151">
          <w:rPr>
            <w:webHidden/>
          </w:rPr>
          <w:t>44</w:t>
        </w:r>
        <w:r w:rsidR="007119B0">
          <w:rPr>
            <w:webHidden/>
          </w:rPr>
          <w:fldChar w:fldCharType="end"/>
        </w:r>
      </w:hyperlink>
    </w:p>
    <w:p w14:paraId="612DC75A"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51" w:history="1">
        <w:r w:rsidR="007119B0" w:rsidRPr="003A7447">
          <w:rPr>
            <w:rStyle w:val="af4"/>
            <w:rFonts w:eastAsiaTheme="majorEastAsia"/>
          </w:rPr>
          <w:t>Приложение 14</w:t>
        </w:r>
        <w:r w:rsidR="007119B0">
          <w:rPr>
            <w:webHidden/>
          </w:rPr>
          <w:tab/>
        </w:r>
        <w:r w:rsidR="007119B0">
          <w:rPr>
            <w:webHidden/>
          </w:rPr>
          <w:fldChar w:fldCharType="begin"/>
        </w:r>
        <w:r w:rsidR="007119B0">
          <w:rPr>
            <w:webHidden/>
          </w:rPr>
          <w:instrText xml:space="preserve"> PAGEREF _Toc491344351 \h </w:instrText>
        </w:r>
        <w:r w:rsidR="007119B0">
          <w:rPr>
            <w:webHidden/>
          </w:rPr>
        </w:r>
        <w:r w:rsidR="007119B0">
          <w:rPr>
            <w:webHidden/>
          </w:rPr>
          <w:fldChar w:fldCharType="separate"/>
        </w:r>
        <w:r w:rsidR="00146151">
          <w:rPr>
            <w:webHidden/>
          </w:rPr>
          <w:t>45</w:t>
        </w:r>
        <w:r w:rsidR="007119B0">
          <w:rPr>
            <w:webHidden/>
          </w:rPr>
          <w:fldChar w:fldCharType="end"/>
        </w:r>
      </w:hyperlink>
    </w:p>
    <w:p w14:paraId="3445B877"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sidR="007119B0">
          <w:rPr>
            <w:webHidden/>
          </w:rPr>
          <w:fldChar w:fldCharType="begin"/>
        </w:r>
        <w:r w:rsidR="007119B0">
          <w:rPr>
            <w:webHidden/>
          </w:rPr>
          <w:instrText xml:space="preserve"> PAGEREF _Toc491344352 \h </w:instrText>
        </w:r>
        <w:r w:rsidR="007119B0">
          <w:rPr>
            <w:webHidden/>
          </w:rPr>
        </w:r>
        <w:r w:rsidR="007119B0">
          <w:rPr>
            <w:webHidden/>
          </w:rPr>
          <w:fldChar w:fldCharType="separate"/>
        </w:r>
        <w:r w:rsidR="00146151">
          <w:rPr>
            <w:webHidden/>
          </w:rPr>
          <w:t>45</w:t>
        </w:r>
        <w:r w:rsidR="007119B0">
          <w:rPr>
            <w:webHidden/>
          </w:rPr>
          <w:fldChar w:fldCharType="end"/>
        </w:r>
      </w:hyperlink>
    </w:p>
    <w:p w14:paraId="71C26EDD"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53" w:history="1">
        <w:r w:rsidR="007119B0" w:rsidRPr="003A7447">
          <w:rPr>
            <w:rStyle w:val="af4"/>
            <w:rFonts w:eastAsiaTheme="majorEastAsia"/>
          </w:rPr>
          <w:t>Приложение 15</w:t>
        </w:r>
        <w:r w:rsidR="007119B0">
          <w:rPr>
            <w:webHidden/>
          </w:rPr>
          <w:tab/>
        </w:r>
        <w:r w:rsidR="007119B0">
          <w:rPr>
            <w:webHidden/>
          </w:rPr>
          <w:fldChar w:fldCharType="begin"/>
        </w:r>
        <w:r w:rsidR="007119B0">
          <w:rPr>
            <w:webHidden/>
          </w:rPr>
          <w:instrText xml:space="preserve"> PAGEREF _Toc491344353 \h </w:instrText>
        </w:r>
        <w:r w:rsidR="007119B0">
          <w:rPr>
            <w:webHidden/>
          </w:rPr>
        </w:r>
        <w:r w:rsidR="007119B0">
          <w:rPr>
            <w:webHidden/>
          </w:rPr>
          <w:fldChar w:fldCharType="separate"/>
        </w:r>
        <w:r w:rsidR="00146151">
          <w:rPr>
            <w:webHidden/>
          </w:rPr>
          <w:t>53</w:t>
        </w:r>
        <w:r w:rsidR="007119B0">
          <w:rPr>
            <w:webHidden/>
          </w:rPr>
          <w:fldChar w:fldCharType="end"/>
        </w:r>
      </w:hyperlink>
    </w:p>
    <w:p w14:paraId="4B2418FC" w14:textId="77777777" w:rsidR="007119B0" w:rsidRDefault="00561E73">
      <w:pPr>
        <w:pStyle w:val="14"/>
        <w:rPr>
          <w:rFonts w:asciiTheme="minorHAnsi" w:eastAsiaTheme="minorEastAsia" w:hAnsiTheme="minorHAnsi" w:cstheme="minorBidi"/>
          <w:b w:val="0"/>
          <w:iCs w:val="0"/>
          <w:sz w:val="22"/>
          <w:szCs w:val="22"/>
          <w:lang w:val="ru-RU" w:eastAsia="ru-RU"/>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sidR="007119B0">
          <w:rPr>
            <w:webHidden/>
          </w:rPr>
          <w:fldChar w:fldCharType="begin"/>
        </w:r>
        <w:r w:rsidR="007119B0">
          <w:rPr>
            <w:webHidden/>
          </w:rPr>
          <w:instrText xml:space="preserve"> PAGEREF _Toc491344354 \h </w:instrText>
        </w:r>
        <w:r w:rsidR="007119B0">
          <w:rPr>
            <w:webHidden/>
          </w:rPr>
        </w:r>
        <w:r w:rsidR="007119B0">
          <w:rPr>
            <w:webHidden/>
          </w:rPr>
          <w:fldChar w:fldCharType="separate"/>
        </w:r>
        <w:r w:rsidR="00146151">
          <w:rPr>
            <w:webHidden/>
          </w:rPr>
          <w:t>53</w:t>
        </w:r>
        <w:r w:rsidR="007119B0">
          <w:rPr>
            <w:webHidden/>
          </w:rPr>
          <w:fldChar w:fldCharType="end"/>
        </w:r>
      </w:hyperlink>
    </w:p>
    <w:p w14:paraId="751F14A1" w14:textId="5B5C925B" w:rsidR="00FD1884" w:rsidRDefault="007119B0" w:rsidP="006E42DE">
      <w:pPr>
        <w:pStyle w:val="Default"/>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44289"/>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10E222F8"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по признанию молод</w:t>
      </w:r>
      <w:r w:rsidR="00BA49F4">
        <w:rPr>
          <w:rFonts w:ascii="Times New Roman" w:eastAsia="PMingLiU" w:hAnsi="Times New Roman" w:cs="Times New Roman"/>
          <w:bCs/>
          <w:sz w:val="24"/>
          <w:szCs w:val="24"/>
        </w:rPr>
        <w:t>ых</w:t>
      </w:r>
      <w:r w:rsidR="00FD1A35" w:rsidRPr="00D15AAA">
        <w:rPr>
          <w:rFonts w:ascii="Times New Roman" w:eastAsia="PMingLiU" w:hAnsi="Times New Roman" w:cs="Times New Roman"/>
          <w:bCs/>
          <w:sz w:val="24"/>
          <w:szCs w:val="24"/>
        </w:rPr>
        <w:t xml:space="preserve"> сем</w:t>
      </w:r>
      <w:r w:rsidR="00BA49F4">
        <w:rPr>
          <w:rFonts w:ascii="Times New Roman" w:eastAsia="PMingLiU" w:hAnsi="Times New Roman" w:cs="Times New Roman"/>
          <w:bCs/>
          <w:sz w:val="24"/>
          <w:szCs w:val="24"/>
        </w:rPr>
        <w:t xml:space="preserve">ей </w:t>
      </w:r>
      <w:r w:rsidR="00FD1A35" w:rsidRPr="00D15AAA">
        <w:rPr>
          <w:rFonts w:ascii="Times New Roman" w:eastAsia="PMingLiU" w:hAnsi="Times New Roman" w:cs="Times New Roman"/>
          <w:bCs/>
          <w:sz w:val="24"/>
          <w:szCs w:val="24"/>
        </w:rPr>
        <w:t>нуждающ</w:t>
      </w:r>
      <w:r w:rsidR="00BA49F4">
        <w:rPr>
          <w:rFonts w:ascii="Times New Roman" w:eastAsia="PMingLiU" w:hAnsi="Times New Roman" w:cs="Times New Roman"/>
          <w:bCs/>
          <w:sz w:val="24"/>
          <w:szCs w:val="24"/>
        </w:rPr>
        <w:t>имис</w:t>
      </w:r>
      <w:r w:rsidR="00FD1A35" w:rsidRPr="00D15AAA">
        <w:rPr>
          <w:rFonts w:ascii="Times New Roman" w:eastAsia="PMingLiU" w:hAnsi="Times New Roman" w:cs="Times New Roman"/>
          <w:bCs/>
          <w:sz w:val="24"/>
          <w:szCs w:val="24"/>
        </w:rPr>
        <w:t>я в жил</w:t>
      </w:r>
      <w:r w:rsidR="00BA49F4">
        <w:rPr>
          <w:rFonts w:ascii="Times New Roman" w:eastAsia="PMingLiU" w:hAnsi="Times New Roman" w:cs="Times New Roman"/>
          <w:bCs/>
          <w:sz w:val="24"/>
          <w:szCs w:val="24"/>
        </w:rPr>
        <w:t>ых</w:t>
      </w:r>
      <w:r w:rsidR="00FD1A35" w:rsidRPr="00D15AAA">
        <w:rPr>
          <w:rFonts w:ascii="Times New Roman" w:eastAsia="PMingLiU" w:hAnsi="Times New Roman" w:cs="Times New Roman"/>
          <w:bCs/>
          <w:sz w:val="24"/>
          <w:szCs w:val="24"/>
        </w:rPr>
        <w:t xml:space="preserve"> помещени</w:t>
      </w:r>
      <w:r w:rsidR="00BA49F4">
        <w:rPr>
          <w:rFonts w:ascii="Times New Roman" w:eastAsia="PMingLiU" w:hAnsi="Times New Roman" w:cs="Times New Roman"/>
          <w:bCs/>
          <w:sz w:val="24"/>
          <w:szCs w:val="24"/>
        </w:rPr>
        <w:t>ях</w:t>
      </w:r>
      <w:r w:rsidR="00FD1A35" w:rsidRPr="00D15AAA">
        <w:rPr>
          <w:rFonts w:ascii="Times New Roman" w:eastAsia="PMingLiU" w:hAnsi="Times New Roman" w:cs="Times New Roman"/>
          <w:bCs/>
          <w:sz w:val="24"/>
          <w:szCs w:val="24"/>
        </w:rPr>
        <w:t xml:space="preserve"> для участия в </w:t>
      </w:r>
      <w:hyperlink r:id="rId10"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FD1A35">
        <w:rPr>
          <w:rFonts w:ascii="Times New Roman" w:eastAsia="PMingLiU" w:hAnsi="Times New Roman" w:cs="Times New Roman"/>
          <w:bCs/>
          <w:sz w:val="24"/>
          <w:szCs w:val="24"/>
        </w:rPr>
        <w:t>«Жилище»</w:t>
      </w:r>
      <w:r w:rsidR="00FD1A3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FD1A35">
        <w:rPr>
          <w:rFonts w:ascii="Times New Roman" w:eastAsia="PMingLiU" w:hAnsi="Times New Roman" w:cs="Times New Roman"/>
          <w:bCs/>
          <w:sz w:val="24"/>
          <w:szCs w:val="24"/>
        </w:rPr>
        <w:t>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4429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7B3D8542"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по признанию молод</w:t>
      </w:r>
      <w:r w:rsidR="00BA49F4">
        <w:rPr>
          <w:rFonts w:ascii="Times New Roman" w:eastAsia="PMingLiU" w:hAnsi="Times New Roman" w:cs="Times New Roman"/>
          <w:bCs/>
          <w:sz w:val="24"/>
          <w:szCs w:val="24"/>
        </w:rPr>
        <w:t>ых</w:t>
      </w:r>
      <w:r w:rsidR="00D15AAA" w:rsidRPr="00D15AAA">
        <w:rPr>
          <w:rFonts w:ascii="Times New Roman" w:eastAsia="PMingLiU" w:hAnsi="Times New Roman" w:cs="Times New Roman"/>
          <w:bCs/>
          <w:sz w:val="24"/>
          <w:szCs w:val="24"/>
        </w:rPr>
        <w:t xml:space="preserve"> сем</w:t>
      </w:r>
      <w:r w:rsidR="00BA49F4">
        <w:rPr>
          <w:rFonts w:ascii="Times New Roman" w:eastAsia="PMingLiU" w:hAnsi="Times New Roman" w:cs="Times New Roman"/>
          <w:bCs/>
          <w:sz w:val="24"/>
          <w:szCs w:val="24"/>
        </w:rPr>
        <w:t>ей</w:t>
      </w:r>
      <w:r w:rsidR="00D15AAA" w:rsidRPr="00D15AAA">
        <w:rPr>
          <w:rFonts w:ascii="Times New Roman" w:eastAsia="PMingLiU" w:hAnsi="Times New Roman" w:cs="Times New Roman"/>
          <w:bCs/>
          <w:sz w:val="24"/>
          <w:szCs w:val="24"/>
        </w:rPr>
        <w:t xml:space="preserve"> нуждающ</w:t>
      </w:r>
      <w:r w:rsidR="00BA49F4">
        <w:rPr>
          <w:rFonts w:ascii="Times New Roman" w:eastAsia="PMingLiU" w:hAnsi="Times New Roman" w:cs="Times New Roman"/>
          <w:bCs/>
          <w:sz w:val="24"/>
          <w:szCs w:val="24"/>
        </w:rPr>
        <w:t>имис</w:t>
      </w:r>
      <w:r w:rsidR="00D15AAA" w:rsidRPr="00D15AAA">
        <w:rPr>
          <w:rFonts w:ascii="Times New Roman" w:eastAsia="PMingLiU" w:hAnsi="Times New Roman" w:cs="Times New Roman"/>
          <w:bCs/>
          <w:sz w:val="24"/>
          <w:szCs w:val="24"/>
        </w:rPr>
        <w:t>я в жил</w:t>
      </w:r>
      <w:r w:rsidR="00BA49F4">
        <w:rPr>
          <w:rFonts w:ascii="Times New Roman" w:eastAsia="PMingLiU" w:hAnsi="Times New Roman" w:cs="Times New Roman"/>
          <w:bCs/>
          <w:sz w:val="24"/>
          <w:szCs w:val="24"/>
        </w:rPr>
        <w:t>ых</w:t>
      </w:r>
      <w:r w:rsidR="00D15AAA" w:rsidRPr="00D15AAA">
        <w:rPr>
          <w:rFonts w:ascii="Times New Roman" w:eastAsia="PMingLiU" w:hAnsi="Times New Roman" w:cs="Times New Roman"/>
          <w:bCs/>
          <w:sz w:val="24"/>
          <w:szCs w:val="24"/>
        </w:rPr>
        <w:t xml:space="preserve"> помещени</w:t>
      </w:r>
      <w:r w:rsidR="00BA49F4">
        <w:rPr>
          <w:rFonts w:ascii="Times New Roman" w:eastAsia="PMingLiU" w:hAnsi="Times New Roman" w:cs="Times New Roman"/>
          <w:bCs/>
          <w:sz w:val="24"/>
          <w:szCs w:val="24"/>
        </w:rPr>
        <w:t xml:space="preserve">ях </w:t>
      </w:r>
      <w:r w:rsidR="00610CC3">
        <w:rPr>
          <w:rFonts w:ascii="Times New Roman" w:eastAsia="PMingLiU" w:hAnsi="Times New Roman" w:cs="Times New Roman"/>
          <w:bCs/>
          <w:sz w:val="24"/>
          <w:szCs w:val="24"/>
        </w:rPr>
        <w:t>5кк</w:t>
      </w:r>
      <w:r w:rsidR="00D15AAA" w:rsidRPr="00D15AAA">
        <w:rPr>
          <w:rFonts w:ascii="Times New Roman" w:eastAsia="PMingLiU" w:hAnsi="Times New Roman" w:cs="Times New Roman"/>
          <w:bCs/>
          <w:sz w:val="24"/>
          <w:szCs w:val="24"/>
        </w:rPr>
        <w:t xml:space="preserve">для участия в </w:t>
      </w:r>
      <w:hyperlink r:id="rId11"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27371A" w:rsidRPr="004E2C4E">
        <w:rPr>
          <w:rFonts w:ascii="Times New Roman" w:hAnsi="Times New Roman" w:cs="Times New Roman"/>
          <w:sz w:val="24"/>
          <w:szCs w:val="24"/>
        </w:rPr>
        <w:t>Муниципальн</w:t>
      </w:r>
      <w:r w:rsidR="00571E5C">
        <w:rPr>
          <w:rFonts w:ascii="Times New Roman" w:hAnsi="Times New Roman" w:cs="Times New Roman"/>
          <w:sz w:val="24"/>
          <w:szCs w:val="24"/>
        </w:rPr>
        <w:t>ы</w:t>
      </w:r>
      <w:r w:rsidR="0027371A">
        <w:rPr>
          <w:rFonts w:ascii="Times New Roman" w:hAnsi="Times New Roman" w:cs="Times New Roman"/>
          <w:sz w:val="24"/>
          <w:szCs w:val="24"/>
        </w:rPr>
        <w:t>м</w:t>
      </w:r>
      <w:r w:rsidR="0027371A" w:rsidRPr="004E2C4E">
        <w:rPr>
          <w:rFonts w:ascii="Times New Roman" w:hAnsi="Times New Roman" w:cs="Times New Roman"/>
          <w:sz w:val="24"/>
          <w:szCs w:val="24"/>
        </w:rPr>
        <w:t xml:space="preserve"> бюджетн</w:t>
      </w:r>
      <w:r w:rsidR="00571E5C">
        <w:rPr>
          <w:rFonts w:ascii="Times New Roman" w:hAnsi="Times New Roman" w:cs="Times New Roman"/>
          <w:sz w:val="24"/>
          <w:szCs w:val="24"/>
        </w:rPr>
        <w:t>ы</w:t>
      </w:r>
      <w:r w:rsidR="0027371A">
        <w:rPr>
          <w:rFonts w:ascii="Times New Roman" w:hAnsi="Times New Roman" w:cs="Times New Roman"/>
          <w:sz w:val="24"/>
          <w:szCs w:val="24"/>
        </w:rPr>
        <w:t>м</w:t>
      </w:r>
      <w:r w:rsidR="0027371A" w:rsidRPr="004E2C4E">
        <w:rPr>
          <w:rFonts w:ascii="Times New Roman" w:hAnsi="Times New Roman" w:cs="Times New Roman"/>
          <w:sz w:val="24"/>
          <w:szCs w:val="24"/>
        </w:rPr>
        <w:t xml:space="preserve"> учреждени</w:t>
      </w:r>
      <w:r w:rsidR="00571E5C">
        <w:rPr>
          <w:rFonts w:ascii="Times New Roman" w:hAnsi="Times New Roman" w:cs="Times New Roman"/>
          <w:sz w:val="24"/>
          <w:szCs w:val="24"/>
        </w:rPr>
        <w:t>ем</w:t>
      </w:r>
      <w:r w:rsidR="0027371A">
        <w:rPr>
          <w:rFonts w:ascii="Times New Roman" w:hAnsi="Times New Roman" w:cs="Times New Roman"/>
          <w:sz w:val="24"/>
          <w:szCs w:val="24"/>
        </w:rPr>
        <w:t xml:space="preserve"> «М</w:t>
      </w:r>
      <w:r w:rsidR="0027371A"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sidR="0027371A">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27371A" w:rsidRPr="004E2C4E">
        <w:rPr>
          <w:rFonts w:ascii="Times New Roman" w:hAnsi="Times New Roman" w:cs="Times New Roman"/>
          <w:sz w:val="24"/>
          <w:szCs w:val="24"/>
        </w:rPr>
        <w:t>Администрации города Лыткарино Московской области</w:t>
      </w:r>
      <w:r w:rsidR="00540C71" w:rsidRPr="00FD1884">
        <w:rPr>
          <w:rFonts w:ascii="Times New Roman" w:hAnsi="Times New Roman" w:cs="Times New Roman"/>
          <w:sz w:val="24"/>
          <w:szCs w:val="24"/>
        </w:rPr>
        <w:t xml:space="preserve"> (далее - Администрация), должностных лиц Администрации.</w:t>
      </w:r>
      <w:proofErr w:type="gramEnd"/>
    </w:p>
    <w:p w14:paraId="36C536E5" w14:textId="41854778"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69256812"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14:paraId="31A2C9E6" w14:textId="79F5FF50"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w:t>
      </w:r>
      <w:r w:rsidRPr="00F058F9">
        <w:rPr>
          <w:rFonts w:ascii="Times New Roman" w:hAnsi="Times New Roman" w:cs="Times New Roman"/>
          <w:sz w:val="24"/>
          <w:szCs w:val="24"/>
        </w:rPr>
        <w:lastRenderedPageBreak/>
        <w:t>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2"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14:paraId="4DFB4C2E" w14:textId="162F1ED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38EF6C97"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w:t>
      </w:r>
      <w:r w:rsidR="0027371A">
        <w:rPr>
          <w:rFonts w:ascii="Times New Roman" w:hAnsi="Times New Roman" w:cs="Times New Roman"/>
          <w:sz w:val="24"/>
          <w:szCs w:val="24"/>
        </w:rPr>
        <w:t>города Лыткарино</w:t>
      </w:r>
      <w:r w:rsidR="00286668">
        <w:rPr>
          <w:rFonts w:ascii="Times New Roman" w:hAnsi="Times New Roman" w:cs="Times New Roman"/>
          <w:sz w:val="24"/>
          <w:szCs w:val="24"/>
        </w:rPr>
        <w:t xml:space="preserve">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(далее</w:t>
      </w:r>
      <w:proofErr w:type="gramEnd"/>
      <w:r w:rsidR="00A35AA6" w:rsidRPr="00583F00">
        <w:rPr>
          <w:rFonts w:ascii="Times New Roman" w:hAnsi="Times New Roman" w:cs="Times New Roman"/>
          <w:sz w:val="24"/>
          <w:szCs w:val="24"/>
        </w:rPr>
        <w:t xml:space="preserve"> – </w:t>
      </w:r>
      <w:proofErr w:type="gramStart"/>
      <w:r w:rsidR="00A35AA6" w:rsidRPr="00583F00">
        <w:rPr>
          <w:rFonts w:ascii="Times New Roman" w:hAnsi="Times New Roman" w:cs="Times New Roman"/>
          <w:sz w:val="24"/>
          <w:szCs w:val="24"/>
        </w:rPr>
        <w:t xml:space="preserve">Заявитель). </w:t>
      </w:r>
      <w:proofErr w:type="gramEnd"/>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14:paraId="11737438" w14:textId="692682E3" w:rsidR="00537778" w:rsidRPr="0027371A"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27371A">
        <w:rPr>
          <w:rFonts w:ascii="Times New Roman" w:hAnsi="Times New Roman" w:cs="Times New Roman"/>
          <w:sz w:val="24"/>
          <w:szCs w:val="24"/>
        </w:rPr>
        <w:t>и</w:t>
      </w:r>
      <w:r w:rsidR="00537778" w:rsidRPr="0027371A">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27371A">
        <w:rPr>
          <w:rFonts w:ascii="Times New Roman" w:hAnsi="Times New Roman" w:cs="Times New Roman"/>
          <w:sz w:val="24"/>
          <w:szCs w:val="24"/>
        </w:rPr>
        <w:t>р</w:t>
      </w:r>
      <w:r w:rsidR="00537778" w:rsidRPr="0027371A">
        <w:rPr>
          <w:rFonts w:ascii="Times New Roman" w:hAnsi="Times New Roman" w:cs="Times New Roman"/>
          <w:sz w:val="24"/>
          <w:szCs w:val="24"/>
        </w:rPr>
        <w:t>мы</w:t>
      </w:r>
      <w:r w:rsidR="00F10803" w:rsidRPr="0027371A">
        <w:rPr>
          <w:rFonts w:ascii="Times New Roman" w:hAnsi="Times New Roman" w:cs="Times New Roman"/>
          <w:sz w:val="24"/>
          <w:szCs w:val="24"/>
        </w:rPr>
        <w:t>, установленной</w:t>
      </w:r>
      <w:r w:rsidR="00FD1884" w:rsidRPr="0027371A">
        <w:rPr>
          <w:rFonts w:ascii="Times New Roman" w:hAnsi="Times New Roman" w:cs="Times New Roman"/>
          <w:sz w:val="24"/>
          <w:szCs w:val="24"/>
        </w:rPr>
        <w:t xml:space="preserve"> </w:t>
      </w:r>
      <w:r w:rsidR="0027371A" w:rsidRPr="0027371A">
        <w:rPr>
          <w:rFonts w:ascii="Times New Roman" w:hAnsi="Times New Roman" w:cs="Times New Roman"/>
          <w:sz w:val="24"/>
          <w:szCs w:val="24"/>
        </w:rPr>
        <w:t>Решением Совета депутатов г. Лыткарино от 27.04.2005 264/42 в целях принятия граждан города Лыткарино на учет в качестве нуждающихся в жилых помещениях</w:t>
      </w:r>
      <w:r w:rsidR="00571E5C">
        <w:rPr>
          <w:rFonts w:ascii="Times New Roman" w:hAnsi="Times New Roman" w:cs="Times New Roman"/>
          <w:sz w:val="24"/>
          <w:szCs w:val="24"/>
        </w:rPr>
        <w:t xml:space="preserve">, </w:t>
      </w:r>
      <w:r w:rsidR="0027371A" w:rsidRPr="0027371A">
        <w:rPr>
          <w:rFonts w:ascii="Times New Roman" w:hAnsi="Times New Roman" w:cs="Times New Roman"/>
          <w:sz w:val="24"/>
          <w:szCs w:val="24"/>
        </w:rPr>
        <w:t xml:space="preserve"> </w:t>
      </w:r>
      <w:r w:rsidR="00F10803" w:rsidRPr="0027371A">
        <w:rPr>
          <w:rFonts w:ascii="Times New Roman" w:hAnsi="Times New Roman" w:cs="Times New Roman"/>
          <w:sz w:val="24"/>
          <w:szCs w:val="24"/>
        </w:rPr>
        <w:t xml:space="preserve">и составляющей </w:t>
      </w:r>
      <w:r w:rsidR="0027371A" w:rsidRPr="0027371A">
        <w:rPr>
          <w:rFonts w:ascii="Times New Roman" w:hAnsi="Times New Roman" w:cs="Times New Roman"/>
          <w:sz w:val="24"/>
          <w:szCs w:val="24"/>
        </w:rPr>
        <w:t>9</w:t>
      </w:r>
      <w:r w:rsidR="00F10803" w:rsidRPr="0027371A">
        <w:rPr>
          <w:rFonts w:ascii="Times New Roman" w:hAnsi="Times New Roman" w:cs="Times New Roman"/>
          <w:sz w:val="24"/>
          <w:szCs w:val="24"/>
        </w:rPr>
        <w:t xml:space="preserve"> </w:t>
      </w:r>
      <w:proofErr w:type="spellStart"/>
      <w:r w:rsidR="00F10803" w:rsidRPr="0027371A">
        <w:rPr>
          <w:rFonts w:ascii="Times New Roman" w:hAnsi="Times New Roman" w:cs="Times New Roman"/>
          <w:sz w:val="24"/>
          <w:szCs w:val="24"/>
        </w:rPr>
        <w:t>кв</w:t>
      </w:r>
      <w:proofErr w:type="gramStart"/>
      <w:r w:rsidR="00F10803" w:rsidRPr="0027371A">
        <w:rPr>
          <w:rFonts w:ascii="Times New Roman" w:hAnsi="Times New Roman" w:cs="Times New Roman"/>
          <w:sz w:val="24"/>
          <w:szCs w:val="24"/>
        </w:rPr>
        <w:t>.м</w:t>
      </w:r>
      <w:proofErr w:type="spellEnd"/>
      <w:proofErr w:type="gramEnd"/>
      <w:r w:rsidR="00537778" w:rsidRPr="0027371A">
        <w:rPr>
          <w:rFonts w:ascii="Times New Roman" w:hAnsi="Times New Roman" w:cs="Times New Roman"/>
          <w:sz w:val="24"/>
          <w:szCs w:val="24"/>
        </w:rPr>
        <w:t>;</w:t>
      </w:r>
    </w:p>
    <w:p w14:paraId="153E3FF2" w14:textId="77777777"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14:paraId="1027D1DA" w14:textId="18A026A4"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 xml:space="preserve">в перечень, утвержденный постановлением Правительства Российской Федерации от 16.06.2006 </w:t>
      </w:r>
      <w:r w:rsidR="0027371A">
        <w:rPr>
          <w:rFonts w:ascii="Times New Roman" w:hAnsi="Times New Roman" w:cs="Times New Roman"/>
          <w:sz w:val="24"/>
          <w:szCs w:val="24"/>
        </w:rPr>
        <w:br/>
      </w:r>
      <w:r w:rsidRPr="00E03C9E">
        <w:rPr>
          <w:rFonts w:ascii="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77777777"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146151">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0" w:name="пункт3"/>
      <w:bookmarkStart w:id="11" w:name="_Toc491344293"/>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578B751C"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w:t>
      </w:r>
      <w:r w:rsidR="00F656E2" w:rsidRPr="00F656E2">
        <w:rPr>
          <w:rFonts w:ascii="Times New Roman" w:eastAsia="Times New Roman" w:hAnsi="Times New Roman" w:cs="Times New Roman"/>
          <w:sz w:val="24"/>
          <w:szCs w:val="24"/>
        </w:rPr>
        <w:lastRenderedPageBreak/>
        <w:t xml:space="preserve">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0634773C"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2" w:name="Раздел2"/>
      <w:bookmarkStart w:id="13" w:name="_Toc491344294"/>
      <w:r w:rsidRPr="00FD1884">
        <w:rPr>
          <w:sz w:val="24"/>
          <w:lang w:val="x-none"/>
        </w:rPr>
        <w:t>II</w:t>
      </w:r>
      <w:bookmarkEnd w:id="12"/>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3"/>
    </w:p>
    <w:p w14:paraId="46116AAC" w14:textId="19FF35E3" w:rsidR="00672895" w:rsidRPr="00FD1884" w:rsidRDefault="00672895" w:rsidP="00FD1884">
      <w:pPr>
        <w:pStyle w:val="2-"/>
        <w:numPr>
          <w:ilvl w:val="0"/>
          <w:numId w:val="2"/>
        </w:numPr>
        <w:ind w:left="720" w:hanging="360"/>
        <w:rPr>
          <w:sz w:val="24"/>
          <w:szCs w:val="24"/>
        </w:rPr>
      </w:pPr>
      <w:bookmarkStart w:id="14" w:name="пункт4"/>
      <w:bookmarkStart w:id="15"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4"/>
      <w:bookmarkEnd w:id="15"/>
    </w:p>
    <w:p w14:paraId="253624DF" w14:textId="0451CA3E"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3"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79411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ascii="Times New Roman" w:eastAsia="PMingLiU" w:hAnsi="Times New Roman" w:cs="Times New Roman"/>
          <w:bCs/>
          <w:sz w:val="24"/>
          <w:szCs w:val="24"/>
        </w:rPr>
        <w:t>«Жилище»</w:t>
      </w:r>
      <w:r w:rsidR="000636E6">
        <w:rPr>
          <w:rFonts w:ascii="Times New Roman" w:eastAsia="PMingLiU" w:hAnsi="Times New Roman" w:cs="Times New Roman"/>
          <w:bCs/>
          <w:sz w:val="24"/>
          <w:szCs w:val="24"/>
        </w:rPr>
        <w:t xml:space="preserve">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6"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26A2B2EF" w14:textId="3A9A1AE8"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F6701B">
        <w:rPr>
          <w:rFonts w:ascii="Times New Roman" w:eastAsia="Times New Roman" w:hAnsi="Times New Roman" w:cs="Times New Roman"/>
          <w:sz w:val="24"/>
          <w:szCs w:val="24"/>
        </w:rPr>
        <w:t>Управление жилищно-коммунального хозяйства и развития городской инфраструктуры г. Лыткарино</w:t>
      </w:r>
      <w:r w:rsidR="0035775E">
        <w:rPr>
          <w:rFonts w:ascii="Times New Roman" w:eastAsia="Times New Roman" w:hAnsi="Times New Roman" w:cs="Times New Roman"/>
          <w:sz w:val="24"/>
          <w:szCs w:val="24"/>
        </w:rPr>
        <w:t xml:space="preserve"> (далее – Подразделение)</w:t>
      </w:r>
      <w:r w:rsidR="001E1994">
        <w:rPr>
          <w:rFonts w:ascii="Times New Roman" w:eastAsia="Times New Roman" w:hAnsi="Times New Roman" w:cs="Times New Roman"/>
          <w:sz w:val="24"/>
          <w:szCs w:val="24"/>
        </w:rPr>
        <w:t>.</w:t>
      </w:r>
      <w:r w:rsidR="0035775E">
        <w:rPr>
          <w:rFonts w:ascii="Times New Roman" w:eastAsia="Times New Roman" w:hAnsi="Times New Roman" w:cs="Times New Roman"/>
          <w:sz w:val="24"/>
          <w:szCs w:val="24"/>
        </w:rPr>
        <w:t xml:space="preserve"> </w:t>
      </w:r>
    </w:p>
    <w:p w14:paraId="7998661D" w14:textId="658DB069"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p>
    <w:p w14:paraId="66925401" w14:textId="66AB5101"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Администрация</w:t>
      </w:r>
      <w:r w:rsidR="001C6C10">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МФЦ </w:t>
      </w:r>
      <w:r w:rsidR="001C6C10">
        <w:rPr>
          <w:rFonts w:ascii="Times New Roman" w:eastAsia="Times New Roman" w:hAnsi="Times New Roman" w:cs="Times New Roman"/>
          <w:sz w:val="24"/>
          <w:szCs w:val="24"/>
        </w:rPr>
        <w:t xml:space="preserve">и Подразделение </w:t>
      </w:r>
      <w:r w:rsidRPr="005A4550">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и муниципальных</w:t>
      </w:r>
      <w:proofErr w:type="gramEnd"/>
      <w:r w:rsidR="00DC1DDE">
        <w:rPr>
          <w:rFonts w:ascii="Times New Roman" w:eastAsia="Times New Roman" w:hAnsi="Times New Roman" w:cs="Times New Roman"/>
          <w:sz w:val="24"/>
          <w:szCs w:val="24"/>
        </w:rPr>
        <w:t xml:space="preserve">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AA0B9BF" w14:textId="08CA1E5D"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0DDAE19B"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r>
      <w:r w:rsidR="00F6701B" w:rsidRPr="004E2C4E">
        <w:rPr>
          <w:rFonts w:ascii="Times New Roman" w:hAnsi="Times New Roman" w:cs="Times New Roman"/>
          <w:sz w:val="24"/>
          <w:szCs w:val="24"/>
        </w:rPr>
        <w:t>Муниципальн</w:t>
      </w:r>
      <w:r w:rsidR="00F6701B">
        <w:rPr>
          <w:rFonts w:ascii="Times New Roman" w:hAnsi="Times New Roman" w:cs="Times New Roman"/>
          <w:sz w:val="24"/>
          <w:szCs w:val="24"/>
        </w:rPr>
        <w:t>ым</w:t>
      </w:r>
      <w:r w:rsidR="00F6701B" w:rsidRPr="004E2C4E">
        <w:rPr>
          <w:rFonts w:ascii="Times New Roman" w:hAnsi="Times New Roman" w:cs="Times New Roman"/>
          <w:sz w:val="24"/>
          <w:szCs w:val="24"/>
        </w:rPr>
        <w:t xml:space="preserve"> бюджетн</w:t>
      </w:r>
      <w:r w:rsidR="00F6701B">
        <w:rPr>
          <w:rFonts w:ascii="Times New Roman" w:hAnsi="Times New Roman" w:cs="Times New Roman"/>
          <w:sz w:val="24"/>
          <w:szCs w:val="24"/>
        </w:rPr>
        <w:t>ым</w:t>
      </w:r>
      <w:r w:rsidR="00F6701B" w:rsidRPr="004E2C4E">
        <w:rPr>
          <w:rFonts w:ascii="Times New Roman" w:hAnsi="Times New Roman" w:cs="Times New Roman"/>
          <w:sz w:val="24"/>
          <w:szCs w:val="24"/>
        </w:rPr>
        <w:t xml:space="preserve"> учреждени</w:t>
      </w:r>
      <w:r w:rsidR="00F6701B">
        <w:rPr>
          <w:rFonts w:ascii="Times New Roman" w:hAnsi="Times New Roman" w:cs="Times New Roman"/>
          <w:sz w:val="24"/>
          <w:szCs w:val="24"/>
        </w:rPr>
        <w:t>ем «М</w:t>
      </w:r>
      <w:r w:rsidR="00F6701B"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sidR="00F6701B">
        <w:rPr>
          <w:rFonts w:ascii="Times New Roman" w:hAnsi="Times New Roman" w:cs="Times New Roman"/>
          <w:sz w:val="24"/>
          <w:szCs w:val="24"/>
        </w:rPr>
        <w:t xml:space="preserve"> </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0278451A" w:rsidR="00223BD9" w:rsidRP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F6701B">
        <w:rPr>
          <w:rFonts w:ascii="Times New Roman" w:hAnsi="Times New Roman"/>
          <w:sz w:val="24"/>
          <w:szCs w:val="24"/>
        </w:rPr>
        <w:t xml:space="preserve">. </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44297"/>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6D3FC7D" w14:textId="718063E3"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3D8A37F4" w14:textId="40C37249"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4"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«Обеспечение </w:t>
      </w:r>
      <w:r>
        <w:rPr>
          <w:rFonts w:ascii="Times New Roman" w:hAnsi="Times New Roman" w:cs="Times New Roman"/>
          <w:sz w:val="24"/>
          <w:szCs w:val="24"/>
        </w:rPr>
        <w:t>жильем</w:t>
      </w:r>
      <w:r w:rsidRPr="00117559">
        <w:rPr>
          <w:rFonts w:ascii="Times New Roman" w:hAnsi="Times New Roman" w:cs="Times New Roman"/>
          <w:sz w:val="24"/>
          <w:szCs w:val="24"/>
        </w:rPr>
        <w:t xml:space="preserve"> молодых семей» федеральной целевой программы </w:t>
      </w:r>
      <w:r w:rsidRPr="00117559">
        <w:rPr>
          <w:rFonts w:ascii="Times New Roman" w:hAnsi="Times New Roman" w:cs="Times New Roman"/>
          <w:sz w:val="24"/>
          <w:szCs w:val="24"/>
        </w:rPr>
        <w:lastRenderedPageBreak/>
        <w:t>«Жилище»</w:t>
      </w:r>
      <w:r>
        <w:rPr>
          <w:rFonts w:ascii="Times New Roman" w:hAnsi="Times New Roman" w:cs="Times New Roman"/>
          <w:sz w:val="24"/>
          <w:szCs w:val="24"/>
        </w:rPr>
        <w:t xml:space="preserve"> на </w:t>
      </w:r>
      <w:r w:rsidRPr="00117559">
        <w:rPr>
          <w:rFonts w:ascii="Times New Roman" w:hAnsi="Times New Roman" w:cs="Times New Roman"/>
          <w:sz w:val="24"/>
          <w:szCs w:val="24"/>
        </w:rPr>
        <w:t>2015-2020</w:t>
      </w:r>
      <w:r>
        <w:rPr>
          <w:rFonts w:ascii="Times New Roman" w:hAnsi="Times New Roman" w:cs="Times New Roman"/>
          <w:sz w:val="24"/>
          <w:szCs w:val="24"/>
        </w:rPr>
        <w:t xml:space="preserve"> годы и подпрограмме «Обеспечение жильем молодых</w:t>
      </w:r>
      <w:r w:rsidRPr="00117559">
        <w:rPr>
          <w:rFonts w:ascii="Times New Roman" w:hAnsi="Times New Roman" w:cs="Times New Roman"/>
          <w:sz w:val="24"/>
          <w:szCs w:val="24"/>
        </w:rPr>
        <w:t xml:space="preserve"> семей» государственной программы Московской области «Жилище» на 2017-2027 годы</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1A0A583C"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F6701B">
        <w:rPr>
          <w:sz w:val="24"/>
          <w:szCs w:val="24"/>
        </w:rPr>
        <w:t>постановление Главы города Лыткарино</w:t>
      </w:r>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5" w:history="1">
        <w:r w:rsidR="00D91C55" w:rsidRPr="00D15AAA">
          <w:rPr>
            <w:rFonts w:eastAsia="PMingLiU"/>
            <w:bCs/>
            <w:sz w:val="24"/>
            <w:szCs w:val="24"/>
          </w:rPr>
          <w:t>подпрограмме</w:t>
        </w:r>
      </w:hyperlink>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w:t>
      </w:r>
      <w:proofErr w:type="gramEnd"/>
      <w:r w:rsidR="003050D7" w:rsidRPr="00FD1884">
        <w:rPr>
          <w:rFonts w:eastAsiaTheme="minorHAnsi"/>
          <w:sz w:val="24"/>
          <w:szCs w:val="24"/>
        </w:rPr>
        <w:t xml:space="preserve">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14:paraId="41808267" w14:textId="65E4BBCA"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w:t>
      </w:r>
      <w:r w:rsidRPr="00F6701B">
        <w:rPr>
          <w:rFonts w:ascii="Times New Roman" w:eastAsia="Calibri" w:hAnsi="Times New Roman" w:cs="Times New Roman"/>
          <w:sz w:val="24"/>
          <w:szCs w:val="24"/>
          <w:lang w:eastAsia="en-US"/>
        </w:rPr>
        <w:t xml:space="preserve">оформляется </w:t>
      </w:r>
      <w:r w:rsidR="00F6701B" w:rsidRPr="00F6701B">
        <w:rPr>
          <w:rFonts w:ascii="Times New Roman" w:hAnsi="Times New Roman" w:cs="Times New Roman"/>
          <w:sz w:val="24"/>
          <w:szCs w:val="24"/>
        </w:rPr>
        <w:t>постановлением Главы города Лыткарино</w:t>
      </w:r>
      <w:r w:rsidRPr="00F6701B">
        <w:rPr>
          <w:rFonts w:ascii="Times New Roman" w:eastAsia="Calibri" w:hAnsi="Times New Roman" w:cs="Times New Roman"/>
          <w:sz w:val="24"/>
          <w:szCs w:val="24"/>
          <w:lang w:eastAsia="en-US"/>
        </w:rPr>
        <w:t xml:space="preserve"> </w:t>
      </w:r>
      <w:r w:rsidR="000A7DA5" w:rsidRPr="00F6701B">
        <w:rPr>
          <w:rFonts w:ascii="Times New Roman" w:eastAsia="Calibri" w:hAnsi="Times New Roman" w:cs="Times New Roman"/>
          <w:sz w:val="24"/>
          <w:szCs w:val="24"/>
          <w:lang w:eastAsia="en-US"/>
        </w:rPr>
        <w:t xml:space="preserve">об отказе в </w:t>
      </w:r>
      <w:r w:rsidR="00D91C55" w:rsidRPr="00F6701B">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16" w:history="1">
        <w:r w:rsidR="00D91C55" w:rsidRPr="00F6701B">
          <w:rPr>
            <w:rFonts w:ascii="Times New Roman" w:eastAsia="PMingLiU" w:hAnsi="Times New Roman" w:cs="Times New Roman"/>
            <w:bCs/>
            <w:sz w:val="24"/>
            <w:szCs w:val="24"/>
          </w:rPr>
          <w:t>подпрограмме</w:t>
        </w:r>
      </w:hyperlink>
      <w:r w:rsidR="00D91C55" w:rsidRPr="00F6701B">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sidRPr="00F6701B">
        <w:rPr>
          <w:rFonts w:ascii="Times New Roman" w:eastAsia="PMingLiU" w:hAnsi="Times New Roman" w:cs="Times New Roman"/>
          <w:bCs/>
          <w:sz w:val="24"/>
          <w:szCs w:val="24"/>
        </w:rPr>
        <w:t>«Жилище»</w:t>
      </w:r>
      <w:r w:rsidR="00D91C55" w:rsidRPr="00F6701B">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sidRPr="00F6701B">
        <w:rPr>
          <w:rFonts w:ascii="Times New Roman" w:eastAsia="PMingLiU" w:hAnsi="Times New Roman" w:cs="Times New Roman"/>
          <w:bCs/>
          <w:sz w:val="24"/>
          <w:szCs w:val="24"/>
        </w:rPr>
        <w:t>Московской области «Жилище» на 2017-2027 годы</w:t>
      </w:r>
      <w:r w:rsidR="005F3B42" w:rsidRPr="00F6701B">
        <w:rPr>
          <w:rFonts w:ascii="Times New Roman" w:eastAsia="PMingLiU" w:hAnsi="Times New Roman" w:cs="Times New Roman"/>
          <w:bCs/>
          <w:sz w:val="24"/>
          <w:szCs w:val="24"/>
        </w:rPr>
        <w:t xml:space="preserve"> </w:t>
      </w:r>
      <w:r w:rsidRPr="00F6701B">
        <w:rPr>
          <w:rFonts w:ascii="Times New Roman" w:eastAsia="Calibri" w:hAnsi="Times New Roman" w:cs="Times New Roman"/>
          <w:sz w:val="24"/>
          <w:szCs w:val="24"/>
          <w:lang w:eastAsia="en-US"/>
        </w:rPr>
        <w:t xml:space="preserve">на бланке </w:t>
      </w:r>
      <w:r w:rsidR="004776F2" w:rsidRPr="00F6701B">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w:t>
      </w:r>
      <w:proofErr w:type="gramEnd"/>
      <w:r w:rsidRPr="00FD1884">
        <w:rPr>
          <w:rFonts w:ascii="Times New Roman" w:eastAsiaTheme="minorHAnsi" w:hAnsi="Times New Roman"/>
          <w:sz w:val="24"/>
          <w:szCs w:val="24"/>
        </w:rPr>
        <w:t xml:space="preserve">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74076C9A"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55837E27" w14:textId="20D888DD"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 xml:space="preserve">Факт предоставления Муниципальной услуги фиксируется в Модуле оказания услуг ЕИС ОУ </w:t>
      </w:r>
      <w:r w:rsidR="00F6701B">
        <w:rPr>
          <w:rFonts w:ascii="Times New Roman" w:hAnsi="Times New Roman"/>
          <w:sz w:val="24"/>
          <w:szCs w:val="24"/>
        </w:rPr>
        <w:t>города Лыткарино</w:t>
      </w:r>
      <w:r w:rsidRPr="00E24C48">
        <w:rPr>
          <w:rFonts w:ascii="Times New Roman" w:hAnsi="Times New Roman"/>
          <w:sz w:val="24"/>
          <w:szCs w:val="24"/>
        </w:rPr>
        <w:t xml:space="preserve"> с приложением результата предоставления Муниципальной услуги.</w:t>
      </w:r>
    </w:p>
    <w:p w14:paraId="513E24DA" w14:textId="2E074095"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proofErr w:type="gramStart"/>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w:t>
      </w:r>
      <w:r w:rsidR="00F6701B">
        <w:rPr>
          <w:rFonts w:ascii="Times New Roman" w:hAnsi="Times New Roman" w:cs="Times New Roman"/>
          <w:sz w:val="24"/>
          <w:szCs w:val="24"/>
        </w:rPr>
        <w:br/>
      </w:r>
      <w:r w:rsidR="003050D7">
        <w:rPr>
          <w:rFonts w:ascii="Times New Roman" w:hAnsi="Times New Roman" w:cs="Times New Roman"/>
          <w:sz w:val="24"/>
          <w:szCs w:val="24"/>
        </w:rPr>
        <w:t>на 2017-2027 годы</w:t>
      </w:r>
      <w:r>
        <w:rPr>
          <w:rFonts w:ascii="Times New Roman" w:hAnsi="Times New Roman" w:cs="Times New Roman"/>
          <w:sz w:val="24"/>
          <w:szCs w:val="24"/>
        </w:rPr>
        <w:t>.</w:t>
      </w:r>
      <w:proofErr w:type="gramEnd"/>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3" w:name="_Toc473768540"/>
      <w:bookmarkStart w:id="24" w:name="_Toc460406447"/>
      <w:bookmarkStart w:id="25" w:name="пункт7"/>
      <w:bookmarkStart w:id="26" w:name="_Toc491344298"/>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555ECF15" w14:textId="554F7B37" w:rsidR="00FD1A35" w:rsidRPr="00721311" w:rsidRDefault="00FD1A35" w:rsidP="002652AB">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1C6C10">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14:paraId="313B382A" w14:textId="61765637"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27" w:name="пункт8"/>
      <w:bookmarkStart w:id="28"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90AA88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lastRenderedPageBreak/>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38"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301C838"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77777777"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roofErr w:type="gramEnd"/>
    </w:p>
    <w:p w14:paraId="49C23DF4" w14:textId="77777777"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14:paraId="3BCF97D3" w14:textId="77777777"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14:paraId="26005FDB" w14:textId="77777777"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4C27E0F1"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2E72FEAB" w14:textId="50E204C5"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385164D5"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0D13BC00" w14:textId="56B40189"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14:paraId="49200971" w14:textId="77777777"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14:paraId="4398341A" w14:textId="7B977EC6"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2832A74A" w14:textId="7DE778D6"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7"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18DE18"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6F7C1FD2"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537D8F1E"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39" w:name="пункт11"/>
      <w:bookmarkStart w:id="40"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22BE006F"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1FCA47A9"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proofErr w:type="gramStart"/>
      <w:r w:rsidRPr="00D15DB2">
        <w:rPr>
          <w:rFonts w:ascii="Times New Roman" w:hAnsi="Times New Roman" w:cs="Times New Roman"/>
          <w:sz w:val="24"/>
          <w:szCs w:val="24"/>
        </w:rPr>
        <w:t>выпис</w:t>
      </w:r>
      <w:r w:rsidR="002652AB" w:rsidRPr="00D15DB2">
        <w:rPr>
          <w:rFonts w:ascii="Times New Roman" w:hAnsi="Times New Roman" w:cs="Times New Roman"/>
          <w:sz w:val="24"/>
          <w:szCs w:val="24"/>
        </w:rPr>
        <w:t>ка из ЕГРН</w:t>
      </w:r>
      <w:r w:rsidRPr="00D15DB2">
        <w:rPr>
          <w:rFonts w:ascii="Times New Roman" w:hAnsi="Times New Roman" w:cs="Times New Roman"/>
          <w:sz w:val="24"/>
          <w:szCs w:val="24"/>
        </w:rPr>
        <w:t xml:space="preserve"> о правах на недвижимое имущество на всех членов семьи</w:t>
      </w:r>
      <w:r w:rsidR="0012092D" w:rsidRPr="00D15DB2">
        <w:rPr>
          <w:rFonts w:ascii="Times New Roman" w:hAnsi="Times New Roman" w:cs="Times New Roman"/>
          <w:sz w:val="24"/>
          <w:szCs w:val="24"/>
        </w:rPr>
        <w:t xml:space="preserve"> за последние пять лет</w:t>
      </w:r>
      <w:r w:rsidR="000C2EF9">
        <w:rPr>
          <w:rFonts w:ascii="Times New Roman" w:hAnsi="Times New Roman" w:cs="Times New Roman"/>
          <w:sz w:val="24"/>
          <w:szCs w:val="24"/>
        </w:rPr>
        <w:t>;</w:t>
      </w:r>
      <w:r w:rsidRPr="00D15DB2">
        <w:rPr>
          <w:rFonts w:ascii="Times New Roman" w:hAnsi="Times New Roman" w:cs="Times New Roman"/>
          <w:sz w:val="24"/>
          <w:szCs w:val="24"/>
        </w:rPr>
        <w:t xml:space="preserve"> </w:t>
      </w:r>
      <w:r w:rsidR="00D15DB2" w:rsidRPr="00D15DB2">
        <w:rPr>
          <w:rFonts w:ascii="Times New Roman" w:hAnsi="Times New Roman" w:cs="Times New Roman"/>
          <w:color w:val="000000"/>
          <w:sz w:val="24"/>
          <w:szCs w:val="24"/>
        </w:rPr>
        <w:t>выписка из ЕГРН</w:t>
      </w:r>
      <w:r w:rsidR="00D15DB2" w:rsidRPr="00D15DB2">
        <w:rPr>
          <w:rFonts w:ascii="Times New Roman" w:hAnsi="Times New Roman" w:cs="Times New Roman"/>
          <w:sz w:val="24"/>
          <w:szCs w:val="24"/>
        </w:rPr>
        <w:t xml:space="preserve"> об основных характеристиках и зарегистрированных правах на объект</w:t>
      </w:r>
      <w:r w:rsidR="005D61C2">
        <w:rPr>
          <w:rFonts w:ascii="Times New Roman" w:hAnsi="Times New Roman" w:cs="Times New Roman"/>
          <w:sz w:val="24"/>
          <w:szCs w:val="24"/>
        </w:rPr>
        <w:t>ы</w:t>
      </w:r>
      <w:r w:rsidR="00D15DB2" w:rsidRPr="00D15DB2">
        <w:rPr>
          <w:rFonts w:ascii="Times New Roman" w:hAnsi="Times New Roman" w:cs="Times New Roman"/>
          <w:sz w:val="24"/>
          <w:szCs w:val="24"/>
        </w:rPr>
        <w:t xml:space="preserve"> недвижимости </w:t>
      </w:r>
      <w:r w:rsidR="005D61C2">
        <w:rPr>
          <w:rFonts w:ascii="Times New Roman" w:hAnsi="Times New Roman" w:cs="Times New Roman"/>
          <w:sz w:val="24"/>
          <w:szCs w:val="24"/>
        </w:rPr>
        <w:t>(</w:t>
      </w:r>
      <w:r w:rsidR="000C2EF9">
        <w:rPr>
          <w:rFonts w:ascii="Times New Roman" w:hAnsi="Times New Roman" w:cs="Times New Roman"/>
          <w:sz w:val="24"/>
          <w:szCs w:val="24"/>
        </w:rPr>
        <w:t xml:space="preserve">на </w:t>
      </w:r>
      <w:r w:rsidR="005D61C2">
        <w:rPr>
          <w:rFonts w:ascii="Times New Roman" w:hAnsi="Times New Roman" w:cs="Times New Roman"/>
          <w:sz w:val="24"/>
          <w:szCs w:val="24"/>
        </w:rPr>
        <w:t>жилые помещения, занимаемые гражданином, членами семьи по договору социального найма и (или) принадлежащие им на праве собственности)</w:t>
      </w:r>
      <w:r w:rsidR="005D61C2" w:rsidRPr="00D15DB2">
        <w:rPr>
          <w:rFonts w:ascii="Times New Roman" w:hAnsi="Times New Roman" w:cs="Times New Roman"/>
          <w:sz w:val="24"/>
          <w:szCs w:val="24"/>
        </w:rPr>
        <w:t xml:space="preserve"> </w:t>
      </w:r>
      <w:r w:rsidRPr="00D15DB2">
        <w:rPr>
          <w:rFonts w:ascii="Times New Roman" w:hAnsi="Times New Roman" w:cs="Times New Roman"/>
          <w:sz w:val="24"/>
          <w:szCs w:val="24"/>
        </w:rPr>
        <w:t>(запрашивается</w:t>
      </w:r>
      <w:r w:rsidRPr="005A4550">
        <w:rPr>
          <w:rFonts w:ascii="Times New Roman" w:hAnsi="Times New Roman"/>
          <w:sz w:val="24"/>
          <w:szCs w:val="24"/>
        </w:rPr>
        <w:t xml:space="preserve">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roofErr w:type="gramEnd"/>
    </w:p>
    <w:p w14:paraId="232AA91C" w14:textId="02CAE93C"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14:paraId="36A66852" w14:textId="07DDB58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1" w:name="пункт12"/>
      <w:bookmarkStart w:id="42"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3F5658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lastRenderedPageBreak/>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58446E5D" w:rsidR="008C0A9D"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77777777"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2E2BDEE9"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3" w:name="пункт13"/>
      <w:bookmarkStart w:id="44"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14EC8ACA"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w:t>
      </w:r>
      <w:r w:rsidR="000C2EF9">
        <w:rPr>
          <w:rFonts w:ascii="Times New Roman" w:hAnsi="Times New Roman" w:cs="Times New Roman"/>
          <w:sz w:val="24"/>
          <w:szCs w:val="24"/>
        </w:rPr>
        <w:t>,</w:t>
      </w:r>
      <w:r w:rsidRPr="00531C4A">
        <w:rPr>
          <w:rFonts w:ascii="Times New Roman" w:hAnsi="Times New Roman" w:cs="Times New Roman"/>
          <w:sz w:val="24"/>
          <w:szCs w:val="24"/>
        </w:rPr>
        <w:t xml:space="preserve"> направив по адресу электронной почты или обратившись в </w:t>
      </w:r>
      <w:r w:rsidR="000C2EF9">
        <w:rPr>
          <w:rFonts w:ascii="Times New Roman" w:hAnsi="Times New Roman" w:cs="Times New Roman"/>
          <w:sz w:val="24"/>
          <w:szCs w:val="24"/>
        </w:rPr>
        <w:t>Администрацию или МФЦ</w:t>
      </w:r>
      <w:r w:rsidRPr="00531C4A">
        <w:rPr>
          <w:rFonts w:ascii="Times New Roman" w:hAnsi="Times New Roman" w:cs="Times New Roman"/>
          <w:sz w:val="24"/>
          <w:szCs w:val="24"/>
        </w:rPr>
        <w:t>.</w:t>
      </w:r>
    </w:p>
    <w:p w14:paraId="05B6E47C" w14:textId="51AB0609"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49" w:name="пункт15"/>
      <w:bookmarkStart w:id="50" w:name="_Toc491344305"/>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12092D">
      <w:pPr>
        <w:pStyle w:val="2-"/>
        <w:numPr>
          <w:ilvl w:val="0"/>
          <w:numId w:val="2"/>
        </w:numPr>
        <w:ind w:left="720" w:hanging="360"/>
        <w:rPr>
          <w:rFonts w:eastAsia="Times New Roman"/>
          <w:sz w:val="24"/>
          <w:szCs w:val="24"/>
        </w:rPr>
      </w:pPr>
      <w:bookmarkStart w:id="51" w:name="пункт19"/>
      <w:bookmarkStart w:id="52" w:name="_Toc491344306"/>
      <w:bookmarkStart w:id="53" w:name="пункт16"/>
      <w:r w:rsidRPr="00427441">
        <w:rPr>
          <w:rFonts w:eastAsia="Times New Roman"/>
          <w:sz w:val="24"/>
          <w:szCs w:val="24"/>
        </w:rPr>
        <w:t>Максимальный срок ожидания в очереди</w:t>
      </w:r>
      <w:bookmarkEnd w:id="51"/>
      <w:bookmarkEnd w:id="52"/>
    </w:p>
    <w:p w14:paraId="565185B3" w14:textId="28FF10DB"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4"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5" w:name="_Toc441496548"/>
      <w:bookmarkStart w:id="56" w:name="пункт17"/>
      <w:bookmarkStart w:id="57" w:name="_Toc491344308"/>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325C650"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5195219A"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48704924"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1D0950EE" w14:textId="7F5F034F"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6136EFF4"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4664">
        <w:rPr>
          <w:rFonts w:ascii="Times New Roman" w:hAnsi="Times New Roman" w:cs="Times New Roman"/>
          <w:sz w:val="24"/>
          <w:szCs w:val="24"/>
        </w:rPr>
        <w:t xml:space="preserve">Заявителя) </w:t>
      </w:r>
      <w:proofErr w:type="gramEnd"/>
      <w:r w:rsidRPr="00C34664">
        <w:rPr>
          <w:rFonts w:ascii="Times New Roman" w:hAnsi="Times New Roman" w:cs="Times New Roman"/>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0C2EF9">
        <w:rPr>
          <w:rFonts w:ascii="Times New Roman" w:hAnsi="Times New Roman" w:cs="Times New Roman"/>
          <w:sz w:val="24"/>
          <w:szCs w:val="24"/>
        </w:rPr>
        <w:t>,</w:t>
      </w:r>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06340F65"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13A049C5"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В МФЦ Заявителю (представителю Заявителя) обеспечен бесплатный доступ к РПГУ для предоставления Муниципальной услуги в порядке, предусмотренном в </w:t>
      </w:r>
      <w:r w:rsidR="000C2EF9">
        <w:rPr>
          <w:rFonts w:ascii="Times New Roman" w:hAnsi="Times New Roman" w:cs="Times New Roman"/>
          <w:sz w:val="24"/>
          <w:szCs w:val="24"/>
        </w:rPr>
        <w:br/>
      </w:r>
      <w:r w:rsidRPr="00C34664">
        <w:rPr>
          <w:rFonts w:ascii="Times New Roman" w:hAnsi="Times New Roman" w:cs="Times New Roman"/>
          <w:sz w:val="24"/>
          <w:szCs w:val="24"/>
        </w:rPr>
        <w:t>п. 17.1.настоящего Административного регламента.</w:t>
      </w:r>
    </w:p>
    <w:p w14:paraId="13370BBA" w14:textId="1DBB7D53" w:rsidR="001A18A4" w:rsidRPr="005D61C2"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 xml:space="preserve">посредством </w:t>
      </w:r>
      <w:r w:rsidRPr="005D61C2">
        <w:rPr>
          <w:bCs/>
          <w:sz w:val="24"/>
          <w:szCs w:val="24"/>
        </w:rPr>
        <w:t>РПГ</w:t>
      </w:r>
      <w:r w:rsidRPr="005D61C2">
        <w:rPr>
          <w:sz w:val="24"/>
          <w:szCs w:val="24"/>
        </w:rPr>
        <w:t>У</w:t>
      </w:r>
    </w:p>
    <w:p w14:paraId="41C99C9C" w14:textId="3616413A"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93CE883"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14:paraId="5A22A293" w14:textId="77777777"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1B35C50E" w14:textId="7384006F"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lastRenderedPageBreak/>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A118DEC" w14:textId="07098A84"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A81733">
      <w:pPr>
        <w:pStyle w:val="2-"/>
        <w:numPr>
          <w:ilvl w:val="0"/>
          <w:numId w:val="2"/>
        </w:numPr>
        <w:ind w:left="720" w:hanging="360"/>
        <w:rPr>
          <w:rFonts w:eastAsia="Times New Roman"/>
          <w:sz w:val="24"/>
          <w:szCs w:val="24"/>
        </w:rPr>
      </w:pPr>
      <w:bookmarkStart w:id="61" w:name="пункт18"/>
      <w:bookmarkStart w:id="62"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3" w:name="пункт20"/>
      <w:bookmarkStart w:id="64" w:name="_Toc491344310"/>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6D0EC230"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5" w:name="пункт21"/>
      <w:bookmarkStart w:id="66"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60EFF901"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67" w:name="_Toc430614264"/>
      <w:bookmarkStart w:id="68" w:name="пункт22"/>
      <w:bookmarkStart w:id="69" w:name="_Toc491344312"/>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109B9864"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2" w:name="пункт23"/>
      <w:bookmarkStart w:id="73" w:name="_Toc491344313"/>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7DD512CB"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lastRenderedPageBreak/>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w:t>
      </w:r>
    </w:p>
    <w:p w14:paraId="74EDABFF" w14:textId="77777777"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F144D">
      <w:pPr>
        <w:pStyle w:val="aff6"/>
        <w:numPr>
          <w:ilvl w:val="1"/>
          <w:numId w:val="5"/>
        </w:numPr>
        <w:spacing w:line="240" w:lineRule="auto"/>
        <w:ind w:left="0" w:firstLine="709"/>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F144D">
      <w:pPr>
        <w:pStyle w:val="aff6"/>
        <w:numPr>
          <w:ilvl w:val="1"/>
          <w:numId w:val="5"/>
        </w:numPr>
        <w:spacing w:line="240" w:lineRule="auto"/>
        <w:ind w:left="0" w:firstLine="709"/>
        <w:rPr>
          <w:sz w:val="24"/>
          <w:szCs w:val="24"/>
        </w:rPr>
      </w:pPr>
      <w:r w:rsidRPr="00E42ECF">
        <w:rPr>
          <w:sz w:val="24"/>
          <w:szCs w:val="24"/>
        </w:rPr>
        <w:t>контактный номер телефона;</w:t>
      </w:r>
    </w:p>
    <w:p w14:paraId="0BAC7C0A" w14:textId="77777777" w:rsidR="000D2E80" w:rsidRPr="00E42ECF" w:rsidRDefault="000D2E80" w:rsidP="008F144D">
      <w:pPr>
        <w:pStyle w:val="aff6"/>
        <w:numPr>
          <w:ilvl w:val="1"/>
          <w:numId w:val="5"/>
        </w:numPr>
        <w:spacing w:line="240" w:lineRule="auto"/>
        <w:ind w:left="0" w:firstLine="709"/>
        <w:rPr>
          <w:sz w:val="24"/>
          <w:szCs w:val="24"/>
        </w:rPr>
      </w:pPr>
      <w:r w:rsidRPr="00E42ECF">
        <w:rPr>
          <w:sz w:val="24"/>
          <w:szCs w:val="24"/>
        </w:rPr>
        <w:t>адрес электронной почты (при наличии);</w:t>
      </w:r>
    </w:p>
    <w:p w14:paraId="731F5416" w14:textId="77777777" w:rsidR="000D2E80" w:rsidRPr="00E42ECF" w:rsidRDefault="000D2E80" w:rsidP="008F144D">
      <w:pPr>
        <w:pStyle w:val="aff6"/>
        <w:numPr>
          <w:ilvl w:val="1"/>
          <w:numId w:val="5"/>
        </w:numPr>
        <w:spacing w:line="240" w:lineRule="auto"/>
        <w:ind w:left="0" w:firstLine="709"/>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1344314"/>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6" w:name="пункт24"/>
      <w:bookmarkStart w:id="77"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382D40D"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339E81A1" w:rsidR="00322C25" w:rsidRPr="00427441" w:rsidRDefault="00322C25" w:rsidP="00427441">
      <w:pPr>
        <w:pStyle w:val="1-"/>
        <w:rPr>
          <w:sz w:val="24"/>
          <w:lang w:val="x-none"/>
        </w:rPr>
      </w:pPr>
      <w:bookmarkStart w:id="78" w:name="Раздел4"/>
      <w:bookmarkStart w:id="79" w:name="_Toc491344316"/>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r w:rsidR="005C2F1A" w:rsidRPr="00BF3078">
        <w:rPr>
          <w:sz w:val="24"/>
        </w:rPr>
        <w:t>р</w:t>
      </w:r>
      <w:proofErr w:type="spellStart"/>
      <w:r w:rsidR="00CC1CBD" w:rsidRPr="00BF3078">
        <w:rPr>
          <w:sz w:val="24"/>
          <w:lang w:val="x-none"/>
        </w:rPr>
        <w:t>егламента</w:t>
      </w:r>
      <w:bookmarkEnd w:id="78"/>
      <w:bookmarkEnd w:id="79"/>
      <w:proofErr w:type="spellEnd"/>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0" w:name="пункт25"/>
      <w:bookmarkStart w:id="81" w:name="_Toc491344317"/>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83A37DD"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5D61C2">
        <w:rPr>
          <w:rFonts w:eastAsia="Times New Roman"/>
          <w:sz w:val="24"/>
          <w:szCs w:val="24"/>
          <w:lang w:eastAsia="ru-RU"/>
        </w:rPr>
        <w:t>Глава города Лыткарино</w:t>
      </w:r>
      <w:r w:rsidRPr="008E326B">
        <w:rPr>
          <w:rFonts w:eastAsia="Times New Roman"/>
          <w:sz w:val="24"/>
          <w:szCs w:val="24"/>
          <w:lang w:eastAsia="ru-RU"/>
        </w:rPr>
        <w:t xml:space="preserve"> и уполномоченные им должностные лица.</w:t>
      </w:r>
    </w:p>
    <w:p w14:paraId="6E926B28" w14:textId="723EEFF4"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5D61C2">
        <w:rPr>
          <w:rFonts w:eastAsia="Times New Roman"/>
          <w:sz w:val="24"/>
          <w:szCs w:val="24"/>
          <w:lang w:eastAsia="ru-RU"/>
        </w:rPr>
        <w:t>Главой города Лыткарино</w:t>
      </w:r>
      <w:r w:rsidRPr="008E326B">
        <w:rPr>
          <w:rFonts w:eastAsia="Times New Roman"/>
          <w:sz w:val="24"/>
          <w:szCs w:val="24"/>
          <w:lang w:eastAsia="ru-RU"/>
        </w:rPr>
        <w:t xml:space="preserve">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7C70CB4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2" w:name="пункт26"/>
      <w:bookmarkStart w:id="83"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47B27CB1" w14:textId="6B839493"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84"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14:paraId="6BBC2D38" w14:textId="610B909E" w:rsidR="007303FC" w:rsidRPr="0086588C" w:rsidRDefault="007303FC" w:rsidP="005D61C2">
      <w:pPr>
        <w:pStyle w:val="11"/>
        <w:numPr>
          <w:ilvl w:val="1"/>
          <w:numId w:val="2"/>
        </w:numPr>
        <w:spacing w:line="240" w:lineRule="auto"/>
        <w:ind w:left="0" w:firstLine="851"/>
        <w:rPr>
          <w:sz w:val="24"/>
          <w:szCs w:val="24"/>
        </w:rPr>
      </w:pPr>
      <w:r w:rsidRPr="0086588C">
        <w:rPr>
          <w:sz w:val="24"/>
          <w:szCs w:val="24"/>
        </w:rPr>
        <w:t xml:space="preserve">Порядок осуществления Текущего контроля утверждает </w:t>
      </w:r>
      <w:r w:rsidR="005D61C2">
        <w:rPr>
          <w:sz w:val="24"/>
          <w:szCs w:val="24"/>
        </w:rPr>
        <w:t>Глава города Лыткарино</w:t>
      </w:r>
      <w:r w:rsidRPr="0086588C">
        <w:rPr>
          <w:sz w:val="24"/>
          <w:szCs w:val="24"/>
        </w:rPr>
        <w:t>.</w:t>
      </w:r>
    </w:p>
    <w:p w14:paraId="6588F029" w14:textId="401DF4DC"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2F0396AA"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94BBC5C" w14:textId="19E22B88"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BF3078">
        <w:rPr>
          <w:rFonts w:eastAsia="Times New Roman"/>
          <w:sz w:val="24"/>
          <w:szCs w:val="24"/>
          <w:lang w:eastAsia="ru-RU"/>
        </w:rPr>
        <w:t>Администраци</w:t>
      </w:r>
      <w:r w:rsidR="00BF3078" w:rsidRPr="00141882">
        <w:rPr>
          <w:rFonts w:eastAsia="Times New Roman"/>
          <w:sz w:val="24"/>
          <w:szCs w:val="24"/>
          <w:lang w:eastAsia="ru-RU"/>
        </w:rPr>
        <w:t>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w:t>
      </w:r>
      <w:r w:rsidRPr="00141882">
        <w:rPr>
          <w:rFonts w:eastAsia="Times New Roman"/>
          <w:sz w:val="24"/>
          <w:szCs w:val="24"/>
          <w:lang w:eastAsia="ru-RU"/>
        </w:rPr>
        <w:lastRenderedPageBreak/>
        <w:t>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42E4DB19"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14:paraId="0CE8B3E1" w14:textId="45E5741F"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w:t>
      </w:r>
      <w:r w:rsidR="00BF3078">
        <w:rPr>
          <w:rFonts w:eastAsia="Times New Roman"/>
          <w:sz w:val="24"/>
          <w:szCs w:val="24"/>
          <w:lang w:eastAsia="ru-RU"/>
        </w:rPr>
        <w:t>заместитель Главы Администрации города Л</w:t>
      </w:r>
      <w:r w:rsidR="00B32031">
        <w:rPr>
          <w:rFonts w:eastAsia="Times New Roman"/>
          <w:sz w:val="24"/>
          <w:szCs w:val="24"/>
          <w:lang w:eastAsia="ru-RU"/>
        </w:rPr>
        <w:t>ыт</w:t>
      </w:r>
      <w:r w:rsidR="00BF3078">
        <w:rPr>
          <w:rFonts w:eastAsia="Times New Roman"/>
          <w:sz w:val="24"/>
          <w:szCs w:val="24"/>
          <w:lang w:eastAsia="ru-RU"/>
        </w:rPr>
        <w:t>карино</w:t>
      </w:r>
      <w:r w:rsidR="00B32031">
        <w:rPr>
          <w:rFonts w:eastAsia="Times New Roman"/>
          <w:sz w:val="24"/>
          <w:szCs w:val="24"/>
          <w:lang w:eastAsia="ru-RU"/>
        </w:rPr>
        <w:t xml:space="preserve"> и </w:t>
      </w:r>
      <w:r w:rsidRPr="00141882">
        <w:rPr>
          <w:rFonts w:eastAsia="Times New Roman"/>
          <w:sz w:val="24"/>
          <w:szCs w:val="24"/>
          <w:lang w:eastAsia="ru-RU"/>
        </w:rPr>
        <w:t>руководител</w:t>
      </w:r>
      <w:r w:rsidR="00B32031">
        <w:rPr>
          <w:rFonts w:eastAsia="Times New Roman"/>
          <w:sz w:val="24"/>
          <w:szCs w:val="24"/>
          <w:lang w:eastAsia="ru-RU"/>
        </w:rPr>
        <w:t xml:space="preserve">ь Подразделения. </w:t>
      </w:r>
    </w:p>
    <w:p w14:paraId="1D4D9271" w14:textId="564986F8" w:rsidR="00322C25" w:rsidRPr="00427441" w:rsidRDefault="005753C7" w:rsidP="005D61C2">
      <w:pPr>
        <w:pStyle w:val="2-"/>
        <w:numPr>
          <w:ilvl w:val="0"/>
          <w:numId w:val="2"/>
        </w:numPr>
        <w:ind w:left="0" w:firstLine="0"/>
        <w:rPr>
          <w:rFonts w:eastAsia="Times New Roman"/>
          <w:sz w:val="24"/>
          <w:szCs w:val="24"/>
        </w:rPr>
      </w:pPr>
      <w:bookmarkStart w:id="85" w:name="_Toc491344319"/>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00AE14F6" w14:textId="77777777"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6"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166C230"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4D602F32"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lastRenderedPageBreak/>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E344A1">
      <w:pPr>
        <w:pStyle w:val="2-"/>
        <w:numPr>
          <w:ilvl w:val="0"/>
          <w:numId w:val="2"/>
        </w:numPr>
        <w:ind w:left="720" w:hanging="360"/>
        <w:rPr>
          <w:rFonts w:eastAsia="Times New Roman"/>
          <w:sz w:val="24"/>
          <w:szCs w:val="24"/>
        </w:rPr>
      </w:pPr>
      <w:bookmarkStart w:id="87" w:name="_Toc491344320"/>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6"/>
      <w:bookmarkEnd w:id="87"/>
    </w:p>
    <w:p w14:paraId="003DF77B" w14:textId="1032DA1F"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14:paraId="1D380EBD" w14:textId="09E67F5A"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30DFCD"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14:paraId="2B9B5945" w14:textId="517484E4"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w:t>
      </w:r>
      <w:r w:rsidRPr="00E42ECF">
        <w:rPr>
          <w:rFonts w:eastAsia="Times New Roman"/>
          <w:sz w:val="24"/>
          <w:szCs w:val="24"/>
        </w:rPr>
        <w:lastRenderedPageBreak/>
        <w:t xml:space="preserve">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1344321"/>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482E64">
      <w:pPr>
        <w:pStyle w:val="2-"/>
        <w:numPr>
          <w:ilvl w:val="0"/>
          <w:numId w:val="2"/>
        </w:numPr>
        <w:ind w:left="720" w:hanging="360"/>
        <w:rPr>
          <w:rFonts w:eastAsia="Times New Roman"/>
          <w:sz w:val="24"/>
          <w:szCs w:val="24"/>
        </w:rPr>
      </w:pPr>
      <w:bookmarkStart w:id="90" w:name="пункт29"/>
      <w:bookmarkStart w:id="91"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0A3CD89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51C25664"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нарушение срока регистрации </w:t>
      </w:r>
      <w:r w:rsidR="00F249D4">
        <w:rPr>
          <w:sz w:val="24"/>
          <w:szCs w:val="24"/>
          <w:lang w:eastAsia="ar-SA"/>
        </w:rPr>
        <w:t>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E1100F">
      <w:pPr>
        <w:pStyle w:val="10"/>
        <w:numPr>
          <w:ilvl w:val="0"/>
          <w:numId w:val="7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292985F1" w14:textId="77777777" w:rsidR="00E1100F" w:rsidRPr="00E1100F" w:rsidRDefault="00E1100F" w:rsidP="00E1100F">
      <w:pPr>
        <w:pStyle w:val="10"/>
        <w:numPr>
          <w:ilvl w:val="0"/>
          <w:numId w:val="24"/>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04378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lastRenderedPageBreak/>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8"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160DEC92"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B32031">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14:paraId="43EEB2CE" w14:textId="77777777"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22B27114" w:rsidR="00E1100F" w:rsidRPr="00E1100F" w:rsidRDefault="008F144D" w:rsidP="008F144D">
      <w:pPr>
        <w:pStyle w:val="10"/>
        <w:numPr>
          <w:ilvl w:val="0"/>
          <w:numId w:val="0"/>
        </w:numPr>
        <w:spacing w:line="240" w:lineRule="auto"/>
        <w:ind w:left="851"/>
        <w:rPr>
          <w:i/>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p>
    <w:p w14:paraId="535AAD78" w14:textId="32A8D5EC" w:rsidR="00E1100F" w:rsidRPr="00E1100F" w:rsidRDefault="008F144D" w:rsidP="008F144D">
      <w:pPr>
        <w:pStyle w:val="10"/>
        <w:numPr>
          <w:ilvl w:val="0"/>
          <w:numId w:val="0"/>
        </w:numPr>
        <w:spacing w:line="240" w:lineRule="auto"/>
        <w:ind w:firstLine="851"/>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36206B22" w:rsidR="00E1100F" w:rsidRPr="00E1100F" w:rsidRDefault="00E1100F" w:rsidP="00E1100F">
      <w:pPr>
        <w:pStyle w:val="11"/>
        <w:numPr>
          <w:ilvl w:val="1"/>
          <w:numId w:val="2"/>
        </w:numPr>
        <w:spacing w:line="240" w:lineRule="auto"/>
        <w:ind w:left="0" w:firstLine="851"/>
        <w:rPr>
          <w:rFonts w:eastAsia="Times New Roman"/>
          <w:sz w:val="24"/>
          <w:szCs w:val="24"/>
        </w:rPr>
      </w:pPr>
      <w:bookmarkStart w:id="92" w:name="_Ref438371566"/>
      <w:r w:rsidRPr="00E1100F">
        <w:rPr>
          <w:rFonts w:eastAsia="Times New Roman"/>
          <w:sz w:val="24"/>
          <w:szCs w:val="24"/>
        </w:rPr>
        <w:t xml:space="preserve">В случае если Заявителем в Администрацию подана жалоба, рассмотрение которой </w:t>
      </w:r>
      <w:r w:rsidR="00642888">
        <w:rPr>
          <w:rFonts w:eastAsia="Times New Roman"/>
          <w:sz w:val="24"/>
          <w:szCs w:val="24"/>
        </w:rPr>
        <w:t>п</w:t>
      </w:r>
      <w:r w:rsidRPr="00E1100F">
        <w:rPr>
          <w:rFonts w:eastAsia="Times New Roman"/>
          <w:sz w:val="24"/>
          <w:szCs w:val="24"/>
        </w:rPr>
        <w:t>не входит в е</w:t>
      </w:r>
      <w:r w:rsidR="008F144D">
        <w:rPr>
          <w:rFonts w:eastAsia="Times New Roman"/>
          <w:sz w:val="24"/>
          <w:szCs w:val="24"/>
        </w:rPr>
        <w:t>е</w:t>
      </w:r>
      <w:r w:rsidRPr="00E1100F">
        <w:rPr>
          <w:rFonts w:eastAsia="Times New Roman"/>
          <w:sz w:val="24"/>
          <w:szCs w:val="24"/>
        </w:rPr>
        <w:t xml:space="preserve"> компетенцию, в течение 3 рабочих дней со дня ее регистрации в Администраци</w:t>
      </w:r>
      <w:r w:rsidR="007E37FC">
        <w:rPr>
          <w:rFonts w:eastAsia="Times New Roman"/>
          <w:sz w:val="24"/>
          <w:szCs w:val="24"/>
        </w:rPr>
        <w:t>и</w:t>
      </w:r>
      <w:r w:rsidRPr="00E1100F">
        <w:rPr>
          <w:rFonts w:eastAsia="Times New Roman"/>
          <w:sz w:val="24"/>
          <w:szCs w:val="24"/>
        </w:rPr>
        <w:t xml:space="preserve">   жалоба перенаправляется </w:t>
      </w:r>
      <w:proofErr w:type="gramStart"/>
      <w:r w:rsidRPr="00E1100F">
        <w:rPr>
          <w:rFonts w:eastAsia="Times New Roman"/>
          <w:sz w:val="24"/>
          <w:szCs w:val="24"/>
        </w:rPr>
        <w:t>в</w:t>
      </w:r>
      <w:proofErr w:type="gramEnd"/>
      <w:r w:rsidRPr="00E1100F">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2"/>
    </w:p>
    <w:p w14:paraId="0218902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E1100F">
      <w:pPr>
        <w:pStyle w:val="10"/>
        <w:numPr>
          <w:ilvl w:val="0"/>
          <w:numId w:val="85"/>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348B747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5B8E124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w:t>
      </w:r>
      <w:bookmarkStart w:id="93" w:name="_GoBack"/>
      <w:bookmarkEnd w:id="93"/>
      <w:r w:rsidRPr="00E1100F">
        <w:rPr>
          <w:rFonts w:eastAsia="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214F874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 xml:space="preserve"> В ответе по результатам рассмотрения жалобы указываются:</w:t>
      </w:r>
    </w:p>
    <w:p w14:paraId="342B80DA" w14:textId="77777777"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14:paraId="2832C992" w14:textId="77777777"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4" w:name="_Toc491344323"/>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4"/>
    </w:p>
    <w:p w14:paraId="1491654D" w14:textId="77777777" w:rsidR="004B3951" w:rsidRPr="00C3061B" w:rsidRDefault="004B3951" w:rsidP="004B3951">
      <w:pPr>
        <w:pStyle w:val="2-"/>
        <w:numPr>
          <w:ilvl w:val="0"/>
          <w:numId w:val="2"/>
        </w:numPr>
        <w:ind w:left="720" w:hanging="360"/>
        <w:rPr>
          <w:rFonts w:eastAsia="Times New Roman"/>
          <w:sz w:val="24"/>
          <w:szCs w:val="24"/>
        </w:rPr>
      </w:pPr>
      <w:bookmarkStart w:id="95" w:name="_Toc441496566"/>
      <w:bookmarkStart w:id="96" w:name="_Toc476066597"/>
      <w:bookmarkStart w:id="97" w:name="_Toc491344324"/>
      <w:bookmarkStart w:id="98"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5"/>
      <w:bookmarkEnd w:id="96"/>
      <w:bookmarkEnd w:id="97"/>
    </w:p>
    <w:bookmarkEnd w:id="98"/>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236C5D34"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BD6EF7F"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06200078"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14:paraId="14BEBC7C"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14:paraId="7451A00F"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14:paraId="7A76566F" w14:textId="77777777"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14:paraId="06281186" w14:textId="75F9DFBE"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146151">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3BAC5880" w:rsidR="004B3951" w:rsidRPr="00E42ECF" w:rsidRDefault="008F144D" w:rsidP="008F144D">
      <w:pPr>
        <w:pStyle w:val="10"/>
        <w:numPr>
          <w:ilvl w:val="0"/>
          <w:numId w:val="0"/>
        </w:numPr>
        <w:spacing w:line="240" w:lineRule="auto"/>
        <w:ind w:left="928"/>
        <w:rPr>
          <w:sz w:val="24"/>
          <w:szCs w:val="24"/>
          <w:lang w:eastAsia="ar-SA"/>
        </w:rPr>
      </w:pPr>
      <w:r>
        <w:rPr>
          <w:sz w:val="24"/>
          <w:szCs w:val="24"/>
          <w:lang w:eastAsia="ar-SA"/>
        </w:rPr>
        <w:t xml:space="preserve">1) </w:t>
      </w:r>
      <w:r w:rsidR="004B3951" w:rsidRPr="00E42ECF">
        <w:rPr>
          <w:sz w:val="24"/>
          <w:szCs w:val="24"/>
          <w:lang w:eastAsia="ar-SA"/>
        </w:rPr>
        <w:t xml:space="preserve">граждане, обратившиеся за предоставлением </w:t>
      </w:r>
      <w:r w:rsidR="004B3951">
        <w:rPr>
          <w:rFonts w:eastAsia="Times New Roman"/>
          <w:sz w:val="24"/>
          <w:szCs w:val="24"/>
        </w:rPr>
        <w:t>Муниципальной услуги</w:t>
      </w:r>
      <w:r w:rsidR="004B3951" w:rsidRPr="00E42ECF">
        <w:rPr>
          <w:sz w:val="24"/>
          <w:szCs w:val="24"/>
          <w:lang w:eastAsia="ar-SA"/>
        </w:rPr>
        <w:t xml:space="preserve"> одним из способов, предусмотренных пунктом 1</w:t>
      </w:r>
      <w:r w:rsidR="004B3951">
        <w:rPr>
          <w:sz w:val="24"/>
          <w:szCs w:val="24"/>
          <w:lang w:eastAsia="ar-SA"/>
        </w:rPr>
        <w:t>7</w:t>
      </w:r>
      <w:r w:rsidR="004B3951" w:rsidRPr="00E42ECF">
        <w:rPr>
          <w:sz w:val="24"/>
          <w:szCs w:val="24"/>
          <w:lang w:eastAsia="ar-SA"/>
        </w:rPr>
        <w:t xml:space="preserve"> </w:t>
      </w:r>
      <w:r w:rsidR="004B3951">
        <w:rPr>
          <w:rFonts w:eastAsia="Times New Roman"/>
          <w:sz w:val="24"/>
          <w:szCs w:val="24"/>
        </w:rPr>
        <w:t>настоящего Административного р</w:t>
      </w:r>
      <w:r w:rsidR="004B3951" w:rsidRPr="00E42ECF">
        <w:rPr>
          <w:rFonts w:eastAsia="Times New Roman"/>
          <w:sz w:val="24"/>
          <w:szCs w:val="24"/>
        </w:rPr>
        <w:t>егламента</w:t>
      </w:r>
      <w:r w:rsidR="004B3951" w:rsidRPr="00E42ECF">
        <w:rPr>
          <w:sz w:val="24"/>
          <w:szCs w:val="24"/>
          <w:lang w:eastAsia="ar-SA"/>
        </w:rPr>
        <w:t>;</w:t>
      </w:r>
    </w:p>
    <w:p w14:paraId="6AD3868A" w14:textId="5DCC000A" w:rsidR="004B3951" w:rsidRPr="00E42ECF" w:rsidRDefault="008F144D" w:rsidP="008F144D">
      <w:pPr>
        <w:pStyle w:val="10"/>
        <w:numPr>
          <w:ilvl w:val="0"/>
          <w:numId w:val="0"/>
        </w:numPr>
        <w:spacing w:line="240" w:lineRule="auto"/>
        <w:ind w:left="928"/>
        <w:rPr>
          <w:sz w:val="24"/>
          <w:szCs w:val="24"/>
          <w:lang w:eastAsia="ar-SA"/>
        </w:rPr>
      </w:pPr>
      <w:r>
        <w:rPr>
          <w:sz w:val="24"/>
          <w:szCs w:val="24"/>
          <w:lang w:eastAsia="ar-SA"/>
        </w:rPr>
        <w:t>2)</w:t>
      </w:r>
      <w:r w:rsidR="004B3951" w:rsidRPr="00E42ECF">
        <w:rPr>
          <w:sz w:val="24"/>
          <w:szCs w:val="24"/>
          <w:lang w:eastAsia="ar-SA"/>
        </w:rPr>
        <w:t xml:space="preserve"> члены семей граждан, обратившихся за предоставлением </w:t>
      </w:r>
      <w:r w:rsidR="004B3951">
        <w:rPr>
          <w:rFonts w:eastAsia="Times New Roman"/>
          <w:sz w:val="24"/>
          <w:szCs w:val="24"/>
        </w:rPr>
        <w:t>Муниципальной услуги</w:t>
      </w:r>
      <w:r w:rsidR="004B3951" w:rsidRPr="00E42ECF">
        <w:rPr>
          <w:sz w:val="24"/>
          <w:szCs w:val="24"/>
          <w:lang w:eastAsia="ar-SA"/>
        </w:rPr>
        <w:t>, одним из способов, предусмотренных пунктом 1</w:t>
      </w:r>
      <w:r w:rsidR="004B3951">
        <w:rPr>
          <w:sz w:val="24"/>
          <w:szCs w:val="24"/>
          <w:lang w:eastAsia="ar-SA"/>
        </w:rPr>
        <w:t>7</w:t>
      </w:r>
      <w:r w:rsidR="004B3951" w:rsidRPr="00E42ECF">
        <w:rPr>
          <w:sz w:val="24"/>
          <w:szCs w:val="24"/>
          <w:lang w:eastAsia="ar-SA"/>
        </w:rPr>
        <w:t xml:space="preserve"> </w:t>
      </w:r>
      <w:r w:rsidR="004B3951">
        <w:rPr>
          <w:rFonts w:eastAsia="Times New Roman"/>
          <w:sz w:val="24"/>
          <w:szCs w:val="24"/>
        </w:rPr>
        <w:t>настоящего Административного р</w:t>
      </w:r>
      <w:r w:rsidR="004B3951" w:rsidRPr="00E42ECF">
        <w:rPr>
          <w:rFonts w:eastAsia="Times New Roman"/>
          <w:sz w:val="24"/>
          <w:szCs w:val="24"/>
        </w:rPr>
        <w:t>егламента</w:t>
      </w:r>
      <w:r w:rsidR="004B3951" w:rsidRPr="00E42ECF">
        <w:rPr>
          <w:sz w:val="24"/>
          <w:szCs w:val="24"/>
          <w:lang w:eastAsia="ar-SA"/>
        </w:rPr>
        <w:t>;</w:t>
      </w:r>
    </w:p>
    <w:p w14:paraId="4FDD515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Pr="00E42ECF">
        <w:rPr>
          <w:rFonts w:ascii="Times New Roman" w:eastAsia="Times New Roman" w:hAnsi="Times New Roman" w:cs="Times New Roman"/>
          <w:sz w:val="24"/>
          <w:szCs w:val="24"/>
        </w:rPr>
        <w:lastRenderedPageBreak/>
        <w:t>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3B32BA0"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2D321054" w:rsidR="004B3951" w:rsidRPr="008F144D" w:rsidRDefault="008F144D" w:rsidP="008F144D">
      <w:pPr>
        <w:tabs>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 </w:t>
      </w:r>
      <w:r w:rsidR="004B3951" w:rsidRPr="008F144D">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4A93137" w:rsidR="004B3951" w:rsidRPr="00E42ECF" w:rsidRDefault="008F144D" w:rsidP="008F144D">
      <w:pPr>
        <w:pStyle w:val="10"/>
        <w:numPr>
          <w:ilvl w:val="0"/>
          <w:numId w:val="0"/>
        </w:numPr>
        <w:spacing w:line="240" w:lineRule="auto"/>
        <w:ind w:firstLine="709"/>
        <w:rPr>
          <w:sz w:val="24"/>
          <w:szCs w:val="24"/>
          <w:lang w:eastAsia="ar-SA"/>
        </w:rPr>
      </w:pPr>
      <w:r>
        <w:rPr>
          <w:sz w:val="24"/>
          <w:szCs w:val="24"/>
          <w:lang w:eastAsia="ar-SA"/>
        </w:rPr>
        <w:t xml:space="preserve">1) </w:t>
      </w:r>
      <w:r w:rsidR="004B3951"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19D20EDB" w:rsidR="004B3951" w:rsidRPr="00E42ECF" w:rsidRDefault="008F144D" w:rsidP="008F144D">
      <w:pPr>
        <w:pStyle w:val="10"/>
        <w:numPr>
          <w:ilvl w:val="0"/>
          <w:numId w:val="0"/>
        </w:numPr>
        <w:spacing w:line="240" w:lineRule="auto"/>
        <w:ind w:firstLine="709"/>
        <w:rPr>
          <w:sz w:val="24"/>
          <w:szCs w:val="24"/>
          <w:lang w:eastAsia="ar-SA"/>
        </w:rPr>
      </w:pPr>
      <w:r>
        <w:rPr>
          <w:sz w:val="24"/>
          <w:szCs w:val="24"/>
          <w:lang w:eastAsia="ar-SA"/>
        </w:rPr>
        <w:t xml:space="preserve">2) </w:t>
      </w:r>
      <w:r w:rsidR="004B3951"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4B3951" w:rsidRPr="00E42ECF">
        <w:rPr>
          <w:sz w:val="24"/>
          <w:szCs w:val="24"/>
          <w:lang w:eastAsia="ar-SA"/>
        </w:rPr>
        <w:t>дств кр</w:t>
      </w:r>
      <w:proofErr w:type="gramEnd"/>
      <w:r w:rsidR="004B3951" w:rsidRPr="00E42ECF">
        <w:rPr>
          <w:sz w:val="24"/>
          <w:szCs w:val="24"/>
          <w:lang w:eastAsia="ar-SA"/>
        </w:rPr>
        <w:t>иптографической защиты информации;</w:t>
      </w:r>
    </w:p>
    <w:p w14:paraId="6F393087" w14:textId="2A90B569" w:rsidR="004B3951" w:rsidRPr="00E42ECF" w:rsidRDefault="008F144D" w:rsidP="008F144D">
      <w:pPr>
        <w:pStyle w:val="10"/>
        <w:numPr>
          <w:ilvl w:val="0"/>
          <w:numId w:val="0"/>
        </w:numPr>
        <w:spacing w:line="240" w:lineRule="auto"/>
        <w:ind w:firstLine="709"/>
        <w:rPr>
          <w:sz w:val="24"/>
          <w:szCs w:val="24"/>
          <w:lang w:eastAsia="ar-SA"/>
        </w:rPr>
      </w:pPr>
      <w:r>
        <w:rPr>
          <w:sz w:val="24"/>
          <w:szCs w:val="24"/>
          <w:lang w:eastAsia="ar-SA"/>
        </w:rPr>
        <w:t xml:space="preserve">3) </w:t>
      </w:r>
      <w:r w:rsidR="004B3951"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0C8C4C6C" w:rsidR="004B3951" w:rsidRPr="00E42ECF" w:rsidRDefault="008F144D" w:rsidP="008F144D">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29.17. </w:t>
      </w:r>
      <w:r w:rsidR="004B3951"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61789226" w:rsidR="00CA540F" w:rsidRPr="004B3951" w:rsidRDefault="008F144D" w:rsidP="008F144D">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29.18. </w:t>
      </w:r>
      <w:r w:rsidR="004B3951"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4B3951"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Pr>
          <w:sz w:val="24"/>
        </w:rPr>
        <w:br w:type="page"/>
      </w:r>
    </w:p>
    <w:p w14:paraId="2650CEA3" w14:textId="6E4BD5FA" w:rsidR="0087468A" w:rsidRPr="00FD6107" w:rsidRDefault="0087468A" w:rsidP="0087468A">
      <w:pPr>
        <w:pStyle w:val="1-"/>
        <w:spacing w:before="0" w:after="0"/>
        <w:jc w:val="right"/>
        <w:rPr>
          <w:b w:val="0"/>
          <w:sz w:val="24"/>
          <w:szCs w:val="24"/>
        </w:rPr>
      </w:pPr>
      <w:bookmarkStart w:id="106" w:name="_Toc485727615"/>
      <w:bookmarkStart w:id="107" w:name="_Toc491344325"/>
      <w:bookmarkStart w:id="108"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146151">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bookmarkEnd w:id="108"/>
    </w:p>
    <w:p w14:paraId="0261C461" w14:textId="5D13E2DB"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9" w:name="_Toc491344326"/>
      <w:r w:rsidRPr="00835296">
        <w:rPr>
          <w:sz w:val="24"/>
        </w:rPr>
        <w:t>Термины и определения</w:t>
      </w:r>
      <w:bookmarkEnd w:id="105"/>
      <w:bookmarkEnd w:id="109"/>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77777777" w:rsidR="00A13FC0" w:rsidRPr="00E42ECF" w:rsidRDefault="00A13FC0" w:rsidP="000D767D">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w:t>
            </w:r>
            <w:r w:rsidR="000D767D" w:rsidRPr="00D15AAA">
              <w:rPr>
                <w:rFonts w:eastAsia="PMingLiU"/>
                <w:bCs/>
                <w:sz w:val="24"/>
                <w:szCs w:val="24"/>
              </w:rPr>
              <w:t xml:space="preserve"> 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77777777"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20"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 </w:t>
            </w:r>
            <w:r w:rsidR="000D767D" w:rsidRPr="00D15AAA">
              <w:rPr>
                <w:rFonts w:eastAsia="PMingLiU"/>
                <w:bCs/>
                <w:sz w:val="24"/>
                <w:szCs w:val="24"/>
              </w:rPr>
              <w:t xml:space="preserve">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742FE3C1" w:rsidR="00A13FC0" w:rsidRPr="00E42ECF" w:rsidRDefault="00986ADD" w:rsidP="00986ADD">
            <w:pPr>
              <w:pStyle w:val="aff4"/>
              <w:ind w:firstLine="0"/>
              <w:rPr>
                <w:sz w:val="24"/>
                <w:szCs w:val="24"/>
              </w:rPr>
            </w:pPr>
            <w:r>
              <w:rPr>
                <w:sz w:val="24"/>
                <w:szCs w:val="24"/>
              </w:rPr>
              <w:t>Администрация города Лыткарино</w:t>
            </w:r>
            <w:r w:rsidR="00A13FC0" w:rsidRPr="00E42ECF">
              <w:rPr>
                <w:sz w:val="24"/>
                <w:szCs w:val="24"/>
              </w:rPr>
              <w:t xml:space="preserve"> Московской области;</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2F9467DF" w:rsidR="00A13FC0" w:rsidRPr="00E42ECF" w:rsidRDefault="00986ADD" w:rsidP="00A13FC0">
            <w:pPr>
              <w:pStyle w:val="aff4"/>
              <w:ind w:firstLine="0"/>
              <w:rPr>
                <w:sz w:val="24"/>
                <w:szCs w:val="24"/>
              </w:rPr>
            </w:pPr>
            <w:r w:rsidRPr="004E2C4E">
              <w:rPr>
                <w:sz w:val="24"/>
                <w:szCs w:val="24"/>
              </w:rPr>
              <w:t>Муниципально</w:t>
            </w:r>
            <w:r>
              <w:rPr>
                <w:sz w:val="24"/>
                <w:szCs w:val="24"/>
              </w:rPr>
              <w:t>е</w:t>
            </w:r>
            <w:r w:rsidRPr="004E2C4E">
              <w:rPr>
                <w:sz w:val="24"/>
                <w:szCs w:val="24"/>
              </w:rPr>
              <w:t xml:space="preserve"> бюджетно</w:t>
            </w:r>
            <w:r>
              <w:rPr>
                <w:sz w:val="24"/>
                <w:szCs w:val="24"/>
              </w:rPr>
              <w:t>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r w:rsidR="00A13FC0" w:rsidRPr="00E42ECF">
              <w:rPr>
                <w:sz w:val="24"/>
                <w:szCs w:val="24"/>
              </w:rPr>
              <w:t>;</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4B40E99B" w:rsidR="0035775E" w:rsidRPr="007F4FC4" w:rsidRDefault="00B32031" w:rsidP="00B32031">
            <w:pPr>
              <w:pStyle w:val="aff4"/>
              <w:ind w:firstLine="0"/>
              <w:rPr>
                <w:sz w:val="24"/>
                <w:szCs w:val="24"/>
              </w:rPr>
            </w:pPr>
            <w:r>
              <w:rPr>
                <w:sz w:val="24"/>
                <w:szCs w:val="24"/>
              </w:rPr>
              <w:t>Управление жилищно-коммунального хозяйства и развития городской инфраструктуры г. Лыткарино</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55A2B2FA" w14:textId="776DFD63" w:rsidR="0087468A" w:rsidRPr="00FD6107" w:rsidRDefault="0087468A" w:rsidP="0087468A">
      <w:pPr>
        <w:pStyle w:val="1-"/>
        <w:spacing w:before="0" w:after="0"/>
        <w:jc w:val="right"/>
        <w:rPr>
          <w:b w:val="0"/>
          <w:sz w:val="24"/>
          <w:szCs w:val="24"/>
        </w:rPr>
      </w:pPr>
      <w:bookmarkStart w:id="123" w:name="_Toc491344327"/>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59BCAC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78A7BA4A" w:rsidR="003D47D9" w:rsidRPr="00835296" w:rsidRDefault="003D47D9" w:rsidP="003D47D9">
      <w:pPr>
        <w:pStyle w:val="1-"/>
        <w:rPr>
          <w:sz w:val="24"/>
        </w:rPr>
      </w:pPr>
      <w:bookmarkStart w:id="126"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5"/>
      <w:bookmarkEnd w:id="126"/>
    </w:p>
    <w:p w14:paraId="76CB1010" w14:textId="77777777" w:rsidR="00986ADD" w:rsidRPr="00132289" w:rsidRDefault="00986ADD" w:rsidP="00986ADD">
      <w:pPr>
        <w:pStyle w:val="a7"/>
        <w:numPr>
          <w:ilvl w:val="0"/>
          <w:numId w:val="98"/>
        </w:numPr>
        <w:autoSpaceDE w:val="0"/>
        <w:autoSpaceDN w:val="0"/>
        <w:adjustRightInd w:val="0"/>
        <w:contextualSpacing w:val="0"/>
        <w:jc w:val="both"/>
        <w:rPr>
          <w:rFonts w:ascii="Times New Roman" w:hAnsi="Times New Roman" w:cs="Times New Roman"/>
          <w:b/>
          <w:bCs/>
          <w:sz w:val="24"/>
          <w:szCs w:val="24"/>
        </w:rPr>
      </w:pP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sidRPr="00132289">
        <w:rPr>
          <w:rFonts w:ascii="Times New Roman" w:hAnsi="Times New Roman" w:cs="Times New Roman"/>
          <w:b/>
          <w:bCs/>
          <w:sz w:val="24"/>
          <w:szCs w:val="24"/>
        </w:rPr>
        <w:t xml:space="preserve">Администрация города Лыткарино. </w:t>
      </w:r>
    </w:p>
    <w:p w14:paraId="6734344A" w14:textId="77777777" w:rsidR="00986ADD" w:rsidRPr="00132289" w:rsidRDefault="00986ADD" w:rsidP="00986ADD">
      <w:pPr>
        <w:pStyle w:val="a7"/>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города Лыткарино: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58C6EC19"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36"/>
        <w:gridCol w:w="7445"/>
      </w:tblGrid>
      <w:tr w:rsidR="00986ADD" w:rsidRPr="00132289" w14:paraId="6DBCAA79" w14:textId="77777777" w:rsidTr="001E1994">
        <w:trPr>
          <w:jc w:val="center"/>
        </w:trPr>
        <w:tc>
          <w:tcPr>
            <w:tcW w:w="1155" w:type="pct"/>
          </w:tcPr>
          <w:p w14:paraId="625C6687"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0DD63505"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557E2E72" w14:textId="77777777" w:rsidTr="001E1994">
        <w:trPr>
          <w:jc w:val="center"/>
        </w:trPr>
        <w:tc>
          <w:tcPr>
            <w:tcW w:w="1155" w:type="pct"/>
          </w:tcPr>
          <w:p w14:paraId="79E4E3DB"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5D064B28"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330366E9" w14:textId="77777777" w:rsidTr="001E1994">
        <w:trPr>
          <w:jc w:val="center"/>
        </w:trPr>
        <w:tc>
          <w:tcPr>
            <w:tcW w:w="1155" w:type="pct"/>
          </w:tcPr>
          <w:p w14:paraId="64C8C159" w14:textId="77777777" w:rsidR="00986ADD" w:rsidRPr="00132289" w:rsidRDefault="00986ADD" w:rsidP="008A37EF">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4AE6FCB"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6572B018" w14:textId="77777777" w:rsidTr="001E1994">
        <w:trPr>
          <w:jc w:val="center"/>
        </w:trPr>
        <w:tc>
          <w:tcPr>
            <w:tcW w:w="1155" w:type="pct"/>
          </w:tcPr>
          <w:p w14:paraId="248FB9E9"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8DBDB23"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1E572891" w14:textId="77777777" w:rsidTr="001E1994">
        <w:trPr>
          <w:jc w:val="center"/>
        </w:trPr>
        <w:tc>
          <w:tcPr>
            <w:tcW w:w="1155" w:type="pct"/>
          </w:tcPr>
          <w:p w14:paraId="7BDA7583"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6DB18E8"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986ADD" w:rsidRPr="00132289" w14:paraId="4378A6EC" w14:textId="77777777" w:rsidTr="001E1994">
        <w:trPr>
          <w:jc w:val="center"/>
        </w:trPr>
        <w:tc>
          <w:tcPr>
            <w:tcW w:w="1155" w:type="pct"/>
          </w:tcPr>
          <w:p w14:paraId="10BC0391"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7E190B1"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986ADD" w:rsidRPr="00132289" w14:paraId="3926435D" w14:textId="77777777" w:rsidTr="001E1994">
        <w:trPr>
          <w:jc w:val="center"/>
        </w:trPr>
        <w:tc>
          <w:tcPr>
            <w:tcW w:w="1155" w:type="pct"/>
          </w:tcPr>
          <w:p w14:paraId="06A896A9"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0CA88C97"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0BF31DB5"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36"/>
        <w:gridCol w:w="7445"/>
      </w:tblGrid>
      <w:tr w:rsidR="00986ADD" w:rsidRPr="00132289" w14:paraId="66A9A6D1" w14:textId="77777777" w:rsidTr="001E1994">
        <w:trPr>
          <w:jc w:val="center"/>
        </w:trPr>
        <w:tc>
          <w:tcPr>
            <w:tcW w:w="1155" w:type="pct"/>
          </w:tcPr>
          <w:p w14:paraId="08C750D8"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617528C3"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1409F1DA" w14:textId="77777777" w:rsidTr="001E1994">
        <w:trPr>
          <w:jc w:val="center"/>
        </w:trPr>
        <w:tc>
          <w:tcPr>
            <w:tcW w:w="1155" w:type="pct"/>
          </w:tcPr>
          <w:p w14:paraId="157181EF"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E9277C7"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67981C42" w14:textId="77777777" w:rsidTr="001E1994">
        <w:trPr>
          <w:jc w:val="center"/>
        </w:trPr>
        <w:tc>
          <w:tcPr>
            <w:tcW w:w="1155" w:type="pct"/>
          </w:tcPr>
          <w:p w14:paraId="5C8FE287" w14:textId="77777777" w:rsidR="00986ADD" w:rsidRPr="00132289" w:rsidRDefault="00986ADD" w:rsidP="008A37EF">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16F246F0"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19D790A8" w14:textId="77777777" w:rsidTr="001E1994">
        <w:trPr>
          <w:jc w:val="center"/>
        </w:trPr>
        <w:tc>
          <w:tcPr>
            <w:tcW w:w="1155" w:type="pct"/>
          </w:tcPr>
          <w:p w14:paraId="5180FD39"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5C7F471A"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39ED9843" w14:textId="77777777" w:rsidTr="001E1994">
        <w:trPr>
          <w:jc w:val="center"/>
        </w:trPr>
        <w:tc>
          <w:tcPr>
            <w:tcW w:w="1155" w:type="pct"/>
          </w:tcPr>
          <w:p w14:paraId="7DD53932"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8002DE5"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986ADD" w:rsidRPr="00132289" w14:paraId="22521065" w14:textId="77777777" w:rsidTr="001E1994">
        <w:trPr>
          <w:jc w:val="center"/>
        </w:trPr>
        <w:tc>
          <w:tcPr>
            <w:tcW w:w="1155" w:type="pct"/>
          </w:tcPr>
          <w:p w14:paraId="6AF715BC"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409AD82"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986ADD" w:rsidRPr="00132289" w14:paraId="5FBC59A3" w14:textId="77777777" w:rsidTr="001E1994">
        <w:trPr>
          <w:jc w:val="center"/>
        </w:trPr>
        <w:tc>
          <w:tcPr>
            <w:tcW w:w="1155" w:type="pct"/>
          </w:tcPr>
          <w:p w14:paraId="414BC710"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3207886"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57C79B74" w14:textId="77777777" w:rsidR="00986ADD" w:rsidRPr="00132289" w:rsidRDefault="00986ADD" w:rsidP="00986ADD">
      <w:pPr>
        <w:pStyle w:val="a7"/>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1FA397CB"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62031ABD"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2C25B641" w14:textId="77777777" w:rsidR="00986ADD" w:rsidRPr="00132289" w:rsidRDefault="00986ADD" w:rsidP="00986ADD">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3DCD9D2D" w14:textId="77777777" w:rsidR="00986ADD" w:rsidRDefault="00986ADD" w:rsidP="00986ADD">
      <w:pPr>
        <w:autoSpaceDE w:val="0"/>
        <w:autoSpaceDN w:val="0"/>
        <w:adjustRightInd w:val="0"/>
        <w:ind w:firstLine="540"/>
        <w:jc w:val="both"/>
        <w:rPr>
          <w:rFonts w:ascii="Times New Roman" w:hAnsi="Times New Roman" w:cs="Times New Roman"/>
          <w:b/>
          <w:bCs/>
          <w:sz w:val="24"/>
          <w:szCs w:val="24"/>
        </w:rPr>
      </w:pPr>
    </w:p>
    <w:p w14:paraId="14139EB8" w14:textId="77777777" w:rsidR="00986ADD" w:rsidRPr="00132289" w:rsidRDefault="00986ADD" w:rsidP="00986ADD">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4FBCA460"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1</w:t>
      </w:r>
      <w:r w:rsidRPr="00132289">
        <w:rPr>
          <w:rFonts w:ascii="Times New Roman" w:hAnsi="Times New Roman" w:cs="Times New Roman"/>
          <w:sz w:val="24"/>
          <w:szCs w:val="24"/>
        </w:rPr>
        <w:t xml:space="preserve">0. </w:t>
      </w:r>
    </w:p>
    <w:p w14:paraId="12FAE52C"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36"/>
        <w:gridCol w:w="7445"/>
      </w:tblGrid>
      <w:tr w:rsidR="00986ADD" w:rsidRPr="00132289" w14:paraId="4758CE88" w14:textId="77777777" w:rsidTr="001E1994">
        <w:trPr>
          <w:jc w:val="center"/>
        </w:trPr>
        <w:tc>
          <w:tcPr>
            <w:tcW w:w="1155" w:type="pct"/>
          </w:tcPr>
          <w:p w14:paraId="3E368AD9"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2627AA">
              <w:rPr>
                <w:rFonts w:ascii="Times New Roman" w:hAnsi="Times New Roman" w:cs="Times New Roman"/>
                <w:noProof/>
                <w:color w:val="000000"/>
                <w:sz w:val="24"/>
                <w:szCs w:val="24"/>
              </w:rPr>
              <w:t>Понед</w:t>
            </w:r>
            <w:r w:rsidRPr="00132289">
              <w:rPr>
                <w:rFonts w:ascii="Times New Roman" w:hAnsi="Times New Roman" w:cs="Times New Roman"/>
                <w:noProof/>
                <w:color w:val="000000"/>
                <w:sz w:val="24"/>
                <w:szCs w:val="24"/>
                <w:lang w:val="en-US"/>
              </w:rPr>
              <w:t>ельник:</w:t>
            </w:r>
          </w:p>
        </w:tc>
        <w:tc>
          <w:tcPr>
            <w:tcW w:w="3845" w:type="pct"/>
            <w:vAlign w:val="center"/>
          </w:tcPr>
          <w:p w14:paraId="4D7973B5"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541A0448" w14:textId="77777777" w:rsidTr="001E1994">
        <w:trPr>
          <w:jc w:val="center"/>
        </w:trPr>
        <w:tc>
          <w:tcPr>
            <w:tcW w:w="1155" w:type="pct"/>
          </w:tcPr>
          <w:p w14:paraId="34F800D6"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2944EBE2"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5C04F3D1" w14:textId="77777777" w:rsidTr="001E1994">
        <w:trPr>
          <w:jc w:val="center"/>
        </w:trPr>
        <w:tc>
          <w:tcPr>
            <w:tcW w:w="1155" w:type="pct"/>
          </w:tcPr>
          <w:p w14:paraId="05232D6E" w14:textId="77777777" w:rsidR="00986ADD" w:rsidRPr="00132289" w:rsidRDefault="00986ADD" w:rsidP="008A37EF">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31927E53"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55092F52" w14:textId="77777777" w:rsidTr="001E1994">
        <w:trPr>
          <w:jc w:val="center"/>
        </w:trPr>
        <w:tc>
          <w:tcPr>
            <w:tcW w:w="1155" w:type="pct"/>
          </w:tcPr>
          <w:p w14:paraId="450A8592"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FB31A6A"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986ADD" w:rsidRPr="00132289" w14:paraId="35CBBDFA" w14:textId="77777777" w:rsidTr="001E1994">
        <w:trPr>
          <w:jc w:val="center"/>
        </w:trPr>
        <w:tc>
          <w:tcPr>
            <w:tcW w:w="1155" w:type="pct"/>
          </w:tcPr>
          <w:p w14:paraId="5C693C52"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4C3C0655"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986ADD" w:rsidRPr="00132289" w14:paraId="2FABA0F2" w14:textId="77777777" w:rsidTr="001E1994">
        <w:trPr>
          <w:jc w:val="center"/>
        </w:trPr>
        <w:tc>
          <w:tcPr>
            <w:tcW w:w="1155" w:type="pct"/>
          </w:tcPr>
          <w:p w14:paraId="6443E427"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B949F2F"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986ADD" w:rsidRPr="00132289" w14:paraId="0ADB3051" w14:textId="77777777" w:rsidTr="001E1994">
        <w:trPr>
          <w:jc w:val="center"/>
        </w:trPr>
        <w:tc>
          <w:tcPr>
            <w:tcW w:w="1155" w:type="pct"/>
          </w:tcPr>
          <w:p w14:paraId="664A39B4"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4894ADC5" w14:textId="77777777" w:rsidR="00986ADD" w:rsidRPr="00132289" w:rsidRDefault="00986ADD" w:rsidP="008A37EF">
            <w:pPr>
              <w:tabs>
                <w:tab w:val="left" w:pos="1276"/>
              </w:tabs>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15D94D6C"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lastRenderedPageBreak/>
        <w:t xml:space="preserve">График приема заявителей в </w:t>
      </w:r>
      <w:r w:rsidRPr="002627AA">
        <w:rPr>
          <w:rFonts w:ascii="Times New Roman" w:hAnsi="Times New Roman" w:cs="Times New Roman"/>
          <w:bCs/>
          <w:sz w:val="24"/>
          <w:szCs w:val="24"/>
        </w:rPr>
        <w:t xml:space="preserve">Управлении Жилищно-коммунального хозяйства    </w:t>
      </w:r>
      <w:r>
        <w:rPr>
          <w:rFonts w:ascii="Times New Roman" w:hAnsi="Times New Roman" w:cs="Times New Roman"/>
          <w:bCs/>
          <w:sz w:val="24"/>
          <w:szCs w:val="24"/>
        </w:rPr>
        <w:br/>
      </w:r>
      <w:r w:rsidRPr="002627AA">
        <w:rPr>
          <w:rFonts w:ascii="Times New Roman" w:hAnsi="Times New Roman" w:cs="Times New Roman"/>
          <w:bCs/>
          <w:sz w:val="24"/>
          <w:szCs w:val="24"/>
        </w:rPr>
        <w:t xml:space="preserve">и   развития    городской    инфраструктуры </w:t>
      </w:r>
      <w:r>
        <w:rPr>
          <w:rFonts w:ascii="Times New Roman" w:hAnsi="Times New Roman" w:cs="Times New Roman"/>
          <w:bCs/>
          <w:sz w:val="24"/>
          <w:szCs w:val="24"/>
        </w:rPr>
        <w:t xml:space="preserve"> </w:t>
      </w:r>
      <w:r w:rsidRPr="002627AA">
        <w:rPr>
          <w:rFonts w:ascii="Times New Roman" w:hAnsi="Times New Roman" w:cs="Times New Roman"/>
          <w:bCs/>
          <w:sz w:val="24"/>
          <w:szCs w:val="24"/>
        </w:rPr>
        <w:t>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36"/>
        <w:gridCol w:w="7445"/>
      </w:tblGrid>
      <w:tr w:rsidR="00986ADD" w:rsidRPr="00132289" w14:paraId="662457C0" w14:textId="77777777" w:rsidTr="001E1994">
        <w:trPr>
          <w:jc w:val="center"/>
        </w:trPr>
        <w:tc>
          <w:tcPr>
            <w:tcW w:w="1155" w:type="pct"/>
          </w:tcPr>
          <w:p w14:paraId="4C7BF257" w14:textId="77777777" w:rsidR="00986ADD" w:rsidRPr="002627AA" w:rsidRDefault="00986ADD" w:rsidP="008A37EF">
            <w:pPr>
              <w:tabs>
                <w:tab w:val="left" w:pos="1276"/>
              </w:tabs>
              <w:rPr>
                <w:rFonts w:ascii="Times New Roman" w:hAnsi="Times New Roman" w:cs="Times New Roman"/>
                <w:color w:val="000000"/>
                <w:sz w:val="24"/>
                <w:szCs w:val="24"/>
              </w:rPr>
            </w:pPr>
            <w:r w:rsidRPr="002627AA">
              <w:rPr>
                <w:rFonts w:ascii="Times New Roman" w:hAnsi="Times New Roman" w:cs="Times New Roman"/>
                <w:noProof/>
                <w:color w:val="000000"/>
                <w:sz w:val="24"/>
                <w:szCs w:val="24"/>
              </w:rPr>
              <w:t>Понедельник:</w:t>
            </w:r>
          </w:p>
        </w:tc>
        <w:tc>
          <w:tcPr>
            <w:tcW w:w="3845" w:type="pct"/>
            <w:vAlign w:val="center"/>
          </w:tcPr>
          <w:p w14:paraId="4A0CBFBB"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986ADD" w:rsidRPr="00132289" w14:paraId="15B6F23F" w14:textId="77777777" w:rsidTr="001E1994">
        <w:trPr>
          <w:jc w:val="center"/>
        </w:trPr>
        <w:tc>
          <w:tcPr>
            <w:tcW w:w="1155" w:type="pct"/>
          </w:tcPr>
          <w:p w14:paraId="1B475365" w14:textId="77777777" w:rsidR="00986ADD" w:rsidRPr="002627AA" w:rsidRDefault="00986ADD" w:rsidP="008A37EF">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Вторник</w:t>
            </w:r>
            <w:r w:rsidRPr="002627AA">
              <w:rPr>
                <w:rFonts w:ascii="Times New Roman" w:hAnsi="Times New Roman" w:cs="Times New Roman"/>
                <w:noProof/>
                <w:color w:val="000000"/>
                <w:sz w:val="24"/>
                <w:szCs w:val="24"/>
              </w:rPr>
              <w:t>:</w:t>
            </w:r>
          </w:p>
        </w:tc>
        <w:tc>
          <w:tcPr>
            <w:tcW w:w="3845" w:type="pct"/>
            <w:vAlign w:val="center"/>
          </w:tcPr>
          <w:p w14:paraId="1A56F9B9"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986ADD" w:rsidRPr="00132289" w14:paraId="332E98D5" w14:textId="77777777" w:rsidTr="001E1994">
        <w:trPr>
          <w:jc w:val="center"/>
        </w:trPr>
        <w:tc>
          <w:tcPr>
            <w:tcW w:w="1155" w:type="pct"/>
          </w:tcPr>
          <w:p w14:paraId="26780BAB" w14:textId="77777777" w:rsidR="00986ADD" w:rsidRPr="00132289" w:rsidRDefault="00986ADD" w:rsidP="008A37EF">
            <w:pPr>
              <w:tabs>
                <w:tab w:val="left" w:pos="1276"/>
              </w:tabs>
              <w:rPr>
                <w:rFonts w:ascii="Times New Roman" w:hAnsi="Times New Roman" w:cs="Times New Roman"/>
                <w:noProof/>
                <w:color w:val="000000"/>
                <w:sz w:val="24"/>
                <w:szCs w:val="24"/>
              </w:rPr>
            </w:pPr>
            <w:r w:rsidRPr="002627AA">
              <w:rPr>
                <w:rFonts w:ascii="Times New Roman" w:hAnsi="Times New Roman" w:cs="Times New Roman"/>
                <w:noProof/>
                <w:color w:val="000000"/>
                <w:sz w:val="24"/>
                <w:szCs w:val="24"/>
              </w:rPr>
              <w:t>С</w:t>
            </w:r>
            <w:r w:rsidRPr="00132289">
              <w:rPr>
                <w:rFonts w:ascii="Times New Roman" w:hAnsi="Times New Roman" w:cs="Times New Roman"/>
                <w:noProof/>
                <w:color w:val="000000"/>
                <w:sz w:val="24"/>
                <w:szCs w:val="24"/>
              </w:rPr>
              <w:t>реда</w:t>
            </w:r>
          </w:p>
        </w:tc>
        <w:tc>
          <w:tcPr>
            <w:tcW w:w="3845" w:type="pct"/>
            <w:vAlign w:val="center"/>
          </w:tcPr>
          <w:p w14:paraId="66645C1C"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986ADD" w:rsidRPr="00132289" w14:paraId="56E22478" w14:textId="77777777" w:rsidTr="001E1994">
        <w:trPr>
          <w:jc w:val="center"/>
        </w:trPr>
        <w:tc>
          <w:tcPr>
            <w:tcW w:w="1155" w:type="pct"/>
          </w:tcPr>
          <w:p w14:paraId="1DA9E41F" w14:textId="77777777" w:rsidR="00986ADD" w:rsidRPr="002627AA" w:rsidRDefault="00986ADD" w:rsidP="008A37EF">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Четверг</w:t>
            </w:r>
            <w:r w:rsidRPr="002627AA">
              <w:rPr>
                <w:rFonts w:ascii="Times New Roman" w:hAnsi="Times New Roman" w:cs="Times New Roman"/>
                <w:noProof/>
                <w:color w:val="000000"/>
                <w:sz w:val="24"/>
                <w:szCs w:val="24"/>
              </w:rPr>
              <w:t>:</w:t>
            </w:r>
          </w:p>
        </w:tc>
        <w:tc>
          <w:tcPr>
            <w:tcW w:w="3845" w:type="pct"/>
            <w:vAlign w:val="center"/>
          </w:tcPr>
          <w:p w14:paraId="19A12A58"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986ADD" w:rsidRPr="00132289" w14:paraId="3FEEF431" w14:textId="77777777" w:rsidTr="001E1994">
        <w:trPr>
          <w:jc w:val="center"/>
        </w:trPr>
        <w:tc>
          <w:tcPr>
            <w:tcW w:w="1155" w:type="pct"/>
          </w:tcPr>
          <w:p w14:paraId="3C9DF9C5"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1383BCCE"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986ADD" w:rsidRPr="00132289" w14:paraId="72818E5E" w14:textId="77777777" w:rsidTr="001E1994">
        <w:trPr>
          <w:jc w:val="center"/>
        </w:trPr>
        <w:tc>
          <w:tcPr>
            <w:tcW w:w="1155" w:type="pct"/>
          </w:tcPr>
          <w:p w14:paraId="4D1ACEF9"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882F1C3" w14:textId="77777777" w:rsidR="00986ADD" w:rsidRPr="00132289" w:rsidRDefault="00986ADD" w:rsidP="008A37EF">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986ADD" w:rsidRPr="00132289" w14:paraId="2205CB1B" w14:textId="77777777" w:rsidTr="001E1994">
        <w:trPr>
          <w:jc w:val="center"/>
        </w:trPr>
        <w:tc>
          <w:tcPr>
            <w:tcW w:w="1155" w:type="pct"/>
          </w:tcPr>
          <w:p w14:paraId="6F3FA5C1"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77C6D5D2"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534DA15A" w14:textId="77777777" w:rsidR="00986ADD" w:rsidRPr="002627AA"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p w14:paraId="6433CBAA"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140080,</w:t>
      </w:r>
      <w:r>
        <w:rPr>
          <w:rFonts w:ascii="Times New Roman" w:hAnsi="Times New Roman" w:cs="Times New Roman"/>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10. </w:t>
      </w:r>
    </w:p>
    <w:p w14:paraId="32192E06"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0B0759ED" w14:textId="77777777" w:rsidR="00986ADD" w:rsidRPr="00132289" w:rsidRDefault="00986ADD" w:rsidP="00986ADD">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Pr>
          <w:rFonts w:ascii="Times New Roman" w:hAnsi="Times New Roman" w:cs="Times New Roman"/>
          <w:bCs/>
          <w:sz w:val="24"/>
          <w:szCs w:val="24"/>
        </w:rPr>
        <w:t xml:space="preserve"> </w:t>
      </w: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34117FFD" w14:textId="77777777" w:rsidR="00986ADD" w:rsidRPr="00132289" w:rsidRDefault="00986ADD" w:rsidP="00986ADD">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1E67CACE" w14:textId="77777777" w:rsidR="00986ADD" w:rsidRPr="00132289" w:rsidRDefault="00986ADD" w:rsidP="00986ADD">
      <w:pPr>
        <w:widowControl w:val="0"/>
        <w:autoSpaceDE w:val="0"/>
        <w:autoSpaceDN w:val="0"/>
        <w:adjustRightInd w:val="0"/>
        <w:jc w:val="both"/>
        <w:outlineLvl w:val="2"/>
        <w:rPr>
          <w:rFonts w:ascii="Times New Roman" w:hAnsi="Times New Roman" w:cs="Times New Roman"/>
          <w:sz w:val="24"/>
          <w:szCs w:val="24"/>
        </w:rPr>
      </w:pPr>
    </w:p>
    <w:p w14:paraId="0EDBF5AA" w14:textId="77777777" w:rsidR="00986ADD" w:rsidRPr="00132289" w:rsidRDefault="00986ADD" w:rsidP="00986ADD">
      <w:pPr>
        <w:numPr>
          <w:ilvl w:val="0"/>
          <w:numId w:val="99"/>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276C3069" w14:textId="77777777" w:rsidR="00986ADD" w:rsidRPr="00132289" w:rsidRDefault="00986ADD" w:rsidP="00986ADD">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Лыткарино, квартал 3а, </w:t>
      </w:r>
      <w:r>
        <w:rPr>
          <w:rFonts w:ascii="Times New Roman" w:hAnsi="Times New Roman" w:cs="Times New Roman"/>
          <w:sz w:val="24"/>
          <w:szCs w:val="24"/>
        </w:rPr>
        <w:t xml:space="preserve"> </w:t>
      </w:r>
      <w:r w:rsidRPr="00132289">
        <w:rPr>
          <w:rFonts w:ascii="Times New Roman" w:hAnsi="Times New Roman" w:cs="Times New Roman"/>
          <w:sz w:val="24"/>
          <w:szCs w:val="24"/>
        </w:rPr>
        <w:t>д.</w:t>
      </w:r>
      <w:r>
        <w:rPr>
          <w:rFonts w:ascii="Times New Roman" w:hAnsi="Times New Roman" w:cs="Times New Roman"/>
          <w:sz w:val="24"/>
          <w:szCs w:val="24"/>
        </w:rPr>
        <w:t xml:space="preserve"> </w:t>
      </w:r>
      <w:r w:rsidRPr="00132289">
        <w:rPr>
          <w:rFonts w:ascii="Times New Roman" w:hAnsi="Times New Roman" w:cs="Times New Roman"/>
          <w:sz w:val="24"/>
          <w:szCs w:val="24"/>
        </w:rPr>
        <w:t>9</w:t>
      </w:r>
      <w:r w:rsidRPr="00132289">
        <w:rPr>
          <w:rFonts w:ascii="Times New Roman" w:hAnsi="Times New Roman" w:cs="Times New Roman"/>
          <w:i/>
          <w:iCs/>
          <w:sz w:val="24"/>
          <w:szCs w:val="24"/>
        </w:rPr>
        <w:t>.</w:t>
      </w:r>
    </w:p>
    <w:p w14:paraId="7C89E1B7" w14:textId="77777777" w:rsidR="00986ADD" w:rsidRPr="002627AA"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sz w:val="24"/>
          <w:szCs w:val="24"/>
        </w:rPr>
        <w:t>многофункционального центра:</w:t>
      </w:r>
    </w:p>
    <w:tbl>
      <w:tblPr>
        <w:tblW w:w="4708" w:type="pct"/>
        <w:jc w:val="center"/>
        <w:tblLook w:val="01E0" w:firstRow="1" w:lastRow="1" w:firstColumn="1" w:lastColumn="1" w:noHBand="0" w:noVBand="0"/>
      </w:tblPr>
      <w:tblGrid>
        <w:gridCol w:w="2236"/>
        <w:gridCol w:w="7445"/>
      </w:tblGrid>
      <w:tr w:rsidR="00986ADD" w:rsidRPr="00132289" w14:paraId="1BF89763" w14:textId="77777777" w:rsidTr="001E1994">
        <w:trPr>
          <w:jc w:val="center"/>
        </w:trPr>
        <w:tc>
          <w:tcPr>
            <w:tcW w:w="1155" w:type="pct"/>
          </w:tcPr>
          <w:p w14:paraId="50A524D0" w14:textId="77777777" w:rsidR="00986ADD" w:rsidRPr="00132289" w:rsidRDefault="00986ADD" w:rsidP="008A37EF">
            <w:pPr>
              <w:tabs>
                <w:tab w:val="left" w:pos="1276"/>
              </w:tabs>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6A8218A6"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986ADD" w:rsidRPr="00132289" w14:paraId="32DB1319" w14:textId="77777777" w:rsidTr="001E1994">
        <w:trPr>
          <w:jc w:val="center"/>
        </w:trPr>
        <w:tc>
          <w:tcPr>
            <w:tcW w:w="1155" w:type="pct"/>
          </w:tcPr>
          <w:p w14:paraId="2AD466D7"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17A1096"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986ADD" w:rsidRPr="00132289" w14:paraId="00564AA1" w14:textId="77777777" w:rsidTr="001E1994">
        <w:trPr>
          <w:jc w:val="center"/>
        </w:trPr>
        <w:tc>
          <w:tcPr>
            <w:tcW w:w="1155" w:type="pct"/>
          </w:tcPr>
          <w:p w14:paraId="1978804C" w14:textId="77777777" w:rsidR="00986ADD" w:rsidRPr="00132289" w:rsidRDefault="00986ADD" w:rsidP="008A37EF">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3EDEB1C3"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986ADD" w:rsidRPr="00132289" w14:paraId="38430F66" w14:textId="77777777" w:rsidTr="001E1994">
        <w:trPr>
          <w:jc w:val="center"/>
        </w:trPr>
        <w:tc>
          <w:tcPr>
            <w:tcW w:w="1155" w:type="pct"/>
          </w:tcPr>
          <w:p w14:paraId="0979AC3A" w14:textId="77777777" w:rsidR="00986ADD" w:rsidRPr="00132289" w:rsidRDefault="00986ADD" w:rsidP="008A37EF">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1BD0E738"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986ADD" w:rsidRPr="00132289" w14:paraId="5C3BAEE9" w14:textId="77777777" w:rsidTr="001E1994">
        <w:trPr>
          <w:jc w:val="center"/>
        </w:trPr>
        <w:tc>
          <w:tcPr>
            <w:tcW w:w="1155" w:type="pct"/>
          </w:tcPr>
          <w:p w14:paraId="7FB29242"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0A1DA2D"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986ADD" w:rsidRPr="00132289" w14:paraId="101370F2" w14:textId="77777777" w:rsidTr="001E1994">
        <w:trPr>
          <w:jc w:val="center"/>
        </w:trPr>
        <w:tc>
          <w:tcPr>
            <w:tcW w:w="1155" w:type="pct"/>
          </w:tcPr>
          <w:p w14:paraId="78B2142F"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62BD37D2" w14:textId="77777777" w:rsidR="00986ADD" w:rsidRPr="00132289" w:rsidRDefault="00986ADD" w:rsidP="008A37EF">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986ADD" w:rsidRPr="00132289" w14:paraId="0180462C" w14:textId="77777777" w:rsidTr="001E1994">
        <w:trPr>
          <w:jc w:val="center"/>
        </w:trPr>
        <w:tc>
          <w:tcPr>
            <w:tcW w:w="1155" w:type="pct"/>
          </w:tcPr>
          <w:p w14:paraId="54E0BED7"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4D063085" w14:textId="77777777" w:rsidR="00986ADD" w:rsidRPr="00132289" w:rsidRDefault="00986ADD" w:rsidP="008A37EF">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3110B005"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140083,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квартал 3а, д.</w:t>
      </w:r>
      <w:r>
        <w:rPr>
          <w:rFonts w:ascii="Times New Roman" w:hAnsi="Times New Roman" w:cs="Times New Roman"/>
          <w:sz w:val="24"/>
          <w:szCs w:val="24"/>
        </w:rPr>
        <w:t xml:space="preserve"> </w:t>
      </w:r>
      <w:r w:rsidRPr="00132289">
        <w:rPr>
          <w:rFonts w:ascii="Times New Roman" w:hAnsi="Times New Roman" w:cs="Times New Roman"/>
          <w:sz w:val="24"/>
          <w:szCs w:val="24"/>
        </w:rPr>
        <w:t>9.</w:t>
      </w:r>
    </w:p>
    <w:p w14:paraId="683D85D5"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1B4435CE" w14:textId="77777777" w:rsidR="00986ADD" w:rsidRPr="00132289" w:rsidRDefault="00986ADD" w:rsidP="00986ADD">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22D0CD8B" w14:textId="32C136F4" w:rsidR="00986ADD" w:rsidRDefault="00986ADD" w:rsidP="00986ADD">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w:t>
      </w:r>
      <w:r>
        <w:rPr>
          <w:rFonts w:ascii="Times New Roman" w:hAnsi="Times New Roman" w:cs="Times New Roman"/>
          <w:sz w:val="24"/>
          <w:szCs w:val="24"/>
        </w:rPr>
        <w:br/>
      </w:r>
      <w:hyperlink r:id="rId22" w:history="1">
        <w:r w:rsidR="008A37EF" w:rsidRPr="00086D68">
          <w:rPr>
            <w:rStyle w:val="af4"/>
            <w:rFonts w:ascii="Times New Roman" w:hAnsi="Times New Roman" w:cs="Times New Roman"/>
            <w:sz w:val="24"/>
            <w:szCs w:val="24"/>
            <w:lang w:val="en-US"/>
          </w:rPr>
          <w:t>mfc</w:t>
        </w:r>
        <w:r w:rsidR="008A37EF" w:rsidRPr="00086D68">
          <w:rPr>
            <w:rStyle w:val="af4"/>
            <w:rFonts w:ascii="Times New Roman" w:hAnsi="Times New Roman" w:cs="Times New Roman"/>
            <w:sz w:val="24"/>
            <w:szCs w:val="24"/>
          </w:rPr>
          <w:t>-</w:t>
        </w:r>
        <w:r w:rsidR="008A37EF" w:rsidRPr="00086D68">
          <w:rPr>
            <w:rStyle w:val="af4"/>
            <w:rFonts w:ascii="Times New Roman" w:hAnsi="Times New Roman" w:cs="Times New Roman"/>
            <w:sz w:val="24"/>
            <w:szCs w:val="24"/>
            <w:lang w:val="en-US"/>
          </w:rPr>
          <w:t>lytkarino</w:t>
        </w:r>
        <w:r w:rsidR="008A37EF" w:rsidRPr="00086D68">
          <w:rPr>
            <w:rStyle w:val="af4"/>
            <w:rFonts w:ascii="Times New Roman" w:hAnsi="Times New Roman" w:cs="Times New Roman"/>
            <w:sz w:val="24"/>
            <w:szCs w:val="24"/>
          </w:rPr>
          <w:t>@</w:t>
        </w:r>
        <w:r w:rsidR="008A37EF" w:rsidRPr="00086D68">
          <w:rPr>
            <w:rStyle w:val="af4"/>
            <w:rFonts w:ascii="Times New Roman" w:hAnsi="Times New Roman" w:cs="Times New Roman"/>
            <w:sz w:val="24"/>
            <w:szCs w:val="24"/>
            <w:lang w:val="en-US"/>
          </w:rPr>
          <w:t>mosreg</w:t>
        </w:r>
        <w:r w:rsidR="008A37EF" w:rsidRPr="00086D68">
          <w:rPr>
            <w:rStyle w:val="af4"/>
            <w:rFonts w:ascii="Times New Roman" w:hAnsi="Times New Roman" w:cs="Times New Roman"/>
            <w:sz w:val="24"/>
            <w:szCs w:val="24"/>
          </w:rPr>
          <w:t>.</w:t>
        </w:r>
        <w:proofErr w:type="spellStart"/>
        <w:r w:rsidR="008A37EF" w:rsidRPr="00086D68">
          <w:rPr>
            <w:rStyle w:val="af4"/>
            <w:rFonts w:ascii="Times New Roman" w:hAnsi="Times New Roman" w:cs="Times New Roman"/>
            <w:sz w:val="24"/>
            <w:szCs w:val="24"/>
            <w:lang w:val="en-US"/>
          </w:rPr>
          <w:t>ru</w:t>
        </w:r>
        <w:proofErr w:type="spellEnd"/>
      </w:hyperlink>
      <w:r w:rsidR="008A37EF">
        <w:rPr>
          <w:rFonts w:ascii="Times New Roman" w:hAnsi="Times New Roman" w:cs="Times New Roman"/>
          <w:sz w:val="24"/>
          <w:szCs w:val="24"/>
        </w:rPr>
        <w:t>.</w:t>
      </w:r>
    </w:p>
    <w:p w14:paraId="6BB66EF4" w14:textId="77777777" w:rsidR="008A37EF" w:rsidRDefault="008A37EF" w:rsidP="008A37EF">
      <w:pPr>
        <w:pStyle w:val="a7"/>
        <w:spacing w:line="240" w:lineRule="auto"/>
        <w:jc w:val="left"/>
        <w:rPr>
          <w:rFonts w:ascii="Times New Roman" w:hAnsi="Times New Roman"/>
          <w:sz w:val="24"/>
          <w:szCs w:val="24"/>
        </w:rPr>
      </w:pPr>
    </w:p>
    <w:p w14:paraId="39660795" w14:textId="77777777" w:rsidR="008A37EF" w:rsidRPr="00D411E4" w:rsidRDefault="008A37EF" w:rsidP="008A37EF">
      <w:pPr>
        <w:pStyle w:val="a7"/>
        <w:spacing w:line="240" w:lineRule="auto"/>
        <w:jc w:val="left"/>
        <w:rPr>
          <w:rFonts w:ascii="Times New Roman" w:hAnsi="Times New Roman"/>
          <w:sz w:val="24"/>
          <w:szCs w:val="24"/>
        </w:rPr>
      </w:pPr>
      <w:r>
        <w:rPr>
          <w:rFonts w:ascii="Times New Roman" w:hAnsi="Times New Roman"/>
          <w:sz w:val="24"/>
          <w:szCs w:val="24"/>
        </w:rPr>
        <w:t xml:space="preserve">4. </w:t>
      </w: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1A3DA9E9" w14:textId="77777777" w:rsidR="008A37EF" w:rsidRPr="00754FCE" w:rsidRDefault="008A37EF" w:rsidP="008A37EF">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4AAC0DC2" w14:textId="77777777" w:rsidR="008A37EF" w:rsidRDefault="008A37EF" w:rsidP="008A37EF">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692010C2" w14:textId="77777777" w:rsidR="008A37EF" w:rsidRPr="008A37EF" w:rsidRDefault="008A37EF" w:rsidP="00986ADD">
      <w:pPr>
        <w:widowControl w:val="0"/>
        <w:autoSpaceDE w:val="0"/>
        <w:autoSpaceDN w:val="0"/>
        <w:adjustRightInd w:val="0"/>
        <w:ind w:firstLine="567"/>
        <w:jc w:val="both"/>
        <w:outlineLvl w:val="2"/>
        <w:rPr>
          <w:rFonts w:ascii="Times New Roman" w:hAnsi="Times New Roman" w:cs="Times New Roman"/>
          <w:sz w:val="24"/>
          <w:szCs w:val="24"/>
        </w:rPr>
      </w:pPr>
    </w:p>
    <w:p w14:paraId="04A5DDF1" w14:textId="2CBE5A0F" w:rsidR="0087468A" w:rsidRPr="00FD6107" w:rsidRDefault="0087468A" w:rsidP="0087468A">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127"/>
      <w:bookmarkEnd w:id="128"/>
    </w:p>
    <w:p w14:paraId="54BF8E1C" w14:textId="77777777" w:rsidR="00F7046A" w:rsidRPr="00C02BC1" w:rsidRDefault="00F7046A" w:rsidP="00F7046A">
      <w:pPr>
        <w:pStyle w:val="1-"/>
        <w:spacing w:before="0" w:after="0" w:line="240" w:lineRule="auto"/>
        <w:jc w:val="right"/>
        <w:outlineLvl w:val="9"/>
        <w:rPr>
          <w:b w:val="0"/>
          <w:sz w:val="24"/>
        </w:rPr>
      </w:pPr>
      <w:bookmarkStart w:id="129" w:name="_Toc485727620"/>
      <w:r w:rsidRPr="00C02BC1">
        <w:rPr>
          <w:b w:val="0"/>
          <w:sz w:val="24"/>
        </w:rPr>
        <w:t>к административному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30"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9"/>
      <w:bookmarkEnd w:id="130"/>
    </w:p>
    <w:p w14:paraId="709AB7A1" w14:textId="77777777" w:rsidR="007F6D49" w:rsidRPr="00AC40AE" w:rsidRDefault="007F6D49" w:rsidP="00F7046A">
      <w:pPr>
        <w:pStyle w:val="1-"/>
        <w:spacing w:before="0" w:after="0" w:line="240" w:lineRule="auto"/>
        <w:outlineLvl w:val="9"/>
        <w:rPr>
          <w:sz w:val="24"/>
          <w:szCs w:val="24"/>
        </w:rPr>
      </w:pPr>
    </w:p>
    <w:p w14:paraId="2EF49637" w14:textId="13882E5B"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25753B99" w14:textId="482DF2F6" w:rsidR="00986ADD" w:rsidRDefault="00A13FC0" w:rsidP="00A13FC0">
      <w:pPr>
        <w:autoSpaceDE w:val="0"/>
        <w:autoSpaceDN w:val="0"/>
        <w:adjustRightInd w:val="0"/>
        <w:spacing w:line="240" w:lineRule="auto"/>
        <w:ind w:firstLine="540"/>
        <w:jc w:val="both"/>
        <w:rPr>
          <w:rFonts w:ascii="Times New Roman" w:hAnsi="Times New Roman" w:cs="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3" w:history="1">
        <w:r w:rsidR="00986ADD" w:rsidRPr="002C55DE">
          <w:rPr>
            <w:rStyle w:val="af4"/>
            <w:rFonts w:ascii="Times New Roman" w:hAnsi="Times New Roman" w:cs="Times New Roman"/>
            <w:sz w:val="24"/>
            <w:szCs w:val="24"/>
          </w:rPr>
          <w:t>http://www.lytkarino.com/</w:t>
        </w:r>
      </w:hyperlink>
      <w:r w:rsidR="00986ADD">
        <w:rPr>
          <w:rFonts w:ascii="Times New Roman" w:hAnsi="Times New Roman" w:cs="Times New Roman"/>
          <w:sz w:val="24"/>
          <w:szCs w:val="24"/>
        </w:rPr>
        <w:t>;</w:t>
      </w:r>
    </w:p>
    <w:p w14:paraId="3B8B06D0" w14:textId="1D7C3646"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702B7DFA"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w:t>
      </w:r>
      <w:r w:rsidR="00100B62">
        <w:rPr>
          <w:rFonts w:ascii="Times New Roman" w:eastAsiaTheme="minorHAnsi" w:hAnsi="Times New Roman"/>
          <w:sz w:val="24"/>
          <w:szCs w:val="24"/>
        </w:rPr>
        <w:t>е</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780587A"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4F8CC50C"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w:t>
      </w:r>
      <w:r w:rsidR="00100B62">
        <w:rPr>
          <w:rFonts w:ascii="Times New Roman" w:eastAsiaTheme="minorHAnsi" w:hAnsi="Times New Roman"/>
          <w:sz w:val="24"/>
          <w:szCs w:val="24"/>
        </w:rPr>
        <w:t>,</w:t>
      </w:r>
      <w:r w:rsidRPr="0087468A">
        <w:rPr>
          <w:rFonts w:ascii="Times New Roman" w:eastAsiaTheme="minorHAnsi" w:hAnsi="Times New Roman"/>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2" w:name="Приложение4"/>
      <w:bookmarkStart w:id="133" w:name="_Toc491344331"/>
      <w:r>
        <w:rPr>
          <w:b w:val="0"/>
          <w:sz w:val="24"/>
          <w:szCs w:val="24"/>
        </w:rPr>
        <w:lastRenderedPageBreak/>
        <w:t>Приложение</w:t>
      </w:r>
      <w:r w:rsidRPr="00FD6107">
        <w:rPr>
          <w:b w:val="0"/>
          <w:sz w:val="24"/>
          <w:szCs w:val="24"/>
        </w:rPr>
        <w:t xml:space="preserve"> </w:t>
      </w:r>
      <w:r>
        <w:rPr>
          <w:b w:val="0"/>
          <w:sz w:val="24"/>
          <w:szCs w:val="24"/>
        </w:rPr>
        <w:t>4</w:t>
      </w:r>
      <w:bookmarkEnd w:id="132"/>
      <w:bookmarkEnd w:id="133"/>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759CEA05" w:rsidR="00414D4B" w:rsidRDefault="00414D4B" w:rsidP="00414D4B">
      <w:pPr>
        <w:pStyle w:val="1-"/>
        <w:rPr>
          <w:rFonts w:eastAsia="PMingLiU"/>
          <w:bCs w:val="0"/>
          <w:sz w:val="24"/>
          <w:szCs w:val="24"/>
        </w:rPr>
      </w:pPr>
      <w:bookmarkStart w:id="134" w:name="_Toc491344332"/>
      <w:r w:rsidRPr="008A2702">
        <w:rPr>
          <w:rFonts w:eastAsia="PMingLiU"/>
          <w:bCs w:val="0"/>
          <w:sz w:val="24"/>
          <w:szCs w:val="24"/>
        </w:rPr>
        <w:t xml:space="preserve">Форма решения </w:t>
      </w:r>
      <w:r>
        <w:rPr>
          <w:rFonts w:eastAsia="PMingLiU"/>
          <w:bCs w:val="0"/>
          <w:sz w:val="24"/>
          <w:szCs w:val="24"/>
        </w:rPr>
        <w:t>о признании молодой семьи нуждающейся в жилом помещении</w:t>
      </w:r>
      <w:bookmarkEnd w:id="134"/>
      <w:r w:rsidRPr="008A2702">
        <w:rPr>
          <w:rFonts w:eastAsia="PMingLiU"/>
          <w:bCs w:val="0"/>
          <w:sz w:val="24"/>
          <w:szCs w:val="24"/>
        </w:rPr>
        <w:t xml:space="preserve"> </w:t>
      </w:r>
    </w:p>
    <w:p w14:paraId="6F04AC6D" w14:textId="77777777" w:rsidR="00986ADD" w:rsidRPr="00B83CC5" w:rsidRDefault="00986ADD" w:rsidP="00986ADD">
      <w:pPr>
        <w:rPr>
          <w:sz w:val="26"/>
        </w:rPr>
      </w:pPr>
      <w:bookmarkStart w:id="135" w:name="Приложение5"/>
      <w:bookmarkStart w:id="136" w:name="_Toc485116458"/>
      <w:bookmarkStart w:id="137" w:name="Приложение6"/>
      <w:bookmarkStart w:id="138" w:name="_Toc491344335"/>
      <w:bookmarkStart w:id="139" w:name="_Toc441496569"/>
      <w:r w:rsidRPr="00B83CC5">
        <w:rPr>
          <w:noProof/>
        </w:rPr>
        <w:drawing>
          <wp:inline distT="0" distB="0" distL="0" distR="0" wp14:anchorId="54F0D58F" wp14:editId="363DAE8F">
            <wp:extent cx="581025" cy="723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2157B627" w14:textId="77777777" w:rsidR="00986ADD" w:rsidRPr="00B83CC5" w:rsidRDefault="00986ADD" w:rsidP="00986ADD">
      <w:pPr>
        <w:rPr>
          <w:sz w:val="26"/>
        </w:rPr>
      </w:pPr>
    </w:p>
    <w:p w14:paraId="3CF3C6DE" w14:textId="77777777" w:rsidR="00986ADD" w:rsidRPr="00B83CC5" w:rsidRDefault="00986ADD" w:rsidP="00986ADD">
      <w:pPr>
        <w:pStyle w:val="12"/>
        <w:keepNext/>
        <w:numPr>
          <w:ilvl w:val="0"/>
          <w:numId w:val="100"/>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6F20FE2C" w14:textId="77777777" w:rsidR="00986ADD" w:rsidRPr="00B83CC5" w:rsidRDefault="00986ADD" w:rsidP="00986ADD">
      <w:pPr>
        <w:pStyle w:val="12"/>
        <w:keepNext/>
        <w:numPr>
          <w:ilvl w:val="0"/>
          <w:numId w:val="100"/>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5FC3E1C8" w14:textId="77777777" w:rsidR="00986ADD" w:rsidRPr="00B83CC5" w:rsidRDefault="00986ADD" w:rsidP="00986ADD">
      <w:pPr>
        <w:jc w:val="both"/>
        <w:rPr>
          <w:b/>
        </w:rPr>
      </w:pPr>
    </w:p>
    <w:p w14:paraId="78B9A2F9" w14:textId="77777777" w:rsidR="00986ADD" w:rsidRPr="00B83CC5" w:rsidRDefault="00986ADD" w:rsidP="00986ADD">
      <w:pPr>
        <w:pStyle w:val="20"/>
        <w:keepLines w:val="0"/>
        <w:numPr>
          <w:ilvl w:val="1"/>
          <w:numId w:val="100"/>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04AE2B30" w14:textId="77777777" w:rsidR="00986ADD" w:rsidRPr="00B83CC5" w:rsidRDefault="00986ADD" w:rsidP="00986ADD"/>
    <w:p w14:paraId="28BB862A" w14:textId="77777777" w:rsidR="00986ADD" w:rsidRPr="00B83CC5" w:rsidRDefault="00986ADD" w:rsidP="00986ADD">
      <w:pPr>
        <w:rPr>
          <w:rFonts w:ascii="Times New Roman" w:hAnsi="Times New Roman" w:cs="Times New Roman"/>
        </w:rPr>
      </w:pPr>
      <w:r w:rsidRPr="00B83CC5">
        <w:rPr>
          <w:rFonts w:ascii="Times New Roman" w:hAnsi="Times New Roman" w:cs="Times New Roman"/>
        </w:rPr>
        <w:t>_____________  №  _______________</w:t>
      </w:r>
    </w:p>
    <w:p w14:paraId="3D16B5CD" w14:textId="77777777" w:rsidR="00986ADD" w:rsidRPr="00B83CC5" w:rsidRDefault="00986ADD" w:rsidP="00986ADD">
      <w:pPr>
        <w:rPr>
          <w:rFonts w:ascii="Times New Roman" w:hAnsi="Times New Roman" w:cs="Times New Roman"/>
          <w:sz w:val="20"/>
        </w:rPr>
      </w:pPr>
    </w:p>
    <w:p w14:paraId="2B494A52" w14:textId="77777777" w:rsidR="00986ADD" w:rsidRPr="00B83CC5" w:rsidRDefault="00986ADD" w:rsidP="00986ADD">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35B50541" w14:textId="77777777" w:rsidR="00986ADD" w:rsidRPr="00B83CC5" w:rsidRDefault="00986ADD" w:rsidP="00986ADD">
      <w:pPr>
        <w:rPr>
          <w:rFonts w:ascii="Times New Roman" w:eastAsia="PMingLiU" w:hAnsi="Times New Roman" w:cs="Times New Roman"/>
          <w:bCs/>
          <w:sz w:val="24"/>
          <w:szCs w:val="24"/>
        </w:rPr>
      </w:pPr>
    </w:p>
    <w:p w14:paraId="7C9763CE" w14:textId="77777777" w:rsidR="00986ADD" w:rsidRPr="00B83CC5" w:rsidRDefault="00986ADD" w:rsidP="00986ADD">
      <w:pPr>
        <w:rPr>
          <w:rFonts w:eastAsia="PMingLiU"/>
          <w:bCs/>
          <w:sz w:val="24"/>
          <w:szCs w:val="24"/>
        </w:rPr>
      </w:pPr>
    </w:p>
    <w:p w14:paraId="56DCC3D4" w14:textId="77777777" w:rsidR="00986ADD" w:rsidRPr="00B83CC5" w:rsidRDefault="00986ADD" w:rsidP="00986ADD">
      <w:pPr>
        <w:rPr>
          <w:rFonts w:eastAsia="PMingLiU"/>
          <w:bCs/>
          <w:sz w:val="24"/>
          <w:szCs w:val="24"/>
        </w:rPr>
      </w:pPr>
    </w:p>
    <w:p w14:paraId="6E518EBA" w14:textId="77777777" w:rsidR="00986ADD" w:rsidRPr="00B83CC5" w:rsidRDefault="00986ADD" w:rsidP="00986ADD">
      <w:pPr>
        <w:pStyle w:val="1-"/>
        <w:outlineLvl w:val="9"/>
        <w:rPr>
          <w:rFonts w:eastAsia="PMingLiU"/>
          <w:bCs w:val="0"/>
          <w:sz w:val="24"/>
          <w:szCs w:val="24"/>
        </w:rPr>
      </w:pPr>
      <w:r w:rsidRPr="00B83CC5">
        <w:rPr>
          <w:rFonts w:eastAsia="PMingLiU"/>
          <w:bCs w:val="0"/>
          <w:sz w:val="24"/>
          <w:szCs w:val="24"/>
        </w:rPr>
        <w:t>«текст»</w:t>
      </w:r>
    </w:p>
    <w:p w14:paraId="49DD794B" w14:textId="77777777" w:rsidR="00986ADD" w:rsidRPr="00B83CC5" w:rsidRDefault="00986ADD" w:rsidP="00986ADD">
      <w:pPr>
        <w:pStyle w:val="1-"/>
        <w:outlineLvl w:val="9"/>
        <w:rPr>
          <w:rFonts w:eastAsia="PMingLiU"/>
          <w:bCs w:val="0"/>
          <w:sz w:val="24"/>
          <w:szCs w:val="24"/>
        </w:rPr>
      </w:pPr>
    </w:p>
    <w:p w14:paraId="50831886" w14:textId="77777777" w:rsidR="00986ADD" w:rsidRPr="00B83CC5" w:rsidRDefault="00986ADD" w:rsidP="00986ADD">
      <w:pPr>
        <w:pStyle w:val="1-"/>
        <w:outlineLvl w:val="9"/>
        <w:rPr>
          <w:rFonts w:eastAsia="PMingLiU"/>
          <w:bCs w:val="0"/>
          <w:sz w:val="24"/>
          <w:szCs w:val="24"/>
        </w:rPr>
      </w:pPr>
    </w:p>
    <w:p w14:paraId="5050A432" w14:textId="77777777" w:rsidR="00986ADD" w:rsidRPr="00B83CC5" w:rsidRDefault="00986ADD" w:rsidP="00986ADD">
      <w:pPr>
        <w:pStyle w:val="1-"/>
        <w:outlineLvl w:val="9"/>
        <w:rPr>
          <w:rFonts w:eastAsia="PMingLiU"/>
          <w:bCs w:val="0"/>
          <w:sz w:val="24"/>
          <w:szCs w:val="24"/>
        </w:rPr>
      </w:pPr>
    </w:p>
    <w:p w14:paraId="40B7F1FF" w14:textId="77777777" w:rsidR="00986ADD" w:rsidRPr="00B83CC5" w:rsidRDefault="00986ADD" w:rsidP="00986ADD">
      <w:pPr>
        <w:pStyle w:val="1-"/>
        <w:outlineLvl w:val="9"/>
        <w:rPr>
          <w:rFonts w:eastAsia="PMingLiU"/>
          <w:bCs w:val="0"/>
          <w:sz w:val="24"/>
          <w:szCs w:val="24"/>
        </w:rPr>
      </w:pPr>
    </w:p>
    <w:p w14:paraId="6BCBA9B0" w14:textId="77777777" w:rsidR="00986ADD" w:rsidRPr="00B83CC5" w:rsidRDefault="00986ADD" w:rsidP="00986ADD">
      <w:pPr>
        <w:pStyle w:val="1-"/>
        <w:outlineLvl w:val="9"/>
        <w:rPr>
          <w:rFonts w:eastAsia="PMingLiU"/>
          <w:bCs w:val="0"/>
          <w:sz w:val="24"/>
          <w:szCs w:val="24"/>
        </w:rPr>
      </w:pPr>
    </w:p>
    <w:p w14:paraId="7F39ADE9" w14:textId="77777777" w:rsidR="00986ADD" w:rsidRPr="00B83CC5" w:rsidRDefault="00986ADD" w:rsidP="00986ADD">
      <w:pPr>
        <w:pStyle w:val="1-"/>
        <w:outlineLvl w:val="9"/>
        <w:rPr>
          <w:rFonts w:eastAsia="PMingLiU"/>
          <w:bCs w:val="0"/>
          <w:sz w:val="24"/>
          <w:szCs w:val="24"/>
        </w:rPr>
      </w:pPr>
    </w:p>
    <w:p w14:paraId="62D1AFEA" w14:textId="77777777" w:rsidR="00986ADD" w:rsidRPr="00B83CC5" w:rsidRDefault="00986ADD" w:rsidP="00986ADD">
      <w:pPr>
        <w:pStyle w:val="1-"/>
        <w:outlineLvl w:val="9"/>
        <w:rPr>
          <w:rFonts w:eastAsia="PMingLiU"/>
          <w:bCs w:val="0"/>
          <w:sz w:val="24"/>
          <w:szCs w:val="24"/>
        </w:rPr>
      </w:pPr>
    </w:p>
    <w:p w14:paraId="21568FFB" w14:textId="77777777" w:rsidR="00986ADD" w:rsidRPr="00B83CC5" w:rsidRDefault="00986ADD" w:rsidP="00986ADD">
      <w:pPr>
        <w:pStyle w:val="1-"/>
        <w:outlineLvl w:val="9"/>
        <w:rPr>
          <w:rFonts w:eastAsia="PMingLiU"/>
          <w:bCs w:val="0"/>
          <w:sz w:val="24"/>
          <w:szCs w:val="24"/>
        </w:rPr>
      </w:pPr>
    </w:p>
    <w:p w14:paraId="10DE6036" w14:textId="77777777" w:rsidR="00986ADD" w:rsidRPr="00B83CC5" w:rsidRDefault="00986ADD" w:rsidP="00986ADD">
      <w:pPr>
        <w:pStyle w:val="1-"/>
        <w:outlineLvl w:val="9"/>
        <w:rPr>
          <w:rFonts w:eastAsia="PMingLiU"/>
          <w:bCs w:val="0"/>
          <w:sz w:val="24"/>
          <w:szCs w:val="24"/>
        </w:rPr>
      </w:pPr>
    </w:p>
    <w:p w14:paraId="3E1DAACB" w14:textId="77777777" w:rsidR="00986ADD" w:rsidRPr="00B83CC5" w:rsidRDefault="00986ADD" w:rsidP="00986ADD">
      <w:pPr>
        <w:pStyle w:val="1-"/>
        <w:outlineLvl w:val="9"/>
        <w:rPr>
          <w:rFonts w:eastAsia="PMingLiU"/>
          <w:bCs w:val="0"/>
          <w:sz w:val="24"/>
          <w:szCs w:val="24"/>
        </w:rPr>
      </w:pPr>
    </w:p>
    <w:p w14:paraId="132E09E9" w14:textId="77777777" w:rsidR="00986ADD" w:rsidRPr="00B83CC5" w:rsidRDefault="00986ADD" w:rsidP="00986ADD">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683EF327" w14:textId="77777777" w:rsidR="00986ADD" w:rsidRPr="00B83CC5" w:rsidRDefault="00986ADD" w:rsidP="00986ADD">
      <w:pPr>
        <w:rPr>
          <w:rFonts w:ascii="Times New Roman" w:eastAsia="Times New Roman" w:hAnsi="Times New Roman" w:cs="Times New Roman"/>
          <w:sz w:val="24"/>
          <w:szCs w:val="24"/>
        </w:rPr>
      </w:pPr>
    </w:p>
    <w:p w14:paraId="52076C8A" w14:textId="5F6D5B17" w:rsidR="00986ADD" w:rsidRPr="00FD6107" w:rsidRDefault="00986ADD" w:rsidP="00986ADD">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5</w:t>
      </w:r>
    </w:p>
    <w:p w14:paraId="01DBD3F0" w14:textId="77777777" w:rsidR="00986ADD" w:rsidRPr="00C02BC1" w:rsidRDefault="00986ADD" w:rsidP="00986ADD">
      <w:pPr>
        <w:pStyle w:val="1-"/>
        <w:spacing w:before="0" w:after="0" w:line="240" w:lineRule="auto"/>
        <w:jc w:val="right"/>
        <w:outlineLvl w:val="9"/>
        <w:rPr>
          <w:b w:val="0"/>
          <w:sz w:val="24"/>
        </w:rPr>
      </w:pPr>
      <w:r w:rsidRPr="00C02BC1">
        <w:rPr>
          <w:b w:val="0"/>
          <w:sz w:val="24"/>
        </w:rPr>
        <w:t>к административному регламенту</w:t>
      </w:r>
    </w:p>
    <w:bookmarkEnd w:id="135"/>
    <w:p w14:paraId="692FEE98" w14:textId="014C69A9" w:rsidR="00986ADD" w:rsidRPr="00B83CC5" w:rsidRDefault="00986ADD" w:rsidP="00986ADD">
      <w:pPr>
        <w:pStyle w:val="1-"/>
        <w:rPr>
          <w:rFonts w:eastAsia="PMingLiU"/>
          <w:bCs w:val="0"/>
          <w:sz w:val="24"/>
          <w:szCs w:val="24"/>
        </w:rPr>
      </w:pPr>
      <w:r w:rsidRPr="00B83CC5">
        <w:rPr>
          <w:rFonts w:eastAsia="PMingLiU"/>
          <w:bCs w:val="0"/>
          <w:sz w:val="24"/>
          <w:szCs w:val="24"/>
        </w:rPr>
        <w:t>Форма решения об отказе</w:t>
      </w:r>
      <w:bookmarkEnd w:id="136"/>
      <w:r w:rsidRPr="00B83CC5">
        <w:rPr>
          <w:rFonts w:eastAsia="PMingLiU"/>
          <w:bCs w:val="0"/>
          <w:sz w:val="24"/>
          <w:szCs w:val="24"/>
        </w:rPr>
        <w:t xml:space="preserve"> </w:t>
      </w:r>
    </w:p>
    <w:p w14:paraId="6EE13CF8" w14:textId="77777777" w:rsidR="00986ADD" w:rsidRPr="00B83CC5" w:rsidRDefault="00986ADD" w:rsidP="00986ADD">
      <w:pPr>
        <w:pStyle w:val="1-"/>
        <w:keepNext w:val="0"/>
        <w:autoSpaceDE w:val="0"/>
        <w:autoSpaceDN w:val="0"/>
        <w:adjustRightInd w:val="0"/>
        <w:spacing w:before="0" w:after="0" w:line="240" w:lineRule="auto"/>
        <w:jc w:val="both"/>
        <w:outlineLvl w:val="9"/>
        <w:rPr>
          <w:rFonts w:eastAsia="PMingLiU"/>
          <w:bCs w:val="0"/>
          <w:sz w:val="24"/>
          <w:szCs w:val="24"/>
        </w:rPr>
      </w:pPr>
    </w:p>
    <w:p w14:paraId="51ECEAAE" w14:textId="77777777" w:rsidR="00986ADD" w:rsidRPr="00B83CC5" w:rsidRDefault="00986ADD" w:rsidP="00986ADD">
      <w:pPr>
        <w:rPr>
          <w:sz w:val="26"/>
        </w:rPr>
      </w:pPr>
      <w:r w:rsidRPr="00B83CC5">
        <w:rPr>
          <w:noProof/>
        </w:rPr>
        <w:drawing>
          <wp:inline distT="0" distB="0" distL="0" distR="0" wp14:anchorId="775E7518" wp14:editId="7DBF0F0E">
            <wp:extent cx="5810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08F40755" w14:textId="77777777" w:rsidR="00986ADD" w:rsidRPr="00B83CC5" w:rsidRDefault="00986ADD" w:rsidP="00986ADD">
      <w:pPr>
        <w:rPr>
          <w:sz w:val="26"/>
        </w:rPr>
      </w:pPr>
    </w:p>
    <w:p w14:paraId="14C9ED7F" w14:textId="77777777" w:rsidR="00986ADD" w:rsidRPr="00B83CC5" w:rsidRDefault="00986ADD" w:rsidP="00986ADD">
      <w:pPr>
        <w:pStyle w:val="12"/>
        <w:keepNext/>
        <w:numPr>
          <w:ilvl w:val="0"/>
          <w:numId w:val="100"/>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21A8DBA8" w14:textId="77777777" w:rsidR="00986ADD" w:rsidRPr="00B83CC5" w:rsidRDefault="00986ADD" w:rsidP="00986ADD">
      <w:pPr>
        <w:pStyle w:val="12"/>
        <w:keepNext/>
        <w:numPr>
          <w:ilvl w:val="0"/>
          <w:numId w:val="100"/>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65FF908C" w14:textId="77777777" w:rsidR="00986ADD" w:rsidRPr="00B83CC5" w:rsidRDefault="00986ADD" w:rsidP="00986ADD">
      <w:pPr>
        <w:jc w:val="both"/>
        <w:rPr>
          <w:b/>
        </w:rPr>
      </w:pPr>
    </w:p>
    <w:p w14:paraId="185946DE" w14:textId="77777777" w:rsidR="00986ADD" w:rsidRPr="00B83CC5" w:rsidRDefault="00986ADD" w:rsidP="00986ADD">
      <w:pPr>
        <w:pStyle w:val="20"/>
        <w:keepLines w:val="0"/>
        <w:numPr>
          <w:ilvl w:val="1"/>
          <w:numId w:val="100"/>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34007DBA" w14:textId="77777777" w:rsidR="00986ADD" w:rsidRPr="00B83CC5" w:rsidRDefault="00986ADD" w:rsidP="00986ADD"/>
    <w:p w14:paraId="11E42290" w14:textId="77777777" w:rsidR="00986ADD" w:rsidRPr="00B83CC5" w:rsidRDefault="00986ADD" w:rsidP="00986ADD">
      <w:pPr>
        <w:rPr>
          <w:rFonts w:ascii="Times New Roman" w:hAnsi="Times New Roman" w:cs="Times New Roman"/>
        </w:rPr>
      </w:pPr>
      <w:r w:rsidRPr="00B83CC5">
        <w:rPr>
          <w:rFonts w:ascii="Times New Roman" w:hAnsi="Times New Roman" w:cs="Times New Roman"/>
        </w:rPr>
        <w:t>_____________  №  _______________</w:t>
      </w:r>
    </w:p>
    <w:p w14:paraId="780EA78E" w14:textId="77777777" w:rsidR="00986ADD" w:rsidRPr="00B83CC5" w:rsidRDefault="00986ADD" w:rsidP="00986ADD">
      <w:pPr>
        <w:rPr>
          <w:rFonts w:ascii="Times New Roman" w:hAnsi="Times New Roman" w:cs="Times New Roman"/>
          <w:sz w:val="20"/>
        </w:rPr>
      </w:pPr>
    </w:p>
    <w:p w14:paraId="653EEA18" w14:textId="77777777" w:rsidR="00986ADD" w:rsidRPr="00B83CC5" w:rsidRDefault="00986ADD" w:rsidP="00986ADD">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7E6B07C6" w14:textId="77777777" w:rsidR="00986ADD" w:rsidRPr="00B83CC5" w:rsidRDefault="00986ADD" w:rsidP="00986ADD">
      <w:pPr>
        <w:pStyle w:val="1-"/>
        <w:outlineLvl w:val="9"/>
        <w:rPr>
          <w:rFonts w:eastAsia="PMingLiU"/>
          <w:bCs w:val="0"/>
          <w:sz w:val="24"/>
          <w:szCs w:val="24"/>
        </w:rPr>
      </w:pPr>
      <w:r w:rsidRPr="00B83CC5">
        <w:rPr>
          <w:rFonts w:eastAsia="PMingLiU"/>
          <w:bCs w:val="0"/>
          <w:sz w:val="24"/>
          <w:szCs w:val="24"/>
        </w:rPr>
        <w:t>«текст»</w:t>
      </w:r>
    </w:p>
    <w:p w14:paraId="6B163A94" w14:textId="77777777" w:rsidR="00986ADD" w:rsidRPr="00B83CC5" w:rsidRDefault="00986ADD" w:rsidP="00986ADD">
      <w:pPr>
        <w:pStyle w:val="1-"/>
        <w:outlineLvl w:val="9"/>
        <w:rPr>
          <w:rFonts w:eastAsia="PMingLiU"/>
          <w:bCs w:val="0"/>
          <w:sz w:val="24"/>
          <w:szCs w:val="24"/>
        </w:rPr>
      </w:pPr>
    </w:p>
    <w:p w14:paraId="4ED21F26" w14:textId="77777777" w:rsidR="00986ADD" w:rsidRPr="00B83CC5" w:rsidRDefault="00986ADD" w:rsidP="00986ADD">
      <w:pPr>
        <w:pStyle w:val="1-"/>
        <w:outlineLvl w:val="9"/>
        <w:rPr>
          <w:rFonts w:eastAsia="PMingLiU"/>
          <w:bCs w:val="0"/>
          <w:sz w:val="24"/>
          <w:szCs w:val="24"/>
        </w:rPr>
      </w:pPr>
    </w:p>
    <w:p w14:paraId="6E01D77C" w14:textId="77777777" w:rsidR="00986ADD" w:rsidRPr="00B83CC5" w:rsidRDefault="00986ADD" w:rsidP="00986ADD">
      <w:pPr>
        <w:pStyle w:val="1-"/>
        <w:outlineLvl w:val="9"/>
        <w:rPr>
          <w:rFonts w:eastAsia="PMingLiU"/>
          <w:bCs w:val="0"/>
          <w:sz w:val="24"/>
          <w:szCs w:val="24"/>
        </w:rPr>
      </w:pPr>
    </w:p>
    <w:p w14:paraId="57B4925A" w14:textId="77777777" w:rsidR="00986ADD" w:rsidRPr="00B83CC5" w:rsidRDefault="00986ADD" w:rsidP="00986ADD">
      <w:pPr>
        <w:pStyle w:val="1-"/>
        <w:outlineLvl w:val="9"/>
        <w:rPr>
          <w:rFonts w:eastAsia="PMingLiU"/>
          <w:bCs w:val="0"/>
          <w:sz w:val="24"/>
          <w:szCs w:val="24"/>
        </w:rPr>
      </w:pPr>
    </w:p>
    <w:p w14:paraId="455F6C86" w14:textId="77777777" w:rsidR="00986ADD" w:rsidRPr="00B83CC5" w:rsidRDefault="00986ADD" w:rsidP="00986ADD">
      <w:pPr>
        <w:pStyle w:val="1-"/>
        <w:outlineLvl w:val="9"/>
        <w:rPr>
          <w:rFonts w:eastAsia="PMingLiU"/>
          <w:bCs w:val="0"/>
          <w:sz w:val="24"/>
          <w:szCs w:val="24"/>
        </w:rPr>
      </w:pPr>
    </w:p>
    <w:p w14:paraId="78D324BF" w14:textId="77777777" w:rsidR="00986ADD" w:rsidRPr="00B83CC5" w:rsidRDefault="00986ADD" w:rsidP="00986ADD">
      <w:pPr>
        <w:pStyle w:val="1-"/>
        <w:outlineLvl w:val="9"/>
        <w:rPr>
          <w:rFonts w:eastAsia="PMingLiU"/>
          <w:bCs w:val="0"/>
          <w:sz w:val="24"/>
          <w:szCs w:val="24"/>
        </w:rPr>
      </w:pPr>
    </w:p>
    <w:p w14:paraId="5735ABF2" w14:textId="77777777" w:rsidR="00986ADD" w:rsidRPr="00B83CC5" w:rsidRDefault="00986ADD" w:rsidP="00986ADD">
      <w:pPr>
        <w:pStyle w:val="1-"/>
        <w:outlineLvl w:val="9"/>
        <w:rPr>
          <w:rFonts w:eastAsia="PMingLiU"/>
          <w:bCs w:val="0"/>
          <w:sz w:val="24"/>
          <w:szCs w:val="24"/>
        </w:rPr>
      </w:pPr>
    </w:p>
    <w:p w14:paraId="411246CB" w14:textId="77777777" w:rsidR="00986ADD" w:rsidRPr="00B83CC5" w:rsidRDefault="00986ADD" w:rsidP="00986ADD">
      <w:pPr>
        <w:pStyle w:val="1-"/>
        <w:outlineLvl w:val="9"/>
        <w:rPr>
          <w:rFonts w:eastAsia="PMingLiU"/>
          <w:bCs w:val="0"/>
          <w:sz w:val="24"/>
          <w:szCs w:val="24"/>
        </w:rPr>
      </w:pPr>
    </w:p>
    <w:p w14:paraId="7532B874" w14:textId="77777777" w:rsidR="00986ADD" w:rsidRPr="00B83CC5" w:rsidRDefault="00986ADD" w:rsidP="00986ADD">
      <w:pPr>
        <w:pStyle w:val="1-"/>
        <w:outlineLvl w:val="9"/>
        <w:rPr>
          <w:rFonts w:eastAsia="PMingLiU"/>
          <w:bCs w:val="0"/>
          <w:sz w:val="24"/>
          <w:szCs w:val="24"/>
        </w:rPr>
      </w:pPr>
    </w:p>
    <w:p w14:paraId="35DB2AC2" w14:textId="77777777" w:rsidR="00986ADD" w:rsidRPr="00B83CC5" w:rsidRDefault="00986ADD" w:rsidP="00986ADD">
      <w:pPr>
        <w:pStyle w:val="1-"/>
        <w:outlineLvl w:val="9"/>
        <w:rPr>
          <w:rFonts w:eastAsia="PMingLiU"/>
          <w:bCs w:val="0"/>
          <w:sz w:val="24"/>
          <w:szCs w:val="24"/>
        </w:rPr>
      </w:pPr>
    </w:p>
    <w:p w14:paraId="34042E9E" w14:textId="77777777" w:rsidR="00986ADD" w:rsidRPr="00B83CC5" w:rsidRDefault="00986ADD" w:rsidP="00986ADD">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39A79022" w14:textId="77777777" w:rsidR="00986ADD" w:rsidRPr="00B83CC5" w:rsidRDefault="00986ADD" w:rsidP="00986ADD">
      <w:pPr>
        <w:rPr>
          <w:rFonts w:ascii="Times New Roman" w:eastAsia="PMingLiU" w:hAnsi="Times New Roman" w:cs="Times New Roman"/>
          <w:bCs/>
          <w:sz w:val="24"/>
          <w:szCs w:val="24"/>
        </w:rPr>
      </w:pPr>
    </w:p>
    <w:p w14:paraId="611F0761" w14:textId="1E0A8063" w:rsidR="00986ADD" w:rsidRDefault="00986ADD" w:rsidP="00986ADD">
      <w:pPr>
        <w:pStyle w:val="1-"/>
        <w:outlineLvl w:val="9"/>
        <w:rPr>
          <w:b w:val="0"/>
          <w:sz w:val="24"/>
          <w:szCs w:val="24"/>
        </w:rPr>
      </w:pPr>
      <w:r w:rsidRPr="00B83CC5">
        <w:rPr>
          <w:rFonts w:eastAsia="PMingLiU"/>
          <w:bCs w:val="0"/>
          <w:sz w:val="24"/>
          <w:szCs w:val="24"/>
        </w:rPr>
        <w:lastRenderedPageBreak/>
        <w:t xml:space="preserve"> </w:t>
      </w:r>
    </w:p>
    <w:p w14:paraId="0A9C772F" w14:textId="13EC1AE7" w:rsidR="0087468A" w:rsidRPr="00FD6107" w:rsidRDefault="0087468A" w:rsidP="0087468A">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6</w:t>
      </w:r>
      <w:bookmarkEnd w:id="137"/>
      <w:bookmarkEnd w:id="138"/>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0"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9"/>
      <w:r w:rsidR="0005008E">
        <w:rPr>
          <w:sz w:val="24"/>
        </w:rPr>
        <w:t>Муниципальной у</w:t>
      </w:r>
      <w:r w:rsidR="0005008E" w:rsidRPr="00835296">
        <w:rPr>
          <w:sz w:val="24"/>
        </w:rPr>
        <w:t>слуги</w:t>
      </w:r>
      <w:bookmarkEnd w:id="140"/>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 xml:space="preserve">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w:t>
      </w:r>
      <w:r w:rsidRPr="00AF3242">
        <w:rPr>
          <w:rFonts w:ascii="Times New Roman" w:eastAsia="Times New Roman" w:hAnsi="Times New Roman" w:cs="Times New Roman"/>
          <w:sz w:val="24"/>
          <w:szCs w:val="24"/>
        </w:rPr>
        <w:lastRenderedPageBreak/>
        <w:t>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77777777"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14:paraId="414A3363" w14:textId="77777777" w:rsidR="00986ADD" w:rsidRPr="00B83CC5" w:rsidRDefault="00986ADD" w:rsidP="00986ADD">
      <w:pPr>
        <w:pStyle w:val="a7"/>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lang w:eastAsia="en-US"/>
        </w:rPr>
        <w:t>Решением Совета депутатов города Лыткарино от 27.04.2005 № 264/42 «Об установлении учетной нормы и нормы предоставления жилого помещения по договору социального найма»;</w:t>
      </w:r>
    </w:p>
    <w:p w14:paraId="56A2239F" w14:textId="77777777" w:rsidR="00986ADD" w:rsidRPr="00B83CC5" w:rsidRDefault="00986ADD" w:rsidP="00986ADD">
      <w:pPr>
        <w:pStyle w:val="a7"/>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rPr>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19CEE106" w14:textId="75FB35C1" w:rsidR="008E196C" w:rsidRPr="008D74B0" w:rsidRDefault="008E196C"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2285BABF" w14:textId="304BD9BD" w:rsidR="0087468A" w:rsidRPr="00FD6107" w:rsidRDefault="0087468A" w:rsidP="0087468A">
      <w:pPr>
        <w:pStyle w:val="1-"/>
        <w:spacing w:before="0" w:after="0"/>
        <w:jc w:val="right"/>
        <w:rPr>
          <w:b w:val="0"/>
          <w:sz w:val="24"/>
          <w:szCs w:val="24"/>
        </w:rPr>
      </w:pPr>
      <w:bookmarkStart w:id="141" w:name="Приложение7"/>
      <w:bookmarkStart w:id="142" w:name="_Toc491344337"/>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09B52FC" w14:textId="3DB34C5F" w:rsidR="003C6591" w:rsidRPr="00087B59" w:rsidRDefault="003C6591" w:rsidP="003C6591">
      <w:pPr>
        <w:pStyle w:val="1-"/>
        <w:rPr>
          <w:b w:val="0"/>
          <w:sz w:val="24"/>
          <w:szCs w:val="24"/>
        </w:rPr>
      </w:pPr>
      <w:bookmarkStart w:id="148" w:name="_Toc491344338"/>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25"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w:t>
      </w:r>
      <w:r w:rsidR="009177BD">
        <w:rPr>
          <w:rFonts w:eastAsia="PMingLiU"/>
          <w:bCs w:val="0"/>
          <w:sz w:val="24"/>
          <w:szCs w:val="24"/>
        </w:rPr>
        <w:t xml:space="preserve"> </w:t>
      </w:r>
      <w:r w:rsidRPr="00D15AAA">
        <w:rPr>
          <w:rFonts w:eastAsia="PMingLiU"/>
          <w:bCs w:val="0"/>
          <w:sz w:val="24"/>
          <w:szCs w:val="24"/>
        </w:rPr>
        <w:t xml:space="preserve">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t xml:space="preserve"> </w:t>
      </w:r>
      <w:r w:rsidRPr="005F3B42">
        <w:rPr>
          <w:rFonts w:eastAsia="PMingLiU"/>
          <w:bCs w:val="0"/>
          <w:sz w:val="24"/>
          <w:szCs w:val="24"/>
        </w:rPr>
        <w:t>на 2017-2027 годы</w:t>
      </w:r>
      <w:bookmarkEnd w:id="148"/>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1100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551F5171"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 xml:space="preserve">нуждающейся в жилом помещении для участия в </w:t>
      </w:r>
      <w:hyperlink r:id="rId26"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Pr="003D0A95">
        <w:rPr>
          <w:rFonts w:ascii="Times New Roman" w:hAnsi="Times New Roman" w:cs="Times New Roman"/>
          <w:sz w:val="24"/>
          <w:szCs w:val="24"/>
        </w:rPr>
        <w:t>Обе</w:t>
      </w:r>
      <w:r>
        <w:rPr>
          <w:rFonts w:ascii="Times New Roman" w:hAnsi="Times New Roman" w:cs="Times New Roman"/>
          <w:sz w:val="24"/>
          <w:szCs w:val="24"/>
        </w:rPr>
        <w:t>спечение жильем молодых семей»</w:t>
      </w:r>
      <w:r w:rsidRPr="003D0A95">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 xml:space="preserve">«Жилище» </w:t>
      </w:r>
      <w:r w:rsidRPr="003D0A95">
        <w:rPr>
          <w:rFonts w:ascii="Times New Roman" w:hAnsi="Times New Roman" w:cs="Times New Roman"/>
          <w:sz w:val="24"/>
          <w:szCs w:val="24"/>
        </w:rPr>
        <w:t xml:space="preserve">на 2015-2020 годы и подпрограмме </w:t>
      </w:r>
      <w:r>
        <w:rPr>
          <w:rFonts w:ascii="Times New Roman" w:hAnsi="Times New Roman" w:cs="Times New Roman"/>
          <w:sz w:val="24"/>
          <w:szCs w:val="24"/>
        </w:rPr>
        <w:t>«</w:t>
      </w:r>
      <w:r w:rsidRPr="003D0A95">
        <w:rPr>
          <w:rFonts w:ascii="Times New Roman" w:hAnsi="Times New Roman" w:cs="Times New Roman"/>
          <w:sz w:val="24"/>
          <w:szCs w:val="24"/>
        </w:rPr>
        <w:t>Обес</w:t>
      </w:r>
      <w:r>
        <w:rPr>
          <w:rFonts w:ascii="Times New Roman" w:hAnsi="Times New Roman" w:cs="Times New Roman"/>
          <w:sz w:val="24"/>
          <w:szCs w:val="24"/>
        </w:rPr>
        <w:t xml:space="preserve">печение жильем молодых семей» </w:t>
      </w:r>
      <w:r w:rsidRPr="003D0A95">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Московской области «Жилище» на 2017-2027 годы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C4CD6D0" w:rsidR="003C6591" w:rsidRPr="003D0A95" w:rsidRDefault="00100B62"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C6591" w:rsidRPr="003D0A95">
        <w:rPr>
          <w:rFonts w:ascii="Times New Roman" w:hAnsi="Times New Roman" w:cs="Times New Roman"/>
          <w:sz w:val="24"/>
          <w:szCs w:val="24"/>
        </w:rPr>
        <w:t>упруга __________________________________________________________________</w:t>
      </w:r>
      <w:r w:rsidR="003C6591">
        <w:rPr>
          <w:rFonts w:ascii="Times New Roman" w:hAnsi="Times New Roman" w:cs="Times New Roman"/>
          <w:sz w:val="24"/>
          <w:szCs w:val="24"/>
        </w:rPr>
        <w:t>_</w:t>
      </w:r>
      <w:r w:rsidR="003C6591"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5AD8A8F2" w14:textId="77777777" w:rsidR="003C6591" w:rsidRDefault="003C6591" w:rsidP="003C6591">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r w:rsidRPr="003D0A95">
        <w:rPr>
          <w:rFonts w:ascii="Times New Roman" w:hAnsi="Times New Roman" w:cs="Times New Roman"/>
          <w:sz w:val="24"/>
          <w:szCs w:val="24"/>
        </w:rPr>
        <w:t xml:space="preserve">    </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7"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E42ECF">
        <w:rPr>
          <w:rFonts w:ascii="Times New Roman" w:hAnsi="Times New Roman" w:cs="Times New Roman"/>
          <w:sz w:val="24"/>
          <w:szCs w:val="24"/>
        </w:rPr>
        <w:t>согласен</w:t>
      </w:r>
      <w:proofErr w:type="gramEnd"/>
      <w:r w:rsidRPr="00E42ECF">
        <w:rPr>
          <w:rFonts w:ascii="Times New Roman" w:hAnsi="Times New Roman" w:cs="Times New Roman"/>
          <w:sz w:val="24"/>
          <w:szCs w:val="24"/>
        </w:rPr>
        <w:t xml:space="preserve">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заявителя</w:t>
      </w:r>
      <w:proofErr w:type="gramStart"/>
      <w:r w:rsidRPr="00E42ECF">
        <w:rPr>
          <w:rFonts w:ascii="Times New Roman" w:hAnsi="Times New Roman" w:cs="Times New Roman"/>
          <w:sz w:val="24"/>
          <w:szCs w:val="24"/>
        </w:rPr>
        <w:t xml:space="preserve">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xml:space="preserve">)  </w:t>
      </w:r>
      <w:proofErr w:type="gramEnd"/>
      <w:r w:rsidRPr="00E42ECF">
        <w:rPr>
          <w:rFonts w:ascii="Times New Roman" w:hAnsi="Times New Roman" w:cs="Times New Roman"/>
          <w:sz w:val="24"/>
          <w:szCs w:val="24"/>
        </w:rPr>
        <w:t>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___________(  </w:t>
      </w:r>
      <w:r>
        <w:rPr>
          <w:rFonts w:ascii="Times New Roman" w:hAnsi="Times New Roman" w:cs="Times New Roman"/>
          <w:sz w:val="24"/>
          <w:szCs w:val="24"/>
        </w:rPr>
        <w:t>_</w:t>
      </w:r>
      <w:r w:rsidRPr="0089609C">
        <w:rPr>
          <w:rFonts w:ascii="Times New Roman" w:hAnsi="Times New Roman" w:cs="Times New Roman"/>
          <w:sz w:val="24"/>
          <w:szCs w:val="24"/>
        </w:rPr>
        <w:t xml:space="preserve">________  ) </w:t>
      </w:r>
      <w:proofErr w:type="gramEnd"/>
      <w:r w:rsidRPr="0089609C">
        <w:rPr>
          <w:rFonts w:ascii="Times New Roman" w:hAnsi="Times New Roman" w:cs="Times New Roman"/>
          <w:sz w:val="24"/>
          <w:szCs w:val="24"/>
        </w:rPr>
        <w:t>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   _(  ________) </w:t>
      </w:r>
      <w:proofErr w:type="gramEnd"/>
      <w:r w:rsidRPr="0089609C">
        <w:rPr>
          <w:rFonts w:ascii="Times New Roman" w:hAnsi="Times New Roman" w:cs="Times New Roman"/>
          <w:sz w:val="24"/>
          <w:szCs w:val="24"/>
        </w:rPr>
        <w:t>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00EA3858" w14:textId="77777777" w:rsidR="00C86A4D" w:rsidRPr="00E42ECF" w:rsidRDefault="00C86A4D" w:rsidP="00C86A4D">
      <w:pPr>
        <w:pStyle w:val="ConsPlusNonformat"/>
        <w:jc w:val="both"/>
        <w:rPr>
          <w:rFonts w:ascii="Times New Roman" w:hAnsi="Times New Roman" w:cs="Times New Roman"/>
          <w:sz w:val="24"/>
          <w:szCs w:val="24"/>
        </w:rPr>
      </w:pPr>
    </w:p>
    <w:p w14:paraId="23597092" w14:textId="77777777" w:rsidR="00C86A4D"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EA2C87"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85C4F0"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28"/>
          <w:pgSz w:w="11906" w:h="16838" w:code="9"/>
          <w:pgMar w:top="993" w:right="707" w:bottom="426"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49" w:name="Приложение8"/>
      <w:bookmarkStart w:id="150" w:name="_Toc491344339"/>
      <w:bookmarkEnd w:id="143"/>
      <w:r>
        <w:rPr>
          <w:b w:val="0"/>
          <w:sz w:val="24"/>
          <w:szCs w:val="24"/>
        </w:rPr>
        <w:lastRenderedPageBreak/>
        <w:t>Приложение</w:t>
      </w:r>
      <w:r w:rsidRPr="00FD6107">
        <w:rPr>
          <w:b w:val="0"/>
          <w:sz w:val="24"/>
          <w:szCs w:val="24"/>
        </w:rPr>
        <w:t xml:space="preserve"> </w:t>
      </w:r>
      <w:r>
        <w:rPr>
          <w:b w:val="0"/>
          <w:sz w:val="24"/>
          <w:szCs w:val="24"/>
        </w:rPr>
        <w:t>8</w:t>
      </w:r>
      <w:bookmarkEnd w:id="149"/>
      <w:bookmarkEnd w:id="150"/>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1" w:name="_Toc491344340"/>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E42ECF" w14:paraId="0799250A" w14:textId="25928318" w:rsidTr="0073401D">
        <w:trPr>
          <w:trHeight w:val="595"/>
          <w:tblHeader/>
        </w:trPr>
        <w:tc>
          <w:tcPr>
            <w:tcW w:w="595"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3401D">
        <w:trPr>
          <w:trHeight w:val="594"/>
          <w:tblHeader/>
        </w:trPr>
        <w:tc>
          <w:tcPr>
            <w:tcW w:w="595"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73401D">
        <w:tc>
          <w:tcPr>
            <w:tcW w:w="249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73401D">
        <w:trPr>
          <w:trHeight w:val="563"/>
        </w:trPr>
        <w:tc>
          <w:tcPr>
            <w:tcW w:w="1243"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73401D">
        <w:trPr>
          <w:trHeight w:val="563"/>
        </w:trPr>
        <w:tc>
          <w:tcPr>
            <w:tcW w:w="595"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9"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77"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14:paraId="0DF79E1B" w14:textId="201F62AB" w:rsidTr="0073401D">
        <w:trPr>
          <w:trHeight w:val="587"/>
        </w:trPr>
        <w:tc>
          <w:tcPr>
            <w:tcW w:w="595"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3401D">
        <w:trPr>
          <w:trHeight w:val="641"/>
        </w:trPr>
        <w:tc>
          <w:tcPr>
            <w:tcW w:w="595"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3401D">
        <w:trPr>
          <w:trHeight w:val="983"/>
        </w:trPr>
        <w:tc>
          <w:tcPr>
            <w:tcW w:w="595"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3401D">
        <w:trPr>
          <w:trHeight w:val="1097"/>
        </w:trPr>
        <w:tc>
          <w:tcPr>
            <w:tcW w:w="595"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E172B8" w:rsidRPr="00E42ECF" w14:paraId="09A089AA" w14:textId="0356E7C7" w:rsidTr="0073401D">
        <w:trPr>
          <w:trHeight w:val="1097"/>
        </w:trPr>
        <w:tc>
          <w:tcPr>
            <w:tcW w:w="595" w:type="pct"/>
            <w:vMerge w:val="restart"/>
          </w:tcPr>
          <w:p w14:paraId="4841ACD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48" w:type="pct"/>
          </w:tcPr>
          <w:p w14:paraId="1A91190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011B182D" w:rsidR="00E172B8" w:rsidRPr="00E42ECF" w:rsidRDefault="00E172B8" w:rsidP="00986ADD">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986ADD">
              <w:rPr>
                <w:rFonts w:ascii="Times New Roman" w:eastAsia="Times New Roman" w:hAnsi="Times New Roman" w:cs="Times New Roman"/>
                <w:sz w:val="24"/>
                <w:szCs w:val="24"/>
              </w:rPr>
              <w:t>управляющей компанией или обслуживающей ее организацией</w:t>
            </w:r>
            <w:r w:rsidRPr="00E42ECF">
              <w:rPr>
                <w:rFonts w:ascii="Times New Roman" w:eastAsia="Times New Roman" w:hAnsi="Times New Roman" w:cs="Times New Roman"/>
                <w:sz w:val="24"/>
                <w:szCs w:val="24"/>
              </w:rPr>
              <w:t xml:space="preserve"> </w:t>
            </w:r>
          </w:p>
        </w:tc>
        <w:tc>
          <w:tcPr>
            <w:tcW w:w="938" w:type="pct"/>
          </w:tcPr>
          <w:p w14:paraId="09465103" w14:textId="0138AC6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73401D">
        <w:trPr>
          <w:trHeight w:val="1097"/>
        </w:trPr>
        <w:tc>
          <w:tcPr>
            <w:tcW w:w="595"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6A69E2D9"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986ADD">
              <w:rPr>
                <w:rFonts w:ascii="Times New Roman" w:eastAsia="Times New Roman" w:hAnsi="Times New Roman" w:cs="Times New Roman"/>
                <w:sz w:val="24"/>
                <w:szCs w:val="24"/>
              </w:rPr>
              <w:t>управляющей компанией или обслуживающей ее организацией</w:t>
            </w:r>
          </w:p>
        </w:tc>
        <w:tc>
          <w:tcPr>
            <w:tcW w:w="938" w:type="pct"/>
            <w:tcBorders>
              <w:bottom w:val="single" w:sz="4" w:space="0" w:color="auto"/>
            </w:tcBorders>
          </w:tcPr>
          <w:p w14:paraId="04B80608" w14:textId="2C5551B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73BDAC58" w14:textId="602D256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право пользования жилым помещением </w:t>
            </w:r>
            <w:r w:rsidRPr="00E42ECF">
              <w:rPr>
                <w:rFonts w:ascii="Times New Roman" w:eastAsia="Times New Roman" w:hAnsi="Times New Roman"/>
                <w:sz w:val="24"/>
                <w:szCs w:val="24"/>
              </w:rPr>
              <w:lastRenderedPageBreak/>
              <w:t>(жилыми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1A997B1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w:t>
            </w:r>
            <w:r w:rsidRPr="00E42ECF">
              <w:rPr>
                <w:rFonts w:ascii="Times New Roman" w:eastAsia="Times New Roman" w:hAnsi="Times New Roman"/>
                <w:sz w:val="24"/>
                <w:szCs w:val="24"/>
              </w:rPr>
              <w:lastRenderedPageBreak/>
              <w:t>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кем предоставлено в пользование </w:t>
            </w:r>
            <w:r w:rsidRPr="00E42ECF">
              <w:rPr>
                <w:rFonts w:ascii="Times New Roman" w:eastAsia="Times New Roman" w:hAnsi="Times New Roman" w:cs="Times New Roman"/>
                <w:sz w:val="24"/>
                <w:szCs w:val="24"/>
              </w:rPr>
              <w:lastRenderedPageBreak/>
              <w:t>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ascii="Times New Roman" w:eastAsia="Times New Roman" w:hAnsi="Times New Roman"/>
                <w:sz w:val="24"/>
                <w:szCs w:val="24"/>
              </w:rPr>
              <w:lastRenderedPageBreak/>
              <w:t xml:space="preserve">специалиста МФЦ. </w:t>
            </w:r>
          </w:p>
        </w:tc>
      </w:tr>
      <w:tr w:rsidR="00E172B8" w:rsidRPr="00E42ECF"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9"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сведения о правообладателе;</w:t>
            </w:r>
          </w:p>
          <w:p w14:paraId="1A50D38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38" w:type="pct"/>
            <w:tcBorders>
              <w:top w:val="single" w:sz="4" w:space="0" w:color="auto"/>
              <w:bottom w:val="single" w:sz="4" w:space="0" w:color="auto"/>
            </w:tcBorders>
          </w:tcPr>
          <w:p w14:paraId="2371B683"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7E8199B" w14:textId="5C7395C2"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ascii="Times New Roman" w:eastAsia="Times New Roman" w:hAnsi="Times New Roman"/>
                <w:sz w:val="24"/>
                <w:szCs w:val="24"/>
              </w:rPr>
              <w:lastRenderedPageBreak/>
              <w:t xml:space="preserve">специалиста МФЦ. </w:t>
            </w:r>
          </w:p>
        </w:tc>
      </w:tr>
      <w:tr w:rsidR="00E172B8" w:rsidRPr="00E42ECF" w14:paraId="64A23411" w14:textId="6BF3750D" w:rsidTr="00450183">
        <w:trPr>
          <w:trHeight w:val="1326"/>
        </w:trPr>
        <w:tc>
          <w:tcPr>
            <w:tcW w:w="595" w:type="pct"/>
            <w:tcBorders>
              <w:top w:val="single" w:sz="4" w:space="0" w:color="auto"/>
              <w:bottom w:val="single" w:sz="4" w:space="0" w:color="auto"/>
            </w:tcBorders>
          </w:tcPr>
          <w:p w14:paraId="611960BF" w14:textId="2A4E4AF4"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6A6E9BBE" w:rsidR="00E172B8" w:rsidRDefault="00E172B8" w:rsidP="00444BEB">
            <w:pPr>
              <w:suppressAutoHyphens/>
              <w:spacing w:line="240" w:lineRule="auto"/>
              <w:rPr>
                <w:rFonts w:ascii="Times New Roman" w:eastAsia="Times New Roman" w:hAnsi="Times New Roman"/>
                <w:sz w:val="24"/>
                <w:szCs w:val="24"/>
              </w:rPr>
            </w:pPr>
          </w:p>
          <w:p w14:paraId="25A17A7F" w14:textId="22D9840B"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E172B8"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73401D">
        <w:trPr>
          <w:trHeight w:val="4209"/>
        </w:trPr>
        <w:tc>
          <w:tcPr>
            <w:tcW w:w="595" w:type="pct"/>
            <w:tcBorders>
              <w:top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8" w:name="_Toc460406474"/>
    </w:p>
    <w:p w14:paraId="2B9B30B8" w14:textId="60C243BD" w:rsidR="00A4374D" w:rsidRPr="00FD6107" w:rsidRDefault="00A4374D" w:rsidP="00A4374D">
      <w:pPr>
        <w:pStyle w:val="1-"/>
        <w:spacing w:before="0" w:after="0"/>
        <w:jc w:val="right"/>
        <w:rPr>
          <w:b w:val="0"/>
          <w:sz w:val="24"/>
          <w:szCs w:val="24"/>
        </w:rPr>
      </w:pPr>
      <w:bookmarkStart w:id="159" w:name="Приложение9"/>
      <w:bookmarkStart w:id="160" w:name="_Toc491344341"/>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3A022F1E"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50A1D906"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2" w:name="Приложение10"/>
      <w:bookmarkStart w:id="163"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2"/>
      <w:bookmarkEnd w:id="163"/>
    </w:p>
    <w:p w14:paraId="7949E9F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7C5B89D2" w14:textId="7AED4561" w:rsidR="00453692" w:rsidRPr="00087B59" w:rsidRDefault="00453692" w:rsidP="00453692">
      <w:pPr>
        <w:pStyle w:val="1-"/>
        <w:rPr>
          <w:sz w:val="24"/>
        </w:rPr>
      </w:pPr>
      <w:bookmarkStart w:id="164" w:name="_Toc491344344"/>
      <w:r w:rsidRPr="00087B59">
        <w:rPr>
          <w:sz w:val="24"/>
        </w:rPr>
        <w:t xml:space="preserve">Форма заявления </w:t>
      </w:r>
      <w:proofErr w:type="gramStart"/>
      <w:r w:rsidRPr="00087B59">
        <w:rPr>
          <w:sz w:val="24"/>
        </w:rPr>
        <w:t xml:space="preserve">о согласии на обработку персональных данных в целях </w:t>
      </w:r>
      <w:bookmarkEnd w:id="158"/>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w:t>
      </w:r>
      <w:proofErr w:type="gramEnd"/>
      <w:r w:rsidRPr="00D15AAA">
        <w:rPr>
          <w:rFonts w:eastAsia="PMingLiU"/>
          <w:bCs w:val="0"/>
          <w:sz w:val="24"/>
          <w:szCs w:val="24"/>
        </w:rPr>
        <w:t xml:space="preserve"> в </w:t>
      </w:r>
      <w:hyperlink r:id="rId30"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4"/>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897EDE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84E410E"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14:paraId="6791519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57316CD6"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65" w:name="Приложение11"/>
      <w:bookmarkStart w:id="166" w:name="_Toc491344345"/>
      <w:bookmarkEnd w:id="152"/>
      <w:r>
        <w:rPr>
          <w:b w:val="0"/>
          <w:sz w:val="24"/>
          <w:szCs w:val="24"/>
        </w:rPr>
        <w:lastRenderedPageBreak/>
        <w:t>Приложение</w:t>
      </w:r>
      <w:r w:rsidRPr="00FD6107">
        <w:rPr>
          <w:b w:val="0"/>
          <w:sz w:val="24"/>
          <w:szCs w:val="24"/>
        </w:rPr>
        <w:t xml:space="preserve"> </w:t>
      </w:r>
      <w:r>
        <w:rPr>
          <w:b w:val="0"/>
          <w:sz w:val="24"/>
          <w:szCs w:val="24"/>
        </w:rPr>
        <w:t>11</w:t>
      </w:r>
      <w:bookmarkEnd w:id="165"/>
      <w:bookmarkEnd w:id="166"/>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7" w:name="_Toc491344346"/>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53"/>
      <w:bookmarkEnd w:id="154"/>
      <w:bookmarkEnd w:id="155"/>
      <w:bookmarkEnd w:id="156"/>
      <w:bookmarkEnd w:id="157"/>
      <w:bookmarkEnd w:id="1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14:paraId="7DAC2153" w14:textId="1F7FFAF0"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68" w:name="Приложение12"/>
      <w:bookmarkStart w:id="169" w:name="_Toc491344347"/>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74"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5" w:name="Приложение13"/>
      <w:bookmarkStart w:id="176" w:name="_Toc491344349"/>
      <w:bookmarkStart w:id="177" w:name="_Toc437973326"/>
      <w:bookmarkStart w:id="178" w:name="_Toc438110068"/>
      <w:bookmarkStart w:id="179" w:name="_Toc438376280"/>
      <w:bookmarkStart w:id="180"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5"/>
      <w:bookmarkEnd w:id="176"/>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1"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7"/>
      <w:bookmarkEnd w:id="178"/>
      <w:bookmarkEnd w:id="179"/>
      <w:bookmarkEnd w:id="180"/>
      <w:r w:rsidR="00BE6620">
        <w:rPr>
          <w:sz w:val="24"/>
        </w:rPr>
        <w:t>лиц с ограниченными возможностями здоровья</w:t>
      </w:r>
      <w:bookmarkEnd w:id="181"/>
    </w:p>
    <w:p w14:paraId="37DA16DF" w14:textId="48C98F1E"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35436109"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2073A8">
          <w:footerReference w:type="default" r:id="rId32"/>
          <w:pgSz w:w="11906" w:h="16838" w:code="9"/>
          <w:pgMar w:top="992" w:right="849"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229A7823" w14:textId="07B91DD5" w:rsidR="00A4374D" w:rsidRPr="00FD6107" w:rsidRDefault="00A4374D" w:rsidP="00A4374D">
      <w:pPr>
        <w:pStyle w:val="1-"/>
        <w:spacing w:before="0" w:after="0"/>
        <w:jc w:val="right"/>
        <w:rPr>
          <w:b w:val="0"/>
          <w:sz w:val="24"/>
          <w:szCs w:val="24"/>
        </w:rPr>
      </w:pPr>
      <w:bookmarkStart w:id="188" w:name="_Toc491344351"/>
      <w:bookmarkStart w:id="189" w:name="Приложение14"/>
      <w:bookmarkEnd w:id="182"/>
      <w:r>
        <w:rPr>
          <w:b w:val="0"/>
          <w:sz w:val="24"/>
          <w:szCs w:val="24"/>
        </w:rPr>
        <w:lastRenderedPageBreak/>
        <w:t>Приложение</w:t>
      </w:r>
      <w:r w:rsidR="00F7046A">
        <w:rPr>
          <w:b w:val="0"/>
          <w:sz w:val="24"/>
          <w:szCs w:val="24"/>
        </w:rPr>
        <w:t xml:space="preserve"> </w:t>
      </w:r>
      <w:r>
        <w:rPr>
          <w:b w:val="0"/>
          <w:sz w:val="24"/>
          <w:szCs w:val="24"/>
        </w:rPr>
        <w:t>14</w:t>
      </w:r>
      <w:bookmarkEnd w:id="188"/>
    </w:p>
    <w:bookmarkEnd w:id="189"/>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0" w:name="_Toc491344352"/>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7A4C119C" w:rsidR="003F276B" w:rsidRPr="00E42ECF" w:rsidRDefault="003F276B" w:rsidP="00F7046A">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1"/>
    </w:p>
    <w:p w14:paraId="73B3FC14" w14:textId="77777777" w:rsidR="003F276B" w:rsidRPr="00E42ECF" w:rsidRDefault="003F276B" w:rsidP="00F7046A">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0557110A"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100B62">
              <w:rPr>
                <w:rFonts w:ascii="Times New Roman" w:hAnsi="Times New Roman" w:cs="Times New Roman"/>
                <w:sz w:val="24"/>
                <w:szCs w:val="24"/>
              </w:rPr>
              <w:t>,</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w:t>
            </w:r>
            <w:r w:rsidR="00100B62">
              <w:rPr>
                <w:rFonts w:ascii="Times New Roman" w:hAnsi="Times New Roman" w:cs="Times New Roman"/>
                <w:sz w:val="24"/>
                <w:szCs w:val="24"/>
              </w:rPr>
              <w:br/>
            </w:r>
            <w:r w:rsidR="00C817EA"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7835637A"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лами</w:t>
            </w:r>
            <w:r w:rsidR="00100B62">
              <w:rPr>
                <w:rFonts w:ascii="Times New Roman" w:hAnsi="Times New Roman" w:cs="Times New Roman"/>
                <w:sz w:val="24"/>
                <w:szCs w:val="24"/>
              </w:rPr>
              <w:t xml:space="preserve"> и</w:t>
            </w:r>
            <w:r w:rsidR="00B274A1">
              <w:rPr>
                <w:rFonts w:ascii="Times New Roman" w:hAnsi="Times New Roman" w:cs="Times New Roman"/>
                <w:sz w:val="24"/>
                <w:szCs w:val="24"/>
              </w:rPr>
              <w:t xml:space="preserve"> </w:t>
            </w:r>
            <w:r w:rsidRPr="00E42ECF">
              <w:rPr>
                <w:rFonts w:ascii="Times New Roman" w:hAnsi="Times New Roman" w:cs="Times New Roman"/>
                <w:sz w:val="24"/>
                <w:szCs w:val="24"/>
              </w:rPr>
              <w:t>возвращаются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EC18E5C"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64A24E31"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Оригиналы необходимых документов заявитель приносит в МФЦ</w:t>
            </w:r>
            <w:r w:rsidR="00571E5C">
              <w:rPr>
                <w:rFonts w:ascii="Times New Roman" w:hAnsi="Times New Roman" w:cs="Times New Roman"/>
                <w:sz w:val="24"/>
                <w:szCs w:val="24"/>
              </w:rPr>
              <w:t xml:space="preserve"> г. Лыткарино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3363E06"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sidR="00100B62">
              <w:rPr>
                <w:rFonts w:ascii="Times New Roman" w:hAnsi="Times New Roman" w:cs="Times New Roman"/>
                <w:sz w:val="24"/>
                <w:szCs w:val="24"/>
              </w:rPr>
              <w:t>,</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800D99">
      <w:pPr>
        <w:pStyle w:val="1"/>
        <w:numPr>
          <w:ilvl w:val="0"/>
          <w:numId w:val="4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осуществляется переход </w:t>
            </w:r>
            <w:r w:rsidRPr="00616339">
              <w:rPr>
                <w:rFonts w:ascii="Times New Roman" w:hAnsi="Times New Roman" w:cs="Times New Roman"/>
                <w:sz w:val="24"/>
                <w:szCs w:val="24"/>
              </w:rPr>
              <w:lastRenderedPageBreak/>
              <w:t>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43CE435F" w14:textId="0FA492DE" w:rsidR="00B01621" w:rsidRDefault="00B0162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3"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2072A">
              <w:rPr>
                <w:rFonts w:ascii="Times New Roman" w:eastAsia="PMingLiU" w:hAnsi="Times New Roman" w:cs="Times New Roman"/>
                <w:bCs/>
                <w:sz w:val="24"/>
                <w:szCs w:val="24"/>
              </w:rPr>
              <w:t>«Жилище»</w:t>
            </w:r>
            <w:r w:rsidR="0072072A" w:rsidRPr="00D15AAA">
              <w:rPr>
                <w:rFonts w:ascii="Times New Roman" w:eastAsia="PMingLiU" w:hAnsi="Times New Roman" w:cs="Times New Roman"/>
                <w:bCs/>
                <w:sz w:val="24"/>
                <w:szCs w:val="24"/>
              </w:rPr>
              <w:t xml:space="preserve"> н</w:t>
            </w:r>
            <w:r w:rsidR="0072072A">
              <w:rPr>
                <w:rFonts w:ascii="Times New Roman" w:eastAsia="PMingLiU" w:hAnsi="Times New Roman" w:cs="Times New Roman"/>
                <w:bCs/>
                <w:sz w:val="24"/>
                <w:szCs w:val="24"/>
              </w:rPr>
              <w:t>а 2015-2020 годы и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 xml:space="preserve">«Жилище» на 2017-2027 годы собирается </w:t>
            </w:r>
            <w:r w:rsidR="00571E5C">
              <w:rPr>
                <w:rFonts w:ascii="Times New Roman" w:eastAsia="PMingLiU" w:hAnsi="Times New Roman" w:cs="Times New Roman"/>
                <w:bCs/>
                <w:sz w:val="24"/>
                <w:szCs w:val="24"/>
              </w:rPr>
              <w:t>жилищная комиссия</w:t>
            </w:r>
            <w:r w:rsidR="0072072A">
              <w:rPr>
                <w:rFonts w:ascii="Times New Roman" w:eastAsia="PMingLiU" w:hAnsi="Times New Roman" w:cs="Times New Roman"/>
                <w:bCs/>
                <w:sz w:val="24"/>
                <w:szCs w:val="24"/>
              </w:rPr>
              <w:t xml:space="preserve">, деятельность и состав которой утверждается </w:t>
            </w:r>
            <w:r w:rsidR="00571E5C">
              <w:rPr>
                <w:rFonts w:ascii="Times New Roman" w:eastAsia="PMingLiU" w:hAnsi="Times New Roman" w:cs="Times New Roman"/>
                <w:bCs/>
                <w:sz w:val="24"/>
                <w:szCs w:val="24"/>
              </w:rPr>
              <w:t>постановлением Главы города Лыткарино.</w:t>
            </w:r>
          </w:p>
          <w:p w14:paraId="10E5DE24" w14:textId="3C0C1ED7" w:rsidR="003F276B" w:rsidRPr="00E42ECF" w:rsidRDefault="003F276B" w:rsidP="00571E5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571E5C">
              <w:rPr>
                <w:rFonts w:ascii="Times New Roman" w:hAnsi="Times New Roman" w:cs="Times New Roman"/>
                <w:sz w:val="24"/>
                <w:szCs w:val="24"/>
              </w:rPr>
              <w:t xml:space="preserve">жилищную </w:t>
            </w:r>
            <w:r w:rsidRPr="00E42ECF">
              <w:rPr>
                <w:rFonts w:ascii="Times New Roman" w:hAnsi="Times New Roman" w:cs="Times New Roman"/>
                <w:sz w:val="24"/>
                <w:szCs w:val="24"/>
              </w:rPr>
              <w:t xml:space="preserve">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4"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2D8FD0BD"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eastAsia="PMingLiU" w:hAnsi="Times New Roman" w:cs="Times New Roman"/>
                <w:bCs/>
                <w:sz w:val="24"/>
                <w:szCs w:val="24"/>
              </w:rPr>
              <w:t>«Жилище» на 2017-2027 годы.</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17F55DAE"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6"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Cs/>
                <w:sz w:val="24"/>
                <w:szCs w:val="24"/>
              </w:rPr>
              <w:t xml:space="preserve">Московской области «Жилище» на 2017-2027 годы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6CA9BB96"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571E5C">
              <w:rPr>
                <w:rFonts w:ascii="Times New Roman" w:hAnsi="Times New Roman" w:cs="Times New Roman"/>
                <w:sz w:val="24"/>
                <w:szCs w:val="24"/>
              </w:rPr>
              <w:t>Главе города Лыткарино</w:t>
            </w:r>
            <w:r w:rsidRPr="00E42ECF">
              <w:rPr>
                <w:rFonts w:ascii="Times New Roman" w:hAnsi="Times New Roman" w:cs="Times New Roman"/>
                <w:sz w:val="24"/>
                <w:szCs w:val="24"/>
              </w:rPr>
              <w:t>.</w:t>
            </w:r>
          </w:p>
          <w:p w14:paraId="0C68573B" w14:textId="19E72CA8"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roofErr w:type="gramEnd"/>
          </w:p>
          <w:p w14:paraId="43B547D2" w14:textId="468E577D"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lastRenderedPageBreak/>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5DBF22C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BB2C859"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w:t>
            </w:r>
            <w:r w:rsidR="00571E5C">
              <w:rPr>
                <w:rFonts w:ascii="Times New Roman" w:hAnsi="Times New Roman" w:cs="Times New Roman"/>
                <w:sz w:val="24"/>
                <w:szCs w:val="24"/>
              </w:rPr>
              <w:t xml:space="preserve"> </w:t>
            </w:r>
            <w:r w:rsidRPr="008C4D17">
              <w:rPr>
                <w:rFonts w:ascii="Times New Roman" w:hAnsi="Times New Roman" w:cs="Times New Roman"/>
                <w:sz w:val="24"/>
                <w:szCs w:val="24"/>
              </w:rPr>
              <w:t>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66BD0"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В день подписания результата предоставления Муниципальной </w:t>
            </w:r>
            <w:r w:rsidRPr="008C4D17">
              <w:rPr>
                <w:rFonts w:ascii="Times New Roman" w:hAnsi="Times New Roman" w:cs="Times New Roman"/>
                <w:sz w:val="24"/>
                <w:szCs w:val="24"/>
              </w:rPr>
              <w:lastRenderedPageBreak/>
              <w:t>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3" w:name="Приложение15"/>
      <w:bookmarkStart w:id="204" w:name="_Toc491344353"/>
      <w:r>
        <w:rPr>
          <w:b w:val="0"/>
          <w:sz w:val="24"/>
          <w:szCs w:val="24"/>
        </w:rPr>
        <w:lastRenderedPageBreak/>
        <w:t>Приложение</w:t>
      </w:r>
      <w:r w:rsidR="00F7046A">
        <w:rPr>
          <w:b w:val="0"/>
          <w:sz w:val="24"/>
          <w:szCs w:val="24"/>
        </w:rPr>
        <w:t xml:space="preserve"> </w:t>
      </w:r>
      <w:r>
        <w:rPr>
          <w:b w:val="0"/>
          <w:sz w:val="24"/>
          <w:szCs w:val="24"/>
        </w:rPr>
        <w:t>15</w:t>
      </w:r>
      <w:bookmarkEnd w:id="203"/>
      <w:bookmarkEnd w:id="204"/>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21D8FC5" w:rsidR="00D3355C" w:rsidRPr="00087B59" w:rsidRDefault="00785FD4" w:rsidP="00584626">
      <w:pPr>
        <w:pStyle w:val="1-"/>
        <w:rPr>
          <w:sz w:val="24"/>
        </w:rPr>
      </w:pPr>
      <w:bookmarkStart w:id="205"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5951AD" w:rsidRPr="00C85DD4" w:rsidRDefault="005951AD"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5951AD" w:rsidRPr="00C85DD4" w:rsidRDefault="005951AD"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9D0E6"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9F2D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B1A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5951AD" w:rsidRPr="00C738FF" w:rsidRDefault="005951A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5951AD" w:rsidRPr="00C738FF" w:rsidRDefault="005951A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5951AD" w:rsidRPr="009F4868" w:rsidRDefault="005951A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5951AD" w:rsidRPr="009F4868" w:rsidRDefault="005951A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EB5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5951AD" w:rsidRPr="009F4868" w:rsidRDefault="005951A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5951AD" w:rsidRPr="009F4868" w:rsidRDefault="005951A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5951AD" w:rsidRDefault="005951AD"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4C6E98AA" w:rsidR="005951AD" w:rsidRDefault="005951AD"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5951AD" w:rsidRPr="009F4868" w:rsidRDefault="005951A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5951AD" w:rsidRPr="009F4868" w:rsidRDefault="005951A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5951AD" w:rsidRPr="00E666DD" w:rsidRDefault="005951A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5951AD" w:rsidRPr="00E666DD" w:rsidRDefault="005951A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5951AD" w:rsidRDefault="005951AD"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5951AD" w:rsidRDefault="005951AD"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5951AD" w:rsidRPr="009F4868" w:rsidRDefault="005951AD"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5951AD" w:rsidRPr="009F4868" w:rsidRDefault="005951AD"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5951AD" w:rsidRPr="00E666DD" w:rsidRDefault="005951A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951AD" w:rsidRPr="00E666DD" w:rsidRDefault="005951A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5951AD" w:rsidRPr="00E666DD" w:rsidRDefault="005951A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951AD" w:rsidRPr="00E666DD" w:rsidRDefault="005951A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379E0"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2416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5951AD" w:rsidRDefault="005951A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5951AD" w:rsidRPr="00E666DD" w:rsidRDefault="005951A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5951AD" w:rsidRDefault="005951A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5951AD" w:rsidRPr="00E666DD" w:rsidRDefault="005951A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B37A4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217B4"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5951AD" w:rsidRDefault="005951A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5951AD" w:rsidRPr="00243100" w:rsidRDefault="005951AD"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5951AD" w:rsidRDefault="005951A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5951AD" w:rsidRPr="00243100" w:rsidRDefault="005951AD"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5951AD" w:rsidRPr="00E666DD" w:rsidRDefault="005951AD"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5951AD" w:rsidRPr="00E666DD" w:rsidRDefault="005951AD"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5951AD" w:rsidRPr="00E666DD" w:rsidRDefault="005951AD"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5951AD" w:rsidRPr="00E666DD" w:rsidRDefault="005951AD"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5951AD" w:rsidRDefault="005951A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951AD" w:rsidRPr="00E666DD" w:rsidRDefault="005951A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951AD" w:rsidRPr="00FB09FB" w:rsidRDefault="005951AD"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5951AD" w:rsidRDefault="005951A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951AD" w:rsidRPr="00E666DD" w:rsidRDefault="005951A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951AD" w:rsidRPr="00FB09FB" w:rsidRDefault="005951AD"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5951AD" w:rsidRDefault="005951AD">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5951AD" w:rsidRDefault="005951AD">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5951AD" w:rsidRPr="00E666DD" w:rsidRDefault="005951AD"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951AD" w:rsidRDefault="005951AD"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5951AD" w:rsidRPr="00E666DD" w:rsidRDefault="005951AD"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951AD" w:rsidRDefault="005951AD"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20B58" w14:textId="77777777" w:rsidR="00561E73" w:rsidRDefault="00561E73" w:rsidP="00773C0A">
      <w:pPr>
        <w:spacing w:line="240" w:lineRule="auto"/>
      </w:pPr>
      <w:r>
        <w:separator/>
      </w:r>
    </w:p>
  </w:endnote>
  <w:endnote w:type="continuationSeparator" w:id="0">
    <w:p w14:paraId="2CA67E9D" w14:textId="77777777" w:rsidR="00561E73" w:rsidRDefault="00561E7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5951AD" w:rsidRDefault="005951AD"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7E37FC">
      <w:rPr>
        <w:rStyle w:val="aff9"/>
        <w:noProof/>
      </w:rPr>
      <w:t>18</w:t>
    </w:r>
    <w:r>
      <w:rPr>
        <w:rStyle w:val="aff9"/>
      </w:rPr>
      <w:fldChar w:fldCharType="end"/>
    </w:r>
  </w:p>
  <w:p w14:paraId="0E76ACC8" w14:textId="77777777" w:rsidR="005951AD" w:rsidRDefault="005951A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5951AD" w:rsidRDefault="005951AD"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7E37FC">
          <w:rPr>
            <w:rFonts w:ascii="Times New Roman" w:hAnsi="Times New Roman" w:cs="Times New Roman"/>
            <w:noProof/>
            <w:sz w:val="24"/>
          </w:rPr>
          <w:t>53</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E8513" w14:textId="77777777" w:rsidR="00561E73" w:rsidRDefault="00561E73" w:rsidP="00773C0A">
      <w:pPr>
        <w:spacing w:line="240" w:lineRule="auto"/>
      </w:pPr>
      <w:r>
        <w:separator/>
      </w:r>
    </w:p>
  </w:footnote>
  <w:footnote w:type="continuationSeparator" w:id="0">
    <w:p w14:paraId="7CE19AC4" w14:textId="77777777" w:rsidR="00561E73" w:rsidRDefault="00561E7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855"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2">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7">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5">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8">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4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8">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44"/>
  </w:num>
  <w:num w:numId="4">
    <w:abstractNumId w:val="3"/>
  </w:num>
  <w:num w:numId="5">
    <w:abstractNumId w:val="12"/>
  </w:num>
  <w:num w:numId="6">
    <w:abstractNumId w:val="37"/>
  </w:num>
  <w:num w:numId="7">
    <w:abstractNumId w:val="8"/>
  </w:num>
  <w:num w:numId="8">
    <w:abstractNumId w:val="16"/>
  </w:num>
  <w:num w:numId="9">
    <w:abstractNumId w:val="51"/>
  </w:num>
  <w:num w:numId="10">
    <w:abstractNumId w:val="40"/>
  </w:num>
  <w:num w:numId="11">
    <w:abstractNumId w:val="13"/>
  </w:num>
  <w:num w:numId="12">
    <w:abstractNumId w:val="52"/>
  </w:num>
  <w:num w:numId="13">
    <w:abstractNumId w:val="25"/>
  </w:num>
  <w:num w:numId="14">
    <w:abstractNumId w:val="2"/>
  </w:num>
  <w:num w:numId="15">
    <w:abstractNumId w:val="7"/>
  </w:num>
  <w:num w:numId="16">
    <w:abstractNumId w:val="2"/>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32"/>
  </w:num>
  <w:num w:numId="20">
    <w:abstractNumId w:val="29"/>
  </w:num>
  <w:num w:numId="21">
    <w:abstractNumId w:val="20"/>
  </w:num>
  <w:num w:numId="22">
    <w:abstractNumId w:val="10"/>
  </w:num>
  <w:num w:numId="23">
    <w:abstractNumId w:val="24"/>
  </w:num>
  <w:num w:numId="24">
    <w:abstractNumId w:val="29"/>
    <w:lvlOverride w:ilvl="0">
      <w:startOverride w:val="1"/>
    </w:lvlOverride>
  </w:num>
  <w:num w:numId="25">
    <w:abstractNumId w:val="26"/>
  </w:num>
  <w:num w:numId="26">
    <w:abstractNumId w:val="11"/>
  </w:num>
  <w:num w:numId="27">
    <w:abstractNumId w:val="29"/>
    <w:lvlOverride w:ilvl="0">
      <w:startOverride w:val="1"/>
    </w:lvlOverride>
  </w:num>
  <w:num w:numId="28">
    <w:abstractNumId w:val="29"/>
    <w:lvlOverride w:ilvl="0">
      <w:startOverride w:val="1"/>
    </w:lvlOverride>
  </w:num>
  <w:num w:numId="29">
    <w:abstractNumId w:val="29"/>
    <w:lvlOverride w:ilvl="0">
      <w:startOverride w:val="1"/>
    </w:lvlOverride>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7"/>
    <w:lvlOverride w:ilvl="0">
      <w:startOverride w:val="2"/>
    </w:lvlOverride>
  </w:num>
  <w:num w:numId="36">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7"/>
  </w:num>
  <w:num w:numId="39">
    <w:abstractNumId w:val="28"/>
  </w:num>
  <w:num w:numId="40">
    <w:abstractNumId w:val="17"/>
  </w:num>
  <w:num w:numId="41">
    <w:abstractNumId w:val="49"/>
  </w:num>
  <w:num w:numId="42">
    <w:abstractNumId w:val="45"/>
  </w:num>
  <w:num w:numId="43">
    <w:abstractNumId w:val="47"/>
  </w:num>
  <w:num w:numId="44">
    <w:abstractNumId w:val="18"/>
  </w:num>
  <w:num w:numId="45">
    <w:abstractNumId w:val="6"/>
  </w:num>
  <w:num w:numId="46">
    <w:abstractNumId w:val="19"/>
  </w:num>
  <w:num w:numId="47">
    <w:abstractNumId w:val="7"/>
    <w:lvlOverride w:ilvl="0">
      <w:startOverride w:val="2"/>
    </w:lvlOverride>
  </w:num>
  <w:num w:numId="48">
    <w:abstractNumId w:val="36"/>
  </w:num>
  <w:num w:numId="49">
    <w:abstractNumId w:val="33"/>
  </w:num>
  <w:num w:numId="50">
    <w:abstractNumId w:val="48"/>
  </w:num>
  <w:num w:numId="51">
    <w:abstractNumId w:val="41"/>
  </w:num>
  <w:num w:numId="52">
    <w:abstractNumId w:val="4"/>
  </w:num>
  <w:num w:numId="53">
    <w:abstractNumId w:val="15"/>
  </w:num>
  <w:num w:numId="54">
    <w:abstractNumId w:val="21"/>
  </w:num>
  <w:num w:numId="55">
    <w:abstractNumId w:val="7"/>
    <w:lvlOverride w:ilvl="0">
      <w:startOverride w:val="1"/>
    </w:lvlOverride>
  </w:num>
  <w:num w:numId="56">
    <w:abstractNumId w:val="23"/>
  </w:num>
  <w:num w:numId="57">
    <w:abstractNumId w:val="30"/>
  </w:num>
  <w:num w:numId="58">
    <w:abstractNumId w:val="7"/>
  </w:num>
  <w:num w:numId="59">
    <w:abstractNumId w:val="7"/>
  </w:num>
  <w:num w:numId="60">
    <w:abstractNumId w:val="34"/>
  </w:num>
  <w:num w:numId="61">
    <w:abstractNumId w:val="5"/>
  </w:num>
  <w:num w:numId="62">
    <w:abstractNumId w:val="39"/>
  </w:num>
  <w:num w:numId="63">
    <w:abstractNumId w:val="46"/>
  </w:num>
  <w:num w:numId="64">
    <w:abstractNumId w:val="44"/>
  </w:num>
  <w:num w:numId="65">
    <w:abstractNumId w:val="44"/>
  </w:num>
  <w:num w:numId="66">
    <w:abstractNumId w:val="44"/>
  </w:num>
  <w:num w:numId="67">
    <w:abstractNumId w:val="44"/>
  </w:num>
  <w:num w:numId="68">
    <w:abstractNumId w:val="44"/>
  </w:num>
  <w:num w:numId="69">
    <w:abstractNumId w:val="44"/>
  </w:num>
  <w:num w:numId="70">
    <w:abstractNumId w:val="44"/>
  </w:num>
  <w:num w:numId="71">
    <w:abstractNumId w:val="44"/>
  </w:num>
  <w:num w:numId="72">
    <w:abstractNumId w:val="44"/>
  </w:num>
  <w:num w:numId="73">
    <w:abstractNumId w:val="38"/>
  </w:num>
  <w:num w:numId="74">
    <w:abstractNumId w:val="44"/>
  </w:num>
  <w:num w:numId="75">
    <w:abstractNumId w:val="29"/>
    <w:lvlOverride w:ilvl="0">
      <w:startOverride w:val="1"/>
    </w:lvlOverride>
  </w:num>
  <w:num w:numId="76">
    <w:abstractNumId w:val="43"/>
  </w:num>
  <w:num w:numId="77">
    <w:abstractNumId w:val="44"/>
  </w:num>
  <w:num w:numId="78">
    <w:abstractNumId w:val="44"/>
  </w:num>
  <w:num w:numId="79">
    <w:abstractNumId w:val="29"/>
    <w:lvlOverride w:ilvl="0">
      <w:startOverride w:val="1"/>
    </w:lvlOverride>
  </w:num>
  <w:num w:numId="80">
    <w:abstractNumId w:val="44"/>
  </w:num>
  <w:num w:numId="81">
    <w:abstractNumId w:val="29"/>
    <w:lvlOverride w:ilvl="0">
      <w:startOverride w:val="1"/>
    </w:lvlOverride>
  </w:num>
  <w:num w:numId="82">
    <w:abstractNumId w:val="44"/>
  </w:num>
  <w:num w:numId="83">
    <w:abstractNumId w:val="29"/>
    <w:lvlOverride w:ilvl="0">
      <w:startOverride w:val="1"/>
    </w:lvlOverride>
  </w:num>
  <w:num w:numId="84">
    <w:abstractNumId w:val="44"/>
  </w:num>
  <w:num w:numId="85">
    <w:abstractNumId w:val="29"/>
    <w:lvlOverride w:ilvl="0">
      <w:startOverride w:val="1"/>
    </w:lvlOverride>
  </w:num>
  <w:num w:numId="86">
    <w:abstractNumId w:val="44"/>
  </w:num>
  <w:num w:numId="87">
    <w:abstractNumId w:val="29"/>
    <w:lvlOverride w:ilvl="0">
      <w:startOverride w:val="1"/>
    </w:lvlOverride>
  </w:num>
  <w:num w:numId="88">
    <w:abstractNumId w:val="44"/>
  </w:num>
  <w:num w:numId="89">
    <w:abstractNumId w:val="29"/>
    <w:lvlOverride w:ilvl="0">
      <w:startOverride w:val="1"/>
    </w:lvlOverride>
  </w:num>
  <w:num w:numId="90">
    <w:abstractNumId w:val="44"/>
  </w:num>
  <w:num w:numId="91">
    <w:abstractNumId w:val="29"/>
    <w:lvlOverride w:ilvl="0">
      <w:startOverride w:val="1"/>
    </w:lvlOverride>
  </w:num>
  <w:num w:numId="92">
    <w:abstractNumId w:val="44"/>
  </w:num>
  <w:num w:numId="93">
    <w:abstractNumId w:val="31"/>
  </w:num>
  <w:num w:numId="94">
    <w:abstractNumId w:val="42"/>
  </w:num>
  <w:num w:numId="95">
    <w:abstractNumId w:val="44"/>
  </w:num>
  <w:num w:numId="96">
    <w:abstractNumId w:val="50"/>
  </w:num>
  <w:num w:numId="97">
    <w:abstractNumId w:val="22"/>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num>
  <w:num w:numId="100">
    <w:abstractNumId w:val="0"/>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2EF9"/>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0B62"/>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6151"/>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6C10"/>
    <w:rsid w:val="001C7056"/>
    <w:rsid w:val="001C7BAF"/>
    <w:rsid w:val="001C7EE7"/>
    <w:rsid w:val="001D19CF"/>
    <w:rsid w:val="001D1B0D"/>
    <w:rsid w:val="001D3EB5"/>
    <w:rsid w:val="001D5910"/>
    <w:rsid w:val="001D6072"/>
    <w:rsid w:val="001D73D8"/>
    <w:rsid w:val="001E0023"/>
    <w:rsid w:val="001E1994"/>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371A"/>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C74C2"/>
    <w:rsid w:val="004C793F"/>
    <w:rsid w:val="004D1E76"/>
    <w:rsid w:val="004D70CF"/>
    <w:rsid w:val="004E18E5"/>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768"/>
    <w:rsid w:val="00560792"/>
    <w:rsid w:val="00560D10"/>
    <w:rsid w:val="00561E73"/>
    <w:rsid w:val="005625CD"/>
    <w:rsid w:val="00563F36"/>
    <w:rsid w:val="005663EC"/>
    <w:rsid w:val="005675EA"/>
    <w:rsid w:val="005709CD"/>
    <w:rsid w:val="00571479"/>
    <w:rsid w:val="00571E5C"/>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951AD"/>
    <w:rsid w:val="005A06F1"/>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D61C2"/>
    <w:rsid w:val="005E1530"/>
    <w:rsid w:val="005E3354"/>
    <w:rsid w:val="005E499B"/>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CC3"/>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2888"/>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2009"/>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37FC"/>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6AF7"/>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37EF"/>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144D"/>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6ADD"/>
    <w:rsid w:val="00987511"/>
    <w:rsid w:val="00987563"/>
    <w:rsid w:val="00990412"/>
    <w:rsid w:val="009905FE"/>
    <w:rsid w:val="00991564"/>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2031"/>
    <w:rsid w:val="00B33269"/>
    <w:rsid w:val="00B34022"/>
    <w:rsid w:val="00B37080"/>
    <w:rsid w:val="00B372D6"/>
    <w:rsid w:val="00B43CA5"/>
    <w:rsid w:val="00B45F54"/>
    <w:rsid w:val="00B53165"/>
    <w:rsid w:val="00B53F06"/>
    <w:rsid w:val="00B54C38"/>
    <w:rsid w:val="00B5664F"/>
    <w:rsid w:val="00B56909"/>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9F4"/>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078"/>
    <w:rsid w:val="00BF33A4"/>
    <w:rsid w:val="00BF3D4D"/>
    <w:rsid w:val="00BF4012"/>
    <w:rsid w:val="00BF451F"/>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17EA"/>
    <w:rsid w:val="00C85DD4"/>
    <w:rsid w:val="00C86A4D"/>
    <w:rsid w:val="00C87930"/>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5DB2"/>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67B2"/>
    <w:rsid w:val="00EE6953"/>
    <w:rsid w:val="00EE7459"/>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9D4"/>
    <w:rsid w:val="00F302A6"/>
    <w:rsid w:val="00F3245E"/>
    <w:rsid w:val="00F35143"/>
    <w:rsid w:val="00F37078"/>
    <w:rsid w:val="00F41205"/>
    <w:rsid w:val="00F43003"/>
    <w:rsid w:val="00F44871"/>
    <w:rsid w:val="00F46625"/>
    <w:rsid w:val="00F50B8C"/>
    <w:rsid w:val="00F51CB7"/>
    <w:rsid w:val="00F52167"/>
    <w:rsid w:val="00F52D2C"/>
    <w:rsid w:val="00F55965"/>
    <w:rsid w:val="00F5605B"/>
    <w:rsid w:val="00F57AA2"/>
    <w:rsid w:val="00F6206D"/>
    <w:rsid w:val="00F62A92"/>
    <w:rsid w:val="00F64ED7"/>
    <w:rsid w:val="00F651D5"/>
    <w:rsid w:val="00F656E2"/>
    <w:rsid w:val="00F6701B"/>
    <w:rsid w:val="00F67765"/>
    <w:rsid w:val="00F67D6E"/>
    <w:rsid w:val="00F7046A"/>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ABD2421060151B53693D9FF44DAE16931952C33B4C5E4AD3297F44D5656088BE2CA0B435768666cAM"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7371AED40C51620B0FD1E9C78A3086B79F4754BF7EF01C878CBC512CD8f9Z7M"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hyperlink" Target="consultantplus://offline/ref=ED88E1F681C02588290E48D59567F1154C30BABFDE3D90847406EF57183D45A7310760A536EEX3v5K" TargetMode="External"/><Relationship Id="rId33" Type="http://schemas.openxmlformats.org/officeDocument/2006/relationships/hyperlink" Target="consultantplus://offline/ref=ED88E1F681C02588290E48D59567F1154C30BABFDE3D90847406EF57183D45A7310760A536EEX3v5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http://www.lytkarino.com/" TargetMode="External"/><Relationship Id="rId28" Type="http://schemas.openxmlformats.org/officeDocument/2006/relationships/footer" Target="footer1.xml"/><Relationship Id="rId36"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A2490B902290B31A5C57FAC9BFAE2F594B6E88DA5DE18699FB3CEFEDC4yFy1M"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mailto:mfc-lytkarino@mosreg.ru" TargetMode="External"/><Relationship Id="rId27" Type="http://schemas.openxmlformats.org/officeDocument/2006/relationships/hyperlink" Target="consultantplus://offline/ref=C8C1C3129F38319F6A976708B0B1DBBE9E31B5E1BCC9EA722593C5DAB97235584EBE8DE8FCA6A417Z8W0K"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6F32618-0B42-4E92-8FB4-BA321EA4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53</Pages>
  <Words>19382</Words>
  <Characters>110481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13</cp:revision>
  <cp:lastPrinted>2017-10-10T14:28:00Z</cp:lastPrinted>
  <dcterms:created xsi:type="dcterms:W3CDTF">2017-09-27T14:44:00Z</dcterms:created>
  <dcterms:modified xsi:type="dcterms:W3CDTF">2017-10-11T11:36:00Z</dcterms:modified>
</cp:coreProperties>
</file>