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36" w:rsidRPr="00AB2236" w:rsidRDefault="00AB2236" w:rsidP="00AB2236">
      <w:pPr>
        <w:jc w:val="center"/>
        <w:rPr>
          <w:rFonts w:ascii="Times New Roman" w:hAnsi="Times New Roman" w:cs="Calibri"/>
          <w:kern w:val="2"/>
          <w:sz w:val="32"/>
        </w:rPr>
      </w:pPr>
      <w:r w:rsidRPr="00AB2236">
        <w:rPr>
          <w:rFonts w:ascii="Times New Roman" w:hAnsi="Times New Roman" w:cs="Calibri"/>
          <w:noProof/>
          <w:kern w:val="2"/>
          <w:lang w:eastAsia="ru-RU"/>
        </w:rPr>
        <w:drawing>
          <wp:inline distT="0" distB="0" distL="0" distR="0" wp14:anchorId="744D3650" wp14:editId="51299E56">
            <wp:extent cx="581025" cy="7239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B2236" w:rsidRPr="00AB2236" w:rsidRDefault="00AB2236" w:rsidP="00AB2236">
      <w:pPr>
        <w:spacing w:line="200" w:lineRule="atLeast"/>
        <w:jc w:val="center"/>
        <w:rPr>
          <w:rFonts w:ascii="Times New Roman" w:hAnsi="Times New Roman" w:cs="Calibri"/>
          <w:kern w:val="2"/>
          <w:sz w:val="32"/>
        </w:rPr>
      </w:pPr>
      <w:r w:rsidRPr="00AB2236">
        <w:rPr>
          <w:rFonts w:ascii="Times New Roman" w:hAnsi="Times New Roman" w:cs="Calibri"/>
          <w:kern w:val="2"/>
          <w:sz w:val="32"/>
        </w:rPr>
        <w:t>ГЛАВА  ГОРОДА  ЛЫТКАРИНО</w:t>
      </w:r>
    </w:p>
    <w:p w:rsidR="00AB2236" w:rsidRPr="00AB2236" w:rsidRDefault="00AB2236" w:rsidP="00AB2236">
      <w:pPr>
        <w:spacing w:line="200" w:lineRule="atLeast"/>
        <w:jc w:val="center"/>
        <w:rPr>
          <w:rFonts w:ascii="Times New Roman" w:hAnsi="Times New Roman" w:cs="Calibri"/>
          <w:kern w:val="2"/>
          <w:sz w:val="32"/>
        </w:rPr>
      </w:pPr>
      <w:r w:rsidRPr="00AB2236">
        <w:rPr>
          <w:rFonts w:ascii="Times New Roman" w:hAnsi="Times New Roman" w:cs="Calibri"/>
          <w:kern w:val="2"/>
          <w:sz w:val="32"/>
        </w:rPr>
        <w:t>МОСКОВСКОЙ ОБЛАСТИ</w:t>
      </w:r>
    </w:p>
    <w:p w:rsidR="00AB2236" w:rsidRPr="00AB2236" w:rsidRDefault="00AB2236" w:rsidP="00AB2236">
      <w:pPr>
        <w:spacing w:line="200" w:lineRule="atLeast"/>
        <w:jc w:val="center"/>
        <w:rPr>
          <w:rFonts w:ascii="Times New Roman" w:hAnsi="Times New Roman" w:cs="Calibri"/>
          <w:b/>
          <w:kern w:val="2"/>
          <w:sz w:val="36"/>
        </w:rPr>
      </w:pPr>
      <w:r w:rsidRPr="00AB2236">
        <w:rPr>
          <w:rFonts w:ascii="Times New Roman" w:hAnsi="Times New Roman" w:cs="Calibri"/>
          <w:b/>
          <w:kern w:val="2"/>
          <w:sz w:val="36"/>
        </w:rPr>
        <w:t>ПОСТАНОВЛЕНИЕ</w:t>
      </w:r>
    </w:p>
    <w:p w:rsidR="00AB2236" w:rsidRPr="00177CD4" w:rsidRDefault="00AB2236" w:rsidP="00AB2236">
      <w:pPr>
        <w:spacing w:line="200" w:lineRule="atLeast"/>
        <w:jc w:val="center"/>
        <w:rPr>
          <w:rFonts w:ascii="Times New Roman" w:hAnsi="Times New Roman" w:cs="Calibri"/>
          <w:kern w:val="2"/>
          <w:sz w:val="28"/>
          <w:szCs w:val="28"/>
          <w:u w:val="single"/>
        </w:rPr>
      </w:pPr>
      <w:r w:rsidRPr="00177CD4">
        <w:rPr>
          <w:rFonts w:ascii="Times New Roman" w:hAnsi="Times New Roman" w:cs="Calibri"/>
          <w:kern w:val="2"/>
          <w:sz w:val="28"/>
          <w:szCs w:val="28"/>
          <w:u w:val="single"/>
        </w:rPr>
        <w:t>24.11.2017</w:t>
      </w:r>
      <w:r>
        <w:rPr>
          <w:rFonts w:ascii="Times New Roman" w:hAnsi="Times New Roman" w:cs="Calibri"/>
          <w:kern w:val="2"/>
          <w:sz w:val="28"/>
          <w:szCs w:val="28"/>
        </w:rPr>
        <w:t xml:space="preserve">  </w:t>
      </w:r>
      <w:r w:rsidRPr="00AB2236">
        <w:rPr>
          <w:rFonts w:ascii="Times New Roman" w:hAnsi="Times New Roman" w:cs="Calibri"/>
          <w:kern w:val="2"/>
          <w:sz w:val="28"/>
          <w:szCs w:val="28"/>
        </w:rPr>
        <w:t xml:space="preserve"> № </w:t>
      </w:r>
      <w:r>
        <w:rPr>
          <w:rFonts w:ascii="Times New Roman" w:hAnsi="Times New Roman" w:cs="Calibri"/>
          <w:kern w:val="2"/>
          <w:sz w:val="28"/>
          <w:szCs w:val="28"/>
        </w:rPr>
        <w:t xml:space="preserve"> </w:t>
      </w:r>
      <w:r w:rsidRPr="00177CD4">
        <w:rPr>
          <w:rFonts w:ascii="Times New Roman" w:hAnsi="Times New Roman" w:cs="Calibri"/>
          <w:kern w:val="2"/>
          <w:sz w:val="28"/>
          <w:szCs w:val="28"/>
          <w:u w:val="single"/>
        </w:rPr>
        <w:t>771-п</w:t>
      </w:r>
      <w:bookmarkStart w:id="0" w:name="_GoBack"/>
      <w:bookmarkEnd w:id="0"/>
    </w:p>
    <w:p w:rsidR="00AB2236" w:rsidRPr="00AB2236" w:rsidRDefault="00AB2236" w:rsidP="00AB2236">
      <w:pPr>
        <w:spacing w:after="120" w:line="200" w:lineRule="atLeast"/>
        <w:jc w:val="center"/>
        <w:rPr>
          <w:rFonts w:ascii="Times New Roman" w:hAnsi="Times New Roman"/>
          <w:kern w:val="2"/>
          <w:sz w:val="28"/>
          <w:szCs w:val="28"/>
        </w:rPr>
      </w:pPr>
      <w:r w:rsidRPr="00AB2236">
        <w:rPr>
          <w:rFonts w:ascii="Times New Roman" w:hAnsi="Times New Roman"/>
          <w:kern w:val="2"/>
          <w:sz w:val="28"/>
          <w:szCs w:val="28"/>
        </w:rPr>
        <w:t>г. Лыткарино</w:t>
      </w:r>
    </w:p>
    <w:p w:rsidR="00AB2236" w:rsidRPr="00AB2236" w:rsidRDefault="00AB2236" w:rsidP="00AB2236">
      <w:pPr>
        <w:spacing w:after="120" w:line="200" w:lineRule="atLeast"/>
        <w:jc w:val="center"/>
        <w:rPr>
          <w:rFonts w:ascii="Times New Roman" w:hAnsi="Times New Roman"/>
          <w:kern w:val="2"/>
          <w:sz w:val="28"/>
          <w:szCs w:val="28"/>
        </w:rPr>
      </w:pPr>
    </w:p>
    <w:p w:rsidR="00AB2236" w:rsidRPr="00AB2236" w:rsidRDefault="00AB2236" w:rsidP="00AB2236">
      <w:pPr>
        <w:widowControl w:val="0"/>
        <w:spacing w:after="0" w:line="360" w:lineRule="auto"/>
        <w:jc w:val="center"/>
        <w:rPr>
          <w:rFonts w:ascii="Times New Roman" w:hAnsi="Times New Roman"/>
          <w:kern w:val="2"/>
          <w:sz w:val="28"/>
          <w:szCs w:val="28"/>
        </w:rPr>
      </w:pPr>
      <w:r w:rsidRPr="00AB2236">
        <w:rPr>
          <w:rFonts w:ascii="Times New Roman" w:hAnsi="Times New Roman"/>
          <w:kern w:val="2"/>
          <w:sz w:val="28"/>
          <w:szCs w:val="28"/>
        </w:rPr>
        <w:t xml:space="preserve">Об утверждении Административного регламента </w:t>
      </w:r>
    </w:p>
    <w:p w:rsidR="00AB2236" w:rsidRPr="00AB2236" w:rsidRDefault="00AB2236" w:rsidP="00AB2236">
      <w:pPr>
        <w:widowControl w:val="0"/>
        <w:spacing w:after="0" w:line="360" w:lineRule="auto"/>
        <w:jc w:val="center"/>
        <w:rPr>
          <w:rFonts w:ascii="Times New Roman" w:hAnsi="Times New Roman"/>
          <w:sz w:val="28"/>
          <w:szCs w:val="28"/>
        </w:rPr>
      </w:pPr>
      <w:r w:rsidRPr="00AB2236">
        <w:rPr>
          <w:rFonts w:ascii="Times New Roman" w:hAnsi="Times New Roman"/>
          <w:kern w:val="2"/>
          <w:sz w:val="28"/>
          <w:szCs w:val="28"/>
        </w:rPr>
        <w:t xml:space="preserve">по предоставлению </w:t>
      </w:r>
      <w:r w:rsidRPr="00AB2236">
        <w:rPr>
          <w:rFonts w:ascii="Times New Roman" w:hAnsi="Times New Roman"/>
          <w:sz w:val="28"/>
          <w:szCs w:val="28"/>
        </w:rPr>
        <w:t>Государственной услуги</w:t>
      </w:r>
    </w:p>
    <w:p w:rsidR="00AB2236" w:rsidRPr="00AB2236" w:rsidRDefault="00AB2236" w:rsidP="00AB2236">
      <w:pPr>
        <w:widowControl w:val="0"/>
        <w:spacing w:after="0" w:line="360" w:lineRule="auto"/>
        <w:jc w:val="center"/>
        <w:rPr>
          <w:rFonts w:ascii="Times New Roman" w:hAnsi="Times New Roman"/>
          <w:sz w:val="28"/>
          <w:szCs w:val="28"/>
        </w:rPr>
      </w:pPr>
      <w:r w:rsidRPr="00AB2236">
        <w:rPr>
          <w:rFonts w:ascii="Times New Roman" w:hAnsi="Times New Roman"/>
          <w:sz w:val="28"/>
          <w:szCs w:val="28"/>
        </w:rPr>
        <w:t>«О</w:t>
      </w:r>
      <w:r w:rsidRPr="00AB2236">
        <w:rPr>
          <w:rFonts w:ascii="Times New Roman" w:hAnsi="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AB2236" w:rsidRPr="00AB2236" w:rsidRDefault="00AB2236" w:rsidP="00AB2236">
      <w:pPr>
        <w:spacing w:after="120" w:line="360" w:lineRule="auto"/>
        <w:jc w:val="center"/>
        <w:rPr>
          <w:rFonts w:ascii="Times New Roman" w:hAnsi="Times New Roman"/>
          <w:kern w:val="2"/>
          <w:sz w:val="28"/>
          <w:szCs w:val="28"/>
        </w:rPr>
      </w:pPr>
    </w:p>
    <w:p w:rsidR="00AB2236" w:rsidRPr="00AB2236" w:rsidRDefault="00AB2236" w:rsidP="00AB2236">
      <w:pPr>
        <w:spacing w:after="0" w:line="360" w:lineRule="auto"/>
        <w:ind w:firstLine="567"/>
        <w:jc w:val="both"/>
        <w:rPr>
          <w:rFonts w:ascii="Times New Roman" w:hAnsi="Times New Roman"/>
          <w:sz w:val="28"/>
          <w:szCs w:val="28"/>
          <w:lang w:eastAsia="ru-RU"/>
        </w:rPr>
      </w:pPr>
      <w:r w:rsidRPr="00AB2236">
        <w:rPr>
          <w:rFonts w:ascii="Times New Roman" w:hAnsi="Times New Roman"/>
          <w:kern w:val="1"/>
          <w:sz w:val="28"/>
          <w:szCs w:val="28"/>
        </w:rPr>
        <w:t xml:space="preserve">В соответствии с </w:t>
      </w:r>
      <w:r w:rsidRPr="00AB2236">
        <w:rPr>
          <w:rFonts w:ascii="Times New Roman" w:hAnsi="Times New Roman"/>
          <w:color w:val="000000"/>
          <w:kern w:val="1"/>
          <w:sz w:val="28"/>
          <w:szCs w:val="28"/>
        </w:rPr>
        <w:t xml:space="preserve">Федеральным законом от 27.07.2010 № 210-ФЗ  «Об организации предоставления государственных и муниципальных услуг», </w:t>
      </w:r>
      <w:r w:rsidRPr="00AB2236">
        <w:rPr>
          <w:rFonts w:ascii="Times New Roman" w:hAnsi="Times New Roman"/>
          <w:kern w:val="1"/>
          <w:sz w:val="28"/>
          <w:szCs w:val="28"/>
        </w:rPr>
        <w:t xml:space="preserve">Федеральным законом от 06.10.2003 № 131 «Об общих принципах организации местного самоуправления в Российской Федерации», </w:t>
      </w:r>
      <w:r w:rsidRPr="00AB2236">
        <w:rPr>
          <w:rFonts w:ascii="Times New Roman" w:eastAsia="Arial" w:hAnsi="Times New Roman" w:cs="Arial"/>
          <w:kern w:val="1"/>
          <w:sz w:val="28"/>
          <w:szCs w:val="28"/>
        </w:rPr>
        <w:t xml:space="preserve">Постановлением Правительства Московской области от 27.09.2013 № 777/42 «Об организации предоставления государственных услуг исполнительных </w:t>
      </w:r>
      <w:proofErr w:type="gramStart"/>
      <w:r w:rsidRPr="00AB2236">
        <w:rPr>
          <w:rFonts w:ascii="Times New Roman" w:eastAsia="Arial" w:hAnsi="Times New Roman" w:cs="Arial"/>
          <w:kern w:val="1"/>
          <w:sz w:val="28"/>
          <w:szCs w:val="28"/>
        </w:rPr>
        <w:t>органов государственной власти</w:t>
      </w:r>
      <w:r w:rsidRPr="00AB2236">
        <w:rPr>
          <w:rFonts w:ascii="Times New Roman" w:hAnsi="Times New Roman"/>
          <w:sz w:val="24"/>
          <w:szCs w:val="24"/>
          <w:lang w:eastAsia="ru-RU"/>
        </w:rPr>
        <w:t xml:space="preserve"> </w:t>
      </w:r>
      <w:r w:rsidRPr="00AB2236">
        <w:rPr>
          <w:rFonts w:ascii="Times New Roman" w:hAnsi="Times New Roman"/>
          <w:sz w:val="28"/>
          <w:szCs w:val="28"/>
          <w:lang w:eastAsia="ru-RU"/>
        </w:rPr>
        <w:t>Московской области</w:t>
      </w:r>
      <w:r w:rsidRPr="00AB2236">
        <w:rPr>
          <w:rFonts w:ascii="Times New Roman" w:hAnsi="Times New Roman"/>
          <w:sz w:val="24"/>
          <w:szCs w:val="24"/>
          <w:lang w:eastAsia="ru-RU"/>
        </w:rPr>
        <w:t xml:space="preserve"> </w:t>
      </w:r>
      <w:r w:rsidRPr="00AB2236">
        <w:rPr>
          <w:rFonts w:ascii="Times New Roman" w:hAnsi="Times New Roman"/>
          <w:sz w:val="28"/>
          <w:szCs w:val="28"/>
          <w:lang w:eastAsia="ru-RU"/>
        </w:rPr>
        <w:t xml:space="preserve">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w:t>
      </w:r>
      <w:r w:rsidRPr="00AB2236">
        <w:rPr>
          <w:rFonts w:ascii="Times New Roman" w:hAnsi="Times New Roman"/>
          <w:sz w:val="28"/>
          <w:szCs w:val="28"/>
          <w:lang w:eastAsia="ru-RU"/>
        </w:rPr>
        <w:lastRenderedPageBreak/>
        <w:t>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w:t>
      </w:r>
      <w:proofErr w:type="gramEnd"/>
      <w:r w:rsidRPr="00AB2236">
        <w:rPr>
          <w:rFonts w:ascii="Times New Roman" w:hAnsi="Times New Roman"/>
          <w:sz w:val="28"/>
          <w:szCs w:val="28"/>
          <w:lang w:eastAsia="ru-RU"/>
        </w:rPr>
        <w:t xml:space="preserve"> </w:t>
      </w:r>
      <w:proofErr w:type="gramStart"/>
      <w:r w:rsidRPr="00AB2236">
        <w:rPr>
          <w:rFonts w:ascii="Times New Roman" w:hAnsi="Times New Roman"/>
          <w:sz w:val="28"/>
          <w:szCs w:val="28"/>
          <w:lang w:eastAsia="ru-RU"/>
        </w:rPr>
        <w:t>числе</w:t>
      </w:r>
      <w:proofErr w:type="gramEnd"/>
      <w:r w:rsidRPr="00AB2236">
        <w:rPr>
          <w:rFonts w:ascii="Times New Roman" w:hAnsi="Times New Roman"/>
          <w:sz w:val="28"/>
          <w:szCs w:val="28"/>
          <w:lang w:eastAsia="ru-RU"/>
        </w:rPr>
        <w:t xml:space="preserve">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AB2236" w:rsidRPr="00AB2236" w:rsidRDefault="00AB2236" w:rsidP="00AB2236">
      <w:pPr>
        <w:widowControl w:val="0"/>
        <w:spacing w:after="0" w:line="360" w:lineRule="auto"/>
        <w:ind w:firstLine="567"/>
        <w:jc w:val="both"/>
        <w:rPr>
          <w:rFonts w:ascii="Times New Roman" w:hAnsi="Times New Roman"/>
          <w:sz w:val="28"/>
          <w:szCs w:val="28"/>
        </w:rPr>
      </w:pPr>
      <w:r w:rsidRPr="00AB2236">
        <w:rPr>
          <w:rFonts w:ascii="Times New Roman" w:hAnsi="Times New Roman"/>
          <w:kern w:val="2"/>
          <w:sz w:val="28"/>
          <w:szCs w:val="28"/>
        </w:rPr>
        <w:t xml:space="preserve">1. Утвердить Административный регламент по предоставлению </w:t>
      </w:r>
      <w:r w:rsidRPr="00AB2236">
        <w:rPr>
          <w:rFonts w:ascii="Times New Roman" w:hAnsi="Times New Roman"/>
          <w:sz w:val="28"/>
          <w:szCs w:val="28"/>
        </w:rPr>
        <w:t>Государственной услуги «О</w:t>
      </w:r>
      <w:r w:rsidRPr="00AB2236">
        <w:rPr>
          <w:rFonts w:ascii="Times New Roman" w:hAnsi="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AB2236" w:rsidRPr="00AB2236" w:rsidRDefault="00AB2236" w:rsidP="00AB2236">
      <w:pPr>
        <w:spacing w:after="0" w:line="360" w:lineRule="auto"/>
        <w:ind w:firstLine="567"/>
        <w:jc w:val="both"/>
        <w:rPr>
          <w:rFonts w:ascii="Times New Roman" w:hAnsi="Times New Roman"/>
          <w:kern w:val="2"/>
          <w:sz w:val="28"/>
          <w:szCs w:val="28"/>
        </w:rPr>
      </w:pPr>
      <w:r w:rsidRPr="00AB2236">
        <w:rPr>
          <w:rFonts w:ascii="Times New Roman" w:hAnsi="Times New Roman"/>
          <w:kern w:val="2"/>
          <w:sz w:val="28"/>
          <w:szCs w:val="28"/>
        </w:rPr>
        <w:t xml:space="preserve">2. Признать утратившим силу Административный регламент предоставление органами местного самоуправления муниципальных образований Московской области государственной услуги «Обеспечение детей-сирот и детей, оставшихся без попечения родителей, лиц из числа детей сирот и </w:t>
      </w:r>
      <w:proofErr w:type="gramStart"/>
      <w:r w:rsidRPr="00AB2236">
        <w:rPr>
          <w:rFonts w:ascii="Times New Roman" w:hAnsi="Times New Roman"/>
          <w:kern w:val="2"/>
          <w:sz w:val="28"/>
          <w:szCs w:val="28"/>
        </w:rPr>
        <w:t>детей</w:t>
      </w:r>
      <w:proofErr w:type="gramEnd"/>
      <w:r w:rsidRPr="00AB2236">
        <w:rPr>
          <w:rFonts w:ascii="Times New Roman" w:hAnsi="Times New Roman"/>
          <w:kern w:val="2"/>
          <w:sz w:val="28"/>
          <w:szCs w:val="28"/>
        </w:rPr>
        <w:t xml:space="preserve"> оставшихся без попечения родителей, благоустроенными жилыми помещениями специализированного жилого фонда по договорам найма специализированных жилых помещений», утвержденный постановлением Главы города Лыткарино Московской области  25.02.2016 г. № 138-п. </w:t>
      </w:r>
    </w:p>
    <w:p w:rsidR="00AB2236" w:rsidRPr="00AB2236" w:rsidRDefault="00AB2236" w:rsidP="00AB2236">
      <w:pPr>
        <w:spacing w:after="0" w:line="360" w:lineRule="auto"/>
        <w:ind w:firstLine="567"/>
        <w:jc w:val="both"/>
        <w:rPr>
          <w:rFonts w:ascii="Times New Roman" w:hAnsi="Times New Roman"/>
          <w:kern w:val="2"/>
          <w:sz w:val="28"/>
          <w:szCs w:val="28"/>
        </w:rPr>
      </w:pPr>
      <w:r w:rsidRPr="00AB2236">
        <w:rPr>
          <w:rFonts w:ascii="Times New Roman" w:hAnsi="Times New Roman"/>
          <w:kern w:val="2"/>
          <w:sz w:val="28"/>
          <w:szCs w:val="28"/>
        </w:rPr>
        <w:t>3. Комитету по управлению имуществом города Лыткарино (</w:t>
      </w:r>
      <w:proofErr w:type="spellStart"/>
      <w:r w:rsidRPr="00AB2236">
        <w:rPr>
          <w:rFonts w:ascii="Times New Roman" w:hAnsi="Times New Roman"/>
          <w:kern w:val="2"/>
          <w:sz w:val="28"/>
          <w:szCs w:val="28"/>
        </w:rPr>
        <w:t>В.В.Шаров</w:t>
      </w:r>
      <w:proofErr w:type="spellEnd"/>
      <w:r w:rsidRPr="00AB2236">
        <w:rPr>
          <w:rFonts w:ascii="Times New Roman" w:hAnsi="Times New Roman"/>
          <w:kern w:val="2"/>
          <w:sz w:val="28"/>
          <w:szCs w:val="28"/>
        </w:rPr>
        <w:t>)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«Интернет».</w:t>
      </w:r>
    </w:p>
    <w:p w:rsidR="00AB2236" w:rsidRPr="00AB2236" w:rsidRDefault="00AB2236" w:rsidP="00AB2236">
      <w:pPr>
        <w:spacing w:after="0" w:line="360" w:lineRule="auto"/>
        <w:ind w:firstLine="567"/>
        <w:jc w:val="both"/>
        <w:rPr>
          <w:rFonts w:ascii="Times New Roman" w:hAnsi="Times New Roman"/>
          <w:kern w:val="2"/>
          <w:sz w:val="28"/>
          <w:szCs w:val="28"/>
        </w:rPr>
      </w:pPr>
      <w:r w:rsidRPr="00AB2236">
        <w:rPr>
          <w:rFonts w:ascii="Times New Roman" w:hAnsi="Times New Roman"/>
          <w:kern w:val="2"/>
          <w:sz w:val="28"/>
          <w:szCs w:val="28"/>
        </w:rPr>
        <w:t xml:space="preserve">4. </w:t>
      </w:r>
      <w:proofErr w:type="gramStart"/>
      <w:r w:rsidRPr="00AB2236">
        <w:rPr>
          <w:rFonts w:ascii="Times New Roman" w:hAnsi="Times New Roman"/>
          <w:kern w:val="2"/>
          <w:sz w:val="28"/>
          <w:szCs w:val="28"/>
        </w:rPr>
        <w:t>Контроль за</w:t>
      </w:r>
      <w:proofErr w:type="gramEnd"/>
      <w:r w:rsidRPr="00AB2236">
        <w:rPr>
          <w:rFonts w:ascii="Times New Roman" w:hAnsi="Times New Roman"/>
          <w:kern w:val="2"/>
          <w:sz w:val="28"/>
          <w:szCs w:val="28"/>
        </w:rPr>
        <w:t xml:space="preserve"> исполнением настоящего постановления возложить на Заместителя Главы Администрации г. Лыткарино Кравцова К.А.</w:t>
      </w:r>
    </w:p>
    <w:p w:rsidR="00AB2236" w:rsidRPr="00AB2236" w:rsidRDefault="00AB2236" w:rsidP="00AB2236">
      <w:pPr>
        <w:spacing w:after="0" w:line="360" w:lineRule="auto"/>
        <w:ind w:firstLine="567"/>
        <w:jc w:val="both"/>
        <w:rPr>
          <w:rFonts w:ascii="Times New Roman" w:hAnsi="Times New Roman"/>
          <w:kern w:val="2"/>
          <w:sz w:val="28"/>
          <w:szCs w:val="28"/>
        </w:rPr>
      </w:pPr>
    </w:p>
    <w:p w:rsidR="00AB2236" w:rsidRPr="00AB2236" w:rsidRDefault="00AB2236" w:rsidP="00AB2236">
      <w:pPr>
        <w:spacing w:after="0" w:line="360" w:lineRule="auto"/>
        <w:ind w:firstLine="567"/>
        <w:jc w:val="both"/>
        <w:rPr>
          <w:rFonts w:ascii="Times New Roman" w:hAnsi="Times New Roman"/>
          <w:kern w:val="2"/>
          <w:sz w:val="28"/>
          <w:szCs w:val="28"/>
        </w:rPr>
      </w:pPr>
      <w:r w:rsidRPr="00AB2236">
        <w:rPr>
          <w:rFonts w:ascii="Times New Roman" w:hAnsi="Times New Roman"/>
          <w:kern w:val="2"/>
          <w:sz w:val="28"/>
          <w:szCs w:val="28"/>
        </w:rPr>
        <w:t xml:space="preserve">И.О. Главы города Лыткарино </w:t>
      </w:r>
      <w:r w:rsidRPr="00AB2236">
        <w:rPr>
          <w:rFonts w:ascii="Times New Roman" w:hAnsi="Times New Roman"/>
          <w:kern w:val="2"/>
          <w:sz w:val="28"/>
          <w:szCs w:val="28"/>
        </w:rPr>
        <w:tab/>
      </w:r>
      <w:r w:rsidRPr="00AB2236">
        <w:rPr>
          <w:rFonts w:ascii="Times New Roman" w:hAnsi="Times New Roman"/>
          <w:kern w:val="2"/>
          <w:sz w:val="28"/>
          <w:szCs w:val="28"/>
        </w:rPr>
        <w:tab/>
      </w:r>
      <w:r w:rsidRPr="00AB2236">
        <w:rPr>
          <w:rFonts w:ascii="Times New Roman" w:hAnsi="Times New Roman"/>
          <w:kern w:val="2"/>
          <w:sz w:val="28"/>
          <w:szCs w:val="28"/>
        </w:rPr>
        <w:tab/>
      </w:r>
      <w:r w:rsidRPr="00AB2236">
        <w:rPr>
          <w:rFonts w:ascii="Times New Roman" w:hAnsi="Times New Roman"/>
          <w:kern w:val="2"/>
          <w:sz w:val="28"/>
          <w:szCs w:val="28"/>
        </w:rPr>
        <w:tab/>
      </w:r>
      <w:r w:rsidRPr="00AB2236">
        <w:rPr>
          <w:rFonts w:ascii="Times New Roman" w:hAnsi="Times New Roman"/>
          <w:kern w:val="2"/>
          <w:sz w:val="28"/>
          <w:szCs w:val="28"/>
        </w:rPr>
        <w:tab/>
        <w:t>Л.С. Иванова</w:t>
      </w:r>
    </w:p>
    <w:p w:rsidR="00AB2236" w:rsidRDefault="00AB2236" w:rsidP="00E97195">
      <w:pPr>
        <w:pStyle w:val="ConsPlusNormal"/>
        <w:ind w:firstLine="709"/>
        <w:jc w:val="center"/>
        <w:rPr>
          <w:rFonts w:ascii="Times New Roman" w:hAnsi="Times New Roman" w:cs="Times New Roman"/>
          <w:b/>
          <w:sz w:val="28"/>
          <w:szCs w:val="28"/>
        </w:rPr>
      </w:pPr>
    </w:p>
    <w:p w:rsidR="00760FA3" w:rsidRDefault="00760FA3"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Административный </w:t>
      </w:r>
      <w:r w:rsidR="00E97195">
        <w:rPr>
          <w:rFonts w:ascii="Times New Roman" w:hAnsi="Times New Roman" w:cs="Times New Roman"/>
          <w:b/>
          <w:sz w:val="28"/>
          <w:szCs w:val="28"/>
        </w:rPr>
        <w:t>регламент</w:t>
      </w:r>
    </w:p>
    <w:p w:rsidR="00760FA3" w:rsidRDefault="00760FA3"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предоставлению </w:t>
      </w:r>
      <w:r w:rsidR="004F0DC2">
        <w:rPr>
          <w:rFonts w:ascii="Times New Roman" w:hAnsi="Times New Roman" w:cs="Times New Roman"/>
          <w:b/>
          <w:sz w:val="28"/>
          <w:szCs w:val="28"/>
        </w:rPr>
        <w:t xml:space="preserve">Государственной </w:t>
      </w:r>
      <w:r>
        <w:rPr>
          <w:rFonts w:ascii="Times New Roman" w:hAnsi="Times New Roman" w:cs="Times New Roman"/>
          <w:b/>
          <w:sz w:val="28"/>
          <w:szCs w:val="28"/>
        </w:rPr>
        <w:t>услуги</w:t>
      </w:r>
    </w:p>
    <w:p w:rsidR="00E97195" w:rsidRDefault="00E97195"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«О</w:t>
      </w:r>
      <w:r>
        <w:rPr>
          <w:rFonts w:ascii="Times New Roman" w:hAnsi="Times New Roman" w:cs="Times New Roman"/>
          <w:b/>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E97195" w:rsidRDefault="00E97195" w:rsidP="00E97195">
      <w:pPr>
        <w:pStyle w:val="ConsPlusNormal"/>
        <w:ind w:firstLine="709"/>
        <w:jc w:val="center"/>
        <w:rPr>
          <w:rFonts w:ascii="Times New Roman" w:hAnsi="Times New Roman" w:cs="Times New Roman"/>
          <w:b/>
          <w:sz w:val="28"/>
          <w:szCs w:val="28"/>
        </w:rPr>
      </w:pPr>
    </w:p>
    <w:p w:rsidR="00E97195" w:rsidRDefault="00E97195" w:rsidP="00191D02">
      <w:pPr>
        <w:pStyle w:val="Default"/>
        <w:tabs>
          <w:tab w:val="left" w:pos="8340"/>
        </w:tabs>
        <w:ind w:left="-142"/>
        <w:rPr>
          <w:b/>
          <w:color w:val="00000A"/>
          <w:sz w:val="28"/>
          <w:szCs w:val="28"/>
        </w:rPr>
      </w:pPr>
      <w:r>
        <w:rPr>
          <w:b/>
          <w:color w:val="00000A"/>
          <w:sz w:val="28"/>
          <w:szCs w:val="28"/>
        </w:rPr>
        <w:t>Список разделов</w:t>
      </w:r>
    </w:p>
    <w:p w:rsidR="00E97195" w:rsidRDefault="00E97195" w:rsidP="00191D02">
      <w:pPr>
        <w:pStyle w:val="Default"/>
        <w:tabs>
          <w:tab w:val="left" w:pos="8340"/>
        </w:tabs>
        <w:ind w:left="-142"/>
      </w:pPr>
    </w:p>
    <w:p w:rsidR="00E97195" w:rsidRDefault="00411970" w:rsidP="00191D02">
      <w:pPr>
        <w:pStyle w:val="11"/>
        <w:ind w:left="-142"/>
      </w:pPr>
      <w:r>
        <w:t>Термины и определения</w:t>
      </w:r>
      <w:r w:rsidR="00F900BB" w:rsidRPr="00F900BB">
        <w:rPr>
          <w:b w:val="0"/>
        </w:rPr>
        <w:t>………………………………………………</w:t>
      </w:r>
      <w:r w:rsidR="00F900BB">
        <w:rPr>
          <w:b w:val="0"/>
        </w:rPr>
        <w:t>..</w:t>
      </w:r>
      <w:r w:rsidR="00F900BB" w:rsidRPr="00F900BB">
        <w:rPr>
          <w:b w:val="0"/>
        </w:rPr>
        <w:t>1</w:t>
      </w:r>
    </w:p>
    <w:p w:rsidR="00E97195" w:rsidRDefault="00E97195" w:rsidP="00191D02">
      <w:pPr>
        <w:pStyle w:val="11"/>
        <w:ind w:left="-142"/>
      </w:pPr>
      <w:r>
        <w:rPr>
          <w:lang w:val="en-US"/>
        </w:rPr>
        <w:t>I</w:t>
      </w:r>
      <w:r w:rsidR="00F900BB">
        <w:t>. Общие положения</w:t>
      </w:r>
      <w:r w:rsidR="00F900BB" w:rsidRPr="00F900BB">
        <w:rPr>
          <w:b w:val="0"/>
        </w:rPr>
        <w:t>……………………………………………………</w:t>
      </w:r>
      <w:r w:rsidR="00F900BB">
        <w:rPr>
          <w:b w:val="0"/>
        </w:rPr>
        <w:t>…</w:t>
      </w:r>
      <w:r w:rsidR="00F900BB" w:rsidRPr="00F900BB">
        <w:rPr>
          <w:b w:val="0"/>
        </w:rPr>
        <w:t>4</w:t>
      </w:r>
    </w:p>
    <w:p w:rsidR="00E97195" w:rsidRDefault="00E97195" w:rsidP="00191D02">
      <w:pPr>
        <w:pStyle w:val="2"/>
        <w:ind w:left="-142"/>
      </w:pPr>
      <w:r>
        <w:t>1.</w:t>
      </w:r>
      <w:r w:rsidR="00F900BB">
        <w:t xml:space="preserve"> </w:t>
      </w:r>
      <w:r>
        <w:t>Предмет регулирования Админист</w:t>
      </w:r>
      <w:r w:rsidR="00F900BB">
        <w:t>ративного регламента……………………4</w:t>
      </w:r>
    </w:p>
    <w:p w:rsidR="00E97195" w:rsidRDefault="00E97195" w:rsidP="00191D02">
      <w:pPr>
        <w:pStyle w:val="2"/>
        <w:ind w:left="-142"/>
      </w:pPr>
      <w:r>
        <w:t>2</w:t>
      </w:r>
      <w:r w:rsidR="00F900BB">
        <w:t xml:space="preserve"> </w:t>
      </w:r>
      <w:r>
        <w:t>.Лица, имеющие право на п</w:t>
      </w:r>
      <w:r w:rsidR="00F900BB">
        <w:t>олучение Государственной услуги……………..5</w:t>
      </w:r>
    </w:p>
    <w:p w:rsidR="00E97195" w:rsidRDefault="00E97195" w:rsidP="00191D02">
      <w:pPr>
        <w:pStyle w:val="2"/>
        <w:ind w:left="-142"/>
      </w:pPr>
      <w:r>
        <w:t>3.</w:t>
      </w:r>
      <w:r w:rsidR="00F900BB">
        <w:rPr>
          <w:rFonts w:eastAsia="MS Mincho"/>
        </w:rPr>
        <w:t xml:space="preserve"> </w:t>
      </w:r>
      <w:r>
        <w:t>Требования к порядку информирования о порядке предос</w:t>
      </w:r>
      <w:r w:rsidR="00F900BB">
        <w:t>тавления Государственной услуги…………………………………………………………...5</w:t>
      </w:r>
    </w:p>
    <w:p w:rsidR="00E97195" w:rsidRDefault="00E97195" w:rsidP="00191D02">
      <w:pPr>
        <w:pStyle w:val="11"/>
        <w:ind w:left="-142"/>
      </w:pPr>
      <w:r>
        <w:rPr>
          <w:lang w:val="en-US"/>
        </w:rPr>
        <w:t>II</w:t>
      </w:r>
      <w:r>
        <w:t>. Стандарт предос</w:t>
      </w:r>
      <w:r w:rsidR="00F900BB">
        <w:t>тавления Государственной услуги</w:t>
      </w:r>
      <w:r w:rsidR="00F900BB" w:rsidRPr="00F900BB">
        <w:rPr>
          <w:b w:val="0"/>
        </w:rPr>
        <w:t>..5</w:t>
      </w:r>
    </w:p>
    <w:p w:rsidR="00E97195" w:rsidRDefault="00E97195" w:rsidP="00191D02">
      <w:pPr>
        <w:pStyle w:val="2"/>
        <w:ind w:left="-142"/>
      </w:pPr>
      <w:r>
        <w:rPr>
          <w:b/>
        </w:rPr>
        <w:t>4.</w:t>
      </w:r>
      <w:r w:rsidR="00F900BB">
        <w:rPr>
          <w:b/>
        </w:rPr>
        <w:t xml:space="preserve"> </w:t>
      </w:r>
      <w:r>
        <w:rPr>
          <w:b/>
        </w:rPr>
        <w:t>Наименование Государственной услуги</w:t>
      </w:r>
      <w:r w:rsidR="00F900BB" w:rsidRPr="00F900BB">
        <w:t>…………………………………….5</w:t>
      </w:r>
    </w:p>
    <w:p w:rsidR="00E97195" w:rsidRDefault="00E97195" w:rsidP="00191D02">
      <w:pPr>
        <w:pStyle w:val="2"/>
        <w:ind w:left="-142"/>
      </w:pPr>
      <w:r>
        <w:t>5.</w:t>
      </w:r>
      <w:r w:rsidR="00F900BB">
        <w:rPr>
          <w:rFonts w:eastAsia="MS Mincho"/>
        </w:rPr>
        <w:t xml:space="preserve"> </w:t>
      </w:r>
      <w:r>
        <w:t>Органы и организации, участвующие в предоставлении  Государственной услуги</w:t>
      </w:r>
      <w:r w:rsidR="00F900BB">
        <w:t>………………………………………………………………………………..5</w:t>
      </w:r>
    </w:p>
    <w:p w:rsidR="00E97195" w:rsidRDefault="00E97195" w:rsidP="00191D02">
      <w:pPr>
        <w:pStyle w:val="2"/>
        <w:ind w:left="-142"/>
      </w:pPr>
      <w:r>
        <w:t>6.</w:t>
      </w:r>
      <w:r w:rsidR="00F900BB">
        <w:rPr>
          <w:rFonts w:eastAsia="MS Mincho"/>
        </w:rPr>
        <w:t xml:space="preserve"> </w:t>
      </w:r>
      <w:r>
        <w:t>Основания для обращения и результаты предоставления</w:t>
      </w:r>
      <w:r>
        <w:rPr>
          <w:rFonts w:eastAsia="Times New Roman"/>
        </w:rPr>
        <w:t xml:space="preserve"> </w:t>
      </w:r>
      <w:r>
        <w:t xml:space="preserve">Государственной </w:t>
      </w:r>
      <w:r>
        <w:rPr>
          <w:rFonts w:eastAsia="Times New Roman"/>
        </w:rPr>
        <w:t>услуги</w:t>
      </w:r>
      <w:r w:rsidR="00F900BB">
        <w:rPr>
          <w:rFonts w:eastAsia="Times New Roman"/>
        </w:rPr>
        <w:t>………………………………………………………………………………..6</w:t>
      </w:r>
    </w:p>
    <w:p w:rsidR="00E97195" w:rsidRDefault="00E97195" w:rsidP="00191D02">
      <w:pPr>
        <w:pStyle w:val="2"/>
        <w:ind w:left="-142"/>
      </w:pPr>
      <w:r>
        <w:t>7.</w:t>
      </w:r>
      <w:r w:rsidR="00F900BB">
        <w:t xml:space="preserve"> </w:t>
      </w:r>
      <w:r>
        <w:t>Срок регистрации заявления на предоставление Государственной услуги</w:t>
      </w:r>
      <w:r w:rsidR="00F900BB">
        <w:t>...7</w:t>
      </w:r>
    </w:p>
    <w:p w:rsidR="00E97195" w:rsidRDefault="00E97195" w:rsidP="00191D02">
      <w:pPr>
        <w:pStyle w:val="2"/>
        <w:ind w:left="-142"/>
      </w:pPr>
      <w:r>
        <w:t>8.</w:t>
      </w:r>
      <w:r w:rsidR="00F900BB">
        <w:t xml:space="preserve"> </w:t>
      </w:r>
      <w:r>
        <w:t>Срок предос</w:t>
      </w:r>
      <w:r w:rsidR="00F900BB">
        <w:t>тавления Государственной услуги……………………………….7</w:t>
      </w:r>
    </w:p>
    <w:p w:rsidR="00E97195" w:rsidRDefault="00E97195" w:rsidP="00191D02">
      <w:pPr>
        <w:pStyle w:val="2"/>
        <w:ind w:left="-142"/>
      </w:pPr>
      <w:r>
        <w:t>9</w:t>
      </w:r>
      <w:r w:rsidR="00F900BB">
        <w:t xml:space="preserve">. </w:t>
      </w:r>
      <w:r>
        <w:t>Правовые основания предос</w:t>
      </w:r>
      <w:r w:rsidR="00F900BB">
        <w:t>тавления Государственной услуги…………….7</w:t>
      </w:r>
    </w:p>
    <w:p w:rsidR="00E97195" w:rsidRDefault="00E97195" w:rsidP="00191D02">
      <w:pPr>
        <w:pStyle w:val="2"/>
        <w:ind w:left="-142"/>
      </w:pPr>
      <w:r>
        <w:t>10.</w:t>
      </w:r>
      <w:r w:rsidR="00DB30EA">
        <w:t xml:space="preserve"> </w:t>
      </w:r>
      <w:r>
        <w:t>Исчерпывающий перечень документов, необходимых для предоставления Государственной услуги</w:t>
      </w:r>
      <w:r w:rsidR="00F900BB">
        <w:t>…………………………………………………………..8</w:t>
      </w:r>
    </w:p>
    <w:p w:rsidR="00E97195" w:rsidRDefault="00E97195" w:rsidP="00191D02">
      <w:pPr>
        <w:pStyle w:val="2"/>
        <w:ind w:left="-142"/>
      </w:pPr>
      <w:r>
        <w:t>11.</w:t>
      </w:r>
      <w:r w:rsidR="00F900BB">
        <w:rPr>
          <w:rFonts w:eastAsia="MS Mincho"/>
        </w:rPr>
        <w:t xml:space="preserve"> </w:t>
      </w:r>
      <w: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w:t>
      </w:r>
      <w:r w:rsidR="00F900BB">
        <w:t xml:space="preserve"> самоуправления или Организаций…………………………..9</w:t>
      </w:r>
    </w:p>
    <w:p w:rsidR="00E97195" w:rsidRDefault="00E97195" w:rsidP="00191D02">
      <w:pPr>
        <w:pStyle w:val="2"/>
        <w:ind w:left="-142"/>
      </w:pPr>
      <w:r>
        <w:t>12.</w:t>
      </w:r>
      <w:r w:rsidR="00F900BB">
        <w:rPr>
          <w:rFonts w:eastAsia="MS Mincho"/>
        </w:rPr>
        <w:t xml:space="preserve"> </w:t>
      </w:r>
      <w:r>
        <w:t>Исчерпывающий перечень оснований для отказа в приеме и регистрации документов, необходимых для предоставления Государственной Услуги</w:t>
      </w:r>
      <w:r w:rsidR="00F900BB">
        <w:t>…..10</w:t>
      </w:r>
    </w:p>
    <w:p w:rsidR="00E97195" w:rsidRDefault="00E97195" w:rsidP="00191D02">
      <w:pPr>
        <w:pStyle w:val="2"/>
        <w:ind w:left="-142"/>
      </w:pPr>
      <w:r>
        <w:t>13.</w:t>
      </w:r>
      <w:r w:rsidR="00F900BB">
        <w:t xml:space="preserve"> </w:t>
      </w:r>
      <w:r>
        <w:t>Исчерпывающий перечень оснований для отказа в предоставления Государственной услуги</w:t>
      </w:r>
      <w:r w:rsidR="00F900BB">
        <w:t>………………………………………………………….11</w:t>
      </w:r>
    </w:p>
    <w:p w:rsidR="00E97195" w:rsidRDefault="00E97195" w:rsidP="00191D02">
      <w:pPr>
        <w:pStyle w:val="2"/>
        <w:ind w:left="-142"/>
      </w:pPr>
      <w:r>
        <w:t>14. Порядок, размер и основания взимания государственной пошлины или иной платы, взимаемой за предоставление Государственной услуги</w:t>
      </w:r>
      <w:r w:rsidR="00F900BB">
        <w:t>………..11</w:t>
      </w:r>
    </w:p>
    <w:p w:rsidR="00191D02" w:rsidRDefault="00E97195" w:rsidP="00191D02">
      <w:pPr>
        <w:pStyle w:val="2"/>
        <w:ind w:left="-142"/>
      </w:pPr>
      <w:r>
        <w:t>15. 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w:t>
      </w:r>
      <w:r w:rsidR="004C2152">
        <w:t>г…………………………………………..11</w:t>
      </w:r>
    </w:p>
    <w:p w:rsidR="00E97195" w:rsidRDefault="00E97195" w:rsidP="00191D02">
      <w:pPr>
        <w:pStyle w:val="2"/>
        <w:ind w:left="-142"/>
      </w:pPr>
      <w:r>
        <w:t>16.</w:t>
      </w:r>
      <w:r w:rsidR="004C2152">
        <w:rPr>
          <w:rFonts w:eastAsia="MS Mincho"/>
        </w:rPr>
        <w:t xml:space="preserve"> </w:t>
      </w:r>
      <w:r>
        <w:t>Способы предоставления заявителем документов, необходимых для п</w:t>
      </w:r>
      <w:r w:rsidR="004C2152">
        <w:t>олучения Государственной услуги…………………………………………….11</w:t>
      </w:r>
    </w:p>
    <w:p w:rsidR="00E97195" w:rsidRDefault="00E97195" w:rsidP="00191D02">
      <w:pPr>
        <w:pStyle w:val="2"/>
        <w:tabs>
          <w:tab w:val="clear" w:pos="9061"/>
          <w:tab w:val="right" w:leader="dot" w:pos="9356"/>
        </w:tabs>
        <w:ind w:left="-142"/>
      </w:pPr>
      <w:r>
        <w:t>17.</w:t>
      </w:r>
      <w:r w:rsidR="004C2152">
        <w:rPr>
          <w:rFonts w:eastAsia="MS Mincho"/>
        </w:rPr>
        <w:t xml:space="preserve"> </w:t>
      </w:r>
      <w:r>
        <w:t>Способы получения Заявителем результатов предос</w:t>
      </w:r>
      <w:r w:rsidR="004C2152">
        <w:t>тавления Государственной услуги………………………………………………………….12</w:t>
      </w:r>
    </w:p>
    <w:p w:rsidR="00E97195" w:rsidRDefault="00E97195" w:rsidP="00191D02">
      <w:pPr>
        <w:pStyle w:val="2"/>
        <w:tabs>
          <w:tab w:val="clear" w:pos="9061"/>
          <w:tab w:val="right" w:leader="dot" w:pos="9356"/>
        </w:tabs>
        <w:ind w:left="-142"/>
      </w:pPr>
      <w:r>
        <w:t>18.</w:t>
      </w:r>
      <w:r w:rsidR="00A9626F">
        <w:t xml:space="preserve"> </w:t>
      </w:r>
      <w:r>
        <w:t>Макси</w:t>
      </w:r>
      <w:r w:rsidR="004C2152">
        <w:t>мальный срок ожидания в очереди…………………………………..13</w:t>
      </w:r>
    </w:p>
    <w:p w:rsidR="00E97195" w:rsidRDefault="00E97195" w:rsidP="00191D02">
      <w:pPr>
        <w:pStyle w:val="2"/>
        <w:tabs>
          <w:tab w:val="clear" w:pos="9061"/>
          <w:tab w:val="right" w:leader="dot" w:pos="9356"/>
        </w:tabs>
        <w:ind w:left="-142"/>
      </w:pPr>
      <w:r>
        <w:lastRenderedPageBreak/>
        <w:t>19.</w:t>
      </w:r>
      <w:r w:rsidR="00A9626F">
        <w:rPr>
          <w:rFonts w:eastAsia="MS Mincho"/>
        </w:rPr>
        <w:t xml:space="preserve"> </w:t>
      </w:r>
      <w:r>
        <w:t>Требования к помещениям, в которых предост</w:t>
      </w:r>
      <w:r w:rsidR="00A9626F">
        <w:t>авляется Государственная услуга………………………………………………………………………………13</w:t>
      </w:r>
    </w:p>
    <w:p w:rsidR="00E97195" w:rsidRDefault="00E97195" w:rsidP="00191D02">
      <w:pPr>
        <w:pStyle w:val="2"/>
        <w:tabs>
          <w:tab w:val="clear" w:pos="9061"/>
          <w:tab w:val="right" w:leader="dot" w:pos="9356"/>
        </w:tabs>
        <w:ind w:left="-142"/>
      </w:pPr>
      <w:r>
        <w:t>20.</w:t>
      </w:r>
      <w:r w:rsidR="00A9626F">
        <w:t xml:space="preserve"> </w:t>
      </w:r>
      <w:r>
        <w:t xml:space="preserve">Показатели доступности и </w:t>
      </w:r>
      <w:r w:rsidR="00A9626F">
        <w:t>качества Государственной услуги……………13</w:t>
      </w:r>
    </w:p>
    <w:p w:rsidR="00E97195" w:rsidRDefault="00E97195" w:rsidP="00191D02">
      <w:pPr>
        <w:pStyle w:val="2"/>
        <w:tabs>
          <w:tab w:val="clear" w:pos="9061"/>
          <w:tab w:val="right" w:leader="dot" w:pos="9356"/>
        </w:tabs>
        <w:ind w:left="-142"/>
      </w:pPr>
      <w:r>
        <w:t>21.</w:t>
      </w:r>
      <w:r w:rsidR="00A9626F">
        <w:rPr>
          <w:rFonts w:eastAsia="MS Mincho"/>
        </w:rPr>
        <w:t xml:space="preserve"> </w:t>
      </w:r>
      <w:r>
        <w:t>Требования к организации предоставления Государстве</w:t>
      </w:r>
      <w:r w:rsidR="00A9626F">
        <w:t>нной услуги в электронной форме……………………………………………………………….14</w:t>
      </w:r>
    </w:p>
    <w:p w:rsidR="00E97195" w:rsidRDefault="00E97195" w:rsidP="00191D02">
      <w:pPr>
        <w:pStyle w:val="2"/>
        <w:tabs>
          <w:tab w:val="clear" w:pos="9061"/>
          <w:tab w:val="right" w:leader="dot" w:pos="9356"/>
        </w:tabs>
        <w:ind w:left="-142"/>
      </w:pPr>
      <w:r>
        <w:t>22.</w:t>
      </w:r>
      <w:r w:rsidR="00A9626F">
        <w:t xml:space="preserve"> </w:t>
      </w:r>
      <w:r>
        <w:t>Требования к организации предоставления Государственной услуги в МФЦ</w:t>
      </w:r>
      <w:r w:rsidR="00A9626F">
        <w:rPr>
          <w:vanish/>
        </w:rPr>
        <w:t>……………………………………………………………………………….14</w:t>
      </w:r>
    </w:p>
    <w:p w:rsidR="00E97195" w:rsidRDefault="00E97195" w:rsidP="00191D02">
      <w:pPr>
        <w:pStyle w:val="11"/>
        <w:tabs>
          <w:tab w:val="clear" w:pos="9061"/>
          <w:tab w:val="right" w:leader="dot" w:pos="9356"/>
        </w:tabs>
        <w:ind w:left="-142"/>
      </w:pPr>
      <w:r>
        <w:rPr>
          <w:lang w:val="en-US"/>
        </w:rPr>
        <w:t>III</w:t>
      </w:r>
      <w:r>
        <w:t>.</w:t>
      </w:r>
      <w:r w:rsidR="00A9626F">
        <w:t xml:space="preserve"> </w:t>
      </w:r>
      <w:r>
        <w:t>Состав, последовательность и сроки выполнения административных процедур, требования к пор</w:t>
      </w:r>
      <w:r w:rsidR="00A9626F">
        <w:t>ядку их выполнения</w:t>
      </w:r>
      <w:r w:rsidR="00A9626F" w:rsidRPr="00A9626F">
        <w:rPr>
          <w:b w:val="0"/>
        </w:rPr>
        <w:t>………………………………………………………………</w:t>
      </w:r>
      <w:r w:rsidR="00A9626F">
        <w:rPr>
          <w:b w:val="0"/>
        </w:rPr>
        <w:t>…</w:t>
      </w:r>
      <w:r w:rsidR="00A9626F" w:rsidRPr="00A9626F">
        <w:rPr>
          <w:b w:val="0"/>
        </w:rPr>
        <w:t>15</w:t>
      </w:r>
    </w:p>
    <w:p w:rsidR="00E97195" w:rsidRDefault="00E97195" w:rsidP="00191D02">
      <w:pPr>
        <w:pStyle w:val="2"/>
        <w:ind w:left="-142"/>
      </w:pPr>
      <w:r>
        <w:t>23.</w:t>
      </w:r>
      <w:r w:rsidR="00A9626F">
        <w:rPr>
          <w:rFonts w:eastAsia="MS Mincho"/>
        </w:rPr>
        <w:t xml:space="preserve"> </w:t>
      </w:r>
      <w:r>
        <w:t>Состав, последовательность и сроки выполнения административных процедур (действий) при предоставлении Государственной услуги</w:t>
      </w:r>
      <w:r w:rsidR="00A9626F">
        <w:t>…………15</w:t>
      </w:r>
    </w:p>
    <w:p w:rsidR="00E97195" w:rsidRDefault="00E97195" w:rsidP="00191D02">
      <w:pPr>
        <w:pStyle w:val="11"/>
        <w:tabs>
          <w:tab w:val="clear" w:pos="9061"/>
          <w:tab w:val="right" w:leader="dot" w:pos="9356"/>
        </w:tabs>
        <w:ind w:left="-142"/>
      </w:pPr>
      <w:r>
        <w:rPr>
          <w:lang w:val="en-US"/>
        </w:rPr>
        <w:t>IV</w:t>
      </w:r>
      <w:r>
        <w:t>.Порядок и формы контроля за исполнени</w:t>
      </w:r>
      <w:r w:rsidR="00A9626F">
        <w:t>ем Административного регламента</w:t>
      </w:r>
      <w:r w:rsidR="00A9626F" w:rsidRPr="00A9626F">
        <w:rPr>
          <w:b w:val="0"/>
        </w:rPr>
        <w:t>…………………………………15</w:t>
      </w:r>
    </w:p>
    <w:p w:rsidR="00E97195" w:rsidRDefault="00E97195" w:rsidP="00191D02">
      <w:pPr>
        <w:pStyle w:val="2"/>
        <w:tabs>
          <w:tab w:val="clear" w:pos="660"/>
          <w:tab w:val="clear" w:pos="9061"/>
          <w:tab w:val="left" w:pos="0"/>
          <w:tab w:val="right" w:leader="dot" w:pos="9356"/>
        </w:tabs>
        <w:ind w:left="-142"/>
      </w:pPr>
      <w:r>
        <w:t>24.</w:t>
      </w:r>
      <w:r>
        <w:rPr>
          <w:rFonts w:eastAsia="MS Mincho"/>
        </w:rPr>
        <w:t xml:space="preserve"> </w:t>
      </w:r>
      <w:r>
        <w:t xml:space="preserve">Порядок осуществления </w:t>
      </w:r>
      <w:proofErr w:type="gramStart"/>
      <w:r>
        <w:t>контроля за</w:t>
      </w:r>
      <w:proofErr w:type="gramEnd"/>
      <w:r>
        <w:t xml:space="preserve">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w:t>
      </w:r>
      <w:r w:rsidR="00A9626F">
        <w:t>а также принятием ими решений..15</w:t>
      </w:r>
    </w:p>
    <w:p w:rsidR="00E97195" w:rsidRDefault="00E97195" w:rsidP="00191D02">
      <w:pPr>
        <w:spacing w:after="0" w:line="240" w:lineRule="auto"/>
        <w:ind w:left="-142"/>
      </w:pPr>
      <w:r>
        <w:rPr>
          <w:rFonts w:ascii="Times New Roman" w:eastAsia="MS Mincho" w:hAnsi="Times New Roman"/>
          <w:sz w:val="28"/>
          <w:szCs w:val="28"/>
        </w:rPr>
        <w:t xml:space="preserve">25. Порядок и периодичность осуществления Текущего контроля полноты и качества предоставления Государственной услуги и </w:t>
      </w:r>
      <w:proofErr w:type="gramStart"/>
      <w:r>
        <w:rPr>
          <w:rFonts w:ascii="Times New Roman" w:eastAsia="MS Mincho" w:hAnsi="Times New Roman"/>
          <w:sz w:val="28"/>
          <w:szCs w:val="28"/>
        </w:rPr>
        <w:t>Контроля за</w:t>
      </w:r>
      <w:proofErr w:type="gramEnd"/>
      <w:r>
        <w:rPr>
          <w:rFonts w:ascii="Times New Roman" w:eastAsia="MS Mincho" w:hAnsi="Times New Roman"/>
          <w:sz w:val="28"/>
          <w:szCs w:val="28"/>
        </w:rPr>
        <w:t xml:space="preserve"> соблюдением порядка предоста</w:t>
      </w:r>
      <w:r w:rsidR="00A9626F">
        <w:rPr>
          <w:rFonts w:ascii="Times New Roman" w:eastAsia="MS Mincho" w:hAnsi="Times New Roman"/>
          <w:sz w:val="28"/>
          <w:szCs w:val="28"/>
        </w:rPr>
        <w:t>вления Государственной услуги……………………………..16</w:t>
      </w:r>
    </w:p>
    <w:p w:rsidR="00E97195" w:rsidRDefault="00E97195" w:rsidP="00191D02">
      <w:pPr>
        <w:pStyle w:val="2"/>
        <w:tabs>
          <w:tab w:val="clear" w:pos="660"/>
          <w:tab w:val="clear" w:pos="9061"/>
          <w:tab w:val="right" w:leader="dot" w:pos="9356"/>
        </w:tabs>
        <w:ind w:left="-142"/>
      </w:pPr>
      <w:r>
        <w:t>26.Ответственность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r w:rsidR="00A9626F">
        <w:rPr>
          <w:vanish/>
        </w:rPr>
        <w:t>………………………………………………………….17</w:t>
      </w:r>
    </w:p>
    <w:p w:rsidR="00E97195" w:rsidRDefault="00E97195" w:rsidP="00191D02">
      <w:pPr>
        <w:pStyle w:val="2"/>
        <w:tabs>
          <w:tab w:val="clear" w:pos="660"/>
          <w:tab w:val="clear" w:pos="9061"/>
          <w:tab w:val="left" w:pos="0"/>
          <w:tab w:val="right" w:leader="dot" w:pos="9356"/>
        </w:tabs>
        <w:ind w:left="-142"/>
      </w:pPr>
      <w:r>
        <w:t>27.</w:t>
      </w:r>
      <w:r w:rsidR="00A9626F">
        <w:rPr>
          <w:rFonts w:eastAsia="MS Mincho"/>
        </w:rPr>
        <w:t xml:space="preserve"> </w:t>
      </w:r>
      <w:r>
        <w:t xml:space="preserve">Положения, характеризующие требования к порядку и формам контроля </w:t>
      </w:r>
    </w:p>
    <w:p w:rsidR="00E97195" w:rsidRDefault="00E97195" w:rsidP="00191D02">
      <w:pPr>
        <w:pStyle w:val="2"/>
        <w:tabs>
          <w:tab w:val="clear" w:pos="660"/>
          <w:tab w:val="clear" w:pos="9061"/>
          <w:tab w:val="left" w:pos="0"/>
          <w:tab w:val="right" w:leader="dot" w:pos="9356"/>
        </w:tabs>
        <w:ind w:left="-142"/>
      </w:pPr>
      <w:r>
        <w:t>за предоставлением Государственной услуги, в том числе со стороны гражда</w:t>
      </w:r>
      <w:r w:rsidR="00A9626F">
        <w:t>н, их объединений и организаций………………………………………………….18</w:t>
      </w:r>
    </w:p>
    <w:p w:rsidR="00E97195" w:rsidRDefault="00E97195" w:rsidP="00191D02">
      <w:pPr>
        <w:pStyle w:val="11"/>
        <w:tabs>
          <w:tab w:val="clear" w:pos="9061"/>
          <w:tab w:val="right" w:leader="dot" w:pos="9356"/>
        </w:tabs>
        <w:ind w:left="-142"/>
      </w:pPr>
      <w:r>
        <w:rPr>
          <w:lang w:val="en-US"/>
        </w:rPr>
        <w:t>V</w:t>
      </w:r>
      <w:r>
        <w:t>. Досудебный (внесудебный) порядок обжалования решений и действий (бездействия) должностных лиц Администрации, государственных служащих и специалистов, а также специалистов МФЦ, участвующих в предос</w:t>
      </w:r>
      <w:r w:rsidR="00A9626F">
        <w:t>тавлении Государственной услугИ</w:t>
      </w:r>
      <w:r w:rsidR="00A9626F" w:rsidRPr="00A9626F">
        <w:rPr>
          <w:b w:val="0"/>
        </w:rPr>
        <w:t>…………………………………………………………………………..19</w:t>
      </w:r>
    </w:p>
    <w:p w:rsidR="00E97195" w:rsidRDefault="00E97195" w:rsidP="00191D02">
      <w:pPr>
        <w:pStyle w:val="2"/>
        <w:tabs>
          <w:tab w:val="clear" w:pos="660"/>
          <w:tab w:val="clear" w:pos="9061"/>
          <w:tab w:val="left" w:pos="0"/>
          <w:tab w:val="right" w:leader="dot" w:pos="9356"/>
        </w:tabs>
        <w:ind w:left="-142"/>
      </w:pPr>
      <w:r>
        <w:t>28.</w:t>
      </w:r>
      <w:r w:rsidR="00A9626F">
        <w:t xml:space="preserve"> </w:t>
      </w:r>
      <w:r>
        <w:t xml:space="preserve">Досудебный (внесудебный) порядок обжалования решений и действий </w:t>
      </w:r>
    </w:p>
    <w:p w:rsidR="00E97195" w:rsidRDefault="00E97195" w:rsidP="00191D02">
      <w:pPr>
        <w:pStyle w:val="2"/>
        <w:tabs>
          <w:tab w:val="clear" w:pos="660"/>
          <w:tab w:val="clear" w:pos="9061"/>
          <w:tab w:val="left" w:pos="0"/>
          <w:tab w:val="right" w:leader="dot" w:pos="9356"/>
        </w:tabs>
        <w:ind w:left="-142"/>
      </w:pPr>
      <w:r>
        <w:t>(бездействия) должностных лиц Администрации, государственных служащих и специалистов, а также специалистов МФЦ, участвующих в предоставлении Государственн</w:t>
      </w:r>
      <w:r w:rsidR="00A9626F">
        <w:t>ой услуги………………………………………………………….19</w:t>
      </w:r>
    </w:p>
    <w:p w:rsidR="00E97195" w:rsidRDefault="00E97195" w:rsidP="00191D02">
      <w:pPr>
        <w:pStyle w:val="11"/>
        <w:ind w:left="-142"/>
      </w:pPr>
      <w:r>
        <w:rPr>
          <w:lang w:val="en-US"/>
        </w:rPr>
        <w:t>VI</w:t>
      </w:r>
      <w:r>
        <w:t xml:space="preserve">. Правила обработки персональный данных при предоставлении </w:t>
      </w:r>
      <w:r w:rsidR="00A9626F">
        <w:t>ГОСУДАРСТВЕННОЙ УСЛУГИ</w:t>
      </w:r>
      <w:r w:rsidR="00A9626F" w:rsidRPr="00A9626F">
        <w:rPr>
          <w:b w:val="0"/>
        </w:rPr>
        <w:t>………………….23</w:t>
      </w:r>
    </w:p>
    <w:p w:rsidR="00E97195" w:rsidRDefault="00E97195" w:rsidP="00191D02">
      <w:pPr>
        <w:spacing w:after="0" w:line="240" w:lineRule="auto"/>
        <w:ind w:left="-142"/>
        <w:jc w:val="both"/>
      </w:pPr>
      <w:r>
        <w:rPr>
          <w:rFonts w:ascii="Times New Roman" w:hAnsi="Times New Roman"/>
          <w:sz w:val="28"/>
          <w:szCs w:val="28"/>
        </w:rPr>
        <w:t>29. Правила обработки персональных данных при предоставлении Государственной ус</w:t>
      </w:r>
      <w:r w:rsidR="00A9626F">
        <w:rPr>
          <w:rFonts w:ascii="Times New Roman" w:hAnsi="Times New Roman"/>
          <w:sz w:val="28"/>
          <w:szCs w:val="28"/>
        </w:rPr>
        <w:t>луги………………………………………………………….23</w:t>
      </w:r>
    </w:p>
    <w:p w:rsidR="00E97195" w:rsidRDefault="00E97195" w:rsidP="00191D02">
      <w:pPr>
        <w:pStyle w:val="11"/>
        <w:tabs>
          <w:tab w:val="clear" w:pos="9061"/>
          <w:tab w:val="right" w:leader="dot" w:pos="9356"/>
        </w:tabs>
        <w:ind w:left="-142"/>
      </w:pPr>
      <w:r>
        <w:t>Приложе</w:t>
      </w:r>
      <w:r w:rsidR="00A9626F">
        <w:t>ние 1</w:t>
      </w:r>
      <w:r w:rsidR="00A9626F" w:rsidRPr="00A9626F">
        <w:rPr>
          <w:b w:val="0"/>
        </w:rPr>
        <w:t>………………………………………………………………..27</w:t>
      </w:r>
    </w:p>
    <w:p w:rsidR="00E97195" w:rsidRDefault="005708D4" w:rsidP="00191D02">
      <w:pPr>
        <w:pStyle w:val="11"/>
        <w:tabs>
          <w:tab w:val="clear" w:pos="9061"/>
          <w:tab w:val="right" w:leader="dot" w:pos="9356"/>
        </w:tabs>
        <w:ind w:left="-142"/>
      </w:pPr>
      <w:r>
        <w:lastRenderedPageBreak/>
        <w:t>Приложение 2</w:t>
      </w:r>
      <w:r w:rsidRPr="005708D4">
        <w:rPr>
          <w:b w:val="0"/>
        </w:rPr>
        <w:t>………………………………………………………………..29</w:t>
      </w:r>
    </w:p>
    <w:p w:rsidR="00E97195" w:rsidRDefault="00E97195" w:rsidP="00191D02">
      <w:pPr>
        <w:pStyle w:val="11"/>
        <w:tabs>
          <w:tab w:val="clear" w:pos="9061"/>
          <w:tab w:val="right" w:leader="dot" w:pos="9356"/>
        </w:tabs>
        <w:ind w:left="-142"/>
      </w:pPr>
      <w:r>
        <w:t>Приложение 3</w:t>
      </w:r>
      <w:r w:rsidR="005708D4" w:rsidRPr="005708D4">
        <w:rPr>
          <w:b w:val="0"/>
        </w:rPr>
        <w:t>………………………………………………………………..31</w:t>
      </w:r>
    </w:p>
    <w:p w:rsidR="00E97195" w:rsidRDefault="00E97195" w:rsidP="00191D02">
      <w:pPr>
        <w:pStyle w:val="11"/>
        <w:tabs>
          <w:tab w:val="clear" w:pos="9061"/>
          <w:tab w:val="right" w:leader="dot" w:pos="9356"/>
        </w:tabs>
        <w:ind w:left="-142"/>
      </w:pPr>
      <w:r>
        <w:t>Приложение 4</w:t>
      </w:r>
      <w:r w:rsidR="003471C2" w:rsidRPr="003471C2">
        <w:rPr>
          <w:b w:val="0"/>
        </w:rPr>
        <w:t>………………………………………………………………..33</w:t>
      </w:r>
    </w:p>
    <w:p w:rsidR="00E97195" w:rsidRDefault="00E97195" w:rsidP="00191D02">
      <w:pPr>
        <w:pStyle w:val="11"/>
        <w:tabs>
          <w:tab w:val="clear" w:pos="9061"/>
          <w:tab w:val="right" w:leader="dot" w:pos="9356"/>
        </w:tabs>
        <w:ind w:left="-142"/>
      </w:pPr>
      <w:r>
        <w:t>Приложение 5</w:t>
      </w:r>
      <w:r w:rsidR="003471C2" w:rsidRPr="003471C2">
        <w:rPr>
          <w:b w:val="0"/>
        </w:rPr>
        <w:t>………………………………………………………………..40</w:t>
      </w:r>
    </w:p>
    <w:p w:rsidR="00E97195" w:rsidRDefault="00E97195" w:rsidP="00191D02">
      <w:pPr>
        <w:pStyle w:val="11"/>
        <w:tabs>
          <w:tab w:val="clear" w:pos="9061"/>
          <w:tab w:val="right" w:leader="dot" w:pos="9356"/>
        </w:tabs>
        <w:ind w:left="-142"/>
      </w:pPr>
      <w:r>
        <w:t>Приложение 6</w:t>
      </w:r>
      <w:r w:rsidR="003471C2" w:rsidRPr="003471C2">
        <w:rPr>
          <w:b w:val="0"/>
        </w:rPr>
        <w:t>………………………………………………………………..41</w:t>
      </w:r>
    </w:p>
    <w:p w:rsidR="00E97195" w:rsidRDefault="00E97195" w:rsidP="00191D02">
      <w:pPr>
        <w:pStyle w:val="11"/>
        <w:tabs>
          <w:tab w:val="clear" w:pos="9061"/>
          <w:tab w:val="right" w:leader="dot" w:pos="9356"/>
        </w:tabs>
        <w:ind w:left="-142"/>
      </w:pPr>
      <w:r>
        <w:t>Приложение 7</w:t>
      </w:r>
      <w:r w:rsidR="003471C2" w:rsidRPr="003471C2">
        <w:rPr>
          <w:b w:val="0"/>
        </w:rPr>
        <w:t>………………………………………………………………..4</w:t>
      </w:r>
      <w:r w:rsidR="00640ECF">
        <w:rPr>
          <w:b w:val="0"/>
        </w:rPr>
        <w:t>3</w:t>
      </w:r>
    </w:p>
    <w:p w:rsidR="00E97195" w:rsidRDefault="00E97195" w:rsidP="00191D02">
      <w:pPr>
        <w:pStyle w:val="11"/>
        <w:tabs>
          <w:tab w:val="left" w:pos="708"/>
        </w:tabs>
        <w:ind w:left="-142"/>
        <w:rPr>
          <w:b w:val="0"/>
        </w:rPr>
      </w:pPr>
      <w:r>
        <w:t>Прило</w:t>
      </w:r>
      <w:r w:rsidR="003471C2">
        <w:t>жение 8</w:t>
      </w:r>
      <w:r w:rsidR="003471C2" w:rsidRPr="003471C2">
        <w:rPr>
          <w:b w:val="0"/>
        </w:rPr>
        <w:t>………………………………………………………………..</w:t>
      </w:r>
      <w:r w:rsidR="00640ECF">
        <w:rPr>
          <w:b w:val="0"/>
        </w:rPr>
        <w:t>49</w:t>
      </w:r>
    </w:p>
    <w:p w:rsidR="00E97195" w:rsidRDefault="00E97195" w:rsidP="00191D02">
      <w:pPr>
        <w:pStyle w:val="11"/>
        <w:tabs>
          <w:tab w:val="clear" w:pos="9061"/>
          <w:tab w:val="right" w:leader="dot" w:pos="9356"/>
        </w:tabs>
        <w:ind w:left="-142"/>
        <w:rPr>
          <w:b w:val="0"/>
        </w:rPr>
      </w:pPr>
      <w:r>
        <w:t>Приложение 9</w:t>
      </w:r>
      <w:r w:rsidR="000149A8" w:rsidRPr="000149A8">
        <w:rPr>
          <w:b w:val="0"/>
        </w:rPr>
        <w:t>........................................................</w:t>
      </w:r>
      <w:r w:rsidR="000149A8">
        <w:rPr>
          <w:b w:val="0"/>
        </w:rPr>
        <w:t>..........</w:t>
      </w:r>
      <w:r w:rsidR="000149A8" w:rsidRPr="000149A8">
        <w:rPr>
          <w:b w:val="0"/>
        </w:rPr>
        <w:t>..</w:t>
      </w:r>
      <w:r w:rsidR="00640ECF">
        <w:rPr>
          <w:b w:val="0"/>
        </w:rPr>
        <w:t>..............................51</w:t>
      </w:r>
    </w:p>
    <w:p w:rsidR="00E97195" w:rsidRDefault="00E97195" w:rsidP="00191D02">
      <w:pPr>
        <w:pStyle w:val="11"/>
        <w:tabs>
          <w:tab w:val="clear" w:pos="9061"/>
          <w:tab w:val="right" w:leader="dot" w:pos="9356"/>
        </w:tabs>
        <w:ind w:left="-142"/>
      </w:pPr>
      <w:r>
        <w:t>Приложение 10</w:t>
      </w:r>
      <w:r w:rsidR="003471C2" w:rsidRPr="003471C2">
        <w:rPr>
          <w:b w:val="0"/>
        </w:rPr>
        <w:t>…………………………………………………………</w:t>
      </w:r>
      <w:r w:rsidR="00A406F6">
        <w:rPr>
          <w:b w:val="0"/>
        </w:rPr>
        <w:t>…</w:t>
      </w:r>
      <w:r w:rsidR="00640ECF">
        <w:rPr>
          <w:b w:val="0"/>
        </w:rPr>
        <w:t>…52</w:t>
      </w:r>
    </w:p>
    <w:p w:rsidR="00E97195" w:rsidRDefault="00E97195" w:rsidP="00191D02">
      <w:pPr>
        <w:pStyle w:val="11"/>
        <w:tabs>
          <w:tab w:val="clear" w:pos="9061"/>
          <w:tab w:val="right" w:leader="dot" w:pos="9356"/>
        </w:tabs>
        <w:ind w:left="-142"/>
      </w:pPr>
      <w:r>
        <w:t>Приложение 11</w:t>
      </w:r>
      <w:r w:rsidR="00A406F6" w:rsidRPr="00A406F6">
        <w:rPr>
          <w:b w:val="0"/>
        </w:rPr>
        <w:t>………………………………………………………………5</w:t>
      </w:r>
      <w:r w:rsidR="00F87303">
        <w:rPr>
          <w:b w:val="0"/>
        </w:rPr>
        <w:t>3</w:t>
      </w:r>
    </w:p>
    <w:p w:rsidR="00E97195" w:rsidRDefault="00E97195" w:rsidP="00191D02">
      <w:pPr>
        <w:pStyle w:val="11"/>
        <w:tabs>
          <w:tab w:val="clear" w:pos="9061"/>
          <w:tab w:val="right" w:leader="dot" w:pos="9356"/>
        </w:tabs>
        <w:ind w:left="-142"/>
      </w:pPr>
      <w:r>
        <w:t>Приложение 12</w:t>
      </w:r>
      <w:r w:rsidR="00A406F6" w:rsidRPr="00A406F6">
        <w:rPr>
          <w:b w:val="0"/>
        </w:rPr>
        <w:t>………………………………………………………………5</w:t>
      </w:r>
      <w:r w:rsidR="00F87303">
        <w:rPr>
          <w:b w:val="0"/>
        </w:rPr>
        <w:t>5</w:t>
      </w:r>
    </w:p>
    <w:p w:rsidR="00E97195" w:rsidRDefault="00E97195" w:rsidP="00191D02">
      <w:pPr>
        <w:pStyle w:val="11"/>
        <w:tabs>
          <w:tab w:val="clear" w:pos="9061"/>
          <w:tab w:val="right" w:leader="dot" w:pos="9356"/>
        </w:tabs>
        <w:ind w:left="-142"/>
      </w:pPr>
      <w:r>
        <w:t>Приложение 13</w:t>
      </w:r>
      <w:r w:rsidR="00A406F6" w:rsidRPr="00A406F6">
        <w:rPr>
          <w:b w:val="0"/>
        </w:rPr>
        <w:t>………………………………………………………………6</w:t>
      </w:r>
      <w:r w:rsidR="00F87303">
        <w:rPr>
          <w:b w:val="0"/>
        </w:rPr>
        <w:t>4</w:t>
      </w:r>
    </w:p>
    <w:p w:rsidR="00CF56EF" w:rsidRDefault="00CF56EF">
      <w:pPr>
        <w:suppressAutoHyphens w:val="0"/>
      </w:pPr>
      <w:r>
        <w:br w:type="page"/>
      </w:r>
    </w:p>
    <w:p w:rsidR="00E97195" w:rsidRPr="00E97195" w:rsidRDefault="00E97195" w:rsidP="00E97195">
      <w:pPr>
        <w:spacing w:after="0" w:line="100" w:lineRule="atLeast"/>
        <w:ind w:firstLine="709"/>
        <w:jc w:val="center"/>
        <w:rPr>
          <w:rFonts w:ascii="Times New Roman" w:eastAsia="Courier New" w:hAnsi="Times New Roman"/>
          <w:color w:val="000000"/>
          <w:kern w:val="2"/>
          <w:sz w:val="27"/>
          <w:szCs w:val="27"/>
        </w:rPr>
      </w:pPr>
      <w:r w:rsidRPr="00E97195">
        <w:rPr>
          <w:rFonts w:ascii="Times New Roman" w:eastAsia="Courier New" w:hAnsi="Times New Roman"/>
          <w:b/>
          <w:color w:val="000000"/>
          <w:kern w:val="2"/>
          <w:sz w:val="27"/>
          <w:szCs w:val="27"/>
        </w:rPr>
        <w:lastRenderedPageBreak/>
        <w:t>Термины и определения</w:t>
      </w:r>
    </w:p>
    <w:p w:rsidR="00E97195" w:rsidRPr="00E97195" w:rsidRDefault="00E97195" w:rsidP="00E97195">
      <w:pPr>
        <w:spacing w:after="0" w:line="100" w:lineRule="atLeast"/>
        <w:ind w:firstLine="709"/>
        <w:jc w:val="center"/>
        <w:rPr>
          <w:rFonts w:ascii="Times New Roman" w:eastAsia="Courier New" w:hAnsi="Times New Roman"/>
          <w:color w:val="000000"/>
          <w:kern w:val="2"/>
          <w:sz w:val="27"/>
          <w:szCs w:val="27"/>
        </w:rPr>
      </w:pP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Термины и определения, используемые в настоящем типовом административном регламенте (далее – Административный регламент), указаны в Приложении 1 к настоящему Административному регламенту.</w:t>
      </w:r>
      <w:bookmarkStart w:id="1" w:name="_Toc437973276"/>
      <w:bookmarkStart w:id="2" w:name="_Toc438110017"/>
      <w:r w:rsidRPr="00E97195">
        <w:rPr>
          <w:rFonts w:ascii="Times New Roman" w:hAnsi="Times New Roman"/>
          <w:b/>
          <w:bCs/>
          <w:iCs/>
          <w:color w:val="000000"/>
          <w:kern w:val="2"/>
          <w:sz w:val="28"/>
          <w:szCs w:val="28"/>
        </w:rPr>
        <w:t xml:space="preserve"> </w:t>
      </w: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bookmarkStart w:id="3" w:name="_Toc438376221"/>
      <w:bookmarkStart w:id="4" w:name="_Toc468470721"/>
    </w:p>
    <w:p w:rsidR="00E97195" w:rsidRPr="00E97195" w:rsidRDefault="00E97195" w:rsidP="00E97195">
      <w:pPr>
        <w:keepNext/>
        <w:spacing w:after="0" w:line="100" w:lineRule="atLeast"/>
        <w:ind w:firstLine="709"/>
        <w:jc w:val="center"/>
        <w:outlineLvl w:val="0"/>
        <w:rPr>
          <w:rFonts w:ascii="Times New Roman" w:hAnsi="Times New Roman"/>
          <w:b/>
          <w:bCs/>
          <w:i/>
          <w:iCs/>
          <w:color w:val="000000"/>
          <w:kern w:val="2"/>
          <w:sz w:val="28"/>
          <w:szCs w:val="28"/>
        </w:rPr>
      </w:pPr>
      <w:r w:rsidRPr="00E97195">
        <w:rPr>
          <w:rFonts w:ascii="Times New Roman" w:hAnsi="Times New Roman"/>
          <w:b/>
          <w:bCs/>
          <w:iCs/>
          <w:color w:val="000000"/>
          <w:kern w:val="2"/>
          <w:sz w:val="28"/>
          <w:szCs w:val="28"/>
          <w:lang w:val="en-US"/>
        </w:rPr>
        <w:t>I</w:t>
      </w:r>
      <w:r w:rsidRPr="00E97195">
        <w:rPr>
          <w:rFonts w:ascii="Times New Roman" w:hAnsi="Times New Roman"/>
          <w:b/>
          <w:bCs/>
          <w:iCs/>
          <w:color w:val="000000"/>
          <w:kern w:val="2"/>
          <w:sz w:val="28"/>
          <w:szCs w:val="28"/>
        </w:rPr>
        <w:t>. Общие положения</w:t>
      </w:r>
      <w:bookmarkEnd w:id="1"/>
      <w:bookmarkEnd w:id="2"/>
      <w:bookmarkEnd w:id="3"/>
      <w:bookmarkEnd w:id="4"/>
    </w:p>
    <w:p w:rsidR="00E97195" w:rsidRPr="00E97195" w:rsidRDefault="00E97195" w:rsidP="004F0DC2">
      <w:pPr>
        <w:keepNext/>
        <w:spacing w:after="0" w:line="100" w:lineRule="atLeast"/>
        <w:jc w:val="center"/>
        <w:outlineLvl w:val="0"/>
        <w:rPr>
          <w:rFonts w:ascii="Times New Roman" w:hAnsi="Times New Roman"/>
          <w:b/>
          <w:bCs/>
          <w:i/>
          <w:iCs/>
          <w:color w:val="000000"/>
          <w:kern w:val="2"/>
          <w:sz w:val="28"/>
          <w:szCs w:val="28"/>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5" w:name="_Toc437973277"/>
      <w:bookmarkStart w:id="6" w:name="_Toc438110018"/>
      <w:bookmarkStart w:id="7" w:name="_Toc438376222"/>
      <w:bookmarkStart w:id="8" w:name="_Toc468470722"/>
      <w:r w:rsidRPr="00E97195">
        <w:rPr>
          <w:rFonts w:ascii="Times New Roman" w:eastAsia="Calibri" w:hAnsi="Times New Roman"/>
          <w:b/>
          <w:i/>
          <w:sz w:val="28"/>
          <w:szCs w:val="28"/>
        </w:rPr>
        <w:t>Предмет регулирования Административного регламента</w:t>
      </w:r>
      <w:bookmarkEnd w:id="5"/>
      <w:bookmarkEnd w:id="6"/>
      <w:bookmarkEnd w:id="7"/>
      <w:bookmarkEnd w:id="8"/>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4F0DC2">
      <w:pPr>
        <w:spacing w:after="0" w:line="100" w:lineRule="atLeast"/>
        <w:ind w:firstLine="567"/>
        <w:jc w:val="both"/>
        <w:rPr>
          <w:rFonts w:ascii="Times New Roman" w:eastAsia="Courier New" w:hAnsi="Times New Roman"/>
          <w:color w:val="000000"/>
          <w:kern w:val="2"/>
          <w:sz w:val="28"/>
          <w:szCs w:val="28"/>
          <w:shd w:val="clear" w:color="auto" w:fill="FFFF00"/>
        </w:rPr>
      </w:pPr>
      <w:proofErr w:type="gramStart"/>
      <w:r w:rsidRPr="00E97195">
        <w:rPr>
          <w:rFonts w:ascii="Times New Roman" w:eastAsia="Courier New" w:hAnsi="Times New Roman"/>
          <w:color w:val="000000"/>
          <w:kern w:val="2"/>
          <w:sz w:val="28"/>
          <w:szCs w:val="28"/>
        </w:rPr>
        <w:t>1.1 Административный регламент устанавливает стандарт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w:t>
      </w:r>
      <w:proofErr w:type="gramEnd"/>
      <w:r w:rsidRPr="00E97195">
        <w:rPr>
          <w:rFonts w:ascii="Times New Roman" w:eastAsia="Courier New" w:hAnsi="Times New Roman"/>
          <w:color w:val="000000"/>
          <w:kern w:val="2"/>
          <w:sz w:val="28"/>
          <w:szCs w:val="28"/>
        </w:rPr>
        <w:t xml:space="preserve">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w:t>
      </w:r>
      <w:proofErr w:type="gramStart"/>
      <w:r w:rsidRPr="00E97195">
        <w:rPr>
          <w:rFonts w:ascii="Times New Roman" w:eastAsia="Courier New" w:hAnsi="Times New Roman"/>
          <w:color w:val="000000"/>
          <w:kern w:val="2"/>
          <w:sz w:val="28"/>
          <w:szCs w:val="28"/>
        </w:rPr>
        <w:t>контроля за</w:t>
      </w:r>
      <w:proofErr w:type="gramEnd"/>
      <w:r w:rsidRPr="00E97195">
        <w:rPr>
          <w:rFonts w:ascii="Times New Roman" w:eastAsia="Courier New" w:hAnsi="Times New Roman"/>
          <w:color w:val="000000"/>
          <w:kern w:val="2"/>
          <w:sz w:val="28"/>
          <w:szCs w:val="28"/>
        </w:rPr>
        <w:t xml:space="preserve"> исполнением Административного регламента, досудебный (внесудебный) порядок обжалования решений и действий (бездействий) Администрации</w:t>
      </w:r>
      <w:r w:rsidR="004F0DC2">
        <w:rPr>
          <w:rFonts w:ascii="Times New Roman" w:eastAsia="Courier New" w:hAnsi="Times New Roman"/>
          <w:color w:val="000000"/>
          <w:kern w:val="2"/>
          <w:sz w:val="28"/>
          <w:szCs w:val="28"/>
        </w:rPr>
        <w:t xml:space="preserve"> г. Лыткарино</w:t>
      </w:r>
      <w:r w:rsidRPr="00E97195">
        <w:rPr>
          <w:rFonts w:ascii="Times New Roman" w:eastAsia="Courier New" w:hAnsi="Times New Roman"/>
          <w:color w:val="000000"/>
          <w:kern w:val="2"/>
          <w:sz w:val="28"/>
          <w:szCs w:val="28"/>
        </w:rPr>
        <w:t xml:space="preserve"> (далее – Администрация), уполномоченных специалистов МФЦ.</w:t>
      </w:r>
    </w:p>
    <w:p w:rsidR="00E97195" w:rsidRPr="00E97195" w:rsidRDefault="00E97195" w:rsidP="004F0DC2">
      <w:pPr>
        <w:spacing w:after="0" w:line="100" w:lineRule="atLeast"/>
        <w:jc w:val="both"/>
        <w:rPr>
          <w:rFonts w:ascii="Times New Roman" w:eastAsia="Courier New" w:hAnsi="Times New Roman"/>
          <w:color w:val="000000"/>
          <w:kern w:val="2"/>
          <w:sz w:val="28"/>
          <w:szCs w:val="28"/>
          <w:shd w:val="clear" w:color="auto" w:fill="FFFF00"/>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9" w:name="_Toc437973278"/>
      <w:bookmarkStart w:id="10" w:name="_Toc438110019"/>
      <w:bookmarkStart w:id="11" w:name="_Toc438376223"/>
      <w:bookmarkStart w:id="12" w:name="_Toc468470723"/>
      <w:r w:rsidRPr="00E97195">
        <w:rPr>
          <w:rFonts w:ascii="Times New Roman" w:eastAsia="Calibri" w:hAnsi="Times New Roman"/>
          <w:b/>
          <w:i/>
          <w:sz w:val="28"/>
          <w:szCs w:val="28"/>
        </w:rPr>
        <w:t xml:space="preserve">Лица, имеющие право на получение </w:t>
      </w:r>
      <w:bookmarkEnd w:id="9"/>
      <w:bookmarkEnd w:id="10"/>
      <w:bookmarkEnd w:id="11"/>
      <w:bookmarkEnd w:id="12"/>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left="709"/>
        <w:outlineLvl w:val="0"/>
        <w:rPr>
          <w:rFonts w:ascii="Times New Roman" w:eastAsia="Calibri" w:hAnsi="Times New Roman"/>
          <w:b/>
          <w:i/>
          <w:sz w:val="28"/>
          <w:szCs w:val="28"/>
        </w:rPr>
      </w:pPr>
    </w:p>
    <w:p w:rsidR="00E97195" w:rsidRPr="00E97195" w:rsidRDefault="00E97195" w:rsidP="004F0DC2">
      <w:pPr>
        <w:numPr>
          <w:ilvl w:val="1"/>
          <w:numId w:val="1"/>
        </w:numPr>
        <w:spacing w:after="0"/>
        <w:ind w:left="0" w:firstLine="567"/>
        <w:jc w:val="both"/>
        <w:outlineLvl w:val="1"/>
        <w:rPr>
          <w:rFonts w:ascii="Times New Roman" w:eastAsia="Calibri" w:hAnsi="Times New Roman"/>
          <w:sz w:val="28"/>
          <w:szCs w:val="28"/>
        </w:rPr>
      </w:pPr>
      <w:bookmarkStart w:id="13" w:name="_Ref440651123"/>
      <w:r w:rsidRPr="00E97195">
        <w:rPr>
          <w:rFonts w:ascii="Times New Roman" w:eastAsia="Calibri" w:hAnsi="Times New Roman"/>
          <w:sz w:val="28"/>
          <w:szCs w:val="28"/>
        </w:rPr>
        <w:t>Лицами, имеющими право на получение Государственной услуги, являются</w:t>
      </w:r>
      <w:bookmarkEnd w:id="13"/>
      <w:r w:rsidRPr="00E97195">
        <w:rPr>
          <w:rFonts w:ascii="Times New Roman" w:eastAsia="Calibri" w:hAnsi="Times New Roman"/>
          <w:sz w:val="28"/>
          <w:szCs w:val="28"/>
        </w:rPr>
        <w:t>:</w:t>
      </w:r>
    </w:p>
    <w:p w:rsidR="00E97195" w:rsidRPr="00E97195" w:rsidRDefault="00E97195" w:rsidP="004F0DC2">
      <w:pPr>
        <w:tabs>
          <w:tab w:val="left" w:pos="708"/>
        </w:tabs>
        <w:spacing w:after="0"/>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2.1.1. </w:t>
      </w:r>
      <w:proofErr w:type="gramStart"/>
      <w:r w:rsidRPr="00E97195">
        <w:rPr>
          <w:rFonts w:ascii="Times New Roman" w:eastAsia="Courier New" w:hAnsi="Times New Roman"/>
          <w:color w:val="000000"/>
          <w:kern w:val="2"/>
          <w:sz w:val="28"/>
          <w:szCs w:val="28"/>
        </w:rPr>
        <w:t xml:space="preserve">Граждане Российской Федерации, имеющие место жительства в Московской области, и включенные в текущем году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w:t>
      </w:r>
      <w:r w:rsidR="004D3955">
        <w:rPr>
          <w:rFonts w:ascii="Times New Roman" w:eastAsia="Courier New" w:hAnsi="Times New Roman"/>
          <w:color w:val="000000"/>
          <w:kern w:val="2"/>
          <w:sz w:val="28"/>
          <w:szCs w:val="28"/>
        </w:rPr>
        <w:t>городском округе Лыткарино</w:t>
      </w:r>
      <w:r w:rsidRPr="00E97195">
        <w:rPr>
          <w:rFonts w:ascii="Times New Roman" w:eastAsia="Courier New" w:hAnsi="Times New Roman"/>
          <w:color w:val="000000"/>
          <w:kern w:val="2"/>
          <w:sz w:val="28"/>
          <w:szCs w:val="28"/>
        </w:rPr>
        <w:t xml:space="preserve"> Московской области, которые являются нанимателями жилых помещений по договорам социального найма или членами семьи нанимателя жилого помещения по</w:t>
      </w:r>
      <w:proofErr w:type="gramEnd"/>
      <w:r w:rsidRPr="00E97195">
        <w:rPr>
          <w:rFonts w:ascii="Times New Roman" w:eastAsia="Courier New" w:hAnsi="Times New Roman"/>
          <w:color w:val="000000"/>
          <w:kern w:val="2"/>
          <w:sz w:val="28"/>
          <w:szCs w:val="28"/>
        </w:rPr>
        <w:t xml:space="preserve"> договору социального найма либо собственниками жилых помещений, в случае, если их проживание в ранее занимаемых жилых помещениях признается не возможным, а также которые не являются нанимателями жилых помещений по договорам социального найма или </w:t>
      </w:r>
      <w:r w:rsidRPr="00E97195">
        <w:rPr>
          <w:rFonts w:ascii="Times New Roman" w:eastAsia="Courier New" w:hAnsi="Times New Roman"/>
          <w:color w:val="000000"/>
          <w:kern w:val="2"/>
          <w:sz w:val="28"/>
          <w:szCs w:val="28"/>
        </w:rPr>
        <w:lastRenderedPageBreak/>
        <w:t xml:space="preserve">членами семьи нанимателя жилого помещения по договору социального найма либо собственниками жилых помещений. </w:t>
      </w:r>
      <w:bookmarkStart w:id="14" w:name="_Ref440652250"/>
    </w:p>
    <w:p w:rsidR="00E97195" w:rsidRPr="00E97195" w:rsidRDefault="00E97195" w:rsidP="004F0DC2">
      <w:pPr>
        <w:spacing w:after="0" w:line="240" w:lineRule="auto"/>
        <w:ind w:firstLine="567"/>
        <w:jc w:val="both"/>
        <w:rPr>
          <w:rFonts w:ascii="Times New Roman" w:eastAsia="Calibri" w:hAnsi="Times New Roman"/>
          <w:sz w:val="28"/>
          <w:szCs w:val="28"/>
        </w:rPr>
      </w:pPr>
      <w:r w:rsidRPr="00E97195">
        <w:rPr>
          <w:rFonts w:ascii="Times New Roman" w:eastAsia="Calibri" w:hAnsi="Times New Roman"/>
          <w:sz w:val="28"/>
          <w:szCs w:val="28"/>
        </w:rPr>
        <w:t>2.2. Категории лиц, имеющих право на получение Государственной услуги:</w:t>
      </w:r>
      <w:bookmarkEnd w:id="14"/>
    </w:p>
    <w:p w:rsidR="00E97195" w:rsidRPr="00E97195" w:rsidRDefault="00E97195" w:rsidP="004F0DC2">
      <w:pPr>
        <w:spacing w:after="0" w:line="240" w:lineRule="auto"/>
        <w:ind w:firstLine="567"/>
        <w:jc w:val="both"/>
        <w:rPr>
          <w:rFonts w:ascii="Times New Roman" w:eastAsia="Calibri" w:hAnsi="Times New Roman"/>
          <w:sz w:val="28"/>
          <w:szCs w:val="28"/>
        </w:rPr>
      </w:pPr>
      <w:r w:rsidRPr="00E97195">
        <w:rPr>
          <w:rFonts w:ascii="Times New Roman" w:eastAsia="Calibri" w:hAnsi="Times New Roman"/>
          <w:sz w:val="28"/>
          <w:szCs w:val="28"/>
        </w:rPr>
        <w:t xml:space="preserve">дети-сироты и дети, оставшиеся без попечения родителей, достигшие возраста 18 лет, а также признанные в соответствии с законом полностью  дееспособными до достижения совершеннолетия. </w:t>
      </w:r>
    </w:p>
    <w:p w:rsidR="00E97195" w:rsidRPr="00E97195" w:rsidRDefault="00E97195" w:rsidP="004F0DC2">
      <w:pPr>
        <w:spacing w:after="0" w:line="240" w:lineRule="auto"/>
        <w:ind w:firstLine="567"/>
        <w:jc w:val="both"/>
        <w:rPr>
          <w:rFonts w:ascii="Arial" w:eastAsia="Calibri" w:hAnsi="Arial" w:cs="Arial"/>
        </w:rPr>
      </w:pPr>
      <w:r w:rsidRPr="00E97195">
        <w:rPr>
          <w:rFonts w:ascii="Times New Roman" w:eastAsia="Calibri" w:hAnsi="Times New Roman"/>
          <w:sz w:val="28"/>
          <w:szCs w:val="28"/>
        </w:rPr>
        <w:t>лица из числа детей-сирот и детей, оставшихся без попечения родителей.</w:t>
      </w:r>
    </w:p>
    <w:p w:rsidR="00E97195" w:rsidRPr="00E97195" w:rsidRDefault="00E97195" w:rsidP="004F0DC2">
      <w:pPr>
        <w:tabs>
          <w:tab w:val="left" w:pos="708"/>
        </w:tabs>
        <w:spacing w:after="0" w:line="100" w:lineRule="atLeast"/>
        <w:ind w:firstLine="567"/>
        <w:jc w:val="both"/>
        <w:outlineLvl w:val="1"/>
        <w:rPr>
          <w:rFonts w:ascii="13" w:eastAsia="Calibri" w:hAnsi="13"/>
          <w:sz w:val="28"/>
          <w:szCs w:val="28"/>
        </w:rPr>
      </w:pPr>
      <w:r w:rsidRPr="00E97195">
        <w:rPr>
          <w:rFonts w:ascii="Times New Roman" w:eastAsia="Calibri" w:hAnsi="Times New Roman"/>
          <w:sz w:val="28"/>
          <w:szCs w:val="28"/>
        </w:rPr>
        <w:t xml:space="preserve">2.3. Интересы лиц, указанных в пункте 2.1.1.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E97195" w:rsidRPr="00E97195" w:rsidRDefault="00E97195" w:rsidP="00E97195">
      <w:pPr>
        <w:tabs>
          <w:tab w:val="left" w:pos="708"/>
        </w:tabs>
        <w:spacing w:after="0" w:line="100" w:lineRule="atLeast"/>
        <w:ind w:left="862" w:firstLine="709"/>
        <w:jc w:val="both"/>
        <w:outlineLvl w:val="1"/>
        <w:rPr>
          <w:rFonts w:ascii="13" w:eastAsia="Calibri" w:hAnsi="13"/>
          <w:sz w:val="28"/>
          <w:szCs w:val="28"/>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15" w:name="_Toc437973279"/>
      <w:bookmarkStart w:id="16" w:name="_Toc438110020"/>
      <w:bookmarkStart w:id="17" w:name="_Toc438376224"/>
      <w:bookmarkStart w:id="18" w:name="_Toc468470724"/>
      <w:r w:rsidRPr="00E97195">
        <w:rPr>
          <w:rFonts w:ascii="Times New Roman" w:eastAsia="Calibri" w:hAnsi="Times New Roman"/>
          <w:b/>
          <w:i/>
          <w:sz w:val="28"/>
          <w:szCs w:val="28"/>
        </w:rPr>
        <w:t>Требования к порядку информирования о предоставлении Государственной услуги</w:t>
      </w:r>
      <w:bookmarkEnd w:id="15"/>
      <w:bookmarkEnd w:id="16"/>
      <w:bookmarkEnd w:id="17"/>
      <w:bookmarkEnd w:id="18"/>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4F0DC2">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Информация о месте нахождения, графике работы, контактных телефонах, адресах официальных сайтов в информационно - телекоммуникационной сети интернет Администраци</w:t>
      </w:r>
      <w:r w:rsidR="00214217">
        <w:rPr>
          <w:rFonts w:ascii="Times New Roman" w:eastAsia="Calibri" w:hAnsi="Times New Roman"/>
          <w:sz w:val="28"/>
          <w:szCs w:val="28"/>
        </w:rPr>
        <w:t>и</w:t>
      </w:r>
      <w:r w:rsidRPr="00E97195">
        <w:rPr>
          <w:rFonts w:ascii="Times New Roman" w:eastAsia="Calibri" w:hAnsi="Times New Roman"/>
          <w:sz w:val="28"/>
          <w:szCs w:val="28"/>
        </w:rPr>
        <w:t xml:space="preserve"> и МФЦ, участвующих в предоставлении и информировании о порядке предоставления Государственной услуги приведены в Приложении </w:t>
      </w:r>
      <w:r w:rsidRPr="00E97195">
        <w:rPr>
          <w:rFonts w:ascii="Times New Roman" w:eastAsia="Calibri" w:hAnsi="Times New Roman"/>
          <w:color w:val="000000"/>
          <w:sz w:val="28"/>
          <w:szCs w:val="28"/>
        </w:rPr>
        <w:t>2</w:t>
      </w:r>
      <w:r w:rsidRPr="00E97195">
        <w:rPr>
          <w:rFonts w:ascii="Times New Roman" w:eastAsia="Calibri" w:hAnsi="Times New Roman"/>
          <w:sz w:val="28"/>
          <w:szCs w:val="28"/>
        </w:rPr>
        <w:t xml:space="preserve"> к настоящему Административному регламенту;</w:t>
      </w:r>
    </w:p>
    <w:p w:rsidR="00E97195" w:rsidRPr="00E97195" w:rsidRDefault="00E97195" w:rsidP="004F0DC2">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w:t>
      </w:r>
      <w:r w:rsidRPr="00E97195">
        <w:rPr>
          <w:rFonts w:ascii="Times New Roman" w:eastAsia="Calibri" w:hAnsi="Times New Roman"/>
          <w:color w:val="000000"/>
          <w:sz w:val="28"/>
          <w:szCs w:val="28"/>
        </w:rPr>
        <w:t>Приложении 3</w:t>
      </w:r>
      <w:r w:rsidRPr="00E97195">
        <w:rPr>
          <w:rFonts w:ascii="Times New Roman" w:eastAsia="Calibri" w:hAnsi="Times New Roman"/>
          <w:sz w:val="28"/>
          <w:szCs w:val="28"/>
        </w:rPr>
        <w:t xml:space="preserve"> к настоящему Административному регламенту.</w:t>
      </w:r>
    </w:p>
    <w:p w:rsidR="00E97195" w:rsidRPr="00E97195" w:rsidRDefault="00E97195" w:rsidP="00E97195">
      <w:pPr>
        <w:keepNext/>
        <w:spacing w:after="0" w:line="100" w:lineRule="atLeast"/>
        <w:ind w:firstLine="709"/>
        <w:jc w:val="both"/>
        <w:outlineLvl w:val="0"/>
        <w:rPr>
          <w:rFonts w:ascii="Times New Roman" w:hAnsi="Times New Roman"/>
          <w:b/>
          <w:bCs/>
          <w:iCs/>
          <w:color w:val="000000"/>
          <w:kern w:val="2"/>
          <w:sz w:val="28"/>
          <w:szCs w:val="28"/>
        </w:rPr>
      </w:pPr>
      <w:bookmarkStart w:id="19" w:name="_Toc437973280"/>
      <w:bookmarkStart w:id="20" w:name="_Toc438110021"/>
      <w:bookmarkStart w:id="21" w:name="_Toc438376225"/>
    </w:p>
    <w:p w:rsidR="00E97195" w:rsidRPr="00E97195" w:rsidRDefault="00E97195" w:rsidP="00214217">
      <w:pPr>
        <w:keepNext/>
        <w:spacing w:after="0" w:line="100" w:lineRule="atLeast"/>
        <w:jc w:val="center"/>
        <w:outlineLvl w:val="0"/>
        <w:rPr>
          <w:rFonts w:ascii="Times New Roman" w:hAnsi="Times New Roman"/>
          <w:b/>
          <w:bCs/>
          <w:iCs/>
          <w:color w:val="000000"/>
          <w:kern w:val="2"/>
          <w:sz w:val="28"/>
          <w:szCs w:val="28"/>
        </w:rPr>
      </w:pPr>
      <w:bookmarkStart w:id="22" w:name="_Toc468470725"/>
      <w:r w:rsidRPr="00E97195">
        <w:rPr>
          <w:rFonts w:ascii="Times New Roman" w:hAnsi="Times New Roman"/>
          <w:b/>
          <w:bCs/>
          <w:iCs/>
          <w:color w:val="000000"/>
          <w:kern w:val="2"/>
          <w:sz w:val="28"/>
          <w:szCs w:val="28"/>
          <w:lang w:val="en-US"/>
        </w:rPr>
        <w:t>II</w:t>
      </w:r>
      <w:r w:rsidRPr="00E97195">
        <w:rPr>
          <w:rFonts w:ascii="Times New Roman" w:hAnsi="Times New Roman"/>
          <w:b/>
          <w:bCs/>
          <w:iCs/>
          <w:color w:val="000000"/>
          <w:kern w:val="2"/>
          <w:sz w:val="28"/>
          <w:szCs w:val="28"/>
        </w:rPr>
        <w:t>. Стандарт предоставления Государственной услуги</w:t>
      </w:r>
      <w:bookmarkEnd w:id="19"/>
      <w:bookmarkEnd w:id="20"/>
      <w:bookmarkEnd w:id="21"/>
      <w:bookmarkEnd w:id="22"/>
    </w:p>
    <w:p w:rsidR="00E97195" w:rsidRPr="00E97195" w:rsidRDefault="00E97195" w:rsidP="00E97195">
      <w:pPr>
        <w:keepNext/>
        <w:spacing w:after="0" w:line="100" w:lineRule="atLeast"/>
        <w:ind w:firstLine="709"/>
        <w:jc w:val="both"/>
        <w:outlineLvl w:val="0"/>
        <w:rPr>
          <w:rFonts w:ascii="Times New Roman" w:hAnsi="Times New Roman"/>
          <w:b/>
          <w:bCs/>
          <w:iCs/>
          <w:color w:val="000000"/>
          <w:kern w:val="2"/>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sz w:val="28"/>
          <w:szCs w:val="28"/>
        </w:rPr>
      </w:pPr>
      <w:bookmarkStart w:id="23" w:name="_Toc437973281"/>
      <w:bookmarkStart w:id="24" w:name="_Toc438110022"/>
      <w:bookmarkStart w:id="25" w:name="_Toc438376226"/>
      <w:bookmarkStart w:id="26" w:name="_Toc468470726"/>
      <w:r w:rsidRPr="00E97195">
        <w:rPr>
          <w:rFonts w:ascii="Times New Roman" w:eastAsia="Calibri" w:hAnsi="Times New Roman"/>
          <w:b/>
          <w:i/>
          <w:sz w:val="28"/>
          <w:szCs w:val="28"/>
        </w:rPr>
        <w:t xml:space="preserve">Наименование </w:t>
      </w:r>
      <w:bookmarkEnd w:id="23"/>
      <w:bookmarkEnd w:id="24"/>
      <w:bookmarkEnd w:id="25"/>
      <w:bookmarkEnd w:id="26"/>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left="709"/>
        <w:jc w:val="both"/>
        <w:outlineLvl w:val="0"/>
        <w:rPr>
          <w:rFonts w:ascii="Times New Roman" w:eastAsia="Calibri" w:hAnsi="Times New Roman"/>
          <w:b/>
          <w:sz w:val="28"/>
          <w:szCs w:val="28"/>
        </w:rPr>
      </w:pPr>
    </w:p>
    <w:p w:rsidR="00E97195" w:rsidRPr="00214217" w:rsidRDefault="00E97195" w:rsidP="00214217">
      <w:pPr>
        <w:numPr>
          <w:ilvl w:val="1"/>
          <w:numId w:val="1"/>
        </w:numPr>
        <w:spacing w:after="0" w:line="100" w:lineRule="atLeast"/>
        <w:ind w:left="0" w:firstLine="426"/>
        <w:jc w:val="both"/>
        <w:outlineLvl w:val="1"/>
        <w:rPr>
          <w:rFonts w:ascii="Times New Roman" w:eastAsia="Calibri" w:hAnsi="Times New Roman"/>
          <w:spacing w:val="-1"/>
          <w:sz w:val="28"/>
          <w:szCs w:val="28"/>
        </w:rPr>
      </w:pPr>
      <w:r w:rsidRPr="00214217">
        <w:rPr>
          <w:rFonts w:ascii="Times New Roman" w:eastAsia="Calibri" w:hAnsi="Times New Roman"/>
          <w:sz w:val="28"/>
          <w:szCs w:val="28"/>
        </w:rPr>
        <w:t xml:space="preserve">Государственная </w:t>
      </w:r>
      <w:r w:rsidRPr="00214217">
        <w:rPr>
          <w:rFonts w:ascii="Times New Roman" w:eastAsia="Calibri" w:hAnsi="Times New Roman"/>
          <w:spacing w:val="6"/>
          <w:sz w:val="28"/>
          <w:szCs w:val="28"/>
        </w:rPr>
        <w:t xml:space="preserve">услуга </w:t>
      </w:r>
      <w:r w:rsidRPr="00214217">
        <w:rPr>
          <w:rFonts w:ascii="Times New Roman" w:eastAsia="Calibri" w:hAnsi="Times New Roman"/>
          <w:sz w:val="28"/>
          <w:szCs w:val="28"/>
        </w:rPr>
        <w:t>«О</w:t>
      </w:r>
      <w:r w:rsidRPr="00214217">
        <w:rPr>
          <w:rFonts w:ascii="Times New Roman" w:eastAsia="Calibri" w:hAnsi="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E97195" w:rsidRPr="00214217" w:rsidRDefault="00E97195" w:rsidP="00214217">
      <w:pPr>
        <w:tabs>
          <w:tab w:val="left" w:pos="708"/>
        </w:tabs>
        <w:spacing w:after="0" w:line="100" w:lineRule="atLeast"/>
        <w:jc w:val="both"/>
        <w:outlineLvl w:val="1"/>
        <w:rPr>
          <w:rFonts w:ascii="Times New Roman" w:eastAsia="Calibri" w:hAnsi="Times New Roman"/>
          <w:spacing w:val="-1"/>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27" w:name="_Toc468470727"/>
      <w:bookmarkStart w:id="28" w:name="_Toc437973283"/>
      <w:bookmarkStart w:id="29" w:name="_Toc438110024"/>
      <w:bookmarkStart w:id="30" w:name="_Toc438376228"/>
      <w:r w:rsidRPr="00E97195">
        <w:rPr>
          <w:rFonts w:ascii="Times New Roman" w:eastAsia="Calibri" w:hAnsi="Times New Roman"/>
          <w:b/>
          <w:i/>
          <w:sz w:val="28"/>
          <w:szCs w:val="28"/>
        </w:rPr>
        <w:t xml:space="preserve">Органы и организации, участвующие в предоставлении </w:t>
      </w:r>
      <w:r w:rsidRPr="00E97195">
        <w:rPr>
          <w:rFonts w:ascii="Times New Roman" w:eastAsia="Calibri" w:hAnsi="Times New Roman"/>
          <w:b/>
          <w:i/>
          <w:sz w:val="28"/>
          <w:szCs w:val="28"/>
        </w:rPr>
        <w:br/>
        <w:t>Государственной услуги</w:t>
      </w:r>
      <w:bookmarkEnd w:id="27"/>
    </w:p>
    <w:p w:rsidR="00E97195" w:rsidRPr="00E97195" w:rsidRDefault="00E97195" w:rsidP="00214217">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Органы, ответственные за предоставление Государственной услуги.</w:t>
      </w:r>
    </w:p>
    <w:p w:rsidR="00E97195" w:rsidRPr="00E97195" w:rsidRDefault="00E97195" w:rsidP="00214217">
      <w:pPr>
        <w:tabs>
          <w:tab w:val="left" w:pos="709"/>
        </w:tabs>
        <w:spacing w:after="0" w:line="100" w:lineRule="atLeast"/>
        <w:ind w:firstLine="567"/>
        <w:jc w:val="both"/>
        <w:rPr>
          <w:rFonts w:ascii="Times New Roman" w:eastAsia="Courier New" w:hAnsi="Times New Roman"/>
          <w:i/>
          <w:color w:val="000000"/>
          <w:kern w:val="2"/>
          <w:sz w:val="28"/>
          <w:szCs w:val="28"/>
        </w:rPr>
      </w:pPr>
      <w:r w:rsidRPr="00E97195">
        <w:rPr>
          <w:rFonts w:ascii="Times New Roman" w:eastAsia="Courier New" w:hAnsi="Times New Roman"/>
          <w:color w:val="000000"/>
          <w:kern w:val="2"/>
          <w:sz w:val="28"/>
          <w:szCs w:val="28"/>
        </w:rPr>
        <w:t>Органом, ответственным за предоставление Государственной услуги, является Администраци</w:t>
      </w:r>
      <w:r w:rsidR="00214217">
        <w:rPr>
          <w:rFonts w:ascii="Times New Roman" w:eastAsia="Courier New" w:hAnsi="Times New Roman"/>
          <w:color w:val="000000"/>
          <w:kern w:val="2"/>
          <w:sz w:val="28"/>
          <w:szCs w:val="28"/>
        </w:rPr>
        <w:t>я г. Лыткарино</w:t>
      </w:r>
      <w:r w:rsidRPr="00E97195">
        <w:rPr>
          <w:rFonts w:ascii="Times New Roman" w:eastAsia="Courier New" w:hAnsi="Times New Roman"/>
          <w:color w:val="000000"/>
          <w:kern w:val="2"/>
          <w:sz w:val="28"/>
          <w:szCs w:val="28"/>
        </w:rPr>
        <w:t>.</w:t>
      </w: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Администрация обеспечивает предоставление Государственной услуги на базе МФЦ. Справочная информация о месте нахождения, графике работы, контактных телефонах МФЦ приведены в Приложении 2 к настоящему Административному регламенту.</w:t>
      </w: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w:t>
      </w:r>
      <w:r w:rsidRPr="00E97195">
        <w:rPr>
          <w:rFonts w:ascii="Times New Roman" w:hAnsi="Times New Roman"/>
          <w:sz w:val="28"/>
          <w:szCs w:val="28"/>
        </w:rPr>
        <w:t xml:space="preserve"> услуги </w:t>
      </w:r>
      <w:r w:rsidRPr="00E97195">
        <w:rPr>
          <w:rFonts w:ascii="Times New Roman" w:eastAsia="Calibri" w:hAnsi="Times New Roman"/>
          <w:sz w:val="28"/>
          <w:szCs w:val="28"/>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01.04.2015г. №186/12 перечень услуг, которые являются необходимыми и обязательными для предоставления Государственных услуг.</w:t>
      </w:r>
      <w:proofErr w:type="gramEnd"/>
    </w:p>
    <w:p w:rsidR="00E97195" w:rsidRPr="00214217" w:rsidRDefault="00E97195" w:rsidP="00214217">
      <w:pPr>
        <w:numPr>
          <w:ilvl w:val="1"/>
          <w:numId w:val="2"/>
        </w:numPr>
        <w:tabs>
          <w:tab w:val="left" w:pos="709"/>
        </w:tabs>
        <w:spacing w:after="0" w:line="100" w:lineRule="atLeast"/>
        <w:ind w:left="0" w:firstLine="567"/>
        <w:jc w:val="both"/>
        <w:outlineLvl w:val="2"/>
        <w:rPr>
          <w:rFonts w:ascii="Times New Roman" w:eastAsia="Courier New" w:hAnsi="Times New Roman"/>
          <w:color w:val="000000"/>
          <w:kern w:val="2"/>
          <w:sz w:val="28"/>
          <w:szCs w:val="28"/>
        </w:rPr>
      </w:pPr>
      <w:r w:rsidRPr="00214217">
        <w:rPr>
          <w:rFonts w:ascii="Times New Roman" w:eastAsia="Courier New" w:hAnsi="Times New Roman"/>
          <w:color w:val="000000"/>
          <w:kern w:val="2"/>
          <w:sz w:val="28"/>
          <w:szCs w:val="28"/>
        </w:rPr>
        <w:t xml:space="preserve">В целях предоставления Государственной </w:t>
      </w:r>
      <w:r w:rsidRPr="00214217">
        <w:rPr>
          <w:rFonts w:ascii="Times New Roman" w:hAnsi="Times New Roman"/>
          <w:color w:val="000000"/>
          <w:kern w:val="2"/>
          <w:sz w:val="28"/>
          <w:szCs w:val="28"/>
        </w:rPr>
        <w:t>услуги Администрация</w:t>
      </w:r>
      <w:r w:rsidR="00214217" w:rsidRPr="00214217">
        <w:rPr>
          <w:rFonts w:ascii="Times New Roman" w:hAnsi="Times New Roman"/>
          <w:color w:val="000000"/>
          <w:kern w:val="2"/>
          <w:sz w:val="28"/>
          <w:szCs w:val="28"/>
        </w:rPr>
        <w:t xml:space="preserve"> </w:t>
      </w:r>
      <w:r w:rsidRPr="00214217">
        <w:rPr>
          <w:rFonts w:ascii="Times New Roman" w:eastAsia="Courier New" w:hAnsi="Times New Roman"/>
          <w:color w:val="000000"/>
          <w:kern w:val="2"/>
          <w:sz w:val="28"/>
          <w:szCs w:val="28"/>
        </w:rPr>
        <w:t xml:space="preserve">взаимодействует </w:t>
      </w:r>
      <w:proofErr w:type="gramStart"/>
      <w:r w:rsidRPr="00214217">
        <w:rPr>
          <w:rFonts w:ascii="Times New Roman" w:eastAsia="Courier New" w:hAnsi="Times New Roman"/>
          <w:color w:val="000000"/>
          <w:kern w:val="2"/>
          <w:sz w:val="28"/>
          <w:szCs w:val="28"/>
        </w:rPr>
        <w:t>с</w:t>
      </w:r>
      <w:proofErr w:type="gramEnd"/>
      <w:r w:rsidRPr="00214217">
        <w:rPr>
          <w:rFonts w:ascii="Times New Roman" w:eastAsia="Courier New" w:hAnsi="Times New Roman"/>
          <w:color w:val="000000"/>
          <w:kern w:val="2"/>
          <w:sz w:val="28"/>
          <w:szCs w:val="28"/>
        </w:rPr>
        <w:t>:</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Управлением Федеральной службы государственной регистрации, кадастра и картографии по Московской области по вопросу получения сведений о наличии (отсутствии) у Заявителя объектов недвижимости (жилого помещения) на территории Российской Федерации;</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Управлением по вопросам </w:t>
      </w:r>
      <w:proofErr w:type="gramStart"/>
      <w:r w:rsidRPr="00E97195">
        <w:rPr>
          <w:rFonts w:ascii="Times New Roman" w:eastAsia="Courier New" w:hAnsi="Times New Roman"/>
          <w:color w:val="000000"/>
          <w:kern w:val="2"/>
          <w:sz w:val="28"/>
          <w:szCs w:val="28"/>
        </w:rPr>
        <w:t>миграции Главного управления Министерства внутренних дел России</w:t>
      </w:r>
      <w:proofErr w:type="gramEnd"/>
      <w:r w:rsidRPr="00E97195">
        <w:rPr>
          <w:rFonts w:ascii="Times New Roman" w:eastAsia="Courier New" w:hAnsi="Times New Roman"/>
          <w:color w:val="000000"/>
          <w:kern w:val="2"/>
          <w:sz w:val="28"/>
          <w:szCs w:val="28"/>
        </w:rPr>
        <w:t xml:space="preserve"> по Московской области;</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Министерством образования Московской области по вопросу получения сведений о включении Заявителя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w:t>
      </w:r>
      <w:r w:rsidR="000A7221">
        <w:rPr>
          <w:rFonts w:ascii="Times New Roman" w:eastAsia="Courier New" w:hAnsi="Times New Roman"/>
          <w:color w:val="000000"/>
          <w:kern w:val="2"/>
          <w:sz w:val="28"/>
          <w:szCs w:val="28"/>
        </w:rPr>
        <w:t>городском округе Лыткарино</w:t>
      </w:r>
      <w:r w:rsidRPr="00E97195">
        <w:rPr>
          <w:rFonts w:ascii="Times New Roman" w:eastAsia="Courier New" w:hAnsi="Times New Roman"/>
          <w:color w:val="000000"/>
          <w:kern w:val="2"/>
          <w:sz w:val="28"/>
          <w:szCs w:val="28"/>
        </w:rPr>
        <w:t xml:space="preserve"> Московской области;</w:t>
      </w:r>
    </w:p>
    <w:p w:rsidR="00E97195" w:rsidRPr="00E97195" w:rsidRDefault="00E97195" w:rsidP="00214217">
      <w:pPr>
        <w:tabs>
          <w:tab w:val="left" w:pos="709"/>
          <w:tab w:val="left" w:pos="993"/>
        </w:tabs>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4. МФЦ по вопросам приема, передачи документов и выдачи результата.</w:t>
      </w:r>
    </w:p>
    <w:p w:rsidR="00E97195" w:rsidRPr="00E97195" w:rsidRDefault="00E97195" w:rsidP="00214217">
      <w:pPr>
        <w:tabs>
          <w:tab w:val="left" w:pos="709"/>
          <w:tab w:val="left" w:pos="1134"/>
        </w:tabs>
        <w:spacing w:after="0" w:line="240" w:lineRule="auto"/>
        <w:ind w:firstLine="567"/>
        <w:jc w:val="both"/>
        <w:rPr>
          <w:rFonts w:ascii="Times New Roman" w:eastAsia="Calibri" w:hAnsi="Times New Roman"/>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31" w:name="_Toc468470728"/>
      <w:bookmarkStart w:id="32" w:name="_Toc437973285"/>
      <w:bookmarkStart w:id="33" w:name="_Toc438110026"/>
      <w:bookmarkStart w:id="34" w:name="_Toc438376230"/>
      <w:r w:rsidRPr="00E97195">
        <w:rPr>
          <w:rFonts w:ascii="Times New Roman" w:eastAsia="Calibri" w:hAnsi="Times New Roman"/>
          <w:b/>
          <w:i/>
          <w:sz w:val="28"/>
          <w:szCs w:val="28"/>
        </w:rPr>
        <w:t>Основания для обращения и результаты предоставления</w:t>
      </w:r>
      <w:r w:rsidRPr="00E97195">
        <w:rPr>
          <w:rFonts w:ascii="Times New Roman" w:hAnsi="Times New Roman"/>
          <w:b/>
          <w:i/>
          <w:sz w:val="28"/>
          <w:szCs w:val="28"/>
        </w:rPr>
        <w:t xml:space="preserve"> </w:t>
      </w:r>
      <w:r w:rsidRPr="00E97195">
        <w:rPr>
          <w:rFonts w:ascii="Times New Roman" w:eastAsia="Calibri" w:hAnsi="Times New Roman"/>
          <w:b/>
          <w:i/>
          <w:sz w:val="28"/>
          <w:szCs w:val="28"/>
        </w:rPr>
        <w:t xml:space="preserve">Государственной </w:t>
      </w:r>
      <w:r w:rsidRPr="00E97195">
        <w:rPr>
          <w:rFonts w:ascii="Times New Roman" w:hAnsi="Times New Roman"/>
          <w:b/>
          <w:i/>
          <w:sz w:val="28"/>
          <w:szCs w:val="28"/>
        </w:rPr>
        <w:t>услуги</w:t>
      </w:r>
      <w:bookmarkEnd w:id="31"/>
      <w:bookmarkEnd w:id="32"/>
      <w:bookmarkEnd w:id="33"/>
      <w:bookmarkEnd w:id="34"/>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6.1. Заявитель (представитель Заявителя) обращается в МФЦ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(далее – заключение договора).</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6.2. Результатом предоставления Государственной услуги является: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6.2.1. Решение о предоставлении Государственной услуги, оформленное по форме согласно Приложению 4 к настоящему Административному регламенту; </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6.2.2. Решение об отказе в предоставлении Государственной услуги, оформленное по форме согласно Приложению 5 к настоящему Административному регламенту.</w:t>
      </w:r>
    </w:p>
    <w:p w:rsidR="00E97195" w:rsidRPr="00E97195" w:rsidRDefault="00E97195" w:rsidP="00214217">
      <w:pPr>
        <w:numPr>
          <w:ilvl w:val="1"/>
          <w:numId w:val="4"/>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Результат предоставления Государственной услуги оформляется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в бумажном виде в 2-х экземплярах, подписывается должностным лицом Администрации и Заявителем (представителем Заявителя), заверяется печатью Администрации, хранится 1 экземпляр в Администрации постоянно, 2 экземпляр выдается Заявителю (представителю Заявителя).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6.4. В бумажном виде результат предоставления Государственной услуги выдается Заявителю (представителю Заявителя) в МФЦ.</w:t>
      </w:r>
    </w:p>
    <w:p w:rsidR="00E97195" w:rsidRPr="00E97195" w:rsidRDefault="00E97195" w:rsidP="00214217">
      <w:pPr>
        <w:tabs>
          <w:tab w:val="left" w:pos="708"/>
        </w:tabs>
        <w:spacing w:after="0"/>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6.5. Факт предоставления Государственной услуги с приложением</w:t>
      </w:r>
    </w:p>
    <w:p w:rsidR="00E97195" w:rsidRPr="00E97195" w:rsidRDefault="00E97195" w:rsidP="00214217">
      <w:pPr>
        <w:tabs>
          <w:tab w:val="left" w:pos="708"/>
        </w:tabs>
        <w:spacing w:after="0"/>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решения о предоставлении либо об отказе в предоставлении Государственной услуги фиксируется в Модуле оказания услуг единой информационной системы оказания услуг (далее - Модуль ЕИС ОУ) по истечении срока предоставления Государственной услуги.</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6.6. Уведомление о принятом решении, независимо от результата предоставления Государственной услуги, направляется в Личный кабинет Заявителя (представителя Заявителя).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E97195" w:rsidRPr="00E97195" w:rsidRDefault="00E97195" w:rsidP="00E97195">
      <w:pPr>
        <w:tabs>
          <w:tab w:val="left" w:pos="708"/>
        </w:tabs>
        <w:spacing w:after="0" w:line="100" w:lineRule="atLeast"/>
        <w:ind w:left="709" w:firstLine="709"/>
        <w:jc w:val="both"/>
        <w:outlineLvl w:val="1"/>
        <w:rPr>
          <w:rFonts w:ascii="Times New Roman" w:eastAsia="Calibri" w:hAnsi="Times New Roman"/>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35" w:name="_Toc438110037"/>
      <w:bookmarkStart w:id="36" w:name="_Toc438376242"/>
      <w:bookmarkStart w:id="37" w:name="_Toc468470729"/>
      <w:r w:rsidRPr="00E97195">
        <w:rPr>
          <w:rFonts w:ascii="Times New Roman" w:eastAsia="Calibri" w:hAnsi="Times New Roman"/>
          <w:b/>
          <w:i/>
          <w:sz w:val="28"/>
          <w:szCs w:val="28"/>
        </w:rPr>
        <w:t>Срок регистрации Заявления</w:t>
      </w:r>
      <w:bookmarkEnd w:id="35"/>
      <w:bookmarkEnd w:id="36"/>
      <w:bookmarkEnd w:id="37"/>
      <w:r w:rsidRPr="00E97195">
        <w:rPr>
          <w:rFonts w:ascii="Times New Roman" w:eastAsia="Calibri" w:hAnsi="Times New Roman"/>
          <w:b/>
          <w:i/>
          <w:sz w:val="28"/>
          <w:szCs w:val="28"/>
        </w:rPr>
        <w:t xml:space="preserve"> на предоставление Государственной услуги</w:t>
      </w:r>
    </w:p>
    <w:p w:rsidR="00E97195" w:rsidRPr="00E97195" w:rsidRDefault="00E97195" w:rsidP="00214217">
      <w:pPr>
        <w:tabs>
          <w:tab w:val="left" w:pos="0"/>
        </w:tabs>
        <w:spacing w:after="0" w:line="240" w:lineRule="auto"/>
        <w:ind w:firstLine="567"/>
        <w:jc w:val="center"/>
        <w:outlineLvl w:val="0"/>
        <w:rPr>
          <w:rFonts w:ascii="Times New Roman" w:eastAsia="Calibri" w:hAnsi="Times New Roman"/>
          <w:b/>
          <w:i/>
          <w:sz w:val="28"/>
          <w:szCs w:val="28"/>
        </w:rPr>
      </w:pPr>
    </w:p>
    <w:p w:rsidR="00E97195" w:rsidRPr="00E97195" w:rsidRDefault="00E97195" w:rsidP="00214217">
      <w:pPr>
        <w:numPr>
          <w:ilvl w:val="1"/>
          <w:numId w:val="1"/>
        </w:numPr>
        <w:tabs>
          <w:tab w:val="left" w:pos="0"/>
        </w:tabs>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Заявление, поданное через МФЦ регистрируется</w:t>
      </w:r>
      <w:proofErr w:type="gramEnd"/>
      <w:r w:rsidRPr="00E97195">
        <w:rPr>
          <w:rFonts w:ascii="Times New Roman" w:eastAsia="Calibri" w:hAnsi="Times New Roman"/>
          <w:sz w:val="28"/>
          <w:szCs w:val="28"/>
        </w:rPr>
        <w:t xml:space="preserve"> в Администрации в первый рабочий день, следующий за днем подачи Заявления в МФЦ.</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bookmarkStart w:id="38" w:name="_Toc437973287"/>
      <w:bookmarkStart w:id="39" w:name="_Toc438110028"/>
      <w:bookmarkStart w:id="40" w:name="_Toc438376232"/>
      <w:bookmarkEnd w:id="28"/>
      <w:bookmarkEnd w:id="29"/>
      <w:bookmarkEnd w:id="30"/>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41" w:name="_Toc468470730"/>
      <w:r w:rsidRPr="00E97195">
        <w:rPr>
          <w:rFonts w:ascii="Times New Roman" w:eastAsia="Calibri" w:hAnsi="Times New Roman"/>
          <w:b/>
          <w:i/>
          <w:sz w:val="28"/>
          <w:szCs w:val="28"/>
        </w:rPr>
        <w:t xml:space="preserve">Срок предоставления </w:t>
      </w:r>
      <w:bookmarkEnd w:id="38"/>
      <w:bookmarkEnd w:id="39"/>
      <w:r w:rsidRPr="00E97195">
        <w:rPr>
          <w:rFonts w:ascii="Times New Roman" w:eastAsia="Calibri" w:hAnsi="Times New Roman"/>
          <w:b/>
          <w:i/>
          <w:sz w:val="28"/>
          <w:szCs w:val="28"/>
        </w:rPr>
        <w:t>Государственной услуги</w:t>
      </w:r>
      <w:bookmarkEnd w:id="40"/>
      <w:bookmarkEnd w:id="41"/>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14217">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Срок предоставления Государственной услуги составляет не более 15 рабочих дней со дня регистрации Заявления в Администрации.</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42" w:name="_Toc463520462"/>
      <w:bookmarkStart w:id="43" w:name="_Toc463207574"/>
      <w:bookmarkStart w:id="44" w:name="_Toc463206277"/>
      <w:bookmarkStart w:id="45" w:name="_Toc463520461"/>
      <w:bookmarkStart w:id="46" w:name="_Toc463207573"/>
      <w:bookmarkStart w:id="47" w:name="_Toc463206276"/>
      <w:bookmarkStart w:id="48" w:name="_Toc468470731"/>
      <w:bookmarkStart w:id="49" w:name="_Toc438376233"/>
      <w:bookmarkStart w:id="50" w:name="_Toc438110029"/>
      <w:bookmarkStart w:id="51" w:name="_Toc437973288"/>
      <w:bookmarkStart w:id="52" w:name="_Ref440654952"/>
      <w:bookmarkStart w:id="53" w:name="_Ref440654944"/>
      <w:bookmarkStart w:id="54" w:name="_Ref440654937"/>
      <w:bookmarkStart w:id="55" w:name="_Ref440654930"/>
      <w:bookmarkStart w:id="56" w:name="_Ref440654922"/>
      <w:bookmarkEnd w:id="42"/>
      <w:bookmarkEnd w:id="43"/>
      <w:bookmarkEnd w:id="44"/>
      <w:bookmarkEnd w:id="45"/>
      <w:bookmarkEnd w:id="46"/>
      <w:bookmarkEnd w:id="47"/>
      <w:r w:rsidRPr="00E97195">
        <w:rPr>
          <w:rFonts w:ascii="Times New Roman" w:eastAsia="Calibri" w:hAnsi="Times New Roman"/>
          <w:b/>
          <w:i/>
          <w:sz w:val="28"/>
          <w:szCs w:val="28"/>
        </w:rPr>
        <w:t xml:space="preserve">Правовые основания предоставления </w:t>
      </w:r>
      <w:bookmarkEnd w:id="48"/>
      <w:r w:rsidRPr="00E97195">
        <w:rPr>
          <w:rFonts w:ascii="Times New Roman" w:eastAsia="Calibri" w:hAnsi="Times New Roman"/>
          <w:b/>
          <w:i/>
          <w:sz w:val="28"/>
          <w:szCs w:val="28"/>
        </w:rPr>
        <w:t>Государственной услуги</w:t>
      </w:r>
      <w:r w:rsidRPr="00E97195">
        <w:rPr>
          <w:rFonts w:ascii="Times New Roman" w:eastAsia="Calibri" w:hAnsi="Times New Roman"/>
          <w:b/>
          <w:i/>
          <w:sz w:val="28"/>
          <w:szCs w:val="28"/>
        </w:rPr>
        <w:br/>
      </w:r>
    </w:p>
    <w:p w:rsidR="00E97195" w:rsidRPr="00E97195" w:rsidRDefault="00E97195" w:rsidP="00214217">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Основными нормативными правовыми актами, регулирующими предоставление Государственной услуги, являются:</w:t>
      </w:r>
    </w:p>
    <w:p w:rsidR="00E97195" w:rsidRPr="00E97195" w:rsidRDefault="00E97195" w:rsidP="00214217">
      <w:pPr>
        <w:numPr>
          <w:ilvl w:val="2"/>
          <w:numId w:val="1"/>
        </w:numPr>
        <w:spacing w:after="0"/>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Конституция Российской Федерации;</w:t>
      </w:r>
    </w:p>
    <w:p w:rsidR="00E97195" w:rsidRPr="00E97195" w:rsidRDefault="00E97195" w:rsidP="00214217">
      <w:pPr>
        <w:numPr>
          <w:ilvl w:val="2"/>
          <w:numId w:val="1"/>
        </w:numPr>
        <w:spacing w:after="0"/>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Жилищный кодекс Российской Федерации;</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9.1.3. Гражданский кодекс Российской Федерации; </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 xml:space="preserve">9.1.4. </w:t>
      </w:r>
      <w:r w:rsidRPr="00565C23">
        <w:rPr>
          <w:rFonts w:ascii="Times New Roman" w:eastAsia="Courier New" w:hAnsi="Times New Roman"/>
          <w:kern w:val="2"/>
          <w:sz w:val="28"/>
          <w:szCs w:val="28"/>
        </w:rPr>
        <w:t xml:space="preserve">Федеральный </w:t>
      </w:r>
      <w:hyperlink r:id="rId10" w:history="1">
        <w:r w:rsidRPr="00565C23">
          <w:rPr>
            <w:rFonts w:ascii="Times New Roman" w:eastAsia="Courier New" w:hAnsi="Times New Roman"/>
            <w:kern w:val="2"/>
            <w:sz w:val="28"/>
            <w:szCs w:val="28"/>
          </w:rPr>
          <w:t>закон</w:t>
        </w:r>
      </w:hyperlink>
      <w:r w:rsidRPr="00E97195">
        <w:rPr>
          <w:rFonts w:ascii="Times New Roman" w:eastAsia="Courier New" w:hAnsi="Times New Roman"/>
          <w:color w:val="000000"/>
          <w:kern w:val="2"/>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9.1.5. Закон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9.1.6. постановление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p>
    <w:p w:rsidR="00E97195" w:rsidRPr="00E97195" w:rsidRDefault="00E97195" w:rsidP="00214217">
      <w:pPr>
        <w:tabs>
          <w:tab w:val="left" w:pos="708"/>
        </w:tabs>
        <w:spacing w:after="0" w:line="240" w:lineRule="auto"/>
        <w:jc w:val="center"/>
        <w:outlineLvl w:val="0"/>
        <w:rPr>
          <w:rFonts w:ascii="Times New Roman" w:eastAsia="Calibri" w:hAnsi="Times New Roman"/>
          <w:b/>
          <w:i/>
          <w:sz w:val="28"/>
          <w:szCs w:val="28"/>
        </w:rPr>
      </w:pPr>
      <w:bookmarkStart w:id="57" w:name="_Toc468470732"/>
      <w:r w:rsidRPr="00E97195">
        <w:rPr>
          <w:rFonts w:ascii="Times New Roman" w:eastAsia="Calibri" w:hAnsi="Times New Roman"/>
          <w:b/>
          <w:i/>
          <w:sz w:val="28"/>
          <w:szCs w:val="28"/>
        </w:rPr>
        <w:t xml:space="preserve">10. Исчерпывающий перечень документов, необходимых для </w:t>
      </w:r>
      <w:bookmarkEnd w:id="49"/>
      <w:bookmarkEnd w:id="50"/>
      <w:bookmarkEnd w:id="51"/>
      <w:r w:rsidRPr="00E97195">
        <w:rPr>
          <w:rFonts w:ascii="Times New Roman" w:eastAsia="Calibri" w:hAnsi="Times New Roman"/>
          <w:b/>
          <w:i/>
          <w:sz w:val="28"/>
          <w:szCs w:val="28"/>
        </w:rPr>
        <w:t xml:space="preserve">предоставления </w:t>
      </w:r>
      <w:bookmarkEnd w:id="52"/>
      <w:bookmarkEnd w:id="53"/>
      <w:bookmarkEnd w:id="54"/>
      <w:bookmarkEnd w:id="55"/>
      <w:bookmarkEnd w:id="56"/>
      <w:bookmarkEnd w:id="57"/>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firstLine="709"/>
        <w:jc w:val="both"/>
        <w:outlineLvl w:val="0"/>
        <w:rPr>
          <w:rFonts w:ascii="Times New Roman" w:eastAsia="Calibri" w:hAnsi="Times New Roman"/>
          <w:b/>
          <w:i/>
          <w:sz w:val="28"/>
          <w:szCs w:val="28"/>
        </w:rPr>
      </w:pPr>
    </w:p>
    <w:p w:rsidR="00E97195" w:rsidRPr="00E97195" w:rsidRDefault="00E97195" w:rsidP="00AD2703">
      <w:pPr>
        <w:tabs>
          <w:tab w:val="left" w:pos="0"/>
        </w:tabs>
        <w:spacing w:after="0" w:line="100" w:lineRule="atLeast"/>
        <w:ind w:firstLine="567"/>
        <w:jc w:val="both"/>
        <w:outlineLvl w:val="1"/>
        <w:rPr>
          <w:rFonts w:ascii="Times New Roman" w:eastAsia="Courier New" w:hAnsi="Times New Roman"/>
          <w:sz w:val="28"/>
          <w:szCs w:val="28"/>
        </w:rPr>
      </w:pPr>
      <w:r w:rsidRPr="00E97195">
        <w:rPr>
          <w:rFonts w:ascii="Times New Roman" w:eastAsia="Calibri" w:hAnsi="Times New Roman"/>
          <w:sz w:val="28"/>
          <w:szCs w:val="28"/>
        </w:rPr>
        <w:t>10.1. В случае обращения за предоставлением Государственной услуги непосредственно самим Заявителем представляются следующие обязательные документы:</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0"/>
          <w:kern w:val="2"/>
          <w:sz w:val="28"/>
          <w:szCs w:val="28"/>
        </w:rPr>
        <w:t>а. заявление, подписанное Заявителем по форме, согласно Приложению 6 к настоящему Административному регламенту;</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proofErr w:type="gramStart"/>
      <w:r w:rsidRPr="00E97195">
        <w:rPr>
          <w:rFonts w:ascii="Times New Roman" w:eastAsia="Courier New" w:hAnsi="Times New Roman"/>
          <w:color w:val="00000A"/>
          <w:kern w:val="2"/>
          <w:sz w:val="28"/>
          <w:szCs w:val="28"/>
        </w:rPr>
        <w:t>б</w:t>
      </w:r>
      <w:proofErr w:type="gramEnd"/>
      <w:r w:rsidRPr="00E97195">
        <w:rPr>
          <w:rFonts w:ascii="Times New Roman" w:eastAsia="Courier New" w:hAnsi="Times New Roman"/>
          <w:color w:val="00000A"/>
          <w:kern w:val="2"/>
          <w:sz w:val="28"/>
          <w:szCs w:val="28"/>
        </w:rPr>
        <w:t>. документ, удостоверяющий личность Заявителя;</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в. решение органа опеки и попечительства или решение суда об объявлении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(эмансипированным) для несовершеннолетнего Заявителя.</w:t>
      </w:r>
    </w:p>
    <w:p w:rsidR="00E97195" w:rsidRPr="00E97195" w:rsidRDefault="00E97195" w:rsidP="00AD2703">
      <w:pPr>
        <w:tabs>
          <w:tab w:val="left" w:pos="0"/>
        </w:tabs>
        <w:spacing w:after="0" w:line="100" w:lineRule="atLeast"/>
        <w:ind w:firstLine="567"/>
        <w:jc w:val="both"/>
        <w:outlineLvl w:val="1"/>
        <w:rPr>
          <w:rFonts w:ascii="Times New Roman" w:eastAsia="Courier New" w:hAnsi="Times New Roman"/>
          <w:color w:val="00000A"/>
          <w:sz w:val="28"/>
          <w:szCs w:val="28"/>
        </w:rPr>
      </w:pPr>
      <w:r w:rsidRPr="00E97195">
        <w:rPr>
          <w:rFonts w:ascii="Times New Roman" w:eastAsia="Calibri" w:hAnsi="Times New Roman"/>
          <w:color w:val="00000A"/>
          <w:sz w:val="28"/>
          <w:szCs w:val="28"/>
        </w:rPr>
        <w:t xml:space="preserve">10.2. В случае обращения за предоставлением Государственной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а. заявление, собственноручно подписанное Заявителем по форме, согласно Приложению 6 к настоящему Административному регламенту;</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б. решение органа опеки и попечительства или решение суда о признании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(эмансипированным) в случае подачи заявления от имени несовершеннолетнего Заявителя;</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документ, подтверждающий полномочия представителя Заявителя;</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г. документ, удостоверяющий личность представителя Заявителя. </w:t>
      </w:r>
    </w:p>
    <w:p w:rsidR="00E97195" w:rsidRPr="00E97195" w:rsidRDefault="00E97195" w:rsidP="00AD2703">
      <w:pPr>
        <w:tabs>
          <w:tab w:val="left" w:pos="0"/>
          <w:tab w:val="left" w:pos="993"/>
        </w:tabs>
        <w:spacing w:after="0" w:line="100" w:lineRule="atLeast"/>
        <w:ind w:firstLine="567"/>
        <w:rPr>
          <w:rFonts w:ascii="Times New Roman" w:eastAsia="Courier New" w:hAnsi="Times New Roman"/>
          <w:color w:val="00000A"/>
          <w:kern w:val="2"/>
          <w:sz w:val="28"/>
          <w:szCs w:val="28"/>
        </w:rPr>
      </w:pPr>
      <w:bookmarkStart w:id="58" w:name="_Toc437973289"/>
      <w:bookmarkStart w:id="59" w:name="_Toc438110030"/>
      <w:bookmarkStart w:id="60" w:name="_Toc438376234"/>
      <w:bookmarkStart w:id="61" w:name="_Toc468470733"/>
      <w:r w:rsidRPr="00E97195">
        <w:rPr>
          <w:rFonts w:ascii="Times New Roman" w:eastAsia="Courier New" w:hAnsi="Times New Roman"/>
          <w:color w:val="00000A"/>
          <w:kern w:val="2"/>
          <w:sz w:val="28"/>
          <w:szCs w:val="28"/>
        </w:rPr>
        <w:t>10.3. В случае обращения за предоставлением Государственной услуги представителем Заявителя, имеющего доверенность на подписание документов, сдачу документов и получения результата, представляются следующие обязательные документы:</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а. заявление, подписанное представителем Заявителя по форме согласно Приложению 6 к настоящему Административному регламенту;</w:t>
      </w:r>
    </w:p>
    <w:p w:rsidR="00E97195" w:rsidRPr="00E97195" w:rsidRDefault="00E97195" w:rsidP="00AD2703">
      <w:pPr>
        <w:tabs>
          <w:tab w:val="left" w:pos="0"/>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б. решение органа опеки и попечительства или решение суда о признании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до достижения </w:t>
      </w:r>
      <w:r w:rsidRPr="00E97195">
        <w:rPr>
          <w:rFonts w:ascii="Times New Roman" w:eastAsia="Courier New" w:hAnsi="Times New Roman"/>
          <w:color w:val="00000A"/>
          <w:kern w:val="2"/>
          <w:sz w:val="28"/>
          <w:szCs w:val="28"/>
        </w:rPr>
        <w:lastRenderedPageBreak/>
        <w:t>совершеннолетия (эмансипированным) в случае подачи заявления от имени несовершеннолетнего Заявителя;</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документ, подтверждающий полномочия представителя Заявителя;</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г. документ, удостоверяющий личность представителя Заявителя. </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10.4. В случае обращения за предоставлением Государственной услуги законным представителем - опекуном лица из числа детей-сирот и детей, оставшихся без попечения родителей, признанного законом недееспособным, представляются следующие обязательные документы:</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а. </w:t>
      </w:r>
      <w:r w:rsidRPr="00E97195">
        <w:rPr>
          <w:rFonts w:ascii="Times New Roman" w:eastAsia="Courier New" w:hAnsi="Times New Roman"/>
          <w:color w:val="00000A"/>
          <w:kern w:val="2"/>
          <w:sz w:val="28"/>
          <w:szCs w:val="28"/>
        </w:rPr>
        <w:tab/>
        <w:t>заявление, подписанное представителем Заявителя по форме согласно Приложению 6 к настоящему Административному регламенту;</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proofErr w:type="gramStart"/>
      <w:r w:rsidRPr="00E97195">
        <w:rPr>
          <w:rFonts w:ascii="Times New Roman" w:eastAsia="Courier New" w:hAnsi="Times New Roman"/>
          <w:color w:val="00000A"/>
          <w:kern w:val="2"/>
          <w:sz w:val="28"/>
          <w:szCs w:val="28"/>
        </w:rPr>
        <w:t>б</w:t>
      </w:r>
      <w:proofErr w:type="gramEnd"/>
      <w:r w:rsidRPr="00E97195">
        <w:rPr>
          <w:rFonts w:ascii="Times New Roman" w:eastAsia="Courier New" w:hAnsi="Times New Roman"/>
          <w:color w:val="00000A"/>
          <w:kern w:val="2"/>
          <w:sz w:val="28"/>
          <w:szCs w:val="28"/>
        </w:rPr>
        <w:t>. документ, удостоверяющий личность Заявителя;</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решение суда о признании лица из числа детей-сирот и детей, оставшихся без попечения родителей, недееспособным;</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A"/>
          <w:kern w:val="2"/>
          <w:sz w:val="28"/>
          <w:szCs w:val="28"/>
        </w:rPr>
        <w:t xml:space="preserve">г. решение органа опеки и попечительства о назначении опекуном лица из числа детей-сирот и детей, оставшихся без попечения родителей, признанного судом недееспособным. </w:t>
      </w:r>
    </w:p>
    <w:p w:rsidR="00E97195" w:rsidRPr="00E97195" w:rsidRDefault="00E97195" w:rsidP="00AD2703">
      <w:pPr>
        <w:numPr>
          <w:ilvl w:val="1"/>
          <w:numId w:val="5"/>
        </w:numPr>
        <w:tabs>
          <w:tab w:val="left" w:pos="0"/>
        </w:tabs>
        <w:spacing w:after="0" w:line="100" w:lineRule="atLeast"/>
        <w:ind w:left="0" w:firstLine="567"/>
        <w:jc w:val="both"/>
        <w:rPr>
          <w:rFonts w:ascii="Times New Roman" w:eastAsia="Courier New" w:hAnsi="Times New Roman" w:cs="font302"/>
          <w:color w:val="00000A"/>
          <w:kern w:val="2"/>
          <w:sz w:val="28"/>
          <w:szCs w:val="28"/>
        </w:rPr>
      </w:pPr>
      <w:r w:rsidRPr="00E97195">
        <w:rPr>
          <w:rFonts w:ascii="Times New Roman" w:eastAsia="Courier New" w:hAnsi="Times New Roman"/>
          <w:color w:val="00000A"/>
          <w:kern w:val="2"/>
          <w:sz w:val="28"/>
          <w:szCs w:val="28"/>
        </w:rPr>
        <w:t>Описание документов приведено в Приложении 7 к настоящему Административному регламенту.</w:t>
      </w:r>
    </w:p>
    <w:p w:rsidR="00E97195" w:rsidRPr="00E97195" w:rsidRDefault="00E97195" w:rsidP="00E97195">
      <w:pPr>
        <w:tabs>
          <w:tab w:val="left" w:pos="993"/>
          <w:tab w:val="left" w:pos="1134"/>
        </w:tabs>
        <w:spacing w:after="0" w:line="100" w:lineRule="atLeast"/>
        <w:ind w:firstLine="709"/>
        <w:jc w:val="both"/>
        <w:rPr>
          <w:rFonts w:ascii="Times New Roman" w:eastAsia="Courier New" w:hAnsi="Times New Roman"/>
          <w:color w:val="00000A"/>
          <w:kern w:val="2"/>
          <w:sz w:val="28"/>
          <w:szCs w:val="28"/>
        </w:rPr>
      </w:pPr>
    </w:p>
    <w:p w:rsidR="00E97195" w:rsidRPr="00E97195" w:rsidRDefault="00E97195" w:rsidP="003E5C77">
      <w:pPr>
        <w:numPr>
          <w:ilvl w:val="0"/>
          <w:numId w:val="6"/>
        </w:numPr>
        <w:spacing w:after="0" w:line="240" w:lineRule="auto"/>
        <w:ind w:left="0" w:firstLine="0"/>
        <w:jc w:val="center"/>
        <w:outlineLvl w:val="0"/>
        <w:rPr>
          <w:rFonts w:ascii="Times New Roman" w:eastAsia="Calibri" w:hAnsi="Times New Roman"/>
          <w:b/>
          <w:i/>
          <w:sz w:val="28"/>
          <w:szCs w:val="28"/>
        </w:rPr>
      </w:pPr>
      <w:r w:rsidRPr="00E97195">
        <w:rPr>
          <w:rFonts w:ascii="Times New Roman" w:eastAsia="Calibri" w:hAnsi="Times New Roman"/>
          <w:b/>
          <w:i/>
          <w:sz w:val="28"/>
          <w:szCs w:val="28"/>
        </w:rPr>
        <w:t>Исчерпывающий перечень документов, необходимых для предоставления Государственной услуги, которые находятся в распоряжении Органов власти</w:t>
      </w:r>
      <w:bookmarkEnd w:id="58"/>
      <w:bookmarkEnd w:id="59"/>
      <w:bookmarkEnd w:id="60"/>
      <w:r w:rsidRPr="00E97195">
        <w:rPr>
          <w:rFonts w:ascii="Times New Roman" w:eastAsia="Calibri" w:hAnsi="Times New Roman"/>
          <w:b/>
          <w:i/>
          <w:sz w:val="28"/>
          <w:szCs w:val="28"/>
        </w:rPr>
        <w:t>, Органов местного самоуправления или Организаций</w:t>
      </w:r>
      <w:bookmarkEnd w:id="61"/>
      <w:r w:rsidRPr="00E97195">
        <w:rPr>
          <w:rFonts w:ascii="Times New Roman" w:eastAsia="Calibri" w:hAnsi="Times New Roman"/>
          <w:b/>
          <w:i/>
          <w:sz w:val="28"/>
          <w:szCs w:val="28"/>
        </w:rPr>
        <w:br/>
      </w:r>
    </w:p>
    <w:p w:rsidR="00E97195" w:rsidRPr="00E97195" w:rsidRDefault="00E97195" w:rsidP="003E5C77">
      <w:pPr>
        <w:numPr>
          <w:ilvl w:val="1"/>
          <w:numId w:val="7"/>
        </w:numPr>
        <w:tabs>
          <w:tab w:val="left" w:pos="993"/>
          <w:tab w:val="left" w:pos="1134"/>
        </w:tabs>
        <w:spacing w:after="0" w:line="100" w:lineRule="atLeast"/>
        <w:ind w:left="0" w:firstLine="567"/>
        <w:jc w:val="both"/>
        <w:rPr>
          <w:rFonts w:ascii="Times New Roman" w:eastAsia="Courier New" w:hAnsi="Times New Roman" w:cs="font302"/>
          <w:color w:val="00000A"/>
          <w:kern w:val="2"/>
          <w:sz w:val="28"/>
          <w:szCs w:val="28"/>
        </w:rPr>
      </w:pPr>
      <w:bookmarkStart w:id="62" w:name="_Ref438363884"/>
      <w:r w:rsidRPr="00E97195">
        <w:rPr>
          <w:rFonts w:ascii="Times New Roman" w:eastAsia="Courier New" w:hAnsi="Times New Roman"/>
          <w:color w:val="00000A"/>
          <w:kern w:val="2"/>
          <w:sz w:val="28"/>
          <w:szCs w:val="28"/>
        </w:rPr>
        <w:t xml:space="preserve"> Для предоставления Государственной услуги Администрацией запрашиваются следующие документы (сведения):</w:t>
      </w:r>
    </w:p>
    <w:p w:rsidR="00E97195" w:rsidRPr="00E97195" w:rsidRDefault="00E97195" w:rsidP="003E5C77">
      <w:pPr>
        <w:numPr>
          <w:ilvl w:val="2"/>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w:t>
      </w:r>
      <w:bookmarkEnd w:id="62"/>
      <w:r w:rsidRPr="00E97195">
        <w:rPr>
          <w:rFonts w:ascii="Times New Roman" w:eastAsia="Calibri" w:hAnsi="Times New Roman"/>
          <w:sz w:val="28"/>
          <w:szCs w:val="28"/>
        </w:rPr>
        <w:t>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Московской области.</w:t>
      </w:r>
    </w:p>
    <w:p w:rsidR="00E97195" w:rsidRPr="00E97195" w:rsidRDefault="00E97195" w:rsidP="003E5C77">
      <w:pPr>
        <w:numPr>
          <w:ilvl w:val="2"/>
          <w:numId w:val="7"/>
        </w:numPr>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 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w:t>
      </w:r>
      <w:r w:rsidR="003E5C77">
        <w:rPr>
          <w:rFonts w:ascii="Times New Roman" w:eastAsia="Courier New" w:hAnsi="Times New Roman"/>
          <w:color w:val="000000"/>
          <w:kern w:val="2"/>
          <w:sz w:val="28"/>
          <w:szCs w:val="28"/>
        </w:rPr>
        <w:t>муниципальном образовании городской округ Лыткарино</w:t>
      </w:r>
      <w:r w:rsidRPr="00E97195">
        <w:rPr>
          <w:rFonts w:ascii="Times New Roman" w:eastAsia="Courier New" w:hAnsi="Times New Roman"/>
          <w:color w:val="000000"/>
          <w:kern w:val="2"/>
          <w:sz w:val="28"/>
          <w:szCs w:val="28"/>
        </w:rPr>
        <w:t xml:space="preserve"> Московской области запрашивается в Министерстве образования Московской области.</w:t>
      </w:r>
    </w:p>
    <w:p w:rsidR="00E97195" w:rsidRPr="00E97195" w:rsidRDefault="00E97195" w:rsidP="003E5C77">
      <w:pPr>
        <w:numPr>
          <w:ilvl w:val="2"/>
          <w:numId w:val="7"/>
        </w:numPr>
        <w:spacing w:after="0" w:line="100" w:lineRule="atLeast"/>
        <w:ind w:left="0" w:firstLine="567"/>
        <w:jc w:val="both"/>
        <w:rPr>
          <w:rFonts w:ascii="Times New Roman" w:eastAsia="Courier New" w:hAnsi="Times New Roman"/>
          <w:color w:val="000000"/>
          <w:kern w:val="2"/>
          <w:sz w:val="28"/>
          <w:szCs w:val="28"/>
        </w:rPr>
      </w:pPr>
      <w:proofErr w:type="gramStart"/>
      <w:r w:rsidRPr="00E97195">
        <w:rPr>
          <w:rFonts w:ascii="Times New Roman" w:eastAsia="Courier New" w:hAnsi="Times New Roman"/>
          <w:color w:val="000000"/>
          <w:kern w:val="2"/>
          <w:sz w:val="28"/>
          <w:szCs w:val="28"/>
        </w:rPr>
        <w:t>В случае отсутствия сведений, подтверждающих место жительства (место пребывания) на территории Московской области, в документе, удостоверяющим личность Заявителя - сведения, подтверждающие место жительства (место пребывания) на территории Московской области из Управления по вопросам миграции Главного управления Министерства внутренних дел России по Московской области.</w:t>
      </w:r>
      <w:proofErr w:type="gramEnd"/>
    </w:p>
    <w:p w:rsidR="00284479" w:rsidRPr="002D0D89" w:rsidRDefault="00E97195" w:rsidP="00284479">
      <w:pPr>
        <w:numPr>
          <w:ilvl w:val="1"/>
          <w:numId w:val="7"/>
        </w:numPr>
        <w:tabs>
          <w:tab w:val="left" w:pos="993"/>
          <w:tab w:val="left" w:pos="1134"/>
        </w:tabs>
        <w:spacing w:after="0" w:line="100" w:lineRule="atLeast"/>
        <w:ind w:left="0" w:firstLine="567"/>
        <w:jc w:val="both"/>
        <w:rPr>
          <w:rFonts w:ascii="Times New Roman" w:eastAsia="Calibri" w:hAnsi="Times New Roman"/>
          <w:sz w:val="28"/>
          <w:szCs w:val="28"/>
        </w:rPr>
      </w:pPr>
      <w:r w:rsidRPr="002D0D89">
        <w:rPr>
          <w:rFonts w:ascii="Times New Roman" w:eastAsia="Courier New" w:hAnsi="Times New Roman" w:cs="font302"/>
          <w:color w:val="00000A"/>
          <w:kern w:val="2"/>
          <w:sz w:val="28"/>
          <w:szCs w:val="28"/>
        </w:rPr>
        <w:t xml:space="preserve"> </w:t>
      </w:r>
      <w:r w:rsidR="009011D3">
        <w:rPr>
          <w:rFonts w:ascii="Times New Roman" w:eastAsia="Courier New" w:hAnsi="Times New Roman" w:cs="font302"/>
          <w:color w:val="00000A"/>
          <w:kern w:val="2"/>
          <w:sz w:val="28"/>
          <w:szCs w:val="28"/>
        </w:rPr>
        <w:t>Документы, указанные в пунктах 11.1.1., 11.1.2., 11.1.3.</w:t>
      </w:r>
      <w:r w:rsidR="00284479">
        <w:rPr>
          <w:rFonts w:ascii="Times New Roman" w:eastAsia="Courier New" w:hAnsi="Times New Roman" w:cs="font302"/>
          <w:color w:val="00000A"/>
          <w:kern w:val="2"/>
          <w:sz w:val="28"/>
          <w:szCs w:val="28"/>
        </w:rPr>
        <w:t xml:space="preserve"> могут быть представлены Заявителем (представителем Заявителя) по собственной инициативе.</w:t>
      </w:r>
    </w:p>
    <w:p w:rsidR="00E97195" w:rsidRPr="002D0D89" w:rsidRDefault="00E97195" w:rsidP="003E5C77">
      <w:pPr>
        <w:numPr>
          <w:ilvl w:val="1"/>
          <w:numId w:val="7"/>
        </w:numPr>
        <w:shd w:val="clear" w:color="auto" w:fill="FFFFFF"/>
        <w:tabs>
          <w:tab w:val="left" w:pos="993"/>
          <w:tab w:val="left" w:pos="1134"/>
        </w:tabs>
        <w:spacing w:after="0" w:line="100" w:lineRule="atLeast"/>
        <w:ind w:left="0" w:firstLine="567"/>
        <w:jc w:val="both"/>
        <w:outlineLvl w:val="1"/>
        <w:rPr>
          <w:rFonts w:ascii="Times New Roman" w:eastAsia="Calibri" w:hAnsi="Times New Roman"/>
          <w:sz w:val="28"/>
          <w:szCs w:val="28"/>
        </w:rPr>
      </w:pPr>
      <w:r w:rsidRPr="002D0D89">
        <w:rPr>
          <w:rFonts w:ascii="Times New Roman" w:eastAsia="Calibri" w:hAnsi="Times New Roman"/>
          <w:sz w:val="28"/>
          <w:szCs w:val="28"/>
        </w:rPr>
        <w:lastRenderedPageBreak/>
        <w:t xml:space="preserve"> Непредставление Заявителем указанных </w:t>
      </w:r>
      <w:r w:rsidR="009011D3">
        <w:rPr>
          <w:rFonts w:ascii="Times New Roman" w:eastAsia="Calibri" w:hAnsi="Times New Roman"/>
          <w:sz w:val="28"/>
          <w:szCs w:val="28"/>
        </w:rPr>
        <w:t xml:space="preserve">в пункте 11.2. </w:t>
      </w:r>
      <w:r w:rsidRPr="002D0D89">
        <w:rPr>
          <w:rFonts w:ascii="Times New Roman" w:eastAsia="Calibri" w:hAnsi="Times New Roman"/>
          <w:sz w:val="28"/>
          <w:szCs w:val="28"/>
        </w:rPr>
        <w:t>документов не является основанием для отказа Заявителю (представителю Заявителя) в предоставлении Государственной услуги.</w:t>
      </w:r>
    </w:p>
    <w:p w:rsidR="00E97195" w:rsidRPr="00E97195" w:rsidRDefault="00E97195" w:rsidP="003E5C77">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МФЦ не вправе требовать от Заявителя (представителя Заявителя) представления документов и информации, указанных в </w:t>
      </w:r>
      <w:r w:rsidR="009011D3">
        <w:rPr>
          <w:rFonts w:ascii="Times New Roman" w:eastAsia="Calibri" w:hAnsi="Times New Roman"/>
          <w:sz w:val="28"/>
          <w:szCs w:val="28"/>
        </w:rPr>
        <w:t>пункте 11.1.</w:t>
      </w:r>
    </w:p>
    <w:p w:rsidR="00E97195" w:rsidRPr="00E97195" w:rsidRDefault="00E97195" w:rsidP="003E5C77">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DC3B4D" w:rsidRPr="00E97195" w:rsidRDefault="00DC3B4D" w:rsidP="003E5C77">
      <w:pPr>
        <w:tabs>
          <w:tab w:val="left" w:pos="708"/>
        </w:tabs>
        <w:spacing w:after="0" w:line="100" w:lineRule="atLeast"/>
        <w:ind w:firstLine="567"/>
        <w:jc w:val="both"/>
        <w:outlineLvl w:val="1"/>
        <w:rPr>
          <w:rFonts w:ascii="Times New Roman" w:eastAsia="Calibri" w:hAnsi="Times New Roman"/>
          <w:sz w:val="28"/>
          <w:szCs w:val="28"/>
        </w:rPr>
      </w:pPr>
    </w:p>
    <w:p w:rsidR="00E97195" w:rsidRPr="00E97195" w:rsidRDefault="00E97195" w:rsidP="002D0D89">
      <w:pPr>
        <w:numPr>
          <w:ilvl w:val="0"/>
          <w:numId w:val="7"/>
        </w:numPr>
        <w:spacing w:after="0" w:line="240" w:lineRule="auto"/>
        <w:ind w:left="0" w:firstLine="0"/>
        <w:jc w:val="center"/>
        <w:outlineLvl w:val="0"/>
        <w:rPr>
          <w:rFonts w:ascii="Times New Roman" w:eastAsia="Calibri" w:hAnsi="Times New Roman"/>
          <w:b/>
          <w:i/>
          <w:sz w:val="28"/>
          <w:szCs w:val="28"/>
        </w:rPr>
      </w:pPr>
      <w:bookmarkStart w:id="63" w:name="_Toc437973293"/>
      <w:bookmarkStart w:id="64" w:name="_Toc438110034"/>
      <w:bookmarkStart w:id="65" w:name="_Toc438376239"/>
      <w:bookmarkStart w:id="66" w:name="_Toc468470734"/>
      <w:bookmarkStart w:id="67" w:name="_Toc437973291"/>
      <w:bookmarkStart w:id="68" w:name="_Toc438110032"/>
      <w:bookmarkStart w:id="69" w:name="_Toc438376236"/>
      <w:r w:rsidRPr="00E97195">
        <w:rPr>
          <w:rFonts w:ascii="Times New Roman" w:eastAsia="Calibri" w:hAnsi="Times New Roman"/>
          <w:b/>
          <w:i/>
          <w:sz w:val="28"/>
          <w:szCs w:val="28"/>
        </w:rPr>
        <w:t>Исчерпывающий перечень оснований для отказа в приеме  и регистрации документов, необходимых для предоставления Государственной Услуги</w:t>
      </w:r>
      <w:bookmarkEnd w:id="63"/>
      <w:bookmarkEnd w:id="64"/>
      <w:bookmarkEnd w:id="65"/>
      <w:bookmarkEnd w:id="66"/>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D0D89">
      <w:pPr>
        <w:numPr>
          <w:ilvl w:val="1"/>
          <w:numId w:val="7"/>
        </w:numPr>
        <w:tabs>
          <w:tab w:val="left" w:pos="142"/>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Основаниями для отказа в приеме и регистрации документов, необходимых для предоставления Государственной услуги, являются: </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Обращение за предоставлением Государственной услуги, не предоставляемой Администрацией.</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содержат подчистки и исправления.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имеют исправления.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содержат повреждения, наличие которых не позволяет однозначно истолковать их содержание.</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утратили силу.</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Качество представленных документов не позволяет в полном объеме прочитать сведения, содержащиеся в документах.</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Представлен неполный комплект документов в соответствии с пунктом 10 настоящего Административного регламента;</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E97195" w:rsidRPr="00E97195" w:rsidRDefault="00E97195" w:rsidP="002D0D89">
      <w:pPr>
        <w:numPr>
          <w:ilvl w:val="1"/>
          <w:numId w:val="7"/>
        </w:numPr>
        <w:tabs>
          <w:tab w:val="left" w:pos="0"/>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Решение об отказе в приеме и регистрации документов, необходимых для предоставления Государственной услуги, оформляется по форме согласно Приложению 8 к настоящему Административному регламенту.</w:t>
      </w:r>
    </w:p>
    <w:p w:rsidR="00E97195" w:rsidRPr="00E97195" w:rsidRDefault="00E97195" w:rsidP="002D0D89">
      <w:pPr>
        <w:numPr>
          <w:ilvl w:val="1"/>
          <w:numId w:val="7"/>
        </w:numPr>
        <w:tabs>
          <w:tab w:val="left" w:pos="0"/>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w:t>
      </w:r>
      <w:r w:rsidRPr="00E97195">
        <w:rPr>
          <w:rFonts w:ascii="Times New Roman" w:eastAsia="Courier New" w:hAnsi="Times New Roman"/>
          <w:color w:val="000000"/>
          <w:kern w:val="2"/>
          <w:sz w:val="28"/>
          <w:szCs w:val="28"/>
        </w:rPr>
        <w:lastRenderedPageBreak/>
        <w:t>минут с момента получения от Заявителя (представителя Заявителя) документов.</w:t>
      </w:r>
    </w:p>
    <w:p w:rsidR="00E97195" w:rsidRPr="00E97195" w:rsidRDefault="00E97195" w:rsidP="00E97195">
      <w:pPr>
        <w:tabs>
          <w:tab w:val="left" w:pos="0"/>
          <w:tab w:val="left" w:pos="1134"/>
          <w:tab w:val="left" w:pos="1701"/>
        </w:tabs>
        <w:spacing w:after="0" w:line="100" w:lineRule="atLeast"/>
        <w:ind w:firstLine="709"/>
        <w:jc w:val="both"/>
        <w:outlineLvl w:val="2"/>
        <w:rPr>
          <w:rFonts w:ascii="Times New Roman" w:eastAsia="Courier New" w:hAnsi="Times New Roman"/>
          <w:color w:val="000000"/>
          <w:kern w:val="2"/>
          <w:sz w:val="28"/>
          <w:szCs w:val="28"/>
        </w:rPr>
      </w:pPr>
    </w:p>
    <w:p w:rsidR="00E97195" w:rsidRPr="00E97195" w:rsidRDefault="00E97195" w:rsidP="001B0D22">
      <w:pPr>
        <w:numPr>
          <w:ilvl w:val="0"/>
          <w:numId w:val="7"/>
        </w:numPr>
        <w:spacing w:after="0" w:line="240" w:lineRule="auto"/>
        <w:ind w:left="0" w:firstLine="0"/>
        <w:jc w:val="center"/>
        <w:outlineLvl w:val="0"/>
        <w:rPr>
          <w:rFonts w:ascii="Times New Roman" w:eastAsia="Calibri" w:hAnsi="Times New Roman"/>
          <w:b/>
          <w:sz w:val="28"/>
          <w:szCs w:val="28"/>
        </w:rPr>
      </w:pPr>
      <w:bookmarkStart w:id="70" w:name="_Toc468470735"/>
      <w:r w:rsidRPr="00E97195">
        <w:rPr>
          <w:rFonts w:ascii="Times New Roman" w:eastAsia="Calibri" w:hAnsi="Times New Roman"/>
          <w:b/>
          <w:i/>
          <w:sz w:val="28"/>
          <w:szCs w:val="28"/>
        </w:rPr>
        <w:t xml:space="preserve">Исчерпывающий перечень оснований для отказа  в предоставлении </w:t>
      </w:r>
      <w:bookmarkEnd w:id="67"/>
      <w:bookmarkEnd w:id="68"/>
      <w:r w:rsidRPr="00E97195">
        <w:rPr>
          <w:rFonts w:ascii="Times New Roman" w:eastAsia="Calibri" w:hAnsi="Times New Roman"/>
          <w:b/>
          <w:i/>
          <w:sz w:val="28"/>
          <w:szCs w:val="28"/>
        </w:rPr>
        <w:t>Государственной услуги</w:t>
      </w:r>
      <w:bookmarkEnd w:id="69"/>
      <w:bookmarkEnd w:id="70"/>
    </w:p>
    <w:p w:rsidR="00E97195" w:rsidRPr="00E97195" w:rsidRDefault="00E97195" w:rsidP="001B0D22">
      <w:pPr>
        <w:tabs>
          <w:tab w:val="left" w:pos="708"/>
        </w:tabs>
        <w:spacing w:after="0" w:line="240" w:lineRule="auto"/>
        <w:jc w:val="both"/>
        <w:outlineLvl w:val="0"/>
        <w:rPr>
          <w:rFonts w:ascii="Times New Roman" w:eastAsia="Calibri" w:hAnsi="Times New Roman"/>
          <w:b/>
          <w:sz w:val="28"/>
          <w:szCs w:val="28"/>
        </w:rPr>
      </w:pPr>
    </w:p>
    <w:p w:rsidR="00E97195" w:rsidRPr="00E97195" w:rsidRDefault="00E97195" w:rsidP="001B0D22">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Основаниями для отказа в предоставлении Государственной услуги являются:</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Наличие противоречивых сведений в Заявлении  и приложенных к нему документах.</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Несоответствие категории Заявителя кругу лиц, указанных в пункте 2 настоящего Административного регламента.</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w:t>
      </w:r>
      <w:r w:rsidR="001B0D22">
        <w:rPr>
          <w:rFonts w:ascii="Times New Roman" w:eastAsia="Courier New" w:hAnsi="Times New Roman"/>
          <w:color w:val="000000"/>
          <w:kern w:val="2"/>
          <w:sz w:val="28"/>
          <w:szCs w:val="28"/>
        </w:rPr>
        <w:t>муниципальном образовании городской округ Лыткарино</w:t>
      </w:r>
      <w:r w:rsidRPr="00E97195">
        <w:rPr>
          <w:rFonts w:ascii="Times New Roman" w:eastAsia="Courier New" w:hAnsi="Times New Roman"/>
          <w:color w:val="000000"/>
          <w:kern w:val="2"/>
          <w:sz w:val="28"/>
          <w:szCs w:val="28"/>
        </w:rPr>
        <w:t xml:space="preserve"> Московской области. </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E97195" w:rsidRPr="00E97195" w:rsidRDefault="00E97195" w:rsidP="001B0D22">
      <w:pPr>
        <w:tabs>
          <w:tab w:val="left" w:pos="708"/>
        </w:tabs>
        <w:spacing w:after="0" w:line="100" w:lineRule="atLeast"/>
        <w:ind w:firstLine="567"/>
        <w:jc w:val="both"/>
        <w:outlineLvl w:val="2"/>
        <w:rPr>
          <w:rFonts w:ascii="Times New Roman" w:eastAsia="Courier New" w:hAnsi="Times New Roman"/>
          <w:color w:val="000000"/>
          <w:kern w:val="2"/>
          <w:sz w:val="28"/>
          <w:szCs w:val="28"/>
        </w:rPr>
      </w:pPr>
    </w:p>
    <w:p w:rsidR="00E97195" w:rsidRPr="00E97195" w:rsidRDefault="00E97195" w:rsidP="001B0D22">
      <w:pPr>
        <w:numPr>
          <w:ilvl w:val="0"/>
          <w:numId w:val="7"/>
        </w:numPr>
        <w:spacing w:after="0" w:line="240" w:lineRule="auto"/>
        <w:ind w:left="0" w:firstLine="0"/>
        <w:jc w:val="center"/>
        <w:outlineLvl w:val="0"/>
        <w:rPr>
          <w:rFonts w:ascii="Times New Roman" w:eastAsia="Calibri" w:hAnsi="Times New Roman"/>
          <w:b/>
          <w:i/>
          <w:sz w:val="28"/>
          <w:szCs w:val="28"/>
        </w:rPr>
      </w:pPr>
      <w:bookmarkStart w:id="71" w:name="_Toc439151950"/>
      <w:bookmarkStart w:id="72" w:name="_Toc439151441"/>
      <w:bookmarkStart w:id="73" w:name="_Toc439151364"/>
      <w:bookmarkStart w:id="74" w:name="_Toc439151286"/>
      <w:bookmarkStart w:id="75" w:name="_Toc439084272"/>
      <w:bookmarkStart w:id="76" w:name="_Toc439068368"/>
      <w:bookmarkStart w:id="77" w:name="_Toc438376240"/>
      <w:bookmarkStart w:id="78" w:name="_Toc438110035"/>
      <w:bookmarkStart w:id="79" w:name="_Toc437973294"/>
      <w:bookmarkEnd w:id="71"/>
      <w:bookmarkEnd w:id="72"/>
      <w:bookmarkEnd w:id="73"/>
      <w:bookmarkEnd w:id="74"/>
      <w:bookmarkEnd w:id="75"/>
      <w:bookmarkEnd w:id="76"/>
      <w:r w:rsidRPr="00E97195">
        <w:rPr>
          <w:rFonts w:ascii="Times New Roman" w:eastAsia="Calibri" w:hAnsi="Times New Roman"/>
          <w:b/>
          <w:i/>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E97195" w:rsidRPr="00E97195" w:rsidRDefault="00E97195" w:rsidP="001B0D22">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6964AC">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Государственная услуга предоставляется бесплатно.</w:t>
      </w:r>
    </w:p>
    <w:p w:rsidR="00E97195" w:rsidRPr="00E97195" w:rsidRDefault="00E97195" w:rsidP="00E97195">
      <w:pPr>
        <w:tabs>
          <w:tab w:val="left" w:pos="708"/>
        </w:tabs>
        <w:spacing w:after="0" w:line="100" w:lineRule="atLeast"/>
        <w:ind w:left="709"/>
        <w:jc w:val="both"/>
        <w:outlineLvl w:val="1"/>
        <w:rPr>
          <w:rFonts w:ascii="Times New Roman" w:eastAsia="Calibri" w:hAnsi="Times New Roman"/>
          <w:sz w:val="28"/>
          <w:szCs w:val="28"/>
        </w:rPr>
      </w:pPr>
    </w:p>
    <w:p w:rsidR="00E97195" w:rsidRPr="00E97195" w:rsidRDefault="00E97195" w:rsidP="006964AC">
      <w:pPr>
        <w:numPr>
          <w:ilvl w:val="0"/>
          <w:numId w:val="7"/>
        </w:numPr>
        <w:spacing w:after="0" w:line="240" w:lineRule="auto"/>
        <w:ind w:left="0" w:firstLine="567"/>
        <w:jc w:val="center"/>
        <w:outlineLvl w:val="0"/>
        <w:rPr>
          <w:rFonts w:ascii="Times New Roman" w:eastAsia="Calibri" w:hAnsi="Times New Roman"/>
          <w:b/>
          <w:i/>
          <w:sz w:val="28"/>
          <w:szCs w:val="28"/>
        </w:rPr>
      </w:pPr>
      <w:bookmarkStart w:id="80" w:name="_Toc468470737"/>
      <w:r w:rsidRPr="00E97195">
        <w:rPr>
          <w:rFonts w:ascii="Times New Roman" w:eastAsia="Calibri" w:hAnsi="Times New Roman"/>
          <w:b/>
          <w:i/>
          <w:sz w:val="28"/>
          <w:szCs w:val="28"/>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bookmarkEnd w:id="80"/>
    </w:p>
    <w:p w:rsidR="00E97195" w:rsidRPr="00E97195" w:rsidRDefault="00E97195" w:rsidP="00E97195">
      <w:pPr>
        <w:tabs>
          <w:tab w:val="left" w:pos="708"/>
        </w:tabs>
        <w:spacing w:after="0" w:line="240" w:lineRule="auto"/>
        <w:ind w:left="709"/>
        <w:jc w:val="center"/>
        <w:outlineLvl w:val="0"/>
        <w:rPr>
          <w:rFonts w:ascii="Times New Roman" w:eastAsia="Calibri" w:hAnsi="Times New Roman"/>
          <w:b/>
          <w:i/>
          <w:sz w:val="28"/>
          <w:szCs w:val="28"/>
        </w:rPr>
      </w:pPr>
    </w:p>
    <w:p w:rsidR="00E97195" w:rsidRPr="00E97195" w:rsidRDefault="00E97195" w:rsidP="006964AC">
      <w:pPr>
        <w:numPr>
          <w:ilvl w:val="1"/>
          <w:numId w:val="7"/>
        </w:numPr>
        <w:tabs>
          <w:tab w:val="left" w:pos="0"/>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Услуги, необходимые и обязательные для предоставления Государственной услуги, отсутствуют.</w:t>
      </w:r>
    </w:p>
    <w:p w:rsidR="00E97195" w:rsidRPr="00E97195" w:rsidRDefault="00E97195" w:rsidP="00E97195">
      <w:pPr>
        <w:tabs>
          <w:tab w:val="left" w:pos="708"/>
        </w:tabs>
        <w:spacing w:after="0" w:line="100" w:lineRule="atLeast"/>
        <w:ind w:left="709"/>
        <w:jc w:val="both"/>
        <w:outlineLvl w:val="1"/>
        <w:rPr>
          <w:rFonts w:ascii="Times New Roman" w:eastAsia="Calibri" w:hAnsi="Times New Roman"/>
          <w:sz w:val="28"/>
          <w:szCs w:val="28"/>
        </w:rPr>
      </w:pPr>
    </w:p>
    <w:p w:rsidR="00E97195" w:rsidRPr="00E97195" w:rsidRDefault="00E97195" w:rsidP="00F8478E">
      <w:pPr>
        <w:numPr>
          <w:ilvl w:val="0"/>
          <w:numId w:val="7"/>
        </w:numPr>
        <w:spacing w:after="0" w:line="240" w:lineRule="auto"/>
        <w:ind w:left="0" w:firstLine="567"/>
        <w:jc w:val="center"/>
        <w:outlineLvl w:val="0"/>
        <w:rPr>
          <w:rFonts w:ascii="Times New Roman" w:eastAsia="Calibri" w:hAnsi="Times New Roman"/>
          <w:b/>
          <w:i/>
          <w:sz w:val="28"/>
          <w:szCs w:val="28"/>
        </w:rPr>
      </w:pPr>
      <w:bookmarkStart w:id="81" w:name="_Toc468470738"/>
      <w:r w:rsidRPr="00E97195">
        <w:rPr>
          <w:rFonts w:ascii="Times New Roman" w:eastAsia="Calibri" w:hAnsi="Times New Roman"/>
          <w:b/>
          <w:i/>
          <w:sz w:val="28"/>
          <w:szCs w:val="28"/>
        </w:rPr>
        <w:t>Способы предоставления Заявителем документов, необходимых для получения Государственной услуги</w:t>
      </w:r>
      <w:bookmarkEnd w:id="77"/>
      <w:bookmarkEnd w:id="78"/>
      <w:bookmarkEnd w:id="79"/>
      <w:bookmarkEnd w:id="81"/>
    </w:p>
    <w:p w:rsidR="00E97195" w:rsidRPr="00E97195" w:rsidRDefault="00E97195" w:rsidP="00E97195">
      <w:pPr>
        <w:tabs>
          <w:tab w:val="left" w:pos="708"/>
        </w:tabs>
        <w:spacing w:after="0" w:line="240" w:lineRule="auto"/>
        <w:ind w:left="709"/>
        <w:jc w:val="center"/>
        <w:outlineLvl w:val="0"/>
        <w:rPr>
          <w:rFonts w:ascii="Times New Roman" w:eastAsia="Calibri" w:hAnsi="Times New Roman"/>
          <w:b/>
          <w:i/>
          <w:sz w:val="28"/>
          <w:szCs w:val="28"/>
        </w:rPr>
      </w:pP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Личное обращение Заявителя (представителя Заявителя) в МФЦ. </w:t>
      </w:r>
    </w:p>
    <w:p w:rsidR="00E97195" w:rsidRPr="00E97195" w:rsidRDefault="00E97195" w:rsidP="00F8478E">
      <w:pPr>
        <w:numPr>
          <w:ilvl w:val="2"/>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неявки по истечении 15 минут с назначенного времени приема.</w:t>
      </w:r>
    </w:p>
    <w:p w:rsidR="00E97195" w:rsidRPr="00E97195" w:rsidRDefault="00E97195" w:rsidP="00F8478E">
      <w:pPr>
        <w:numPr>
          <w:ilvl w:val="2"/>
          <w:numId w:val="8"/>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Для получения Государственной услуги Заявитель</w:t>
      </w:r>
    </w:p>
    <w:p w:rsidR="00E97195" w:rsidRPr="00E97195" w:rsidRDefault="00E97195" w:rsidP="00F8478E">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(представитель Заявителя) представляет необходимые документы, указанные в пункте 10 настоящего Административного регламента.</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16.1.3.</w:t>
      </w:r>
      <w:r w:rsidRPr="00E97195">
        <w:rPr>
          <w:rFonts w:ascii="Times New Roman" w:eastAsia="Calibri" w:hAnsi="Times New Roman"/>
          <w:sz w:val="28"/>
          <w:szCs w:val="28"/>
        </w:rPr>
        <w:tab/>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16.1.4.</w:t>
      </w:r>
      <w:r w:rsidRPr="00E97195">
        <w:rPr>
          <w:rFonts w:ascii="Times New Roman" w:eastAsia="Calibri" w:hAnsi="Times New Roman"/>
          <w:sz w:val="28"/>
          <w:szCs w:val="28"/>
        </w:rPr>
        <w:tab/>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97195">
        <w:rPr>
          <w:rFonts w:ascii="Times New Roman" w:eastAsia="Calibri" w:hAnsi="Times New Roman"/>
          <w:sz w:val="28"/>
          <w:szCs w:val="28"/>
        </w:rPr>
        <w:t xml:space="preserve">Заявителя) </w:t>
      </w:r>
      <w:proofErr w:type="gramEnd"/>
      <w:r w:rsidRPr="00E97195">
        <w:rPr>
          <w:rFonts w:ascii="Times New Roman" w:eastAsia="Calibri" w:hAnsi="Times New Roman"/>
          <w:sz w:val="28"/>
          <w:szCs w:val="28"/>
        </w:rPr>
        <w:t>документы, заполняет и распечатывает Заявление по форме согласно Приложению 6 к настоящему Административному регламенту,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E97195" w:rsidRPr="00E97195" w:rsidRDefault="00E97195" w:rsidP="00F8478E">
      <w:pPr>
        <w:numPr>
          <w:ilvl w:val="2"/>
          <w:numId w:val="9"/>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Специалист МФЦ сканирует </w:t>
      </w:r>
      <w:proofErr w:type="gramStart"/>
      <w:r w:rsidRPr="00E97195">
        <w:rPr>
          <w:rFonts w:ascii="Times New Roman" w:eastAsia="Courier New" w:hAnsi="Times New Roman"/>
          <w:color w:val="000000"/>
          <w:kern w:val="2"/>
          <w:sz w:val="28"/>
          <w:szCs w:val="28"/>
        </w:rPr>
        <w:t>представленные</w:t>
      </w:r>
      <w:proofErr w:type="gramEnd"/>
      <w:r w:rsidRPr="00E97195">
        <w:rPr>
          <w:rFonts w:ascii="Times New Roman" w:eastAsia="Courier New" w:hAnsi="Times New Roman"/>
          <w:color w:val="000000"/>
          <w:kern w:val="2"/>
          <w:sz w:val="28"/>
          <w:szCs w:val="28"/>
        </w:rPr>
        <w:t xml:space="preserve"> Заявителем</w:t>
      </w:r>
    </w:p>
    <w:p w:rsidR="00E97195" w:rsidRPr="00E97195" w:rsidRDefault="00E97195" w:rsidP="00F8478E">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w:t>
      </w:r>
    </w:p>
    <w:p w:rsidR="00E97195" w:rsidRPr="00E97195" w:rsidRDefault="00E97195" w:rsidP="00F8478E">
      <w:pPr>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16.1.6.</w:t>
      </w:r>
      <w:r w:rsidRPr="00E97195">
        <w:rPr>
          <w:rFonts w:ascii="Times New Roman" w:eastAsia="Courier New" w:hAnsi="Times New Roman"/>
          <w:color w:val="000000"/>
          <w:kern w:val="2"/>
          <w:sz w:val="28"/>
          <w:szCs w:val="28"/>
        </w:rPr>
        <w:tab/>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и даты готовности результата предоставления Государственной услуги.</w:t>
      </w:r>
      <w:r w:rsidRPr="00E97195">
        <w:rPr>
          <w:rFonts w:ascii="Times New Roman" w:eastAsia="Courier New" w:hAnsi="Times New Roman"/>
          <w:color w:val="000000"/>
          <w:kern w:val="2"/>
          <w:sz w:val="24"/>
          <w:szCs w:val="24"/>
        </w:rPr>
        <w:t xml:space="preserve"> </w:t>
      </w:r>
      <w:r w:rsidRPr="00E97195">
        <w:rPr>
          <w:rFonts w:ascii="Times New Roman" w:eastAsia="Courier New" w:hAnsi="Times New Roman"/>
          <w:color w:val="000000"/>
          <w:kern w:val="2"/>
          <w:sz w:val="28"/>
          <w:szCs w:val="28"/>
        </w:rPr>
        <w:t>Регистрирует Заявление в Модуле оказания услуг ЕИС ОУ.</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16.1.7.</w:t>
      </w:r>
      <w:r w:rsidRPr="00E97195">
        <w:rPr>
          <w:rFonts w:ascii="Times New Roman" w:eastAsia="Calibri" w:hAnsi="Times New Roman"/>
          <w:sz w:val="28"/>
          <w:szCs w:val="28"/>
        </w:rPr>
        <w:tab/>
        <w:t>Электронное дело (Заявление, прилагаемые к нему документы, выписка) поступает из Модуля МФЦ ЕИС ОУ в Модуль оказания услуги ЕИС ОУ в день его формирования.</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shd w:val="clear" w:color="auto" w:fill="FFFF00"/>
        </w:rPr>
      </w:pPr>
      <w:r w:rsidRPr="00E97195">
        <w:rPr>
          <w:rFonts w:ascii="Times New Roman" w:eastAsia="Calibri" w:hAnsi="Times New Roman"/>
          <w:sz w:val="28"/>
          <w:szCs w:val="28"/>
        </w:rPr>
        <w:t>16.1.8.</w:t>
      </w:r>
      <w:r w:rsidRPr="00E97195">
        <w:rPr>
          <w:rFonts w:ascii="Times New Roman" w:eastAsia="Calibri" w:hAnsi="Times New Roman"/>
          <w:sz w:val="28"/>
          <w:szCs w:val="28"/>
        </w:rPr>
        <w:tab/>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shd w:val="clear" w:color="auto" w:fill="FFFF00"/>
        </w:rPr>
      </w:pPr>
    </w:p>
    <w:p w:rsidR="00E97195" w:rsidRPr="00E97195" w:rsidRDefault="00E97195" w:rsidP="00F8478E">
      <w:pPr>
        <w:numPr>
          <w:ilvl w:val="0"/>
          <w:numId w:val="7"/>
        </w:numPr>
        <w:spacing w:after="0" w:line="240" w:lineRule="auto"/>
        <w:ind w:left="0" w:firstLine="0"/>
        <w:jc w:val="center"/>
        <w:outlineLvl w:val="0"/>
        <w:rPr>
          <w:rFonts w:ascii="Times New Roman" w:eastAsia="Calibri" w:hAnsi="Times New Roman"/>
          <w:b/>
          <w:i/>
          <w:sz w:val="28"/>
          <w:szCs w:val="28"/>
        </w:rPr>
      </w:pPr>
      <w:bookmarkStart w:id="82" w:name="_Toc439151963"/>
      <w:bookmarkStart w:id="83" w:name="_Toc439151454"/>
      <w:bookmarkStart w:id="84" w:name="_Toc439151377"/>
      <w:bookmarkStart w:id="85" w:name="_Toc439151299"/>
      <w:bookmarkStart w:id="86" w:name="_Toc439151959"/>
      <w:bookmarkStart w:id="87" w:name="_Toc439151450"/>
      <w:bookmarkStart w:id="88" w:name="_Toc439151373"/>
      <w:bookmarkStart w:id="89" w:name="_Toc439151295"/>
      <w:bookmarkStart w:id="90" w:name="_Toc439151958"/>
      <w:bookmarkStart w:id="91" w:name="_Toc439151449"/>
      <w:bookmarkStart w:id="92" w:name="_Toc439151372"/>
      <w:bookmarkStart w:id="93" w:name="_Toc439151294"/>
      <w:bookmarkStart w:id="94" w:name="_Toc439151957"/>
      <w:bookmarkStart w:id="95" w:name="_Toc439151448"/>
      <w:bookmarkStart w:id="96" w:name="_Toc439151371"/>
      <w:bookmarkStart w:id="97" w:name="_Toc439151293"/>
      <w:bookmarkStart w:id="98" w:name="_Toc439151956"/>
      <w:bookmarkStart w:id="99" w:name="_Toc439151447"/>
      <w:bookmarkStart w:id="100" w:name="_Toc439151370"/>
      <w:bookmarkStart w:id="101" w:name="_Toc439151292"/>
      <w:bookmarkStart w:id="102" w:name="_Toc439151955"/>
      <w:bookmarkStart w:id="103" w:name="_Toc439151446"/>
      <w:bookmarkStart w:id="104" w:name="_Toc439151369"/>
      <w:bookmarkStart w:id="105" w:name="_Toc439151291"/>
      <w:bookmarkStart w:id="106" w:name="_Toc439151954"/>
      <w:bookmarkStart w:id="107" w:name="_Toc439151445"/>
      <w:bookmarkStart w:id="108" w:name="_Toc439151368"/>
      <w:bookmarkStart w:id="109" w:name="_Toc439151290"/>
      <w:bookmarkStart w:id="110" w:name="_Toc439151952"/>
      <w:bookmarkStart w:id="111" w:name="_Toc439151443"/>
      <w:bookmarkStart w:id="112" w:name="_Toc439151366"/>
      <w:bookmarkStart w:id="113" w:name="_Toc439151288"/>
      <w:bookmarkStart w:id="114" w:name="_Toc468470739"/>
      <w:bookmarkStart w:id="115" w:name="_Toc438376241"/>
      <w:bookmarkStart w:id="116" w:name="_Toc438110036"/>
      <w:bookmarkStart w:id="117" w:name="_Toc43797329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E97195">
        <w:rPr>
          <w:rFonts w:ascii="Times New Roman" w:eastAsia="Calibri" w:hAnsi="Times New Roman"/>
          <w:b/>
          <w:i/>
          <w:sz w:val="28"/>
          <w:szCs w:val="28"/>
        </w:rPr>
        <w:t>Способы получения Заявителем результатов предоставления Государственной услуги</w:t>
      </w:r>
      <w:bookmarkEnd w:id="114"/>
      <w:bookmarkEnd w:id="115"/>
      <w:bookmarkEnd w:id="116"/>
    </w:p>
    <w:p w:rsidR="00E97195" w:rsidRPr="00E97195" w:rsidRDefault="00E97195" w:rsidP="00F8478E">
      <w:pPr>
        <w:tabs>
          <w:tab w:val="left" w:pos="708"/>
        </w:tabs>
        <w:spacing w:after="0" w:line="240" w:lineRule="auto"/>
        <w:ind w:firstLine="567"/>
        <w:jc w:val="both"/>
        <w:outlineLvl w:val="0"/>
        <w:rPr>
          <w:rFonts w:ascii="Times New Roman" w:eastAsia="Calibri" w:hAnsi="Times New Roman"/>
          <w:b/>
          <w:i/>
          <w:sz w:val="28"/>
          <w:szCs w:val="28"/>
        </w:rPr>
      </w:pP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E97195" w:rsidRPr="00E97195" w:rsidRDefault="00E97195" w:rsidP="00F8478E">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через Личный кабинет на РПГУ;</w:t>
      </w:r>
    </w:p>
    <w:p w:rsidR="00E97195" w:rsidRPr="00E97195" w:rsidRDefault="00E97195" w:rsidP="00F8478E">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посредством сервиса РПГУ «Узнать статус заявления».</w:t>
      </w:r>
    </w:p>
    <w:p w:rsidR="00E97195" w:rsidRPr="00E97195" w:rsidRDefault="00E97195" w:rsidP="00F8478E">
      <w:pPr>
        <w:numPr>
          <w:ilvl w:val="1"/>
          <w:numId w:val="7"/>
        </w:numPr>
        <w:tabs>
          <w:tab w:val="left" w:pos="1418"/>
        </w:tabs>
        <w:spacing w:after="0" w:line="100" w:lineRule="atLeast"/>
        <w:ind w:left="0" w:firstLine="567"/>
        <w:jc w:val="both"/>
        <w:rPr>
          <w:rFonts w:ascii="Times New Roman" w:eastAsia="Courier New" w:hAnsi="Times New Roman"/>
          <w:color w:val="000000"/>
          <w:kern w:val="2"/>
          <w:sz w:val="24"/>
          <w:szCs w:val="24"/>
        </w:rPr>
      </w:pPr>
      <w:r w:rsidRPr="00E97195">
        <w:rPr>
          <w:rFonts w:ascii="Times New Roman" w:eastAsia="Courier New" w:hAnsi="Times New Roman"/>
          <w:color w:val="000000"/>
          <w:kern w:val="2"/>
          <w:sz w:val="28"/>
          <w:szCs w:val="28"/>
        </w:rPr>
        <w:t>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Результат предоставления (отказа в предоставлении) Государственной услуги выдается Заявителю (представителю Заявителя) в МФЦ на бумажном носителе по истечении срока, установленного для предоставления Государственной услуги.  </w:t>
      </w: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Для получения результата Государственной услуги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E97195" w:rsidRPr="00E97195" w:rsidRDefault="00E97195" w:rsidP="00E97195">
      <w:pPr>
        <w:tabs>
          <w:tab w:val="left" w:pos="708"/>
        </w:tabs>
        <w:spacing w:after="0" w:line="100" w:lineRule="atLeast"/>
        <w:ind w:left="1571"/>
        <w:jc w:val="both"/>
        <w:outlineLvl w:val="1"/>
        <w:rPr>
          <w:rFonts w:ascii="Times New Roman" w:eastAsia="Calibri" w:hAnsi="Times New Roman"/>
          <w:sz w:val="28"/>
          <w:szCs w:val="28"/>
        </w:rPr>
      </w:pPr>
    </w:p>
    <w:p w:rsidR="00E97195" w:rsidRPr="00E97195" w:rsidRDefault="00E97195" w:rsidP="00F8478E">
      <w:pPr>
        <w:numPr>
          <w:ilvl w:val="0"/>
          <w:numId w:val="7"/>
        </w:numPr>
        <w:spacing w:after="0" w:line="240" w:lineRule="auto"/>
        <w:ind w:left="0" w:firstLine="0"/>
        <w:jc w:val="center"/>
        <w:outlineLvl w:val="0"/>
        <w:rPr>
          <w:rFonts w:ascii="Times New Roman" w:eastAsia="Calibri" w:hAnsi="Times New Roman"/>
          <w:b/>
          <w:i/>
          <w:sz w:val="28"/>
          <w:szCs w:val="28"/>
        </w:rPr>
      </w:pPr>
      <w:bookmarkStart w:id="118" w:name="_Toc439151966"/>
      <w:bookmarkStart w:id="119" w:name="_Toc439151457"/>
      <w:bookmarkStart w:id="120" w:name="_Toc439151380"/>
      <w:bookmarkStart w:id="121" w:name="_Toc439151302"/>
      <w:bookmarkStart w:id="122" w:name="_Toc468470740"/>
      <w:bookmarkStart w:id="123" w:name="_Toc438376243"/>
      <w:bookmarkStart w:id="124" w:name="_Toc438110038"/>
      <w:bookmarkStart w:id="125" w:name="_Toc437973296"/>
      <w:bookmarkEnd w:id="117"/>
      <w:bookmarkEnd w:id="118"/>
      <w:bookmarkEnd w:id="119"/>
      <w:bookmarkEnd w:id="120"/>
      <w:bookmarkEnd w:id="121"/>
      <w:r w:rsidRPr="00E97195">
        <w:rPr>
          <w:rFonts w:ascii="Times New Roman" w:eastAsia="Calibri" w:hAnsi="Times New Roman"/>
          <w:b/>
          <w:i/>
          <w:sz w:val="28"/>
          <w:szCs w:val="28"/>
        </w:rPr>
        <w:t>Максимальный срок ожидания в очереди</w:t>
      </w:r>
      <w:bookmarkEnd w:id="122"/>
      <w:bookmarkEnd w:id="123"/>
      <w:bookmarkEnd w:id="124"/>
      <w:bookmarkEnd w:id="125"/>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18.1.</w:t>
      </w:r>
      <w:r w:rsidRPr="00E97195">
        <w:rPr>
          <w:rFonts w:ascii="Times New Roman" w:eastAsia="Courier New" w:hAnsi="Times New Roman"/>
          <w:color w:val="000000"/>
          <w:kern w:val="2"/>
          <w:sz w:val="28"/>
          <w:szCs w:val="28"/>
        </w:rPr>
        <w:tab/>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должна превышать пятнадцать минут.</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26" w:name="_Toc437973297"/>
      <w:bookmarkStart w:id="127" w:name="_Toc438110039"/>
      <w:bookmarkStart w:id="128" w:name="_Toc438376244"/>
      <w:bookmarkStart w:id="129" w:name="_Toc468470741"/>
      <w:r w:rsidRPr="00E97195">
        <w:rPr>
          <w:rFonts w:ascii="Times New Roman" w:eastAsia="Calibri" w:hAnsi="Times New Roman"/>
          <w:b/>
          <w:i/>
          <w:sz w:val="28"/>
          <w:szCs w:val="28"/>
        </w:rPr>
        <w:t>Требования к помещениям, в которых предоставляется Государственная услуга</w:t>
      </w:r>
      <w:bookmarkEnd w:id="126"/>
      <w:bookmarkEnd w:id="127"/>
      <w:bookmarkEnd w:id="128"/>
      <w:bookmarkEnd w:id="129"/>
    </w:p>
    <w:p w:rsidR="00E97195" w:rsidRPr="00E97195" w:rsidRDefault="00E97195" w:rsidP="00B36335">
      <w:pPr>
        <w:tabs>
          <w:tab w:val="left" w:pos="708"/>
        </w:tabs>
        <w:spacing w:after="0" w:line="240" w:lineRule="auto"/>
        <w:ind w:firstLine="567"/>
        <w:jc w:val="center"/>
        <w:outlineLvl w:val="0"/>
        <w:rPr>
          <w:rFonts w:ascii="Times New Roman" w:eastAsia="Calibri" w:hAnsi="Times New Roman"/>
          <w:b/>
          <w:i/>
          <w:sz w:val="28"/>
          <w:szCs w:val="28"/>
        </w:rPr>
      </w:pPr>
    </w:p>
    <w:p w:rsidR="00E97195" w:rsidRPr="00E97195" w:rsidRDefault="00E97195" w:rsidP="00B36335">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Требования к помещениям, в которых предоставляется Государственная услуга, приведены в Приложении 9 к настоящему Административному регламенту. </w:t>
      </w:r>
    </w:p>
    <w:p w:rsidR="00E97195" w:rsidRPr="00E97195" w:rsidRDefault="00E97195" w:rsidP="00B36335">
      <w:pPr>
        <w:tabs>
          <w:tab w:val="left" w:pos="708"/>
        </w:tabs>
        <w:spacing w:after="0" w:line="100" w:lineRule="atLeast"/>
        <w:jc w:val="both"/>
        <w:outlineLvl w:val="1"/>
        <w:rPr>
          <w:rFonts w:ascii="Times New Roman" w:eastAsia="Calibri" w:hAnsi="Times New Roman"/>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30" w:name="_Toc437973298"/>
      <w:bookmarkStart w:id="131" w:name="_Toc438110040"/>
      <w:bookmarkStart w:id="132" w:name="_Toc438376245"/>
      <w:bookmarkStart w:id="133" w:name="_Toc468470742"/>
      <w:r w:rsidRPr="00E97195">
        <w:rPr>
          <w:rFonts w:ascii="Times New Roman" w:eastAsia="Calibri" w:hAnsi="Times New Roman"/>
          <w:b/>
          <w:i/>
          <w:sz w:val="28"/>
          <w:szCs w:val="28"/>
        </w:rPr>
        <w:t>Показатели доступности и качества Государственной услуги</w:t>
      </w:r>
      <w:bookmarkEnd w:id="130"/>
      <w:bookmarkEnd w:id="131"/>
      <w:bookmarkEnd w:id="132"/>
      <w:bookmarkEnd w:id="133"/>
    </w:p>
    <w:p w:rsidR="00E97195" w:rsidRPr="00E97195" w:rsidRDefault="00E97195" w:rsidP="00B36335">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B36335">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20.1.</w:t>
      </w:r>
      <w:r w:rsidRPr="00E97195">
        <w:rPr>
          <w:rFonts w:ascii="Times New Roman" w:eastAsia="Calibri" w:hAnsi="Times New Roman"/>
          <w:sz w:val="28"/>
          <w:szCs w:val="28"/>
        </w:rPr>
        <w:tab/>
        <w:t>Показатели доступности и качества Государственной услуги приведены в Приложении 10 к настоящему Административному регламенту.</w:t>
      </w:r>
    </w:p>
    <w:p w:rsidR="00E97195" w:rsidRPr="00E97195" w:rsidRDefault="00E97195" w:rsidP="00B36335">
      <w:pPr>
        <w:tabs>
          <w:tab w:val="left" w:pos="708"/>
        </w:tabs>
        <w:spacing w:after="0" w:line="100" w:lineRule="atLeast"/>
        <w:ind w:left="51"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20.2.</w:t>
      </w:r>
      <w:r w:rsidRPr="00E97195">
        <w:rPr>
          <w:rFonts w:ascii="Times New Roman" w:eastAsia="Calibri" w:hAnsi="Times New Roman"/>
          <w:sz w:val="28"/>
          <w:szCs w:val="28"/>
        </w:rPr>
        <w:tab/>
        <w:t>Требования к обеспечению доступности Государственной услуги для инвалидов, маломобильных групп населения и лиц с ограниченными возможностями здоровья приведены в Приложении 11 к настоящему Административному регламенту.</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34" w:name="_Toc437973299"/>
      <w:bookmarkStart w:id="135" w:name="_Toc438110041"/>
      <w:bookmarkStart w:id="136" w:name="_Toc438376246"/>
      <w:bookmarkStart w:id="137" w:name="_Toc468470743"/>
      <w:r w:rsidRPr="00E97195">
        <w:rPr>
          <w:rFonts w:ascii="Times New Roman" w:eastAsia="Calibri" w:hAnsi="Times New Roman"/>
          <w:b/>
          <w:i/>
          <w:sz w:val="28"/>
          <w:szCs w:val="28"/>
        </w:rPr>
        <w:lastRenderedPageBreak/>
        <w:t>Требования к организации предоставления Государственной услуги в электронной форме</w:t>
      </w:r>
      <w:bookmarkEnd w:id="134"/>
      <w:bookmarkEnd w:id="135"/>
      <w:bookmarkEnd w:id="136"/>
      <w:bookmarkEnd w:id="137"/>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B36335">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В электронной форме Государственная услуга не предоставляется.</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CD1C40" w:rsidRDefault="00E97195" w:rsidP="00CD1C40">
      <w:pPr>
        <w:numPr>
          <w:ilvl w:val="0"/>
          <w:numId w:val="7"/>
        </w:numPr>
        <w:spacing w:after="0" w:line="240" w:lineRule="auto"/>
        <w:ind w:left="0" w:firstLine="0"/>
        <w:jc w:val="center"/>
        <w:outlineLvl w:val="0"/>
        <w:rPr>
          <w:rFonts w:ascii="Times New Roman" w:eastAsia="Calibri" w:hAnsi="Times New Roman"/>
          <w:b/>
          <w:i/>
          <w:sz w:val="28"/>
          <w:szCs w:val="28"/>
        </w:rPr>
      </w:pPr>
      <w:bookmarkStart w:id="138" w:name="_Toc437973300"/>
      <w:bookmarkStart w:id="139" w:name="_Toc438110042"/>
      <w:bookmarkStart w:id="140" w:name="_Toc438376247"/>
      <w:bookmarkStart w:id="141" w:name="_Toc468470744"/>
      <w:r w:rsidRPr="00E97195">
        <w:rPr>
          <w:rFonts w:ascii="Times New Roman" w:eastAsia="Calibri" w:hAnsi="Times New Roman"/>
          <w:b/>
          <w:i/>
          <w:sz w:val="28"/>
          <w:szCs w:val="28"/>
        </w:rPr>
        <w:t xml:space="preserve">Требования к организации предоставления </w:t>
      </w:r>
    </w:p>
    <w:p w:rsidR="00E97195" w:rsidRPr="00E97195" w:rsidRDefault="00E97195" w:rsidP="00CD1C40">
      <w:pPr>
        <w:spacing w:after="0" w:line="240" w:lineRule="auto"/>
        <w:jc w:val="center"/>
        <w:outlineLvl w:val="0"/>
        <w:rPr>
          <w:rFonts w:ascii="Times New Roman" w:eastAsia="Calibri" w:hAnsi="Times New Roman"/>
          <w:b/>
          <w:i/>
          <w:sz w:val="28"/>
          <w:szCs w:val="28"/>
        </w:rPr>
      </w:pPr>
      <w:r w:rsidRPr="00E97195">
        <w:rPr>
          <w:rFonts w:ascii="Times New Roman" w:eastAsia="Calibri" w:hAnsi="Times New Roman"/>
          <w:b/>
          <w:i/>
          <w:sz w:val="28"/>
          <w:szCs w:val="28"/>
        </w:rPr>
        <w:t>Государственной услуги в МФЦ</w:t>
      </w:r>
      <w:bookmarkEnd w:id="138"/>
      <w:bookmarkEnd w:id="139"/>
      <w:bookmarkEnd w:id="140"/>
      <w:bookmarkEnd w:id="141"/>
    </w:p>
    <w:p w:rsidR="00E97195" w:rsidRPr="00E97195" w:rsidRDefault="00E97195" w:rsidP="00CD1C40">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22.1.</w:t>
      </w:r>
      <w:r w:rsidRPr="00E97195">
        <w:rPr>
          <w:rFonts w:ascii="Times New Roman" w:eastAsia="Calibri" w:hAnsi="Times New Roman"/>
          <w:sz w:val="28"/>
          <w:szCs w:val="28"/>
        </w:rPr>
        <w:tab/>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информация о графике работы, месте расположения МФЦ, в которых организуется предоставление Государственной услуги в соответствии с соглашением о взаимодействии, приводится в Приложении 2 к настоящему Административному регламенту.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22.2.</w:t>
      </w:r>
      <w:r w:rsidRPr="00E97195">
        <w:rPr>
          <w:rFonts w:ascii="Times New Roman" w:eastAsia="Calibri" w:hAnsi="Times New Roman"/>
          <w:sz w:val="28"/>
          <w:szCs w:val="28"/>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1) при личном обращении Заявителя (представителя Заявителя) в МФЦ;</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 по телефону МФЦ;</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3) посредством РПГУ.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22.3.</w:t>
      </w:r>
      <w:r w:rsidRPr="00E97195">
        <w:rPr>
          <w:rFonts w:ascii="Times New Roman" w:eastAsia="Calibri" w:hAnsi="Times New Roman"/>
          <w:sz w:val="28"/>
          <w:szCs w:val="28"/>
        </w:rPr>
        <w:tab/>
        <w:t>При предварительной записи Заявитель (представитель Заявителя) сообщает следующие данные:</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1)</w:t>
      </w:r>
      <w:r w:rsidRPr="00E97195">
        <w:rPr>
          <w:rFonts w:ascii="Times New Roman" w:eastAsia="Calibri" w:hAnsi="Times New Roman"/>
          <w:sz w:val="28"/>
          <w:szCs w:val="28"/>
        </w:rPr>
        <w:tab/>
        <w:t>фамилию, имя, отчество (последнее при наличии);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Pr="00E97195">
        <w:rPr>
          <w:rFonts w:ascii="Times New Roman" w:eastAsia="Calibri" w:hAnsi="Times New Roman"/>
          <w:sz w:val="28"/>
          <w:szCs w:val="28"/>
        </w:rPr>
        <w:tab/>
        <w:t>контактный номер телефона;</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3)</w:t>
      </w:r>
      <w:r w:rsidRPr="00E97195">
        <w:rPr>
          <w:rFonts w:ascii="Times New Roman" w:eastAsia="Calibri" w:hAnsi="Times New Roman"/>
          <w:sz w:val="28"/>
          <w:szCs w:val="28"/>
        </w:rPr>
        <w:tab/>
        <w:t>адрес электронной почты (при наличии);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sz w:val="28"/>
          <w:szCs w:val="28"/>
        </w:rPr>
        <w:tab/>
        <w:t>желаемые дату и время представления документов.</w:t>
      </w:r>
    </w:p>
    <w:p w:rsidR="00E97195" w:rsidRPr="00E97195" w:rsidRDefault="00E97195" w:rsidP="00CD1C40">
      <w:pPr>
        <w:numPr>
          <w:ilvl w:val="1"/>
          <w:numId w:val="10"/>
        </w:numPr>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Заявителю (представителю Заявителя) сообщаются дата и время приема документов. </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22.5.</w:t>
      </w:r>
      <w:r w:rsidRPr="00E97195">
        <w:rPr>
          <w:rFonts w:ascii="Times New Roman" w:eastAsia="Calibri" w:hAnsi="Times New Roman"/>
          <w:sz w:val="28"/>
          <w:szCs w:val="28"/>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22.6. Заявитель (представитель Заявителя) в любое время вправе отказаться от предварительной записи.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22.7.</w:t>
      </w:r>
      <w:r w:rsidRPr="00E97195">
        <w:rPr>
          <w:rFonts w:ascii="Times New Roman" w:eastAsia="Calibri" w:hAnsi="Times New Roman"/>
          <w:sz w:val="28"/>
          <w:szCs w:val="28"/>
        </w:rPr>
        <w:tab/>
        <w:t>В отсутствии заявителей, обратившихся по предварительной записи, осуществляется прием Заявителей, обратившихся в порядке очереди.</w:t>
      </w:r>
    </w:p>
    <w:p w:rsidR="00E97195" w:rsidRPr="00E97195" w:rsidRDefault="00E97195" w:rsidP="00CD1C40">
      <w:pPr>
        <w:spacing w:after="0" w:line="100" w:lineRule="atLeast"/>
        <w:ind w:left="34" w:firstLine="533"/>
        <w:jc w:val="both"/>
        <w:rPr>
          <w:rFonts w:ascii="Times New Roman" w:eastAsia="Calibri" w:hAnsi="Times New Roman"/>
          <w:color w:val="000000"/>
          <w:kern w:val="2"/>
          <w:sz w:val="28"/>
          <w:szCs w:val="28"/>
        </w:rPr>
      </w:pPr>
      <w:r w:rsidRPr="00E97195">
        <w:rPr>
          <w:rFonts w:ascii="Times New Roman" w:eastAsia="Courier New" w:hAnsi="Times New Roman"/>
          <w:color w:val="000000"/>
          <w:kern w:val="2"/>
          <w:sz w:val="28"/>
          <w:szCs w:val="28"/>
        </w:rPr>
        <w:t>22.8.</w:t>
      </w:r>
      <w:r w:rsidRPr="00E97195">
        <w:rPr>
          <w:rFonts w:ascii="Times New Roman" w:eastAsia="Courier New" w:hAnsi="Times New Roman"/>
          <w:color w:val="000000"/>
          <w:kern w:val="2"/>
          <w:sz w:val="28"/>
          <w:szCs w:val="28"/>
        </w:rPr>
        <w:tab/>
        <w:t>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E97195" w:rsidRPr="00E97195" w:rsidRDefault="00E97195" w:rsidP="00CD1C40">
      <w:pPr>
        <w:keepNext/>
        <w:spacing w:after="0" w:line="100" w:lineRule="atLeast"/>
        <w:ind w:left="34" w:firstLine="533"/>
        <w:jc w:val="both"/>
        <w:outlineLvl w:val="0"/>
        <w:rPr>
          <w:rFonts w:ascii="Times New Roman" w:eastAsia="Calibri" w:hAnsi="Times New Roman"/>
          <w:color w:val="000000"/>
          <w:kern w:val="2"/>
          <w:sz w:val="28"/>
          <w:szCs w:val="28"/>
        </w:rPr>
      </w:pPr>
      <w:bookmarkStart w:id="142" w:name="_Toc437973301"/>
      <w:bookmarkStart w:id="143" w:name="_Toc438110043"/>
      <w:bookmarkStart w:id="144" w:name="_Toc438376249"/>
      <w:bookmarkStart w:id="145" w:name="_Toc468470745"/>
    </w:p>
    <w:p w:rsidR="00E97195" w:rsidRPr="00E97195" w:rsidRDefault="00E97195" w:rsidP="00CD1C40">
      <w:pPr>
        <w:keepNext/>
        <w:spacing w:after="0" w:line="100" w:lineRule="atLeast"/>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lang w:val="en-US"/>
        </w:rPr>
        <w:t>III</w:t>
      </w:r>
      <w:r w:rsidRPr="00E97195">
        <w:rPr>
          <w:rFonts w:ascii="Times New Roman" w:hAnsi="Times New Roman"/>
          <w:b/>
          <w:bCs/>
          <w:iCs/>
          <w:color w:val="000000"/>
          <w:kern w:val="2"/>
          <w:sz w:val="28"/>
          <w:szCs w:val="28"/>
        </w:rPr>
        <w:t>. Состав, последовательность и сроки выполнения административных процедур, требования к порядку их выполнения</w:t>
      </w:r>
      <w:bookmarkEnd w:id="142"/>
      <w:bookmarkEnd w:id="143"/>
      <w:bookmarkEnd w:id="144"/>
      <w:bookmarkEnd w:id="145"/>
    </w:p>
    <w:p w:rsidR="00E97195" w:rsidRPr="00E97195" w:rsidRDefault="00E97195" w:rsidP="00CD1C40">
      <w:pPr>
        <w:keepNext/>
        <w:spacing w:after="0" w:line="100" w:lineRule="atLeast"/>
        <w:jc w:val="both"/>
        <w:outlineLvl w:val="0"/>
        <w:rPr>
          <w:rFonts w:ascii="Times New Roman" w:hAnsi="Times New Roman"/>
          <w:b/>
          <w:bCs/>
          <w:iCs/>
          <w:color w:val="000000"/>
          <w:kern w:val="2"/>
          <w:sz w:val="28"/>
          <w:szCs w:val="28"/>
        </w:rPr>
      </w:pPr>
    </w:p>
    <w:p w:rsidR="00E97195" w:rsidRPr="00E97195" w:rsidRDefault="00E97195" w:rsidP="00CD1C40">
      <w:pPr>
        <w:numPr>
          <w:ilvl w:val="0"/>
          <w:numId w:val="10"/>
        </w:numPr>
        <w:spacing w:after="0" w:line="240" w:lineRule="auto"/>
        <w:ind w:left="0" w:firstLine="0"/>
        <w:jc w:val="center"/>
        <w:outlineLvl w:val="0"/>
        <w:rPr>
          <w:rFonts w:ascii="Times New Roman" w:eastAsia="Calibri" w:hAnsi="Times New Roman"/>
          <w:b/>
          <w:i/>
          <w:sz w:val="28"/>
          <w:szCs w:val="28"/>
        </w:rPr>
      </w:pPr>
      <w:bookmarkStart w:id="146" w:name="_Toc437973302"/>
      <w:bookmarkStart w:id="147" w:name="_Toc438110044"/>
      <w:bookmarkStart w:id="148" w:name="_Toc438376250"/>
      <w:bookmarkStart w:id="149" w:name="_Toc468470746"/>
      <w:r w:rsidRPr="00E97195">
        <w:rPr>
          <w:rFonts w:ascii="Times New Roman" w:eastAsia="Calibri" w:hAnsi="Times New Roman"/>
          <w:b/>
          <w:i/>
          <w:sz w:val="28"/>
          <w:szCs w:val="28"/>
        </w:rPr>
        <w:t>Состав, последовательность и сроки выполнения административных процедур (действий) при предоставлении Государственной услуги</w:t>
      </w:r>
      <w:bookmarkEnd w:id="146"/>
      <w:bookmarkEnd w:id="147"/>
      <w:bookmarkEnd w:id="148"/>
      <w:bookmarkEnd w:id="149"/>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23.1.</w:t>
      </w:r>
      <w:r w:rsidRPr="00E97195">
        <w:rPr>
          <w:rFonts w:ascii="Times New Roman" w:eastAsia="Calibri" w:hAnsi="Times New Roman"/>
          <w:sz w:val="28"/>
          <w:szCs w:val="28"/>
        </w:rPr>
        <w:tab/>
        <w:t>Перечень административных процедур при предоставлении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w:t>
      </w:r>
      <w:r w:rsidRPr="00E97195">
        <w:rPr>
          <w:rFonts w:ascii="Times New Roman" w:eastAsia="Calibri" w:hAnsi="Times New Roman"/>
          <w:sz w:val="28"/>
          <w:szCs w:val="28"/>
        </w:rPr>
        <w:tab/>
        <w:t>Прием Заявления и документов, необходимых для предоставления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 Регистрация заявления и документов, необходимых для предоставления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3)</w:t>
      </w:r>
      <w:r w:rsidRPr="00E97195">
        <w:rPr>
          <w:rFonts w:ascii="Times New Roman" w:eastAsia="Calibri" w:hAnsi="Times New Roman"/>
          <w:sz w:val="28"/>
          <w:szCs w:val="28"/>
        </w:rPr>
        <w:tab/>
        <w:t xml:space="preserve">Обработка и предварительное рассмотрение документов. </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sz w:val="28"/>
          <w:szCs w:val="28"/>
        </w:rPr>
        <w:tab/>
        <w:t>Формирование и направление межведомственных запросов в органы (организации), участвующие в предоставлении Государственной услуги. Ожидание ответа.</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5)</w:t>
      </w:r>
      <w:r w:rsidRPr="00E97195">
        <w:rPr>
          <w:rFonts w:ascii="Times New Roman" w:eastAsia="Calibri" w:hAnsi="Times New Roman"/>
          <w:sz w:val="28"/>
          <w:szCs w:val="28"/>
        </w:rPr>
        <w:tab/>
        <w:t xml:space="preserve">Принятие решения о предоставлении (об отказе в предоставлении) Государственной услуги </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w:t>
      </w:r>
      <w:r w:rsidRPr="00E97195">
        <w:rPr>
          <w:rFonts w:ascii="Times New Roman" w:eastAsia="Calibri" w:hAnsi="Times New Roman"/>
          <w:sz w:val="28"/>
          <w:szCs w:val="28"/>
        </w:rPr>
        <w:tab/>
        <w:t>Направление (выдача) результата предоставления (отказа в предоставлении)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23.2.</w:t>
      </w:r>
      <w:r w:rsidRPr="00E97195">
        <w:rPr>
          <w:rFonts w:ascii="Times New Roman" w:eastAsia="Calibri" w:hAnsi="Times New Roman"/>
          <w:sz w:val="28"/>
          <w:szCs w:val="28"/>
        </w:rPr>
        <w:tab/>
        <w:t xml:space="preserve">Каждая административная процедура состоит из административных действий. Перечень и содержание </w:t>
      </w:r>
      <w:proofErr w:type="gramStart"/>
      <w:r w:rsidRPr="00E97195">
        <w:rPr>
          <w:rFonts w:ascii="Times New Roman" w:eastAsia="Calibri" w:hAnsi="Times New Roman"/>
          <w:sz w:val="28"/>
          <w:szCs w:val="28"/>
        </w:rPr>
        <w:t>административных действий, составляющих каждую административную процедуру приведен</w:t>
      </w:r>
      <w:proofErr w:type="gramEnd"/>
      <w:r w:rsidRPr="00E97195">
        <w:rPr>
          <w:rFonts w:ascii="Times New Roman" w:eastAsia="Calibri" w:hAnsi="Times New Roman"/>
          <w:sz w:val="28"/>
          <w:szCs w:val="28"/>
        </w:rPr>
        <w:t xml:space="preserve">  в Приложении 12 к настоящему Административному регламенту.</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23.3.</w:t>
      </w:r>
      <w:r w:rsidRPr="00E97195">
        <w:rPr>
          <w:rFonts w:ascii="Times New Roman" w:eastAsia="Calibri" w:hAnsi="Times New Roman"/>
          <w:sz w:val="28"/>
          <w:szCs w:val="28"/>
        </w:rPr>
        <w:tab/>
        <w:t>Блок-схема предоставления Государственной услуги приведена в Приложении 13 к настоящему Административному регламенту.</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CD1C40">
      <w:pPr>
        <w:keepNext/>
        <w:spacing w:after="0" w:line="100" w:lineRule="atLeast"/>
        <w:ind w:firstLine="567"/>
        <w:jc w:val="center"/>
        <w:outlineLvl w:val="0"/>
        <w:rPr>
          <w:rFonts w:ascii="Times New Roman" w:hAnsi="Times New Roman"/>
          <w:b/>
          <w:bCs/>
          <w:iCs/>
          <w:color w:val="000000"/>
          <w:kern w:val="2"/>
          <w:sz w:val="28"/>
          <w:szCs w:val="28"/>
        </w:rPr>
      </w:pPr>
      <w:bookmarkStart w:id="150" w:name="_Toc437973303"/>
      <w:bookmarkStart w:id="151" w:name="_Toc438110045"/>
      <w:bookmarkStart w:id="152" w:name="_Toc438376251"/>
      <w:bookmarkStart w:id="153" w:name="_Toc468470747"/>
      <w:r w:rsidRPr="00E97195">
        <w:rPr>
          <w:rFonts w:ascii="Times New Roman" w:hAnsi="Times New Roman"/>
          <w:b/>
          <w:bCs/>
          <w:iCs/>
          <w:color w:val="000000"/>
          <w:kern w:val="2"/>
          <w:sz w:val="28"/>
          <w:szCs w:val="28"/>
          <w:lang w:val="en-US"/>
        </w:rPr>
        <w:t>IV</w:t>
      </w:r>
      <w:r w:rsidRPr="00E97195">
        <w:rPr>
          <w:rFonts w:ascii="Times New Roman" w:hAnsi="Times New Roman"/>
          <w:b/>
          <w:bCs/>
          <w:iCs/>
          <w:color w:val="000000"/>
          <w:kern w:val="2"/>
          <w:sz w:val="28"/>
          <w:szCs w:val="28"/>
        </w:rPr>
        <w:t xml:space="preserve">. </w:t>
      </w:r>
      <w:bookmarkStart w:id="154" w:name="_Toc438727100"/>
      <w:bookmarkEnd w:id="150"/>
      <w:bookmarkEnd w:id="151"/>
      <w:bookmarkEnd w:id="152"/>
      <w:r w:rsidRPr="00E97195">
        <w:rPr>
          <w:rFonts w:ascii="Times New Roman" w:hAnsi="Times New Roman"/>
          <w:b/>
          <w:bCs/>
          <w:iCs/>
          <w:color w:val="000000"/>
          <w:kern w:val="2"/>
          <w:sz w:val="28"/>
          <w:szCs w:val="28"/>
        </w:rPr>
        <w:t>Порядок и формы контроля за исполнением Административного регламента</w:t>
      </w:r>
      <w:bookmarkEnd w:id="153"/>
      <w:bookmarkEnd w:id="154"/>
    </w:p>
    <w:p w:rsidR="00E97195" w:rsidRPr="00E97195" w:rsidRDefault="00E97195" w:rsidP="00CD1C40">
      <w:pPr>
        <w:keepNext/>
        <w:spacing w:after="0" w:line="100" w:lineRule="atLeast"/>
        <w:ind w:firstLine="567"/>
        <w:jc w:val="both"/>
        <w:outlineLvl w:val="0"/>
        <w:rPr>
          <w:rFonts w:ascii="Times New Roman" w:hAnsi="Times New Roman"/>
          <w:b/>
          <w:bCs/>
          <w:iCs/>
          <w:color w:val="000000"/>
          <w:kern w:val="2"/>
          <w:sz w:val="28"/>
          <w:szCs w:val="28"/>
        </w:rPr>
      </w:pPr>
    </w:p>
    <w:p w:rsidR="00E97195" w:rsidRPr="00E97195" w:rsidRDefault="00E97195" w:rsidP="00CD1C40">
      <w:pPr>
        <w:numPr>
          <w:ilvl w:val="0"/>
          <w:numId w:val="10"/>
        </w:numPr>
        <w:spacing w:after="0" w:line="240" w:lineRule="auto"/>
        <w:ind w:left="0" w:firstLine="567"/>
        <w:jc w:val="center"/>
        <w:outlineLvl w:val="0"/>
        <w:rPr>
          <w:rFonts w:ascii="Times New Roman" w:eastAsia="Calibri" w:hAnsi="Times New Roman"/>
          <w:b/>
          <w:i/>
          <w:sz w:val="28"/>
          <w:szCs w:val="28"/>
        </w:rPr>
      </w:pPr>
      <w:bookmarkStart w:id="155" w:name="_Toc438376252"/>
      <w:bookmarkStart w:id="156" w:name="_Toc438727101"/>
      <w:bookmarkStart w:id="157" w:name="_Toc468470748"/>
      <w:r w:rsidRPr="00E97195">
        <w:rPr>
          <w:rFonts w:ascii="Times New Roman" w:eastAsia="Calibri" w:hAnsi="Times New Roman"/>
          <w:b/>
          <w:i/>
          <w:sz w:val="28"/>
          <w:szCs w:val="28"/>
        </w:rPr>
        <w:t xml:space="preserve">Порядок осуществления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155"/>
      <w:bookmarkEnd w:id="156"/>
      <w:bookmarkEnd w:id="157"/>
    </w:p>
    <w:p w:rsidR="00E97195" w:rsidRPr="00E97195" w:rsidRDefault="00E97195" w:rsidP="00CD1C40">
      <w:pPr>
        <w:tabs>
          <w:tab w:val="left" w:pos="708"/>
        </w:tabs>
        <w:spacing w:after="0" w:line="240" w:lineRule="auto"/>
        <w:ind w:firstLine="567"/>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24.1.</w:t>
      </w:r>
      <w:r w:rsidRPr="00E97195">
        <w:rPr>
          <w:rFonts w:ascii="Times New Roman" w:eastAsia="Calibri" w:hAnsi="Times New Roman"/>
          <w:sz w:val="28"/>
          <w:szCs w:val="28"/>
        </w:rPr>
        <w:tab/>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 </w:t>
      </w:r>
    </w:p>
    <w:p w:rsidR="00E97195" w:rsidRPr="00E97195" w:rsidRDefault="00E97195" w:rsidP="00CD1C40">
      <w:pPr>
        <w:numPr>
          <w:ilvl w:val="0"/>
          <w:numId w:val="11"/>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 xml:space="preserve">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соблюдением полноты и качества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(далее - Текущий контроль);</w:t>
      </w:r>
    </w:p>
    <w:p w:rsidR="00E97195" w:rsidRPr="00E97195" w:rsidRDefault="00E97195" w:rsidP="00CD1C40">
      <w:pPr>
        <w:numPr>
          <w:ilvl w:val="0"/>
          <w:numId w:val="11"/>
        </w:numPr>
        <w:spacing w:after="0"/>
        <w:ind w:left="17" w:firstLine="709"/>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Текущий контроль осуществляет руководитель Администрации и уполномоченные им должностные лица.</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Текущий контроль осуществляется в порядке, установленном руководителем Администрации для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исполнением правовых актов Администрации.</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Контроль за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97195">
        <w:rPr>
          <w:rFonts w:ascii="Times New Roman" w:eastAsia="Calibri" w:hAnsi="Times New Roman"/>
          <w:sz w:val="28"/>
          <w:szCs w:val="28"/>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E97195" w:rsidRPr="00E97195" w:rsidRDefault="00E97195" w:rsidP="00CD1C40">
      <w:pPr>
        <w:numPr>
          <w:ilvl w:val="0"/>
          <w:numId w:val="12"/>
        </w:numPr>
        <w:spacing w:before="360" w:after="240" w:line="240" w:lineRule="auto"/>
        <w:ind w:left="0" w:firstLine="567"/>
        <w:jc w:val="center"/>
        <w:outlineLvl w:val="0"/>
        <w:rPr>
          <w:rFonts w:ascii="Times New Roman" w:eastAsia="Calibri" w:hAnsi="Times New Roman"/>
          <w:b/>
          <w:i/>
          <w:sz w:val="28"/>
          <w:szCs w:val="28"/>
        </w:rPr>
      </w:pPr>
      <w:r w:rsidRPr="00E97195">
        <w:rPr>
          <w:rFonts w:ascii="Times New Roman" w:eastAsia="Calibri" w:hAnsi="Times New Roman"/>
          <w:b/>
          <w:i/>
          <w:sz w:val="28"/>
          <w:szCs w:val="28"/>
        </w:rPr>
        <w:t xml:space="preserve">Порядок и периодичность осуществления Текущего контроля полноты и качества предоставления Государственной услуги и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соблюдением порядка предоставления Государственной</w:t>
      </w:r>
      <w:r w:rsidRPr="00E97195">
        <w:rPr>
          <w:rFonts w:ascii="Times New Roman" w:eastAsia="Calibri" w:hAnsi="Times New Roman"/>
          <w:b/>
          <w:i/>
          <w:szCs w:val="28"/>
        </w:rPr>
        <w:t xml:space="preserve"> </w:t>
      </w:r>
      <w:r w:rsidRPr="00E97195">
        <w:rPr>
          <w:rFonts w:ascii="Times New Roman" w:eastAsia="Calibri" w:hAnsi="Times New Roman"/>
          <w:b/>
          <w:i/>
          <w:sz w:val="28"/>
          <w:szCs w:val="28"/>
        </w:rPr>
        <w:t>услуги</w:t>
      </w:r>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Текущий контроль осуществляется в форме постоянного мониторинга решений и действий участвующих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должностных лиц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и специалистов Администрации, участвующих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roofErr w:type="gramEnd"/>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r w:rsidRPr="00E97195">
        <w:rPr>
          <w:rFonts w:ascii="Times New Roman" w:eastAsia="Calibri" w:hAnsi="Times New Roman"/>
          <w:sz w:val="28"/>
          <w:szCs w:val="28"/>
        </w:rPr>
        <w:t>Порядок осуществления Текущего контроля утверждается руководителем Администрации</w:t>
      </w:r>
      <w:r w:rsidRPr="00E97195">
        <w:rPr>
          <w:rFonts w:ascii="Times New Roman" w:eastAsia="Calibri" w:hAnsi="Times New Roman"/>
        </w:rPr>
        <w:t>.</w:t>
      </w:r>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 xml:space="preserve">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Pr="00E97195">
        <w:rPr>
          <w:rFonts w:ascii="Times New Roman" w:eastAsia="Calibri" w:hAnsi="Times New Roman"/>
          <w:sz w:val="28"/>
          <w:szCs w:val="28"/>
        </w:rPr>
        <w:lastRenderedPageBreak/>
        <w:t>ответственными должностными лицами Администрации положений Административного регламента в части соблюдения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r w:rsidRPr="00E97195">
        <w:rPr>
          <w:rFonts w:ascii="Times New Roman" w:eastAsia="Calibri" w:hAnsi="Times New Roman"/>
          <w:sz w:val="28"/>
          <w:szCs w:val="28"/>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E97195" w:rsidRDefault="00E97195" w:rsidP="00CD1C40">
      <w:pPr>
        <w:tabs>
          <w:tab w:val="num" w:pos="0"/>
          <w:tab w:val="left" w:pos="708"/>
        </w:tabs>
        <w:spacing w:after="0"/>
        <w:ind w:left="-17"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roofErr w:type="gramEnd"/>
      <w:r w:rsidRPr="00E97195">
        <w:rPr>
          <w:rFonts w:ascii="Times New Roman" w:eastAsia="Calibri" w:hAnsi="Times New Roman"/>
          <w:sz w:val="28"/>
          <w:szCs w:val="28"/>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72063D" w:rsidRPr="00E97195" w:rsidRDefault="0072063D" w:rsidP="00CD1C40">
      <w:pPr>
        <w:tabs>
          <w:tab w:val="num" w:pos="0"/>
          <w:tab w:val="left" w:pos="708"/>
        </w:tabs>
        <w:spacing w:after="0"/>
        <w:ind w:left="-17" w:firstLine="567"/>
        <w:jc w:val="both"/>
        <w:outlineLvl w:val="1"/>
        <w:rPr>
          <w:rFonts w:ascii="Times New Roman" w:eastAsia="Calibri" w:hAnsi="Times New Roman"/>
          <w:b/>
          <w:i/>
          <w:sz w:val="28"/>
          <w:szCs w:val="28"/>
        </w:rPr>
      </w:pPr>
    </w:p>
    <w:p w:rsidR="00E97195" w:rsidRPr="00E97195" w:rsidRDefault="00E97195" w:rsidP="0072063D">
      <w:pPr>
        <w:numPr>
          <w:ilvl w:val="0"/>
          <w:numId w:val="12"/>
        </w:numPr>
        <w:spacing w:after="0" w:line="100" w:lineRule="atLeast"/>
        <w:ind w:left="0" w:firstLine="0"/>
        <w:jc w:val="center"/>
        <w:outlineLvl w:val="1"/>
        <w:rPr>
          <w:rFonts w:ascii="Times New Roman" w:eastAsia="Calibri" w:hAnsi="Times New Roman"/>
          <w:b/>
          <w:i/>
          <w:sz w:val="28"/>
          <w:szCs w:val="28"/>
        </w:rPr>
      </w:pPr>
      <w:bookmarkStart w:id="158" w:name="_Toc438376253"/>
      <w:bookmarkStart w:id="159" w:name="_Toc438727102"/>
      <w:bookmarkStart w:id="160" w:name="_Toc468470749"/>
      <w:r w:rsidRPr="00E97195">
        <w:rPr>
          <w:rFonts w:ascii="Times New Roman" w:eastAsia="Calibri" w:hAnsi="Times New Roman"/>
          <w:b/>
          <w:i/>
          <w:sz w:val="28"/>
          <w:szCs w:val="28"/>
        </w:rPr>
        <w:t>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bookmarkEnd w:id="158"/>
      <w:bookmarkEnd w:id="159"/>
      <w:bookmarkEnd w:id="160"/>
    </w:p>
    <w:p w:rsidR="00E97195" w:rsidRPr="00E97195" w:rsidRDefault="00E97195" w:rsidP="0072063D">
      <w:pPr>
        <w:tabs>
          <w:tab w:val="left" w:pos="708"/>
        </w:tabs>
        <w:spacing w:after="0" w:line="100" w:lineRule="atLeast"/>
        <w:jc w:val="both"/>
        <w:outlineLvl w:val="1"/>
        <w:rPr>
          <w:rFonts w:ascii="Times New Roman" w:eastAsia="Calibri" w:hAnsi="Times New Roman"/>
          <w:b/>
          <w:i/>
          <w:sz w:val="28"/>
          <w:szCs w:val="28"/>
        </w:rPr>
      </w:pPr>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Должностные лица, государственные гражданские служащие и специалисты Администрации, ответственные за предоставление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и участвующие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несут ответственность за принимаемые (осуществляемые) в ходе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Неполное или некачественное предоставление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Нарушение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 xml:space="preserve">услуги, повлекшее ее непредставление или предоставление Государственной услуги с нарушением срока, установленного Административным регламентом, </w:t>
      </w:r>
      <w:r w:rsidRPr="00E97195">
        <w:rPr>
          <w:rFonts w:ascii="Times New Roman" w:eastAsia="Calibri" w:hAnsi="Times New Roman"/>
          <w:sz w:val="28"/>
          <w:szCs w:val="28"/>
        </w:rPr>
        <w:lastRenderedPageBreak/>
        <w:t>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Должностным лицом Администрации, ответственным за соблюдение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является руководитель подразделения, указанного в пункте 5.1. настоящего Административного регламента.</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72063D">
      <w:pPr>
        <w:numPr>
          <w:ilvl w:val="0"/>
          <w:numId w:val="12"/>
        </w:numPr>
        <w:spacing w:after="0" w:line="240" w:lineRule="auto"/>
        <w:ind w:left="0" w:firstLine="0"/>
        <w:jc w:val="center"/>
        <w:outlineLvl w:val="0"/>
        <w:rPr>
          <w:rFonts w:ascii="Times New Roman" w:eastAsia="Calibri" w:hAnsi="Times New Roman"/>
          <w:b/>
          <w:i/>
          <w:sz w:val="28"/>
          <w:szCs w:val="28"/>
        </w:rPr>
      </w:pPr>
      <w:bookmarkStart w:id="161" w:name="_Toc438376254"/>
      <w:bookmarkStart w:id="162" w:name="_Toc438727103"/>
      <w:bookmarkStart w:id="163" w:name="_Toc468470750"/>
      <w:r w:rsidRPr="00E97195">
        <w:rPr>
          <w:rFonts w:ascii="Times New Roman" w:eastAsia="Calibri" w:hAnsi="Times New Roman"/>
          <w:b/>
          <w:i/>
          <w:sz w:val="28"/>
          <w:szCs w:val="28"/>
        </w:rPr>
        <w:t xml:space="preserve">Положения, характеризующие требования к порядку и формам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предоставлением Государственной услуги, в том числе со стороны граждан, их объединений и организаций</w:t>
      </w:r>
      <w:bookmarkEnd w:id="161"/>
      <w:bookmarkEnd w:id="162"/>
      <w:bookmarkEnd w:id="163"/>
    </w:p>
    <w:p w:rsidR="00E97195" w:rsidRPr="00E97195" w:rsidRDefault="00E97195" w:rsidP="0072063D">
      <w:pPr>
        <w:tabs>
          <w:tab w:val="left" w:pos="708"/>
        </w:tabs>
        <w:spacing w:after="0" w:line="240" w:lineRule="auto"/>
        <w:jc w:val="center"/>
        <w:outlineLvl w:val="0"/>
        <w:rPr>
          <w:rFonts w:ascii="Times New Roman" w:eastAsia="Calibri" w:hAnsi="Times New Roman"/>
          <w:b/>
          <w:i/>
          <w:sz w:val="28"/>
          <w:szCs w:val="28"/>
        </w:rPr>
      </w:pPr>
    </w:p>
    <w:p w:rsidR="00E97195" w:rsidRPr="00E97195" w:rsidRDefault="00E97195" w:rsidP="0072063D">
      <w:pPr>
        <w:numPr>
          <w:ilvl w:val="1"/>
          <w:numId w:val="12"/>
        </w:numPr>
        <w:tabs>
          <w:tab w:val="left" w:pos="1276"/>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Требованиями к порядку и формам 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предоставлением Государственной услуги являются:</w:t>
      </w:r>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независимость;</w:t>
      </w:r>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тщательность.</w:t>
      </w:r>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27.2.</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27.3.</w:t>
      </w:r>
      <w:r w:rsidRPr="00E97195">
        <w:rPr>
          <w:rFonts w:ascii="Times New Roman" w:eastAsia="Calibri" w:hAnsi="Times New Roman"/>
          <w:sz w:val="28"/>
          <w:szCs w:val="28"/>
        </w:rPr>
        <w:tab/>
        <w:t xml:space="preserve"> Должностные лица, осуществляющие Текущий </w:t>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27.4.</w:t>
      </w:r>
      <w:r w:rsidRPr="00E97195">
        <w:rPr>
          <w:rFonts w:ascii="Times New Roman" w:eastAsia="Calibri" w:hAnsi="Times New Roman"/>
          <w:sz w:val="28"/>
          <w:szCs w:val="28"/>
        </w:rPr>
        <w:tab/>
        <w:t xml:space="preserve"> Тщательность осуществления 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предоставлением Государственной услуги состоит в исполнении уполномоченными лицами обязанностей, предусмотренных настоящим разделом.</w:t>
      </w:r>
    </w:p>
    <w:p w:rsidR="00E97195" w:rsidRPr="00E97195" w:rsidRDefault="00E97195" w:rsidP="0072063D">
      <w:pPr>
        <w:tabs>
          <w:tab w:val="left" w:pos="1134"/>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27.5.</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roofErr w:type="gramEnd"/>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27.6.</w:t>
      </w:r>
      <w:r w:rsidRPr="00E97195">
        <w:rPr>
          <w:rFonts w:ascii="Times New Roman" w:eastAsia="Calibri" w:hAnsi="Times New Roman"/>
          <w:sz w:val="28"/>
          <w:szCs w:val="28"/>
        </w:rPr>
        <w:tab/>
        <w:t xml:space="preserve">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w:t>
      </w:r>
      <w:r w:rsidRPr="00E97195">
        <w:rPr>
          <w:rFonts w:ascii="Times New Roman" w:eastAsia="Calibri" w:hAnsi="Times New Roman"/>
          <w:sz w:val="28"/>
          <w:szCs w:val="28"/>
        </w:rPr>
        <w:lastRenderedPageBreak/>
        <w:t xml:space="preserve">предложениями </w:t>
      </w:r>
      <w:proofErr w:type="gramStart"/>
      <w:r w:rsidRPr="00E97195">
        <w:rPr>
          <w:rFonts w:ascii="Times New Roman" w:eastAsia="Calibri" w:hAnsi="Times New Roman"/>
          <w:sz w:val="28"/>
          <w:szCs w:val="28"/>
        </w:rPr>
        <w:t>по</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совершенствовании</w:t>
      </w:r>
      <w:proofErr w:type="gramEnd"/>
      <w:r w:rsidRPr="00E97195">
        <w:rPr>
          <w:rFonts w:ascii="Times New Roman" w:eastAsia="Calibri" w:hAnsi="Times New Roman"/>
          <w:sz w:val="28"/>
          <w:szCs w:val="28"/>
        </w:rPr>
        <w:t xml:space="preserve">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27.7.</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27.8.</w:t>
      </w:r>
      <w:r w:rsidRPr="00E97195">
        <w:rPr>
          <w:rFonts w:ascii="Times New Roman" w:eastAsia="Calibri" w:hAnsi="Times New Roman"/>
          <w:sz w:val="28"/>
          <w:szCs w:val="28"/>
        </w:rPr>
        <w:tab/>
        <w:t xml:space="preserve"> 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w:t>
      </w:r>
    </w:p>
    <w:p w:rsidR="00E97195" w:rsidRPr="00E97195" w:rsidRDefault="00E97195" w:rsidP="00E97195">
      <w:pPr>
        <w:tabs>
          <w:tab w:val="left" w:pos="708"/>
        </w:tabs>
        <w:spacing w:after="0" w:line="100" w:lineRule="atLeast"/>
        <w:ind w:left="17" w:firstLine="709"/>
        <w:jc w:val="both"/>
        <w:outlineLvl w:val="1"/>
        <w:rPr>
          <w:rFonts w:ascii="Times New Roman" w:eastAsia="Calibri" w:hAnsi="Times New Roman"/>
          <w:sz w:val="28"/>
          <w:szCs w:val="28"/>
        </w:rPr>
      </w:pPr>
    </w:p>
    <w:p w:rsidR="00E97195" w:rsidRPr="00E97195" w:rsidRDefault="00E97195" w:rsidP="0072063D">
      <w:pPr>
        <w:tabs>
          <w:tab w:val="left" w:pos="708"/>
        </w:tabs>
        <w:spacing w:after="0" w:line="100" w:lineRule="atLeast"/>
        <w:jc w:val="center"/>
        <w:outlineLvl w:val="1"/>
        <w:rPr>
          <w:rFonts w:ascii="Times New Roman" w:eastAsia="Calibri" w:hAnsi="Times New Roman"/>
          <w:b/>
          <w:sz w:val="28"/>
          <w:szCs w:val="28"/>
        </w:rPr>
      </w:pPr>
      <w:r w:rsidRPr="00E97195">
        <w:rPr>
          <w:rFonts w:ascii="Times New Roman" w:eastAsia="Calibri" w:hAnsi="Times New Roman"/>
          <w:b/>
          <w:sz w:val="28"/>
          <w:szCs w:val="28"/>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Государственной услуги</w:t>
      </w:r>
    </w:p>
    <w:p w:rsidR="00E97195" w:rsidRPr="00E97195" w:rsidRDefault="00E97195" w:rsidP="0072063D">
      <w:pPr>
        <w:tabs>
          <w:tab w:val="left" w:pos="708"/>
        </w:tabs>
        <w:spacing w:after="0" w:line="100" w:lineRule="atLeast"/>
        <w:jc w:val="both"/>
        <w:outlineLvl w:val="1"/>
        <w:rPr>
          <w:rFonts w:ascii="Times New Roman" w:eastAsia="Calibri" w:hAnsi="Times New Roman"/>
          <w:b/>
          <w:sz w:val="28"/>
          <w:szCs w:val="28"/>
        </w:rPr>
      </w:pPr>
    </w:p>
    <w:p w:rsidR="00E97195" w:rsidRPr="00E97195" w:rsidRDefault="00E97195" w:rsidP="0072063D">
      <w:pPr>
        <w:numPr>
          <w:ilvl w:val="0"/>
          <w:numId w:val="12"/>
        </w:numPr>
        <w:spacing w:after="0" w:line="100" w:lineRule="atLeast"/>
        <w:ind w:left="0" w:firstLine="0"/>
        <w:jc w:val="center"/>
        <w:outlineLvl w:val="1"/>
        <w:rPr>
          <w:rFonts w:ascii="Times New Roman" w:eastAsia="Calibri" w:hAnsi="Times New Roman"/>
          <w:b/>
          <w:i/>
          <w:sz w:val="28"/>
          <w:szCs w:val="28"/>
        </w:rPr>
      </w:pPr>
      <w:r w:rsidRPr="00E97195">
        <w:rPr>
          <w:rFonts w:ascii="Times New Roman" w:eastAsia="Calibri" w:hAnsi="Times New Roman"/>
          <w:b/>
          <w:i/>
          <w:sz w:val="28"/>
          <w:szCs w:val="28"/>
        </w:rPr>
        <w:t>Досудебный (внесудебный) порядок обжалования решений и действий (бездействия) должностных лиц, государственных служащих и специалистов, а также специалистов МФЦ, участвующих в предоставлении Государственной услуги</w:t>
      </w:r>
    </w:p>
    <w:p w:rsidR="00E97195" w:rsidRPr="00E97195" w:rsidRDefault="00E97195" w:rsidP="0072063D">
      <w:pPr>
        <w:tabs>
          <w:tab w:val="left" w:pos="708"/>
        </w:tabs>
        <w:spacing w:after="0" w:line="100" w:lineRule="atLeast"/>
        <w:jc w:val="both"/>
        <w:outlineLvl w:val="1"/>
        <w:rPr>
          <w:rFonts w:ascii="Times New Roman" w:eastAsia="Calibri" w:hAnsi="Times New Roman"/>
          <w:b/>
          <w:i/>
          <w:sz w:val="28"/>
          <w:szCs w:val="28"/>
        </w:rPr>
      </w:pPr>
    </w:p>
    <w:p w:rsidR="00E97195" w:rsidRPr="00E97195" w:rsidRDefault="00E97195" w:rsidP="0072063D">
      <w:pPr>
        <w:tabs>
          <w:tab w:val="left" w:pos="708"/>
        </w:tabs>
        <w:spacing w:after="0" w:line="100" w:lineRule="atLeast"/>
        <w:ind w:left="17" w:firstLine="550"/>
        <w:jc w:val="both"/>
        <w:outlineLvl w:val="1"/>
        <w:rPr>
          <w:rFonts w:ascii="Times New Roman" w:hAnsi="Times New Roman"/>
          <w:sz w:val="28"/>
          <w:szCs w:val="28"/>
        </w:rPr>
      </w:pPr>
      <w:bookmarkStart w:id="164" w:name="_Toc468462713"/>
      <w:bookmarkStart w:id="165" w:name="_Toc465341757"/>
      <w:bookmarkStart w:id="166" w:name="_Toc465340316"/>
      <w:bookmarkStart w:id="167" w:name="_Toc465274173"/>
      <w:bookmarkStart w:id="168" w:name="_Toc465273790"/>
      <w:bookmarkStart w:id="169" w:name="_Toc465268303"/>
      <w:bookmarkEnd w:id="164"/>
      <w:bookmarkEnd w:id="165"/>
      <w:bookmarkEnd w:id="166"/>
      <w:bookmarkEnd w:id="167"/>
      <w:bookmarkEnd w:id="168"/>
      <w:bookmarkEnd w:id="169"/>
      <w:r w:rsidRPr="00E97195">
        <w:rPr>
          <w:rFonts w:ascii="Times New Roman" w:hAnsi="Times New Roman"/>
          <w:sz w:val="28"/>
          <w:szCs w:val="28"/>
        </w:rPr>
        <w:t>28.1. Заявитель (представитель Заявителя) имеет право обратиться 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1)</w:t>
      </w:r>
      <w:r w:rsidRPr="00E97195">
        <w:rPr>
          <w:rFonts w:ascii="Times New Roman" w:hAnsi="Times New Roman"/>
          <w:sz w:val="28"/>
          <w:szCs w:val="28"/>
        </w:rPr>
        <w:tab/>
        <w:t>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2)</w:t>
      </w:r>
      <w:r w:rsidRPr="00E97195">
        <w:rPr>
          <w:rFonts w:ascii="Times New Roman" w:hAnsi="Times New Roman"/>
          <w:sz w:val="28"/>
          <w:szCs w:val="28"/>
        </w:rPr>
        <w:tab/>
        <w:t>нарушение срока предоставления Государственной услуги, установленного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3)</w:t>
      </w:r>
      <w:r w:rsidRPr="00E97195">
        <w:rPr>
          <w:rFonts w:ascii="Times New Roman" w:hAnsi="Times New Roman"/>
          <w:sz w:val="28"/>
          <w:szCs w:val="28"/>
        </w:rPr>
        <w:tab/>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4)</w:t>
      </w:r>
      <w:r w:rsidRPr="00E97195">
        <w:rPr>
          <w:rFonts w:ascii="Times New Roman" w:hAnsi="Times New Roman"/>
          <w:sz w:val="28"/>
          <w:szCs w:val="28"/>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lastRenderedPageBreak/>
        <w:t>5)</w:t>
      </w:r>
      <w:r w:rsidRPr="00E97195">
        <w:rPr>
          <w:rFonts w:ascii="Times New Roman" w:hAnsi="Times New Roman"/>
          <w:sz w:val="28"/>
          <w:szCs w:val="28"/>
        </w:rPr>
        <w:tab/>
        <w:t>отказ в предоставлении Государственной услуги, если основания отказа не предусмотрены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6)</w:t>
      </w:r>
      <w:r w:rsidRPr="00E97195">
        <w:rPr>
          <w:rFonts w:ascii="Times New Roman" w:hAnsi="Times New Roman"/>
          <w:sz w:val="28"/>
          <w:szCs w:val="28"/>
        </w:rPr>
        <w:tab/>
        <w:t>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proofErr w:type="gramStart"/>
      <w:r w:rsidRPr="00E97195">
        <w:rPr>
          <w:rFonts w:ascii="Times New Roman" w:hAnsi="Times New Roman"/>
          <w:sz w:val="28"/>
          <w:szCs w:val="28"/>
        </w:rPr>
        <w:t>7)</w:t>
      </w:r>
      <w:r w:rsidRPr="00E97195">
        <w:rPr>
          <w:rFonts w:ascii="Times New Roman" w:hAnsi="Times New Roman"/>
          <w:sz w:val="28"/>
          <w:szCs w:val="28"/>
        </w:rPr>
        <w:tab/>
        <w:t>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28.2.</w:t>
      </w:r>
      <w:r w:rsidRPr="00E97195">
        <w:rPr>
          <w:rFonts w:ascii="Times New Roman" w:hAnsi="Times New Roman"/>
          <w:sz w:val="28"/>
          <w:szCs w:val="28"/>
        </w:rPr>
        <w:tab/>
        <w:t xml:space="preserve"> Жалоба подается в письменной форме на бумажном носителе либо в электронной форме. </w:t>
      </w:r>
    </w:p>
    <w:p w:rsidR="00E97195" w:rsidRPr="00E97195" w:rsidRDefault="00E97195" w:rsidP="0072063D">
      <w:pPr>
        <w:tabs>
          <w:tab w:val="left" w:pos="1134"/>
        </w:tabs>
        <w:spacing w:after="0"/>
        <w:ind w:left="17" w:firstLine="550"/>
        <w:jc w:val="both"/>
        <w:rPr>
          <w:rFonts w:ascii="Times New Roman" w:eastAsia="Calibri" w:hAnsi="Times New Roman"/>
          <w:sz w:val="28"/>
          <w:szCs w:val="28"/>
        </w:rPr>
      </w:pPr>
      <w:r w:rsidRPr="00E97195">
        <w:rPr>
          <w:rFonts w:ascii="Times New Roman" w:hAnsi="Times New Roman"/>
          <w:sz w:val="28"/>
          <w:szCs w:val="28"/>
        </w:rPr>
        <w:t>28.3.</w:t>
      </w:r>
      <w:r w:rsidRPr="00E97195">
        <w:rPr>
          <w:rFonts w:ascii="Times New Roman" w:hAnsi="Times New Roman"/>
          <w:sz w:val="28"/>
          <w:szCs w:val="28"/>
        </w:rPr>
        <w:tab/>
        <w:t xml:space="preserve">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w:t>
      </w:r>
      <w:r w:rsidRPr="00E97195">
        <w:rPr>
          <w:rFonts w:ascii="Times New Roman" w:eastAsia="Calibri" w:hAnsi="Times New Roman"/>
          <w:sz w:val="28"/>
          <w:szCs w:val="28"/>
        </w:rPr>
        <w:t>Информация о месте приема, а также об установленных для приема днях и часах размещена на официальном сайте Администрации информационно - телекоммуникационной  сети  Интернет.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28.4. Жалоба должна содержать:</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 сведения об обжалуемых решениях и действиях (бездействиях);</w:t>
      </w:r>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доводы, на основании которых Заявитель (представитель Заявителя) не согласен с решением и действием (бездействием).</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Заявителем (представителем Заявителя) могут быть представлены документы (при наличии), подтверждающие его доводы, либо их копии.</w:t>
      </w:r>
    </w:p>
    <w:p w:rsidR="00E97195" w:rsidRPr="00E97195" w:rsidRDefault="00E97195" w:rsidP="0072063D">
      <w:pPr>
        <w:numPr>
          <w:ilvl w:val="1"/>
          <w:numId w:val="13"/>
        </w:numPr>
        <w:tabs>
          <w:tab w:val="left" w:pos="72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 xml:space="preserve">28.6. </w:t>
      </w:r>
      <w:proofErr w:type="gramStart"/>
      <w:r w:rsidRPr="00E97195">
        <w:rPr>
          <w:rFonts w:ascii="Times New Roman" w:eastAsia="Calibri" w:hAnsi="Times New Roman"/>
          <w:sz w:val="28"/>
          <w:szCs w:val="28"/>
        </w:rPr>
        <w:t>Жалоба, поступившая в Администрацию подлежит</w:t>
      </w:r>
      <w:proofErr w:type="gramEnd"/>
      <w:r w:rsidRPr="00E97195">
        <w:rPr>
          <w:rFonts w:ascii="Times New Roman" w:eastAsia="Calibri" w:hAnsi="Times New Roman"/>
          <w:sz w:val="28"/>
          <w:szCs w:val="28"/>
        </w:rPr>
        <w:t xml:space="preserve"> рассмотрению должностным лицом, уполномоченным на рассмотрение жалоб, который обеспечивает: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Жалоба, поступившая в Администрацию подлежит</w:t>
      </w:r>
      <w:proofErr w:type="gramEnd"/>
      <w:r w:rsidRPr="00E97195">
        <w:rPr>
          <w:rFonts w:ascii="Times New Roman" w:eastAsia="Calibri" w:hAnsi="Times New Roman"/>
          <w:sz w:val="28"/>
          <w:szCs w:val="28"/>
        </w:rPr>
        <w:t xml:space="preserve"> регистрации не позднее следующего рабочего дня со дня ее поступления.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Жалоба подлежит рассмотрению:</w:t>
      </w:r>
    </w:p>
    <w:p w:rsidR="00E97195" w:rsidRPr="00E97195" w:rsidRDefault="00E97195" w:rsidP="0072063D">
      <w:pPr>
        <w:tabs>
          <w:tab w:val="left" w:pos="1418"/>
        </w:tabs>
        <w:spacing w:after="0" w:line="100" w:lineRule="atLeast"/>
        <w:ind w:left="17" w:firstLine="550"/>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в течение 15 рабочих дней со дня ее регистрации,</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E97195">
        <w:rPr>
          <w:rFonts w:ascii="Times New Roman" w:eastAsia="Calibri" w:hAnsi="Times New Roman"/>
          <w:sz w:val="28"/>
          <w:szCs w:val="28"/>
        </w:rPr>
        <w:t>в</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уполномоченный</w:t>
      </w:r>
      <w:proofErr w:type="gramEnd"/>
      <w:r w:rsidRPr="00E97195">
        <w:rPr>
          <w:rFonts w:ascii="Times New Roman" w:eastAsia="Calibri" w:hAnsi="Times New Roman"/>
          <w:sz w:val="28"/>
          <w:szCs w:val="28"/>
        </w:rPr>
        <w:t xml:space="preserve"> на ее рассмотрение орган, о чем в письменной форме информируется Заявитель (представитель Заявителя). </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По результатам рассмотрения жалобы Администрация принимает одно из следующих решений:</w:t>
      </w:r>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отказывает в удовлетворении жалобы.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Не позднее дня, следующего за днем принятия решения, указанного в пункте 27.8 Административного регламента, Заявителю (Представителю заявителя) в письменной форме и по желанию Заявителя (Представителю заявителя) в электронной форме направляется мотивированный ответ о результатах рассмотрения жалобы.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сроков, указанных в пункте 8 настоящего Административного регламента со дня принятия решения.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 xml:space="preserve"> Администрация отказывает в удовлетворении жалобы в следующих случаях:</w:t>
      </w:r>
    </w:p>
    <w:p w:rsidR="00E97195" w:rsidRPr="00E97195" w:rsidRDefault="00E97195" w:rsidP="0072063D">
      <w:pPr>
        <w:tabs>
          <w:tab w:val="left" w:pos="1134"/>
        </w:tabs>
        <w:spacing w:after="0"/>
        <w:ind w:left="17" w:firstLine="550"/>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w:t>
      </w:r>
      <w:r w:rsidRPr="00E97195">
        <w:rPr>
          <w:rFonts w:ascii="Times New Roman" w:eastAsia="Courier New" w:hAnsi="Times New Roman"/>
          <w:color w:val="000000"/>
          <w:kern w:val="2"/>
          <w:sz w:val="28"/>
          <w:szCs w:val="28"/>
        </w:rPr>
        <w:tab/>
        <w:t>наличия вступившего в законную силу решения суда о том же предмете и по тем же основаниям;</w:t>
      </w:r>
    </w:p>
    <w:p w:rsidR="00E97195" w:rsidRPr="00E97195" w:rsidRDefault="00E97195" w:rsidP="0072063D">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Pr="00E97195">
        <w:rPr>
          <w:rFonts w:ascii="Times New Roman" w:eastAsia="Calibri"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признания жалобы необоснованной.</w:t>
      </w:r>
    </w:p>
    <w:p w:rsidR="00E97195" w:rsidRPr="00E97195" w:rsidRDefault="00E97195" w:rsidP="0072063D">
      <w:pPr>
        <w:numPr>
          <w:ilvl w:val="1"/>
          <w:numId w:val="14"/>
        </w:numPr>
        <w:tabs>
          <w:tab w:val="left" w:pos="1276"/>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случае установления в ходе или по результатам </w:t>
      </w:r>
      <w:proofErr w:type="gramStart"/>
      <w:r w:rsidRPr="00E97195">
        <w:rPr>
          <w:rFonts w:ascii="Times New Roman" w:eastAsia="Calibri" w:hAnsi="Times New Roman"/>
          <w:sz w:val="28"/>
          <w:szCs w:val="28"/>
        </w:rPr>
        <w:t>рассмотрения жалобы признаков события административного правонарушения</w:t>
      </w:r>
      <w:proofErr w:type="gramEnd"/>
      <w:r w:rsidRPr="00E97195">
        <w:rPr>
          <w:rFonts w:ascii="Times New Roman" w:eastAsia="Calibri" w:hAnsi="Times New Roman"/>
          <w:sz w:val="28"/>
          <w:szCs w:val="28"/>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97195" w:rsidRPr="00E97195" w:rsidRDefault="00E97195" w:rsidP="0072063D">
      <w:pPr>
        <w:numPr>
          <w:ilvl w:val="1"/>
          <w:numId w:val="14"/>
        </w:num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ответе по результатам рассмотрения жалобы указываются: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должность, фамилия, имя, отчество (при наличии) должностного лица Администрации, принявшего решение по жалобе;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 фамилия, имя, отчество (при наличии) или наименование Заявителя;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основания для принятия решения по жалобе;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5) принятое по жалобе решение;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8) сведения о порядке обжалования принятого по жалобе решения.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Ответ по результатам рассмотрения жалобы подписывается уполномоченным на рассмотрение жалобы должностным лицом Администрации.</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Администрация вправе оставить жалобу без ответа в следующих случаях:</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отсутствия в жалобе фамилии Заявителя или почтового адреса (адреса электронной почты), по которому должен быть направлен ответ;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E97195" w:rsidRPr="0039324B"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w:t>
      </w:r>
      <w:r w:rsidRPr="0039324B">
        <w:rPr>
          <w:rFonts w:ascii="Times New Roman" w:eastAsia="Calibri" w:hAnsi="Times New Roman"/>
          <w:sz w:val="28"/>
          <w:szCs w:val="28"/>
        </w:rPr>
        <w:t>его фамилия и почтовый адрес поддаются прочтению).</w:t>
      </w:r>
    </w:p>
    <w:p w:rsidR="00E97195" w:rsidRPr="0039324B"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39324B">
        <w:rPr>
          <w:rFonts w:ascii="Times New Roman" w:eastAsia="Calibri" w:hAnsi="Times New Roman"/>
          <w:sz w:val="28"/>
          <w:szCs w:val="28"/>
        </w:rPr>
        <w:t xml:space="preserve">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b/>
          <w:bCs/>
          <w:iCs/>
          <w:sz w:val="28"/>
          <w:szCs w:val="28"/>
        </w:rPr>
      </w:pPr>
      <w:r w:rsidRPr="0039324B">
        <w:rPr>
          <w:rFonts w:ascii="Times New Roman" w:eastAsia="Calibri" w:hAnsi="Times New Roman"/>
          <w:sz w:val="28"/>
          <w:szCs w:val="28"/>
        </w:rPr>
        <w:t xml:space="preserve"> </w:t>
      </w:r>
      <w:proofErr w:type="gramStart"/>
      <w:r w:rsidRPr="0039324B">
        <w:rPr>
          <w:rFonts w:ascii="Times New Roman" w:eastAsia="Calibri" w:hAnsi="Times New Roman"/>
          <w:sz w:val="28"/>
          <w:szCs w:val="28"/>
        </w:rPr>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w:t>
      </w:r>
      <w:r w:rsidRPr="00E97195">
        <w:rPr>
          <w:rFonts w:ascii="Times New Roman" w:eastAsia="Calibri" w:hAnsi="Times New Roman"/>
          <w:sz w:val="28"/>
          <w:szCs w:val="28"/>
        </w:rPr>
        <w:t xml:space="preserve">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Pr="00E97195">
        <w:rPr>
          <w:rFonts w:ascii="Times New Roman" w:eastAsia="Calibri" w:hAnsi="Times New Roman"/>
          <w:sz w:val="28"/>
          <w:szCs w:val="28"/>
        </w:rPr>
        <w:t xml:space="preserve"> государственного управления, информационных технологий и связи Московской области».</w:t>
      </w:r>
    </w:p>
    <w:p w:rsidR="0072063D" w:rsidRDefault="0072063D" w:rsidP="00E97195">
      <w:pPr>
        <w:spacing w:after="0" w:line="100" w:lineRule="atLeast"/>
        <w:ind w:firstLine="709"/>
        <w:jc w:val="center"/>
        <w:rPr>
          <w:rFonts w:ascii="Times New Roman" w:eastAsia="Courier New" w:hAnsi="Times New Roman"/>
          <w:b/>
          <w:bCs/>
          <w:iCs/>
          <w:color w:val="000000"/>
          <w:kern w:val="2"/>
          <w:sz w:val="28"/>
          <w:szCs w:val="28"/>
        </w:rPr>
      </w:pPr>
    </w:p>
    <w:p w:rsidR="00E97195" w:rsidRPr="00E97195" w:rsidRDefault="00E97195" w:rsidP="0072063D">
      <w:pPr>
        <w:spacing w:after="0" w:line="100" w:lineRule="atLeast"/>
        <w:jc w:val="center"/>
        <w:rPr>
          <w:rFonts w:ascii="Times New Roman" w:eastAsia="Courier New" w:hAnsi="Times New Roman"/>
          <w:color w:val="000000"/>
          <w:kern w:val="2"/>
          <w:sz w:val="28"/>
          <w:szCs w:val="28"/>
        </w:rPr>
      </w:pPr>
      <w:r w:rsidRPr="00E97195">
        <w:rPr>
          <w:rFonts w:ascii="Times New Roman" w:eastAsia="Courier New" w:hAnsi="Times New Roman"/>
          <w:b/>
          <w:bCs/>
          <w:iCs/>
          <w:color w:val="000000"/>
          <w:kern w:val="2"/>
          <w:sz w:val="28"/>
          <w:szCs w:val="28"/>
        </w:rPr>
        <w:t xml:space="preserve">Раздел </w:t>
      </w:r>
      <w:r w:rsidRPr="00E97195">
        <w:rPr>
          <w:rFonts w:ascii="Times New Roman" w:eastAsia="Courier New" w:hAnsi="Times New Roman"/>
          <w:b/>
          <w:bCs/>
          <w:iCs/>
          <w:color w:val="000000"/>
          <w:kern w:val="2"/>
          <w:sz w:val="28"/>
          <w:szCs w:val="28"/>
          <w:lang w:val="en-US"/>
        </w:rPr>
        <w:t>VI</w:t>
      </w:r>
      <w:r w:rsidRPr="00E97195">
        <w:rPr>
          <w:rFonts w:ascii="Times New Roman" w:eastAsia="Courier New" w:hAnsi="Times New Roman"/>
          <w:b/>
          <w:bCs/>
          <w:iCs/>
          <w:color w:val="000000"/>
          <w:kern w:val="2"/>
          <w:sz w:val="28"/>
          <w:szCs w:val="28"/>
        </w:rPr>
        <w:t>. Правила обработки персональных данных при предоставлении Государственной услуги</w:t>
      </w:r>
    </w:p>
    <w:p w:rsidR="00E97195" w:rsidRPr="00E97195" w:rsidRDefault="00E97195" w:rsidP="0072063D">
      <w:pPr>
        <w:tabs>
          <w:tab w:val="left" w:pos="1418"/>
        </w:tabs>
        <w:spacing w:after="0" w:line="100" w:lineRule="atLeast"/>
        <w:jc w:val="both"/>
        <w:outlineLvl w:val="1"/>
        <w:rPr>
          <w:rFonts w:ascii="Times New Roman" w:eastAsia="Calibri" w:hAnsi="Times New Roman"/>
          <w:sz w:val="28"/>
          <w:szCs w:val="28"/>
        </w:rPr>
      </w:pPr>
    </w:p>
    <w:p w:rsidR="00E97195" w:rsidRPr="00E97195" w:rsidRDefault="00E97195" w:rsidP="0072063D">
      <w:pPr>
        <w:numPr>
          <w:ilvl w:val="0"/>
          <w:numId w:val="14"/>
        </w:numPr>
        <w:spacing w:after="0" w:line="100" w:lineRule="atLeast"/>
        <w:ind w:left="0" w:firstLine="0"/>
        <w:jc w:val="center"/>
        <w:outlineLvl w:val="1"/>
        <w:rPr>
          <w:rFonts w:ascii="Times New Roman" w:eastAsia="Calibri" w:hAnsi="Times New Roman"/>
          <w:b/>
          <w:sz w:val="28"/>
          <w:szCs w:val="28"/>
        </w:rPr>
      </w:pPr>
      <w:r w:rsidRPr="00E97195">
        <w:rPr>
          <w:rFonts w:ascii="Times New Roman" w:eastAsia="Calibri" w:hAnsi="Times New Roman"/>
          <w:b/>
          <w:i/>
          <w:sz w:val="28"/>
          <w:szCs w:val="28"/>
        </w:rPr>
        <w:t>Правила обработки персональных данных при предоставлении Государственной</w:t>
      </w:r>
      <w:r w:rsidRPr="00E97195">
        <w:rPr>
          <w:rFonts w:ascii="Times New Roman" w:eastAsia="Calibri" w:hAnsi="Times New Roman"/>
          <w:b/>
          <w:sz w:val="28"/>
          <w:szCs w:val="28"/>
        </w:rPr>
        <w:t xml:space="preserve"> услуги</w:t>
      </w:r>
    </w:p>
    <w:p w:rsidR="00E97195" w:rsidRPr="00E97195" w:rsidRDefault="00E97195" w:rsidP="00E97195">
      <w:pPr>
        <w:tabs>
          <w:tab w:val="left" w:pos="708"/>
        </w:tabs>
        <w:spacing w:after="0" w:line="100" w:lineRule="atLeast"/>
        <w:ind w:left="1276"/>
        <w:jc w:val="both"/>
        <w:outlineLvl w:val="1"/>
        <w:rPr>
          <w:rFonts w:ascii="Times New Roman" w:eastAsia="Calibri" w:hAnsi="Times New Roman"/>
          <w:b/>
          <w:sz w:val="28"/>
          <w:szCs w:val="28"/>
        </w:rPr>
      </w:pP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29.2. 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29.3. Обработке подлежат только персональные данные, которые отвечают целям их обработки.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29.5. 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29.9. В соответствии с целью обработки персональных данных, в Администрации обрабатываются персональные данные:</w:t>
      </w:r>
    </w:p>
    <w:p w:rsidR="00E97195" w:rsidRPr="00E97195" w:rsidRDefault="00E97195" w:rsidP="0039324B">
      <w:pPr>
        <w:tabs>
          <w:tab w:val="left" w:pos="851"/>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1.фамилия, имя, отчество;</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2.адрес места жительства;</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3.домашний, сотовый телефоны;</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b/>
          <w:i/>
          <w:sz w:val="28"/>
          <w:szCs w:val="28"/>
        </w:rPr>
        <w:t xml:space="preserve"> </w:t>
      </w:r>
      <w:r w:rsidRPr="00E97195">
        <w:rPr>
          <w:rFonts w:ascii="Times New Roman" w:eastAsia="Calibri" w:hAnsi="Times New Roman"/>
          <w:sz w:val="28"/>
          <w:szCs w:val="28"/>
        </w:rPr>
        <w:t>(указать другие персональные данные, обрабатываемые Администрации в рамках предоставления услуги).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29.10. В соответствии с целью обработки персональных данных, указанной в подпункте 28.4. настоящего   Административного регламента, к категориям субъектов, персональные данные которых обрабатываются в Администрации, относятся:</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граждане, обратившиеся в МФЦ за предоставлением услуги;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00B84057">
        <w:rPr>
          <w:rFonts w:ascii="Times New Roman" w:eastAsia="Calibri" w:hAnsi="Times New Roman"/>
          <w:sz w:val="28"/>
          <w:szCs w:val="28"/>
        </w:rPr>
        <w:t xml:space="preserve"> представители Заявителей</w:t>
      </w:r>
      <w:r w:rsidRPr="00E97195">
        <w:rPr>
          <w:rFonts w:ascii="Times New Roman" w:eastAsia="Calibri" w:hAnsi="Times New Roman"/>
          <w:sz w:val="28"/>
          <w:szCs w:val="28"/>
        </w:rPr>
        <w:t>.</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29.11. Сроки обработки и </w:t>
      </w:r>
      <w:proofErr w:type="gramStart"/>
      <w:r w:rsidRPr="00E97195">
        <w:rPr>
          <w:rFonts w:ascii="Times New Roman" w:eastAsia="Calibri" w:hAnsi="Times New Roman"/>
          <w:sz w:val="28"/>
          <w:szCs w:val="28"/>
        </w:rPr>
        <w:t>хранения</w:t>
      </w:r>
      <w:proofErr w:type="gramEnd"/>
      <w:r w:rsidRPr="00E97195">
        <w:rPr>
          <w:rFonts w:ascii="Times New Roman" w:eastAsia="Calibri" w:hAnsi="Times New Roman"/>
          <w:sz w:val="28"/>
          <w:szCs w:val="28"/>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 xml:space="preserve">29.12. </w:t>
      </w:r>
      <w:proofErr w:type="gramStart"/>
      <w:r w:rsidRPr="00E97195">
        <w:rPr>
          <w:rFonts w:ascii="Times New Roman" w:eastAsia="Calibri" w:hAnsi="Times New Roman"/>
          <w:sz w:val="28"/>
          <w:szCs w:val="28"/>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97195">
        <w:rPr>
          <w:rFonts w:ascii="Times New Roman" w:eastAsia="Calibri" w:hAnsi="Times New Roman"/>
          <w:sz w:val="28"/>
          <w:szCs w:val="28"/>
        </w:rPr>
        <w:t xml:space="preserve">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29.13. </w:t>
      </w:r>
      <w:proofErr w:type="gramStart"/>
      <w:r w:rsidRPr="00E97195">
        <w:rPr>
          <w:rFonts w:ascii="Times New Roman" w:eastAsia="Calibri" w:hAnsi="Times New Roman"/>
          <w:sz w:val="28"/>
          <w:szCs w:val="28"/>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29.15. Уполномоченные лица на получение, обработку, хранение, передачу и любое другое использование персональных данных обязаны:</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-знать и выполнять требования в области обеспечения защиты персональных данных, настоящего Административного регламента;</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-соблюдать правила использования персональных данных, порядок их учета и хранения, исключить доступ к ним посторонних лиц;</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-обрабатывать только те персональные данные, к которым получен доступ в силу исполнения служебных обязанностей.</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97195">
        <w:rPr>
          <w:rFonts w:ascii="Times New Roman" w:eastAsia="Calibri" w:hAnsi="Times New Roman"/>
          <w:sz w:val="28"/>
          <w:szCs w:val="28"/>
        </w:rPr>
        <w:t>дств кр</w:t>
      </w:r>
      <w:proofErr w:type="gramEnd"/>
      <w:r w:rsidRPr="00E97195">
        <w:rPr>
          <w:rFonts w:ascii="Times New Roman" w:eastAsia="Calibri" w:hAnsi="Times New Roman"/>
          <w:sz w:val="28"/>
          <w:szCs w:val="28"/>
        </w:rPr>
        <w:t>иптографической защиты информации;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170" w:name="__RefHeading___Toc488671439"/>
      <w:bookmarkEnd w:id="170"/>
    </w:p>
    <w:p w:rsidR="0039324B" w:rsidRDefault="0039324B">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bookmarkStart w:id="171" w:name="_Toc468470756"/>
      <w:r w:rsidRPr="00E97195">
        <w:rPr>
          <w:rFonts w:ascii="Times New Roman" w:eastAsia="Courier New" w:hAnsi="Times New Roman"/>
          <w:color w:val="000000"/>
          <w:kern w:val="2"/>
          <w:sz w:val="28"/>
          <w:szCs w:val="28"/>
        </w:rPr>
        <w:lastRenderedPageBreak/>
        <w:t>Приложение 1</w:t>
      </w:r>
      <w:bookmarkEnd w:id="171"/>
    </w:p>
    <w:p w:rsidR="00E97195" w:rsidRPr="00E97195" w:rsidRDefault="00E97195" w:rsidP="00E97195">
      <w:pPr>
        <w:keepNext/>
        <w:spacing w:after="0" w:line="100" w:lineRule="atLeast"/>
        <w:ind w:left="5103"/>
        <w:outlineLvl w:val="0"/>
        <w:rPr>
          <w:rFonts w:ascii="Times New Roman" w:hAnsi="Times New Roman"/>
          <w:color w:val="000000"/>
          <w:kern w:val="2"/>
          <w:sz w:val="28"/>
          <w:szCs w:val="28"/>
        </w:rPr>
      </w:pPr>
      <w:bookmarkStart w:id="172" w:name="_Toc468470757"/>
      <w:r w:rsidRPr="00E97195">
        <w:rPr>
          <w:rFonts w:ascii="Times New Roman" w:hAnsi="Times New Roman"/>
          <w:color w:val="000000"/>
          <w:kern w:val="2"/>
          <w:sz w:val="28"/>
          <w:szCs w:val="28"/>
        </w:rPr>
        <w:t>к Административному регламенту</w:t>
      </w:r>
    </w:p>
    <w:bookmarkEnd w:id="172"/>
    <w:p w:rsidR="00672656" w:rsidRPr="00E97195" w:rsidRDefault="00672656" w:rsidP="00E97195">
      <w:pPr>
        <w:keepNext/>
        <w:spacing w:after="0" w:line="100" w:lineRule="atLeast"/>
        <w:ind w:left="5103"/>
        <w:outlineLvl w:val="0"/>
        <w:rPr>
          <w:rFonts w:ascii="Times New Roman" w:hAnsi="Times New Roman"/>
          <w:b/>
          <w:bCs/>
          <w:iCs/>
          <w:color w:val="000000"/>
          <w:kern w:val="2"/>
          <w:sz w:val="28"/>
          <w:szCs w:val="28"/>
        </w:rPr>
      </w:pP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bookmarkStart w:id="173" w:name="_Toc468470758"/>
      <w:r w:rsidRPr="00E97195">
        <w:rPr>
          <w:rFonts w:ascii="Times New Roman" w:hAnsi="Times New Roman"/>
          <w:b/>
          <w:bCs/>
          <w:iCs/>
          <w:color w:val="000000"/>
          <w:kern w:val="2"/>
          <w:sz w:val="28"/>
          <w:szCs w:val="28"/>
        </w:rPr>
        <w:t>Термины и определения</w:t>
      </w:r>
      <w:bookmarkEnd w:id="173"/>
    </w:p>
    <w:p w:rsidR="0099269D" w:rsidRDefault="00E97195" w:rsidP="00E97195">
      <w:pPr>
        <w:spacing w:after="0" w:line="100" w:lineRule="atLeast"/>
        <w:ind w:firstLine="709"/>
        <w:jc w:val="center"/>
        <w:rPr>
          <w:rFonts w:ascii="Times New Roman" w:hAnsi="Times New Roman"/>
          <w:color w:val="000000"/>
          <w:kern w:val="2"/>
          <w:sz w:val="28"/>
          <w:szCs w:val="28"/>
        </w:rPr>
      </w:pPr>
      <w:r w:rsidRPr="00E97195">
        <w:rPr>
          <w:rFonts w:ascii="Times New Roman" w:hAnsi="Times New Roman"/>
          <w:color w:val="000000"/>
          <w:kern w:val="2"/>
          <w:sz w:val="28"/>
          <w:szCs w:val="28"/>
        </w:rPr>
        <w:t xml:space="preserve">В Административном регламенте используются </w:t>
      </w:r>
      <w:proofErr w:type="gramStart"/>
      <w:r w:rsidRPr="00E97195">
        <w:rPr>
          <w:rFonts w:ascii="Times New Roman" w:hAnsi="Times New Roman"/>
          <w:color w:val="000000"/>
          <w:kern w:val="2"/>
          <w:sz w:val="28"/>
          <w:szCs w:val="28"/>
        </w:rPr>
        <w:t>следующие</w:t>
      </w:r>
      <w:proofErr w:type="gramEnd"/>
    </w:p>
    <w:p w:rsidR="00E97195" w:rsidRDefault="00E97195" w:rsidP="00E97195">
      <w:pPr>
        <w:spacing w:after="0" w:line="100" w:lineRule="atLeast"/>
        <w:ind w:firstLine="709"/>
        <w:jc w:val="center"/>
        <w:rPr>
          <w:rFonts w:ascii="Times New Roman" w:hAnsi="Times New Roman"/>
          <w:color w:val="000000"/>
          <w:kern w:val="2"/>
          <w:sz w:val="28"/>
          <w:szCs w:val="28"/>
        </w:rPr>
      </w:pPr>
      <w:r w:rsidRPr="00E97195">
        <w:rPr>
          <w:rFonts w:ascii="Times New Roman" w:hAnsi="Times New Roman"/>
          <w:color w:val="000000"/>
          <w:kern w:val="2"/>
          <w:sz w:val="28"/>
          <w:szCs w:val="28"/>
        </w:rPr>
        <w:t xml:space="preserve"> термины и определения:</w:t>
      </w:r>
    </w:p>
    <w:p w:rsidR="00672656" w:rsidRPr="00E97195" w:rsidRDefault="00672656" w:rsidP="00E97195">
      <w:pPr>
        <w:spacing w:after="0" w:line="100" w:lineRule="atLeast"/>
        <w:ind w:firstLine="709"/>
        <w:jc w:val="center"/>
        <w:rPr>
          <w:rFonts w:ascii="Times New Roman" w:hAnsi="Times New Roman"/>
          <w:color w:val="000000"/>
          <w:kern w:val="2"/>
          <w:sz w:val="28"/>
          <w:szCs w:val="28"/>
        </w:rPr>
      </w:pPr>
    </w:p>
    <w:tbl>
      <w:tblPr>
        <w:tblW w:w="0" w:type="auto"/>
        <w:tblInd w:w="-459" w:type="dxa"/>
        <w:tblLayout w:type="fixed"/>
        <w:tblLook w:val="04A0" w:firstRow="1" w:lastRow="0" w:firstColumn="1" w:lastColumn="0" w:noHBand="0" w:noVBand="1"/>
      </w:tblPr>
      <w:tblGrid>
        <w:gridCol w:w="2693"/>
        <w:gridCol w:w="426"/>
        <w:gridCol w:w="6804"/>
      </w:tblGrid>
      <w:tr w:rsidR="00E97195" w:rsidRPr="00E97195" w:rsidTr="00672656">
        <w:tc>
          <w:tcPr>
            <w:tcW w:w="2693" w:type="dxa"/>
          </w:tcPr>
          <w:p w:rsidR="00E97195" w:rsidRPr="00E97195" w:rsidRDefault="00E97195"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Административный регламент </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E97195" w:rsidRPr="00E97195" w:rsidRDefault="00E97195"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услуга</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услуга о</w:t>
            </w:r>
            <w:r w:rsidRPr="00E97195">
              <w:rPr>
                <w:rFonts w:ascii="Times New Roman" w:hAnsi="Times New Roman"/>
                <w:bCs/>
                <w:color w:val="000000"/>
                <w:kern w:val="2"/>
                <w:sz w:val="28"/>
                <w:szCs w:val="28"/>
              </w:rPr>
              <w:t>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ГКУМО «МОМФЦ»</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ЕСИА</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Федеральная государственная информационная система «Единая система идентификац</w:t>
            </w:r>
            <w:proofErr w:type="gramStart"/>
            <w:r w:rsidRPr="00E97195">
              <w:rPr>
                <w:rFonts w:ascii="Times New Roman" w:hAnsi="Times New Roman"/>
                <w:color w:val="000000"/>
                <w:kern w:val="2"/>
                <w:sz w:val="28"/>
                <w:szCs w:val="28"/>
              </w:rPr>
              <w:t>ии                          и ау</w:t>
            </w:r>
            <w:proofErr w:type="gramEnd"/>
            <w:r w:rsidRPr="00E97195">
              <w:rPr>
                <w:rFonts w:ascii="Times New Roman" w:hAnsi="Times New Roman"/>
                <w:color w:val="000000"/>
                <w:kern w:val="2"/>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r>
              <w:rPr>
                <w:rFonts w:ascii="Times New Roman" w:hAnsi="Times New Roman"/>
                <w:color w:val="000000"/>
                <w:kern w:val="2"/>
                <w:sz w:val="28"/>
                <w:szCs w:val="28"/>
              </w:rPr>
              <w:t>.</w:t>
            </w:r>
          </w:p>
        </w:tc>
      </w:tr>
      <w:tr w:rsidR="00672656" w:rsidRPr="00E97195" w:rsidTr="00672656">
        <w:tc>
          <w:tcPr>
            <w:tcW w:w="2693" w:type="dxa"/>
          </w:tcPr>
          <w:p w:rsidR="00AC0589" w:rsidRDefault="00AC0589" w:rsidP="00AC0589">
            <w:pPr>
              <w:spacing w:after="0" w:line="100" w:lineRule="atLeast"/>
              <w:jc w:val="both"/>
              <w:rPr>
                <w:rFonts w:ascii="Times New Roman" w:hAnsi="Times New Roman"/>
                <w:color w:val="000000"/>
                <w:kern w:val="2"/>
                <w:sz w:val="28"/>
                <w:szCs w:val="28"/>
              </w:rPr>
            </w:pPr>
          </w:p>
          <w:p w:rsidR="00672656" w:rsidRPr="00E97195" w:rsidRDefault="00672656"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З</w:t>
            </w:r>
            <w:r w:rsidR="00AC0589">
              <w:rPr>
                <w:rFonts w:ascii="Times New Roman" w:hAnsi="Times New Roman"/>
                <w:color w:val="000000"/>
                <w:kern w:val="2"/>
                <w:sz w:val="28"/>
                <w:szCs w:val="28"/>
              </w:rPr>
              <w:t>а</w:t>
            </w:r>
            <w:r w:rsidRPr="00E97195">
              <w:rPr>
                <w:rFonts w:ascii="Times New Roman" w:hAnsi="Times New Roman"/>
                <w:color w:val="000000"/>
                <w:kern w:val="2"/>
                <w:sz w:val="28"/>
                <w:szCs w:val="28"/>
              </w:rPr>
              <w:t>явитель</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Лицо, обращающееся с Заявлением                                     о предоставлении Государственной услуги</w:t>
            </w:r>
          </w:p>
        </w:tc>
      </w:tr>
      <w:tr w:rsidR="00672656"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672656" w:rsidRPr="00E97195" w:rsidRDefault="00672656"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Администрация</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Администрация </w:t>
            </w:r>
            <w:r>
              <w:rPr>
                <w:rFonts w:ascii="Times New Roman" w:hAnsi="Times New Roman"/>
                <w:color w:val="000000"/>
                <w:kern w:val="2"/>
                <w:sz w:val="28"/>
                <w:szCs w:val="28"/>
              </w:rPr>
              <w:t>города Лыткарино</w:t>
            </w:r>
            <w:r w:rsidRPr="00E97195">
              <w:rPr>
                <w:rFonts w:ascii="Times New Roman" w:hAnsi="Times New Roman"/>
                <w:color w:val="000000"/>
                <w:kern w:val="2"/>
                <w:sz w:val="28"/>
                <w:szCs w:val="28"/>
              </w:rPr>
              <w:t xml:space="preserve"> Московской области</w:t>
            </w:r>
          </w:p>
        </w:tc>
      </w:tr>
      <w:tr w:rsidR="00E97195" w:rsidRPr="00E97195" w:rsidTr="00672656">
        <w:trPr>
          <w:trHeight w:val="80"/>
        </w:trPr>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МФЦ</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Многофункциональный центр предоставления </w:t>
            </w:r>
            <w:r w:rsidRPr="00E97195">
              <w:rPr>
                <w:rFonts w:ascii="Times New Roman" w:hAnsi="Times New Roman"/>
                <w:color w:val="000000"/>
                <w:kern w:val="2"/>
                <w:sz w:val="28"/>
                <w:szCs w:val="28"/>
              </w:rPr>
              <w:lastRenderedPageBreak/>
              <w:t>государственных и муниципальных услуг</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Сеть Интернет</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Информационно</w:t>
            </w:r>
            <w:r w:rsidRPr="00E97195">
              <w:rPr>
                <w:rFonts w:ascii="Times New Roman" w:hAnsi="Times New Roman"/>
                <w:color w:val="000000"/>
                <w:kern w:val="2"/>
                <w:sz w:val="28"/>
                <w:szCs w:val="28"/>
                <w:lang w:val="en-US"/>
              </w:rPr>
              <w:t>-</w:t>
            </w:r>
            <w:r w:rsidRPr="00E97195">
              <w:rPr>
                <w:rFonts w:ascii="Times New Roman" w:hAnsi="Times New Roman"/>
                <w:color w:val="000000"/>
                <w:kern w:val="2"/>
                <w:sz w:val="28"/>
                <w:szCs w:val="28"/>
              </w:rPr>
              <w:t>телекоммуникационная сеть «Интернет»</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РПГУ</w:t>
            </w:r>
          </w:p>
          <w:p w:rsidR="00E97195" w:rsidRPr="00E97195" w:rsidRDefault="00E97195" w:rsidP="00E97195">
            <w:pPr>
              <w:spacing w:after="0" w:line="100" w:lineRule="atLeast"/>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информационная система Московской области «Портал государственных и муниципальных услуг»</w:t>
            </w:r>
          </w:p>
        </w:tc>
      </w:tr>
      <w:tr w:rsidR="00E97195" w:rsidRPr="00E97195" w:rsidTr="00672656">
        <w:tc>
          <w:tcPr>
            <w:tcW w:w="2693" w:type="dxa"/>
          </w:tcPr>
          <w:p w:rsidR="00AC0589" w:rsidRDefault="00AC0589" w:rsidP="00672656">
            <w:pPr>
              <w:spacing w:after="0" w:line="100" w:lineRule="atLeast"/>
              <w:ind w:hanging="108"/>
              <w:jc w:val="both"/>
              <w:rPr>
                <w:rFonts w:ascii="Times New Roman" w:hAnsi="Times New Roman"/>
                <w:color w:val="000000"/>
                <w:kern w:val="2"/>
                <w:sz w:val="28"/>
                <w:szCs w:val="28"/>
              </w:rPr>
            </w:pPr>
          </w:p>
          <w:p w:rsidR="00E97195" w:rsidRPr="00E97195" w:rsidRDefault="00672656" w:rsidP="00672656">
            <w:pPr>
              <w:spacing w:after="0" w:line="100" w:lineRule="atLeast"/>
              <w:ind w:hanging="108"/>
              <w:jc w:val="both"/>
              <w:rPr>
                <w:rFonts w:ascii="Times New Roman" w:hAnsi="Times New Roman"/>
                <w:color w:val="000000"/>
                <w:kern w:val="2"/>
                <w:sz w:val="28"/>
                <w:szCs w:val="28"/>
              </w:rPr>
            </w:pPr>
            <w:r w:rsidRPr="00E97195">
              <w:rPr>
                <w:rFonts w:ascii="Times New Roman" w:hAnsi="Times New Roman"/>
                <w:color w:val="000000"/>
                <w:kern w:val="2"/>
                <w:sz w:val="28"/>
                <w:szCs w:val="28"/>
              </w:rPr>
              <w:t>Заявление</w:t>
            </w:r>
          </w:p>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Запрос о предоставлении Государственной услуги, представленный любым предусмотренным настоящим Административным регламентом способом</w:t>
            </w:r>
          </w:p>
        </w:tc>
      </w:tr>
      <w:tr w:rsidR="00E97195" w:rsidRPr="00E97195" w:rsidTr="00AC0589">
        <w:trPr>
          <w:trHeight w:val="452"/>
        </w:trPr>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ИС</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Информационная система</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Личный кабинет</w:t>
            </w:r>
          </w:p>
          <w:p w:rsidR="00E97195" w:rsidRPr="00E97195" w:rsidRDefault="00E97195" w:rsidP="00E97195">
            <w:pPr>
              <w:spacing w:after="0" w:line="100" w:lineRule="atLeast"/>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ind w:firstLine="33"/>
              <w:jc w:val="both"/>
              <w:rPr>
                <w:rFonts w:ascii="Times New Roman" w:hAnsi="Times New Roman"/>
                <w:color w:val="000000"/>
                <w:kern w:val="2"/>
                <w:sz w:val="28"/>
                <w:szCs w:val="28"/>
              </w:rPr>
            </w:pPr>
          </w:p>
          <w:p w:rsidR="00E97195" w:rsidRPr="00E97195" w:rsidRDefault="00672656" w:rsidP="00672656">
            <w:pPr>
              <w:spacing w:after="0" w:line="100" w:lineRule="atLeast"/>
              <w:ind w:firstLine="33"/>
              <w:jc w:val="both"/>
              <w:rPr>
                <w:rFonts w:ascii="Times New Roman" w:hAnsi="Times New Roman"/>
                <w:color w:val="000000"/>
                <w:kern w:val="2"/>
                <w:sz w:val="28"/>
                <w:szCs w:val="28"/>
              </w:rPr>
            </w:pPr>
            <w:r w:rsidRPr="00E97195">
              <w:rPr>
                <w:rFonts w:ascii="Times New Roman" w:hAnsi="Times New Roman"/>
                <w:color w:val="000000"/>
                <w:kern w:val="2"/>
                <w:sz w:val="28"/>
                <w:szCs w:val="28"/>
              </w:rPr>
              <w:t>Сервис РПГУ, позволяющий Заявителю получать информацию о ходе обработки Заявлений, поданных посредством РПГУ</w:t>
            </w:r>
          </w:p>
        </w:tc>
      </w:tr>
      <w:tr w:rsidR="00E97195" w:rsidRPr="00E97195" w:rsidTr="00672656">
        <w:tc>
          <w:tcPr>
            <w:tcW w:w="2693" w:type="dxa"/>
          </w:tcPr>
          <w:p w:rsidR="00AC0589" w:rsidRDefault="00AC0589" w:rsidP="00AC0589">
            <w:pPr>
              <w:spacing w:after="0" w:line="100" w:lineRule="atLeast"/>
              <w:jc w:val="both"/>
              <w:rPr>
                <w:rFonts w:ascii="Times New Roman" w:hAnsi="Times New Roman"/>
                <w:color w:val="000000"/>
                <w:kern w:val="2"/>
                <w:sz w:val="28"/>
                <w:szCs w:val="28"/>
              </w:rPr>
            </w:pPr>
          </w:p>
          <w:p w:rsidR="00E97195"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оказания услуг ЕИС ОУ</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E97195"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Модуль </w:t>
            </w:r>
            <w:proofErr w:type="gramStart"/>
            <w:r w:rsidRPr="00E97195">
              <w:rPr>
                <w:rFonts w:ascii="Times New Roman" w:hAnsi="Times New Roman"/>
                <w:color w:val="000000"/>
                <w:kern w:val="2"/>
                <w:sz w:val="28"/>
                <w:szCs w:val="28"/>
              </w:rPr>
              <w:t>оказания услуг единой информационной системы оказания услуг</w:t>
            </w:r>
            <w:proofErr w:type="gramEnd"/>
          </w:p>
        </w:tc>
      </w:tr>
      <w:tr w:rsidR="00E97195" w:rsidRPr="00E97195" w:rsidTr="00672656">
        <w:tc>
          <w:tcPr>
            <w:tcW w:w="2693"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E97195"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МФЦ ЕИС ОУ</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E97195"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МФЦ единой информационной системы оказания услуг, установленный в МФЦ</w:t>
            </w:r>
          </w:p>
        </w:tc>
      </w:tr>
      <w:tr w:rsidR="00AC0589" w:rsidRPr="00E97195" w:rsidTr="00672656">
        <w:tc>
          <w:tcPr>
            <w:tcW w:w="2693"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AC0589"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Органы власти</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E80C66">
            <w:pPr>
              <w:spacing w:after="0" w:line="100" w:lineRule="atLeast"/>
              <w:jc w:val="both"/>
              <w:rPr>
                <w:rFonts w:ascii="Times New Roman" w:hAnsi="Times New Roman"/>
                <w:color w:val="000000"/>
                <w:kern w:val="2"/>
                <w:sz w:val="28"/>
                <w:szCs w:val="28"/>
              </w:rPr>
            </w:pPr>
          </w:p>
          <w:p w:rsidR="00AC0589" w:rsidRPr="00E97195" w:rsidRDefault="00AC0589" w:rsidP="00E80C6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Государственные органы, участвующие                               в предоставлении государственных услуг;</w:t>
            </w:r>
          </w:p>
        </w:tc>
      </w:tr>
      <w:tr w:rsidR="00AC0589"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Организация</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p w:rsidR="00AC0589" w:rsidRPr="00E97195" w:rsidRDefault="00AC0589"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AC0589"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Организации, участвующие в предоставлении государственных услуг (в том числе подведомственные учреждения);</w:t>
            </w:r>
          </w:p>
        </w:tc>
      </w:tr>
      <w:tr w:rsidR="00AC0589"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Сервис РПГУ «Узнать статус Заявления»</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AC0589"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Сервис РПГУ, позволяющий получить актуальную информацию о текущем статусе (этапе) </w:t>
            </w:r>
            <w:proofErr w:type="gramStart"/>
            <w:r w:rsidRPr="00E97195">
              <w:rPr>
                <w:rFonts w:ascii="Times New Roman" w:hAnsi="Times New Roman"/>
                <w:color w:val="000000"/>
                <w:kern w:val="2"/>
                <w:sz w:val="28"/>
                <w:szCs w:val="28"/>
              </w:rPr>
              <w:t>раннее</w:t>
            </w:r>
            <w:proofErr w:type="gramEnd"/>
            <w:r w:rsidRPr="00E97195">
              <w:rPr>
                <w:rFonts w:ascii="Times New Roman" w:hAnsi="Times New Roman"/>
                <w:color w:val="000000"/>
                <w:kern w:val="2"/>
                <w:sz w:val="28"/>
                <w:szCs w:val="28"/>
              </w:rPr>
              <w:t xml:space="preserve"> поданного Заявления</w:t>
            </w:r>
          </w:p>
        </w:tc>
      </w:tr>
      <w:tr w:rsidR="00AC0589" w:rsidRPr="00E97195" w:rsidTr="00672656">
        <w:tc>
          <w:tcPr>
            <w:tcW w:w="2693" w:type="dxa"/>
            <w:hideMark/>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СНИЛС </w:t>
            </w:r>
          </w:p>
        </w:tc>
        <w:tc>
          <w:tcPr>
            <w:tcW w:w="426" w:type="dxa"/>
            <w:hideMark/>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E97195">
            <w:pPr>
              <w:spacing w:after="0" w:line="100" w:lineRule="atLeast"/>
              <w:ind w:firstLine="33"/>
              <w:jc w:val="both"/>
              <w:rPr>
                <w:rFonts w:ascii="Times New Roman" w:hAnsi="Times New Roman"/>
                <w:color w:val="000000"/>
                <w:kern w:val="2"/>
                <w:sz w:val="28"/>
                <w:szCs w:val="28"/>
              </w:rPr>
            </w:pPr>
          </w:p>
          <w:p w:rsidR="00AC0589" w:rsidRPr="00E97195" w:rsidRDefault="00AC0589" w:rsidP="00AC0589">
            <w:pPr>
              <w:spacing w:after="0" w:line="100" w:lineRule="atLeast"/>
              <w:ind w:firstLine="33"/>
              <w:jc w:val="both"/>
              <w:rPr>
                <w:rFonts w:ascii="Times New Roman" w:hAnsi="Times New Roman"/>
                <w:color w:val="000000"/>
                <w:kern w:val="2"/>
                <w:sz w:val="28"/>
                <w:szCs w:val="28"/>
              </w:rPr>
            </w:pPr>
            <w:r w:rsidRPr="00E97195">
              <w:rPr>
                <w:rFonts w:ascii="Times New Roman" w:hAnsi="Times New Roman"/>
                <w:color w:val="000000"/>
                <w:kern w:val="2"/>
                <w:sz w:val="28"/>
                <w:szCs w:val="28"/>
              </w:rPr>
              <w:t>Страховой номер индивидуального лицевого счёта</w:t>
            </w:r>
            <w:r>
              <w:rPr>
                <w:rFonts w:ascii="Times New Roman" w:hAnsi="Times New Roman"/>
                <w:color w:val="000000"/>
                <w:kern w:val="2"/>
                <w:sz w:val="28"/>
                <w:szCs w:val="28"/>
              </w:rPr>
              <w:t>.</w:t>
            </w:r>
          </w:p>
        </w:tc>
      </w:tr>
    </w:tbl>
    <w:p w:rsidR="00AC0589" w:rsidRDefault="00AC0589" w:rsidP="00E97195">
      <w:pPr>
        <w:keepNext/>
        <w:spacing w:after="0" w:line="100" w:lineRule="atLeast"/>
        <w:ind w:left="5670"/>
        <w:outlineLvl w:val="0"/>
        <w:rPr>
          <w:rFonts w:ascii="Times New Roman" w:hAnsi="Times New Roman"/>
          <w:bCs/>
          <w:iCs/>
          <w:color w:val="000000"/>
          <w:kern w:val="2"/>
          <w:sz w:val="28"/>
          <w:szCs w:val="28"/>
        </w:rPr>
      </w:pPr>
    </w:p>
    <w:p w:rsidR="00AC0589" w:rsidRDefault="00AC0589">
      <w:pPr>
        <w:suppressAutoHyphens w:val="0"/>
        <w:rPr>
          <w:rFonts w:ascii="Times New Roman" w:hAnsi="Times New Roman"/>
          <w:bCs/>
          <w:iCs/>
          <w:color w:val="000000"/>
          <w:kern w:val="2"/>
          <w:sz w:val="28"/>
          <w:szCs w:val="28"/>
        </w:rPr>
      </w:pPr>
      <w:r>
        <w:rPr>
          <w:rFonts w:ascii="Times New Roman" w:hAnsi="Times New Roman"/>
          <w:bCs/>
          <w:iCs/>
          <w:color w:val="000000"/>
          <w:kern w:val="2"/>
          <w:sz w:val="28"/>
          <w:szCs w:val="28"/>
        </w:rPr>
        <w:br w:type="page"/>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lastRenderedPageBreak/>
        <w:t xml:space="preserve">Приложение 2 </w:t>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к Административному регламенту</w:t>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p>
    <w:p w:rsidR="00E97195" w:rsidRPr="00E97195" w:rsidRDefault="00E97195" w:rsidP="00E97195">
      <w:pPr>
        <w:spacing w:after="0" w:line="100" w:lineRule="atLeast"/>
        <w:ind w:firstLine="709"/>
        <w:rPr>
          <w:rFonts w:ascii="Times New Roman" w:eastAsia="Courier New" w:hAnsi="Times New Roman"/>
          <w:color w:val="000000"/>
          <w:kern w:val="2"/>
          <w:sz w:val="28"/>
          <w:szCs w:val="28"/>
        </w:rPr>
      </w:pPr>
    </w:p>
    <w:p w:rsidR="00E97195" w:rsidRPr="00E97195" w:rsidRDefault="00E97195" w:rsidP="00AC0589">
      <w:pPr>
        <w:spacing w:after="0" w:line="100" w:lineRule="atLeast"/>
        <w:jc w:val="center"/>
        <w:rPr>
          <w:rFonts w:ascii="Times New Roman" w:eastAsia="Courier New" w:hAnsi="Times New Roman"/>
          <w:color w:val="000000"/>
          <w:kern w:val="2"/>
          <w:sz w:val="28"/>
          <w:szCs w:val="28"/>
        </w:rPr>
      </w:pPr>
      <w:r w:rsidRPr="00E97195">
        <w:rPr>
          <w:rFonts w:ascii="Times New Roman" w:eastAsia="Courier New" w:hAnsi="Times New Roman"/>
          <w:b/>
          <w:color w:val="000000"/>
          <w:kern w:val="2"/>
          <w:sz w:val="28"/>
          <w:szCs w:val="28"/>
        </w:rPr>
        <w:t>Справочная информация о месте нахождения, графике работы, контактных телефонах, адресах электронной почты  МФЦ, участвующих в предоставлении и информировании о порядке предоставления Государственной услуги</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C50D34" w:rsidRPr="00C50D34" w:rsidRDefault="00C50D34" w:rsidP="00C50D34">
      <w:pPr>
        <w:suppressAutoHyphens w:val="0"/>
        <w:spacing w:after="0"/>
        <w:jc w:val="both"/>
        <w:rPr>
          <w:rFonts w:ascii="Times New Roman" w:eastAsia="Calibri" w:hAnsi="Times New Roman"/>
          <w:b/>
          <w:sz w:val="28"/>
          <w:szCs w:val="28"/>
          <w:lang w:eastAsia="en-US"/>
        </w:rPr>
      </w:pPr>
      <w:r w:rsidRPr="00C50D34">
        <w:rPr>
          <w:rFonts w:ascii="Times New Roman" w:eastAsia="Calibri" w:hAnsi="Times New Roman"/>
          <w:b/>
          <w:sz w:val="28"/>
          <w:szCs w:val="28"/>
          <w:lang w:eastAsia="en-US"/>
        </w:rPr>
        <w:t>1. Администрации г. Лыткарино Московской области.</w:t>
      </w:r>
    </w:p>
    <w:p w:rsidR="00C50D34" w:rsidRPr="00E97195" w:rsidRDefault="00C50D34" w:rsidP="00C50D34">
      <w:pPr>
        <w:spacing w:after="0" w:line="100" w:lineRule="atLeast"/>
        <w:jc w:val="both"/>
        <w:rPr>
          <w:rFonts w:ascii="Times New Roman" w:hAnsi="Times New Roman" w:cs="font302"/>
          <w:color w:val="00000A"/>
          <w:kern w:val="2"/>
          <w:sz w:val="28"/>
          <w:szCs w:val="28"/>
        </w:rPr>
      </w:pPr>
      <w:proofErr w:type="gramStart"/>
      <w:r>
        <w:rPr>
          <w:rFonts w:ascii="Times New Roman" w:eastAsia="Courier New" w:hAnsi="Times New Roman"/>
          <w:b/>
          <w:color w:val="00000A"/>
          <w:kern w:val="2"/>
          <w:sz w:val="28"/>
          <w:szCs w:val="28"/>
        </w:rPr>
        <w:t>Н</w:t>
      </w:r>
      <w:r w:rsidRPr="00E97195">
        <w:rPr>
          <w:rFonts w:ascii="Times New Roman" w:eastAsia="Courier New" w:hAnsi="Times New Roman"/>
          <w:b/>
          <w:color w:val="00000A"/>
          <w:kern w:val="2"/>
          <w:sz w:val="28"/>
          <w:szCs w:val="28"/>
        </w:rPr>
        <w:t>е осуществляет прием документов от Заявителей (представителей Заявителей) на предоставление Государственной услуги).</w:t>
      </w:r>
      <w:proofErr w:type="gramEnd"/>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hAnsi="Times New Roman"/>
          <w:sz w:val="28"/>
          <w:szCs w:val="28"/>
        </w:rPr>
        <w:t>Место нахождения:</w:t>
      </w:r>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hAnsi="Times New Roman"/>
          <w:sz w:val="28"/>
          <w:szCs w:val="28"/>
        </w:rPr>
        <w:t>Московская область, г. Лыткарино, ул. Первомайская, д. 7/7.</w:t>
      </w:r>
    </w:p>
    <w:p w:rsidR="00C50D34" w:rsidRPr="00C50D34" w:rsidRDefault="00C50D34" w:rsidP="00C50D34">
      <w:pPr>
        <w:autoSpaceDE w:val="0"/>
        <w:autoSpaceDN w:val="0"/>
        <w:adjustRightInd w:val="0"/>
        <w:spacing w:after="0"/>
        <w:ind w:firstLine="540"/>
        <w:rPr>
          <w:rFonts w:ascii="Times New Roman" w:hAnsi="Times New Roman"/>
          <w:sz w:val="28"/>
          <w:szCs w:val="28"/>
        </w:rPr>
      </w:pPr>
      <w:r w:rsidRPr="00C50D34">
        <w:rPr>
          <w:rFonts w:ascii="Times New Roman" w:hAnsi="Times New Roman"/>
          <w:sz w:val="28"/>
          <w:szCs w:val="28"/>
        </w:rPr>
        <w:t>График работы:</w:t>
      </w:r>
    </w:p>
    <w:tbl>
      <w:tblPr>
        <w:tblW w:w="4700" w:type="pct"/>
        <w:jc w:val="center"/>
        <w:tblCellMar>
          <w:left w:w="0" w:type="dxa"/>
          <w:right w:w="0" w:type="dxa"/>
        </w:tblCellMar>
        <w:tblLook w:val="04A0" w:firstRow="1" w:lastRow="0" w:firstColumn="1" w:lastColumn="0" w:noHBand="0" w:noVBand="1"/>
      </w:tblPr>
      <w:tblGrid>
        <w:gridCol w:w="2091"/>
        <w:gridCol w:w="6906"/>
      </w:tblGrid>
      <w:tr w:rsidR="00C50D34" w:rsidRPr="00C50D34" w:rsidTr="00E80C66">
        <w:trPr>
          <w:jc w:val="center"/>
        </w:trPr>
        <w:tc>
          <w:tcPr>
            <w:tcW w:w="1150" w:type="pct"/>
            <w:tcMar>
              <w:top w:w="0" w:type="dxa"/>
              <w:left w:w="108" w:type="dxa"/>
              <w:bottom w:w="0" w:type="dxa"/>
              <w:right w:w="108" w:type="dxa"/>
            </w:tcMar>
            <w:hideMark/>
          </w:tcPr>
          <w:p w:rsidR="00C50D34" w:rsidRPr="00C50D34" w:rsidRDefault="00C50D34" w:rsidP="00C50D34">
            <w:pPr>
              <w:suppressAutoHyphens w:val="0"/>
              <w:spacing w:after="0" w:line="293" w:lineRule="atLeast"/>
              <w:ind w:hanging="7"/>
              <w:rPr>
                <w:rFonts w:ascii="Tahoma" w:hAnsi="Tahoma" w:cs="Tahoma"/>
                <w:sz w:val="28"/>
                <w:szCs w:val="28"/>
                <w:lang w:eastAsia="ru-RU"/>
              </w:rPr>
            </w:pPr>
            <w:proofErr w:type="spellStart"/>
            <w:r w:rsidRPr="00C50D34">
              <w:rPr>
                <w:rFonts w:ascii="Times New Roman" w:hAnsi="Times New Roman"/>
                <w:sz w:val="28"/>
                <w:szCs w:val="28"/>
                <w:lang w:val="en-US" w:eastAsia="ru-RU"/>
              </w:rPr>
              <w:t>Понедельник</w:t>
            </w:r>
            <w:proofErr w:type="spellEnd"/>
            <w:r w:rsidRPr="00C50D34">
              <w:rPr>
                <w:rFonts w:ascii="Times New Roman" w:hAnsi="Times New Roman"/>
                <w:sz w:val="28"/>
                <w:szCs w:val="28"/>
                <w:lang w:val="en-US" w:eastAsia="ru-RU"/>
              </w:rPr>
              <w:t>:</w:t>
            </w:r>
          </w:p>
        </w:tc>
        <w:tc>
          <w:tcPr>
            <w:tcW w:w="3800" w:type="pct"/>
            <w:tcMar>
              <w:top w:w="0" w:type="dxa"/>
              <w:left w:w="108" w:type="dxa"/>
              <w:bottom w:w="0" w:type="dxa"/>
              <w:right w:w="108" w:type="dxa"/>
            </w:tcMar>
            <w:hideMark/>
          </w:tcPr>
          <w:p w:rsidR="00C50D34" w:rsidRPr="00C50D34" w:rsidRDefault="00C50D34" w:rsidP="00C50D34">
            <w:pPr>
              <w:suppressAutoHyphens w:val="0"/>
              <w:spacing w:after="0" w:line="293" w:lineRule="atLeast"/>
              <w:ind w:right="-108" w:firstLine="567"/>
              <w:jc w:val="center"/>
              <w:rPr>
                <w:rFonts w:ascii="Tahoma" w:hAnsi="Tahoma" w:cs="Tahoma"/>
                <w:sz w:val="28"/>
                <w:szCs w:val="28"/>
                <w:lang w:eastAsia="ru-RU"/>
              </w:rPr>
            </w:pPr>
            <w:r w:rsidRPr="00C50D34">
              <w:rPr>
                <w:rFonts w:ascii="Times New Roman" w:hAnsi="Times New Roman"/>
                <w:sz w:val="28"/>
                <w:szCs w:val="28"/>
                <w:lang w:eastAsia="ru-RU"/>
              </w:rPr>
              <w:t>с 09:00 до 18:15, перерыв с 13:00 до 14:00</w:t>
            </w:r>
          </w:p>
        </w:tc>
      </w:tr>
      <w:tr w:rsidR="00C50D34" w:rsidRPr="00C50D34" w:rsidTr="00E80C66">
        <w:trPr>
          <w:jc w:val="center"/>
        </w:trPr>
        <w:tc>
          <w:tcPr>
            <w:tcW w:w="1150" w:type="pct"/>
            <w:tcMar>
              <w:top w:w="0" w:type="dxa"/>
              <w:left w:w="108" w:type="dxa"/>
              <w:bottom w:w="0" w:type="dxa"/>
              <w:right w:w="108" w:type="dxa"/>
            </w:tcMar>
            <w:hideMark/>
          </w:tcPr>
          <w:p w:rsidR="00C50D34" w:rsidRPr="00C50D34" w:rsidRDefault="00C50D34" w:rsidP="00C50D34">
            <w:pPr>
              <w:suppressAutoHyphens w:val="0"/>
              <w:spacing w:after="0" w:line="293" w:lineRule="atLeast"/>
              <w:ind w:hanging="7"/>
              <w:rPr>
                <w:rFonts w:ascii="Tahoma" w:hAnsi="Tahoma" w:cs="Tahoma"/>
                <w:sz w:val="28"/>
                <w:szCs w:val="28"/>
                <w:lang w:eastAsia="ru-RU"/>
              </w:rPr>
            </w:pPr>
            <w:r w:rsidRPr="00C50D34">
              <w:rPr>
                <w:rFonts w:ascii="Times New Roman" w:hAnsi="Times New Roman"/>
                <w:sz w:val="28"/>
                <w:szCs w:val="28"/>
                <w:lang w:eastAsia="ru-RU"/>
              </w:rPr>
              <w:t>Вторник</w:t>
            </w:r>
            <w:r w:rsidRPr="00C50D34">
              <w:rPr>
                <w:rFonts w:ascii="Times New Roman" w:hAnsi="Times New Roman"/>
                <w:sz w:val="28"/>
                <w:szCs w:val="28"/>
                <w:lang w:val="en-US" w:eastAsia="ru-RU"/>
              </w:rPr>
              <w:t>:</w:t>
            </w:r>
          </w:p>
        </w:tc>
        <w:tc>
          <w:tcPr>
            <w:tcW w:w="3800" w:type="pct"/>
            <w:tcMar>
              <w:top w:w="0" w:type="dxa"/>
              <w:left w:w="108" w:type="dxa"/>
              <w:bottom w:w="0" w:type="dxa"/>
              <w:right w:w="108" w:type="dxa"/>
            </w:tcMar>
          </w:tcPr>
          <w:p w:rsidR="00C50D34" w:rsidRPr="00C50D34" w:rsidRDefault="00C50D34" w:rsidP="00C50D34">
            <w:pPr>
              <w:suppressAutoHyphens w:val="0"/>
              <w:spacing w:after="0" w:line="293" w:lineRule="atLeast"/>
              <w:ind w:right="-108" w:firstLine="567"/>
              <w:jc w:val="center"/>
              <w:rPr>
                <w:rFonts w:ascii="Tahoma" w:hAnsi="Tahoma" w:cs="Tahoma"/>
                <w:sz w:val="28"/>
                <w:szCs w:val="28"/>
                <w:lang w:eastAsia="ru-RU"/>
              </w:rPr>
            </w:pPr>
            <w:r w:rsidRPr="00C50D34">
              <w:rPr>
                <w:rFonts w:ascii="Times New Roman" w:hAnsi="Times New Roman"/>
                <w:sz w:val="28"/>
                <w:szCs w:val="28"/>
                <w:lang w:eastAsia="ru-RU"/>
              </w:rPr>
              <w:t>с 09:00 до 18:15, перерыв с 13:00 до 14:00</w:t>
            </w:r>
          </w:p>
        </w:tc>
      </w:tr>
      <w:tr w:rsidR="00C50D34" w:rsidRPr="00C50D34" w:rsidTr="00E80C66">
        <w:trPr>
          <w:jc w:val="center"/>
        </w:trPr>
        <w:tc>
          <w:tcPr>
            <w:tcW w:w="1150" w:type="pct"/>
            <w:tcMar>
              <w:top w:w="0" w:type="dxa"/>
              <w:left w:w="108" w:type="dxa"/>
              <w:bottom w:w="0" w:type="dxa"/>
              <w:right w:w="108" w:type="dxa"/>
            </w:tcMar>
            <w:hideMark/>
          </w:tcPr>
          <w:p w:rsidR="00C50D34" w:rsidRPr="00C50D34" w:rsidRDefault="00C50D34" w:rsidP="00C50D34">
            <w:pPr>
              <w:suppressAutoHyphens w:val="0"/>
              <w:spacing w:after="0" w:line="293" w:lineRule="atLeast"/>
              <w:ind w:hanging="7"/>
              <w:rPr>
                <w:rFonts w:ascii="Tahoma" w:hAnsi="Tahoma" w:cs="Tahoma"/>
                <w:sz w:val="28"/>
                <w:szCs w:val="28"/>
                <w:lang w:eastAsia="ru-RU"/>
              </w:rPr>
            </w:pPr>
            <w:r w:rsidRPr="00C50D34">
              <w:rPr>
                <w:rFonts w:ascii="Times New Roman" w:hAnsi="Times New Roman"/>
                <w:sz w:val="28"/>
                <w:szCs w:val="28"/>
                <w:lang w:val="en-US" w:eastAsia="ru-RU"/>
              </w:rPr>
              <w:t>С</w:t>
            </w:r>
            <w:proofErr w:type="spellStart"/>
            <w:r w:rsidRPr="00C50D34">
              <w:rPr>
                <w:rFonts w:ascii="Times New Roman" w:hAnsi="Times New Roman"/>
                <w:sz w:val="28"/>
                <w:szCs w:val="28"/>
                <w:lang w:eastAsia="ru-RU"/>
              </w:rPr>
              <w:t>реда</w:t>
            </w:r>
            <w:proofErr w:type="spellEnd"/>
          </w:p>
        </w:tc>
        <w:tc>
          <w:tcPr>
            <w:tcW w:w="3800" w:type="pct"/>
            <w:tcMar>
              <w:top w:w="0" w:type="dxa"/>
              <w:left w:w="108" w:type="dxa"/>
              <w:bottom w:w="0" w:type="dxa"/>
              <w:right w:w="108" w:type="dxa"/>
            </w:tcMar>
          </w:tcPr>
          <w:p w:rsidR="00C50D34" w:rsidRPr="00C50D34" w:rsidRDefault="00C50D34" w:rsidP="00C50D34">
            <w:pPr>
              <w:suppressAutoHyphens w:val="0"/>
              <w:spacing w:after="0" w:line="293" w:lineRule="atLeast"/>
              <w:ind w:right="-108" w:firstLine="567"/>
              <w:jc w:val="center"/>
              <w:rPr>
                <w:rFonts w:ascii="Tahoma" w:hAnsi="Tahoma" w:cs="Tahoma"/>
                <w:sz w:val="28"/>
                <w:szCs w:val="28"/>
                <w:lang w:eastAsia="ru-RU"/>
              </w:rPr>
            </w:pPr>
            <w:r w:rsidRPr="00C50D34">
              <w:rPr>
                <w:rFonts w:ascii="Times New Roman" w:hAnsi="Times New Roman"/>
                <w:sz w:val="28"/>
                <w:szCs w:val="28"/>
                <w:lang w:eastAsia="ru-RU"/>
              </w:rPr>
              <w:t>с 09:00 до 18:15, перерыв с 13:00 до 14:00</w:t>
            </w:r>
          </w:p>
        </w:tc>
      </w:tr>
      <w:tr w:rsidR="00C50D34" w:rsidRPr="00C50D34" w:rsidTr="00E80C66">
        <w:trPr>
          <w:jc w:val="center"/>
        </w:trPr>
        <w:tc>
          <w:tcPr>
            <w:tcW w:w="1150" w:type="pct"/>
            <w:tcMar>
              <w:top w:w="0" w:type="dxa"/>
              <w:left w:w="108" w:type="dxa"/>
              <w:bottom w:w="0" w:type="dxa"/>
              <w:right w:w="108" w:type="dxa"/>
            </w:tcMar>
            <w:hideMark/>
          </w:tcPr>
          <w:p w:rsidR="00C50D34" w:rsidRPr="00C50D34" w:rsidRDefault="00C50D34" w:rsidP="00C50D34">
            <w:pPr>
              <w:suppressAutoHyphens w:val="0"/>
              <w:spacing w:after="0" w:line="293" w:lineRule="atLeast"/>
              <w:ind w:hanging="7"/>
              <w:rPr>
                <w:rFonts w:ascii="Tahoma" w:hAnsi="Tahoma" w:cs="Tahoma"/>
                <w:sz w:val="28"/>
                <w:szCs w:val="28"/>
                <w:lang w:eastAsia="ru-RU"/>
              </w:rPr>
            </w:pPr>
            <w:r w:rsidRPr="00C50D34">
              <w:rPr>
                <w:rFonts w:ascii="Times New Roman" w:hAnsi="Times New Roman"/>
                <w:sz w:val="28"/>
                <w:szCs w:val="28"/>
                <w:lang w:eastAsia="ru-RU"/>
              </w:rPr>
              <w:t>Четверг</w:t>
            </w:r>
            <w:r w:rsidRPr="00C50D34">
              <w:rPr>
                <w:rFonts w:ascii="Times New Roman" w:hAnsi="Times New Roman"/>
                <w:sz w:val="28"/>
                <w:szCs w:val="28"/>
                <w:lang w:val="en-US" w:eastAsia="ru-RU"/>
              </w:rPr>
              <w:t>:</w:t>
            </w:r>
          </w:p>
        </w:tc>
        <w:tc>
          <w:tcPr>
            <w:tcW w:w="3800" w:type="pct"/>
            <w:tcMar>
              <w:top w:w="0" w:type="dxa"/>
              <w:left w:w="108" w:type="dxa"/>
              <w:bottom w:w="0" w:type="dxa"/>
              <w:right w:w="108" w:type="dxa"/>
            </w:tcMar>
          </w:tcPr>
          <w:p w:rsidR="00C50D34" w:rsidRPr="00C50D34" w:rsidRDefault="00C50D34" w:rsidP="00C50D34">
            <w:pPr>
              <w:suppressAutoHyphens w:val="0"/>
              <w:spacing w:after="0" w:line="293" w:lineRule="atLeast"/>
              <w:ind w:right="-108" w:firstLine="567"/>
              <w:jc w:val="center"/>
              <w:rPr>
                <w:rFonts w:ascii="Tahoma" w:hAnsi="Tahoma" w:cs="Tahoma"/>
                <w:sz w:val="28"/>
                <w:szCs w:val="28"/>
                <w:lang w:eastAsia="ru-RU"/>
              </w:rPr>
            </w:pPr>
            <w:r w:rsidRPr="00C50D34">
              <w:rPr>
                <w:rFonts w:ascii="Times New Roman" w:hAnsi="Times New Roman"/>
                <w:sz w:val="28"/>
                <w:szCs w:val="28"/>
                <w:lang w:eastAsia="ru-RU"/>
              </w:rPr>
              <w:t>с 09:00 до 18:15, перерыв с 13:00 до 14:00</w:t>
            </w:r>
          </w:p>
        </w:tc>
      </w:tr>
      <w:tr w:rsidR="00C50D34" w:rsidRPr="00C50D34" w:rsidTr="00E80C66">
        <w:trPr>
          <w:jc w:val="center"/>
        </w:trPr>
        <w:tc>
          <w:tcPr>
            <w:tcW w:w="1150" w:type="pct"/>
            <w:tcMar>
              <w:top w:w="0" w:type="dxa"/>
              <w:left w:w="108" w:type="dxa"/>
              <w:bottom w:w="0" w:type="dxa"/>
              <w:right w:w="108" w:type="dxa"/>
            </w:tcMar>
            <w:hideMark/>
          </w:tcPr>
          <w:p w:rsidR="00C50D34" w:rsidRPr="00C50D34" w:rsidRDefault="00C50D34" w:rsidP="00C50D34">
            <w:pPr>
              <w:suppressAutoHyphens w:val="0"/>
              <w:spacing w:after="0" w:line="293" w:lineRule="atLeast"/>
              <w:ind w:hanging="7"/>
              <w:rPr>
                <w:rFonts w:ascii="Tahoma" w:hAnsi="Tahoma" w:cs="Tahoma"/>
                <w:sz w:val="28"/>
                <w:szCs w:val="28"/>
                <w:lang w:eastAsia="ru-RU"/>
              </w:rPr>
            </w:pPr>
            <w:proofErr w:type="spellStart"/>
            <w:r w:rsidRPr="00C50D34">
              <w:rPr>
                <w:rFonts w:ascii="Times New Roman" w:hAnsi="Times New Roman"/>
                <w:sz w:val="28"/>
                <w:szCs w:val="28"/>
                <w:lang w:val="en-US" w:eastAsia="ru-RU"/>
              </w:rPr>
              <w:t>Пятница</w:t>
            </w:r>
            <w:proofErr w:type="spellEnd"/>
            <w:r w:rsidRPr="00C50D34">
              <w:rPr>
                <w:rFonts w:ascii="Times New Roman" w:hAnsi="Times New Roman"/>
                <w:sz w:val="28"/>
                <w:szCs w:val="28"/>
                <w:lang w:val="en-US" w:eastAsia="ru-RU"/>
              </w:rPr>
              <w:t>:</w:t>
            </w:r>
          </w:p>
        </w:tc>
        <w:tc>
          <w:tcPr>
            <w:tcW w:w="3800" w:type="pct"/>
            <w:tcMar>
              <w:top w:w="0" w:type="dxa"/>
              <w:left w:w="108" w:type="dxa"/>
              <w:bottom w:w="0" w:type="dxa"/>
              <w:right w:w="108" w:type="dxa"/>
            </w:tcMar>
            <w:hideMark/>
          </w:tcPr>
          <w:p w:rsidR="00C50D34" w:rsidRPr="00C50D34" w:rsidRDefault="00C50D34" w:rsidP="00C50D34">
            <w:pPr>
              <w:suppressAutoHyphens w:val="0"/>
              <w:spacing w:after="0" w:line="293" w:lineRule="atLeast"/>
              <w:ind w:right="-108" w:firstLine="567"/>
              <w:jc w:val="center"/>
              <w:rPr>
                <w:rFonts w:ascii="Tahoma" w:hAnsi="Tahoma" w:cs="Tahoma"/>
                <w:sz w:val="28"/>
                <w:szCs w:val="28"/>
                <w:lang w:eastAsia="ru-RU"/>
              </w:rPr>
            </w:pPr>
            <w:r w:rsidRPr="00C50D34">
              <w:rPr>
                <w:rFonts w:ascii="Times New Roman" w:hAnsi="Times New Roman"/>
                <w:sz w:val="28"/>
                <w:szCs w:val="28"/>
                <w:lang w:eastAsia="ru-RU"/>
              </w:rPr>
              <w:t>с 09:00 до 17:00, перерыв с 13:00 до 14:00</w:t>
            </w:r>
          </w:p>
        </w:tc>
      </w:tr>
      <w:tr w:rsidR="00C50D34" w:rsidRPr="00C50D34" w:rsidTr="00E80C66">
        <w:trPr>
          <w:jc w:val="center"/>
        </w:trPr>
        <w:tc>
          <w:tcPr>
            <w:tcW w:w="1150" w:type="pct"/>
            <w:tcMar>
              <w:top w:w="0" w:type="dxa"/>
              <w:left w:w="108" w:type="dxa"/>
              <w:bottom w:w="0" w:type="dxa"/>
              <w:right w:w="108" w:type="dxa"/>
            </w:tcMar>
            <w:hideMark/>
          </w:tcPr>
          <w:p w:rsidR="00C50D34" w:rsidRPr="00C50D34" w:rsidRDefault="00C50D34" w:rsidP="00C50D34">
            <w:pPr>
              <w:suppressAutoHyphens w:val="0"/>
              <w:spacing w:after="0" w:line="293" w:lineRule="atLeast"/>
              <w:ind w:hanging="7"/>
              <w:rPr>
                <w:rFonts w:ascii="Tahoma" w:hAnsi="Tahoma" w:cs="Tahoma"/>
                <w:sz w:val="28"/>
                <w:szCs w:val="28"/>
                <w:lang w:eastAsia="ru-RU"/>
              </w:rPr>
            </w:pPr>
            <w:proofErr w:type="spellStart"/>
            <w:r w:rsidRPr="00C50D34">
              <w:rPr>
                <w:rFonts w:ascii="Times New Roman" w:hAnsi="Times New Roman"/>
                <w:sz w:val="28"/>
                <w:szCs w:val="28"/>
                <w:lang w:val="en-US" w:eastAsia="ru-RU"/>
              </w:rPr>
              <w:t>Суббота</w:t>
            </w:r>
            <w:proofErr w:type="spellEnd"/>
          </w:p>
        </w:tc>
        <w:tc>
          <w:tcPr>
            <w:tcW w:w="3800" w:type="pct"/>
            <w:tcMar>
              <w:top w:w="0" w:type="dxa"/>
              <w:left w:w="108" w:type="dxa"/>
              <w:bottom w:w="0" w:type="dxa"/>
              <w:right w:w="108" w:type="dxa"/>
            </w:tcMar>
            <w:hideMark/>
          </w:tcPr>
          <w:p w:rsidR="00C50D34" w:rsidRPr="00C50D34" w:rsidRDefault="00C50D34" w:rsidP="00C50D34">
            <w:pPr>
              <w:suppressAutoHyphens w:val="0"/>
              <w:spacing w:after="0" w:line="293" w:lineRule="atLeast"/>
              <w:ind w:right="-108" w:firstLine="567"/>
              <w:jc w:val="center"/>
              <w:rPr>
                <w:rFonts w:ascii="Tahoma" w:hAnsi="Tahoma" w:cs="Tahoma"/>
                <w:sz w:val="28"/>
                <w:szCs w:val="28"/>
                <w:lang w:eastAsia="ru-RU"/>
              </w:rPr>
            </w:pPr>
            <w:r w:rsidRPr="00C50D34">
              <w:rPr>
                <w:rFonts w:ascii="Times New Roman" w:hAnsi="Times New Roman"/>
                <w:sz w:val="28"/>
                <w:szCs w:val="28"/>
                <w:lang w:eastAsia="ru-RU"/>
              </w:rPr>
              <w:t>выходной день</w:t>
            </w:r>
          </w:p>
        </w:tc>
      </w:tr>
      <w:tr w:rsidR="00C50D34" w:rsidRPr="00C50D34" w:rsidTr="00E80C66">
        <w:trPr>
          <w:jc w:val="center"/>
        </w:trPr>
        <w:tc>
          <w:tcPr>
            <w:tcW w:w="1150" w:type="pct"/>
            <w:tcMar>
              <w:top w:w="0" w:type="dxa"/>
              <w:left w:w="108" w:type="dxa"/>
              <w:bottom w:w="0" w:type="dxa"/>
              <w:right w:w="108" w:type="dxa"/>
            </w:tcMar>
            <w:hideMark/>
          </w:tcPr>
          <w:p w:rsidR="00C50D34" w:rsidRPr="00C50D34" w:rsidRDefault="00C50D34" w:rsidP="00C50D34">
            <w:pPr>
              <w:suppressAutoHyphens w:val="0"/>
              <w:spacing w:after="0" w:line="293" w:lineRule="atLeast"/>
              <w:ind w:hanging="7"/>
              <w:rPr>
                <w:rFonts w:ascii="Tahoma" w:hAnsi="Tahoma" w:cs="Tahoma"/>
                <w:sz w:val="28"/>
                <w:szCs w:val="28"/>
                <w:lang w:eastAsia="ru-RU"/>
              </w:rPr>
            </w:pPr>
            <w:proofErr w:type="spellStart"/>
            <w:r w:rsidRPr="00C50D34">
              <w:rPr>
                <w:rFonts w:ascii="Times New Roman" w:hAnsi="Times New Roman"/>
                <w:sz w:val="28"/>
                <w:szCs w:val="28"/>
                <w:lang w:val="en-US" w:eastAsia="ru-RU"/>
              </w:rPr>
              <w:t>Воскресенье</w:t>
            </w:r>
            <w:proofErr w:type="spellEnd"/>
            <w:r w:rsidRPr="00C50D34">
              <w:rPr>
                <w:rFonts w:ascii="Times New Roman" w:hAnsi="Times New Roman"/>
                <w:sz w:val="28"/>
                <w:szCs w:val="28"/>
                <w:lang w:val="en-US" w:eastAsia="ru-RU"/>
              </w:rPr>
              <w:t>:</w:t>
            </w:r>
          </w:p>
        </w:tc>
        <w:tc>
          <w:tcPr>
            <w:tcW w:w="3800" w:type="pct"/>
            <w:tcMar>
              <w:top w:w="0" w:type="dxa"/>
              <w:left w:w="108" w:type="dxa"/>
              <w:bottom w:w="0" w:type="dxa"/>
              <w:right w:w="108" w:type="dxa"/>
            </w:tcMar>
            <w:hideMark/>
          </w:tcPr>
          <w:p w:rsidR="00C50D34" w:rsidRPr="00C50D34" w:rsidRDefault="00C50D34" w:rsidP="00C50D34">
            <w:pPr>
              <w:suppressAutoHyphens w:val="0"/>
              <w:spacing w:after="0" w:line="293" w:lineRule="atLeast"/>
              <w:ind w:firstLine="567"/>
              <w:jc w:val="center"/>
              <w:rPr>
                <w:rFonts w:ascii="Tahoma" w:hAnsi="Tahoma" w:cs="Tahoma"/>
                <w:sz w:val="28"/>
                <w:szCs w:val="28"/>
                <w:lang w:eastAsia="ru-RU"/>
              </w:rPr>
            </w:pPr>
            <w:r w:rsidRPr="00C50D34">
              <w:rPr>
                <w:rFonts w:ascii="Times New Roman" w:hAnsi="Times New Roman"/>
                <w:sz w:val="28"/>
                <w:szCs w:val="28"/>
                <w:lang w:eastAsia="ru-RU"/>
              </w:rPr>
              <w:t>выходной день</w:t>
            </w:r>
          </w:p>
        </w:tc>
      </w:tr>
    </w:tbl>
    <w:p w:rsidR="00C50D34" w:rsidRPr="00C50D34" w:rsidRDefault="00C50D34" w:rsidP="00C50D34">
      <w:pPr>
        <w:suppressAutoHyphens w:val="0"/>
        <w:spacing w:after="0"/>
        <w:ind w:firstLine="540"/>
        <w:rPr>
          <w:rFonts w:ascii="Times New Roman" w:eastAsia="Calibri" w:hAnsi="Times New Roman"/>
          <w:i/>
          <w:sz w:val="28"/>
          <w:szCs w:val="28"/>
          <w:lang w:eastAsia="en-US"/>
        </w:rPr>
      </w:pPr>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eastAsia="Calibri" w:hAnsi="Times New Roman"/>
          <w:sz w:val="28"/>
          <w:szCs w:val="28"/>
          <w:lang w:eastAsia="en-US"/>
        </w:rPr>
        <w:t xml:space="preserve">Почтовый адрес: </w:t>
      </w:r>
      <w:r w:rsidRPr="00C50D34">
        <w:rPr>
          <w:rFonts w:ascii="Times New Roman" w:hAnsi="Times New Roman"/>
          <w:sz w:val="28"/>
          <w:szCs w:val="28"/>
        </w:rPr>
        <w:t>Московская область, г. Лыткарино, ул. Первомайская, д. 7/7</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Контактный телефон: 8 495 552-86-18.</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Горячая линия Губернатора Московской области: 8-800-550-50-30.</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Официальный сайт в информационно-коммуникационной сети «Интернет»: http://</w:t>
      </w:r>
      <w:r w:rsidRPr="00C50D34">
        <w:rPr>
          <w:rFonts w:ascii="Times New Roman" w:eastAsia="Calibri" w:hAnsi="Times New Roman"/>
          <w:sz w:val="28"/>
          <w:szCs w:val="28"/>
          <w:lang w:val="en-US" w:eastAsia="en-US"/>
        </w:rPr>
        <w:t>www</w:t>
      </w:r>
      <w:r w:rsidRPr="00C50D34">
        <w:rPr>
          <w:rFonts w:ascii="Times New Roman" w:eastAsia="Calibri" w:hAnsi="Times New Roman"/>
          <w:sz w:val="28"/>
          <w:szCs w:val="28"/>
          <w:lang w:eastAsia="en-US"/>
        </w:rPr>
        <w:t>.</w:t>
      </w:r>
      <w:proofErr w:type="spellStart"/>
      <w:r w:rsidRPr="00C50D34">
        <w:rPr>
          <w:rFonts w:ascii="Times New Roman" w:hAnsi="Times New Roman"/>
          <w:sz w:val="28"/>
          <w:szCs w:val="28"/>
          <w:lang w:val="en-US" w:eastAsia="ru-RU"/>
        </w:rPr>
        <w:t>lytkarino</w:t>
      </w:r>
      <w:proofErr w:type="spellEnd"/>
      <w:r w:rsidRPr="00C50D34">
        <w:rPr>
          <w:rFonts w:ascii="Times New Roman" w:hAnsi="Times New Roman"/>
          <w:sz w:val="28"/>
          <w:szCs w:val="28"/>
          <w:lang w:eastAsia="ru-RU"/>
        </w:rPr>
        <w:t>.</w:t>
      </w:r>
      <w:r w:rsidRPr="00C50D34">
        <w:rPr>
          <w:rFonts w:ascii="Times New Roman" w:hAnsi="Times New Roman"/>
          <w:sz w:val="28"/>
          <w:szCs w:val="28"/>
          <w:lang w:val="en-US" w:eastAsia="ru-RU"/>
        </w:rPr>
        <w:t>com</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 xml:space="preserve">Адрес электронной почты в сети Интернет: </w:t>
      </w:r>
      <w:proofErr w:type="spellStart"/>
      <w:r w:rsidRPr="00C50D34">
        <w:rPr>
          <w:rFonts w:ascii="Times New Roman" w:eastAsia="Calibri" w:hAnsi="Times New Roman"/>
          <w:sz w:val="28"/>
          <w:szCs w:val="28"/>
          <w:lang w:val="en-US" w:eastAsia="en-US"/>
        </w:rPr>
        <w:t>lytkarino</w:t>
      </w:r>
      <w:proofErr w:type="spellEnd"/>
      <w:r w:rsidRPr="00C50D34">
        <w:rPr>
          <w:rFonts w:ascii="Times New Roman" w:eastAsia="Calibri" w:hAnsi="Times New Roman"/>
          <w:sz w:val="28"/>
          <w:szCs w:val="28"/>
          <w:lang w:eastAsia="en-US"/>
        </w:rPr>
        <w:t>@</w:t>
      </w:r>
      <w:proofErr w:type="spellStart"/>
      <w:r w:rsidRPr="00C50D34">
        <w:rPr>
          <w:rFonts w:ascii="Times New Roman" w:eastAsia="Calibri" w:hAnsi="Times New Roman"/>
          <w:sz w:val="28"/>
          <w:szCs w:val="28"/>
          <w:lang w:val="en-US" w:eastAsia="en-US"/>
        </w:rPr>
        <w:t>mosreg</w:t>
      </w:r>
      <w:proofErr w:type="spellEnd"/>
      <w:r w:rsidRPr="00C50D34">
        <w:rPr>
          <w:rFonts w:ascii="Times New Roman" w:eastAsia="Calibri" w:hAnsi="Times New Roman"/>
          <w:sz w:val="28"/>
          <w:szCs w:val="28"/>
          <w:lang w:eastAsia="en-US"/>
        </w:rPr>
        <w:t>.</w:t>
      </w:r>
      <w:proofErr w:type="spellStart"/>
      <w:r w:rsidRPr="00C50D34">
        <w:rPr>
          <w:rFonts w:ascii="Times New Roman" w:eastAsia="Calibri" w:hAnsi="Times New Roman"/>
          <w:sz w:val="28"/>
          <w:szCs w:val="28"/>
          <w:lang w:val="en-US" w:eastAsia="en-US"/>
        </w:rPr>
        <w:t>ru</w:t>
      </w:r>
      <w:proofErr w:type="spellEnd"/>
    </w:p>
    <w:p w:rsidR="00C50D34" w:rsidRPr="00C50D34" w:rsidRDefault="00C50D34" w:rsidP="00C50D34">
      <w:pPr>
        <w:suppressAutoHyphens w:val="0"/>
        <w:spacing w:after="0" w:line="240" w:lineRule="auto"/>
        <w:ind w:firstLine="567"/>
        <w:rPr>
          <w:rFonts w:ascii="Times New Roman" w:hAnsi="Times New Roman"/>
          <w:sz w:val="28"/>
          <w:szCs w:val="28"/>
          <w:lang w:eastAsia="ru-RU"/>
        </w:rPr>
      </w:pPr>
    </w:p>
    <w:p w:rsidR="00C50D34" w:rsidRPr="00C50D34" w:rsidRDefault="00C50D34" w:rsidP="00C50D34">
      <w:pPr>
        <w:shd w:val="clear" w:color="auto" w:fill="FFFFFF"/>
        <w:suppressAutoHyphens w:val="0"/>
        <w:spacing w:after="0" w:line="240" w:lineRule="auto"/>
        <w:jc w:val="both"/>
        <w:rPr>
          <w:rFonts w:ascii="Times New Roman" w:hAnsi="Times New Roman"/>
          <w:b/>
          <w:bCs/>
          <w:color w:val="000000"/>
          <w:sz w:val="28"/>
          <w:szCs w:val="28"/>
          <w:lang w:eastAsia="ru-RU"/>
        </w:rPr>
      </w:pPr>
      <w:r w:rsidRPr="00C50D34">
        <w:rPr>
          <w:rFonts w:ascii="Times New Roman" w:hAnsi="Times New Roman"/>
          <w:b/>
          <w:bCs/>
          <w:color w:val="000000"/>
          <w:sz w:val="28"/>
          <w:szCs w:val="28"/>
          <w:lang w:eastAsia="ru-RU"/>
        </w:rPr>
        <w:t>2. Муниципальное бюджетное учреждение «Многофункциональный центр предоставления государственных и муниципальных услуг Лыткарино»</w:t>
      </w:r>
    </w:p>
    <w:p w:rsidR="00C50D34" w:rsidRPr="00C50D34" w:rsidRDefault="00C50D34" w:rsidP="00C50D34">
      <w:pPr>
        <w:suppressAutoHyphens w:val="0"/>
        <w:spacing w:after="0" w:line="240" w:lineRule="auto"/>
        <w:rPr>
          <w:rFonts w:ascii="Times New Roman" w:hAnsi="Times New Roman"/>
          <w:color w:val="000000"/>
          <w:sz w:val="28"/>
          <w:szCs w:val="28"/>
          <w:lang w:eastAsia="ru-RU"/>
        </w:rPr>
      </w:pPr>
      <w:r w:rsidRPr="00C50D34">
        <w:rPr>
          <w:rFonts w:ascii="Times New Roman" w:hAnsi="Times New Roman"/>
          <w:color w:val="000000"/>
          <w:sz w:val="28"/>
          <w:szCs w:val="28"/>
          <w:lang w:eastAsia="ru-RU"/>
        </w:rPr>
        <w:t xml:space="preserve">Место нахождения: </w:t>
      </w:r>
    </w:p>
    <w:p w:rsidR="00C50D34" w:rsidRPr="00C50D34" w:rsidRDefault="00C50D34" w:rsidP="00C50D34">
      <w:pPr>
        <w:suppressAutoHyphens w:val="0"/>
        <w:spacing w:after="0" w:line="240" w:lineRule="auto"/>
        <w:rPr>
          <w:rFonts w:ascii="Times New Roman" w:hAnsi="Times New Roman"/>
          <w:sz w:val="28"/>
          <w:szCs w:val="28"/>
          <w:lang w:eastAsia="ru-RU"/>
        </w:rPr>
      </w:pPr>
      <w:r w:rsidRPr="00C50D34">
        <w:rPr>
          <w:rFonts w:ascii="Times New Roman" w:hAnsi="Times New Roman"/>
          <w:sz w:val="28"/>
          <w:szCs w:val="28"/>
          <w:lang w:eastAsia="ru-RU"/>
        </w:rPr>
        <w:t>квартал 3 а, д. 9, г. Лыткарино, Московская область, 140083.</w:t>
      </w:r>
    </w:p>
    <w:p w:rsidR="00C50D34" w:rsidRPr="00C50D34" w:rsidRDefault="00C50D34" w:rsidP="00C50D34">
      <w:pPr>
        <w:shd w:val="clear" w:color="auto" w:fill="FFFFFF"/>
        <w:suppressAutoHyphens w:val="0"/>
        <w:spacing w:after="0" w:line="240" w:lineRule="auto"/>
        <w:ind w:left="708" w:firstLine="1"/>
        <w:rPr>
          <w:rFonts w:ascii="Tahoma" w:hAnsi="Tahoma" w:cs="Tahoma"/>
          <w:color w:val="000000"/>
          <w:sz w:val="28"/>
          <w:szCs w:val="28"/>
          <w:lang w:eastAsia="ru-RU"/>
        </w:rPr>
      </w:pPr>
      <w:r w:rsidRPr="00C50D34">
        <w:rPr>
          <w:rFonts w:ascii="Times New Roman" w:hAnsi="Times New Roman"/>
          <w:color w:val="000000"/>
          <w:sz w:val="28"/>
          <w:szCs w:val="28"/>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098"/>
        <w:gridCol w:w="6843"/>
      </w:tblGrid>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Понедельник:</w:t>
            </w:r>
          </w:p>
        </w:tc>
        <w:tc>
          <w:tcPr>
            <w:tcW w:w="3827" w:type="pct"/>
            <w:tcMar>
              <w:top w:w="0" w:type="dxa"/>
              <w:left w:w="108" w:type="dxa"/>
              <w:bottom w:w="0" w:type="dxa"/>
              <w:right w:w="108" w:type="dxa"/>
            </w:tcMar>
            <w:hideMark/>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Вторник:</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val="en-US" w:eastAsia="ru-RU"/>
              </w:rPr>
              <w:t>С</w:t>
            </w:r>
            <w:proofErr w:type="spellStart"/>
            <w:r w:rsidRPr="00C50D34">
              <w:rPr>
                <w:rFonts w:ascii="Times New Roman" w:hAnsi="Times New Roman"/>
                <w:sz w:val="28"/>
                <w:szCs w:val="28"/>
                <w:lang w:eastAsia="ru-RU"/>
              </w:rPr>
              <w:t>реда</w:t>
            </w:r>
            <w:proofErr w:type="spellEnd"/>
            <w:r w:rsidRPr="00C50D34">
              <w:rPr>
                <w:rFonts w:ascii="Times New Roman" w:hAnsi="Times New Roman"/>
                <w:sz w:val="28"/>
                <w:szCs w:val="28"/>
                <w:lang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Четверг</w:t>
            </w:r>
            <w:r w:rsidRPr="00C50D34">
              <w:rPr>
                <w:rFonts w:ascii="Times New Roman" w:hAnsi="Times New Roman"/>
                <w:sz w:val="28"/>
                <w:szCs w:val="28"/>
                <w:lang w:val="en-US"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Пятница</w:t>
            </w:r>
            <w:proofErr w:type="spellEnd"/>
            <w:r w:rsidRPr="00C50D34">
              <w:rPr>
                <w:rFonts w:ascii="Times New Roman" w:hAnsi="Times New Roman"/>
                <w:sz w:val="28"/>
                <w:szCs w:val="28"/>
                <w:lang w:val="en-US"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Суббота</w:t>
            </w:r>
            <w:proofErr w:type="spellEnd"/>
            <w:r w:rsidRPr="00C50D34">
              <w:rPr>
                <w:rFonts w:ascii="Times New Roman" w:hAnsi="Times New Roman"/>
                <w:sz w:val="28"/>
                <w:szCs w:val="28"/>
                <w:lang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Воскресенье</w:t>
            </w:r>
            <w:proofErr w:type="spellEnd"/>
            <w:r w:rsidRPr="00C50D34">
              <w:rPr>
                <w:rFonts w:ascii="Times New Roman" w:hAnsi="Times New Roman"/>
                <w:sz w:val="28"/>
                <w:szCs w:val="28"/>
                <w:lang w:val="en-US" w:eastAsia="ru-RU"/>
              </w:rPr>
              <w:t>:</w:t>
            </w:r>
          </w:p>
        </w:tc>
        <w:tc>
          <w:tcPr>
            <w:tcW w:w="3827" w:type="pct"/>
            <w:tcMar>
              <w:top w:w="0" w:type="dxa"/>
              <w:left w:w="108" w:type="dxa"/>
              <w:bottom w:w="0" w:type="dxa"/>
              <w:right w:w="108" w:type="dxa"/>
            </w:tcMar>
            <w:hideMark/>
          </w:tcPr>
          <w:p w:rsidR="00C50D34" w:rsidRPr="00C50D34" w:rsidRDefault="00C50D34" w:rsidP="00C50D34">
            <w:pPr>
              <w:suppressAutoHyphens w:val="0"/>
              <w:spacing w:after="0" w:line="240" w:lineRule="auto"/>
              <w:jc w:val="center"/>
              <w:rPr>
                <w:rFonts w:ascii="Tahoma" w:hAnsi="Tahoma" w:cs="Tahoma"/>
                <w:sz w:val="28"/>
                <w:szCs w:val="28"/>
                <w:lang w:eastAsia="ru-RU"/>
              </w:rPr>
            </w:pPr>
            <w:proofErr w:type="spellStart"/>
            <w:r w:rsidRPr="00C50D34">
              <w:rPr>
                <w:rFonts w:ascii="Times New Roman" w:hAnsi="Times New Roman"/>
                <w:sz w:val="28"/>
                <w:szCs w:val="28"/>
                <w:lang w:val="en-US" w:eastAsia="ru-RU"/>
              </w:rPr>
              <w:t>выходной</w:t>
            </w:r>
            <w:proofErr w:type="spellEnd"/>
            <w:r w:rsidRPr="00C50D34">
              <w:rPr>
                <w:rFonts w:ascii="Times New Roman" w:hAnsi="Times New Roman"/>
                <w:sz w:val="28"/>
                <w:szCs w:val="28"/>
                <w:lang w:val="en-US" w:eastAsia="ru-RU"/>
              </w:rPr>
              <w:t xml:space="preserve"> </w:t>
            </w:r>
            <w:proofErr w:type="spellStart"/>
            <w:r w:rsidRPr="00C50D34">
              <w:rPr>
                <w:rFonts w:ascii="Times New Roman" w:hAnsi="Times New Roman"/>
                <w:sz w:val="28"/>
                <w:szCs w:val="28"/>
                <w:lang w:val="en-US" w:eastAsia="ru-RU"/>
              </w:rPr>
              <w:t>день</w:t>
            </w:r>
            <w:proofErr w:type="spellEnd"/>
          </w:p>
        </w:tc>
      </w:tr>
    </w:tbl>
    <w:p w:rsidR="00C50D34" w:rsidRPr="00C50D34" w:rsidRDefault="00C50D34" w:rsidP="00C50D34">
      <w:pPr>
        <w:suppressAutoHyphens w:val="0"/>
        <w:spacing w:after="0" w:line="240" w:lineRule="auto"/>
        <w:ind w:firstLine="709"/>
        <w:jc w:val="both"/>
        <w:rPr>
          <w:rFonts w:ascii="Times New Roman" w:hAnsi="Times New Roman"/>
          <w:sz w:val="28"/>
          <w:szCs w:val="28"/>
          <w:lang w:eastAsia="ru-RU"/>
        </w:rPr>
      </w:pPr>
    </w:p>
    <w:p w:rsidR="00C50D34" w:rsidRPr="00C50D34" w:rsidRDefault="00C50D34" w:rsidP="00C50D34">
      <w:pPr>
        <w:suppressAutoHyphens w:val="0"/>
        <w:spacing w:after="0" w:line="240" w:lineRule="auto"/>
        <w:jc w:val="both"/>
        <w:rPr>
          <w:rFonts w:ascii="Times New Roman" w:hAnsi="Times New Roman"/>
          <w:sz w:val="28"/>
          <w:szCs w:val="28"/>
          <w:lang w:eastAsia="ru-RU"/>
        </w:rPr>
      </w:pPr>
      <w:r w:rsidRPr="00C50D34">
        <w:rPr>
          <w:rFonts w:ascii="Times New Roman" w:hAnsi="Times New Roman"/>
          <w:sz w:val="28"/>
          <w:szCs w:val="28"/>
          <w:lang w:eastAsia="ru-RU"/>
        </w:rPr>
        <w:t>Почтовый адрес: квартал 3 а, д. 9, г. Лыткарино, Московская область, 140083.</w:t>
      </w:r>
    </w:p>
    <w:p w:rsidR="00C50D34" w:rsidRPr="00C50D34" w:rsidRDefault="00C50D34" w:rsidP="00C50D34">
      <w:pPr>
        <w:suppressAutoHyphens w:val="0"/>
        <w:spacing w:after="0" w:line="288" w:lineRule="auto"/>
        <w:rPr>
          <w:rFonts w:ascii="Times New Roman" w:hAnsi="Times New Roman"/>
          <w:sz w:val="28"/>
          <w:szCs w:val="28"/>
          <w:lang w:eastAsia="ru-RU"/>
        </w:rPr>
      </w:pPr>
      <w:r w:rsidRPr="00C50D34">
        <w:rPr>
          <w:rFonts w:ascii="Times New Roman" w:hAnsi="Times New Roman"/>
          <w:sz w:val="28"/>
          <w:szCs w:val="28"/>
          <w:lang w:eastAsia="ru-RU"/>
        </w:rPr>
        <w:t xml:space="preserve">Телефон </w:t>
      </w:r>
      <w:r w:rsidRPr="00C50D34">
        <w:rPr>
          <w:rFonts w:ascii="Times New Roman" w:hAnsi="Times New Roman"/>
          <w:sz w:val="28"/>
          <w:szCs w:val="28"/>
          <w:lang w:val="en-US" w:eastAsia="ru-RU"/>
        </w:rPr>
        <w:t>Call</w:t>
      </w:r>
      <w:r w:rsidRPr="00C50D34">
        <w:rPr>
          <w:rFonts w:ascii="Times New Roman" w:hAnsi="Times New Roman"/>
          <w:sz w:val="28"/>
          <w:szCs w:val="28"/>
          <w:lang w:eastAsia="ru-RU"/>
        </w:rPr>
        <w:t>-центра: 8(495)775-58-86, 8(495)775-48-38.</w:t>
      </w:r>
    </w:p>
    <w:p w:rsidR="00C50D34" w:rsidRPr="00C50D34" w:rsidRDefault="00C50D34" w:rsidP="00C50D34">
      <w:pPr>
        <w:suppressAutoHyphens w:val="0"/>
        <w:spacing w:after="0" w:line="288" w:lineRule="auto"/>
        <w:rPr>
          <w:rFonts w:ascii="Times New Roman" w:hAnsi="Times New Roman"/>
          <w:sz w:val="28"/>
          <w:szCs w:val="28"/>
          <w:lang w:eastAsia="ru-RU"/>
        </w:rPr>
      </w:pPr>
      <w:r w:rsidRPr="00C50D34">
        <w:rPr>
          <w:rFonts w:ascii="Times New Roman" w:hAnsi="Times New Roman"/>
          <w:sz w:val="28"/>
          <w:szCs w:val="28"/>
          <w:lang w:eastAsia="ru-RU"/>
        </w:rPr>
        <w:t xml:space="preserve">Официальный сайт многофункционального центра в сети Интернет: </w:t>
      </w:r>
      <w:r w:rsidRPr="00C50D34">
        <w:rPr>
          <w:rFonts w:ascii="Times New Roman" w:hAnsi="Times New Roman"/>
          <w:sz w:val="28"/>
          <w:szCs w:val="28"/>
          <w:lang w:val="en-US" w:eastAsia="ru-RU"/>
        </w:rPr>
        <w:t>www</w:t>
      </w:r>
      <w:r w:rsidRPr="00C50D34">
        <w:rPr>
          <w:rFonts w:ascii="Times New Roman" w:hAnsi="Times New Roman"/>
          <w:sz w:val="28"/>
          <w:szCs w:val="28"/>
          <w:lang w:eastAsia="ru-RU"/>
        </w:rPr>
        <w:t>.</w:t>
      </w:r>
      <w:proofErr w:type="spellStart"/>
      <w:r w:rsidRPr="00C50D34">
        <w:rPr>
          <w:rFonts w:ascii="Times New Roman" w:hAnsi="Times New Roman"/>
          <w:sz w:val="28"/>
          <w:szCs w:val="28"/>
          <w:lang w:val="en-US" w:eastAsia="ru-RU"/>
        </w:rPr>
        <w:t>mfc</w:t>
      </w:r>
      <w:proofErr w:type="spellEnd"/>
      <w:r w:rsidRPr="00C50D34">
        <w:rPr>
          <w:rFonts w:ascii="Times New Roman" w:hAnsi="Times New Roman"/>
          <w:sz w:val="28"/>
          <w:szCs w:val="28"/>
          <w:lang w:eastAsia="ru-RU"/>
        </w:rPr>
        <w:t>50.</w:t>
      </w:r>
      <w:proofErr w:type="spellStart"/>
      <w:r w:rsidRPr="00C50D34">
        <w:rPr>
          <w:rFonts w:ascii="Times New Roman" w:hAnsi="Times New Roman"/>
          <w:sz w:val="28"/>
          <w:szCs w:val="28"/>
          <w:lang w:val="en-US" w:eastAsia="ru-RU"/>
        </w:rPr>
        <w:t>ru</w:t>
      </w:r>
      <w:proofErr w:type="spellEnd"/>
    </w:p>
    <w:p w:rsidR="00C50D34" w:rsidRPr="00C50D34" w:rsidRDefault="00C50D34" w:rsidP="00C50D34">
      <w:pPr>
        <w:suppressAutoHyphens w:val="0"/>
        <w:spacing w:after="0"/>
        <w:rPr>
          <w:rFonts w:ascii="Times New Roman" w:hAnsi="Times New Roman"/>
          <w:sz w:val="28"/>
          <w:szCs w:val="28"/>
          <w:lang w:eastAsia="ru-RU"/>
        </w:rPr>
      </w:pPr>
      <w:r w:rsidRPr="00C50D34">
        <w:rPr>
          <w:rFonts w:ascii="Times New Roman" w:hAnsi="Times New Roman"/>
          <w:color w:val="000000"/>
          <w:sz w:val="28"/>
          <w:szCs w:val="28"/>
          <w:lang w:eastAsia="ru-RU"/>
        </w:rPr>
        <w:t>Адрес электронной почты многофункционального центра в сети Интернет</w:t>
      </w:r>
      <w:r w:rsidRPr="00C50D34">
        <w:rPr>
          <w:rFonts w:ascii="Times New Roman" w:hAnsi="Times New Roman"/>
          <w:sz w:val="28"/>
          <w:szCs w:val="28"/>
          <w:lang w:eastAsia="ru-RU"/>
        </w:rPr>
        <w:t xml:space="preserve">: </w:t>
      </w:r>
      <w:hyperlink r:id="rId11" w:history="1">
        <w:r w:rsidRPr="00C50D34">
          <w:rPr>
            <w:rFonts w:ascii="Times New Roman" w:hAnsi="Times New Roman"/>
            <w:sz w:val="28"/>
            <w:szCs w:val="28"/>
            <w:lang w:eastAsia="ru-RU"/>
          </w:rPr>
          <w:t>mfc-lytkarino@mosreg.ru</w:t>
        </w:r>
      </w:hyperlink>
    </w:p>
    <w:p w:rsidR="00C50D34" w:rsidRPr="00C50D34" w:rsidRDefault="00C50D34" w:rsidP="00C50D34">
      <w:pPr>
        <w:suppressAutoHyphens w:val="0"/>
        <w:spacing w:after="0"/>
        <w:rPr>
          <w:rFonts w:ascii="Times New Roman" w:hAnsi="Times New Roman"/>
          <w:sz w:val="28"/>
          <w:szCs w:val="28"/>
        </w:rPr>
      </w:pP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b/>
          <w:sz w:val="28"/>
          <w:szCs w:val="28"/>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Pr="00C50D34">
        <w:rPr>
          <w:rFonts w:ascii="Times New Roman" w:hAnsi="Times New Roman"/>
          <w:sz w:val="28"/>
          <w:szCs w:val="28"/>
        </w:rPr>
        <w:t xml:space="preserve"> (прием Заявлений не осуществляется)</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Место нахождения: 143407, Московская область,</w:t>
      </w:r>
      <w:r w:rsidRPr="00C50D34" w:rsidDel="009F5552">
        <w:rPr>
          <w:rFonts w:ascii="Times New Roman" w:hAnsi="Times New Roman"/>
          <w:sz w:val="28"/>
          <w:szCs w:val="28"/>
        </w:rPr>
        <w:t xml:space="preserve"> </w:t>
      </w:r>
      <w:r w:rsidRPr="00C50D34">
        <w:rPr>
          <w:rFonts w:ascii="Times New Roman" w:hAnsi="Times New Roman"/>
          <w:sz w:val="28"/>
          <w:szCs w:val="28"/>
        </w:rPr>
        <w:t>г. Красногорск, бульвар Строителей, д. 4, Бизнес центр «Кубик», секция</w:t>
      </w:r>
      <w:proofErr w:type="gramStart"/>
      <w:r w:rsidRPr="00C50D34">
        <w:rPr>
          <w:rFonts w:ascii="Times New Roman" w:hAnsi="Times New Roman"/>
          <w:sz w:val="28"/>
          <w:szCs w:val="28"/>
        </w:rPr>
        <w:t xml:space="preserve"> А</w:t>
      </w:r>
      <w:proofErr w:type="gramEnd"/>
      <w:r w:rsidRPr="00C50D34">
        <w:rPr>
          <w:rFonts w:ascii="Times New Roman" w:hAnsi="Times New Roman"/>
          <w:sz w:val="28"/>
          <w:szCs w:val="28"/>
        </w:rPr>
        <w:t>, этаж 4.</w:t>
      </w:r>
    </w:p>
    <w:p w:rsidR="00C50D34" w:rsidRPr="00C50D34" w:rsidRDefault="00C50D34" w:rsidP="00C50D34">
      <w:pPr>
        <w:suppressAutoHyphens w:val="0"/>
        <w:spacing w:after="0"/>
        <w:ind w:firstLine="540"/>
        <w:rPr>
          <w:rFonts w:ascii="Times New Roman" w:hAnsi="Times New Roman"/>
          <w:sz w:val="28"/>
          <w:szCs w:val="28"/>
        </w:rPr>
      </w:pPr>
    </w:p>
    <w:p w:rsidR="00C50D34" w:rsidRPr="00C50D34" w:rsidRDefault="00C50D34" w:rsidP="00C50D34">
      <w:pPr>
        <w:suppressAutoHyphens w:val="0"/>
        <w:spacing w:after="0"/>
        <w:ind w:firstLine="540"/>
        <w:rPr>
          <w:rFonts w:ascii="Times New Roman" w:hAnsi="Times New Roman"/>
          <w:sz w:val="28"/>
          <w:szCs w:val="28"/>
        </w:rPr>
      </w:pPr>
      <w:r w:rsidRPr="00C50D34">
        <w:rPr>
          <w:rFonts w:ascii="Times New Roman" w:hAnsi="Times New Roman"/>
          <w:sz w:val="28"/>
          <w:szCs w:val="28"/>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06"/>
      </w:tblGrid>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Понедельник:</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 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Вторник:</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Среда:</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 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Четверг:</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Пятница:</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16.45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Суббота:</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выходной день</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Воскресенье:</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выходной день</w:t>
            </w:r>
          </w:p>
        </w:tc>
      </w:tr>
    </w:tbl>
    <w:p w:rsidR="00C50D34" w:rsidRPr="00C50D34" w:rsidRDefault="00C50D34" w:rsidP="00C50D34">
      <w:pPr>
        <w:suppressAutoHyphens w:val="0"/>
        <w:spacing w:after="0"/>
        <w:jc w:val="both"/>
        <w:rPr>
          <w:rFonts w:ascii="Times New Roman" w:hAnsi="Times New Roman"/>
          <w:sz w:val="28"/>
          <w:szCs w:val="28"/>
        </w:rPr>
      </w:pP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 xml:space="preserve">Почтовый адрес: </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143407, Московская область, г. Красногорск, бульвар Строителей, д. 1.</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 xml:space="preserve">Телефон </w:t>
      </w:r>
      <w:proofErr w:type="spellStart"/>
      <w:r w:rsidRPr="00C50D34">
        <w:rPr>
          <w:rFonts w:ascii="Times New Roman" w:hAnsi="Times New Roman"/>
          <w:sz w:val="28"/>
          <w:szCs w:val="28"/>
        </w:rPr>
        <w:t>Call</w:t>
      </w:r>
      <w:proofErr w:type="spellEnd"/>
      <w:r w:rsidRPr="00C50D34">
        <w:rPr>
          <w:rFonts w:ascii="Times New Roman" w:hAnsi="Times New Roman"/>
          <w:sz w:val="28"/>
          <w:szCs w:val="28"/>
        </w:rPr>
        <w:t>-центра: 8(495)794-86-41.</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Официальный сайт в сети Интернет: mfc.mosreg.ru.</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 xml:space="preserve">Адрес электронной почты в сети Интернет: </w:t>
      </w:r>
      <w:hyperlink r:id="rId12" w:history="1">
        <w:r w:rsidRPr="00C50D34">
          <w:rPr>
            <w:rFonts w:ascii="Times New Roman" w:hAnsi="Times New Roman"/>
            <w:sz w:val="28"/>
            <w:szCs w:val="28"/>
          </w:rPr>
          <w:t>MFC@mosreg.ru</w:t>
        </w:r>
      </w:hyperlink>
      <w:r w:rsidRPr="00C50D34">
        <w:rPr>
          <w:rFonts w:ascii="Times New Roman" w:hAnsi="Times New Roman"/>
          <w:sz w:val="28"/>
          <w:szCs w:val="28"/>
        </w:rPr>
        <w:t>.</w:t>
      </w:r>
    </w:p>
    <w:p w:rsidR="00C50D34" w:rsidRPr="00C50D34" w:rsidRDefault="00C50D34" w:rsidP="00C50D34">
      <w:pPr>
        <w:suppressAutoHyphens w:val="0"/>
        <w:spacing w:after="0" w:line="240" w:lineRule="auto"/>
        <w:contextualSpacing/>
        <w:jc w:val="center"/>
        <w:rPr>
          <w:rFonts w:ascii="Times New Roman" w:hAnsi="Times New Roman"/>
          <w:sz w:val="28"/>
          <w:szCs w:val="28"/>
        </w:rPr>
      </w:pPr>
    </w:p>
    <w:p w:rsidR="00C50D34" w:rsidRPr="00C50D34" w:rsidRDefault="00C50D34" w:rsidP="00C50D34">
      <w:pPr>
        <w:suppressAutoHyphens w:val="0"/>
        <w:autoSpaceDE w:val="0"/>
        <w:autoSpaceDN w:val="0"/>
        <w:adjustRightInd w:val="0"/>
        <w:spacing w:after="0"/>
        <w:contextualSpacing/>
        <w:jc w:val="both"/>
        <w:rPr>
          <w:rFonts w:ascii="Times New Roman" w:hAnsi="Times New Roman"/>
          <w:sz w:val="28"/>
          <w:szCs w:val="28"/>
        </w:rPr>
      </w:pPr>
      <w:r w:rsidRPr="00C50D34">
        <w:rPr>
          <w:rFonts w:ascii="Times New Roman" w:hAnsi="Times New Roman"/>
          <w:b/>
          <w:sz w:val="28"/>
          <w:szCs w:val="28"/>
        </w:rPr>
        <w:t>4. Справочная информация</w:t>
      </w:r>
      <w:r w:rsidRPr="00C50D34">
        <w:rPr>
          <w:rFonts w:ascii="Times New Roman" w:hAnsi="Times New Roman"/>
          <w:sz w:val="28"/>
          <w:szCs w:val="28"/>
        </w:rPr>
        <w:t xml:space="preserve"> о месте нахождения МФЦ, графике работы, контактных телефонах, адресах электронной почты</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Информация приведена на сайтах:</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 РПГУ: uslugi.mosreg.ru</w:t>
      </w:r>
    </w:p>
    <w:p w:rsidR="00C50D34" w:rsidRPr="00C50D34" w:rsidRDefault="00C50D34" w:rsidP="00C50D34">
      <w:pPr>
        <w:suppressAutoHyphens w:val="0"/>
        <w:spacing w:after="0" w:line="240" w:lineRule="auto"/>
        <w:ind w:right="-365"/>
        <w:rPr>
          <w:rFonts w:ascii="Times New Roman" w:hAnsi="Times New Roman"/>
          <w:sz w:val="28"/>
          <w:szCs w:val="28"/>
        </w:rPr>
      </w:pPr>
      <w:r w:rsidRPr="00C50D34">
        <w:rPr>
          <w:rFonts w:ascii="Times New Roman" w:hAnsi="Times New Roman"/>
          <w:sz w:val="28"/>
          <w:szCs w:val="28"/>
        </w:rPr>
        <w:t>- МФЦ: mfc.mosreg.ru</w:t>
      </w:r>
    </w:p>
    <w:p w:rsidR="00C50D34" w:rsidRPr="00A34DC0" w:rsidRDefault="00C50D34" w:rsidP="00E97195">
      <w:pPr>
        <w:spacing w:after="0" w:line="100" w:lineRule="atLeast"/>
        <w:ind w:firstLine="709"/>
        <w:jc w:val="both"/>
        <w:rPr>
          <w:rFonts w:ascii="Times New Roman" w:hAnsi="Times New Roman"/>
          <w:color w:val="000000"/>
          <w:kern w:val="2"/>
          <w:sz w:val="28"/>
          <w:szCs w:val="28"/>
        </w:rPr>
      </w:pPr>
    </w:p>
    <w:p w:rsidR="00A34DC0" w:rsidRDefault="00A34DC0">
      <w:pPr>
        <w:suppressAutoHyphens w:val="0"/>
        <w:rPr>
          <w:rFonts w:ascii="Times New Roman" w:hAnsi="Times New Roman"/>
          <w:color w:val="000000"/>
          <w:kern w:val="2"/>
          <w:sz w:val="28"/>
          <w:szCs w:val="28"/>
        </w:rPr>
      </w:pPr>
      <w:r>
        <w:rPr>
          <w:rFonts w:ascii="Times New Roman" w:hAnsi="Times New Roman"/>
          <w:color w:val="000000"/>
          <w:kern w:val="2"/>
          <w:sz w:val="28"/>
          <w:szCs w:val="28"/>
        </w:rPr>
        <w:br w:type="page"/>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bookmarkStart w:id="174" w:name="_Toc468470764"/>
      <w:bookmarkStart w:id="175" w:name="_Ref437966912"/>
      <w:bookmarkStart w:id="176" w:name="_Ref437728886"/>
      <w:bookmarkStart w:id="177" w:name="_Ref437728890"/>
      <w:bookmarkStart w:id="178" w:name="_Ref437728891"/>
      <w:bookmarkStart w:id="179" w:name="_Ref437728892"/>
      <w:bookmarkStart w:id="180" w:name="_Ref437728900"/>
      <w:bookmarkStart w:id="181" w:name="_Ref437728907"/>
      <w:bookmarkStart w:id="182" w:name="_Ref437729729"/>
      <w:bookmarkStart w:id="183" w:name="_Ref437729738"/>
      <w:bookmarkStart w:id="184" w:name="_Toc437973323"/>
      <w:bookmarkStart w:id="185" w:name="_Toc438110065"/>
      <w:bookmarkStart w:id="186" w:name="_Toc438376277"/>
      <w:r w:rsidRPr="00E97195">
        <w:rPr>
          <w:rFonts w:ascii="Times New Roman" w:hAnsi="Times New Roman"/>
          <w:bCs/>
          <w:iCs/>
          <w:color w:val="000000"/>
          <w:kern w:val="2"/>
          <w:sz w:val="28"/>
          <w:szCs w:val="28"/>
        </w:rPr>
        <w:lastRenderedPageBreak/>
        <w:t>Приложение 3</w:t>
      </w:r>
    </w:p>
    <w:p w:rsidR="00E97195" w:rsidRPr="00E97195" w:rsidRDefault="00E97195" w:rsidP="00E97195">
      <w:pPr>
        <w:spacing w:after="0" w:line="100" w:lineRule="atLeast"/>
        <w:ind w:left="5103"/>
        <w:rPr>
          <w:rFonts w:ascii="Times New Roman" w:eastAsia="Courier New" w:hAnsi="Times New Roman"/>
          <w:b/>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p>
    <w:p w:rsidR="00A34DC0" w:rsidRDefault="00A34DC0" w:rsidP="00E97195">
      <w:pPr>
        <w:keepNext/>
        <w:spacing w:after="0" w:line="100" w:lineRule="atLeast"/>
        <w:jc w:val="center"/>
        <w:outlineLvl w:val="0"/>
        <w:rPr>
          <w:rFonts w:ascii="Times New Roman" w:hAnsi="Times New Roman"/>
          <w:b/>
          <w:bCs/>
          <w:iCs/>
          <w:color w:val="000000"/>
          <w:kern w:val="2"/>
          <w:sz w:val="28"/>
          <w:szCs w:val="28"/>
        </w:rPr>
      </w:pPr>
      <w:bookmarkStart w:id="187" w:name="_Toc468470766"/>
    </w:p>
    <w:p w:rsidR="00E97195" w:rsidRPr="00E97195" w:rsidRDefault="00E97195" w:rsidP="00E97195">
      <w:pPr>
        <w:keepNext/>
        <w:spacing w:after="0" w:line="100" w:lineRule="atLeast"/>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187"/>
    </w:p>
    <w:p w:rsidR="00E97195" w:rsidRPr="00E97195" w:rsidRDefault="00E97195" w:rsidP="00E97195">
      <w:pPr>
        <w:keepNext/>
        <w:spacing w:after="0" w:line="100" w:lineRule="atLeast"/>
        <w:jc w:val="center"/>
        <w:outlineLvl w:val="0"/>
        <w:rPr>
          <w:rFonts w:ascii="Times New Roman" w:hAnsi="Times New Roman"/>
          <w:b/>
          <w:bCs/>
          <w:iCs/>
          <w:color w:val="000000"/>
          <w:kern w:val="2"/>
          <w:sz w:val="28"/>
          <w:szCs w:val="28"/>
        </w:rPr>
      </w:pP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Информация о предоставлении Государственной услуги размещается в электронном виде:</w:t>
      </w:r>
    </w:p>
    <w:p w:rsidR="00A34DC0" w:rsidRPr="00A34DC0" w:rsidRDefault="00E97195" w:rsidP="00A34DC0">
      <w:pPr>
        <w:pStyle w:val="a"/>
        <w:numPr>
          <w:ilvl w:val="0"/>
          <w:numId w:val="21"/>
        </w:numPr>
        <w:spacing w:after="0"/>
        <w:ind w:left="0" w:firstLine="567"/>
      </w:pPr>
      <w:r w:rsidRPr="00E97195">
        <w:t xml:space="preserve">1) на официальном сайте Администрации </w:t>
      </w:r>
      <w:r w:rsidR="00A34DC0">
        <w:t>города Лыткарино</w:t>
      </w:r>
      <w:r w:rsidRPr="00E97195">
        <w:t xml:space="preserve"> Московской области </w:t>
      </w:r>
      <w:r w:rsidRPr="00A34DC0">
        <w:t xml:space="preserve">– </w:t>
      </w:r>
      <w:r w:rsidR="00A34DC0" w:rsidRPr="00A34DC0">
        <w:rPr>
          <w:lang w:val="en-US"/>
        </w:rPr>
        <w:t>www</w:t>
      </w:r>
      <w:r w:rsidR="00A34DC0" w:rsidRPr="00A34DC0">
        <w:t>.</w:t>
      </w:r>
      <w:proofErr w:type="spellStart"/>
      <w:r w:rsidR="00A34DC0" w:rsidRPr="00A34DC0">
        <w:rPr>
          <w:rFonts w:eastAsia="Times New Roman"/>
          <w:lang w:val="en-US" w:eastAsia="ru-RU"/>
        </w:rPr>
        <w:t>lytkarino</w:t>
      </w:r>
      <w:proofErr w:type="spellEnd"/>
      <w:r w:rsidR="00A34DC0" w:rsidRPr="00A34DC0">
        <w:rPr>
          <w:rFonts w:eastAsia="Times New Roman"/>
          <w:lang w:eastAsia="ru-RU"/>
        </w:rPr>
        <w:t>.</w:t>
      </w:r>
      <w:r w:rsidR="00A34DC0" w:rsidRPr="00A34DC0">
        <w:rPr>
          <w:rFonts w:eastAsia="Times New Roman"/>
          <w:lang w:val="en-US" w:eastAsia="ru-RU"/>
        </w:rPr>
        <w:t>com</w:t>
      </w:r>
      <w:r w:rsidR="00A34DC0" w:rsidRPr="00A34DC0">
        <w:t>;</w:t>
      </w:r>
    </w:p>
    <w:p w:rsidR="00E97195" w:rsidRPr="00E97195" w:rsidRDefault="00E97195" w:rsidP="00A34DC0">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2) на официальном сайте МФЦ; </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3) на порталах uslugi.mosreg.ru, gosuslugi.ru на страницах, посвященных Государственной услуге.</w:t>
      </w: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Размещенная в электронном виде информация о предоставлении Государственной услуги должна включать в себя:</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1) наименование, почтовые адреса, справочные номера телефонов, адреса электронной почты, адреса сайтов МФЦ;</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2) график работы МФЦ;</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3) требования к Заявлению и прилагаемым к нему документам (включая их перечень);</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4) выдержки из правовых актов, в части касающейся Государственной услуги;</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 5) текст Административного Регламента;</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6) краткое описание порядка предоставления Государственной услуги; </w:t>
      </w:r>
    </w:p>
    <w:p w:rsidR="00E97195" w:rsidRPr="00E97195" w:rsidRDefault="00E97195" w:rsidP="00E97195">
      <w:pPr>
        <w:numPr>
          <w:ilvl w:val="2"/>
          <w:numId w:val="16"/>
        </w:numPr>
        <w:tabs>
          <w:tab w:val="left" w:pos="1134"/>
        </w:tabs>
        <w:spacing w:after="0" w:line="100" w:lineRule="atLeast"/>
        <w:ind w:left="0" w:firstLine="709"/>
        <w:jc w:val="both"/>
        <w:rPr>
          <w:rFonts w:ascii="Times New Roman" w:eastAsia="Calibri" w:hAnsi="Times New Roman"/>
          <w:sz w:val="28"/>
          <w:szCs w:val="28"/>
        </w:rPr>
      </w:pPr>
      <w:r w:rsidRPr="00E97195">
        <w:rPr>
          <w:rFonts w:ascii="Times New Roman" w:eastAsia="Calibri" w:hAnsi="Times New Roman"/>
          <w:sz w:val="28"/>
          <w:szCs w:val="28"/>
        </w:rPr>
        <w:t>образцы оформления документов, необходимых для получения Государственной услуги, и требования к ним;</w:t>
      </w:r>
    </w:p>
    <w:p w:rsidR="00E97195" w:rsidRPr="00E97195" w:rsidRDefault="00E97195" w:rsidP="00E97195">
      <w:pPr>
        <w:numPr>
          <w:ilvl w:val="2"/>
          <w:numId w:val="16"/>
        </w:numPr>
        <w:tabs>
          <w:tab w:val="left" w:pos="1134"/>
        </w:tabs>
        <w:spacing w:after="0" w:line="100" w:lineRule="atLeast"/>
        <w:ind w:left="0" w:firstLine="709"/>
        <w:jc w:val="both"/>
        <w:rPr>
          <w:rFonts w:ascii="Times New Roman" w:eastAsia="Calibri" w:hAnsi="Times New Roman"/>
          <w:sz w:val="28"/>
          <w:szCs w:val="28"/>
        </w:rPr>
      </w:pPr>
      <w:r w:rsidRPr="00E97195">
        <w:rPr>
          <w:rFonts w:ascii="Times New Roman" w:eastAsia="Calibri" w:hAnsi="Times New Roman"/>
          <w:sz w:val="28"/>
          <w:szCs w:val="28"/>
        </w:rPr>
        <w:t>перечень типовых, наиболее актуальных вопросов, относящихся к Государственной услуге, и ответы на них.</w:t>
      </w: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Информация, указанная в пункте 2 настоящего Приложения к Административному регламенту предоставляется также специалистами Администрации,  МФЦ при обращении Заявителей (представителей Заявителей):</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1) лично;</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2) по почте, в том числе электронной;</w:t>
      </w:r>
    </w:p>
    <w:bookmarkEnd w:id="174"/>
    <w:bookmarkEnd w:id="175"/>
    <w:bookmarkEnd w:id="176"/>
    <w:bookmarkEnd w:id="177"/>
    <w:bookmarkEnd w:id="178"/>
    <w:bookmarkEnd w:id="179"/>
    <w:bookmarkEnd w:id="180"/>
    <w:bookmarkEnd w:id="181"/>
    <w:bookmarkEnd w:id="182"/>
    <w:bookmarkEnd w:id="183"/>
    <w:bookmarkEnd w:id="184"/>
    <w:bookmarkEnd w:id="185"/>
    <w:bookmarkEnd w:id="186"/>
    <w:p w:rsidR="00E97195" w:rsidRPr="00E97195" w:rsidRDefault="00E97195" w:rsidP="00E97195">
      <w:pPr>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3) по телефонам, указанным в Приложении 2 к настоящему Административному Регламенту.</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12.</w:t>
      </w:r>
      <w:r w:rsidRPr="00E97195">
        <w:rPr>
          <w:rFonts w:ascii="Times New Roman" w:eastAsia="Courier New" w:hAnsi="Times New Roman"/>
          <w:color w:val="000000"/>
          <w:kern w:val="2"/>
          <w:sz w:val="28"/>
          <w:szCs w:val="28"/>
        </w:rPr>
        <w:tab/>
        <w:t>Консультирование по вопросам предоставления Государственной услуги сотрудниками МФЦ и Администрации осуществляется бесплатно.</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13.</w:t>
      </w:r>
      <w:r w:rsidRPr="00E97195">
        <w:rPr>
          <w:rFonts w:ascii="Times New Roman" w:eastAsia="Courier New" w:hAnsi="Times New Roman"/>
          <w:color w:val="000000"/>
          <w:kern w:val="2"/>
          <w:sz w:val="28"/>
          <w:szCs w:val="28"/>
        </w:rPr>
        <w:tab/>
        <w:t>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14.</w:t>
      </w:r>
      <w:r w:rsidRPr="00E97195">
        <w:rPr>
          <w:rFonts w:ascii="Times New Roman" w:eastAsia="Courier New" w:hAnsi="Times New Roman"/>
          <w:color w:val="000000"/>
          <w:kern w:val="2"/>
          <w:sz w:val="28"/>
          <w:szCs w:val="28"/>
        </w:rPr>
        <w:tab/>
        <w:t xml:space="preserve">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Заявителей). </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15.</w:t>
      </w:r>
      <w:r w:rsidRPr="00E97195">
        <w:rPr>
          <w:rFonts w:ascii="Times New Roman" w:eastAsia="Courier New" w:hAnsi="Times New Roman"/>
          <w:color w:val="000000"/>
          <w:kern w:val="2"/>
          <w:sz w:val="28"/>
          <w:szCs w:val="28"/>
        </w:rPr>
        <w:tab/>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16.</w:t>
      </w:r>
      <w:r w:rsidRPr="00E97195">
        <w:rPr>
          <w:rFonts w:ascii="Times New Roman" w:eastAsia="Courier New" w:hAnsi="Times New Roman"/>
          <w:color w:val="000000"/>
          <w:kern w:val="2"/>
          <w:sz w:val="28"/>
          <w:szCs w:val="28"/>
        </w:rPr>
        <w:tab/>
      </w:r>
      <w:proofErr w:type="gramStart"/>
      <w:r w:rsidRPr="00E97195">
        <w:rPr>
          <w:rFonts w:ascii="Times New Roman" w:eastAsia="Courier New" w:hAnsi="Times New Roman"/>
          <w:color w:val="000000"/>
          <w:kern w:val="2"/>
          <w:sz w:val="28"/>
          <w:szCs w:val="28"/>
        </w:rPr>
        <w:t xml:space="preserve">Обеспечение бесплатного доступа Заявителей (представителей Заявителя) к РПГУ на базе МФЦ, в том числе консультирование по вопросам предоставления Государственной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w:t>
      </w:r>
      <w:r w:rsidR="00850229">
        <w:rPr>
          <w:rFonts w:ascii="Times New Roman" w:eastAsia="Courier New" w:hAnsi="Times New Roman"/>
          <w:color w:val="000000"/>
          <w:kern w:val="2"/>
          <w:sz w:val="28"/>
          <w:szCs w:val="28"/>
        </w:rPr>
        <w:t>уп</w:t>
      </w:r>
      <w:r w:rsidRPr="00E97195">
        <w:rPr>
          <w:rFonts w:ascii="Times New Roman" w:eastAsia="Courier New" w:hAnsi="Times New Roman"/>
          <w:color w:val="000000"/>
          <w:kern w:val="2"/>
          <w:sz w:val="28"/>
          <w:szCs w:val="28"/>
        </w:rPr>
        <w:t>равления, информационных технологий и связи Московской области от 21 июля 2016 № 10-57/РВ.</w:t>
      </w:r>
      <w:proofErr w:type="gramEnd"/>
    </w:p>
    <w:p w:rsidR="00850229" w:rsidRDefault="00850229">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1440" w:hanging="360"/>
        <w:jc w:val="both"/>
        <w:rPr>
          <w:rFonts w:ascii="Times New Roman" w:eastAsia="Courier New" w:hAnsi="Times New Roman"/>
          <w:color w:val="000000"/>
          <w:kern w:val="2"/>
          <w:sz w:val="28"/>
          <w:szCs w:val="28"/>
        </w:rPr>
      </w:pP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bookmarkStart w:id="188" w:name="_Toc468470767"/>
      <w:r w:rsidRPr="00E97195">
        <w:rPr>
          <w:rFonts w:ascii="Times New Roman" w:eastAsia="Courier New" w:hAnsi="Times New Roman"/>
          <w:color w:val="000000"/>
          <w:kern w:val="2"/>
          <w:sz w:val="28"/>
          <w:szCs w:val="28"/>
        </w:rPr>
        <w:t>Приложение 4</w:t>
      </w:r>
      <w:bookmarkEnd w:id="188"/>
      <w:r w:rsidRPr="00E97195">
        <w:rPr>
          <w:rFonts w:ascii="Times New Roman" w:eastAsia="Courier New" w:hAnsi="Times New Roman"/>
          <w:color w:val="000000"/>
          <w:kern w:val="2"/>
          <w:sz w:val="28"/>
          <w:szCs w:val="28"/>
        </w:rPr>
        <w:t xml:space="preserve"> </w:t>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bookmarkStart w:id="189" w:name="_Toc468470768"/>
      <w:r w:rsidRPr="00E97195">
        <w:rPr>
          <w:rFonts w:ascii="Times New Roman" w:hAnsi="Times New Roman"/>
          <w:bCs/>
          <w:iCs/>
          <w:color w:val="000000"/>
          <w:kern w:val="2"/>
          <w:sz w:val="28"/>
          <w:szCs w:val="28"/>
        </w:rPr>
        <w:t>к</w:t>
      </w:r>
      <w:r w:rsidRPr="00E97195">
        <w:rPr>
          <w:rFonts w:ascii="Times New Roman" w:hAnsi="Times New Roman"/>
          <w:b/>
          <w:bCs/>
          <w:iCs/>
          <w:color w:val="000000"/>
          <w:kern w:val="2"/>
          <w:sz w:val="28"/>
          <w:szCs w:val="28"/>
        </w:rPr>
        <w:t xml:space="preserve"> </w:t>
      </w:r>
      <w:r w:rsidRPr="00E97195">
        <w:rPr>
          <w:rFonts w:ascii="Times New Roman" w:hAnsi="Times New Roman"/>
          <w:bCs/>
          <w:iCs/>
          <w:color w:val="000000"/>
          <w:kern w:val="2"/>
          <w:sz w:val="28"/>
          <w:szCs w:val="28"/>
        </w:rPr>
        <w:t xml:space="preserve"> Административному регламенту</w:t>
      </w:r>
    </w:p>
    <w:p w:rsidR="0015310C" w:rsidRPr="00E97195" w:rsidRDefault="0015310C" w:rsidP="00E97195">
      <w:pPr>
        <w:keepNext/>
        <w:spacing w:after="0" w:line="100" w:lineRule="atLeast"/>
        <w:ind w:left="5670"/>
        <w:outlineLvl w:val="0"/>
        <w:rPr>
          <w:rFonts w:ascii="Times New Roman" w:hAnsi="Times New Roman"/>
          <w:bCs/>
          <w:iCs/>
          <w:color w:val="000000"/>
          <w:kern w:val="2"/>
          <w:sz w:val="28"/>
          <w:szCs w:val="28"/>
        </w:rPr>
      </w:pPr>
    </w:p>
    <w:p w:rsidR="00E97195" w:rsidRPr="00E97195" w:rsidRDefault="00E97195" w:rsidP="00E97195">
      <w:pPr>
        <w:widowControl w:val="0"/>
        <w:spacing w:after="0" w:line="240" w:lineRule="auto"/>
        <w:ind w:firstLine="709"/>
        <w:jc w:val="center"/>
        <w:rPr>
          <w:rFonts w:ascii="Times New Roman" w:hAnsi="Times New Roman"/>
          <w:bCs/>
          <w:sz w:val="28"/>
          <w:szCs w:val="28"/>
        </w:rPr>
      </w:pPr>
      <w:bookmarkStart w:id="190" w:name="_Toc468470772"/>
      <w:bookmarkEnd w:id="189"/>
      <w:r w:rsidRPr="00E97195">
        <w:rPr>
          <w:rFonts w:ascii="Times New Roman" w:hAnsi="Times New Roman"/>
          <w:bCs/>
          <w:sz w:val="28"/>
          <w:szCs w:val="28"/>
        </w:rPr>
        <w:t xml:space="preserve">Форма </w:t>
      </w:r>
      <w:bookmarkEnd w:id="190"/>
      <w:r w:rsidRPr="00E97195">
        <w:rPr>
          <w:rFonts w:ascii="Times New Roman" w:hAnsi="Times New Roman"/>
          <w:bCs/>
          <w:sz w:val="28"/>
          <w:szCs w:val="28"/>
        </w:rPr>
        <w:t xml:space="preserve">типового договора найма </w:t>
      </w:r>
      <w:r w:rsidR="0015310C">
        <w:rPr>
          <w:rFonts w:ascii="Times New Roman" w:hAnsi="Times New Roman"/>
          <w:bCs/>
          <w:sz w:val="28"/>
          <w:szCs w:val="28"/>
        </w:rPr>
        <w:t xml:space="preserve">специализированного </w:t>
      </w:r>
      <w:r w:rsidRPr="00E97195">
        <w:rPr>
          <w:rFonts w:ascii="Times New Roman" w:hAnsi="Times New Roman"/>
          <w:bCs/>
          <w:sz w:val="28"/>
          <w:szCs w:val="28"/>
        </w:rPr>
        <w:t>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E97195">
        <w:rPr>
          <w:rFonts w:ascii="Times New Roman" w:hAnsi="Times New Roman"/>
          <w:b/>
          <w:bCs/>
          <w:sz w:val="28"/>
          <w:szCs w:val="28"/>
        </w:rPr>
        <w:t xml:space="preserve">, </w:t>
      </w:r>
      <w:r w:rsidRPr="00E97195">
        <w:rPr>
          <w:rFonts w:ascii="Times New Roman" w:hAnsi="Times New Roman"/>
          <w:bCs/>
          <w:sz w:val="28"/>
          <w:szCs w:val="28"/>
        </w:rPr>
        <w:t>утверждена постановлением Правительства Российской  Федерации</w:t>
      </w:r>
    </w:p>
    <w:p w:rsidR="00E97195" w:rsidRDefault="00E97195" w:rsidP="00E97195">
      <w:pPr>
        <w:widowControl w:val="0"/>
        <w:spacing w:after="0" w:line="240" w:lineRule="auto"/>
        <w:jc w:val="center"/>
        <w:rPr>
          <w:rFonts w:ascii="Times New Roman" w:hAnsi="Times New Roman"/>
          <w:bCs/>
          <w:sz w:val="28"/>
          <w:szCs w:val="28"/>
        </w:rPr>
      </w:pPr>
      <w:r w:rsidRPr="00E97195">
        <w:rPr>
          <w:rFonts w:ascii="Times New Roman" w:hAnsi="Times New Roman"/>
          <w:bCs/>
          <w:sz w:val="28"/>
          <w:szCs w:val="28"/>
        </w:rPr>
        <w:t>от 28 июня 2013 г. N 548</w:t>
      </w:r>
    </w:p>
    <w:p w:rsidR="0015310C" w:rsidRPr="0015310C" w:rsidRDefault="0015310C" w:rsidP="0015310C">
      <w:pPr>
        <w:widowControl w:val="0"/>
        <w:autoSpaceDE w:val="0"/>
        <w:spacing w:after="0" w:line="240" w:lineRule="auto"/>
        <w:ind w:firstLine="720"/>
        <w:jc w:val="both"/>
        <w:rPr>
          <w:rFonts w:ascii="Times New Roman" w:eastAsia="Arial" w:hAnsi="Times New Roman"/>
          <w:kern w:val="1"/>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15310C" w:rsidTr="0015310C">
        <w:tc>
          <w:tcPr>
            <w:tcW w:w="4928" w:type="dxa"/>
          </w:tcPr>
          <w:p w:rsidR="0015310C" w:rsidRDefault="0015310C" w:rsidP="0015310C">
            <w:pPr>
              <w:widowControl w:val="0"/>
              <w:autoSpaceDE w:val="0"/>
              <w:jc w:val="both"/>
              <w:rPr>
                <w:rFonts w:ascii="Times New Roman" w:eastAsia="Arial" w:hAnsi="Times New Roman"/>
                <w:kern w:val="1"/>
                <w:sz w:val="28"/>
                <w:szCs w:val="28"/>
              </w:rPr>
            </w:pPr>
            <w:r w:rsidRPr="0015310C">
              <w:rPr>
                <w:rFonts w:ascii="Times New Roman" w:eastAsia="Arial" w:hAnsi="Times New Roman"/>
                <w:kern w:val="1"/>
                <w:sz w:val="28"/>
                <w:szCs w:val="28"/>
              </w:rPr>
              <w:t>город Лыткарино</w:t>
            </w:r>
            <w:r>
              <w:rPr>
                <w:rFonts w:ascii="Times New Roman" w:eastAsia="Arial" w:hAnsi="Times New Roman"/>
                <w:kern w:val="1"/>
                <w:sz w:val="28"/>
                <w:szCs w:val="28"/>
              </w:rPr>
              <w:t xml:space="preserve"> </w:t>
            </w:r>
            <w:r w:rsidRPr="0015310C">
              <w:rPr>
                <w:rFonts w:ascii="Times New Roman" w:eastAsia="Arial" w:hAnsi="Times New Roman"/>
                <w:kern w:val="1"/>
                <w:sz w:val="28"/>
                <w:szCs w:val="28"/>
              </w:rPr>
              <w:t xml:space="preserve">Московская область  </w:t>
            </w:r>
          </w:p>
        </w:tc>
        <w:tc>
          <w:tcPr>
            <w:tcW w:w="4643" w:type="dxa"/>
          </w:tcPr>
          <w:p w:rsidR="0015310C" w:rsidRDefault="0015310C" w:rsidP="0015310C">
            <w:pPr>
              <w:widowControl w:val="0"/>
              <w:autoSpaceDE w:val="0"/>
              <w:ind w:left="284"/>
              <w:jc w:val="right"/>
              <w:rPr>
                <w:rFonts w:ascii="Times New Roman" w:eastAsia="Arial" w:hAnsi="Times New Roman"/>
                <w:kern w:val="1"/>
                <w:sz w:val="28"/>
                <w:szCs w:val="28"/>
              </w:rPr>
            </w:pPr>
            <w:r>
              <w:rPr>
                <w:rFonts w:ascii="Times New Roman" w:eastAsia="Arial" w:hAnsi="Times New Roman"/>
                <w:kern w:val="1"/>
                <w:sz w:val="28"/>
                <w:szCs w:val="28"/>
              </w:rPr>
              <w:t>«</w:t>
            </w:r>
            <w:r w:rsidRPr="0015310C">
              <w:rPr>
                <w:rFonts w:ascii="Times New Roman" w:eastAsia="Arial" w:hAnsi="Times New Roman"/>
                <w:kern w:val="1"/>
                <w:sz w:val="28"/>
                <w:szCs w:val="28"/>
              </w:rPr>
              <w:t>____</w:t>
            </w:r>
            <w:r>
              <w:rPr>
                <w:rFonts w:ascii="Times New Roman" w:eastAsia="Arial" w:hAnsi="Times New Roman"/>
                <w:kern w:val="1"/>
                <w:sz w:val="28"/>
                <w:szCs w:val="28"/>
              </w:rPr>
              <w:t>»</w:t>
            </w:r>
            <w:r w:rsidRPr="0015310C">
              <w:rPr>
                <w:rFonts w:ascii="Times New Roman" w:eastAsia="Arial" w:hAnsi="Times New Roman"/>
                <w:kern w:val="1"/>
                <w:sz w:val="28"/>
                <w:szCs w:val="28"/>
              </w:rPr>
              <w:t xml:space="preserve"> ______________ 20</w:t>
            </w:r>
            <w:r>
              <w:rPr>
                <w:rFonts w:ascii="Times New Roman" w:eastAsia="Arial" w:hAnsi="Times New Roman"/>
                <w:kern w:val="1"/>
                <w:sz w:val="28"/>
                <w:szCs w:val="28"/>
              </w:rPr>
              <w:t xml:space="preserve">__ </w:t>
            </w:r>
            <w:r w:rsidRPr="0015310C">
              <w:rPr>
                <w:rFonts w:ascii="Times New Roman" w:eastAsia="Arial" w:hAnsi="Times New Roman"/>
                <w:kern w:val="1"/>
                <w:sz w:val="28"/>
                <w:szCs w:val="28"/>
              </w:rPr>
              <w:t>г.</w:t>
            </w:r>
          </w:p>
        </w:tc>
      </w:tr>
    </w:tbl>
    <w:p w:rsidR="0015310C" w:rsidRDefault="0015310C" w:rsidP="0015310C">
      <w:pPr>
        <w:widowControl w:val="0"/>
        <w:autoSpaceDE w:val="0"/>
        <w:spacing w:after="0" w:line="240" w:lineRule="auto"/>
        <w:ind w:firstLine="720"/>
        <w:rPr>
          <w:rFonts w:ascii="Times New Roman" w:eastAsia="Arial" w:hAnsi="Times New Roman"/>
          <w:kern w:val="1"/>
          <w:sz w:val="28"/>
          <w:szCs w:val="28"/>
        </w:rPr>
      </w:pP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____________________________________________________</w:t>
      </w:r>
      <w:r>
        <w:rPr>
          <w:rFonts w:ascii="Times New Roman" w:hAnsi="Times New Roman"/>
          <w:sz w:val="28"/>
          <w:szCs w:val="28"/>
        </w:rPr>
        <w:t>________</w:t>
      </w:r>
      <w:r w:rsidRPr="00E97195">
        <w:rPr>
          <w:rFonts w:ascii="Times New Roman" w:hAnsi="Times New Roman"/>
          <w:sz w:val="28"/>
          <w:szCs w:val="28"/>
        </w:rPr>
        <w:t>______</w:t>
      </w:r>
    </w:p>
    <w:p w:rsidR="0015310C" w:rsidRPr="00850229" w:rsidRDefault="0015310C" w:rsidP="0015310C">
      <w:pPr>
        <w:widowControl w:val="0"/>
        <w:spacing w:after="0" w:line="240" w:lineRule="auto"/>
        <w:jc w:val="center"/>
        <w:rPr>
          <w:rFonts w:ascii="Times New Roman" w:hAnsi="Times New Roman"/>
          <w:sz w:val="24"/>
          <w:szCs w:val="24"/>
        </w:rPr>
      </w:pPr>
      <w:proofErr w:type="gramStart"/>
      <w:r w:rsidRPr="00850229">
        <w:rPr>
          <w:rFonts w:ascii="Times New Roman" w:hAnsi="Times New Roman"/>
          <w:sz w:val="24"/>
          <w:szCs w:val="24"/>
        </w:rPr>
        <w:t>(наименование собственника жилого помещения</w:t>
      </w:r>
      <w:proofErr w:type="gramEnd"/>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w:t>
      </w:r>
      <w:r>
        <w:rPr>
          <w:rFonts w:ascii="Times New Roman" w:hAnsi="Times New Roman"/>
          <w:sz w:val="28"/>
          <w:szCs w:val="28"/>
        </w:rPr>
        <w:t>___</w:t>
      </w:r>
      <w:r w:rsidRPr="00E97195">
        <w:rPr>
          <w:rFonts w:ascii="Times New Roman" w:hAnsi="Times New Roman"/>
          <w:sz w:val="28"/>
          <w:szCs w:val="28"/>
        </w:rPr>
        <w:t>_______</w:t>
      </w:r>
      <w:r>
        <w:rPr>
          <w:rFonts w:ascii="Times New Roman" w:hAnsi="Times New Roman"/>
          <w:sz w:val="28"/>
          <w:szCs w:val="28"/>
        </w:rPr>
        <w:t>_____</w:t>
      </w:r>
      <w:r w:rsidRPr="00E97195">
        <w:rPr>
          <w:rFonts w:ascii="Times New Roman" w:hAnsi="Times New Roman"/>
          <w:sz w:val="28"/>
          <w:szCs w:val="28"/>
        </w:rPr>
        <w:t>__</w:t>
      </w:r>
    </w:p>
    <w:p w:rsidR="0015310C" w:rsidRPr="00850229" w:rsidRDefault="0015310C" w:rsidP="0015310C">
      <w:pPr>
        <w:widowControl w:val="0"/>
        <w:spacing w:after="0" w:line="240" w:lineRule="auto"/>
        <w:jc w:val="center"/>
        <w:rPr>
          <w:rFonts w:ascii="Times New Roman" w:hAnsi="Times New Roman"/>
          <w:sz w:val="24"/>
          <w:szCs w:val="24"/>
        </w:rPr>
      </w:pPr>
      <w:proofErr w:type="gramStart"/>
      <w:r w:rsidRPr="00850229">
        <w:rPr>
          <w:rFonts w:ascii="Times New Roman" w:hAnsi="Times New Roman"/>
          <w:sz w:val="24"/>
          <w:szCs w:val="24"/>
        </w:rPr>
        <w:t>(действующего от его имени уполномоченного органа государственной власти</w:t>
      </w:r>
      <w:proofErr w:type="gramEnd"/>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w:t>
      </w:r>
      <w:r>
        <w:rPr>
          <w:rFonts w:ascii="Times New Roman" w:hAnsi="Times New Roman"/>
          <w:sz w:val="28"/>
          <w:szCs w:val="28"/>
        </w:rPr>
        <w:t>___</w:t>
      </w:r>
      <w:r w:rsidRPr="00E97195">
        <w:rPr>
          <w:rFonts w:ascii="Times New Roman" w:hAnsi="Times New Roman"/>
          <w:sz w:val="28"/>
          <w:szCs w:val="28"/>
        </w:rPr>
        <w:t>________</w:t>
      </w:r>
      <w:r>
        <w:rPr>
          <w:rFonts w:ascii="Times New Roman" w:hAnsi="Times New Roman"/>
          <w:sz w:val="28"/>
          <w:szCs w:val="28"/>
        </w:rPr>
        <w:t>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субъекта Российской Федерации, органа местного самоуправления)</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______________________________________________________</w:t>
      </w:r>
      <w:r>
        <w:rPr>
          <w:rFonts w:ascii="Times New Roman" w:hAnsi="Times New Roman"/>
          <w:sz w:val="28"/>
          <w:szCs w:val="28"/>
        </w:rPr>
        <w:t>__</w:t>
      </w:r>
      <w:r w:rsidRPr="00E97195">
        <w:rPr>
          <w:rFonts w:ascii="Times New Roman" w:hAnsi="Times New Roman"/>
          <w:sz w:val="28"/>
          <w:szCs w:val="28"/>
        </w:rPr>
        <w:t>______</w:t>
      </w:r>
      <w:r>
        <w:rPr>
          <w:rFonts w:ascii="Times New Roman" w:hAnsi="Times New Roman"/>
          <w:sz w:val="28"/>
          <w:szCs w:val="28"/>
        </w:rPr>
        <w:t>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либо уполномоченного им лица, наименование и реквизиты</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w:t>
      </w:r>
      <w:r>
        <w:rPr>
          <w:rFonts w:ascii="Times New Roman" w:hAnsi="Times New Roman"/>
          <w:sz w:val="28"/>
          <w:szCs w:val="28"/>
        </w:rPr>
        <w:t>___</w:t>
      </w:r>
      <w:r w:rsidRPr="00E97195">
        <w:rPr>
          <w:rFonts w:ascii="Times New Roman" w:hAnsi="Times New Roman"/>
          <w:sz w:val="28"/>
          <w:szCs w:val="28"/>
        </w:rPr>
        <w:t>___</w:t>
      </w:r>
      <w:r>
        <w:rPr>
          <w:rFonts w:ascii="Times New Roman" w:hAnsi="Times New Roman"/>
          <w:sz w:val="28"/>
          <w:szCs w:val="28"/>
        </w:rPr>
        <w:t>_</w:t>
      </w:r>
      <w:r w:rsidRPr="00E97195">
        <w:rPr>
          <w:rFonts w:ascii="Times New Roman" w:hAnsi="Times New Roman"/>
          <w:sz w:val="28"/>
          <w:szCs w:val="28"/>
        </w:rPr>
        <w:t>________,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документа, на основании которого действует уполномоченное лицо)</w:t>
      </w:r>
    </w:p>
    <w:p w:rsidR="0015310C" w:rsidRPr="0015310C" w:rsidRDefault="0015310C" w:rsidP="0015310C">
      <w:pPr>
        <w:widowControl w:val="0"/>
        <w:spacing w:after="0" w:line="240" w:lineRule="auto"/>
        <w:rPr>
          <w:rFonts w:ascii="Times New Roman" w:hAnsi="Times New Roman"/>
          <w:sz w:val="28"/>
          <w:szCs w:val="28"/>
        </w:rPr>
      </w:pPr>
      <w:proofErr w:type="gramStart"/>
      <w:r w:rsidRPr="0015310C">
        <w:rPr>
          <w:rFonts w:ascii="Times New Roman" w:hAnsi="Times New Roman"/>
          <w:sz w:val="28"/>
          <w:szCs w:val="28"/>
        </w:rPr>
        <w:t>именуемый</w:t>
      </w:r>
      <w:proofErr w:type="gramEnd"/>
      <w:r w:rsidRPr="0015310C">
        <w:rPr>
          <w:rFonts w:ascii="Times New Roman" w:hAnsi="Times New Roman"/>
          <w:sz w:val="28"/>
          <w:szCs w:val="28"/>
        </w:rPr>
        <w:t xml:space="preserve"> в дальнейшем «</w:t>
      </w:r>
      <w:proofErr w:type="spellStart"/>
      <w:r w:rsidRPr="0015310C">
        <w:rPr>
          <w:rFonts w:ascii="Times New Roman" w:hAnsi="Times New Roman"/>
          <w:sz w:val="28"/>
          <w:szCs w:val="28"/>
        </w:rPr>
        <w:t>Наймодатель</w:t>
      </w:r>
      <w:proofErr w:type="spellEnd"/>
      <w:r w:rsidRPr="0015310C">
        <w:rPr>
          <w:rFonts w:ascii="Times New Roman" w:hAnsi="Times New Roman"/>
          <w:sz w:val="28"/>
          <w:szCs w:val="28"/>
        </w:rPr>
        <w:t>», с одной стороны,</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и граждани</w:t>
      </w:r>
      <w:proofErr w:type="gramStart"/>
      <w:r w:rsidRPr="00E97195">
        <w:rPr>
          <w:rFonts w:ascii="Times New Roman" w:hAnsi="Times New Roman"/>
          <w:sz w:val="28"/>
          <w:szCs w:val="28"/>
        </w:rPr>
        <w:t>н(</w:t>
      </w:r>
      <w:proofErr w:type="gramEnd"/>
      <w:r w:rsidRPr="00E97195">
        <w:rPr>
          <w:rFonts w:ascii="Times New Roman" w:hAnsi="Times New Roman"/>
          <w:sz w:val="28"/>
          <w:szCs w:val="28"/>
        </w:rPr>
        <w:t>ка) _____________________________________</w:t>
      </w:r>
      <w:r>
        <w:rPr>
          <w:rFonts w:ascii="Times New Roman" w:hAnsi="Times New Roman"/>
          <w:sz w:val="28"/>
          <w:szCs w:val="28"/>
        </w:rPr>
        <w:t>__</w:t>
      </w:r>
      <w:r w:rsidRPr="00E97195">
        <w:rPr>
          <w:rFonts w:ascii="Times New Roman" w:hAnsi="Times New Roman"/>
          <w:sz w:val="28"/>
          <w:szCs w:val="28"/>
        </w:rPr>
        <w:t>___</w:t>
      </w:r>
      <w:r>
        <w:rPr>
          <w:rFonts w:ascii="Times New Roman" w:hAnsi="Times New Roman"/>
          <w:sz w:val="28"/>
          <w:szCs w:val="28"/>
        </w:rPr>
        <w:t>__</w:t>
      </w:r>
      <w:r w:rsidRPr="00E97195">
        <w:rPr>
          <w:rFonts w:ascii="Times New Roman" w:hAnsi="Times New Roman"/>
          <w:sz w:val="28"/>
          <w:szCs w:val="28"/>
        </w:rPr>
        <w:t>_______</w:t>
      </w:r>
    </w:p>
    <w:p w:rsidR="0015310C" w:rsidRPr="00850229" w:rsidRDefault="0015310C" w:rsidP="00CF074F">
      <w:pPr>
        <w:widowControl w:val="0"/>
        <w:spacing w:after="0" w:line="240" w:lineRule="auto"/>
        <w:jc w:val="right"/>
        <w:rPr>
          <w:rFonts w:ascii="Times New Roman" w:hAnsi="Times New Roman"/>
          <w:sz w:val="24"/>
          <w:szCs w:val="24"/>
        </w:rPr>
      </w:pPr>
      <w:r w:rsidRPr="00850229">
        <w:rPr>
          <w:rFonts w:ascii="Times New Roman" w:hAnsi="Times New Roman"/>
          <w:sz w:val="24"/>
          <w:szCs w:val="24"/>
        </w:rPr>
        <w:t>(фамилия, имя, отчество</w:t>
      </w:r>
      <w:r>
        <w:rPr>
          <w:rFonts w:ascii="Times New Roman" w:hAnsi="Times New Roman"/>
          <w:sz w:val="24"/>
          <w:szCs w:val="24"/>
        </w:rPr>
        <w:t>, место рождения, место регистрации, паспортные данные</w:t>
      </w:r>
      <w:r w:rsidRPr="00850229">
        <w:rPr>
          <w:rFonts w:ascii="Times New Roman" w:hAnsi="Times New Roman"/>
          <w:sz w:val="24"/>
          <w:szCs w:val="24"/>
        </w:rPr>
        <w:t>)</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именуемы</w:t>
      </w:r>
      <w:proofErr w:type="gramStart"/>
      <w:r w:rsidRPr="00E97195">
        <w:rPr>
          <w:rFonts w:ascii="Times New Roman" w:hAnsi="Times New Roman"/>
          <w:sz w:val="28"/>
          <w:szCs w:val="28"/>
        </w:rPr>
        <w:t>й(</w:t>
      </w:r>
      <w:proofErr w:type="spellStart"/>
      <w:proofErr w:type="gramEnd"/>
      <w:r w:rsidRPr="00E97195">
        <w:rPr>
          <w:rFonts w:ascii="Times New Roman" w:hAnsi="Times New Roman"/>
          <w:sz w:val="28"/>
          <w:szCs w:val="28"/>
        </w:rPr>
        <w:t>ая</w:t>
      </w:r>
      <w:proofErr w:type="spellEnd"/>
      <w:r w:rsidRPr="00E97195">
        <w:rPr>
          <w:rFonts w:ascii="Times New Roman" w:hAnsi="Times New Roman"/>
          <w:sz w:val="28"/>
          <w:szCs w:val="28"/>
        </w:rPr>
        <w:t xml:space="preserve">) в дальнейшем </w:t>
      </w:r>
      <w:r>
        <w:rPr>
          <w:rFonts w:ascii="Times New Roman" w:hAnsi="Times New Roman"/>
          <w:sz w:val="28"/>
          <w:szCs w:val="28"/>
        </w:rPr>
        <w:t>«</w:t>
      </w:r>
      <w:r w:rsidRPr="00E97195">
        <w:rPr>
          <w:rFonts w:ascii="Times New Roman" w:hAnsi="Times New Roman"/>
          <w:sz w:val="28"/>
          <w:szCs w:val="28"/>
        </w:rPr>
        <w:t>Нанимател</w:t>
      </w:r>
      <w:r>
        <w:rPr>
          <w:rFonts w:ascii="Times New Roman" w:hAnsi="Times New Roman"/>
          <w:sz w:val="28"/>
          <w:szCs w:val="28"/>
        </w:rPr>
        <w:t>ь»</w:t>
      </w:r>
      <w:r w:rsidRPr="00E97195">
        <w:rPr>
          <w:rFonts w:ascii="Times New Roman" w:hAnsi="Times New Roman"/>
          <w:sz w:val="28"/>
          <w:szCs w:val="28"/>
        </w:rPr>
        <w:t>, с другой стороны, на</w:t>
      </w:r>
      <w:r>
        <w:rPr>
          <w:rFonts w:ascii="Times New Roman" w:hAnsi="Times New Roman"/>
          <w:sz w:val="28"/>
          <w:szCs w:val="28"/>
        </w:rPr>
        <w:t xml:space="preserve"> </w:t>
      </w:r>
      <w:r w:rsidRPr="00E97195">
        <w:rPr>
          <w:rFonts w:ascii="Times New Roman" w:hAnsi="Times New Roman"/>
          <w:sz w:val="28"/>
          <w:szCs w:val="28"/>
        </w:rPr>
        <w:t xml:space="preserve">основании </w:t>
      </w:r>
      <w:r>
        <w:rPr>
          <w:rFonts w:ascii="Times New Roman" w:hAnsi="Times New Roman"/>
          <w:sz w:val="28"/>
          <w:szCs w:val="28"/>
        </w:rPr>
        <w:t>Постановления Главы г.</w:t>
      </w:r>
      <w:r w:rsidR="00CF074F">
        <w:rPr>
          <w:rFonts w:ascii="Times New Roman" w:hAnsi="Times New Roman"/>
          <w:sz w:val="28"/>
          <w:szCs w:val="28"/>
        </w:rPr>
        <w:t xml:space="preserve"> </w:t>
      </w:r>
      <w:r>
        <w:rPr>
          <w:rFonts w:ascii="Times New Roman" w:hAnsi="Times New Roman"/>
          <w:sz w:val="28"/>
          <w:szCs w:val="28"/>
        </w:rPr>
        <w:t>Лыткарино Московской области от «___»</w:t>
      </w:r>
      <w:r w:rsidR="00CF074F">
        <w:rPr>
          <w:rFonts w:ascii="Times New Roman" w:hAnsi="Times New Roman"/>
          <w:sz w:val="28"/>
          <w:szCs w:val="28"/>
        </w:rPr>
        <w:t> </w:t>
      </w:r>
      <w:r>
        <w:rPr>
          <w:rFonts w:ascii="Times New Roman" w:hAnsi="Times New Roman"/>
          <w:sz w:val="28"/>
          <w:szCs w:val="28"/>
        </w:rPr>
        <w:t xml:space="preserve">__________ 20 __ г. </w:t>
      </w:r>
      <w:r w:rsidR="00CF074F">
        <w:rPr>
          <w:rFonts w:ascii="Times New Roman" w:hAnsi="Times New Roman"/>
          <w:sz w:val="28"/>
          <w:szCs w:val="28"/>
        </w:rPr>
        <w:t>№ _______</w:t>
      </w:r>
      <w:r>
        <w:rPr>
          <w:rFonts w:ascii="Times New Roman" w:hAnsi="Times New Roman"/>
          <w:sz w:val="28"/>
          <w:szCs w:val="28"/>
        </w:rPr>
        <w:t xml:space="preserve"> </w:t>
      </w:r>
      <w:r w:rsidRPr="00E97195">
        <w:rPr>
          <w:rFonts w:ascii="Times New Roman" w:hAnsi="Times New Roman"/>
          <w:sz w:val="28"/>
          <w:szCs w:val="28"/>
        </w:rPr>
        <w:t>заключили настоящий договор о нижеследующем.</w:t>
      </w:r>
    </w:p>
    <w:p w:rsidR="0015310C" w:rsidRDefault="0015310C" w:rsidP="0015310C">
      <w:pPr>
        <w:widowControl w:val="0"/>
        <w:autoSpaceDE w:val="0"/>
        <w:spacing w:after="0" w:line="240" w:lineRule="auto"/>
        <w:ind w:firstLine="720"/>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kern w:val="1"/>
          <w:sz w:val="28"/>
          <w:szCs w:val="28"/>
        </w:rPr>
      </w:pPr>
      <w:r w:rsidRPr="0015310C">
        <w:rPr>
          <w:rFonts w:ascii="Times New Roman" w:eastAsia="Arial" w:hAnsi="Times New Roman"/>
          <w:kern w:val="1"/>
          <w:sz w:val="28"/>
          <w:szCs w:val="28"/>
        </w:rPr>
        <w:t>I. Предмет Договора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 xml:space="preserve">1. </w:t>
      </w:r>
      <w:proofErr w:type="spellStart"/>
      <w:r w:rsidRPr="0015310C">
        <w:rPr>
          <w:rFonts w:ascii="Times New Roman" w:eastAsia="Arial" w:hAnsi="Times New Roman"/>
          <w:kern w:val="1"/>
          <w:sz w:val="28"/>
          <w:szCs w:val="28"/>
        </w:rPr>
        <w:t>Наймодатель</w:t>
      </w:r>
      <w:proofErr w:type="spellEnd"/>
      <w:r w:rsidRPr="0015310C">
        <w:rPr>
          <w:rFonts w:ascii="Times New Roman" w:eastAsia="Arial" w:hAnsi="Times New Roman"/>
          <w:kern w:val="1"/>
          <w:sz w:val="28"/>
          <w:szCs w:val="28"/>
        </w:rPr>
        <w:t xml:space="preserve"> передает Нанимателю за плату во владение и пользование жилое помещение, находящееся в муниципальной собственности, о чем в Едином государственном реестре  недвижимости содержится  запись  регистрации № </w:t>
      </w:r>
      <w:r w:rsidR="00CF074F">
        <w:rPr>
          <w:rFonts w:ascii="Times New Roman" w:eastAsia="Arial" w:hAnsi="Times New Roman"/>
          <w:kern w:val="1"/>
          <w:sz w:val="28"/>
          <w:szCs w:val="28"/>
        </w:rPr>
        <w:t>____________ от «___» _______ 20_ г.,</w:t>
      </w:r>
      <w:r w:rsidRPr="0015310C">
        <w:rPr>
          <w:rFonts w:ascii="Times New Roman" w:eastAsia="Arial" w:hAnsi="Times New Roman"/>
          <w:kern w:val="1"/>
          <w:sz w:val="28"/>
          <w:szCs w:val="28"/>
        </w:rPr>
        <w:t xml:space="preserve"> в виде квартиры общей площадью </w:t>
      </w:r>
      <w:r w:rsidR="00CF074F">
        <w:rPr>
          <w:rFonts w:ascii="Times New Roman" w:eastAsia="Arial" w:hAnsi="Times New Roman"/>
          <w:kern w:val="1"/>
          <w:sz w:val="28"/>
          <w:szCs w:val="28"/>
        </w:rPr>
        <w:t>_____</w:t>
      </w:r>
      <w:r w:rsidRPr="0015310C">
        <w:rPr>
          <w:rFonts w:ascii="Times New Roman" w:eastAsia="Arial" w:hAnsi="Times New Roman"/>
          <w:kern w:val="1"/>
          <w:sz w:val="28"/>
          <w:szCs w:val="28"/>
        </w:rPr>
        <w:t xml:space="preserve"> </w:t>
      </w:r>
      <w:proofErr w:type="spellStart"/>
      <w:r w:rsidRPr="0015310C">
        <w:rPr>
          <w:rFonts w:ascii="Times New Roman" w:eastAsia="Arial" w:hAnsi="Times New Roman"/>
          <w:kern w:val="1"/>
          <w:sz w:val="28"/>
          <w:szCs w:val="28"/>
        </w:rPr>
        <w:t>кв</w:t>
      </w:r>
      <w:proofErr w:type="gramStart"/>
      <w:r w:rsidRPr="0015310C">
        <w:rPr>
          <w:rFonts w:ascii="Times New Roman" w:eastAsia="Arial" w:hAnsi="Times New Roman"/>
          <w:kern w:val="1"/>
          <w:sz w:val="28"/>
          <w:szCs w:val="28"/>
        </w:rPr>
        <w:t>.м</w:t>
      </w:r>
      <w:proofErr w:type="spellEnd"/>
      <w:proofErr w:type="gramEnd"/>
      <w:r w:rsidRPr="0015310C">
        <w:rPr>
          <w:rFonts w:ascii="Times New Roman" w:eastAsia="Arial" w:hAnsi="Times New Roman"/>
          <w:kern w:val="1"/>
          <w:sz w:val="28"/>
          <w:szCs w:val="28"/>
        </w:rPr>
        <w:t xml:space="preserve">, расположенное по адресу: Московская область, </w:t>
      </w:r>
      <w:proofErr w:type="spellStart"/>
      <w:r w:rsidRPr="0015310C">
        <w:rPr>
          <w:rFonts w:ascii="Times New Roman" w:eastAsia="Arial" w:hAnsi="Times New Roman"/>
          <w:kern w:val="1"/>
          <w:sz w:val="28"/>
          <w:szCs w:val="28"/>
        </w:rPr>
        <w:t>г</w:t>
      </w:r>
      <w:proofErr w:type="gramStart"/>
      <w:r w:rsidRPr="0015310C">
        <w:rPr>
          <w:rFonts w:ascii="Times New Roman" w:eastAsia="Arial" w:hAnsi="Times New Roman"/>
          <w:kern w:val="1"/>
          <w:sz w:val="28"/>
          <w:szCs w:val="28"/>
        </w:rPr>
        <w:t>.Л</w:t>
      </w:r>
      <w:proofErr w:type="gramEnd"/>
      <w:r w:rsidRPr="0015310C">
        <w:rPr>
          <w:rFonts w:ascii="Times New Roman" w:eastAsia="Arial" w:hAnsi="Times New Roman"/>
          <w:kern w:val="1"/>
          <w:sz w:val="28"/>
          <w:szCs w:val="28"/>
        </w:rPr>
        <w:t>ыткарино</w:t>
      </w:r>
      <w:proofErr w:type="spellEnd"/>
      <w:r w:rsidRPr="0015310C">
        <w:rPr>
          <w:rFonts w:ascii="Times New Roman" w:eastAsia="Arial" w:hAnsi="Times New Roman"/>
          <w:kern w:val="1"/>
          <w:sz w:val="28"/>
          <w:szCs w:val="28"/>
        </w:rPr>
        <w:t xml:space="preserve">, </w:t>
      </w:r>
      <w:r w:rsidR="00CF074F">
        <w:rPr>
          <w:rFonts w:ascii="Times New Roman" w:eastAsia="Arial" w:hAnsi="Times New Roman"/>
          <w:kern w:val="1"/>
          <w:sz w:val="28"/>
          <w:szCs w:val="28"/>
        </w:rPr>
        <w:t>ул. ______, дом ___, корп. ____ кв.___</w:t>
      </w:r>
      <w:r w:rsidRPr="0015310C">
        <w:rPr>
          <w:rFonts w:ascii="Times New Roman" w:eastAsia="Arial" w:hAnsi="Times New Roman"/>
          <w:kern w:val="1"/>
          <w:sz w:val="28"/>
          <w:szCs w:val="28"/>
        </w:rPr>
        <w:t xml:space="preserve"> для временного проживания в нем с правом регистрации по месту жительства.</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Жилое помещение является благоустроенным применительно к условиям городского округа Лыткарино Московской области.</w:t>
      </w:r>
    </w:p>
    <w:p w:rsid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 xml:space="preserve">3. Предоставляемое жилое помещение отнесено к жилым помещениям </w:t>
      </w:r>
      <w:r w:rsidRPr="0015310C">
        <w:rPr>
          <w:rFonts w:ascii="Times New Roman" w:eastAsia="Arial" w:hAnsi="Times New Roman"/>
          <w:kern w:val="1"/>
          <w:sz w:val="28"/>
          <w:szCs w:val="28"/>
        </w:rPr>
        <w:lastRenderedPageBreak/>
        <w:t>для детей-сирот и детей, оставшихся без попечения родителей, лиц из числа детей-сирот и детей, оставшихся без попечения родителей, муниципального специализированного жилищного фонда города Лыткарино Московской области на основании Постановления Главы г</w:t>
      </w:r>
      <w:r w:rsidR="00CF074F">
        <w:rPr>
          <w:rFonts w:ascii="Times New Roman" w:eastAsia="Arial" w:hAnsi="Times New Roman"/>
          <w:kern w:val="1"/>
          <w:sz w:val="28"/>
          <w:szCs w:val="28"/>
        </w:rPr>
        <w:t>орода Лытка</w:t>
      </w:r>
      <w:r w:rsidRPr="0015310C">
        <w:rPr>
          <w:rFonts w:ascii="Times New Roman" w:eastAsia="Arial" w:hAnsi="Times New Roman"/>
          <w:kern w:val="1"/>
          <w:sz w:val="28"/>
          <w:szCs w:val="28"/>
        </w:rPr>
        <w:t xml:space="preserve">рино Московской области от </w:t>
      </w:r>
      <w:r w:rsidR="00CF074F">
        <w:rPr>
          <w:rFonts w:ascii="Times New Roman" w:eastAsia="Arial" w:hAnsi="Times New Roman"/>
          <w:kern w:val="1"/>
          <w:sz w:val="28"/>
          <w:szCs w:val="28"/>
        </w:rPr>
        <w:t xml:space="preserve">«___» ______ 20__ г. </w:t>
      </w:r>
      <w:r w:rsidRPr="0015310C">
        <w:rPr>
          <w:rFonts w:ascii="Times New Roman" w:eastAsia="Arial" w:hAnsi="Times New Roman"/>
          <w:kern w:val="1"/>
          <w:sz w:val="28"/>
          <w:szCs w:val="28"/>
        </w:rPr>
        <w:t xml:space="preserve"> № </w:t>
      </w:r>
      <w:r w:rsidR="00CF074F">
        <w:rPr>
          <w:rFonts w:ascii="Times New Roman" w:eastAsia="Arial" w:hAnsi="Times New Roman"/>
          <w:kern w:val="1"/>
          <w:sz w:val="28"/>
          <w:szCs w:val="28"/>
        </w:rPr>
        <w:t>_____</w:t>
      </w:r>
      <w:r w:rsidRPr="0015310C">
        <w:rPr>
          <w:rFonts w:ascii="Times New Roman" w:eastAsia="Arial" w:hAnsi="Times New Roman"/>
          <w:kern w:val="1"/>
          <w:sz w:val="28"/>
          <w:szCs w:val="28"/>
        </w:rPr>
        <w:t>.</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4. Совместно с Нанимателем в жилое помещение вселяются члены его семьи:</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1) ____________________________________________________________;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sidRPr="00FB7274">
        <w:rPr>
          <w:rFonts w:ascii="Times New Roman" w:hAnsi="Times New Roman"/>
          <w:sz w:val="24"/>
          <w:szCs w:val="24"/>
        </w:rPr>
        <w:t>(фамилия, имя, отчество члена семьи Нанимателя степень родства с ним)</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2) ____________________________________________________________;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Pr>
          <w:rFonts w:ascii="Times New Roman" w:hAnsi="Times New Roman"/>
          <w:sz w:val="24"/>
          <w:szCs w:val="24"/>
        </w:rPr>
        <w:t>(</w:t>
      </w:r>
      <w:r w:rsidRPr="00FB7274">
        <w:rPr>
          <w:rFonts w:ascii="Times New Roman" w:hAnsi="Times New Roman"/>
          <w:sz w:val="24"/>
          <w:szCs w:val="24"/>
        </w:rPr>
        <w:t>фамилия, имя, отчество члена семьи Нанимателя</w:t>
      </w:r>
      <w:r>
        <w:rPr>
          <w:rFonts w:ascii="Times New Roman" w:hAnsi="Times New Roman"/>
          <w:sz w:val="24"/>
          <w:szCs w:val="24"/>
        </w:rPr>
        <w:t xml:space="preserve"> </w:t>
      </w:r>
      <w:r w:rsidRPr="00FB7274">
        <w:rPr>
          <w:rFonts w:ascii="Times New Roman" w:hAnsi="Times New Roman"/>
          <w:sz w:val="24"/>
          <w:szCs w:val="24"/>
        </w:rPr>
        <w:t>и степень родства с ним)</w:t>
      </w:r>
      <w:r>
        <w:rPr>
          <w:rFonts w:ascii="Times New Roman" w:hAnsi="Times New Roman"/>
          <w:sz w:val="24"/>
          <w:szCs w:val="24"/>
        </w:rPr>
        <w:t>)</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3) 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sidRPr="00FB7274">
        <w:rPr>
          <w:rFonts w:ascii="Times New Roman" w:hAnsi="Times New Roman"/>
          <w:sz w:val="24"/>
          <w:szCs w:val="24"/>
        </w:rPr>
        <w:t>(фамилия, имя, отчество члена семьи Нанимателя и степень родства с ним)</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Pr>
          <w:rFonts w:ascii="Times New Roman" w:eastAsia="Arial" w:hAnsi="Times New Roman"/>
          <w:kern w:val="1"/>
          <w:sz w:val="28"/>
          <w:szCs w:val="28"/>
        </w:rPr>
        <w:t>5</w:t>
      </w:r>
      <w:r w:rsidRPr="0015310C">
        <w:rPr>
          <w:rFonts w:ascii="Times New Roman" w:eastAsia="Arial" w:hAnsi="Times New Roman"/>
          <w:kern w:val="1"/>
          <w:sz w:val="28"/>
          <w:szCs w:val="28"/>
        </w:rPr>
        <w:t xml:space="preserve">. Срок действия Договора составляет 5 лет с </w:t>
      </w:r>
      <w:r w:rsidR="00CF074F" w:rsidRPr="00CF074F">
        <w:rPr>
          <w:rFonts w:ascii="Times New Roman" w:eastAsia="Arial" w:hAnsi="Times New Roman"/>
          <w:kern w:val="1"/>
          <w:sz w:val="28"/>
          <w:szCs w:val="28"/>
        </w:rPr>
        <w:t>«___» _______ 20 __ г. по</w:t>
      </w:r>
      <w:r w:rsidRPr="0015310C">
        <w:rPr>
          <w:rFonts w:ascii="Times New Roman" w:eastAsia="Arial" w:hAnsi="Times New Roman"/>
          <w:kern w:val="1"/>
          <w:sz w:val="28"/>
          <w:szCs w:val="28"/>
        </w:rPr>
        <w:t xml:space="preserve"> </w:t>
      </w:r>
      <w:r w:rsidR="00CF074F" w:rsidRPr="00CF074F">
        <w:rPr>
          <w:rFonts w:ascii="Times New Roman" w:eastAsia="Arial" w:hAnsi="Times New Roman"/>
          <w:kern w:val="1"/>
          <w:sz w:val="28"/>
          <w:szCs w:val="28"/>
        </w:rPr>
        <w:t xml:space="preserve">«___» __________ 20__ </w:t>
      </w:r>
      <w:r w:rsidRPr="0015310C">
        <w:rPr>
          <w:rFonts w:ascii="Times New Roman" w:eastAsia="Arial" w:hAnsi="Times New Roman"/>
          <w:kern w:val="1"/>
          <w:sz w:val="28"/>
          <w:szCs w:val="28"/>
        </w:rPr>
        <w:t>г.</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Pr>
          <w:rFonts w:ascii="Times New Roman" w:eastAsia="Arial" w:hAnsi="Times New Roman"/>
          <w:kern w:val="1"/>
          <w:sz w:val="28"/>
          <w:szCs w:val="28"/>
        </w:rPr>
        <w:t>6</w:t>
      </w:r>
      <w:r w:rsidRPr="0015310C">
        <w:rPr>
          <w:rFonts w:ascii="Times New Roman" w:eastAsia="Arial" w:hAnsi="Times New Roman"/>
          <w:kern w:val="1"/>
          <w:sz w:val="28"/>
          <w:szCs w:val="28"/>
        </w:rPr>
        <w:t>.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 с Нанимателем однократно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kern w:val="1"/>
          <w:sz w:val="28"/>
          <w:szCs w:val="28"/>
        </w:rPr>
      </w:pPr>
      <w:r w:rsidRPr="0015310C">
        <w:rPr>
          <w:rFonts w:ascii="Times New Roman" w:eastAsia="Arial" w:hAnsi="Times New Roman"/>
          <w:kern w:val="1"/>
          <w:sz w:val="28"/>
          <w:szCs w:val="28"/>
        </w:rPr>
        <w:t>II. Права и обязанности Нанимателя и членов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 Наниматель имеет право:</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2.1.1 на использование жилого помещения для проживания, в том числе с членами своей семьи (супруго</w:t>
      </w:r>
      <w:proofErr w:type="gramStart"/>
      <w:r w:rsidRPr="0015310C">
        <w:rPr>
          <w:rFonts w:ascii="Times New Roman" w:eastAsia="Arial" w:hAnsi="Times New Roman"/>
          <w:kern w:val="1"/>
          <w:sz w:val="28"/>
          <w:szCs w:val="28"/>
        </w:rPr>
        <w:t>й(</w:t>
      </w:r>
      <w:proofErr w:type="gramEnd"/>
      <w:r w:rsidRPr="0015310C">
        <w:rPr>
          <w:rFonts w:ascii="Times New Roman" w:eastAsia="Arial" w:hAnsi="Times New Roman"/>
          <w:kern w:val="1"/>
          <w:sz w:val="28"/>
          <w:szCs w:val="28"/>
        </w:rPr>
        <w:t>ом) и несовершеннолетними детьми);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2.1.2. на пользование общим имуществом в многоквартирном доме;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kern w:val="1"/>
          <w:sz w:val="28"/>
          <w:szCs w:val="28"/>
        </w:rPr>
        <w:t xml:space="preserve">2.1.3. на неприкосновенность жилища и недопустимость произвольного лишения </w:t>
      </w:r>
      <w:r w:rsidRPr="0015310C">
        <w:rPr>
          <w:rFonts w:ascii="Times New Roman" w:eastAsia="Arial" w:hAnsi="Times New Roman"/>
          <w:color w:val="000000"/>
          <w:kern w:val="1"/>
          <w:sz w:val="28"/>
          <w:szCs w:val="28"/>
        </w:rPr>
        <w:t>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Жилищным кодексом Российской Федерации и другими федеральными законами;</w:t>
      </w:r>
    </w:p>
    <w:p w:rsidR="0015310C" w:rsidRPr="0015310C" w:rsidRDefault="0015310C" w:rsidP="0015310C">
      <w:pPr>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2.1.4.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 </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2.1.5. на предоставление в соответствии с частью 5 статья 103 Жилищного кодекса Российской Федерации другого благоустроенного жилого помещения в границах городского округа Лыткарино Московской области в случае расторжения настоящего договора и выселения Нанимателя и членов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lastRenderedPageBreak/>
        <w:t>2.1.6.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 может иметь иные права,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 Наниматель обязан: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2.2.1. использовать жилое помещение по назначению и в пределах, установленных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2.2.2. соблюдать правила пользования жилым помещением;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2.2.3. обеспечивать сохранность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2.2.4. поддерживать в надлежащем состоянии жилое помещение. Самовольное переустройство или перепланировка жилого помещения не допускаются;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2.2.5. проводить текущий ремонт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размере и порядке, которые предусмотрены статьей 155 Жилищного кодекса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2.2.7. переселиться на время капитального ремонта или реконструкции жилого дома с членами семьи в другое жилое помещение, предоставленное </w:t>
      </w:r>
      <w:proofErr w:type="spellStart"/>
      <w:r w:rsidRPr="0015310C">
        <w:rPr>
          <w:rFonts w:ascii="Times New Roman" w:eastAsia="Arial" w:hAnsi="Times New Roman"/>
          <w:color w:val="000000"/>
          <w:kern w:val="1"/>
          <w:sz w:val="28"/>
          <w:szCs w:val="28"/>
        </w:rPr>
        <w:t>Наймодателем</w:t>
      </w:r>
      <w:proofErr w:type="spellEnd"/>
      <w:r w:rsidRPr="0015310C">
        <w:rPr>
          <w:rFonts w:ascii="Times New Roman" w:eastAsia="Arial" w:hAnsi="Times New Roman"/>
          <w:color w:val="000000"/>
          <w:kern w:val="1"/>
          <w:sz w:val="28"/>
          <w:szCs w:val="28"/>
        </w:rPr>
        <w:t xml:space="preserve"> в границах городского округа Лыткарино Московской области (когда ремонт не может быть произведен без выселения). В случае отказа Нанимателя и членов семьи от переселения в это жилое помещение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может потребовать переселения в судебном порядке;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2.2.8. допускать в жилое помещение представителя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2.2.9. </w:t>
      </w:r>
      <w:r w:rsidRPr="0015310C">
        <w:rPr>
          <w:rFonts w:ascii="Times New Roman" w:eastAsia="Arial" w:hAnsi="Times New Roman"/>
          <w:kern w:val="1"/>
          <w:sz w:val="28"/>
          <w:szCs w:val="28"/>
        </w:rPr>
        <w:t xml:space="preserve">при обнаружении неисправностей жилого помещения или санитарно-технического, внутриквартирного газового (при наличии)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15310C">
        <w:rPr>
          <w:rFonts w:ascii="Times New Roman" w:eastAsia="Arial" w:hAnsi="Times New Roman"/>
          <w:kern w:val="1"/>
          <w:sz w:val="28"/>
          <w:szCs w:val="28"/>
        </w:rPr>
        <w:t>Наймодателю</w:t>
      </w:r>
      <w:proofErr w:type="spellEnd"/>
      <w:r w:rsidRPr="0015310C">
        <w:rPr>
          <w:rFonts w:ascii="Times New Roman" w:eastAsia="Arial" w:hAnsi="Times New Roman"/>
          <w:kern w:val="1"/>
          <w:sz w:val="28"/>
          <w:szCs w:val="28"/>
        </w:rPr>
        <w:t xml:space="preserve"> или в соответствующую управляющую организацию</w:t>
      </w:r>
      <w:r w:rsidRPr="0015310C">
        <w:rPr>
          <w:rFonts w:ascii="Times New Roman" w:eastAsia="Arial" w:hAnsi="Times New Roman"/>
          <w:color w:val="000000"/>
          <w:kern w:val="1"/>
          <w:sz w:val="28"/>
          <w:szCs w:val="28"/>
        </w:rPr>
        <w:t>;</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Наниматель </w:t>
      </w:r>
      <w:proofErr w:type="gramStart"/>
      <w:r w:rsidRPr="0015310C">
        <w:rPr>
          <w:rFonts w:ascii="Times New Roman" w:eastAsia="Arial" w:hAnsi="Times New Roman"/>
          <w:color w:val="000000"/>
          <w:kern w:val="1"/>
          <w:sz w:val="28"/>
          <w:szCs w:val="28"/>
        </w:rPr>
        <w:t>несет иные обязанности</w:t>
      </w:r>
      <w:proofErr w:type="gramEnd"/>
      <w:r w:rsidRPr="0015310C">
        <w:rPr>
          <w:rFonts w:ascii="Times New Roman" w:eastAsia="Arial" w:hAnsi="Times New Roman"/>
          <w:color w:val="000000"/>
          <w:kern w:val="1"/>
          <w:sz w:val="28"/>
          <w:szCs w:val="28"/>
        </w:rPr>
        <w:t xml:space="preserve">, предусмотренные </w:t>
      </w:r>
      <w:r w:rsidRPr="0015310C">
        <w:rPr>
          <w:rFonts w:ascii="Times New Roman" w:eastAsia="Arial" w:hAnsi="Times New Roman"/>
          <w:color w:val="000000"/>
          <w:kern w:val="1"/>
          <w:sz w:val="28"/>
          <w:szCs w:val="28"/>
        </w:rPr>
        <w:lastRenderedPageBreak/>
        <w:t>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2.3. Временное отсутствие Нанимателя и членов его семьи не влечет изменения их прав и обязанностей по настоящему договору.</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2.4. Наниматель не вправе осуществлять обмен жилого помещения, а также передавать его в поднаем.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2.5. Члены семьи Нанимателя имеют право пользования жилым помещением наравне с Нанимателем.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2.6. Члены семьи Нанимателя обязаны использовать жилое помещение по назначению и обеспечивать его сохранность.</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2.7.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III. Права и обязанности </w:t>
      </w:r>
      <w:proofErr w:type="spellStart"/>
      <w:r w:rsidRPr="0015310C">
        <w:rPr>
          <w:rFonts w:ascii="Times New Roman" w:eastAsia="Arial" w:hAnsi="Times New Roman"/>
          <w:color w:val="000000"/>
          <w:kern w:val="1"/>
          <w:sz w:val="28"/>
          <w:szCs w:val="28"/>
        </w:rPr>
        <w:t>Наймодателя</w:t>
      </w:r>
      <w:proofErr w:type="spellEnd"/>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3.1.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имеет право:</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3.1.1. требовать своевременного внесения платы за жилое помещение и коммунальные услуги;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3.1.2. требовать соблюдения правил пользования жилым помещением, обеспечения сохранности жилого помещения, поддержания жилого помещения в надлежащем состоянии,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может иметь иные права,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3.2.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обязан: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3.2.1. передать Нанимателю свободное от прав иных лиц,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являющееся благоустроенным применительно к условиям городского округа Лыткарино Московской области.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3.2.2. принимать участие в надлежащем содержании и ремонте общего имущества в многоквартирном доме, в котором находится жилое помещение;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3.2.3. осуществлять капитальный ремонт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gramStart"/>
      <w:r w:rsidRPr="0015310C">
        <w:rPr>
          <w:rFonts w:ascii="Times New Roman" w:eastAsia="Arial" w:hAnsi="Times New Roman"/>
          <w:color w:val="000000"/>
          <w:kern w:val="1"/>
          <w:sz w:val="28"/>
          <w:szCs w:val="28"/>
        </w:rPr>
        <w:t>3.2.4.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в границах городского округа Лыткарино Московской области без расторжения настоящего договора.</w:t>
      </w:r>
      <w:proofErr w:type="gramEnd"/>
      <w:r w:rsidRPr="0015310C">
        <w:rPr>
          <w:rFonts w:ascii="Times New Roman" w:eastAsia="Arial" w:hAnsi="Times New Roman"/>
          <w:color w:val="000000"/>
          <w:kern w:val="1"/>
          <w:sz w:val="28"/>
          <w:szCs w:val="28"/>
        </w:rPr>
        <w:t xml:space="preserve"> Переселение Нанимателя и членов его семьи в жилое помещение маневренного фонда и обратно (по окончании капитального ремонта или </w:t>
      </w:r>
      <w:r w:rsidRPr="0015310C">
        <w:rPr>
          <w:rFonts w:ascii="Times New Roman" w:eastAsia="Arial" w:hAnsi="Times New Roman"/>
          <w:color w:val="000000"/>
          <w:kern w:val="1"/>
          <w:sz w:val="28"/>
          <w:szCs w:val="28"/>
        </w:rPr>
        <w:lastRenderedPageBreak/>
        <w:t xml:space="preserve">реконструкции)  осуществляется за счет средств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3.2.5. информировать Нанимателя о проведении капитального ремонта или реконструкции дома не </w:t>
      </w:r>
      <w:proofErr w:type="gramStart"/>
      <w:r w:rsidRPr="0015310C">
        <w:rPr>
          <w:rFonts w:ascii="Times New Roman" w:eastAsia="Arial" w:hAnsi="Times New Roman"/>
          <w:color w:val="000000"/>
          <w:kern w:val="1"/>
          <w:sz w:val="28"/>
          <w:szCs w:val="28"/>
        </w:rPr>
        <w:t>позднее</w:t>
      </w:r>
      <w:proofErr w:type="gramEnd"/>
      <w:r w:rsidRPr="0015310C">
        <w:rPr>
          <w:rFonts w:ascii="Times New Roman" w:eastAsia="Arial" w:hAnsi="Times New Roman"/>
          <w:color w:val="000000"/>
          <w:kern w:val="1"/>
          <w:sz w:val="28"/>
          <w:szCs w:val="28"/>
        </w:rPr>
        <w:t xml:space="preserve"> чем за 30 дней до начала работ;</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3.2.7. обеспечивать предоставление Нанимателю коммунальных услуг;</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3.2.8. соблюдать при переустройстве и перепланировке жилого помещения требования, установленные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3.2.9. предоставить другое благоустроенное жилое помещение в границах городского округа Лыткарино Московской области в случае расторжения настоящего договора по основаниям и в порядке, предусмотренным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w:t>
      </w:r>
      <w:proofErr w:type="gramStart"/>
      <w:r w:rsidRPr="0015310C">
        <w:rPr>
          <w:rFonts w:ascii="Times New Roman" w:eastAsia="Arial" w:hAnsi="Times New Roman"/>
          <w:color w:val="000000"/>
          <w:kern w:val="1"/>
          <w:sz w:val="28"/>
          <w:szCs w:val="28"/>
        </w:rPr>
        <w:t>несет иные обязанности</w:t>
      </w:r>
      <w:proofErr w:type="gramEnd"/>
      <w:r w:rsidRPr="0015310C">
        <w:rPr>
          <w:rFonts w:ascii="Times New Roman" w:eastAsia="Arial" w:hAnsi="Times New Roman"/>
          <w:color w:val="000000"/>
          <w:kern w:val="1"/>
          <w:sz w:val="28"/>
          <w:szCs w:val="28"/>
        </w:rPr>
        <w:t>,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IV. Расторжение и прекращение договора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4.1. Настоящий </w:t>
      </w:r>
      <w:proofErr w:type="gramStart"/>
      <w:r w:rsidRPr="0015310C">
        <w:rPr>
          <w:rFonts w:ascii="Times New Roman" w:eastAsia="Arial" w:hAnsi="Times New Roman"/>
          <w:color w:val="000000"/>
          <w:kern w:val="1"/>
          <w:sz w:val="28"/>
          <w:szCs w:val="28"/>
        </w:rPr>
        <w:t>договор</w:t>
      </w:r>
      <w:proofErr w:type="gramEnd"/>
      <w:r w:rsidRPr="0015310C">
        <w:rPr>
          <w:rFonts w:ascii="Times New Roman" w:eastAsia="Arial" w:hAnsi="Times New Roman"/>
          <w:color w:val="000000"/>
          <w:kern w:val="1"/>
          <w:sz w:val="28"/>
          <w:szCs w:val="28"/>
        </w:rPr>
        <w:t xml:space="preserve"> может быть расторгнут в любое время по соглашению сторон.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4.2. Расторжение настоящего договора по требованию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xml:space="preserve"> допускается в судебном порядке в случае: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4.2.1. невнесения Нанимателем платы за жилое помещение и (или) коммунальные услуги в течение более 6 месяцев;</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4.2.2. разрушения или повреждения жилого помещения Нанимателем или членами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4.2.3. систематического нарушения Нанимателем или членами его семьи прав и законных интересов соседей;</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4.2.4. использования Нанимателем или членами его семьи жилого помещения не по назначению.</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 Настоящий договор прекращается: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4.3.1. в связи с утратой (разрушением)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4.3.2. по иным основаниям, предусмотренным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В случае прекращения настоящего договора в связи с утратой (разрушением) жилого помещения Нанимателю предоставляется другое благоустроенное жилое помещение, находящееся в границах городского округа Лыткарино Московской области.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gramStart"/>
      <w:r w:rsidRPr="0015310C">
        <w:rPr>
          <w:rFonts w:ascii="Times New Roman" w:eastAsia="Arial" w:hAnsi="Times New Roman"/>
          <w:color w:val="000000"/>
          <w:kern w:val="1"/>
          <w:sz w:val="28"/>
          <w:szCs w:val="28"/>
        </w:rPr>
        <w:lastRenderedPageBreak/>
        <w:t>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пунктом 6 статьи 8 Федерального закона "О дополнительных гарантиях по социальной поддержке детей-сирот и детей, оставшихся без попечения родителей" однократно договор найма специализированного жилого помещения на новый 5-летний</w:t>
      </w:r>
      <w:proofErr w:type="gramEnd"/>
      <w:r w:rsidRPr="0015310C">
        <w:rPr>
          <w:rFonts w:ascii="Times New Roman" w:eastAsia="Arial" w:hAnsi="Times New Roman"/>
          <w:color w:val="000000"/>
          <w:kern w:val="1"/>
          <w:sz w:val="28"/>
          <w:szCs w:val="28"/>
        </w:rPr>
        <w:t xml:space="preserve">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V. Внесение платы по договору</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5.1. </w:t>
      </w:r>
      <w:proofErr w:type="gramStart"/>
      <w:r w:rsidRPr="0015310C">
        <w:rPr>
          <w:rFonts w:ascii="Times New Roman" w:eastAsia="Arial" w:hAnsi="Times New Roman"/>
          <w:color w:val="000000"/>
          <w:kern w:val="1"/>
          <w:sz w:val="28"/>
          <w:szCs w:val="28"/>
        </w:rPr>
        <w:t>Наниматель вносит плату за жилое помещение в размере и порядке, которые предусмотрены Жилищным кодексом Российской Федерации.</w:t>
      </w:r>
      <w:proofErr w:type="gramEnd"/>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VI. Иные условия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6.1. Споры, которые могут возникнуть между сторонами по настоящему договору, разрешаются в порядке, предусмотренном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6.2. Настоящий договор составлен в 2 экземплярах, один из которых находится у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другой - у Нанимателя.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F7586E" w:rsidRPr="00F7586E" w:rsidTr="00F7586E">
        <w:tc>
          <w:tcPr>
            <w:tcW w:w="4785" w:type="dxa"/>
          </w:tcPr>
          <w:p w:rsidR="00F7586E" w:rsidRPr="00F7586E" w:rsidRDefault="00F7586E" w:rsidP="00F7586E">
            <w:pPr>
              <w:widowControl w:val="0"/>
              <w:autoSpaceDE w:val="0"/>
              <w:snapToGrid w:val="0"/>
              <w:ind w:left="284"/>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F7586E">
              <w:rPr>
                <w:rFonts w:ascii="Times New Roman" w:eastAsia="Arial" w:hAnsi="Times New Roman"/>
                <w:color w:val="000000"/>
                <w:kern w:val="1"/>
                <w:sz w:val="28"/>
                <w:szCs w:val="28"/>
              </w:rPr>
              <w:t>:</w:t>
            </w:r>
          </w:p>
          <w:p w:rsidR="00F7586E" w:rsidRPr="0015310C" w:rsidRDefault="00F7586E" w:rsidP="00F7586E">
            <w:pPr>
              <w:widowControl w:val="0"/>
              <w:autoSpaceDE w:val="0"/>
              <w:snapToGrid w:val="0"/>
              <w:ind w:left="284"/>
              <w:rPr>
                <w:rFonts w:ascii="Times New Roman" w:eastAsia="Arial" w:hAnsi="Times New Roman"/>
                <w:color w:val="000000"/>
                <w:kern w:val="1"/>
                <w:sz w:val="28"/>
                <w:szCs w:val="28"/>
              </w:rPr>
            </w:pPr>
            <w:r w:rsidRPr="00F7586E">
              <w:rPr>
                <w:rFonts w:ascii="Times New Roman" w:eastAsia="Arial" w:hAnsi="Times New Roman"/>
                <w:color w:val="000000"/>
                <w:kern w:val="1"/>
                <w:sz w:val="28"/>
                <w:szCs w:val="28"/>
              </w:rPr>
              <w:t>___________________________</w:t>
            </w:r>
          </w:p>
          <w:p w:rsidR="00CF074F" w:rsidRPr="00F7586E" w:rsidRDefault="00CF074F" w:rsidP="0015310C">
            <w:pPr>
              <w:widowControl w:val="0"/>
              <w:autoSpaceDE w:val="0"/>
              <w:jc w:val="both"/>
              <w:rPr>
                <w:rFonts w:ascii="Times New Roman" w:eastAsia="Arial" w:hAnsi="Times New Roman"/>
                <w:color w:val="000000"/>
                <w:kern w:val="1"/>
                <w:sz w:val="28"/>
                <w:szCs w:val="28"/>
              </w:rPr>
            </w:pPr>
          </w:p>
        </w:tc>
        <w:tc>
          <w:tcPr>
            <w:tcW w:w="4786" w:type="dxa"/>
          </w:tcPr>
          <w:p w:rsidR="00F7586E" w:rsidRPr="00F7586E" w:rsidRDefault="00F7586E" w:rsidP="00F7586E">
            <w:pPr>
              <w:widowControl w:val="0"/>
              <w:autoSpaceDE w:val="0"/>
              <w:snapToGrid w:val="0"/>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w:t>
            </w:r>
            <w:r w:rsidRPr="00F7586E">
              <w:rPr>
                <w:rFonts w:ascii="Times New Roman" w:eastAsia="Arial" w:hAnsi="Times New Roman"/>
                <w:color w:val="000000"/>
                <w:kern w:val="1"/>
                <w:sz w:val="28"/>
                <w:szCs w:val="28"/>
              </w:rPr>
              <w:t>:</w:t>
            </w:r>
          </w:p>
          <w:p w:rsidR="00F7586E" w:rsidRPr="0015310C" w:rsidRDefault="00F7586E" w:rsidP="00F7586E">
            <w:pPr>
              <w:widowControl w:val="0"/>
              <w:autoSpaceDE w:val="0"/>
              <w:snapToGrid w:val="0"/>
              <w:rPr>
                <w:rFonts w:ascii="Times New Roman" w:eastAsia="Arial" w:hAnsi="Times New Roman"/>
                <w:color w:val="000000"/>
                <w:kern w:val="1"/>
                <w:sz w:val="28"/>
                <w:szCs w:val="28"/>
              </w:rPr>
            </w:pPr>
            <w:r w:rsidRPr="00F7586E">
              <w:rPr>
                <w:rFonts w:ascii="Times New Roman" w:eastAsia="Arial" w:hAnsi="Times New Roman"/>
                <w:color w:val="000000"/>
                <w:kern w:val="1"/>
                <w:sz w:val="28"/>
                <w:szCs w:val="28"/>
              </w:rPr>
              <w:t>_____________________________</w:t>
            </w:r>
          </w:p>
          <w:p w:rsidR="00CF074F" w:rsidRPr="00F7586E" w:rsidRDefault="00CF074F" w:rsidP="0015310C">
            <w:pPr>
              <w:widowControl w:val="0"/>
              <w:autoSpaceDE w:val="0"/>
              <w:jc w:val="both"/>
              <w:rPr>
                <w:rFonts w:ascii="Times New Roman" w:eastAsia="Arial" w:hAnsi="Times New Roman"/>
                <w:color w:val="000000"/>
                <w:kern w:val="1"/>
                <w:sz w:val="28"/>
                <w:szCs w:val="28"/>
              </w:rPr>
            </w:pPr>
          </w:p>
        </w:tc>
      </w:tr>
    </w:tbl>
    <w:p w:rsidR="0015310C" w:rsidRDefault="00F7586E"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Pr>
          <w:rFonts w:ascii="Times New Roman" w:eastAsia="Arial" w:hAnsi="Times New Roman"/>
          <w:color w:val="000000"/>
          <w:kern w:val="1"/>
          <w:sz w:val="28"/>
          <w:szCs w:val="28"/>
        </w:rPr>
        <w:t>М.П.</w:t>
      </w:r>
    </w:p>
    <w:p w:rsidR="00F7586E" w:rsidRDefault="00F7586E"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F7586E" w:rsidRDefault="00F7586E">
      <w:pPr>
        <w:suppressAutoHyphens w:val="0"/>
        <w:rPr>
          <w:rFonts w:ascii="Times New Roman" w:eastAsia="Arial" w:hAnsi="Times New Roman"/>
          <w:color w:val="000000"/>
          <w:kern w:val="1"/>
          <w:sz w:val="28"/>
          <w:szCs w:val="28"/>
        </w:rPr>
      </w:pPr>
      <w:r>
        <w:rPr>
          <w:rFonts w:ascii="Times New Roman" w:eastAsia="Arial" w:hAnsi="Times New Roman"/>
          <w:color w:val="000000"/>
          <w:kern w:val="1"/>
          <w:sz w:val="28"/>
          <w:szCs w:val="28"/>
        </w:rPr>
        <w:br w:type="page"/>
      </w:r>
    </w:p>
    <w:p w:rsidR="00F7586E" w:rsidRDefault="0015310C" w:rsidP="00F7586E">
      <w:pPr>
        <w:widowControl w:val="0"/>
        <w:spacing w:after="0" w:line="240" w:lineRule="auto"/>
        <w:jc w:val="right"/>
        <w:rPr>
          <w:rFonts w:ascii="Times New Roman" w:eastAsia="Arial" w:hAnsi="Times New Roman"/>
          <w:bCs/>
          <w:kern w:val="1"/>
          <w:sz w:val="28"/>
          <w:szCs w:val="28"/>
        </w:rPr>
      </w:pPr>
      <w:r w:rsidRPr="0015310C">
        <w:rPr>
          <w:rFonts w:ascii="Times New Roman" w:eastAsia="Lucida Sans Unicode" w:hAnsi="Times New Roman" w:cs="Mangal"/>
          <w:kern w:val="1"/>
          <w:sz w:val="28"/>
          <w:szCs w:val="28"/>
          <w:lang w:eastAsia="hi-IN" w:bidi="hi-IN"/>
        </w:rPr>
        <w:lastRenderedPageBreak/>
        <w:t xml:space="preserve">Приложение </w:t>
      </w:r>
      <w:r w:rsidRPr="0015310C">
        <w:rPr>
          <w:rFonts w:ascii="Times New Roman" w:eastAsia="Arial" w:hAnsi="Times New Roman"/>
          <w:kern w:val="1"/>
          <w:sz w:val="28"/>
          <w:szCs w:val="28"/>
        </w:rPr>
        <w:t xml:space="preserve">к Договору </w:t>
      </w:r>
      <w:r w:rsidRPr="0015310C">
        <w:rPr>
          <w:rFonts w:ascii="Times New Roman" w:eastAsia="Arial" w:hAnsi="Times New Roman"/>
          <w:bCs/>
          <w:kern w:val="1"/>
          <w:sz w:val="28"/>
          <w:szCs w:val="28"/>
        </w:rPr>
        <w:t>найма</w:t>
      </w:r>
    </w:p>
    <w:p w:rsidR="0015310C" w:rsidRPr="0015310C" w:rsidRDefault="0015310C" w:rsidP="00F7586E">
      <w:pPr>
        <w:widowControl w:val="0"/>
        <w:spacing w:after="0" w:line="240" w:lineRule="auto"/>
        <w:jc w:val="right"/>
        <w:rPr>
          <w:rFonts w:ascii="Times New Roman" w:eastAsia="Arial" w:hAnsi="Times New Roman"/>
          <w:bCs/>
          <w:kern w:val="1"/>
          <w:sz w:val="28"/>
          <w:szCs w:val="28"/>
        </w:rPr>
      </w:pPr>
      <w:r w:rsidRPr="0015310C">
        <w:rPr>
          <w:rFonts w:ascii="Times New Roman" w:eastAsia="Arial" w:hAnsi="Times New Roman"/>
          <w:bCs/>
          <w:kern w:val="1"/>
          <w:sz w:val="28"/>
          <w:szCs w:val="28"/>
        </w:rPr>
        <w:t xml:space="preserve"> жилого помещения для детей-сирот и детей, оставшихся</w:t>
      </w:r>
    </w:p>
    <w:p w:rsidR="0015310C" w:rsidRPr="0015310C" w:rsidRDefault="0015310C" w:rsidP="0015310C">
      <w:pPr>
        <w:widowControl w:val="0"/>
        <w:autoSpaceDE w:val="0"/>
        <w:spacing w:after="0" w:line="240" w:lineRule="auto"/>
        <w:ind w:firstLine="720"/>
        <w:jc w:val="right"/>
        <w:rPr>
          <w:rFonts w:ascii="Times New Roman" w:eastAsia="Arial" w:hAnsi="Times New Roman"/>
          <w:bCs/>
          <w:kern w:val="1"/>
          <w:sz w:val="28"/>
          <w:szCs w:val="28"/>
        </w:rPr>
      </w:pPr>
      <w:r w:rsidRPr="0015310C">
        <w:rPr>
          <w:rFonts w:ascii="Times New Roman" w:eastAsia="Arial" w:hAnsi="Times New Roman"/>
          <w:bCs/>
          <w:kern w:val="1"/>
          <w:sz w:val="28"/>
          <w:szCs w:val="28"/>
        </w:rPr>
        <w:t>без попечения родителей, лиц из числа детей-сирот и детей,</w:t>
      </w:r>
    </w:p>
    <w:p w:rsidR="0015310C" w:rsidRPr="0015310C" w:rsidRDefault="0015310C" w:rsidP="0015310C">
      <w:pPr>
        <w:widowControl w:val="0"/>
        <w:autoSpaceDE w:val="0"/>
        <w:spacing w:after="0" w:line="240" w:lineRule="auto"/>
        <w:ind w:firstLine="720"/>
        <w:jc w:val="right"/>
        <w:rPr>
          <w:rFonts w:ascii="Times New Roman" w:eastAsia="Arial" w:hAnsi="Times New Roman"/>
          <w:bCs/>
          <w:kern w:val="1"/>
          <w:sz w:val="28"/>
          <w:szCs w:val="28"/>
        </w:rPr>
      </w:pPr>
      <w:r w:rsidRPr="0015310C">
        <w:rPr>
          <w:rFonts w:ascii="Times New Roman" w:eastAsia="Arial" w:hAnsi="Times New Roman"/>
          <w:bCs/>
          <w:kern w:val="1"/>
          <w:sz w:val="28"/>
          <w:szCs w:val="28"/>
        </w:rPr>
        <w:t>оставшихся без попечения родителей</w:t>
      </w:r>
    </w:p>
    <w:p w:rsidR="0015310C" w:rsidRPr="0015310C" w:rsidRDefault="0015310C" w:rsidP="0015310C">
      <w:pPr>
        <w:widowControl w:val="0"/>
        <w:spacing w:after="0" w:line="240" w:lineRule="auto"/>
        <w:jc w:val="right"/>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______ от «___» ____________2017г.</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ind w:left="567"/>
        <w:jc w:val="center"/>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xml:space="preserve">АКТ </w:t>
      </w:r>
    </w:p>
    <w:p w:rsidR="0015310C" w:rsidRPr="0015310C" w:rsidRDefault="0015310C" w:rsidP="0015310C">
      <w:pPr>
        <w:widowControl w:val="0"/>
        <w:spacing w:after="0" w:line="240" w:lineRule="auto"/>
        <w:ind w:left="567"/>
        <w:jc w:val="center"/>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xml:space="preserve">состояния жилого помещения при приеме – передаче </w:t>
      </w:r>
    </w:p>
    <w:p w:rsidR="0015310C" w:rsidRPr="0015310C" w:rsidRDefault="0015310C" w:rsidP="0015310C">
      <w:pPr>
        <w:widowControl w:val="0"/>
        <w:autoSpaceDE w:val="0"/>
        <w:spacing w:after="0" w:line="240" w:lineRule="auto"/>
        <w:ind w:firstLine="720"/>
        <w:jc w:val="center"/>
        <w:rPr>
          <w:rFonts w:ascii="Times New Roman" w:eastAsia="Arial" w:hAnsi="Times New Roman"/>
          <w:kern w:val="1"/>
          <w:sz w:val="28"/>
          <w:szCs w:val="28"/>
        </w:rPr>
      </w:pPr>
      <w:r w:rsidRPr="0015310C">
        <w:rPr>
          <w:rFonts w:ascii="Times New Roman" w:eastAsia="Arial" w:hAnsi="Times New Roman"/>
          <w:kern w:val="1"/>
          <w:sz w:val="28"/>
          <w:szCs w:val="28"/>
        </w:rPr>
        <w:t xml:space="preserve">по договору </w:t>
      </w:r>
      <w:r w:rsidRPr="0015310C">
        <w:rPr>
          <w:rFonts w:ascii="Times New Roman" w:eastAsia="Arial" w:hAnsi="Times New Roman"/>
          <w:bCs/>
          <w:kern w:val="1"/>
          <w:sz w:val="28"/>
          <w:szCs w:val="28"/>
        </w:rPr>
        <w:t>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15310C">
        <w:rPr>
          <w:rFonts w:ascii="Times New Roman" w:eastAsia="Arial" w:hAnsi="Times New Roman"/>
          <w:kern w:val="1"/>
          <w:sz w:val="28"/>
          <w:szCs w:val="28"/>
        </w:rPr>
        <w:t>,</w:t>
      </w:r>
    </w:p>
    <w:p w:rsidR="00F7586E" w:rsidRDefault="0015310C" w:rsidP="0015310C">
      <w:pPr>
        <w:widowControl w:val="0"/>
        <w:autoSpaceDE w:val="0"/>
        <w:spacing w:after="0" w:line="240" w:lineRule="auto"/>
        <w:ind w:firstLine="720"/>
        <w:jc w:val="center"/>
        <w:rPr>
          <w:rFonts w:ascii="Times New Roman" w:eastAsia="Arial" w:hAnsi="Times New Roman" w:cs="Arial"/>
          <w:kern w:val="1"/>
          <w:sz w:val="28"/>
          <w:szCs w:val="28"/>
        </w:rPr>
      </w:pPr>
      <w:proofErr w:type="gramStart"/>
      <w:r w:rsidRPr="0015310C">
        <w:rPr>
          <w:rFonts w:ascii="Times New Roman" w:eastAsia="Arial" w:hAnsi="Times New Roman"/>
          <w:kern w:val="1"/>
          <w:sz w:val="28"/>
          <w:szCs w:val="28"/>
        </w:rPr>
        <w:t>находящегося</w:t>
      </w:r>
      <w:proofErr w:type="gramEnd"/>
      <w:r w:rsidRPr="0015310C">
        <w:rPr>
          <w:rFonts w:ascii="Times New Roman" w:eastAsia="Arial" w:hAnsi="Times New Roman"/>
          <w:kern w:val="1"/>
          <w:sz w:val="28"/>
          <w:szCs w:val="28"/>
        </w:rPr>
        <w:t xml:space="preserve"> по адресу: </w:t>
      </w:r>
      <w:r w:rsidRPr="0015310C">
        <w:rPr>
          <w:rFonts w:ascii="Times New Roman" w:eastAsia="Arial" w:hAnsi="Times New Roman" w:cs="Arial"/>
          <w:kern w:val="1"/>
          <w:sz w:val="28"/>
          <w:szCs w:val="28"/>
        </w:rPr>
        <w:t>Московская область, г.</w:t>
      </w:r>
      <w:r w:rsidR="00F7586E">
        <w:rPr>
          <w:rFonts w:ascii="Times New Roman" w:eastAsia="Arial" w:hAnsi="Times New Roman" w:cs="Arial"/>
          <w:kern w:val="1"/>
          <w:sz w:val="28"/>
          <w:szCs w:val="28"/>
        </w:rPr>
        <w:t xml:space="preserve"> </w:t>
      </w:r>
      <w:r w:rsidRPr="0015310C">
        <w:rPr>
          <w:rFonts w:ascii="Times New Roman" w:eastAsia="Arial" w:hAnsi="Times New Roman" w:cs="Arial"/>
          <w:kern w:val="1"/>
          <w:sz w:val="28"/>
          <w:szCs w:val="28"/>
        </w:rPr>
        <w:t>Лыткарино,</w:t>
      </w:r>
    </w:p>
    <w:p w:rsidR="0015310C" w:rsidRPr="0015310C" w:rsidRDefault="00F7586E" w:rsidP="0015310C">
      <w:pPr>
        <w:widowControl w:val="0"/>
        <w:autoSpaceDE w:val="0"/>
        <w:spacing w:after="0" w:line="240" w:lineRule="auto"/>
        <w:ind w:firstLine="720"/>
        <w:jc w:val="center"/>
        <w:rPr>
          <w:rFonts w:ascii="Times New Roman" w:eastAsia="Arial" w:hAnsi="Times New Roman" w:cs="Arial"/>
          <w:kern w:val="1"/>
          <w:sz w:val="28"/>
          <w:szCs w:val="28"/>
        </w:rPr>
      </w:pPr>
      <w:r>
        <w:rPr>
          <w:rFonts w:ascii="Times New Roman" w:eastAsia="Arial" w:hAnsi="Times New Roman" w:cs="Arial"/>
          <w:kern w:val="1"/>
          <w:sz w:val="28"/>
          <w:szCs w:val="28"/>
        </w:rPr>
        <w:t>улица ______, д. ____, корп. ___ кв. _____</w:t>
      </w:r>
      <w:r w:rsidR="0015310C" w:rsidRPr="0015310C">
        <w:rPr>
          <w:rFonts w:ascii="Times New Roman" w:eastAsia="Arial" w:hAnsi="Times New Roman" w:cs="Arial"/>
          <w:kern w:val="1"/>
          <w:sz w:val="28"/>
          <w:szCs w:val="28"/>
        </w:rPr>
        <w:t>.</w:t>
      </w: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p>
    <w:p w:rsidR="0015310C" w:rsidRPr="0015310C" w:rsidRDefault="0015310C" w:rsidP="0015310C">
      <w:pPr>
        <w:widowControl w:val="0"/>
        <w:spacing w:after="0" w:line="240" w:lineRule="auto"/>
        <w:jc w:val="right"/>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«___»_____________20</w:t>
      </w:r>
      <w:r w:rsidR="00F7586E">
        <w:rPr>
          <w:rFonts w:ascii="Times New Roman" w:eastAsia="Lucida Sans Unicode" w:hAnsi="Times New Roman" w:cs="Mangal"/>
          <w:kern w:val="1"/>
          <w:sz w:val="28"/>
          <w:szCs w:val="28"/>
          <w:lang w:eastAsia="hi-IN" w:bidi="hi-IN"/>
        </w:rPr>
        <w:t xml:space="preserve">___ </w:t>
      </w:r>
      <w:r w:rsidRPr="0015310C">
        <w:rPr>
          <w:rFonts w:ascii="Times New Roman" w:eastAsia="Lucida Sans Unicode" w:hAnsi="Times New Roman" w:cs="Mangal"/>
          <w:kern w:val="1"/>
          <w:sz w:val="28"/>
          <w:szCs w:val="28"/>
          <w:lang w:eastAsia="hi-IN" w:bidi="hi-IN"/>
        </w:rPr>
        <w:t>г.</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F7586E" w:rsidRDefault="0015310C" w:rsidP="00F7586E">
      <w:pPr>
        <w:widowControl w:val="0"/>
        <w:spacing w:after="0" w:line="240" w:lineRule="auto"/>
        <w:ind w:firstLine="567"/>
        <w:jc w:val="both"/>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ab/>
      </w:r>
      <w:proofErr w:type="spellStart"/>
      <w:r w:rsidR="00F7586E">
        <w:rPr>
          <w:rFonts w:ascii="Times New Roman" w:eastAsia="Lucida Sans Unicode" w:hAnsi="Times New Roman" w:cs="Mangal"/>
          <w:kern w:val="1"/>
          <w:sz w:val="28"/>
          <w:szCs w:val="28"/>
          <w:lang w:eastAsia="hi-IN" w:bidi="hi-IN"/>
        </w:rPr>
        <w:t>Наймодатель</w:t>
      </w:r>
      <w:proofErr w:type="spellEnd"/>
      <w:r w:rsidR="00F7586E">
        <w:rPr>
          <w:rFonts w:ascii="Times New Roman" w:eastAsia="Lucida Sans Unicode" w:hAnsi="Times New Roman" w:cs="Mangal"/>
          <w:kern w:val="1"/>
          <w:sz w:val="28"/>
          <w:szCs w:val="28"/>
          <w:lang w:eastAsia="hi-IN" w:bidi="hi-IN"/>
        </w:rPr>
        <w:t xml:space="preserve"> _______________________, в лице ___________________</w:t>
      </w:r>
      <w:r w:rsidRPr="0015310C">
        <w:rPr>
          <w:rFonts w:ascii="Times New Roman" w:eastAsia="Lucida Sans Unicode" w:hAnsi="Times New Roman" w:cs="Mangal"/>
          <w:kern w:val="1"/>
          <w:sz w:val="28"/>
          <w:szCs w:val="28"/>
          <w:lang w:eastAsia="hi-IN" w:bidi="hi-IN"/>
        </w:rPr>
        <w:t xml:space="preserve">, с одной стороны, передал, а </w:t>
      </w:r>
      <w:r w:rsidR="00F7586E">
        <w:rPr>
          <w:rFonts w:ascii="Times New Roman" w:eastAsia="Lucida Sans Unicode" w:hAnsi="Times New Roman" w:cs="Mangal"/>
          <w:kern w:val="1"/>
          <w:sz w:val="28"/>
          <w:szCs w:val="28"/>
          <w:lang w:eastAsia="hi-IN" w:bidi="hi-IN"/>
        </w:rPr>
        <w:t>Наниматель _______________________________</w:t>
      </w:r>
    </w:p>
    <w:p w:rsidR="0015310C" w:rsidRPr="0015310C" w:rsidRDefault="00F7586E" w:rsidP="00F7586E">
      <w:pPr>
        <w:widowControl w:val="0"/>
        <w:spacing w:after="0" w:line="240" w:lineRule="auto"/>
        <w:jc w:val="both"/>
        <w:rPr>
          <w:rFonts w:ascii="Times New Roman" w:eastAsia="Lucida Sans Unicode" w:hAnsi="Times New Roman" w:cs="Mangal"/>
          <w:kern w:val="1"/>
          <w:sz w:val="28"/>
          <w:szCs w:val="28"/>
          <w:lang w:eastAsia="hi-IN" w:bidi="hi-IN"/>
        </w:rPr>
      </w:pPr>
      <w:proofErr w:type="gramStart"/>
      <w:r w:rsidRPr="00F7586E">
        <w:rPr>
          <w:rFonts w:ascii="Times New Roman" w:hAnsi="Times New Roman"/>
          <w:sz w:val="28"/>
          <w:szCs w:val="28"/>
        </w:rPr>
        <w:t>(фамилия, имя, отчество, место рождения, место регистрации, паспортные данные)</w:t>
      </w:r>
      <w:r w:rsidR="0015310C" w:rsidRPr="0015310C">
        <w:rPr>
          <w:rFonts w:ascii="Times New Roman" w:eastAsia="Lucida Sans Unicode" w:hAnsi="Times New Roman" w:cs="Mangal"/>
          <w:kern w:val="1"/>
          <w:sz w:val="28"/>
          <w:szCs w:val="28"/>
          <w:lang w:eastAsia="hi-IN" w:bidi="hi-IN"/>
        </w:rPr>
        <w:t>, принял жилое помещение, расположенное по адресу:</w:t>
      </w:r>
      <w:proofErr w:type="gramEnd"/>
      <w:r w:rsidR="0015310C" w:rsidRPr="0015310C">
        <w:rPr>
          <w:rFonts w:ascii="Times New Roman" w:eastAsia="Lucida Sans Unicode" w:hAnsi="Times New Roman" w:cs="Mangal"/>
          <w:kern w:val="1"/>
          <w:sz w:val="28"/>
          <w:szCs w:val="28"/>
          <w:lang w:eastAsia="hi-IN" w:bidi="hi-IN"/>
        </w:rPr>
        <w:t xml:space="preserve"> Московская область, </w:t>
      </w:r>
      <w:proofErr w:type="spellStart"/>
      <w:r w:rsidR="0015310C" w:rsidRPr="0015310C">
        <w:rPr>
          <w:rFonts w:ascii="Times New Roman" w:eastAsia="Lucida Sans Unicode" w:hAnsi="Times New Roman" w:cs="Mangal"/>
          <w:kern w:val="1"/>
          <w:sz w:val="28"/>
          <w:szCs w:val="28"/>
          <w:lang w:eastAsia="hi-IN" w:bidi="hi-IN"/>
        </w:rPr>
        <w:t>г</w:t>
      </w:r>
      <w:proofErr w:type="gramStart"/>
      <w:r w:rsidR="0015310C" w:rsidRPr="0015310C">
        <w:rPr>
          <w:rFonts w:ascii="Times New Roman" w:eastAsia="Lucida Sans Unicode" w:hAnsi="Times New Roman" w:cs="Mangal"/>
          <w:kern w:val="1"/>
          <w:sz w:val="28"/>
          <w:szCs w:val="28"/>
          <w:lang w:eastAsia="hi-IN" w:bidi="hi-IN"/>
        </w:rPr>
        <w:t>.Л</w:t>
      </w:r>
      <w:proofErr w:type="gramEnd"/>
      <w:r w:rsidR="0015310C" w:rsidRPr="0015310C">
        <w:rPr>
          <w:rFonts w:ascii="Times New Roman" w:eastAsia="Lucida Sans Unicode" w:hAnsi="Times New Roman" w:cs="Mangal"/>
          <w:kern w:val="1"/>
          <w:sz w:val="28"/>
          <w:szCs w:val="28"/>
          <w:lang w:eastAsia="hi-IN" w:bidi="hi-IN"/>
        </w:rPr>
        <w:t>ыткарино</w:t>
      </w:r>
      <w:proofErr w:type="spellEnd"/>
      <w:r w:rsidR="0015310C" w:rsidRPr="0015310C">
        <w:rPr>
          <w:rFonts w:ascii="Times New Roman" w:eastAsia="Lucida Sans Unicode" w:hAnsi="Times New Roman" w:cs="Mangal"/>
          <w:kern w:val="1"/>
          <w:sz w:val="28"/>
          <w:szCs w:val="28"/>
          <w:lang w:eastAsia="hi-IN" w:bidi="hi-IN"/>
        </w:rPr>
        <w:t xml:space="preserve">, </w:t>
      </w:r>
      <w:r>
        <w:rPr>
          <w:rFonts w:ascii="Times New Roman" w:eastAsia="Lucida Sans Unicode" w:hAnsi="Times New Roman" w:cs="Mangal"/>
          <w:kern w:val="1"/>
          <w:sz w:val="28"/>
          <w:szCs w:val="28"/>
          <w:lang w:eastAsia="hi-IN" w:bidi="hi-IN"/>
        </w:rPr>
        <w:t>улица ______</w:t>
      </w:r>
      <w:r w:rsidR="0015310C" w:rsidRPr="0015310C">
        <w:rPr>
          <w:rFonts w:ascii="Times New Roman" w:eastAsia="Lucida Sans Unicode" w:hAnsi="Times New Roman" w:cs="Mangal"/>
          <w:kern w:val="1"/>
          <w:sz w:val="28"/>
          <w:szCs w:val="28"/>
          <w:lang w:eastAsia="hi-IN" w:bidi="hi-IN"/>
        </w:rPr>
        <w:t xml:space="preserve">, д. </w:t>
      </w:r>
      <w:r>
        <w:rPr>
          <w:rFonts w:ascii="Times New Roman" w:eastAsia="Lucida Sans Unicode" w:hAnsi="Times New Roman" w:cs="Mangal"/>
          <w:kern w:val="1"/>
          <w:sz w:val="28"/>
          <w:szCs w:val="28"/>
          <w:lang w:eastAsia="hi-IN" w:bidi="hi-IN"/>
        </w:rPr>
        <w:t>_____, корп.___</w:t>
      </w:r>
      <w:r w:rsidR="0015310C" w:rsidRPr="0015310C">
        <w:rPr>
          <w:rFonts w:ascii="Times New Roman" w:eastAsia="Lucida Sans Unicode" w:hAnsi="Times New Roman" w:cs="Mangal"/>
          <w:kern w:val="1"/>
          <w:sz w:val="28"/>
          <w:szCs w:val="28"/>
          <w:lang w:eastAsia="hi-IN" w:bidi="hi-IN"/>
        </w:rPr>
        <w:t xml:space="preserve">, кв. </w:t>
      </w:r>
      <w:r>
        <w:rPr>
          <w:rFonts w:ascii="Times New Roman" w:eastAsia="Lucida Sans Unicode" w:hAnsi="Times New Roman" w:cs="Mangal"/>
          <w:kern w:val="1"/>
          <w:sz w:val="28"/>
          <w:szCs w:val="28"/>
          <w:lang w:eastAsia="hi-IN" w:bidi="hi-IN"/>
        </w:rPr>
        <w:t>___</w:t>
      </w:r>
      <w:r w:rsidR="0015310C" w:rsidRPr="0015310C">
        <w:rPr>
          <w:rFonts w:ascii="Times New Roman" w:eastAsia="Lucida Sans Unicode" w:hAnsi="Times New Roman" w:cs="Mangal"/>
          <w:kern w:val="1"/>
          <w:sz w:val="28"/>
          <w:szCs w:val="28"/>
          <w:lang w:eastAsia="hi-IN" w:bidi="hi-IN"/>
        </w:rPr>
        <w:t xml:space="preserve"> и составили настоящий акт о следующем:</w:t>
      </w:r>
    </w:p>
    <w:p w:rsidR="0015310C" w:rsidRPr="0015310C" w:rsidRDefault="0015310C" w:rsidP="00F7586E">
      <w:pPr>
        <w:widowControl w:val="0"/>
        <w:spacing w:after="0" w:line="240" w:lineRule="auto"/>
        <w:ind w:firstLine="567"/>
        <w:jc w:val="both"/>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Жилое помещение, а также санитарно-техническое и иное оборудование, находящееся в нем, на момент подписания настоящего акта являются исправными. Жилое помещение пригодно для проживания.</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F7586E" w:rsidRPr="0015310C"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F7586E" w:rsidRPr="00961AFD" w:rsidTr="003471C2">
        <w:tc>
          <w:tcPr>
            <w:tcW w:w="4785" w:type="dxa"/>
          </w:tcPr>
          <w:p w:rsidR="00F7586E" w:rsidRPr="00961AFD" w:rsidRDefault="00F7586E" w:rsidP="003471C2">
            <w:pPr>
              <w:widowControl w:val="0"/>
              <w:autoSpaceDE w:val="0"/>
              <w:snapToGrid w:val="0"/>
              <w:ind w:left="284"/>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961AFD">
              <w:rPr>
                <w:rFonts w:ascii="Times New Roman" w:eastAsia="Arial" w:hAnsi="Times New Roman"/>
                <w:color w:val="000000"/>
                <w:kern w:val="1"/>
                <w:sz w:val="28"/>
                <w:szCs w:val="28"/>
              </w:rPr>
              <w:t>:</w:t>
            </w:r>
          </w:p>
          <w:p w:rsidR="00F7586E" w:rsidRPr="0015310C" w:rsidRDefault="00F7586E" w:rsidP="003471C2">
            <w:pPr>
              <w:widowControl w:val="0"/>
              <w:autoSpaceDE w:val="0"/>
              <w:snapToGrid w:val="0"/>
              <w:ind w:left="284"/>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___________________________</w:t>
            </w:r>
          </w:p>
          <w:p w:rsidR="00F7586E" w:rsidRPr="00961AFD" w:rsidRDefault="00F7586E" w:rsidP="003471C2">
            <w:pPr>
              <w:widowControl w:val="0"/>
              <w:autoSpaceDE w:val="0"/>
              <w:jc w:val="both"/>
              <w:rPr>
                <w:rFonts w:ascii="Times New Roman" w:eastAsia="Arial" w:hAnsi="Times New Roman"/>
                <w:color w:val="000000"/>
                <w:kern w:val="1"/>
                <w:sz w:val="28"/>
                <w:szCs w:val="28"/>
              </w:rPr>
            </w:pPr>
          </w:p>
        </w:tc>
        <w:tc>
          <w:tcPr>
            <w:tcW w:w="4786" w:type="dxa"/>
          </w:tcPr>
          <w:p w:rsidR="00F7586E" w:rsidRPr="00961AFD" w:rsidRDefault="00F7586E" w:rsidP="003471C2">
            <w:pPr>
              <w:widowControl w:val="0"/>
              <w:autoSpaceDE w:val="0"/>
              <w:snapToGrid w:val="0"/>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w:t>
            </w:r>
            <w:r w:rsidRPr="00961AFD">
              <w:rPr>
                <w:rFonts w:ascii="Times New Roman" w:eastAsia="Arial" w:hAnsi="Times New Roman"/>
                <w:color w:val="000000"/>
                <w:kern w:val="1"/>
                <w:sz w:val="28"/>
                <w:szCs w:val="28"/>
              </w:rPr>
              <w:t>:</w:t>
            </w:r>
          </w:p>
          <w:p w:rsidR="00F7586E" w:rsidRPr="0015310C" w:rsidRDefault="00F7586E" w:rsidP="003471C2">
            <w:pPr>
              <w:widowControl w:val="0"/>
              <w:autoSpaceDE w:val="0"/>
              <w:snapToGrid w:val="0"/>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_____________________________</w:t>
            </w:r>
          </w:p>
          <w:p w:rsidR="00F7586E" w:rsidRPr="00961AFD" w:rsidRDefault="00F7586E" w:rsidP="003471C2">
            <w:pPr>
              <w:widowControl w:val="0"/>
              <w:autoSpaceDE w:val="0"/>
              <w:jc w:val="both"/>
              <w:rPr>
                <w:rFonts w:ascii="Times New Roman" w:eastAsia="Arial" w:hAnsi="Times New Roman"/>
                <w:color w:val="000000"/>
                <w:kern w:val="1"/>
                <w:sz w:val="28"/>
                <w:szCs w:val="28"/>
              </w:rPr>
            </w:pPr>
          </w:p>
        </w:tc>
      </w:tr>
    </w:tbl>
    <w:p w:rsidR="00F7586E" w:rsidRPr="00961AFD"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М.П.</w:t>
      </w:r>
    </w:p>
    <w:p w:rsidR="00F7586E"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p>
    <w:p w:rsidR="00F7586E" w:rsidRDefault="00F7586E">
      <w:pPr>
        <w:suppressAutoHyphens w:val="0"/>
        <w:rPr>
          <w:rFonts w:ascii="Times New Roman" w:eastAsia="Arial" w:hAnsi="Times New Roman"/>
          <w:color w:val="000000"/>
          <w:kern w:val="1"/>
          <w:sz w:val="28"/>
          <w:szCs w:val="28"/>
        </w:rPr>
      </w:pPr>
      <w:r>
        <w:rPr>
          <w:rFonts w:ascii="Times New Roman" w:eastAsia="Arial" w:hAnsi="Times New Roman"/>
          <w:color w:val="000000"/>
          <w:kern w:val="1"/>
          <w:sz w:val="28"/>
          <w:szCs w:val="28"/>
        </w:rPr>
        <w:br w:type="page"/>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lastRenderedPageBreak/>
        <w:t xml:space="preserve">Приложение 5 </w:t>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p>
    <w:p w:rsidR="0045314C" w:rsidRPr="00AC1BE8" w:rsidRDefault="0045314C" w:rsidP="00E97195">
      <w:pPr>
        <w:keepNext/>
        <w:spacing w:after="0" w:line="100" w:lineRule="atLeast"/>
        <w:ind w:firstLine="709"/>
        <w:jc w:val="center"/>
        <w:outlineLvl w:val="0"/>
        <w:rPr>
          <w:rFonts w:ascii="Times New Roman" w:hAnsi="Times New Roman"/>
          <w:b/>
          <w:bCs/>
          <w:iCs/>
          <w:color w:val="000000"/>
          <w:kern w:val="2"/>
          <w:sz w:val="24"/>
          <w:szCs w:val="24"/>
        </w:rPr>
      </w:pPr>
    </w:p>
    <w:p w:rsid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Решение об отказе в предоставлении Государственной услуги</w:t>
      </w:r>
    </w:p>
    <w:p w:rsidR="00AC1BE8" w:rsidRPr="00AC1BE8" w:rsidRDefault="00AC1BE8" w:rsidP="00E97195">
      <w:pPr>
        <w:keepNext/>
        <w:spacing w:after="0" w:line="100" w:lineRule="atLeast"/>
        <w:ind w:firstLine="709"/>
        <w:jc w:val="center"/>
        <w:outlineLvl w:val="0"/>
        <w:rPr>
          <w:rFonts w:ascii="Times New Roman" w:hAnsi="Times New Roman"/>
          <w:b/>
          <w:bCs/>
          <w:iCs/>
          <w:color w:val="000000"/>
          <w:kern w:val="2"/>
          <w:sz w:val="24"/>
          <w:szCs w:val="24"/>
        </w:rPr>
      </w:pPr>
    </w:p>
    <w:p w:rsidR="00AC1BE8" w:rsidRPr="00AC1BE8" w:rsidRDefault="00AC1BE8" w:rsidP="00E97195">
      <w:pPr>
        <w:keepNext/>
        <w:spacing w:after="0" w:line="100" w:lineRule="atLeast"/>
        <w:ind w:firstLine="709"/>
        <w:jc w:val="center"/>
        <w:outlineLvl w:val="0"/>
        <w:rPr>
          <w:rFonts w:ascii="Times New Roman" w:hAnsi="Times New Roman"/>
          <w:bCs/>
          <w:iCs/>
          <w:color w:val="000000"/>
          <w:kern w:val="2"/>
          <w:sz w:val="28"/>
          <w:szCs w:val="28"/>
        </w:rPr>
      </w:pPr>
      <w:r w:rsidRPr="00AC1BE8">
        <w:rPr>
          <w:rFonts w:ascii="Times New Roman" w:hAnsi="Times New Roman"/>
          <w:bCs/>
          <w:iCs/>
          <w:color w:val="000000"/>
          <w:kern w:val="2"/>
          <w:sz w:val="28"/>
          <w:szCs w:val="28"/>
        </w:rPr>
        <w:t>Бланк Администрации</w:t>
      </w:r>
    </w:p>
    <w:p w:rsidR="00AC1BE8" w:rsidRDefault="00AC1BE8" w:rsidP="00AC1BE8">
      <w:pPr>
        <w:spacing w:after="0"/>
        <w:ind w:firstLine="709"/>
        <w:jc w:val="right"/>
        <w:rPr>
          <w:rFonts w:ascii="Times New Roman" w:hAnsi="Times New Roman"/>
          <w:color w:val="000000"/>
          <w:kern w:val="2"/>
          <w:sz w:val="28"/>
          <w:szCs w:val="28"/>
        </w:rPr>
      </w:pPr>
      <w:r>
        <w:rPr>
          <w:rFonts w:ascii="Times New Roman" w:hAnsi="Times New Roman"/>
          <w:color w:val="000000"/>
          <w:kern w:val="2"/>
          <w:sz w:val="28"/>
          <w:szCs w:val="28"/>
        </w:rPr>
        <w:t>Ф.И.О.  заявителя, адрес</w:t>
      </w:r>
    </w:p>
    <w:p w:rsidR="00E97195" w:rsidRPr="00E97195" w:rsidRDefault="00E97195" w:rsidP="00E97195">
      <w:pPr>
        <w:ind w:firstLine="709"/>
        <w:jc w:val="center"/>
        <w:rPr>
          <w:rFonts w:ascii="Times New Roman" w:eastAsia="Courier New" w:hAnsi="Times New Roman"/>
          <w:color w:val="000000"/>
          <w:kern w:val="2"/>
          <w:sz w:val="28"/>
          <w:szCs w:val="28"/>
        </w:rPr>
      </w:pPr>
      <w:r w:rsidRPr="00E97195">
        <w:rPr>
          <w:rFonts w:ascii="Times New Roman" w:eastAsia="Courier New" w:hAnsi="Times New Roman"/>
          <w:b/>
          <w:color w:val="000000"/>
          <w:kern w:val="2"/>
          <w:sz w:val="28"/>
          <w:szCs w:val="28"/>
        </w:rPr>
        <w:t>РЕШЕНИЕ</w:t>
      </w:r>
    </w:p>
    <w:p w:rsidR="00E97195" w:rsidRPr="00E97195" w:rsidRDefault="00E97195" w:rsidP="00E97195">
      <w:pPr>
        <w:spacing w:after="0" w:line="240" w:lineRule="auto"/>
        <w:ind w:firstLine="709"/>
        <w:jc w:val="both"/>
        <w:rPr>
          <w:rFonts w:ascii="Times New Roman" w:eastAsia="Calibri" w:hAnsi="Times New Roman"/>
          <w:bCs/>
          <w:sz w:val="28"/>
          <w:szCs w:val="28"/>
        </w:rPr>
      </w:pPr>
      <w:r w:rsidRPr="00E97195">
        <w:rPr>
          <w:rFonts w:ascii="Times New Roman" w:eastAsia="Calibri" w:hAnsi="Times New Roman"/>
          <w:sz w:val="28"/>
          <w:szCs w:val="28"/>
        </w:rPr>
        <w:t xml:space="preserve">об отказе в предоставлении </w:t>
      </w:r>
      <w:r w:rsidR="00030D2A">
        <w:rPr>
          <w:rFonts w:ascii="Times New Roman" w:eastAsia="Calibri" w:hAnsi="Times New Roman"/>
          <w:sz w:val="28"/>
          <w:szCs w:val="28"/>
        </w:rPr>
        <w:t>Администраци</w:t>
      </w:r>
      <w:r w:rsidR="00AC1BE8">
        <w:rPr>
          <w:rFonts w:ascii="Times New Roman" w:eastAsia="Calibri" w:hAnsi="Times New Roman"/>
          <w:sz w:val="28"/>
          <w:szCs w:val="28"/>
        </w:rPr>
        <w:t xml:space="preserve">ей </w:t>
      </w:r>
      <w:r w:rsidR="00030D2A">
        <w:rPr>
          <w:rFonts w:ascii="Times New Roman" w:eastAsia="Calibri" w:hAnsi="Times New Roman"/>
          <w:sz w:val="28"/>
          <w:szCs w:val="28"/>
        </w:rPr>
        <w:t>г. Лыткарино</w:t>
      </w:r>
      <w:r w:rsidRPr="00E97195">
        <w:rPr>
          <w:rFonts w:ascii="Times New Roman" w:eastAsia="Calibri" w:hAnsi="Times New Roman"/>
          <w:sz w:val="28"/>
          <w:szCs w:val="28"/>
        </w:rPr>
        <w:t xml:space="preserve"> государственной услуги «О</w:t>
      </w:r>
      <w:r w:rsidRPr="00E97195">
        <w:rPr>
          <w:rFonts w:ascii="Times New Roman" w:eastAsia="Calibri" w:hAnsi="Times New Roman"/>
          <w:bCs/>
          <w:sz w:val="28"/>
          <w:szCs w:val="28"/>
        </w:rPr>
        <w:t xml:space="preserve">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E97195">
        <w:rPr>
          <w:rFonts w:ascii="Times New Roman" w:eastAsia="Calibri" w:hAnsi="Times New Roman"/>
          <w:b/>
          <w:bCs/>
          <w:sz w:val="28"/>
          <w:szCs w:val="28"/>
        </w:rPr>
        <w:t xml:space="preserve"> </w:t>
      </w:r>
    </w:p>
    <w:p w:rsidR="00E97195" w:rsidRPr="00E97195" w:rsidRDefault="00E97195" w:rsidP="00E97195">
      <w:pPr>
        <w:spacing w:after="0" w:line="240" w:lineRule="auto"/>
        <w:ind w:firstLine="709"/>
        <w:jc w:val="both"/>
        <w:rPr>
          <w:rFonts w:ascii="Times New Roman" w:eastAsia="Calibri" w:hAnsi="Times New Roman"/>
          <w:bCs/>
          <w:sz w:val="28"/>
          <w:szCs w:val="28"/>
        </w:rPr>
      </w:pPr>
    </w:p>
    <w:p w:rsidR="00E97195" w:rsidRPr="00E97195" w:rsidRDefault="00030D2A" w:rsidP="00E97195">
      <w:pPr>
        <w:spacing w:after="0" w:line="240" w:lineRule="auto"/>
        <w:ind w:firstLine="709"/>
        <w:jc w:val="both"/>
        <w:rPr>
          <w:rFonts w:ascii="Times New Roman" w:eastAsia="Calibri" w:hAnsi="Times New Roman"/>
          <w:sz w:val="28"/>
          <w:szCs w:val="28"/>
        </w:rPr>
      </w:pPr>
      <w:r>
        <w:rPr>
          <w:rFonts w:ascii="Times New Roman" w:eastAsia="Calibri" w:hAnsi="Times New Roman"/>
          <w:bCs/>
          <w:sz w:val="28"/>
          <w:szCs w:val="28"/>
        </w:rPr>
        <w:t xml:space="preserve">Администрация г. Лыткарино </w:t>
      </w:r>
      <w:r w:rsidR="00E97195" w:rsidRPr="00E97195">
        <w:rPr>
          <w:rFonts w:ascii="Times New Roman" w:eastAsia="Calibri" w:hAnsi="Times New Roman"/>
          <w:bCs/>
          <w:sz w:val="28"/>
          <w:szCs w:val="28"/>
        </w:rPr>
        <w:t xml:space="preserve">уведомляет Вас об отказе в </w:t>
      </w:r>
      <w:r w:rsidR="00E97195" w:rsidRPr="00E97195">
        <w:rPr>
          <w:rFonts w:ascii="Times New Roman" w:eastAsia="Calibri" w:hAnsi="Times New Roman"/>
          <w:sz w:val="28"/>
          <w:szCs w:val="28"/>
        </w:rPr>
        <w:t>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E97195" w:rsidRPr="00E97195" w:rsidRDefault="00E97195" w:rsidP="00E97195">
      <w:pPr>
        <w:spacing w:after="0" w:line="240" w:lineRule="auto"/>
        <w:ind w:firstLine="709"/>
        <w:rPr>
          <w:rFonts w:ascii="Times New Roman" w:eastAsia="Calibri" w:hAnsi="Times New Roman"/>
          <w:sz w:val="28"/>
          <w:szCs w:val="28"/>
        </w:rPr>
      </w:pPr>
      <w:r w:rsidRPr="00E97195">
        <w:rPr>
          <w:rFonts w:ascii="Times New Roman" w:eastAsia="Calibri" w:hAnsi="Times New Roman"/>
          <w:sz w:val="28"/>
          <w:szCs w:val="28"/>
        </w:rPr>
        <w:t>Решение об отказе принято по следующим основаниям (указать основание):</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Наличие противоречивых сведений в Заявлении и приложенных к нему документах.</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Несоответствие категории Заявителя кругу лиц, указанных в пункте 2 настоящего Административного регламента.</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Несоответствие документов, указанных, указанных в пункте 10 настоящего Административного регламента, по форме или содержанию требованиям законодательства Российской Федерации.</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w:t>
      </w:r>
      <w:r w:rsidR="00AC1BE8">
        <w:rPr>
          <w:rFonts w:ascii="Times New Roman" w:eastAsia="Calibri" w:hAnsi="Times New Roman"/>
          <w:sz w:val="28"/>
          <w:szCs w:val="28"/>
        </w:rPr>
        <w:t>в</w:t>
      </w:r>
      <w:r w:rsidRPr="00E97195">
        <w:rPr>
          <w:rFonts w:ascii="Times New Roman" w:eastAsia="Calibri" w:hAnsi="Times New Roman"/>
          <w:sz w:val="28"/>
          <w:szCs w:val="28"/>
        </w:rPr>
        <w:t xml:space="preserve"> муниципально</w:t>
      </w:r>
      <w:r w:rsidR="00AC1BE8">
        <w:rPr>
          <w:rFonts w:ascii="Times New Roman" w:eastAsia="Calibri" w:hAnsi="Times New Roman"/>
          <w:sz w:val="28"/>
          <w:szCs w:val="28"/>
        </w:rPr>
        <w:t>м</w:t>
      </w:r>
      <w:r w:rsidRPr="00E97195">
        <w:rPr>
          <w:rFonts w:ascii="Times New Roman" w:eastAsia="Calibri" w:hAnsi="Times New Roman"/>
          <w:sz w:val="28"/>
          <w:szCs w:val="28"/>
        </w:rPr>
        <w:t xml:space="preserve"> образовани</w:t>
      </w:r>
      <w:r w:rsidR="00AC1BE8">
        <w:rPr>
          <w:rFonts w:ascii="Times New Roman" w:eastAsia="Calibri" w:hAnsi="Times New Roman"/>
          <w:sz w:val="28"/>
          <w:szCs w:val="28"/>
        </w:rPr>
        <w:t>и городской округ Лыткарино</w:t>
      </w:r>
      <w:r w:rsidRPr="00E97195">
        <w:rPr>
          <w:rFonts w:ascii="Times New Roman" w:eastAsia="Calibri" w:hAnsi="Times New Roman"/>
          <w:sz w:val="28"/>
          <w:szCs w:val="28"/>
        </w:rPr>
        <w:t xml:space="preserve"> Московской области.</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E97195" w:rsidRPr="00AC1BE8" w:rsidRDefault="00E97195" w:rsidP="00E97195">
      <w:pPr>
        <w:tabs>
          <w:tab w:val="left" w:pos="1134"/>
        </w:tabs>
        <w:spacing w:after="0" w:line="240" w:lineRule="auto"/>
        <w:ind w:firstLine="709"/>
        <w:jc w:val="both"/>
        <w:rPr>
          <w:rFonts w:ascii="Times New Roman" w:eastAsia="Calibri" w:hAnsi="Times New Roman"/>
          <w:sz w:val="24"/>
          <w:szCs w:val="24"/>
        </w:rPr>
      </w:pPr>
    </w:p>
    <w:tbl>
      <w:tblPr>
        <w:tblW w:w="10313" w:type="dxa"/>
        <w:tblInd w:w="1" w:type="dxa"/>
        <w:tblLayout w:type="fixed"/>
        <w:tblCellMar>
          <w:left w:w="10" w:type="dxa"/>
          <w:right w:w="10" w:type="dxa"/>
        </w:tblCellMar>
        <w:tblLook w:val="04A0" w:firstRow="1" w:lastRow="0" w:firstColumn="1" w:lastColumn="0" w:noHBand="0" w:noVBand="1"/>
      </w:tblPr>
      <w:tblGrid>
        <w:gridCol w:w="4971"/>
        <w:gridCol w:w="5342"/>
      </w:tblGrid>
      <w:tr w:rsidR="00E97195" w:rsidRPr="00E97195" w:rsidTr="00AC1BE8">
        <w:tc>
          <w:tcPr>
            <w:tcW w:w="4971" w:type="dxa"/>
            <w:tcBorders>
              <w:top w:val="single" w:sz="4" w:space="0" w:color="FFFFFF"/>
              <w:left w:val="single" w:sz="4" w:space="0" w:color="FFFFFF"/>
              <w:bottom w:val="single" w:sz="4" w:space="0" w:color="FFFFFF"/>
              <w:right w:val="single" w:sz="4" w:space="0" w:color="FFFFFF"/>
            </w:tcBorders>
            <w:hideMark/>
          </w:tcPr>
          <w:p w:rsidR="00E97195" w:rsidRPr="00E97195" w:rsidRDefault="00E97195" w:rsidP="00E97195">
            <w:pPr>
              <w:tabs>
                <w:tab w:val="left" w:pos="567"/>
                <w:tab w:val="left" w:pos="2552"/>
              </w:tabs>
              <w:spacing w:after="0" w:line="240" w:lineRule="auto"/>
              <w:ind w:hanging="1"/>
              <w:rPr>
                <w:rFonts w:ascii="Times New Roman" w:hAnsi="Times New Roman"/>
                <w:sz w:val="28"/>
                <w:szCs w:val="28"/>
              </w:rPr>
            </w:pPr>
            <w:r w:rsidRPr="00E97195">
              <w:rPr>
                <w:rFonts w:ascii="Times New Roman" w:hAnsi="Times New Roman"/>
                <w:bCs/>
                <w:sz w:val="28"/>
                <w:szCs w:val="28"/>
              </w:rPr>
              <w:t>У</w:t>
            </w:r>
            <w:r w:rsidRPr="00E97195">
              <w:rPr>
                <w:rFonts w:ascii="Times New Roman" w:hAnsi="Times New Roman"/>
                <w:sz w:val="28"/>
                <w:szCs w:val="28"/>
              </w:rPr>
              <w:t>полномоченное должностное</w:t>
            </w:r>
          </w:p>
          <w:p w:rsidR="00E97195" w:rsidRPr="00E97195" w:rsidRDefault="00E97195" w:rsidP="00AC1BE8">
            <w:pPr>
              <w:tabs>
                <w:tab w:val="left" w:pos="567"/>
                <w:tab w:val="left" w:pos="2552"/>
              </w:tabs>
              <w:spacing w:after="0" w:line="240" w:lineRule="auto"/>
              <w:ind w:hanging="1"/>
              <w:rPr>
                <w:rFonts w:ascii="Times New Roman" w:eastAsia="Calibri" w:hAnsi="Times New Roman"/>
                <w:sz w:val="28"/>
                <w:szCs w:val="28"/>
              </w:rPr>
            </w:pPr>
            <w:r w:rsidRPr="00E97195">
              <w:rPr>
                <w:rFonts w:ascii="Times New Roman" w:hAnsi="Times New Roman"/>
                <w:sz w:val="28"/>
                <w:szCs w:val="28"/>
              </w:rPr>
              <w:t>лицо органа местного</w:t>
            </w:r>
            <w:r w:rsidR="00AC1BE8">
              <w:rPr>
                <w:rFonts w:ascii="Times New Roman" w:hAnsi="Times New Roman"/>
                <w:sz w:val="28"/>
                <w:szCs w:val="28"/>
              </w:rPr>
              <w:t xml:space="preserve"> самоуправления</w:t>
            </w:r>
          </w:p>
        </w:tc>
        <w:tc>
          <w:tcPr>
            <w:tcW w:w="5342" w:type="dxa"/>
            <w:tcBorders>
              <w:top w:val="single" w:sz="4" w:space="0" w:color="FFFFFF"/>
              <w:left w:val="single" w:sz="4" w:space="0" w:color="FFFFFF"/>
              <w:bottom w:val="single" w:sz="4" w:space="0" w:color="FFFFFF"/>
              <w:right w:val="single" w:sz="4" w:space="0" w:color="FFFFFF"/>
            </w:tcBorders>
          </w:tcPr>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______________         _________</w:t>
            </w:r>
          </w:p>
          <w:p w:rsidR="00E97195" w:rsidRPr="00E97195" w:rsidRDefault="00E97195" w:rsidP="00AC1BE8">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 xml:space="preserve">         </w:t>
            </w:r>
            <w:r w:rsidRPr="00E97195">
              <w:rPr>
                <w:rFonts w:ascii="Times New Roman" w:hAnsi="Times New Roman"/>
                <w:sz w:val="28"/>
                <w:szCs w:val="28"/>
                <w:vertAlign w:val="subscript"/>
              </w:rPr>
              <w:t xml:space="preserve">(подпись)     </w:t>
            </w:r>
            <w:r w:rsidRPr="00E97195">
              <w:rPr>
                <w:rFonts w:ascii="Times New Roman" w:hAnsi="Times New Roman"/>
                <w:sz w:val="28"/>
                <w:szCs w:val="28"/>
              </w:rPr>
              <w:t xml:space="preserve">                        </w:t>
            </w:r>
            <w:r w:rsidRPr="00E97195">
              <w:rPr>
                <w:rFonts w:ascii="Times New Roman" w:hAnsi="Times New Roman"/>
                <w:sz w:val="28"/>
                <w:szCs w:val="28"/>
                <w:vertAlign w:val="subscript"/>
              </w:rPr>
              <w:t xml:space="preserve">ФИО    </w:t>
            </w:r>
          </w:p>
        </w:tc>
      </w:tr>
    </w:tbl>
    <w:p w:rsidR="00AC1BE8" w:rsidRDefault="00AC1BE8">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 xml:space="preserve">Приложение 6 </w:t>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r w:rsidRPr="00E97195">
        <w:rPr>
          <w:rFonts w:ascii="Times New Roman" w:hAnsi="Times New Roman"/>
          <w:bCs/>
          <w:iCs/>
          <w:color w:val="000000"/>
          <w:kern w:val="2"/>
          <w:sz w:val="28"/>
          <w:szCs w:val="28"/>
        </w:rPr>
        <w:br/>
      </w:r>
    </w:p>
    <w:p w:rsidR="00E97195" w:rsidRPr="00E97195" w:rsidRDefault="00E97195" w:rsidP="00E97195">
      <w:pPr>
        <w:keepNext/>
        <w:spacing w:after="0" w:line="100" w:lineRule="atLeast"/>
        <w:ind w:left="5103"/>
        <w:jc w:val="right"/>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форма</w:t>
      </w: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Заявление на предоставление Государственной услуги</w:t>
      </w:r>
      <w:r w:rsidRPr="00E97195">
        <w:rPr>
          <w:rFonts w:ascii="Times New Roman" w:hAnsi="Times New Roman"/>
          <w:b/>
          <w:bCs/>
          <w:iCs/>
          <w:color w:val="000000"/>
          <w:kern w:val="2"/>
          <w:sz w:val="28"/>
          <w:szCs w:val="28"/>
        </w:rPr>
        <w:br/>
      </w:r>
    </w:p>
    <w:p w:rsidR="00E97195" w:rsidRPr="00E97195" w:rsidRDefault="00AC1BE8" w:rsidP="00E97195">
      <w:pPr>
        <w:widowControl w:val="0"/>
        <w:spacing w:after="0" w:line="240" w:lineRule="auto"/>
        <w:ind w:left="4536"/>
        <w:jc w:val="both"/>
        <w:rPr>
          <w:rFonts w:ascii="Times New Roman" w:hAnsi="Times New Roman"/>
          <w:sz w:val="28"/>
          <w:szCs w:val="28"/>
        </w:rPr>
      </w:pPr>
      <w:r>
        <w:rPr>
          <w:rFonts w:ascii="Times New Roman" w:hAnsi="Times New Roman"/>
          <w:sz w:val="28"/>
          <w:szCs w:val="28"/>
        </w:rPr>
        <w:t>Главе города Лыткарино</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E97195">
      <w:pPr>
        <w:widowControl w:val="0"/>
        <w:spacing w:after="0" w:line="240" w:lineRule="auto"/>
        <w:ind w:left="4536"/>
        <w:jc w:val="center"/>
        <w:rPr>
          <w:rFonts w:ascii="Times New Roman" w:hAnsi="Times New Roman"/>
          <w:sz w:val="28"/>
          <w:szCs w:val="28"/>
        </w:rPr>
      </w:pPr>
      <w:r w:rsidRPr="00E97195">
        <w:rPr>
          <w:rFonts w:ascii="Times New Roman" w:hAnsi="Times New Roman"/>
          <w:sz w:val="20"/>
          <w:szCs w:val="20"/>
        </w:rPr>
        <w:t>(Ф.И.О.)</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от гражданин</w:t>
      </w:r>
      <w:proofErr w:type="gramStart"/>
      <w:r w:rsidRPr="00E97195">
        <w:rPr>
          <w:rFonts w:ascii="Times New Roman" w:hAnsi="Times New Roman"/>
          <w:sz w:val="28"/>
          <w:szCs w:val="28"/>
        </w:rPr>
        <w:t>а(</w:t>
      </w:r>
      <w:proofErr w:type="spellStart"/>
      <w:proofErr w:type="gramEnd"/>
      <w:r w:rsidRPr="00E97195">
        <w:rPr>
          <w:rFonts w:ascii="Times New Roman" w:hAnsi="Times New Roman"/>
          <w:sz w:val="28"/>
          <w:szCs w:val="28"/>
        </w:rPr>
        <w:t>ки</w:t>
      </w:r>
      <w:proofErr w:type="spellEnd"/>
      <w:r w:rsidRPr="00E97195">
        <w:rPr>
          <w:rFonts w:ascii="Times New Roman" w:hAnsi="Times New Roman"/>
          <w:sz w:val="28"/>
          <w:szCs w:val="28"/>
        </w:rPr>
        <w:t>)__________________</w:t>
      </w:r>
    </w:p>
    <w:p w:rsidR="00E97195" w:rsidRPr="00E97195" w:rsidRDefault="00E97195" w:rsidP="00E97195">
      <w:pPr>
        <w:widowControl w:val="0"/>
        <w:spacing w:after="0" w:line="240" w:lineRule="auto"/>
        <w:ind w:left="4536"/>
        <w:jc w:val="center"/>
        <w:rPr>
          <w:rFonts w:ascii="Times New Roman" w:hAnsi="Times New Roman"/>
          <w:sz w:val="28"/>
          <w:szCs w:val="28"/>
        </w:rPr>
      </w:pPr>
      <w:r w:rsidRPr="00E97195">
        <w:rPr>
          <w:rFonts w:ascii="Times New Roman" w:hAnsi="Times New Roman"/>
          <w:sz w:val="20"/>
          <w:szCs w:val="20"/>
        </w:rPr>
        <w:t>(Ф.И.О. полностью, место жительства  и реквизиты документа, удостоверяющего его личность)</w:t>
      </w:r>
    </w:p>
    <w:p w:rsidR="00E97195" w:rsidRPr="00E97195" w:rsidRDefault="00E97195" w:rsidP="00E97195">
      <w:pPr>
        <w:widowControl w:val="0"/>
        <w:spacing w:after="0" w:line="240" w:lineRule="auto"/>
        <w:ind w:left="4536"/>
        <w:jc w:val="both"/>
        <w:rPr>
          <w:rFonts w:ascii="Times New Roman" w:hAnsi="Times New Roman"/>
          <w:sz w:val="28"/>
          <w:szCs w:val="28"/>
        </w:rPr>
      </w:pPr>
      <w:r w:rsidRPr="00E97195">
        <w:rPr>
          <w:rFonts w:ascii="Times New Roman" w:hAnsi="Times New Roman"/>
          <w:sz w:val="28"/>
          <w:szCs w:val="28"/>
        </w:rPr>
        <w:t>от представителя Заявителя</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E97195">
      <w:pPr>
        <w:widowControl w:val="0"/>
        <w:spacing w:after="0" w:line="240" w:lineRule="auto"/>
        <w:ind w:left="4536"/>
        <w:jc w:val="center"/>
        <w:rPr>
          <w:rFonts w:ascii="Times New Roman" w:hAnsi="Times New Roman"/>
          <w:sz w:val="20"/>
          <w:szCs w:val="20"/>
        </w:rPr>
      </w:pPr>
      <w:proofErr w:type="gramStart"/>
      <w:r w:rsidRPr="00E97195">
        <w:rPr>
          <w:rFonts w:ascii="Times New Roman" w:hAnsi="Times New Roman"/>
          <w:sz w:val="20"/>
          <w:szCs w:val="20"/>
        </w:rPr>
        <w:t>(Ф.И.О. полностью, реквизиты документа, подтверждающего его полномочия, и документа,</w:t>
      </w:r>
      <w:proofErr w:type="gramEnd"/>
    </w:p>
    <w:p w:rsidR="00E97195" w:rsidRPr="00E97195" w:rsidRDefault="00E97195" w:rsidP="00E97195">
      <w:pPr>
        <w:widowControl w:val="0"/>
        <w:spacing w:after="0" w:line="240" w:lineRule="auto"/>
        <w:ind w:left="4536"/>
        <w:jc w:val="center"/>
        <w:rPr>
          <w:rFonts w:ascii="Times New Roman" w:hAnsi="Times New Roman"/>
          <w:sz w:val="28"/>
          <w:szCs w:val="28"/>
        </w:rPr>
      </w:pPr>
      <w:proofErr w:type="gramStart"/>
      <w:r w:rsidRPr="00E97195">
        <w:rPr>
          <w:rFonts w:ascii="Times New Roman" w:hAnsi="Times New Roman"/>
          <w:sz w:val="20"/>
          <w:szCs w:val="20"/>
        </w:rPr>
        <w:t>удостоверяющего</w:t>
      </w:r>
      <w:proofErr w:type="gramEnd"/>
      <w:r w:rsidRPr="00E97195">
        <w:rPr>
          <w:rFonts w:ascii="Times New Roman" w:hAnsi="Times New Roman"/>
          <w:sz w:val="20"/>
          <w:szCs w:val="20"/>
        </w:rPr>
        <w:t xml:space="preserve"> личность)</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AC1BE8">
      <w:pPr>
        <w:widowControl w:val="0"/>
        <w:spacing w:after="0" w:line="240" w:lineRule="auto"/>
        <w:ind w:left="4365"/>
        <w:jc w:val="center"/>
        <w:rPr>
          <w:rFonts w:ascii="Times New Roman" w:hAnsi="Times New Roman"/>
          <w:sz w:val="28"/>
          <w:szCs w:val="28"/>
        </w:rPr>
      </w:pPr>
      <w:proofErr w:type="gramStart"/>
      <w:r w:rsidRPr="00E97195">
        <w:rPr>
          <w:rFonts w:ascii="Times New Roman" w:hAnsi="Times New Roman"/>
          <w:sz w:val="20"/>
          <w:szCs w:val="20"/>
        </w:rPr>
        <w:t>(почтовый адрес, адрес электронной почты,  номер телефона для связи с Заявителем (представителем Заявителя</w:t>
      </w:r>
      <w:r w:rsidRPr="00E97195">
        <w:rPr>
          <w:rFonts w:ascii="Times New Roman" w:hAnsi="Times New Roman"/>
          <w:sz w:val="28"/>
          <w:szCs w:val="28"/>
        </w:rPr>
        <w:t>)</w:t>
      </w:r>
      <w:proofErr w:type="gramEnd"/>
    </w:p>
    <w:p w:rsidR="00E97195" w:rsidRPr="00E97195" w:rsidRDefault="00E97195" w:rsidP="00E97195">
      <w:pPr>
        <w:widowControl w:val="0"/>
        <w:spacing w:after="0" w:line="240" w:lineRule="auto"/>
        <w:ind w:firstLine="709"/>
        <w:jc w:val="center"/>
        <w:rPr>
          <w:rFonts w:ascii="Times New Roman" w:hAnsi="Times New Roman"/>
          <w:sz w:val="28"/>
          <w:szCs w:val="28"/>
        </w:rPr>
      </w:pPr>
    </w:p>
    <w:p w:rsidR="00E97195" w:rsidRPr="00E97195" w:rsidRDefault="00E97195" w:rsidP="00E97195">
      <w:pPr>
        <w:widowControl w:val="0"/>
        <w:spacing w:after="0" w:line="240" w:lineRule="auto"/>
        <w:ind w:firstLine="709"/>
        <w:jc w:val="center"/>
        <w:rPr>
          <w:rFonts w:ascii="Times New Roman" w:hAnsi="Times New Roman"/>
          <w:sz w:val="28"/>
          <w:szCs w:val="28"/>
        </w:rPr>
      </w:pPr>
      <w:r w:rsidRPr="00E97195">
        <w:rPr>
          <w:rFonts w:ascii="Times New Roman" w:hAnsi="Times New Roman"/>
          <w:sz w:val="28"/>
          <w:szCs w:val="28"/>
        </w:rPr>
        <w:t>ЗАЯВЛЕНИЕ</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Прошу заключить со мной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жилое помещение, расположенное по адресу: __________________________________________________________________.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vertAlign w:val="subscript"/>
        </w:rPr>
      </w:pPr>
      <w:r w:rsidRPr="00E97195">
        <w:rPr>
          <w:rFonts w:ascii="Times New Roman" w:hAnsi="Times New Roman"/>
          <w:sz w:val="28"/>
          <w:szCs w:val="28"/>
        </w:rPr>
        <w:t>Являюсь__________________________________________________________________________________________________________________________________________________________________________________________.</w:t>
      </w:r>
    </w:p>
    <w:p w:rsidR="00E97195" w:rsidRPr="00E97195" w:rsidRDefault="00E97195" w:rsidP="00E97195">
      <w:pPr>
        <w:widowControl w:val="0"/>
        <w:spacing w:after="0" w:line="240" w:lineRule="auto"/>
        <w:ind w:firstLine="709"/>
        <w:jc w:val="center"/>
        <w:rPr>
          <w:rFonts w:ascii="Times New Roman" w:hAnsi="Times New Roman"/>
          <w:sz w:val="28"/>
          <w:szCs w:val="28"/>
        </w:rPr>
      </w:pPr>
      <w:r w:rsidRPr="00E97195">
        <w:rPr>
          <w:rFonts w:ascii="Times New Roman" w:hAnsi="Times New Roman"/>
          <w:sz w:val="28"/>
          <w:szCs w:val="28"/>
          <w:vertAlign w:val="subscript"/>
        </w:rPr>
        <w:t xml:space="preserve">(ребенком-сиротой, ребенком, оставшимся без попечения родителей, лицом из числа детей сирот и детей, оставшихся без попечения родителей с указанием документов, подтверждающих статус), </w:t>
      </w:r>
    </w:p>
    <w:p w:rsidR="00E97195" w:rsidRPr="00E97195" w:rsidRDefault="00E97195" w:rsidP="00E97195">
      <w:pPr>
        <w:widowControl w:val="0"/>
        <w:spacing w:after="0" w:line="240" w:lineRule="auto"/>
        <w:ind w:firstLine="709"/>
        <w:jc w:val="both"/>
        <w:rPr>
          <w:rFonts w:ascii="Times New Roman" w:hAnsi="Times New Roman"/>
          <w:sz w:val="28"/>
          <w:szCs w:val="28"/>
        </w:rPr>
      </w:pPr>
      <w:proofErr w:type="gramStart"/>
      <w:r w:rsidRPr="00E97195">
        <w:rPr>
          <w:rFonts w:ascii="Times New Roman" w:hAnsi="Times New Roman"/>
          <w:sz w:val="28"/>
          <w:szCs w:val="28"/>
        </w:rPr>
        <w:t>Включен (а)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__________________ (указать муниципальное образование) Московской области.</w:t>
      </w:r>
      <w:proofErr w:type="gramEnd"/>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К заявлению прилагаю следующие документы:</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1.____________________________________________________________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2.____________________________________________________________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3.____________________________________________________________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4.____________________________________________________________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«___»____________________          __________________________</w:t>
      </w:r>
    </w:p>
    <w:p w:rsidR="00E97195" w:rsidRPr="00E97195" w:rsidRDefault="00E97195" w:rsidP="00E97195">
      <w:pPr>
        <w:widowControl w:val="0"/>
        <w:spacing w:after="0" w:line="240" w:lineRule="auto"/>
        <w:ind w:firstLine="709"/>
        <w:rPr>
          <w:rFonts w:ascii="Times New Roman" w:hAnsi="Times New Roman"/>
          <w:sz w:val="28"/>
          <w:szCs w:val="28"/>
        </w:rPr>
      </w:pPr>
      <w:r w:rsidRPr="00E97195">
        <w:rPr>
          <w:rFonts w:ascii="Times New Roman" w:hAnsi="Times New Roman"/>
          <w:sz w:val="28"/>
          <w:szCs w:val="28"/>
        </w:rPr>
        <w:t xml:space="preserve">          (дата)                                                            (подпись)</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lastRenderedPageBreak/>
        <w:t>Даю свое согласие на получение, обработку и передачу моих персональных данных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Подпись ____________</w:t>
      </w:r>
      <w:r w:rsidRPr="00E97195">
        <w:rPr>
          <w:rFonts w:ascii="Times New Roman" w:hAnsi="Times New Roman"/>
          <w:sz w:val="28"/>
          <w:szCs w:val="28"/>
        </w:rPr>
        <w:tab/>
      </w:r>
      <w:r w:rsidRPr="00E97195">
        <w:rPr>
          <w:rFonts w:ascii="Times New Roman" w:hAnsi="Times New Roman"/>
          <w:sz w:val="28"/>
          <w:szCs w:val="28"/>
        </w:rPr>
        <w:tab/>
        <w:t>Дата ________</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ind w:firstLine="720"/>
        <w:jc w:val="both"/>
        <w:rPr>
          <w:rFonts w:ascii="Times New Roman" w:hAnsi="Times New Roman"/>
          <w:color w:val="000000"/>
          <w:kern w:val="2"/>
          <w:sz w:val="28"/>
          <w:szCs w:val="28"/>
        </w:rPr>
      </w:pPr>
      <w:r w:rsidRPr="00E97195">
        <w:rPr>
          <w:rFonts w:ascii="Times New Roman" w:hAnsi="Times New Roman"/>
          <w:color w:val="000000"/>
          <w:kern w:val="2"/>
          <w:sz w:val="28"/>
          <w:szCs w:val="28"/>
        </w:rPr>
        <w:t>Результат предоставления Государственной услуги прошу направить:</w:t>
      </w:r>
    </w:p>
    <w:p w:rsidR="00E97195" w:rsidRPr="00E97195" w:rsidRDefault="00E97195" w:rsidP="00E97195">
      <w:pPr>
        <w:numPr>
          <w:ilvl w:val="0"/>
          <w:numId w:val="17"/>
        </w:numPr>
        <w:ind w:left="0" w:firstLine="709"/>
        <w:jc w:val="both"/>
        <w:rPr>
          <w:rFonts w:ascii="Times New Roman" w:eastAsia="MS Mincho" w:hAnsi="Times New Roman"/>
          <w:color w:val="000000"/>
          <w:kern w:val="2"/>
          <w:sz w:val="28"/>
          <w:szCs w:val="28"/>
        </w:rPr>
      </w:pPr>
      <w:r w:rsidRPr="00E97195">
        <w:rPr>
          <w:rFonts w:ascii="Times New Roman" w:hAnsi="Times New Roman"/>
          <w:color w:val="000000"/>
          <w:kern w:val="2"/>
          <w:sz w:val="28"/>
          <w:szCs w:val="28"/>
        </w:rPr>
        <w:t>в МФЦ, на бумажном носителе, заверенного подписью уполномоченного должностного лица Администрации и печатью Администрации.</w:t>
      </w:r>
      <w:r w:rsidRPr="00E97195">
        <w:rPr>
          <w:rFonts w:ascii="Times New Roman" w:eastAsia="Courier New" w:hAnsi="Times New Roman"/>
          <w:color w:val="00000A"/>
          <w:kern w:val="2"/>
          <w:sz w:val="28"/>
          <w:szCs w:val="28"/>
        </w:rPr>
        <w:t xml:space="preserve"> </w:t>
      </w:r>
    </w:p>
    <w:p w:rsidR="00E97195" w:rsidRPr="00E97195" w:rsidRDefault="00E97195" w:rsidP="00E97195">
      <w:pPr>
        <w:ind w:left="720"/>
        <w:jc w:val="both"/>
        <w:rPr>
          <w:rFonts w:ascii="Times New Roman" w:eastAsia="MS Mincho" w:hAnsi="Times New Roman"/>
          <w:color w:val="000000"/>
          <w:kern w:val="2"/>
          <w:sz w:val="28"/>
          <w:szCs w:val="28"/>
        </w:rPr>
      </w:pPr>
    </w:p>
    <w:p w:rsidR="00E97195" w:rsidRPr="00E97195" w:rsidRDefault="00E97195" w:rsidP="00E97195">
      <w:pPr>
        <w:rPr>
          <w:rFonts w:ascii="Times New Roman" w:eastAsia="MS Mincho" w:hAnsi="Times New Roman"/>
          <w:color w:val="000000"/>
          <w:kern w:val="2"/>
          <w:sz w:val="28"/>
          <w:szCs w:val="28"/>
        </w:rPr>
      </w:pPr>
      <w:r w:rsidRPr="00E97195">
        <w:rPr>
          <w:rFonts w:ascii="Times New Roman" w:eastAsia="MS Mincho" w:hAnsi="Times New Roman"/>
          <w:color w:val="000000"/>
          <w:kern w:val="2"/>
          <w:sz w:val="28"/>
          <w:szCs w:val="28"/>
        </w:rPr>
        <w:t xml:space="preserve">Подпись Заявителя (представителя Заявителя)___________________   </w:t>
      </w:r>
    </w:p>
    <w:p w:rsidR="00E97195" w:rsidRPr="00E97195" w:rsidRDefault="00E97195" w:rsidP="00E97195">
      <w:pPr>
        <w:rPr>
          <w:rFonts w:ascii="Times New Roman" w:eastAsia="Courier New" w:hAnsi="Times New Roman"/>
          <w:color w:val="000000"/>
          <w:kern w:val="2"/>
          <w:sz w:val="28"/>
          <w:szCs w:val="28"/>
        </w:rPr>
      </w:pPr>
      <w:r w:rsidRPr="00E97195">
        <w:rPr>
          <w:rFonts w:ascii="Times New Roman" w:eastAsia="MS Mincho" w:hAnsi="Times New Roman"/>
          <w:color w:val="000000"/>
          <w:kern w:val="2"/>
          <w:sz w:val="28"/>
          <w:szCs w:val="28"/>
        </w:rPr>
        <w:t>Дата ________ 20__г.</w:t>
      </w:r>
    </w:p>
    <w:p w:rsidR="00E97195" w:rsidRPr="00E97195" w:rsidRDefault="00E97195" w:rsidP="00E97195">
      <w:pPr>
        <w:keepNext/>
        <w:spacing w:after="0" w:line="100" w:lineRule="atLeast"/>
        <w:ind w:left="6237"/>
        <w:jc w:val="both"/>
        <w:outlineLvl w:val="0"/>
        <w:rPr>
          <w:rFonts w:ascii="Times New Roman" w:hAnsi="Times New Roman"/>
          <w:bCs/>
          <w:iCs/>
          <w:color w:val="000000"/>
          <w:kern w:val="2"/>
          <w:sz w:val="28"/>
          <w:szCs w:val="28"/>
        </w:rPr>
      </w:pPr>
    </w:p>
    <w:p w:rsidR="00E97195" w:rsidRPr="00E97195" w:rsidRDefault="00E97195" w:rsidP="00E97195">
      <w:pPr>
        <w:keepNext/>
        <w:spacing w:after="0" w:line="100" w:lineRule="atLeast"/>
        <w:ind w:left="6237"/>
        <w:jc w:val="both"/>
        <w:outlineLvl w:val="0"/>
        <w:rPr>
          <w:rFonts w:ascii="Times New Roman" w:hAnsi="Times New Roman"/>
          <w:bCs/>
          <w:iCs/>
          <w:color w:val="000000"/>
          <w:kern w:val="2"/>
          <w:sz w:val="28"/>
          <w:szCs w:val="28"/>
        </w:rPr>
      </w:pPr>
    </w:p>
    <w:p w:rsidR="00A9267E" w:rsidRDefault="00A9267E">
      <w:pPr>
        <w:sectPr w:rsidR="00A9267E">
          <w:footerReference w:type="default" r:id="rId13"/>
          <w:pgSz w:w="11906" w:h="16838"/>
          <w:pgMar w:top="1134" w:right="850" w:bottom="1134" w:left="1701" w:header="708" w:footer="708" w:gutter="0"/>
          <w:cols w:space="708"/>
          <w:docGrid w:linePitch="360"/>
        </w:sectPr>
      </w:pPr>
    </w:p>
    <w:p w:rsidR="00A9267E" w:rsidRPr="00A9267E" w:rsidRDefault="00A9267E" w:rsidP="00A9267E">
      <w:pPr>
        <w:keepNext/>
        <w:spacing w:after="0" w:line="100" w:lineRule="atLeast"/>
        <w:ind w:left="10348"/>
        <w:jc w:val="both"/>
        <w:outlineLvl w:val="0"/>
        <w:rPr>
          <w:rFonts w:ascii="Times New Roman" w:hAnsi="Times New Roman"/>
          <w:bCs/>
          <w:iCs/>
          <w:color w:val="000000"/>
          <w:kern w:val="2"/>
          <w:sz w:val="28"/>
          <w:szCs w:val="28"/>
        </w:rPr>
      </w:pPr>
    </w:p>
    <w:p w:rsidR="00A9267E" w:rsidRPr="00A9267E" w:rsidRDefault="00A9267E" w:rsidP="00A9267E">
      <w:pPr>
        <w:keepNext/>
        <w:spacing w:after="0" w:line="100" w:lineRule="atLeast"/>
        <w:ind w:left="10348"/>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Приложение 7</w:t>
      </w:r>
    </w:p>
    <w:p w:rsidR="00A9267E" w:rsidRPr="00A9267E" w:rsidRDefault="00A9267E" w:rsidP="00A9267E">
      <w:pPr>
        <w:spacing w:after="0" w:line="100" w:lineRule="atLeast"/>
        <w:ind w:left="10348"/>
        <w:jc w:val="both"/>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r w:rsidRPr="00A9267E">
        <w:rPr>
          <w:rFonts w:ascii="Times New Roman" w:hAnsi="Times New Roman"/>
          <w:bCs/>
          <w:iCs/>
          <w:color w:val="000000"/>
          <w:kern w:val="2"/>
          <w:sz w:val="28"/>
          <w:szCs w:val="28"/>
        </w:rPr>
        <w:br/>
      </w:r>
      <w:r w:rsidRPr="00A9267E">
        <w:rPr>
          <w:rFonts w:ascii="Times New Roman" w:eastAsia="Courier New" w:hAnsi="Times New Roman"/>
          <w:b/>
          <w:color w:val="000000"/>
          <w:kern w:val="2"/>
          <w:sz w:val="28"/>
          <w:szCs w:val="28"/>
        </w:rPr>
        <w:t xml:space="preserve"> </w:t>
      </w:r>
    </w:p>
    <w:p w:rsidR="00E80C66" w:rsidRDefault="00A9267E" w:rsidP="00A9267E">
      <w:pPr>
        <w:spacing w:after="0" w:line="100" w:lineRule="atLeast"/>
        <w:ind w:firstLine="709"/>
        <w:jc w:val="center"/>
        <w:rPr>
          <w:rFonts w:ascii="Times New Roman" w:hAnsi="Times New Roman"/>
          <w:b/>
          <w:bCs/>
          <w:iCs/>
          <w:color w:val="000000"/>
          <w:kern w:val="2"/>
          <w:sz w:val="28"/>
          <w:szCs w:val="28"/>
        </w:rPr>
      </w:pPr>
      <w:r w:rsidRPr="00A9267E">
        <w:rPr>
          <w:rFonts w:ascii="Times New Roman" w:hAnsi="Times New Roman"/>
          <w:b/>
          <w:bCs/>
          <w:iCs/>
          <w:color w:val="000000"/>
          <w:kern w:val="2"/>
          <w:sz w:val="28"/>
          <w:szCs w:val="28"/>
        </w:rPr>
        <w:tab/>
        <w:t>Описание документов, необходимых для предоставления Государственной услуги</w:t>
      </w:r>
    </w:p>
    <w:p w:rsidR="00A9267E" w:rsidRPr="00A9267E" w:rsidRDefault="00A9267E" w:rsidP="00A9267E">
      <w:pPr>
        <w:spacing w:after="0" w:line="100" w:lineRule="atLeast"/>
        <w:ind w:firstLine="709"/>
        <w:jc w:val="center"/>
        <w:rPr>
          <w:rFonts w:ascii="Times New Roman" w:hAnsi="Times New Roman"/>
          <w:color w:val="000000"/>
          <w:kern w:val="2"/>
          <w:sz w:val="28"/>
          <w:szCs w:val="28"/>
        </w:rPr>
      </w:pPr>
      <w:r w:rsidRPr="00A9267E">
        <w:rPr>
          <w:rFonts w:ascii="Times New Roman" w:hAnsi="Times New Roman"/>
          <w:b/>
          <w:bCs/>
          <w:iCs/>
          <w:color w:val="000000"/>
          <w:kern w:val="2"/>
          <w:sz w:val="28"/>
          <w:szCs w:val="28"/>
        </w:rPr>
        <w:t xml:space="preserve"> (отзыва заявления на предоставление Государственной услуги).</w:t>
      </w:r>
    </w:p>
    <w:p w:rsidR="00A9267E" w:rsidRPr="00A9267E" w:rsidRDefault="00A9267E" w:rsidP="00A9267E">
      <w:pPr>
        <w:ind w:firstLine="709"/>
        <w:jc w:val="center"/>
        <w:rPr>
          <w:rFonts w:ascii="Times New Roman" w:hAnsi="Times New Roman"/>
          <w:color w:val="000000"/>
          <w:kern w:val="2"/>
          <w:sz w:val="28"/>
          <w:szCs w:val="28"/>
        </w:rPr>
      </w:pPr>
    </w:p>
    <w:tbl>
      <w:tblPr>
        <w:tblW w:w="15026" w:type="dxa"/>
        <w:tblInd w:w="-274" w:type="dxa"/>
        <w:tblLayout w:type="fixed"/>
        <w:tblCellMar>
          <w:left w:w="10" w:type="dxa"/>
          <w:right w:w="10" w:type="dxa"/>
        </w:tblCellMar>
        <w:tblLook w:val="04A0" w:firstRow="1" w:lastRow="0" w:firstColumn="1" w:lastColumn="0" w:noHBand="0" w:noVBand="1"/>
      </w:tblPr>
      <w:tblGrid>
        <w:gridCol w:w="2675"/>
        <w:gridCol w:w="2996"/>
        <w:gridCol w:w="142"/>
        <w:gridCol w:w="5103"/>
        <w:gridCol w:w="4110"/>
      </w:tblGrid>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75"/>
              <w:jc w:val="center"/>
              <w:rPr>
                <w:rFonts w:ascii="Times New Roman" w:hAnsi="Times New Roman"/>
                <w:color w:val="00000A"/>
                <w:kern w:val="2"/>
                <w:sz w:val="28"/>
                <w:szCs w:val="28"/>
              </w:rPr>
            </w:pPr>
            <w:r w:rsidRPr="00A9267E">
              <w:rPr>
                <w:rFonts w:ascii="Times New Roman" w:hAnsi="Times New Roman"/>
                <w:color w:val="00000A"/>
                <w:kern w:val="2"/>
                <w:sz w:val="28"/>
                <w:szCs w:val="28"/>
              </w:rPr>
              <w:t>Категория документа</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51"/>
              <w:jc w:val="center"/>
              <w:rPr>
                <w:rFonts w:ascii="Times New Roman" w:hAnsi="Times New Roman"/>
                <w:color w:val="00000A"/>
                <w:kern w:val="2"/>
                <w:sz w:val="28"/>
                <w:szCs w:val="28"/>
              </w:rPr>
            </w:pPr>
            <w:r w:rsidRPr="00A9267E">
              <w:rPr>
                <w:rFonts w:ascii="Times New Roman" w:hAnsi="Times New Roman"/>
                <w:color w:val="00000A"/>
                <w:kern w:val="2"/>
                <w:sz w:val="28"/>
                <w:szCs w:val="28"/>
              </w:rPr>
              <w:t>Виды документов</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32"/>
              <w:jc w:val="center"/>
              <w:rPr>
                <w:rFonts w:ascii="Times New Roman" w:hAnsi="Times New Roman"/>
                <w:color w:val="00000A"/>
                <w:kern w:val="2"/>
                <w:sz w:val="28"/>
                <w:szCs w:val="28"/>
              </w:rPr>
            </w:pPr>
            <w:r w:rsidRPr="00A9267E">
              <w:rPr>
                <w:rFonts w:ascii="Times New Roman" w:hAnsi="Times New Roman"/>
                <w:color w:val="00000A"/>
                <w:kern w:val="2"/>
                <w:sz w:val="28"/>
                <w:szCs w:val="28"/>
              </w:rPr>
              <w:t>Общие  требования к документу</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left="-7948"/>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t>Требования при личной подаче</w:t>
            </w:r>
          </w:p>
        </w:tc>
      </w:tr>
      <w:tr w:rsidR="00A9267E" w:rsidRPr="00A9267E" w:rsidTr="001C6483">
        <w:tc>
          <w:tcPr>
            <w:tcW w:w="15026" w:type="dxa"/>
            <w:gridSpan w:val="5"/>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Документы, предоставляемые Заявителем (представителем Заявителя)</w:t>
            </w:r>
          </w:p>
        </w:tc>
      </w:tr>
      <w:tr w:rsidR="00A9267E" w:rsidRPr="00A9267E" w:rsidTr="001C6483">
        <w:trPr>
          <w:trHeight w:val="2272"/>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A"/>
                <w:kern w:val="2"/>
                <w:sz w:val="28"/>
                <w:szCs w:val="28"/>
              </w:rPr>
            </w:pPr>
            <w:r w:rsidRPr="00A9267E">
              <w:rPr>
                <w:rFonts w:ascii="Times New Roman" w:hAnsi="Times New Roman"/>
                <w:color w:val="00000A"/>
                <w:kern w:val="2"/>
                <w:sz w:val="28"/>
                <w:szCs w:val="28"/>
              </w:rPr>
              <w:t>Заявление</w:t>
            </w:r>
          </w:p>
        </w:tc>
        <w:tc>
          <w:tcPr>
            <w:tcW w:w="2996"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48"/>
              <w:rPr>
                <w:rFonts w:ascii="Times New Roman" w:hAnsi="Times New Roman"/>
                <w:color w:val="000000"/>
                <w:kern w:val="2"/>
                <w:sz w:val="28"/>
                <w:szCs w:val="28"/>
              </w:rPr>
            </w:pPr>
            <w:r w:rsidRPr="00A9267E">
              <w:rPr>
                <w:rFonts w:ascii="Times New Roman" w:hAnsi="Times New Roman"/>
                <w:color w:val="00000A"/>
                <w:kern w:val="2"/>
                <w:sz w:val="28"/>
                <w:szCs w:val="28"/>
              </w:rPr>
              <w:t>Заявление</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132"/>
              <w:jc w:val="both"/>
              <w:rPr>
                <w:rFonts w:ascii="Times New Roman" w:hAnsi="Times New Roman"/>
                <w:color w:val="00000A"/>
                <w:kern w:val="2"/>
                <w:sz w:val="28"/>
                <w:szCs w:val="28"/>
              </w:rPr>
            </w:pPr>
            <w:r w:rsidRPr="00A9267E">
              <w:rPr>
                <w:rFonts w:ascii="Times New Roman" w:hAnsi="Times New Roman"/>
                <w:color w:val="00000A"/>
                <w:kern w:val="2"/>
                <w:sz w:val="28"/>
                <w:szCs w:val="28"/>
              </w:rPr>
              <w:t>Заявление должно быть оформлено по форме, указанной в Приложении № 6   Регламента</w:t>
            </w:r>
          </w:p>
        </w:tc>
        <w:tc>
          <w:tcPr>
            <w:tcW w:w="4110"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32" w:right="272"/>
              <w:jc w:val="both"/>
              <w:rPr>
                <w:rFonts w:ascii="Times New Roman" w:hAnsi="Times New Roman"/>
                <w:color w:val="FF0000"/>
                <w:kern w:val="2"/>
                <w:sz w:val="28"/>
                <w:szCs w:val="28"/>
              </w:rPr>
            </w:pPr>
            <w:r w:rsidRPr="00A9267E">
              <w:rPr>
                <w:rFonts w:ascii="Times New Roman" w:hAnsi="Times New Roman"/>
                <w:color w:val="00000A"/>
                <w:kern w:val="2"/>
                <w:sz w:val="28"/>
                <w:szCs w:val="28"/>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A"/>
                <w:kern w:val="2"/>
                <w:sz w:val="28"/>
                <w:szCs w:val="28"/>
              </w:rPr>
            </w:pPr>
            <w:r w:rsidRPr="00A9267E">
              <w:rPr>
                <w:rFonts w:ascii="Times New Roman" w:hAnsi="Times New Roman"/>
                <w:color w:val="00000A"/>
                <w:kern w:val="2"/>
                <w:sz w:val="28"/>
                <w:szCs w:val="28"/>
              </w:rPr>
              <w:t>Документ, удостоверяющий личность</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hAnsi="Times New Roman"/>
                <w:color w:val="000000"/>
                <w:kern w:val="2"/>
                <w:sz w:val="28"/>
                <w:szCs w:val="28"/>
              </w:rPr>
            </w:pPr>
            <w:r w:rsidRPr="00A9267E">
              <w:rPr>
                <w:rFonts w:ascii="Times New Roman" w:hAnsi="Times New Roman"/>
                <w:color w:val="00000A"/>
                <w:kern w:val="2"/>
                <w:sz w:val="28"/>
                <w:szCs w:val="28"/>
              </w:rPr>
              <w:t>Паспорт гражданина Российской Федерации</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t xml:space="preserve">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w:t>
            </w:r>
            <w:r w:rsidRPr="00A9267E">
              <w:rPr>
                <w:rFonts w:ascii="Times New Roman" w:hAnsi="Times New Roman"/>
                <w:color w:val="000000"/>
                <w:kern w:val="2"/>
                <w:sz w:val="28"/>
                <w:szCs w:val="28"/>
              </w:rPr>
              <w:lastRenderedPageBreak/>
              <w:t>описания паспорта гражданина Российской Федерации».</w:t>
            </w:r>
            <w:r w:rsidRPr="00A9267E">
              <w:rPr>
                <w:rFonts w:ascii="Times New Roman" w:hAnsi="Times New Roman"/>
                <w:color w:val="FF0000"/>
                <w:kern w:val="2"/>
                <w:sz w:val="28"/>
                <w:szCs w:val="28"/>
              </w:rPr>
              <w:t xml:space="preserve"> </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lastRenderedPageBreak/>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A"/>
                <w:kern w:val="2"/>
                <w:sz w:val="28"/>
                <w:szCs w:val="28"/>
              </w:rPr>
              <w:lastRenderedPageBreak/>
              <w:t>Документ, удостоверяющий личность</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Временное удостоверение личности гражданина Российской Федерации</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A"/>
                <w:kern w:val="2"/>
                <w:sz w:val="28"/>
                <w:szCs w:val="28"/>
              </w:rPr>
              <w:t>Документ, удостоверяющий личность</w:t>
            </w:r>
          </w:p>
        </w:tc>
        <w:tc>
          <w:tcPr>
            <w:tcW w:w="2996" w:type="dxa"/>
            <w:tcBorders>
              <w:top w:val="single" w:sz="4" w:space="0" w:color="000000"/>
              <w:left w:val="single" w:sz="4" w:space="0" w:color="000000"/>
              <w:bottom w:val="single" w:sz="4" w:space="0" w:color="000000"/>
              <w:right w:val="single" w:sz="4" w:space="0" w:color="000000"/>
            </w:tcBorders>
          </w:tcPr>
          <w:p w:rsidR="00A9267E" w:rsidRPr="00A9267E" w:rsidRDefault="00A9267E" w:rsidP="00775D3E">
            <w:pPr>
              <w:spacing w:after="0" w:line="100" w:lineRule="atLeast"/>
              <w:ind w:left="148"/>
              <w:rPr>
                <w:rFonts w:ascii="Times New Roman" w:hAnsi="Times New Roman"/>
                <w:color w:val="000000"/>
                <w:kern w:val="2"/>
                <w:sz w:val="28"/>
                <w:szCs w:val="28"/>
              </w:rPr>
            </w:pPr>
            <w:r w:rsidRPr="00A9267E">
              <w:rPr>
                <w:rFonts w:ascii="Times New Roman" w:hAnsi="Times New Roman"/>
                <w:color w:val="000000"/>
                <w:kern w:val="2"/>
                <w:sz w:val="28"/>
                <w:szCs w:val="28"/>
              </w:rPr>
              <w:t>Удостоверение личности военнослужащего Российской Федерации;</w:t>
            </w:r>
            <w:r w:rsidR="00775D3E">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военный билет солдата, матроса, сержанта, старшины, прапорщика, мичмана и офицера запаса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t xml:space="preserve">Формы установлены Инструкцией по обеспечению </w:t>
            </w:r>
            <w:proofErr w:type="gramStart"/>
            <w:r w:rsidRPr="00A9267E">
              <w:rPr>
                <w:rFonts w:ascii="Times New Roman" w:hAnsi="Times New Roman"/>
                <w:color w:val="000000"/>
                <w:kern w:val="2"/>
                <w:sz w:val="28"/>
                <w:szCs w:val="28"/>
              </w:rPr>
              <w:t>функционирования системы воинского учета граждан Российской Федерации</w:t>
            </w:r>
            <w:proofErr w:type="gramEnd"/>
            <w:r w:rsidRPr="00A9267E">
              <w:rPr>
                <w:rFonts w:ascii="Times New Roman" w:hAnsi="Times New Roman"/>
                <w:color w:val="000000"/>
                <w:kern w:val="2"/>
                <w:sz w:val="28"/>
                <w:szCs w:val="28"/>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spacing w:after="0" w:line="100" w:lineRule="atLeast"/>
              <w:ind w:left="175"/>
              <w:rPr>
                <w:rFonts w:ascii="Times New Roman" w:hAnsi="Times New Roman"/>
                <w:color w:val="000000"/>
                <w:kern w:val="2"/>
                <w:sz w:val="28"/>
                <w:szCs w:val="28"/>
              </w:rPr>
            </w:pPr>
            <w:r w:rsidRPr="00A9267E">
              <w:rPr>
                <w:rFonts w:ascii="Times New Roman" w:hAnsi="Times New Roman"/>
                <w:color w:val="000000"/>
                <w:kern w:val="2"/>
                <w:sz w:val="28"/>
                <w:szCs w:val="28"/>
              </w:rPr>
              <w:t>Документ, подтверждающий</w:t>
            </w:r>
          </w:p>
          <w:p w:rsidR="00A9267E" w:rsidRPr="00A9267E" w:rsidRDefault="00A9267E" w:rsidP="00B64329">
            <w:pPr>
              <w:spacing w:after="0" w:line="100" w:lineRule="atLeast"/>
              <w:ind w:left="175"/>
              <w:rPr>
                <w:rFonts w:ascii="Times New Roman" w:hAnsi="Times New Roman"/>
                <w:color w:val="00000A"/>
                <w:kern w:val="2"/>
                <w:sz w:val="28"/>
                <w:szCs w:val="28"/>
              </w:rPr>
            </w:pPr>
            <w:r w:rsidRPr="00A9267E">
              <w:rPr>
                <w:rFonts w:ascii="Times New Roman" w:hAnsi="Times New Roman"/>
                <w:color w:val="000000"/>
                <w:kern w:val="2"/>
                <w:sz w:val="28"/>
                <w:szCs w:val="28"/>
              </w:rPr>
              <w:t>полномочия опекуна (попечителя)</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hAnsi="Times New Roman"/>
                <w:color w:val="000000"/>
                <w:kern w:val="2"/>
                <w:sz w:val="28"/>
                <w:szCs w:val="28"/>
              </w:rPr>
            </w:pPr>
            <w:r w:rsidRPr="00A9267E">
              <w:rPr>
                <w:rFonts w:ascii="Times New Roman" w:hAnsi="Times New Roman"/>
                <w:color w:val="000000"/>
                <w:kern w:val="2"/>
                <w:sz w:val="28"/>
                <w:szCs w:val="28"/>
              </w:rPr>
              <w:t xml:space="preserve">Выписка из решения органа опеки и попечительства об установлении над ребенком, недееспособным </w:t>
            </w:r>
            <w:r w:rsidRPr="00A9267E">
              <w:rPr>
                <w:rFonts w:ascii="Times New Roman" w:hAnsi="Times New Roman"/>
                <w:color w:val="000000"/>
                <w:kern w:val="2"/>
                <w:sz w:val="28"/>
                <w:szCs w:val="28"/>
              </w:rPr>
              <w:lastRenderedPageBreak/>
              <w:t>гражданином опеки (попечительства)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 xml:space="preserve">Форма должна соответствовать Федеральному закону от 24.04.2008 № 48-ФЗ «Об опеке и попечительстве», постановлению Правительства Российской Федерации от 17.11.2010 № 927 «Об отдельных </w:t>
            </w:r>
            <w:r w:rsidRPr="00A9267E">
              <w:rPr>
                <w:rFonts w:ascii="Times New Roman" w:hAnsi="Times New Roman"/>
                <w:color w:val="000000"/>
                <w:kern w:val="2"/>
                <w:sz w:val="28"/>
                <w:szCs w:val="28"/>
              </w:rPr>
              <w:lastRenderedPageBreak/>
              <w:t>вопросах осуществления опеки и попечительства в отношении совершеннолетних недееспособных или не полностью дееспособных граждан»</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lastRenderedPageBreak/>
              <w:t>Представляется оригинал документа для снятия копии. Копия заверяется подписью специалиста МФЦ и печатью МФЦ.</w:t>
            </w:r>
          </w:p>
        </w:tc>
      </w:tr>
      <w:tr w:rsidR="00A9267E" w:rsidRPr="00A9267E" w:rsidTr="001C6483">
        <w:trPr>
          <w:trHeight w:val="1917"/>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line="100" w:lineRule="atLeast"/>
              <w:ind w:left="175"/>
              <w:rPr>
                <w:rFonts w:ascii="Times New Roman" w:hAnsi="Times New Roman"/>
                <w:color w:val="000000"/>
                <w:kern w:val="2"/>
                <w:sz w:val="28"/>
                <w:szCs w:val="28"/>
              </w:rPr>
            </w:pPr>
            <w:r w:rsidRPr="00A9267E">
              <w:rPr>
                <w:rFonts w:ascii="Times New Roman" w:eastAsia="Courier New" w:hAnsi="Times New Roman"/>
                <w:color w:val="00000A"/>
                <w:kern w:val="2"/>
                <w:sz w:val="28"/>
                <w:szCs w:val="28"/>
              </w:rPr>
              <w:lastRenderedPageBreak/>
              <w:t>Решение суда о признании лица из числа детей-сирот и детей, оставшихся без попечения родителей, недееспособным</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Решение суда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Надлежаще заверенная копия решения суда.</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 удостоверяющий полномочия представителя</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Доверенность</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Доверенность должна быть оформлена в соответствии с требованиями законодательства и содержать следующие сведения:</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-ФИО лица, выдавшего доверенность;</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-ФИО лица, уполномоченного по доверенности;</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-Данные документов, удостоверяющих личность этих лиц;</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-Объем полномочий представителя, включающий право на подачу Заявления</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о предоставлении Государственной услуги</w:t>
            </w:r>
          </w:p>
          <w:p w:rsidR="00A9267E" w:rsidRPr="00A9267E" w:rsidRDefault="00A9267E" w:rsidP="00E80C66">
            <w:pPr>
              <w:spacing w:after="0" w:line="240" w:lineRule="auto"/>
              <w:ind w:left="132" w:right="132"/>
              <w:jc w:val="both"/>
              <w:rPr>
                <w:rFonts w:eastAsia="Calibri"/>
                <w:sz w:val="28"/>
                <w:szCs w:val="28"/>
              </w:rPr>
            </w:pPr>
            <w:r w:rsidRPr="00A9267E">
              <w:rPr>
                <w:rFonts w:ascii="Times New Roman" w:eastAsia="Calibri" w:hAnsi="Times New Roman"/>
                <w:sz w:val="28"/>
                <w:szCs w:val="28"/>
              </w:rPr>
              <w:t>-Дата выдачи доверенности;</w:t>
            </w:r>
          </w:p>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-Подпись лица, выдавшего доверенность.</w:t>
            </w:r>
            <w:r w:rsidRPr="00A9267E">
              <w:rPr>
                <w:rFonts w:ascii="Times New Roman" w:hAnsi="Times New Roman"/>
                <w:color w:val="000000"/>
                <w:kern w:val="2"/>
                <w:sz w:val="28"/>
                <w:szCs w:val="28"/>
              </w:rPr>
              <w:t xml:space="preserve"> Доверенность должна </w:t>
            </w:r>
            <w:r w:rsidRPr="00A9267E">
              <w:rPr>
                <w:rFonts w:ascii="Times New Roman" w:hAnsi="Times New Roman"/>
                <w:color w:val="000000"/>
                <w:kern w:val="2"/>
                <w:sz w:val="28"/>
                <w:szCs w:val="28"/>
              </w:rPr>
              <w:lastRenderedPageBreak/>
              <w:t>быть нотариально заверена.</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lastRenderedPageBreak/>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Документ, подтверждающий эмансипацию несовершеннолетнего</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Решение суда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Надлежаще заверенная копия решения суда.</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 подтверждающий эмансипацию несовершеннолетнего</w:t>
            </w:r>
          </w:p>
        </w:tc>
        <w:tc>
          <w:tcPr>
            <w:tcW w:w="2996"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48" w:right="130"/>
              <w:jc w:val="both"/>
              <w:rPr>
                <w:rFonts w:ascii="Times New Roman" w:hAnsi="Times New Roman"/>
                <w:color w:val="000000"/>
                <w:kern w:val="2"/>
                <w:sz w:val="28"/>
                <w:szCs w:val="28"/>
              </w:rPr>
            </w:pPr>
            <w:r w:rsidRPr="00A9267E">
              <w:rPr>
                <w:rFonts w:ascii="Times New Roman" w:hAnsi="Times New Roman"/>
                <w:color w:val="000000"/>
                <w:kern w:val="2"/>
                <w:sz w:val="28"/>
                <w:szCs w:val="28"/>
              </w:rPr>
              <w:t>Решение органа опеки и попечительства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240" w:lineRule="auto"/>
              <w:ind w:left="132" w:right="132"/>
              <w:jc w:val="both"/>
            </w:pPr>
            <w:r w:rsidRPr="00A9267E">
              <w:rPr>
                <w:rFonts w:ascii="Times New Roman" w:hAnsi="Times New Roman"/>
                <w:sz w:val="28"/>
                <w:szCs w:val="28"/>
              </w:rPr>
              <w:t>Форма должна соответствовать Федеральному закону от 24.04.2008 № 48-ФЗ «Об опеке и попечительстве».</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15026" w:type="dxa"/>
            <w:gridSpan w:val="5"/>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right="272"/>
              <w:jc w:val="center"/>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Документы, запрашиваемые в порядке межведомственного взаимодействия</w:t>
            </w:r>
          </w:p>
        </w:tc>
      </w:tr>
      <w:tr w:rsidR="00A9267E" w:rsidRPr="00A9267E" w:rsidTr="001C6483">
        <w:trPr>
          <w:trHeight w:val="2282"/>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Документ, подтверждающий наличие или отсутствие у Заявителя прав собственности на жилое помещение</w:t>
            </w:r>
          </w:p>
        </w:tc>
        <w:tc>
          <w:tcPr>
            <w:tcW w:w="3138"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ind w:left="151"/>
              <w:rPr>
                <w:rFonts w:ascii="Times New Roman" w:hAnsi="Times New Roman"/>
                <w:color w:val="00000A"/>
                <w:kern w:val="2"/>
                <w:sz w:val="28"/>
                <w:szCs w:val="28"/>
              </w:rPr>
            </w:pPr>
            <w:r w:rsidRPr="00A9267E">
              <w:rPr>
                <w:rFonts w:ascii="Times New Roman" w:eastAsia="Courier New" w:hAnsi="Times New Roman"/>
                <w:color w:val="00000A"/>
                <w:kern w:val="2"/>
                <w:sz w:val="28"/>
                <w:szCs w:val="28"/>
              </w:rPr>
              <w:t>Выписка из Единого государственного реестра недвижимости (ЕГРН) на Заявителя</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132"/>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В выписке указываются сведения о наличии или отсутствии у Заявителя прав собственности на жилое помещение.</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center"/>
              <w:rPr>
                <w:rFonts w:ascii="Times New Roman" w:eastAsia="Courier New" w:hAnsi="Times New Roman"/>
                <w:color w:val="000000"/>
                <w:kern w:val="2"/>
                <w:sz w:val="28"/>
                <w:szCs w:val="28"/>
              </w:rPr>
            </w:pPr>
            <w:r w:rsidRPr="00A9267E">
              <w:rPr>
                <w:rFonts w:ascii="Times New Roman" w:eastAsia="Courier New" w:hAnsi="Times New Roman"/>
                <w:color w:val="00000A"/>
                <w:kern w:val="2"/>
                <w:sz w:val="28"/>
                <w:szCs w:val="28"/>
              </w:rPr>
              <w:t>Х</w:t>
            </w:r>
          </w:p>
        </w:tc>
      </w:tr>
      <w:tr w:rsidR="00A9267E" w:rsidRPr="00A9267E" w:rsidTr="001C6483">
        <w:trPr>
          <w:trHeight w:val="1223"/>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lastRenderedPageBreak/>
              <w:t>Информация</w:t>
            </w:r>
          </w:p>
        </w:tc>
        <w:tc>
          <w:tcPr>
            <w:tcW w:w="3138"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line="100" w:lineRule="atLeast"/>
              <w:ind w:left="148"/>
              <w:rPr>
                <w:rFonts w:ascii="Times New Roman" w:hAnsi="Times New Roman"/>
                <w:color w:val="00000A"/>
                <w:kern w:val="2"/>
                <w:sz w:val="28"/>
                <w:szCs w:val="28"/>
              </w:rPr>
            </w:pPr>
            <w:r w:rsidRPr="00A9267E">
              <w:rPr>
                <w:rFonts w:ascii="Times New Roman" w:eastAsia="Courier New" w:hAnsi="Times New Roman"/>
                <w:color w:val="000000"/>
                <w:kern w:val="2"/>
                <w:sz w:val="28"/>
                <w:szCs w:val="28"/>
              </w:rPr>
              <w:t xml:space="preserve">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w:t>
            </w:r>
            <w:r w:rsidR="00B64329">
              <w:rPr>
                <w:rFonts w:ascii="Times New Roman" w:eastAsia="Courier New" w:hAnsi="Times New Roman"/>
                <w:color w:val="000000"/>
                <w:kern w:val="2"/>
                <w:sz w:val="28"/>
                <w:szCs w:val="28"/>
              </w:rPr>
              <w:t>муниципальном образовании городской округ Лыткарино</w:t>
            </w:r>
            <w:r w:rsidRPr="00A9267E">
              <w:rPr>
                <w:rFonts w:ascii="Times New Roman" w:eastAsia="Courier New" w:hAnsi="Times New Roman"/>
                <w:color w:val="000000"/>
                <w:kern w:val="2"/>
                <w:sz w:val="28"/>
                <w:szCs w:val="28"/>
              </w:rPr>
              <w:t xml:space="preserve"> Московской области.</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spacing w:after="0"/>
              <w:ind w:left="131"/>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 xml:space="preserve">В информации указываются  сведения о наличии или отсутствии Заявителя в </w:t>
            </w:r>
            <w:r w:rsidRPr="00A9267E">
              <w:rPr>
                <w:rFonts w:ascii="Times New Roman" w:eastAsia="Courier New" w:hAnsi="Times New Roman"/>
                <w:color w:val="00000A"/>
                <w:kern w:val="2"/>
                <w:sz w:val="28"/>
                <w:szCs w:val="28"/>
              </w:rPr>
              <w:t xml:space="preserve">Сводном списке  детей-сирот и детей, оставшихся без попечения родителей, лиц из их числа, подлежащих обеспечению жилыми помещениями, в текущем году в </w:t>
            </w:r>
            <w:r w:rsidR="00B64329" w:rsidRPr="00A9267E">
              <w:rPr>
                <w:rFonts w:ascii="Times New Roman" w:eastAsia="Courier New" w:hAnsi="Times New Roman"/>
                <w:color w:val="000000"/>
                <w:kern w:val="2"/>
                <w:sz w:val="28"/>
                <w:szCs w:val="28"/>
              </w:rPr>
              <w:t xml:space="preserve"> </w:t>
            </w:r>
            <w:r w:rsidR="00B64329">
              <w:rPr>
                <w:rFonts w:ascii="Times New Roman" w:eastAsia="Courier New" w:hAnsi="Times New Roman"/>
                <w:color w:val="000000"/>
                <w:kern w:val="2"/>
                <w:sz w:val="28"/>
                <w:szCs w:val="28"/>
              </w:rPr>
              <w:t>муниципальном образовании городской округ Лыткарино</w:t>
            </w:r>
            <w:r w:rsidR="00B64329" w:rsidRPr="00A9267E">
              <w:rPr>
                <w:rFonts w:ascii="Times New Roman" w:eastAsia="Courier New" w:hAnsi="Times New Roman"/>
                <w:color w:val="000000"/>
                <w:kern w:val="2"/>
                <w:sz w:val="28"/>
                <w:szCs w:val="28"/>
              </w:rPr>
              <w:t xml:space="preserve"> Московской области</w:t>
            </w:r>
            <w:r w:rsidR="00B64329" w:rsidRPr="00A9267E">
              <w:rPr>
                <w:rFonts w:ascii="Times New Roman" w:eastAsia="Courier New" w:hAnsi="Times New Roman"/>
                <w:color w:val="00000A"/>
                <w:kern w:val="2"/>
                <w:sz w:val="28"/>
                <w:szCs w:val="28"/>
              </w:rPr>
              <w:t xml:space="preserve"> </w:t>
            </w:r>
            <w:r w:rsidRPr="00A9267E">
              <w:rPr>
                <w:rFonts w:ascii="Times New Roman" w:eastAsia="Courier New" w:hAnsi="Times New Roman"/>
                <w:color w:val="00000A"/>
                <w:kern w:val="2"/>
                <w:sz w:val="28"/>
                <w:szCs w:val="28"/>
              </w:rPr>
              <w:t xml:space="preserve">и реквизиты документа, которым утвержден список. </w:t>
            </w:r>
          </w:p>
          <w:p w:rsidR="00A9267E" w:rsidRPr="00A9267E" w:rsidRDefault="00A9267E" w:rsidP="00775D3E">
            <w:pPr>
              <w:spacing w:after="0"/>
              <w:ind w:left="131"/>
              <w:rPr>
                <w:rFonts w:ascii="Times New Roman" w:hAnsi="Times New Roman"/>
                <w:color w:val="00000A"/>
                <w:kern w:val="2"/>
                <w:sz w:val="28"/>
                <w:szCs w:val="28"/>
              </w:rPr>
            </w:pPr>
            <w:r w:rsidRPr="00A9267E">
              <w:rPr>
                <w:rFonts w:ascii="Times New Roman" w:eastAsia="Courier New" w:hAnsi="Times New Roman"/>
                <w:color w:val="00000A"/>
                <w:kern w:val="2"/>
                <w:sz w:val="28"/>
                <w:szCs w:val="28"/>
              </w:rPr>
              <w:t>Оформляется на бланке Министерства образования Московской области, подписывается уполномоченным лицом.</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t>Х</w:t>
            </w:r>
          </w:p>
        </w:tc>
      </w:tr>
      <w:tr w:rsidR="00A9267E" w:rsidRPr="00A9267E" w:rsidTr="001C6483">
        <w:trPr>
          <w:trHeight w:val="4530"/>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lastRenderedPageBreak/>
              <w:t xml:space="preserve">Документ, подтверждающий регистрацию по месту жительства </w:t>
            </w:r>
          </w:p>
        </w:tc>
        <w:tc>
          <w:tcPr>
            <w:tcW w:w="3138"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Свидетельство о регистрации по месту жительства (если эти сведения не содержаться  в документе, удостоверяющем личность Заявителя)</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spacing w:after="0"/>
              <w:ind w:left="131"/>
              <w:rPr>
                <w:rFonts w:ascii="Times New Roman" w:hAnsi="Times New Roman"/>
                <w:color w:val="00000A"/>
                <w:kern w:val="2"/>
                <w:sz w:val="28"/>
                <w:szCs w:val="28"/>
              </w:rPr>
            </w:pPr>
            <w:r w:rsidRPr="00A9267E">
              <w:rPr>
                <w:rFonts w:ascii="Times New Roman" w:hAnsi="Times New Roman"/>
                <w:color w:val="000000"/>
                <w:kern w:val="2"/>
                <w:sz w:val="28"/>
                <w:szCs w:val="28"/>
              </w:rPr>
              <w:t>Форма должна соответствовать приложению  9</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к Административному регламенту</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предоставления Федеральной</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миграционной службой</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государственной услуги</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по регистрационному учету</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граждан Российской Федерации</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по месту пребывания</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и по месту жительства</w:t>
            </w:r>
            <w:r w:rsidR="00B64329">
              <w:rPr>
                <w:rFonts w:ascii="Times New Roman" w:hAnsi="Times New Roman"/>
                <w:color w:val="000000"/>
                <w:kern w:val="2"/>
                <w:sz w:val="28"/>
                <w:szCs w:val="28"/>
              </w:rPr>
              <w:t xml:space="preserve"> </w:t>
            </w:r>
            <w:r w:rsidRPr="00A9267E">
              <w:rPr>
                <w:rFonts w:ascii="Times New Roman" w:hAnsi="Times New Roman"/>
                <w:color w:val="00000A"/>
                <w:kern w:val="2"/>
                <w:sz w:val="28"/>
                <w:szCs w:val="28"/>
              </w:rPr>
              <w:t>в пределах Российской Федерации, утвержденному приказом Федеральной миграционной службы от 11.09.2012 №</w:t>
            </w:r>
            <w:r w:rsidR="00B64329">
              <w:rPr>
                <w:rFonts w:ascii="Times New Roman" w:hAnsi="Times New Roman"/>
                <w:color w:val="00000A"/>
                <w:kern w:val="2"/>
                <w:sz w:val="28"/>
                <w:szCs w:val="28"/>
              </w:rPr>
              <w:t> </w:t>
            </w:r>
            <w:r w:rsidRPr="00A9267E">
              <w:rPr>
                <w:rFonts w:ascii="Times New Roman" w:hAnsi="Times New Roman"/>
                <w:color w:val="00000A"/>
                <w:kern w:val="2"/>
                <w:sz w:val="28"/>
                <w:szCs w:val="28"/>
              </w:rPr>
              <w:t>288.</w:t>
            </w:r>
          </w:p>
        </w:tc>
        <w:tc>
          <w:tcPr>
            <w:tcW w:w="4110" w:type="dxa"/>
            <w:tcBorders>
              <w:top w:val="single" w:sz="4" w:space="0" w:color="000000"/>
              <w:left w:val="single" w:sz="4" w:space="0" w:color="000000"/>
              <w:bottom w:val="single" w:sz="4" w:space="0" w:color="000000"/>
              <w:right w:val="single" w:sz="4" w:space="0" w:color="000000"/>
            </w:tcBorders>
          </w:tcPr>
          <w:p w:rsidR="00A9267E" w:rsidRPr="00A9267E" w:rsidRDefault="00A9267E" w:rsidP="00A9267E">
            <w:pPr>
              <w:ind w:firstLine="709"/>
              <w:jc w:val="center"/>
              <w:rPr>
                <w:rFonts w:ascii="Times New Roman" w:hAnsi="Times New Roman"/>
                <w:color w:val="00000A"/>
                <w:kern w:val="2"/>
                <w:sz w:val="28"/>
                <w:szCs w:val="28"/>
              </w:rPr>
            </w:pPr>
          </w:p>
        </w:tc>
      </w:tr>
    </w:tbl>
    <w:p w:rsidR="00A9267E" w:rsidRDefault="00A9267E" w:rsidP="00A9267E">
      <w:pPr>
        <w:ind w:firstLine="709"/>
        <w:jc w:val="both"/>
        <w:rPr>
          <w:rFonts w:ascii="Times New Roman" w:hAnsi="Times New Roman"/>
          <w:color w:val="FF0000"/>
          <w:kern w:val="2"/>
          <w:sz w:val="28"/>
          <w:szCs w:val="28"/>
        </w:rPr>
        <w:sectPr w:rsidR="00A9267E" w:rsidSect="00F87303">
          <w:headerReference w:type="default" r:id="rId14"/>
          <w:pgSz w:w="16838" w:h="11906" w:orient="landscape"/>
          <w:pgMar w:top="1701" w:right="1134" w:bottom="850" w:left="1134" w:header="708" w:footer="708" w:gutter="0"/>
          <w:pgNumType w:start="43"/>
          <w:cols w:space="708"/>
          <w:docGrid w:linePitch="360"/>
        </w:sectPr>
      </w:pPr>
    </w:p>
    <w:p w:rsidR="00A9267E" w:rsidRPr="00A9267E" w:rsidRDefault="00A9267E" w:rsidP="00A9267E">
      <w:pPr>
        <w:keepNext/>
        <w:spacing w:after="0" w:line="100" w:lineRule="atLeast"/>
        <w:ind w:left="5103"/>
        <w:outlineLvl w:val="0"/>
        <w:rPr>
          <w:rFonts w:ascii="Times New Roman" w:hAnsi="Times New Roman"/>
          <w:b/>
          <w:bCs/>
          <w:iCs/>
          <w:color w:val="000000"/>
          <w:kern w:val="2"/>
          <w:sz w:val="28"/>
          <w:szCs w:val="28"/>
        </w:rPr>
      </w:pPr>
      <w:bookmarkStart w:id="191" w:name="_Toc468470799"/>
      <w:bookmarkStart w:id="192" w:name="_Ref437561935"/>
      <w:bookmarkStart w:id="193" w:name="_Ref437728895"/>
      <w:bookmarkStart w:id="194" w:name="_Toc437973324"/>
      <w:bookmarkStart w:id="195" w:name="_Toc438110066"/>
      <w:bookmarkStart w:id="196" w:name="_Toc438376278"/>
      <w:bookmarkStart w:id="197" w:name="_Ref437966607"/>
      <w:bookmarkStart w:id="198" w:name="_Toc437973307"/>
      <w:bookmarkStart w:id="199" w:name="_Toc438110049"/>
      <w:bookmarkStart w:id="200" w:name="_Toc438376261"/>
      <w:r w:rsidRPr="00A9267E">
        <w:rPr>
          <w:rFonts w:ascii="Times New Roman" w:hAnsi="Times New Roman"/>
          <w:bCs/>
          <w:iCs/>
          <w:color w:val="000000"/>
          <w:kern w:val="2"/>
          <w:sz w:val="28"/>
          <w:szCs w:val="28"/>
        </w:rPr>
        <w:lastRenderedPageBreak/>
        <w:t>Приложение 8</w:t>
      </w:r>
    </w:p>
    <w:p w:rsidR="00A9267E" w:rsidRPr="00A9267E" w:rsidRDefault="00A9267E" w:rsidP="00A9267E">
      <w:pPr>
        <w:spacing w:after="0" w:line="100" w:lineRule="atLeast"/>
        <w:ind w:left="5103"/>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p>
    <w:p w:rsidR="00A9267E" w:rsidRPr="00A9267E" w:rsidRDefault="00A9267E" w:rsidP="00A9267E">
      <w:pPr>
        <w:spacing w:after="0" w:line="100" w:lineRule="atLeast"/>
        <w:ind w:firstLine="709"/>
        <w:jc w:val="center"/>
        <w:rPr>
          <w:rFonts w:ascii="Times New Roman" w:hAnsi="Times New Roman"/>
          <w:b/>
          <w:bCs/>
          <w:iCs/>
          <w:color w:val="000000"/>
          <w:kern w:val="2"/>
          <w:sz w:val="28"/>
          <w:szCs w:val="28"/>
        </w:rPr>
      </w:pP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
          <w:bCs/>
          <w:iCs/>
          <w:color w:val="000000"/>
          <w:kern w:val="2"/>
          <w:sz w:val="28"/>
          <w:szCs w:val="28"/>
        </w:rPr>
        <w:t>Форма решения об отказе в приеме и регистрации документов для предоставления Государственной услуги</w:t>
      </w: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(на бланке многофункционального центра предоставления государственных и муниципальных услуг)</w:t>
      </w:r>
    </w:p>
    <w:p w:rsidR="00F97DFC" w:rsidRDefault="00A9267E" w:rsidP="00A9267E">
      <w:pPr>
        <w:keepNext/>
        <w:spacing w:after="0" w:line="100" w:lineRule="atLeast"/>
        <w:ind w:firstLine="709"/>
        <w:jc w:val="right"/>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Кому:__________________________</w:t>
      </w:r>
    </w:p>
    <w:p w:rsidR="00A9267E" w:rsidRPr="00F97DFC" w:rsidRDefault="00F97DFC" w:rsidP="00A9267E">
      <w:pPr>
        <w:keepNext/>
        <w:spacing w:after="0" w:line="100" w:lineRule="atLeast"/>
        <w:ind w:firstLine="709"/>
        <w:jc w:val="right"/>
        <w:outlineLvl w:val="0"/>
        <w:rPr>
          <w:rFonts w:ascii="Times New Roman" w:hAnsi="Times New Roman"/>
          <w:bCs/>
          <w:iCs/>
          <w:color w:val="000000"/>
          <w:kern w:val="2"/>
          <w:sz w:val="24"/>
          <w:szCs w:val="24"/>
        </w:rPr>
      </w:pPr>
      <w:r w:rsidRPr="00F97DFC">
        <w:rPr>
          <w:rFonts w:ascii="Times New Roman" w:hAnsi="Times New Roman"/>
          <w:bCs/>
          <w:iCs/>
          <w:color w:val="000000"/>
          <w:kern w:val="2"/>
          <w:sz w:val="24"/>
          <w:szCs w:val="24"/>
        </w:rPr>
        <w:t>(</w:t>
      </w:r>
      <w:r w:rsidR="00A9267E" w:rsidRPr="00F97DFC">
        <w:rPr>
          <w:rFonts w:ascii="Times New Roman" w:hAnsi="Times New Roman"/>
          <w:bCs/>
          <w:iCs/>
          <w:color w:val="000000"/>
          <w:kern w:val="2"/>
          <w:sz w:val="24"/>
          <w:szCs w:val="24"/>
        </w:rPr>
        <w:t>ФИО заявителей</w:t>
      </w:r>
      <w:r w:rsidRPr="00F97DFC">
        <w:rPr>
          <w:rFonts w:ascii="Times New Roman" w:hAnsi="Times New Roman"/>
          <w:bCs/>
          <w:iCs/>
          <w:color w:val="000000"/>
          <w:kern w:val="2"/>
          <w:sz w:val="24"/>
          <w:szCs w:val="24"/>
        </w:rPr>
        <w:t>)</w:t>
      </w:r>
    </w:p>
    <w:p w:rsidR="00A9267E" w:rsidRPr="00A9267E" w:rsidRDefault="00A9267E" w:rsidP="00A9267E">
      <w:pPr>
        <w:keepNext/>
        <w:spacing w:after="0" w:line="100" w:lineRule="atLeast"/>
        <w:ind w:firstLine="709"/>
        <w:jc w:val="right"/>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_______________________________</w:t>
      </w:r>
    </w:p>
    <w:p w:rsidR="00A9267E" w:rsidRPr="00F97DFC" w:rsidRDefault="00F97DFC" w:rsidP="00A9267E">
      <w:pPr>
        <w:keepNext/>
        <w:spacing w:after="0" w:line="100" w:lineRule="atLeast"/>
        <w:ind w:firstLine="709"/>
        <w:jc w:val="right"/>
        <w:outlineLvl w:val="0"/>
        <w:rPr>
          <w:rFonts w:ascii="Times New Roman" w:hAnsi="Times New Roman"/>
          <w:b/>
          <w:bCs/>
          <w:iCs/>
          <w:color w:val="000000"/>
          <w:kern w:val="2"/>
          <w:sz w:val="24"/>
          <w:szCs w:val="24"/>
        </w:rPr>
      </w:pPr>
      <w:r w:rsidRPr="00F97DFC">
        <w:rPr>
          <w:rFonts w:ascii="Times New Roman" w:hAnsi="Times New Roman"/>
          <w:bCs/>
          <w:iCs/>
          <w:color w:val="000000"/>
          <w:kern w:val="2"/>
          <w:sz w:val="24"/>
          <w:szCs w:val="24"/>
        </w:rPr>
        <w:t>(</w:t>
      </w:r>
      <w:r w:rsidR="00A9267E" w:rsidRPr="00F97DFC">
        <w:rPr>
          <w:rFonts w:ascii="Times New Roman" w:hAnsi="Times New Roman"/>
          <w:bCs/>
          <w:iCs/>
          <w:color w:val="000000"/>
          <w:kern w:val="2"/>
          <w:sz w:val="24"/>
          <w:szCs w:val="24"/>
        </w:rPr>
        <w:t>Адрес заявителей</w:t>
      </w:r>
      <w:r w:rsidRPr="00F97DFC">
        <w:rPr>
          <w:rFonts w:ascii="Times New Roman" w:hAnsi="Times New Roman"/>
          <w:bCs/>
          <w:iCs/>
          <w:color w:val="000000"/>
          <w:kern w:val="2"/>
          <w:sz w:val="24"/>
          <w:szCs w:val="24"/>
        </w:rPr>
        <w:t>)</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Решение</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об отказе в приеме и регистрации документов, необходимых для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Уважаемый</w:t>
      </w:r>
      <w:r w:rsidR="00F97DFC">
        <w:rPr>
          <w:rFonts w:ascii="Times New Roman" w:eastAsia="Courier New" w:hAnsi="Times New Roman"/>
          <w:color w:val="000000"/>
          <w:kern w:val="2"/>
          <w:sz w:val="28"/>
          <w:szCs w:val="28"/>
        </w:rPr>
        <w:t xml:space="preserve"> </w:t>
      </w:r>
      <w:r w:rsidRPr="00A9267E">
        <w:rPr>
          <w:rFonts w:ascii="Times New Roman" w:eastAsia="Courier New" w:hAnsi="Times New Roman"/>
          <w:color w:val="000000"/>
          <w:kern w:val="2"/>
          <w:sz w:val="28"/>
          <w:szCs w:val="28"/>
        </w:rPr>
        <w:t>(</w:t>
      </w:r>
      <w:proofErr w:type="spellStart"/>
      <w:r w:rsidRPr="00A9267E">
        <w:rPr>
          <w:rFonts w:ascii="Times New Roman" w:eastAsia="Courier New" w:hAnsi="Times New Roman"/>
          <w:color w:val="000000"/>
          <w:kern w:val="2"/>
          <w:sz w:val="28"/>
          <w:szCs w:val="28"/>
        </w:rPr>
        <w:t>ая</w:t>
      </w:r>
      <w:proofErr w:type="spellEnd"/>
      <w:r w:rsidRPr="00A9267E">
        <w:rPr>
          <w:rFonts w:ascii="Times New Roman" w:eastAsia="Courier New" w:hAnsi="Times New Roman"/>
          <w:color w:val="000000"/>
          <w:kern w:val="2"/>
          <w:sz w:val="28"/>
          <w:szCs w:val="28"/>
        </w:rPr>
        <w:t>)_______________________________________________</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Ваше заявление от «___» _______20__г. о _________________________</w:t>
      </w:r>
    </w:p>
    <w:p w:rsidR="00A9267E" w:rsidRPr="00A9267E" w:rsidRDefault="00A9267E" w:rsidP="00A9267E">
      <w:pPr>
        <w:tabs>
          <w:tab w:val="left" w:pos="426"/>
        </w:tabs>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Не может быть рассмотрено по следующим основаниям (указать основное):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Обращение за предоставлением Государственной услуги, не предоставляемой ТСП;</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содержат подчистки и исправления текста;</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имеют исправления, не заверенные в установленном законодательством порядке;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содержат повреждения, наличие которых не позволяет однозначно истолковать их содержание;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утратили силу на момент обращения за предоставлением Государственной услуги;</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Качество представленных документов не позволяет в полном объеме прочитать сведения, содержащиеся в документах.</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Форма поданного Заявителем (представителем Заявителя) Заявления не соответствует установленной форме Заявления;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Представлен неполный комплект документов;</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9267E" w:rsidRPr="00A9267E" w:rsidRDefault="00A9267E" w:rsidP="00A9267E">
      <w:pPr>
        <w:ind w:left="720"/>
        <w:rPr>
          <w:rFonts w:ascii="Times New Roman" w:hAnsi="Times New Roman"/>
          <w:color w:val="000000"/>
          <w:kern w:val="2"/>
          <w:sz w:val="28"/>
          <w:szCs w:val="28"/>
        </w:rPr>
      </w:pP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w:t>
      </w:r>
      <w:r w:rsidR="00F97DFC">
        <w:rPr>
          <w:rFonts w:ascii="Times New Roman" w:eastAsia="Courier New" w:hAnsi="Times New Roman"/>
          <w:color w:val="000000"/>
          <w:kern w:val="2"/>
          <w:sz w:val="28"/>
          <w:szCs w:val="28"/>
        </w:rPr>
        <w:t>_</w:t>
      </w:r>
      <w:r w:rsidRPr="00A9267E">
        <w:rPr>
          <w:rFonts w:ascii="Times New Roman" w:eastAsia="Courier New" w:hAnsi="Times New Roman"/>
          <w:color w:val="000000"/>
          <w:kern w:val="2"/>
          <w:sz w:val="28"/>
          <w:szCs w:val="28"/>
        </w:rPr>
        <w:t>______________________</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_____________________________________________________________</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(должность уполномоченного специалиста МФЦ/ уполномоченного должностного лица Администрации, Ф.И.О., контактный телефон)</w:t>
      </w:r>
    </w:p>
    <w:p w:rsidR="00A9267E" w:rsidRPr="00A9267E" w:rsidRDefault="00A9267E" w:rsidP="00A9267E">
      <w:pPr>
        <w:ind w:firstLine="709"/>
        <w:jc w:val="both"/>
        <w:rPr>
          <w:rFonts w:ascii="Times New Roman" w:eastAsia="Courier New" w:hAnsi="Times New Roman"/>
          <w:color w:val="000000"/>
          <w:kern w:val="2"/>
          <w:sz w:val="28"/>
          <w:szCs w:val="28"/>
        </w:rPr>
      </w:pPr>
    </w:p>
    <w:p w:rsidR="00A9267E" w:rsidRPr="00A9267E" w:rsidRDefault="00A9267E" w:rsidP="00A9267E">
      <w:pPr>
        <w:ind w:hanging="142"/>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 xml:space="preserve">«___»____________20____г.                ___________________________Подпись </w:t>
      </w:r>
    </w:p>
    <w:p w:rsidR="00F97DFC" w:rsidRDefault="00F97DFC">
      <w:pPr>
        <w:suppressAutoHyphens w:val="0"/>
        <w:rPr>
          <w:rFonts w:ascii="Times New Roman" w:hAnsi="Times New Roman"/>
          <w:bCs/>
          <w:iCs/>
          <w:color w:val="000000"/>
          <w:kern w:val="2"/>
          <w:sz w:val="28"/>
          <w:szCs w:val="28"/>
        </w:rPr>
      </w:pPr>
      <w:bookmarkStart w:id="201" w:name="_Toc473049926"/>
      <w:r>
        <w:rPr>
          <w:rFonts w:ascii="Times New Roman" w:hAnsi="Times New Roman"/>
          <w:bCs/>
          <w:iCs/>
          <w:color w:val="000000"/>
          <w:kern w:val="2"/>
          <w:sz w:val="28"/>
          <w:szCs w:val="28"/>
        </w:rPr>
        <w:br w:type="page"/>
      </w:r>
    </w:p>
    <w:p w:rsidR="00A9267E" w:rsidRPr="00A9267E" w:rsidRDefault="00A9267E" w:rsidP="00F97DFC">
      <w:pPr>
        <w:keepNext/>
        <w:spacing w:after="0" w:line="100" w:lineRule="atLeast"/>
        <w:ind w:left="5670" w:hanging="992"/>
        <w:rPr>
          <w:rFonts w:ascii="Times New Roman" w:hAnsi="Times New Roman"/>
          <w:bCs/>
          <w:iCs/>
          <w:color w:val="000000"/>
          <w:kern w:val="2"/>
          <w:sz w:val="28"/>
          <w:szCs w:val="28"/>
        </w:rPr>
      </w:pPr>
      <w:r w:rsidRPr="00A9267E">
        <w:rPr>
          <w:rFonts w:ascii="Times New Roman" w:hAnsi="Times New Roman"/>
          <w:bCs/>
          <w:iCs/>
          <w:color w:val="000000"/>
          <w:kern w:val="2"/>
          <w:sz w:val="28"/>
          <w:szCs w:val="28"/>
        </w:rPr>
        <w:lastRenderedPageBreak/>
        <w:t xml:space="preserve">Приложение </w:t>
      </w:r>
      <w:bookmarkEnd w:id="201"/>
      <w:r w:rsidRPr="00A9267E">
        <w:rPr>
          <w:rFonts w:ascii="Times New Roman" w:hAnsi="Times New Roman"/>
          <w:bCs/>
          <w:iCs/>
          <w:color w:val="000000"/>
          <w:kern w:val="2"/>
          <w:sz w:val="28"/>
          <w:szCs w:val="28"/>
        </w:rPr>
        <w:t xml:space="preserve">9 </w:t>
      </w:r>
    </w:p>
    <w:p w:rsidR="00A9267E" w:rsidRPr="00A9267E" w:rsidRDefault="00A9267E" w:rsidP="00F97DFC">
      <w:pPr>
        <w:keepNext/>
        <w:spacing w:after="0" w:line="100" w:lineRule="atLeast"/>
        <w:ind w:left="5670" w:hanging="992"/>
        <w:rPr>
          <w:rFonts w:ascii="Times New Roman" w:eastAsia="Courier New" w:hAnsi="Times New Roman"/>
          <w:color w:val="000000"/>
          <w:kern w:val="2"/>
          <w:sz w:val="28"/>
          <w:szCs w:val="28"/>
        </w:rPr>
      </w:pPr>
      <w:r w:rsidRPr="00A9267E">
        <w:rPr>
          <w:rFonts w:ascii="Times New Roman" w:hAnsi="Times New Roman"/>
          <w:bCs/>
          <w:iCs/>
          <w:color w:val="000000"/>
          <w:kern w:val="2"/>
          <w:sz w:val="28"/>
          <w:szCs w:val="28"/>
        </w:rPr>
        <w:t>к</w:t>
      </w:r>
      <w:r w:rsidRPr="00A9267E">
        <w:rPr>
          <w:rFonts w:ascii="Times New Roman" w:eastAsia="Courier New" w:hAnsi="Times New Roman"/>
          <w:color w:val="000000"/>
          <w:kern w:val="2"/>
          <w:sz w:val="28"/>
          <w:szCs w:val="28"/>
        </w:rPr>
        <w:t xml:space="preserve"> </w:t>
      </w:r>
      <w:r w:rsidRPr="00A9267E">
        <w:rPr>
          <w:rFonts w:ascii="Times New Roman" w:hAnsi="Times New Roman"/>
          <w:bCs/>
          <w:iCs/>
          <w:color w:val="000000"/>
          <w:kern w:val="2"/>
          <w:sz w:val="28"/>
          <w:szCs w:val="28"/>
        </w:rPr>
        <w:t xml:space="preserve">Административному </w:t>
      </w:r>
      <w:r w:rsidR="00F97DFC">
        <w:rPr>
          <w:rFonts w:ascii="Times New Roman" w:hAnsi="Times New Roman"/>
          <w:bCs/>
          <w:iCs/>
          <w:color w:val="000000"/>
          <w:kern w:val="2"/>
          <w:sz w:val="28"/>
          <w:szCs w:val="28"/>
        </w:rPr>
        <w:t>р</w:t>
      </w:r>
      <w:r w:rsidRPr="00A9267E">
        <w:rPr>
          <w:rFonts w:ascii="Times New Roman" w:hAnsi="Times New Roman"/>
          <w:bCs/>
          <w:iCs/>
          <w:color w:val="000000"/>
          <w:kern w:val="2"/>
          <w:sz w:val="28"/>
          <w:szCs w:val="28"/>
        </w:rPr>
        <w:t xml:space="preserve">егламенту </w:t>
      </w:r>
      <w:r w:rsidRPr="00A9267E">
        <w:rPr>
          <w:rFonts w:ascii="Times New Roman" w:hAnsi="Times New Roman"/>
          <w:bCs/>
          <w:iCs/>
          <w:color w:val="000000"/>
          <w:kern w:val="2"/>
          <w:sz w:val="28"/>
          <w:szCs w:val="28"/>
        </w:rPr>
        <w:br/>
      </w: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
          <w:bCs/>
          <w:iCs/>
          <w:color w:val="000000"/>
          <w:kern w:val="2"/>
          <w:sz w:val="28"/>
          <w:szCs w:val="28"/>
        </w:rPr>
        <w:t>Требования к помещениям, в которых предоставляется Государственная услуга</w:t>
      </w:r>
      <w:r w:rsidRPr="00A9267E">
        <w:rPr>
          <w:rFonts w:ascii="Times New Roman" w:hAnsi="Times New Roman"/>
          <w:b/>
          <w:bCs/>
          <w:iCs/>
          <w:color w:val="000000"/>
          <w:kern w:val="2"/>
          <w:sz w:val="28"/>
          <w:szCs w:val="28"/>
        </w:rPr>
        <w:br/>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 Вход и выход из помещений оборудуются указателями.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6. Места для ожидания на подачу или получение документов оборудуются стульями, скамьями.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8. Кабинеты для приема Заявителей (представителей Заявителей) должны быть оборудованы информационными табличками (вывесками) с указанием:</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номера кабинета;</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фамилии, имени, отчества и должности специалиста, осуществляющего предоставление Государственной услуги.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9. Рабочие места государственных или муниципальных служащих и/или сотрудников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w:t>
      </w:r>
    </w:p>
    <w:p w:rsidR="00A9267E" w:rsidRPr="00A9267E" w:rsidRDefault="00A9267E" w:rsidP="00A9267E">
      <w:pPr>
        <w:spacing w:after="0" w:line="100" w:lineRule="atLeast"/>
        <w:rPr>
          <w:rFonts w:ascii="Times New Roman" w:hAnsi="Times New Roman"/>
          <w:bCs/>
          <w:iCs/>
          <w:color w:val="000000"/>
          <w:kern w:val="2"/>
          <w:sz w:val="28"/>
          <w:szCs w:val="28"/>
        </w:rPr>
      </w:pPr>
      <w:r w:rsidRPr="00A9267E">
        <w:rPr>
          <w:rFonts w:ascii="Times New Roman" w:eastAsia="Courier New" w:hAnsi="Times New Roman"/>
          <w:color w:val="000000"/>
          <w:kern w:val="2"/>
          <w:sz w:val="28"/>
          <w:szCs w:val="28"/>
        </w:rPr>
        <w:t>информацию по вопросам предоставления Государственной услуги и организовать предоставление Государственной Услуги в полном объеме.</w:t>
      </w:r>
    </w:p>
    <w:p w:rsidR="00F97DFC" w:rsidRDefault="00F97DFC">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A9267E" w:rsidRPr="00A9267E" w:rsidRDefault="00A9267E" w:rsidP="00A9267E">
      <w:pPr>
        <w:pageBreakBefore/>
        <w:spacing w:after="0" w:line="100" w:lineRule="atLeast"/>
        <w:ind w:left="5103"/>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lastRenderedPageBreak/>
        <w:t xml:space="preserve">Приложение 10 </w:t>
      </w:r>
    </w:p>
    <w:p w:rsidR="00A9267E" w:rsidRPr="00A9267E" w:rsidRDefault="00A9267E" w:rsidP="00A9267E">
      <w:pPr>
        <w:keepNext/>
        <w:spacing w:after="0" w:line="100" w:lineRule="atLeast"/>
        <w:ind w:left="5103"/>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r w:rsidRPr="00A9267E">
        <w:rPr>
          <w:rFonts w:ascii="Times New Roman" w:hAnsi="Times New Roman"/>
          <w:bCs/>
          <w:iCs/>
          <w:color w:val="000000"/>
          <w:kern w:val="2"/>
          <w:sz w:val="28"/>
          <w:szCs w:val="28"/>
        </w:rPr>
        <w:br/>
      </w:r>
    </w:p>
    <w:p w:rsidR="00A9267E" w:rsidRPr="00A9267E" w:rsidRDefault="00A9267E" w:rsidP="00A9267E">
      <w:pPr>
        <w:keepNext/>
        <w:spacing w:after="0" w:line="100" w:lineRule="atLeast"/>
        <w:ind w:firstLine="709"/>
        <w:jc w:val="center"/>
        <w:outlineLvl w:val="0"/>
        <w:rPr>
          <w:rFonts w:ascii="Times New Roman" w:hAnsi="Times New Roman"/>
          <w:b/>
          <w:bCs/>
          <w:iCs/>
          <w:color w:val="000000"/>
          <w:kern w:val="2"/>
          <w:sz w:val="28"/>
          <w:szCs w:val="28"/>
        </w:rPr>
      </w:pPr>
      <w:r w:rsidRPr="00A9267E">
        <w:rPr>
          <w:rFonts w:ascii="Times New Roman" w:hAnsi="Times New Roman"/>
          <w:b/>
          <w:bCs/>
          <w:iCs/>
          <w:color w:val="000000"/>
          <w:kern w:val="2"/>
          <w:sz w:val="28"/>
          <w:szCs w:val="28"/>
        </w:rPr>
        <w:t>Показатели доступности и качества Государственной услуги</w:t>
      </w:r>
    </w:p>
    <w:p w:rsidR="00A9267E" w:rsidRPr="00A9267E" w:rsidRDefault="00A9267E" w:rsidP="00A9267E">
      <w:pPr>
        <w:spacing w:after="0" w:line="100" w:lineRule="atLeast"/>
        <w:ind w:firstLine="709"/>
        <w:jc w:val="center"/>
        <w:rPr>
          <w:rFonts w:ascii="Times New Roman" w:hAnsi="Times New Roman"/>
          <w:b/>
          <w:bCs/>
          <w:iCs/>
          <w:color w:val="000000"/>
          <w:kern w:val="2"/>
          <w:sz w:val="28"/>
          <w:szCs w:val="28"/>
        </w:rPr>
      </w:pP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Показателями доступности предоставления Государственной услуги являются:</w:t>
      </w: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w:t>
      </w:r>
      <w:r w:rsidRPr="00A9267E">
        <w:rPr>
          <w:rFonts w:ascii="Times New Roman" w:hAnsi="Times New Roman"/>
          <w:bCs/>
          <w:iCs/>
          <w:color w:val="000000"/>
          <w:kern w:val="2"/>
          <w:sz w:val="28"/>
          <w:szCs w:val="28"/>
        </w:rPr>
        <w:tab/>
        <w:t>Предоставление возможности получения Государственной услуги в электронной форме или в МФЦ;</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w:t>
      </w:r>
      <w:r w:rsidRPr="00A9267E">
        <w:rPr>
          <w:rFonts w:ascii="Times New Roman" w:hAnsi="Times New Roman"/>
          <w:bCs/>
          <w:iCs/>
          <w:color w:val="000000"/>
          <w:kern w:val="2"/>
          <w:sz w:val="28"/>
          <w:szCs w:val="28"/>
        </w:rPr>
        <w:tab/>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w:t>
      </w:r>
      <w:r w:rsidRPr="00A9267E">
        <w:rPr>
          <w:rFonts w:ascii="Times New Roman" w:hAnsi="Times New Roman"/>
          <w:bCs/>
          <w:iCs/>
          <w:color w:val="000000"/>
          <w:kern w:val="2"/>
          <w:sz w:val="28"/>
          <w:szCs w:val="28"/>
        </w:rPr>
        <w:tab/>
        <w:t>Транспортная доступность к местам предоставления Государственной услуги;</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w:t>
      </w:r>
      <w:r w:rsidRPr="00A9267E">
        <w:rPr>
          <w:rFonts w:ascii="Times New Roman" w:hAnsi="Times New Roman"/>
          <w:bCs/>
          <w:iCs/>
          <w:color w:val="000000"/>
          <w:kern w:val="2"/>
          <w:sz w:val="28"/>
          <w:szCs w:val="28"/>
        </w:rPr>
        <w:tab/>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Соблюдение требований Административного Регламента о порядке информирования о предоставлении Государственной услуги.</w:t>
      </w: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Показателями качества предоставления Государственной услуги являются:</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 Соблюдение сроков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 Соблюдения установленного времени ожидания в очереди при подаче заявления и при получении результата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 xml:space="preserve"> 4. Своевременное направление уведомлений Заявителям о предоставлении или прекращении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A9267E" w:rsidRPr="00A9267E" w:rsidRDefault="00A9267E" w:rsidP="00A9267E">
      <w:pPr>
        <w:tabs>
          <w:tab w:val="left" w:pos="0"/>
          <w:tab w:val="left" w:pos="4270"/>
        </w:tabs>
        <w:spacing w:after="0" w:line="100" w:lineRule="atLeast"/>
        <w:ind w:firstLine="709"/>
        <w:jc w:val="both"/>
        <w:rPr>
          <w:rFonts w:ascii="Times New Roman" w:hAnsi="Times New Roman"/>
          <w:color w:val="000000"/>
          <w:kern w:val="2"/>
          <w:sz w:val="28"/>
          <w:szCs w:val="28"/>
        </w:rPr>
      </w:pPr>
    </w:p>
    <w:p w:rsidR="00F97DFC" w:rsidRDefault="00F97DFC">
      <w:pPr>
        <w:suppressAutoHyphens w:val="0"/>
        <w:rPr>
          <w:rFonts w:ascii="Times New Roman" w:hAnsi="Times New Roman"/>
          <w:bCs/>
          <w:iCs/>
          <w:color w:val="000000"/>
          <w:kern w:val="2"/>
          <w:sz w:val="28"/>
          <w:szCs w:val="28"/>
        </w:rPr>
      </w:pPr>
      <w:r>
        <w:rPr>
          <w:rFonts w:ascii="Times New Roman" w:hAnsi="Times New Roman"/>
          <w:bCs/>
          <w:iCs/>
          <w:color w:val="000000"/>
          <w:kern w:val="2"/>
          <w:sz w:val="28"/>
          <w:szCs w:val="28"/>
        </w:rPr>
        <w:br w:type="page"/>
      </w:r>
    </w:p>
    <w:p w:rsidR="00A9267E" w:rsidRPr="00A9267E" w:rsidRDefault="00A9267E" w:rsidP="00A9267E">
      <w:pPr>
        <w:keepNext/>
        <w:pageBreakBefore/>
        <w:spacing w:after="0" w:line="100" w:lineRule="atLeast"/>
        <w:ind w:left="5103"/>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lastRenderedPageBreak/>
        <w:t xml:space="preserve">Приложение 11 </w:t>
      </w:r>
    </w:p>
    <w:p w:rsidR="00A9267E" w:rsidRPr="00A9267E" w:rsidRDefault="00A9267E" w:rsidP="00A9267E">
      <w:pPr>
        <w:spacing w:after="0" w:line="100" w:lineRule="atLeast"/>
        <w:ind w:left="5103"/>
        <w:rPr>
          <w:rFonts w:ascii="Times New Roman" w:hAnsi="Times New Roman"/>
          <w:bCs/>
          <w:iCs/>
          <w:color w:val="000000"/>
          <w:kern w:val="2"/>
          <w:sz w:val="28"/>
          <w:szCs w:val="28"/>
        </w:rPr>
      </w:pPr>
      <w:r w:rsidRPr="00A9267E">
        <w:rPr>
          <w:rFonts w:ascii="Times New Roman" w:eastAsia="Courier New" w:hAnsi="Times New Roman"/>
          <w:color w:val="000000"/>
          <w:kern w:val="2"/>
          <w:sz w:val="28"/>
          <w:szCs w:val="28"/>
        </w:rPr>
        <w:t>к Административному регламенту</w:t>
      </w:r>
      <w:r w:rsidRPr="00A9267E">
        <w:rPr>
          <w:rFonts w:ascii="Times New Roman" w:eastAsia="Courier New" w:hAnsi="Times New Roman"/>
          <w:color w:val="000000"/>
          <w:kern w:val="2"/>
          <w:sz w:val="28"/>
          <w:szCs w:val="28"/>
        </w:rPr>
        <w:br/>
      </w:r>
    </w:p>
    <w:p w:rsidR="00A9267E" w:rsidRPr="00A9267E" w:rsidRDefault="00A9267E" w:rsidP="00A9267E">
      <w:pPr>
        <w:spacing w:after="0" w:line="100" w:lineRule="atLeast"/>
        <w:ind w:left="5103"/>
        <w:rPr>
          <w:rFonts w:ascii="Times New Roman" w:hAnsi="Times New Roman"/>
          <w:bCs/>
          <w:iCs/>
          <w:color w:val="000000"/>
          <w:kern w:val="2"/>
          <w:sz w:val="28"/>
          <w:szCs w:val="28"/>
        </w:rPr>
      </w:pPr>
    </w:p>
    <w:p w:rsidR="00A9267E" w:rsidRPr="00A9267E" w:rsidRDefault="00A9267E" w:rsidP="00A9267E">
      <w:pPr>
        <w:keepNext/>
        <w:tabs>
          <w:tab w:val="left" w:pos="0"/>
        </w:tabs>
        <w:spacing w:after="0" w:line="100" w:lineRule="atLeast"/>
        <w:ind w:firstLine="709"/>
        <w:jc w:val="center"/>
        <w:outlineLvl w:val="0"/>
        <w:rPr>
          <w:rFonts w:ascii="Times New Roman" w:hAnsi="Times New Roman"/>
          <w:b/>
          <w:bCs/>
          <w:iCs/>
          <w:color w:val="000000"/>
          <w:kern w:val="2"/>
          <w:sz w:val="28"/>
          <w:szCs w:val="28"/>
        </w:rPr>
      </w:pPr>
      <w:bookmarkStart w:id="202" w:name="_Toc437973326"/>
      <w:bookmarkStart w:id="203" w:name="_Toc438110068"/>
      <w:bookmarkStart w:id="204" w:name="_Toc438376280"/>
      <w:bookmarkStart w:id="205" w:name="_Toc468470807"/>
      <w:bookmarkEnd w:id="191"/>
      <w:bookmarkEnd w:id="192"/>
      <w:bookmarkEnd w:id="193"/>
      <w:bookmarkEnd w:id="194"/>
      <w:bookmarkEnd w:id="195"/>
      <w:bookmarkEnd w:id="196"/>
      <w:r w:rsidRPr="00A9267E">
        <w:rPr>
          <w:rFonts w:ascii="Times New Roman" w:hAnsi="Times New Roman"/>
          <w:b/>
          <w:bCs/>
          <w:iCs/>
          <w:color w:val="000000"/>
          <w:kern w:val="2"/>
          <w:sz w:val="28"/>
          <w:szCs w:val="28"/>
        </w:rPr>
        <w:t>Требования к обеспечению доступности Государственной услуги для инвалидов</w:t>
      </w:r>
      <w:bookmarkEnd w:id="202"/>
      <w:bookmarkEnd w:id="203"/>
      <w:bookmarkEnd w:id="204"/>
      <w:bookmarkEnd w:id="205"/>
      <w:r w:rsidRPr="00A9267E">
        <w:rPr>
          <w:rFonts w:ascii="Times New Roman" w:hAnsi="Times New Roman"/>
          <w:b/>
          <w:bCs/>
          <w:iCs/>
          <w:color w:val="000000"/>
          <w:kern w:val="2"/>
          <w:sz w:val="28"/>
          <w:szCs w:val="28"/>
        </w:rPr>
        <w:t xml:space="preserve">, маломобильных групп населения и лиц с ограниченными возможностями здоровья </w:t>
      </w:r>
    </w:p>
    <w:p w:rsidR="00A9267E" w:rsidRPr="00A9267E" w:rsidRDefault="00A9267E" w:rsidP="00A9267E">
      <w:pPr>
        <w:keepNext/>
        <w:tabs>
          <w:tab w:val="left" w:pos="0"/>
        </w:tabs>
        <w:spacing w:after="0" w:line="100" w:lineRule="atLeast"/>
        <w:ind w:firstLine="709"/>
        <w:jc w:val="center"/>
        <w:outlineLvl w:val="0"/>
        <w:rPr>
          <w:rFonts w:ascii="Times New Roman" w:hAnsi="Times New Roman"/>
          <w:b/>
          <w:bCs/>
          <w:iCs/>
          <w:color w:val="000000"/>
          <w:kern w:val="2"/>
          <w:sz w:val="28"/>
          <w:szCs w:val="28"/>
        </w:rPr>
      </w:pPr>
    </w:p>
    <w:p w:rsidR="00A9267E" w:rsidRPr="00A9267E" w:rsidRDefault="00A9267E" w:rsidP="00F97DFC">
      <w:pPr>
        <w:keepNext/>
        <w:tabs>
          <w:tab w:val="left" w:pos="0"/>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w:t>
      </w:r>
      <w:r w:rsidRPr="00A9267E">
        <w:rPr>
          <w:rFonts w:ascii="Times New Roman" w:hAnsi="Times New Roman"/>
          <w:b/>
          <w:bCs/>
          <w:iCs/>
          <w:color w:val="000000"/>
          <w:kern w:val="2"/>
          <w:sz w:val="28"/>
          <w:szCs w:val="28"/>
        </w:rPr>
        <w:t>.</w:t>
      </w:r>
      <w:r w:rsidRPr="00A9267E">
        <w:rPr>
          <w:rFonts w:ascii="Times New Roman" w:hAnsi="Times New Roman"/>
          <w:b/>
          <w:bCs/>
          <w:iCs/>
          <w:color w:val="000000"/>
          <w:kern w:val="2"/>
          <w:sz w:val="28"/>
          <w:szCs w:val="28"/>
        </w:rPr>
        <w:tab/>
      </w:r>
      <w:r w:rsidRPr="00A9267E">
        <w:rPr>
          <w:rFonts w:ascii="Times New Roman" w:hAnsi="Times New Roman"/>
          <w:bCs/>
          <w:iCs/>
          <w:color w:val="000000"/>
          <w:kern w:val="2"/>
          <w:sz w:val="28"/>
          <w:szCs w:val="28"/>
        </w:rPr>
        <w:t>Лицам с I и II группами инвалидности, маломобильным группам лиц и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w:t>
      </w:r>
      <w:r w:rsidRPr="00A9267E">
        <w:rPr>
          <w:rFonts w:ascii="Times New Roman" w:hAnsi="Times New Roman"/>
          <w:bCs/>
          <w:iCs/>
          <w:color w:val="000000"/>
          <w:kern w:val="2"/>
          <w:sz w:val="28"/>
          <w:szCs w:val="28"/>
        </w:rPr>
        <w:tab/>
        <w:t xml:space="preserve">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A9267E">
        <w:rPr>
          <w:rFonts w:ascii="Times New Roman" w:hAnsi="Times New Roman"/>
          <w:bCs/>
          <w:iCs/>
          <w:color w:val="000000"/>
          <w:kern w:val="2"/>
          <w:sz w:val="28"/>
          <w:szCs w:val="28"/>
        </w:rPr>
        <w:t>сурдоперевод</w:t>
      </w:r>
      <w:proofErr w:type="spellEnd"/>
      <w:r w:rsidRPr="00A9267E">
        <w:rPr>
          <w:rFonts w:ascii="Times New Roman" w:hAnsi="Times New Roman"/>
          <w:bCs/>
          <w:iCs/>
          <w:color w:val="000000"/>
          <w:kern w:val="2"/>
          <w:sz w:val="28"/>
          <w:szCs w:val="28"/>
        </w:rPr>
        <w:t xml:space="preserve"> или </w:t>
      </w:r>
      <w:proofErr w:type="spellStart"/>
      <w:r w:rsidRPr="00A9267E">
        <w:rPr>
          <w:rFonts w:ascii="Times New Roman" w:hAnsi="Times New Roman"/>
          <w:bCs/>
          <w:iCs/>
          <w:color w:val="000000"/>
          <w:kern w:val="2"/>
          <w:sz w:val="28"/>
          <w:szCs w:val="28"/>
        </w:rPr>
        <w:t>тифлосурдоперевод</w:t>
      </w:r>
      <w:proofErr w:type="spellEnd"/>
      <w:r w:rsidRPr="00A9267E">
        <w:rPr>
          <w:rFonts w:ascii="Times New Roman" w:hAnsi="Times New Roman"/>
          <w:bCs/>
          <w:iCs/>
          <w:color w:val="000000"/>
          <w:kern w:val="2"/>
          <w:sz w:val="28"/>
          <w:szCs w:val="28"/>
        </w:rPr>
        <w:t xml:space="preserve"> процесса предоставления Государственная услуги, либо организована работа автоматизированной системы </w:t>
      </w:r>
      <w:proofErr w:type="spellStart"/>
      <w:r w:rsidRPr="00A9267E">
        <w:rPr>
          <w:rFonts w:ascii="Times New Roman" w:hAnsi="Times New Roman"/>
          <w:bCs/>
          <w:iCs/>
          <w:color w:val="000000"/>
          <w:kern w:val="2"/>
          <w:sz w:val="28"/>
          <w:szCs w:val="28"/>
        </w:rPr>
        <w:t>сурдоперевода</w:t>
      </w:r>
      <w:proofErr w:type="spellEnd"/>
      <w:r w:rsidRPr="00A9267E">
        <w:rPr>
          <w:rFonts w:ascii="Times New Roman" w:hAnsi="Times New Roman"/>
          <w:bCs/>
          <w:iCs/>
          <w:color w:val="000000"/>
          <w:kern w:val="2"/>
          <w:sz w:val="28"/>
          <w:szCs w:val="28"/>
        </w:rPr>
        <w:t xml:space="preserve"> или </w:t>
      </w:r>
      <w:proofErr w:type="spellStart"/>
      <w:r w:rsidRPr="00A9267E">
        <w:rPr>
          <w:rFonts w:ascii="Times New Roman" w:hAnsi="Times New Roman"/>
          <w:bCs/>
          <w:iCs/>
          <w:color w:val="000000"/>
          <w:kern w:val="2"/>
          <w:sz w:val="28"/>
          <w:szCs w:val="28"/>
        </w:rPr>
        <w:t>тифлосурдоперевода</w:t>
      </w:r>
      <w:proofErr w:type="spellEnd"/>
      <w:r w:rsidRPr="00A9267E">
        <w:rPr>
          <w:rFonts w:ascii="Times New Roman" w:hAnsi="Times New Roman"/>
          <w:bCs/>
          <w:iCs/>
          <w:color w:val="000000"/>
          <w:kern w:val="2"/>
          <w:sz w:val="28"/>
          <w:szCs w:val="28"/>
        </w:rPr>
        <w:t>, произведено консультирование по интересующим его вопросам указанным способом.</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w:t>
      </w:r>
      <w:r w:rsidRPr="00A9267E">
        <w:rPr>
          <w:rFonts w:ascii="Times New Roman" w:hAnsi="Times New Roman"/>
          <w:bCs/>
          <w:iCs/>
          <w:color w:val="000000"/>
          <w:kern w:val="2"/>
          <w:sz w:val="28"/>
          <w:szCs w:val="28"/>
        </w:rPr>
        <w:tab/>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w:t>
      </w:r>
      <w:r w:rsidRPr="00A9267E">
        <w:rPr>
          <w:rFonts w:ascii="Times New Roman" w:hAnsi="Times New Roman"/>
          <w:bCs/>
          <w:iCs/>
          <w:color w:val="000000"/>
          <w:kern w:val="2"/>
          <w:sz w:val="28"/>
          <w:szCs w:val="28"/>
        </w:rPr>
        <w:tab/>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9267E">
        <w:rPr>
          <w:rFonts w:ascii="Times New Roman" w:hAnsi="Times New Roman"/>
          <w:bCs/>
          <w:iCs/>
          <w:color w:val="000000"/>
          <w:kern w:val="2"/>
          <w:sz w:val="28"/>
          <w:szCs w:val="28"/>
        </w:rPr>
        <w:t>сурдопереводчика</w:t>
      </w:r>
      <w:proofErr w:type="spellEnd"/>
      <w:r w:rsidRPr="00A9267E">
        <w:rPr>
          <w:rFonts w:ascii="Times New Roman" w:hAnsi="Times New Roman"/>
          <w:bCs/>
          <w:iCs/>
          <w:color w:val="000000"/>
          <w:kern w:val="2"/>
          <w:sz w:val="28"/>
          <w:szCs w:val="28"/>
        </w:rPr>
        <w:t xml:space="preserve">, </w:t>
      </w:r>
      <w:proofErr w:type="spellStart"/>
      <w:r w:rsidRPr="00A9267E">
        <w:rPr>
          <w:rFonts w:ascii="Times New Roman" w:hAnsi="Times New Roman"/>
          <w:bCs/>
          <w:iCs/>
          <w:color w:val="000000"/>
          <w:kern w:val="2"/>
          <w:sz w:val="28"/>
          <w:szCs w:val="28"/>
        </w:rPr>
        <w:t>тифлосурдопереводчика</w:t>
      </w:r>
      <w:proofErr w:type="spellEnd"/>
      <w:r w:rsidRPr="00A9267E">
        <w:rPr>
          <w:rFonts w:ascii="Times New Roman" w:hAnsi="Times New Roman"/>
          <w:bCs/>
          <w:iCs/>
          <w:color w:val="000000"/>
          <w:kern w:val="2"/>
          <w:sz w:val="28"/>
          <w:szCs w:val="28"/>
        </w:rPr>
        <w:t xml:space="preserve"> и собаки-проводника.</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w:t>
      </w:r>
      <w:r w:rsidRPr="00A9267E">
        <w:rPr>
          <w:rFonts w:ascii="Times New Roman" w:hAnsi="Times New Roman"/>
          <w:bCs/>
          <w:iCs/>
          <w:color w:val="000000"/>
          <w:kern w:val="2"/>
          <w:sz w:val="28"/>
          <w:szCs w:val="28"/>
        </w:rPr>
        <w:tab/>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6.</w:t>
      </w:r>
      <w:r w:rsidRPr="00A9267E">
        <w:rPr>
          <w:rFonts w:ascii="Times New Roman" w:hAnsi="Times New Roman"/>
          <w:bCs/>
          <w:iCs/>
          <w:color w:val="000000"/>
          <w:kern w:val="2"/>
          <w:sz w:val="28"/>
          <w:szCs w:val="28"/>
        </w:rPr>
        <w:tab/>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7.</w:t>
      </w:r>
      <w:r w:rsidRPr="00A9267E">
        <w:rPr>
          <w:rFonts w:ascii="Times New Roman" w:hAnsi="Times New Roman"/>
          <w:bCs/>
          <w:iCs/>
          <w:color w:val="000000"/>
          <w:kern w:val="2"/>
          <w:sz w:val="28"/>
          <w:szCs w:val="28"/>
        </w:rPr>
        <w:tab/>
        <w:t>Здание (помещение) Администрации, МФЦ оборудуется информационной табличкой (вывеской), содержащей полное наименование Администрации, МФЦ, а также информацию о режиме работы.</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8.</w:t>
      </w:r>
      <w:r w:rsidRPr="00A9267E">
        <w:rPr>
          <w:rFonts w:ascii="Times New Roman" w:hAnsi="Times New Roman"/>
          <w:bCs/>
          <w:iCs/>
          <w:color w:val="000000"/>
          <w:kern w:val="2"/>
          <w:sz w:val="28"/>
          <w:szCs w:val="28"/>
        </w:rPr>
        <w:tab/>
        <w:t xml:space="preserve">Вход в здание (помещение) Администрации, МФЦ и выход оборудуются соответствующими указателями с автономными источниками бесперебойного питания, а также лестницами с поручнями и пандусами для </w:t>
      </w:r>
      <w:r w:rsidRPr="00A9267E">
        <w:rPr>
          <w:rFonts w:ascii="Times New Roman" w:hAnsi="Times New Roman"/>
          <w:bCs/>
          <w:iCs/>
          <w:color w:val="000000"/>
          <w:kern w:val="2"/>
          <w:sz w:val="28"/>
          <w:szCs w:val="28"/>
        </w:rPr>
        <w:lastRenderedPageBreak/>
        <w:t>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9.</w:t>
      </w:r>
      <w:r w:rsidRPr="00A9267E">
        <w:rPr>
          <w:rFonts w:ascii="Times New Roman" w:hAnsi="Times New Roman"/>
          <w:bCs/>
          <w:iCs/>
          <w:color w:val="000000"/>
          <w:kern w:val="2"/>
          <w:sz w:val="28"/>
          <w:szCs w:val="28"/>
        </w:rPr>
        <w:tab/>
        <w:t>Помещения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10.</w:t>
      </w:r>
      <w:r w:rsidRPr="00A9267E">
        <w:rPr>
          <w:rFonts w:ascii="Times New Roman" w:hAnsi="Times New Roman"/>
          <w:bCs/>
          <w:iCs/>
          <w:color w:val="000000"/>
          <w:kern w:val="2"/>
          <w:sz w:val="28"/>
          <w:szCs w:val="28"/>
        </w:rPr>
        <w:tab/>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11.</w:t>
      </w:r>
      <w:r w:rsidRPr="00A9267E">
        <w:rPr>
          <w:rFonts w:ascii="Times New Roman" w:hAnsi="Times New Roman"/>
          <w:bCs/>
          <w:iCs/>
          <w:color w:val="000000"/>
          <w:kern w:val="2"/>
          <w:sz w:val="28"/>
          <w:szCs w:val="28"/>
        </w:rPr>
        <w:tab/>
      </w:r>
      <w:proofErr w:type="gramStart"/>
      <w:r w:rsidRPr="00A9267E">
        <w:rPr>
          <w:rFonts w:ascii="Times New Roman" w:hAnsi="Times New Roman"/>
          <w:bCs/>
          <w:iCs/>
          <w:color w:val="000000"/>
          <w:kern w:val="2"/>
          <w:sz w:val="28"/>
          <w:szCs w:val="28"/>
        </w:rPr>
        <w:t>Специалистами Администрации 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оказание им помощи при обращении за Государственной услугой и получения результата предоставления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bookmarkEnd w:id="197"/>
      <w:bookmarkEnd w:id="198"/>
      <w:bookmarkEnd w:id="199"/>
      <w:bookmarkEnd w:id="200"/>
      <w:proofErr w:type="gramEnd"/>
    </w:p>
    <w:p w:rsidR="00A9267E" w:rsidRPr="00A9267E" w:rsidRDefault="00A9267E" w:rsidP="00A9267E">
      <w:pPr>
        <w:rPr>
          <w:rFonts w:ascii="Times New Roman" w:eastAsia="Courier New" w:hAnsi="Times New Roman"/>
          <w:color w:val="000000"/>
          <w:kern w:val="2"/>
          <w:sz w:val="28"/>
          <w:szCs w:val="28"/>
        </w:rPr>
      </w:pPr>
    </w:p>
    <w:p w:rsidR="00A9267E" w:rsidRDefault="00A9267E" w:rsidP="00A9267E">
      <w:pPr>
        <w:sectPr w:rsidR="00A9267E" w:rsidSect="00F87303">
          <w:headerReference w:type="default" r:id="rId15"/>
          <w:pgSz w:w="11906" w:h="16838"/>
          <w:pgMar w:top="1134" w:right="850" w:bottom="1134" w:left="1701" w:header="708" w:footer="708" w:gutter="0"/>
          <w:pgNumType w:start="49"/>
          <w:cols w:space="708"/>
          <w:docGrid w:linePitch="360"/>
        </w:sectPr>
      </w:pPr>
    </w:p>
    <w:p w:rsidR="00411970" w:rsidRPr="00411970" w:rsidRDefault="00411970" w:rsidP="00411970">
      <w:pPr>
        <w:keepNext/>
        <w:tabs>
          <w:tab w:val="left" w:pos="10490"/>
        </w:tabs>
        <w:spacing w:after="0" w:line="100" w:lineRule="atLeast"/>
        <w:ind w:left="10206"/>
        <w:jc w:val="both"/>
        <w:outlineLvl w:val="0"/>
        <w:rPr>
          <w:rFonts w:ascii="Times New Roman" w:hAnsi="Times New Roman"/>
          <w:bCs/>
          <w:iCs/>
          <w:color w:val="000000"/>
          <w:kern w:val="2"/>
          <w:sz w:val="28"/>
          <w:szCs w:val="28"/>
        </w:rPr>
      </w:pPr>
      <w:bookmarkStart w:id="206" w:name="_Toc473049939"/>
      <w:bookmarkStart w:id="207" w:name="_Toc468470809"/>
      <w:bookmarkStart w:id="208" w:name="_Toc438376264"/>
      <w:bookmarkStart w:id="209" w:name="_Toc438110052"/>
      <w:bookmarkStart w:id="210" w:name="_Toc437973310"/>
      <w:bookmarkStart w:id="211" w:name="_Ref437561820"/>
      <w:r w:rsidRPr="00411970">
        <w:rPr>
          <w:rFonts w:ascii="Times New Roman" w:hAnsi="Times New Roman"/>
          <w:bCs/>
          <w:iCs/>
          <w:color w:val="000000"/>
          <w:kern w:val="2"/>
          <w:sz w:val="28"/>
          <w:szCs w:val="28"/>
        </w:rPr>
        <w:lastRenderedPageBreak/>
        <w:t xml:space="preserve">Приложение № 12 </w:t>
      </w:r>
    </w:p>
    <w:p w:rsidR="00411970" w:rsidRPr="00411970" w:rsidRDefault="00411970" w:rsidP="00411970">
      <w:pPr>
        <w:keepNext/>
        <w:tabs>
          <w:tab w:val="left" w:pos="10490"/>
        </w:tabs>
        <w:spacing w:after="0" w:line="100" w:lineRule="atLeast"/>
        <w:ind w:left="10206"/>
        <w:jc w:val="both"/>
        <w:outlineLvl w:val="0"/>
        <w:rPr>
          <w:rFonts w:ascii="Times New Roman" w:hAnsi="Times New Roman"/>
          <w:b/>
          <w:bCs/>
          <w:iCs/>
          <w:color w:val="000000"/>
          <w:kern w:val="2"/>
          <w:sz w:val="28"/>
          <w:szCs w:val="28"/>
        </w:rPr>
      </w:pPr>
      <w:r w:rsidRPr="00411970">
        <w:rPr>
          <w:rFonts w:ascii="Times New Roman" w:hAnsi="Times New Roman"/>
          <w:bCs/>
          <w:iCs/>
          <w:color w:val="000000"/>
          <w:kern w:val="2"/>
          <w:sz w:val="28"/>
          <w:szCs w:val="28"/>
        </w:rPr>
        <w:t>к Административному регламенту</w:t>
      </w:r>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r w:rsidRPr="00411970">
        <w:rPr>
          <w:rFonts w:ascii="Times New Roman" w:hAnsi="Times New Roman"/>
          <w:b/>
          <w:bCs/>
          <w:iCs/>
          <w:color w:val="000000"/>
          <w:kern w:val="2"/>
          <w:sz w:val="28"/>
          <w:szCs w:val="28"/>
        </w:rPr>
        <w:t>Перечень и содержание административных действий, составляющих административные процедуры при обращении за предоставлением Государственной услуги</w:t>
      </w:r>
      <w:bookmarkEnd w:id="206"/>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p>
    <w:p w:rsidR="00411970" w:rsidRPr="00411970" w:rsidRDefault="00411970" w:rsidP="00411970">
      <w:pPr>
        <w:keepNext/>
        <w:spacing w:after="0" w:line="100" w:lineRule="atLeast"/>
        <w:ind w:firstLine="709"/>
        <w:jc w:val="center"/>
        <w:rPr>
          <w:rFonts w:ascii="Times New Roman" w:eastAsia="Courier New" w:hAnsi="Times New Roman"/>
          <w:color w:val="000000"/>
          <w:kern w:val="2"/>
          <w:sz w:val="28"/>
          <w:szCs w:val="28"/>
        </w:rPr>
      </w:pPr>
      <w:bookmarkStart w:id="212" w:name="_Toc485800797"/>
      <w:bookmarkStart w:id="213" w:name="_Toc485800722"/>
      <w:bookmarkStart w:id="214" w:name="_Toc483479594"/>
      <w:r w:rsidRPr="00411970">
        <w:rPr>
          <w:rFonts w:ascii="Times New Roman" w:hAnsi="Times New Roman"/>
          <w:color w:val="00000A"/>
          <w:kern w:val="2"/>
          <w:sz w:val="28"/>
          <w:szCs w:val="28"/>
        </w:rPr>
        <w:t xml:space="preserve"> Порядок выполнения административных действий при  обращении Заявителя в </w:t>
      </w:r>
      <w:bookmarkEnd w:id="212"/>
      <w:bookmarkEnd w:id="213"/>
      <w:bookmarkEnd w:id="214"/>
      <w:r w:rsidRPr="00411970">
        <w:rPr>
          <w:rFonts w:ascii="Times New Roman" w:hAnsi="Times New Roman"/>
          <w:color w:val="00000A"/>
          <w:kern w:val="2"/>
          <w:sz w:val="28"/>
          <w:szCs w:val="28"/>
        </w:rPr>
        <w:t>МФЦ</w:t>
      </w:r>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r w:rsidRPr="00411970">
        <w:rPr>
          <w:rFonts w:ascii="Times New Roman" w:hAnsi="Times New Roman"/>
          <w:bCs/>
          <w:iCs/>
          <w:color w:val="000000"/>
          <w:kern w:val="2"/>
          <w:sz w:val="28"/>
          <w:szCs w:val="28"/>
        </w:rPr>
        <w:t>1. Прием и регистрация заявления и документов, необходимых для предоставления Государственной услуги</w:t>
      </w:r>
      <w:r w:rsidRPr="00411970">
        <w:rPr>
          <w:rFonts w:ascii="Times New Roman" w:hAnsi="Times New Roman"/>
          <w:bCs/>
          <w:iCs/>
          <w:color w:val="000000"/>
          <w:kern w:val="2"/>
          <w:sz w:val="28"/>
          <w:szCs w:val="28"/>
        </w:rPr>
        <w:br/>
      </w:r>
    </w:p>
    <w:tbl>
      <w:tblPr>
        <w:tblW w:w="15444" w:type="dxa"/>
        <w:tblLayout w:type="fixed"/>
        <w:tblLook w:val="04A0" w:firstRow="1" w:lastRow="0" w:firstColumn="1" w:lastColumn="0" w:noHBand="0" w:noVBand="1"/>
      </w:tblPr>
      <w:tblGrid>
        <w:gridCol w:w="2376"/>
        <w:gridCol w:w="2977"/>
        <w:gridCol w:w="1701"/>
        <w:gridCol w:w="1276"/>
        <w:gridCol w:w="7114"/>
      </w:tblGrid>
      <w:tr w:rsidR="0067363A" w:rsidRPr="00411970" w:rsidTr="0067363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 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A02771">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w:t>
            </w:r>
            <w:proofErr w:type="spellEnd"/>
            <w:r w:rsidR="00A02771">
              <w:rPr>
                <w:rFonts w:ascii="Times New Roman" w:hAnsi="Times New Roman"/>
                <w:sz w:val="28"/>
                <w:szCs w:val="28"/>
              </w:rPr>
              <w:t>-</w:t>
            </w:r>
            <w:r w:rsidRPr="00411970">
              <w:rPr>
                <w:rFonts w:ascii="Times New Roman" w:hAnsi="Times New Roman"/>
                <w:sz w:val="28"/>
                <w:szCs w:val="28"/>
              </w:rPr>
              <w:t>емкость</w:t>
            </w:r>
            <w:proofErr w:type="gramEnd"/>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67363A" w:rsidRPr="00411970" w:rsidTr="0067363A">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МФЦ/ Модуль МФЦ ЕИС ОУ</w:t>
            </w:r>
          </w:p>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color w:val="FF0000"/>
                <w:sz w:val="28"/>
                <w:szCs w:val="28"/>
              </w:rPr>
            </w:pPr>
            <w:r w:rsidRPr="00411970">
              <w:rPr>
                <w:rFonts w:ascii="Times New Roman" w:hAnsi="Times New Roman"/>
                <w:sz w:val="28"/>
                <w:szCs w:val="28"/>
              </w:rPr>
              <w:t xml:space="preserve">Установление соответствия личности Заявителя (представителя Заявителя) документам, удостоверяющим личность, проверка комплектности </w:t>
            </w:r>
            <w:r w:rsidRPr="00411970">
              <w:rPr>
                <w:rFonts w:ascii="Times New Roman" w:eastAsia="Calibri" w:hAnsi="Times New Roman"/>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both"/>
              <w:rPr>
                <w:rFonts w:ascii="Arial" w:hAnsi="Arial" w:cs="Arial"/>
                <w:sz w:val="28"/>
                <w:szCs w:val="28"/>
              </w:rPr>
            </w:pPr>
            <w:r w:rsidRPr="00411970">
              <w:rPr>
                <w:rFonts w:ascii="Times New Roman" w:hAnsi="Times New Roman"/>
                <w:color w:val="FF0000"/>
                <w:sz w:val="28"/>
                <w:szCs w:val="28"/>
              </w:rPr>
              <w:t xml:space="preserve"> </w:t>
            </w:r>
            <w:r w:rsidRPr="00411970">
              <w:rPr>
                <w:rFonts w:ascii="Times New Roman" w:hAnsi="Times New Roman"/>
                <w:sz w:val="28"/>
                <w:szCs w:val="28"/>
              </w:rPr>
              <w:t xml:space="preserve">В течение 1 рабочего дня (не включается в общий срок </w:t>
            </w:r>
            <w:proofErr w:type="gramStart"/>
            <w:r w:rsidRPr="00411970">
              <w:rPr>
                <w:rFonts w:ascii="Times New Roman" w:hAnsi="Times New Roman"/>
                <w:sz w:val="28"/>
                <w:szCs w:val="28"/>
              </w:rPr>
              <w:t>предо</w:t>
            </w:r>
            <w:r w:rsidR="0067363A">
              <w:rPr>
                <w:rFonts w:ascii="Times New Roman" w:hAnsi="Times New Roman"/>
                <w:sz w:val="28"/>
                <w:szCs w:val="28"/>
              </w:rPr>
              <w:t>-</w:t>
            </w:r>
            <w:proofErr w:type="spellStart"/>
            <w:r w:rsidRPr="00411970">
              <w:rPr>
                <w:rFonts w:ascii="Times New Roman" w:hAnsi="Times New Roman"/>
                <w:sz w:val="28"/>
                <w:szCs w:val="28"/>
              </w:rPr>
              <w:t>ставления</w:t>
            </w:r>
            <w:proofErr w:type="spellEnd"/>
            <w:proofErr w:type="gramEnd"/>
            <w:r w:rsidRPr="00411970">
              <w:rPr>
                <w:rFonts w:ascii="Times New Roman" w:hAnsi="Times New Roman"/>
                <w:sz w:val="28"/>
                <w:szCs w:val="28"/>
              </w:rPr>
              <w:t xml:space="preserve"> Государственной услуги).</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100" w:lineRule="atLeast"/>
              <w:jc w:val="center"/>
              <w:rPr>
                <w:rFonts w:ascii="Times New Roman" w:hAnsi="Times New Roman"/>
                <w:color w:val="000000"/>
                <w:kern w:val="2"/>
                <w:sz w:val="28"/>
                <w:szCs w:val="28"/>
              </w:rPr>
            </w:pPr>
            <w:r w:rsidRPr="00411970">
              <w:rPr>
                <w:rFonts w:ascii="Times New Roman" w:hAnsi="Times New Roman"/>
                <w:color w:val="000000"/>
                <w:kern w:val="2"/>
                <w:sz w:val="28"/>
                <w:szCs w:val="28"/>
              </w:rPr>
              <w:t>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0"/>
                <w:kern w:val="2"/>
                <w:sz w:val="28"/>
                <w:szCs w:val="28"/>
              </w:rPr>
              <w:t>Специалистом МФЦ устанавливается предмет обращения Заявителя (представителя Заявителя), проверяется комплектность представленных документов, необходимых для предоставления Государственной услуги. Документы проверяются на соответствие требованиям, указанным в Приложении 7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67363A" w:rsidRPr="00411970" w:rsidTr="0067363A">
        <w:trPr>
          <w:trHeight w:val="99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961AFD">
            <w:pPr>
              <w:spacing w:after="0" w:line="240" w:lineRule="auto"/>
              <w:jc w:val="both"/>
              <w:rPr>
                <w:rFonts w:ascii="Arial" w:eastAsia="Calibri" w:hAnsi="Arial" w:cs="Arial"/>
              </w:rPr>
            </w:pPr>
            <w:r w:rsidRPr="00411970">
              <w:rPr>
                <w:rFonts w:ascii="Times New Roman" w:hAnsi="Times New Roman"/>
                <w:color w:val="00000A"/>
                <w:sz w:val="28"/>
                <w:szCs w:val="28"/>
              </w:rPr>
              <w:t xml:space="preserve">Проверка полномочий представителя </w:t>
            </w:r>
            <w:proofErr w:type="gramStart"/>
            <w:r w:rsidRPr="00411970">
              <w:rPr>
                <w:rFonts w:ascii="Times New Roman" w:hAnsi="Times New Roman"/>
                <w:color w:val="00000A"/>
                <w:sz w:val="28"/>
                <w:szCs w:val="28"/>
              </w:rPr>
              <w:t>Заяви</w:t>
            </w:r>
            <w:r w:rsidR="00961AFD">
              <w:rPr>
                <w:rFonts w:ascii="Times New Roman" w:hAnsi="Times New Roman"/>
                <w:color w:val="00000A"/>
                <w:sz w:val="28"/>
                <w:szCs w:val="28"/>
              </w:rPr>
              <w:t>-</w:t>
            </w:r>
            <w:r w:rsidRPr="00411970">
              <w:rPr>
                <w:rFonts w:ascii="Times New Roman" w:hAnsi="Times New Roman"/>
                <w:color w:val="00000A"/>
                <w:sz w:val="28"/>
                <w:szCs w:val="28"/>
              </w:rPr>
              <w:t>теля</w:t>
            </w:r>
            <w:proofErr w:type="gramEnd"/>
            <w:r w:rsidRPr="00411970">
              <w:rPr>
                <w:rFonts w:ascii="Times New Roman" w:hAnsi="Times New Roman"/>
                <w:color w:val="00000A"/>
                <w:sz w:val="28"/>
                <w:szCs w:val="28"/>
              </w:rPr>
              <w:t xml:space="preserve"> </w:t>
            </w:r>
            <w:r w:rsidRPr="00411970">
              <w:rPr>
                <w:rFonts w:ascii="Times New Roman" w:eastAsia="Calibri" w:hAnsi="Times New Roman"/>
                <w:color w:val="00000A"/>
                <w:sz w:val="28"/>
                <w:szCs w:val="28"/>
              </w:rPr>
              <w:t>на основании до</w:t>
            </w:r>
            <w:r w:rsidR="00961AFD">
              <w:rPr>
                <w:rFonts w:ascii="Times New Roman" w:eastAsia="Calibri" w:hAnsi="Times New Roman"/>
                <w:color w:val="00000A"/>
                <w:sz w:val="28"/>
                <w:szCs w:val="28"/>
              </w:rPr>
              <w:t>-</w:t>
            </w:r>
            <w:proofErr w:type="spellStart"/>
            <w:r w:rsidRPr="00411970">
              <w:rPr>
                <w:rFonts w:ascii="Times New Roman" w:eastAsia="Calibri" w:hAnsi="Times New Roman"/>
                <w:color w:val="00000A"/>
                <w:sz w:val="28"/>
                <w:szCs w:val="28"/>
              </w:rPr>
              <w:t>кумента</w:t>
            </w:r>
            <w:proofErr w:type="spellEnd"/>
            <w:r w:rsidRPr="00411970">
              <w:rPr>
                <w:rFonts w:ascii="Times New Roman" w:eastAsia="Calibri" w:hAnsi="Times New Roman"/>
                <w:color w:val="00000A"/>
                <w:sz w:val="28"/>
                <w:szCs w:val="28"/>
              </w:rPr>
              <w:t xml:space="preserve">, </w:t>
            </w:r>
            <w:proofErr w:type="spellStart"/>
            <w:r w:rsidRPr="00411970">
              <w:rPr>
                <w:rFonts w:ascii="Times New Roman" w:eastAsia="Calibri" w:hAnsi="Times New Roman"/>
                <w:color w:val="00000A"/>
                <w:sz w:val="28"/>
                <w:szCs w:val="28"/>
              </w:rPr>
              <w:t>удостоверя</w:t>
            </w:r>
            <w:r w:rsidR="00961AFD">
              <w:rPr>
                <w:rFonts w:ascii="Times New Roman" w:eastAsia="Calibri" w:hAnsi="Times New Roman"/>
                <w:color w:val="00000A"/>
                <w:sz w:val="28"/>
                <w:szCs w:val="28"/>
              </w:rPr>
              <w:t>-</w:t>
            </w:r>
            <w:r w:rsidRPr="00411970">
              <w:rPr>
                <w:rFonts w:ascii="Times New Roman" w:eastAsia="Calibri" w:hAnsi="Times New Roman"/>
                <w:color w:val="00000A"/>
                <w:sz w:val="28"/>
                <w:szCs w:val="28"/>
              </w:rPr>
              <w:t>ющего</w:t>
            </w:r>
            <w:proofErr w:type="spellEnd"/>
            <w:r w:rsidRPr="00411970">
              <w:rPr>
                <w:rFonts w:ascii="Times New Roman" w:eastAsia="Calibri" w:hAnsi="Times New Roman"/>
                <w:color w:val="00000A"/>
                <w:sz w:val="28"/>
                <w:szCs w:val="28"/>
              </w:rPr>
              <w:t xml:space="preserve"> полномочия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Arial" w:hAnsi="Arial" w:cs="Arial"/>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eastAsia="Calibri" w:hAnsi="Arial" w:cs="Arial"/>
                <w:color w:val="00000A"/>
                <w:sz w:val="28"/>
                <w:szCs w:val="28"/>
              </w:rPr>
            </w:pPr>
            <w:r w:rsidRPr="00411970">
              <w:rPr>
                <w:rFonts w:ascii="Times New Roman" w:hAnsi="Times New Roman"/>
                <w:sz w:val="28"/>
                <w:szCs w:val="28"/>
              </w:rPr>
              <w:t>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При обращении представителя Заявителя п</w:t>
            </w:r>
            <w:r w:rsidRPr="00411970">
              <w:rPr>
                <w:rFonts w:ascii="Times New Roman" w:hAnsi="Times New Roman"/>
                <w:color w:val="00000A"/>
                <w:kern w:val="2"/>
                <w:sz w:val="28"/>
                <w:szCs w:val="28"/>
              </w:rPr>
              <w:t>роверяются документы, удостоверяющие личность и подтверждающие полномочия представителя Заявителя.</w:t>
            </w:r>
          </w:p>
        </w:tc>
      </w:tr>
      <w:tr w:rsidR="0067363A" w:rsidRPr="00411970" w:rsidTr="0067363A">
        <w:trPr>
          <w:trHeight w:val="153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sz w:val="28"/>
                <w:szCs w:val="28"/>
              </w:rPr>
              <w:t>Подготовка отказа в приеме документов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Arial" w:hAnsi="Arial" w:cs="Arial"/>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hAnsi="Arial" w:cs="Arial"/>
                <w:color w:val="00000A"/>
                <w:sz w:val="28"/>
                <w:szCs w:val="28"/>
              </w:rPr>
            </w:pPr>
            <w:r w:rsidRPr="00411970">
              <w:rPr>
                <w:rFonts w:ascii="Times New Roman" w:hAnsi="Times New Roman"/>
                <w:sz w:val="28"/>
                <w:szCs w:val="28"/>
              </w:rPr>
              <w:t>15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7363A" w:rsidRPr="00411970" w:rsidTr="0067363A">
        <w:trPr>
          <w:trHeight w:val="2751"/>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C41827">
            <w:pPr>
              <w:spacing w:after="0" w:line="240" w:lineRule="auto"/>
              <w:jc w:val="both"/>
              <w:rPr>
                <w:rFonts w:ascii="Times New Roman" w:hAnsi="Times New Roman"/>
                <w:color w:val="FF0000"/>
                <w:sz w:val="28"/>
                <w:szCs w:val="28"/>
              </w:rPr>
            </w:pPr>
            <w:r w:rsidRPr="00411970">
              <w:rPr>
                <w:rFonts w:ascii="Times New Roman" w:eastAsia="Calibri" w:hAnsi="Times New Roman"/>
                <w:color w:val="00000A"/>
                <w:sz w:val="28"/>
                <w:szCs w:val="28"/>
              </w:rPr>
              <w:t xml:space="preserve">Заполнение заявления, сканирование </w:t>
            </w:r>
            <w:proofErr w:type="spellStart"/>
            <w:proofErr w:type="gramStart"/>
            <w:r w:rsidRPr="00411970">
              <w:rPr>
                <w:rFonts w:ascii="Times New Roman" w:eastAsia="Calibri" w:hAnsi="Times New Roman"/>
                <w:color w:val="00000A"/>
                <w:sz w:val="28"/>
                <w:szCs w:val="28"/>
              </w:rPr>
              <w:t>предста</w:t>
            </w:r>
            <w:r w:rsidR="00C41827">
              <w:rPr>
                <w:rFonts w:ascii="Times New Roman" w:eastAsia="Calibri" w:hAnsi="Times New Roman"/>
                <w:color w:val="00000A"/>
                <w:sz w:val="28"/>
                <w:szCs w:val="28"/>
              </w:rPr>
              <w:t>-</w:t>
            </w:r>
            <w:r w:rsidRPr="00411970">
              <w:rPr>
                <w:rFonts w:ascii="Times New Roman" w:eastAsia="Calibri" w:hAnsi="Times New Roman"/>
                <w:color w:val="00000A"/>
                <w:sz w:val="28"/>
                <w:szCs w:val="28"/>
              </w:rPr>
              <w:t>вленных</w:t>
            </w:r>
            <w:proofErr w:type="spellEnd"/>
            <w:proofErr w:type="gramEnd"/>
            <w:r w:rsidRPr="00411970">
              <w:rPr>
                <w:rFonts w:ascii="Times New Roman" w:eastAsia="Calibri" w:hAnsi="Times New Roman"/>
                <w:color w:val="00000A"/>
                <w:sz w:val="28"/>
                <w:szCs w:val="28"/>
              </w:rPr>
              <w:t xml:space="preserve"> документов, снятие копий </w:t>
            </w:r>
            <w:proofErr w:type="spellStart"/>
            <w:r w:rsidRPr="00411970">
              <w:rPr>
                <w:rFonts w:ascii="Times New Roman" w:eastAsia="Calibri" w:hAnsi="Times New Roman"/>
                <w:color w:val="00000A"/>
                <w:sz w:val="28"/>
                <w:szCs w:val="28"/>
              </w:rPr>
              <w:t>оригина</w:t>
            </w:r>
            <w:proofErr w:type="spellEnd"/>
            <w:r w:rsidR="0067363A">
              <w:rPr>
                <w:rFonts w:ascii="Times New Roman" w:eastAsia="Calibri" w:hAnsi="Times New Roman"/>
                <w:color w:val="00000A"/>
                <w:sz w:val="28"/>
                <w:szCs w:val="28"/>
              </w:rPr>
              <w:t>-</w:t>
            </w:r>
            <w:r w:rsidRPr="00411970">
              <w:rPr>
                <w:rFonts w:ascii="Times New Roman" w:eastAsia="Calibri" w:hAnsi="Times New Roman"/>
                <w:color w:val="00000A"/>
                <w:sz w:val="28"/>
                <w:szCs w:val="28"/>
              </w:rPr>
              <w:t>лов документов и ф</w:t>
            </w:r>
            <w:r w:rsidRPr="00411970">
              <w:rPr>
                <w:rFonts w:ascii="Times New Roman" w:hAnsi="Times New Roman"/>
                <w:color w:val="00000A"/>
                <w:sz w:val="28"/>
                <w:szCs w:val="28"/>
              </w:rPr>
              <w:t>ор</w:t>
            </w:r>
            <w:r w:rsidR="0067363A">
              <w:rPr>
                <w:rFonts w:ascii="Times New Roman" w:hAnsi="Times New Roman"/>
                <w:color w:val="00000A"/>
                <w:sz w:val="28"/>
                <w:szCs w:val="28"/>
              </w:rPr>
              <w:t>-</w:t>
            </w:r>
            <w:proofErr w:type="spellStart"/>
            <w:r w:rsidRPr="00411970">
              <w:rPr>
                <w:rFonts w:ascii="Times New Roman" w:hAnsi="Times New Roman"/>
                <w:color w:val="00000A"/>
                <w:sz w:val="28"/>
                <w:szCs w:val="28"/>
              </w:rPr>
              <w:t>мирование</w:t>
            </w:r>
            <w:proofErr w:type="spellEnd"/>
            <w:r w:rsidRPr="00411970">
              <w:rPr>
                <w:rFonts w:ascii="Times New Roman" w:hAnsi="Times New Roman"/>
                <w:color w:val="00000A"/>
                <w:sz w:val="28"/>
                <w:szCs w:val="28"/>
              </w:rPr>
              <w:t xml:space="preserve"> выписки о приеме Заявления и прилагаемых документов.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hAnsi="Arial" w:cs="Arial"/>
                <w:color w:val="00000A"/>
                <w:sz w:val="28"/>
                <w:szCs w:val="28"/>
              </w:rPr>
            </w:pPr>
            <w:r w:rsidRPr="00411970">
              <w:rPr>
                <w:rFonts w:ascii="Times New Roman" w:eastAsia="Calibri" w:hAnsi="Times New Roman"/>
                <w:sz w:val="28"/>
                <w:szCs w:val="28"/>
              </w:rPr>
              <w:t>15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411970">
              <w:rPr>
                <w:rFonts w:ascii="Times New Roman" w:hAnsi="Times New Roman"/>
                <w:strike/>
                <w:color w:val="00000A"/>
                <w:kern w:val="2"/>
                <w:sz w:val="28"/>
                <w:szCs w:val="28"/>
              </w:rPr>
              <w:t>.</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411970">
              <w:rPr>
                <w:rFonts w:ascii="Times New Roman" w:hAnsi="Times New Roman"/>
                <w:i/>
                <w:iCs/>
                <w:color w:val="00000A"/>
                <w:kern w:val="2"/>
                <w:sz w:val="28"/>
                <w:szCs w:val="28"/>
              </w:rPr>
              <w:t xml:space="preserve"> </w:t>
            </w:r>
            <w:r w:rsidRPr="00411970">
              <w:rPr>
                <w:rFonts w:ascii="Times New Roman" w:hAnsi="Times New Roman"/>
                <w:color w:val="00000A"/>
                <w:kern w:val="2"/>
                <w:sz w:val="28"/>
                <w:szCs w:val="28"/>
              </w:rPr>
              <w:t>Заявление.</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В случае обращения представителя Заявителя, не </w:t>
            </w:r>
            <w:r w:rsidRPr="00411970">
              <w:rPr>
                <w:rFonts w:ascii="Times New Roman" w:hAnsi="Times New Roman"/>
                <w:color w:val="00000A"/>
                <w:kern w:val="2"/>
                <w:sz w:val="28"/>
                <w:szCs w:val="28"/>
              </w:rPr>
              <w:lastRenderedPageBreak/>
              <w:t xml:space="preserve">уполномоченного на подписание Заявления, представляется подписанное Заявителем Заявление. </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A02771"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Специалист МФЦ распечатывает и выдает Заявителю (представителю Заявителя) выписку в получении </w:t>
            </w:r>
            <w:r w:rsidRPr="00411970">
              <w:rPr>
                <w:rFonts w:ascii="Times New Roman" w:hAnsi="Times New Roman"/>
                <w:color w:val="00000A"/>
                <w:kern w:val="2"/>
                <w:sz w:val="28"/>
                <w:szCs w:val="28"/>
              </w:rPr>
              <w:lastRenderedPageBreak/>
              <w:t>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411970">
              <w:rPr>
                <w:rFonts w:ascii="Times New Roman" w:eastAsia="Courier New" w:hAnsi="Times New Roman"/>
                <w:color w:val="00000A"/>
                <w:kern w:val="2"/>
                <w:sz w:val="28"/>
                <w:szCs w:val="28"/>
              </w:rPr>
              <w:t xml:space="preserve"> </w:t>
            </w:r>
            <w:r w:rsidRPr="00411970">
              <w:rPr>
                <w:rFonts w:ascii="Times New Roman" w:hAnsi="Times New Roman"/>
                <w:color w:val="00000A"/>
                <w:kern w:val="2"/>
                <w:sz w:val="28"/>
                <w:szCs w:val="28"/>
              </w:rPr>
              <w:t>Выписка подписывается специалистом МФЦ, принявшим документы и Заявителем (представителем Заявителя).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Осуществляется переход к административной процедуре «Обработка и предварительное рассмотрение документов».</w:t>
            </w:r>
          </w:p>
        </w:tc>
      </w:tr>
    </w:tbl>
    <w:p w:rsidR="00411970" w:rsidRPr="00411970" w:rsidRDefault="00411970" w:rsidP="00411970">
      <w:pPr>
        <w:spacing w:after="0" w:line="100" w:lineRule="atLeast"/>
        <w:ind w:firstLine="709"/>
        <w:jc w:val="both"/>
        <w:rPr>
          <w:rFonts w:ascii="Times New Roman" w:eastAsia="Courier New" w:hAnsi="Times New Roman"/>
          <w:b/>
          <w:color w:val="FF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411970" w:rsidRPr="00411970" w:rsidRDefault="00411970" w:rsidP="00411970">
      <w:pPr>
        <w:spacing w:after="0" w:line="100" w:lineRule="atLeast"/>
        <w:ind w:firstLine="709"/>
        <w:jc w:val="center"/>
        <w:rPr>
          <w:rFonts w:ascii="Times New Roman" w:eastAsia="Courier New" w:hAnsi="Times New Roman"/>
          <w:color w:val="FF0000"/>
          <w:kern w:val="2"/>
          <w:sz w:val="28"/>
          <w:szCs w:val="28"/>
        </w:rPr>
      </w:pPr>
      <w:r w:rsidRPr="00411970">
        <w:rPr>
          <w:rFonts w:ascii="Times New Roman" w:eastAsia="Courier New" w:hAnsi="Times New Roman"/>
          <w:color w:val="000000"/>
          <w:kern w:val="2"/>
          <w:sz w:val="28"/>
          <w:szCs w:val="28"/>
        </w:rPr>
        <w:lastRenderedPageBreak/>
        <w:t xml:space="preserve">2. Обработка и предварительное рассмотрение документов. </w:t>
      </w:r>
    </w:p>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tbl>
      <w:tblPr>
        <w:tblW w:w="15420" w:type="dxa"/>
        <w:tblLayout w:type="fixed"/>
        <w:tblLook w:val="04A0" w:firstRow="1" w:lastRow="0" w:firstColumn="1" w:lastColumn="0" w:noHBand="0" w:noVBand="1"/>
      </w:tblPr>
      <w:tblGrid>
        <w:gridCol w:w="2376"/>
        <w:gridCol w:w="2977"/>
        <w:gridCol w:w="1701"/>
        <w:gridCol w:w="1276"/>
        <w:gridCol w:w="7090"/>
      </w:tblGrid>
      <w:tr w:rsidR="00411970" w:rsidRPr="00411970" w:rsidTr="0067363A">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 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w:t>
            </w:r>
            <w:proofErr w:type="spellEnd"/>
            <w:r w:rsidR="0067363A">
              <w:rPr>
                <w:rFonts w:ascii="Times New Roman" w:hAnsi="Times New Roman"/>
                <w:sz w:val="28"/>
                <w:szCs w:val="28"/>
              </w:rPr>
              <w:t>-</w:t>
            </w:r>
            <w:r w:rsidRPr="00411970">
              <w:rPr>
                <w:rFonts w:ascii="Times New Roman" w:hAnsi="Times New Roman"/>
                <w:sz w:val="28"/>
                <w:szCs w:val="28"/>
              </w:rPr>
              <w:t>емкость</w:t>
            </w:r>
            <w:proofErr w:type="gramEnd"/>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ind w:firstLine="709"/>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67363A">
        <w:trPr>
          <w:trHeight w:val="2258"/>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Администрация /</w:t>
            </w:r>
          </w:p>
          <w:p w:rsidR="00411970" w:rsidRPr="00411970" w:rsidRDefault="00411970" w:rsidP="00411970">
            <w:pPr>
              <w:spacing w:after="0" w:line="240" w:lineRule="auto"/>
              <w:jc w:val="both"/>
              <w:rPr>
                <w:rFonts w:ascii="Times New Roman" w:eastAsia="Calibri" w:hAnsi="Times New Roman"/>
                <w:sz w:val="28"/>
                <w:szCs w:val="28"/>
              </w:rPr>
            </w:pPr>
            <w:r w:rsidRPr="00411970">
              <w:rPr>
                <w:rFonts w:ascii="Times New Roman" w:eastAsia="Calibri" w:hAnsi="Times New Roman"/>
                <w:sz w:val="28"/>
                <w:szCs w:val="28"/>
              </w:rPr>
              <w:t>Модуль ЕИС ОУ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rPr>
                <w:rFonts w:ascii="Times New Roman" w:hAnsi="Times New Roman"/>
                <w:sz w:val="28"/>
                <w:szCs w:val="28"/>
              </w:rPr>
            </w:pPr>
            <w:r w:rsidRPr="00411970">
              <w:rPr>
                <w:rFonts w:ascii="Times New Roman" w:eastAsia="Calibri" w:hAnsi="Times New Roman"/>
                <w:sz w:val="28"/>
                <w:szCs w:val="28"/>
              </w:rPr>
              <w:t>Проверка комплектности представленных Заявителем (представителем Заявителя) документов, поступивших от МФЦ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1 рабочий день</w:t>
            </w:r>
          </w:p>
        </w:tc>
        <w:tc>
          <w:tcPr>
            <w:tcW w:w="1276" w:type="dxa"/>
            <w:vMerge w:val="restart"/>
            <w:tcBorders>
              <w:top w:val="single" w:sz="4" w:space="0" w:color="000000"/>
              <w:left w:val="single" w:sz="4" w:space="0" w:color="000000"/>
              <w:bottom w:val="single" w:sz="4" w:space="0" w:color="000000"/>
              <w:right w:val="single" w:sz="4" w:space="0" w:color="000000"/>
            </w:tcBorders>
          </w:tcPr>
          <w:p w:rsidR="00411970" w:rsidRPr="00411970" w:rsidRDefault="00411970" w:rsidP="0067363A">
            <w:pPr>
              <w:spacing w:after="0" w:line="240" w:lineRule="auto"/>
              <w:ind w:firstLine="31"/>
              <w:jc w:val="center"/>
              <w:rPr>
                <w:rFonts w:ascii="Times New Roman" w:eastAsia="Calibri" w:hAnsi="Times New Roman"/>
                <w:sz w:val="28"/>
                <w:szCs w:val="28"/>
              </w:rPr>
            </w:pPr>
            <w:r w:rsidRPr="00411970">
              <w:rPr>
                <w:rFonts w:ascii="Times New Roman" w:hAnsi="Times New Roman"/>
                <w:sz w:val="28"/>
                <w:szCs w:val="28"/>
              </w:rPr>
              <w:t>15 минут</w:t>
            </w:r>
          </w:p>
        </w:tc>
        <w:tc>
          <w:tcPr>
            <w:tcW w:w="70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1) устанавливает предмет обращения, полномочия представителя Заявителя;</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2) проверяет комплектность представленных </w:t>
            </w:r>
            <w:proofErr w:type="spellStart"/>
            <w:proofErr w:type="gramStart"/>
            <w:r w:rsidRPr="00411970">
              <w:rPr>
                <w:rFonts w:ascii="Times New Roman" w:eastAsia="Courier New" w:hAnsi="Times New Roman"/>
                <w:color w:val="000000"/>
                <w:kern w:val="2"/>
                <w:sz w:val="28"/>
                <w:szCs w:val="28"/>
              </w:rPr>
              <w:t>докумен</w:t>
            </w:r>
            <w:r w:rsidR="0067363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тов</w:t>
            </w:r>
            <w:proofErr w:type="spellEnd"/>
            <w:proofErr w:type="gramEnd"/>
            <w:r w:rsidRPr="00411970">
              <w:rPr>
                <w:rFonts w:ascii="Times New Roman" w:eastAsia="Courier New" w:hAnsi="Times New Roman"/>
                <w:color w:val="000000"/>
                <w:kern w:val="2"/>
                <w:sz w:val="28"/>
                <w:szCs w:val="28"/>
              </w:rPr>
              <w:t>, необходимых для предоставления Государственной услуги, и соответствие их требованиям согласно При</w:t>
            </w:r>
            <w:r w:rsidR="0067363A">
              <w:rPr>
                <w:rFonts w:ascii="Times New Roman" w:eastAsia="Courier New" w:hAnsi="Times New Roman"/>
                <w:color w:val="000000"/>
                <w:kern w:val="2"/>
                <w:sz w:val="28"/>
                <w:szCs w:val="28"/>
              </w:rPr>
              <w:t>-</w:t>
            </w:r>
            <w:proofErr w:type="spellStart"/>
            <w:r w:rsidRPr="00411970">
              <w:rPr>
                <w:rFonts w:ascii="Times New Roman" w:eastAsia="Courier New" w:hAnsi="Times New Roman"/>
                <w:color w:val="000000"/>
                <w:kern w:val="2"/>
                <w:sz w:val="28"/>
                <w:szCs w:val="28"/>
              </w:rPr>
              <w:t>ложению</w:t>
            </w:r>
            <w:proofErr w:type="spellEnd"/>
            <w:r w:rsidRPr="00411970">
              <w:rPr>
                <w:rFonts w:ascii="Times New Roman" w:eastAsia="Courier New" w:hAnsi="Times New Roman"/>
                <w:color w:val="000000"/>
                <w:kern w:val="2"/>
                <w:sz w:val="28"/>
                <w:szCs w:val="28"/>
              </w:rPr>
              <w:t xml:space="preserve"> 7 настоящего Административного регламента.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3) Регистрирует Заявление в Модуле оказания услуг ЕИС ОУ.</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В случае предоставления Заявителем (представителем Заявителя) всех документов, необходимых для </w:t>
            </w:r>
            <w:proofErr w:type="spellStart"/>
            <w:proofErr w:type="gramStart"/>
            <w:r w:rsidRPr="00411970">
              <w:rPr>
                <w:rFonts w:ascii="Times New Roman" w:eastAsia="Courier New" w:hAnsi="Times New Roman"/>
                <w:color w:val="000000"/>
                <w:kern w:val="2"/>
                <w:sz w:val="28"/>
                <w:szCs w:val="28"/>
              </w:rPr>
              <w:t>предоста</w:t>
            </w:r>
            <w:r w:rsidR="007F215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вления</w:t>
            </w:r>
            <w:proofErr w:type="spellEnd"/>
            <w:proofErr w:type="gramEnd"/>
            <w:r w:rsidRPr="00411970">
              <w:rPr>
                <w:rFonts w:ascii="Times New Roman" w:eastAsia="Courier New" w:hAnsi="Times New Roman"/>
                <w:color w:val="000000"/>
                <w:kern w:val="2"/>
                <w:sz w:val="28"/>
                <w:szCs w:val="28"/>
              </w:rPr>
              <w:t xml:space="preserve"> Государственной услуги, осуществляется переход к административной процедуре «Принятие решения».</w:t>
            </w:r>
          </w:p>
          <w:p w:rsidR="00411970" w:rsidRPr="00411970" w:rsidRDefault="00411970" w:rsidP="00A02771">
            <w:pPr>
              <w:spacing w:after="0" w:line="100" w:lineRule="atLeast"/>
              <w:jc w:val="both"/>
              <w:rPr>
                <w:rFonts w:ascii="Times New Roman" w:hAnsi="Times New Roman"/>
                <w:color w:val="FF0000"/>
                <w:sz w:val="28"/>
                <w:szCs w:val="28"/>
              </w:rPr>
            </w:pPr>
            <w:r w:rsidRPr="00411970">
              <w:rPr>
                <w:rFonts w:ascii="Times New Roman" w:eastAsia="Courier New" w:hAnsi="Times New Roman"/>
                <w:color w:val="000000"/>
                <w:kern w:val="2"/>
                <w:sz w:val="28"/>
                <w:szCs w:val="28"/>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411970" w:rsidRPr="00411970" w:rsidTr="0067363A">
        <w:trPr>
          <w:trHeight w:val="2818"/>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eastAsia="Calibri"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eastAsia="Calibri" w:hAnsi="Times New Roman"/>
                <w:sz w:val="28"/>
                <w:szCs w:val="28"/>
              </w:rPr>
            </w:pPr>
          </w:p>
        </w:tc>
        <w:tc>
          <w:tcPr>
            <w:tcW w:w="7090"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color w:val="FF0000"/>
                <w:sz w:val="28"/>
                <w:szCs w:val="28"/>
              </w:rPr>
            </w:pPr>
          </w:p>
        </w:tc>
      </w:tr>
    </w:tbl>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p w:rsidR="00411970" w:rsidRP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3. Формирование и направление межведомственных запросов в органы (организации), участвующие в предоставлении Государственной услуги. </w:t>
      </w:r>
    </w:p>
    <w:p w:rsidR="00411970" w:rsidRPr="00411970" w:rsidRDefault="00411970" w:rsidP="00411970">
      <w:pPr>
        <w:spacing w:after="0" w:line="100" w:lineRule="atLeast"/>
        <w:ind w:firstLine="709"/>
        <w:jc w:val="both"/>
        <w:rPr>
          <w:rFonts w:ascii="Times New Roman" w:eastAsia="Courier New" w:hAnsi="Times New Roman"/>
          <w:color w:val="000000"/>
          <w:kern w:val="2"/>
          <w:sz w:val="28"/>
          <w:szCs w:val="28"/>
        </w:rPr>
      </w:pPr>
    </w:p>
    <w:tbl>
      <w:tblPr>
        <w:tblW w:w="15420" w:type="dxa"/>
        <w:tblLayout w:type="fixed"/>
        <w:tblLook w:val="04A0" w:firstRow="1" w:lastRow="0" w:firstColumn="1" w:lastColumn="0" w:noHBand="0" w:noVBand="1"/>
      </w:tblPr>
      <w:tblGrid>
        <w:gridCol w:w="2376"/>
        <w:gridCol w:w="2977"/>
        <w:gridCol w:w="1701"/>
        <w:gridCol w:w="1276"/>
        <w:gridCol w:w="7090"/>
      </w:tblGrid>
      <w:tr w:rsidR="00411970" w:rsidRPr="00411970" w:rsidTr="0067363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w:t>
            </w:r>
          </w:p>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Трудое</w:t>
            </w:r>
            <w:r w:rsidR="0067363A">
              <w:rPr>
                <w:rFonts w:ascii="Times New Roman" w:hAnsi="Times New Roman"/>
                <w:sz w:val="28"/>
                <w:szCs w:val="28"/>
              </w:rPr>
              <w:t>-</w:t>
            </w:r>
            <w:r w:rsidRPr="00411970">
              <w:rPr>
                <w:rFonts w:ascii="Times New Roman" w:hAnsi="Times New Roman"/>
                <w:sz w:val="28"/>
                <w:szCs w:val="28"/>
              </w:rPr>
              <w:t>мкость</w:t>
            </w:r>
            <w:proofErr w:type="spellEnd"/>
            <w:proofErr w:type="gramEnd"/>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67363A">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Администрация/Модуль оказания услуг ЕИС ОУ / СМЭВ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jc w:val="both"/>
              <w:rPr>
                <w:rFonts w:ascii="Arial" w:eastAsia="Calibri" w:hAnsi="Arial" w:cs="Arial"/>
                <w:sz w:val="28"/>
                <w:szCs w:val="28"/>
              </w:rPr>
            </w:pPr>
            <w:r w:rsidRPr="00411970">
              <w:rPr>
                <w:rFonts w:ascii="Times New Roman" w:hAnsi="Times New Roman"/>
                <w:sz w:val="28"/>
                <w:szCs w:val="28"/>
              </w:rPr>
              <w:t>Определение состава документов, подлежащих запросу.</w:t>
            </w:r>
          </w:p>
          <w:p w:rsidR="00411970" w:rsidRPr="00411970" w:rsidRDefault="00411970" w:rsidP="00411970">
            <w:pPr>
              <w:spacing w:after="0" w:line="100" w:lineRule="atLeast"/>
              <w:jc w:val="both"/>
              <w:rPr>
                <w:rFonts w:ascii="Times New Roman" w:hAnsi="Times New Roman"/>
                <w:color w:val="FF0000"/>
                <w:kern w:val="2"/>
                <w:sz w:val="28"/>
                <w:szCs w:val="28"/>
              </w:rPr>
            </w:pPr>
            <w:r w:rsidRPr="00411970">
              <w:rPr>
                <w:rFonts w:ascii="Times New Roman" w:eastAsia="Courier New" w:hAnsi="Times New Roman"/>
                <w:color w:val="000000"/>
                <w:kern w:val="2"/>
                <w:sz w:val="28"/>
                <w:szCs w:val="28"/>
              </w:rPr>
              <w:t>Направление межведомственных запросов.</w:t>
            </w:r>
          </w:p>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До 5 рабочих дней</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240" w:lineRule="auto"/>
              <w:ind w:firstLine="33"/>
              <w:jc w:val="both"/>
              <w:rPr>
                <w:rFonts w:ascii="Arial" w:eastAsia="Calibri" w:hAnsi="Arial" w:cs="Arial"/>
                <w:color w:val="00000A"/>
              </w:rPr>
            </w:pPr>
            <w:r w:rsidRPr="00411970">
              <w:rPr>
                <w:rFonts w:ascii="Times New Roman" w:hAnsi="Times New Roman"/>
                <w:sz w:val="28"/>
                <w:szCs w:val="28"/>
              </w:rPr>
              <w:t>15 минут</w:t>
            </w:r>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708"/>
              </w:tabs>
              <w:spacing w:after="0" w:line="100" w:lineRule="atLeast"/>
              <w:jc w:val="both"/>
              <w:outlineLvl w:val="2"/>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411970" w:rsidRPr="00411970" w:rsidTr="0067363A">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eastAsia="Calibri" w:hAnsi="Times New Roman"/>
                <w:color w:val="00000A"/>
                <w:sz w:val="28"/>
                <w:szCs w:val="28"/>
              </w:rPr>
              <w:t>Контроль предоставления результата запросов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t>Проверка поступления ответов на межведомственные запросы.</w:t>
            </w:r>
          </w:p>
          <w:p w:rsidR="00411970" w:rsidRPr="00411970" w:rsidRDefault="00411970" w:rsidP="00411970">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t>Ответы на межведомственные запросы поступают в Модуль оказания услуг ЕИС ОУ.</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При поступлении ответов на запросы осуществляется переход к административной процедуре «Принятие решения»</w:t>
            </w:r>
          </w:p>
        </w:tc>
      </w:tr>
    </w:tbl>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2D3BB4" w:rsidRDefault="002D3BB4" w:rsidP="00411970">
      <w:pPr>
        <w:spacing w:after="0" w:line="100" w:lineRule="atLeast"/>
        <w:ind w:firstLine="709"/>
        <w:jc w:val="center"/>
        <w:rPr>
          <w:rFonts w:ascii="Times New Roman" w:eastAsia="Courier New" w:hAnsi="Times New Roman"/>
          <w:color w:val="000000"/>
          <w:kern w:val="2"/>
          <w:sz w:val="28"/>
          <w:szCs w:val="28"/>
        </w:rPr>
      </w:pPr>
    </w:p>
    <w:p w:rsidR="002D3BB4" w:rsidRDefault="002D3BB4" w:rsidP="00411970">
      <w:pPr>
        <w:spacing w:after="0" w:line="100" w:lineRule="atLeast"/>
        <w:ind w:firstLine="709"/>
        <w:jc w:val="center"/>
        <w:rPr>
          <w:rFonts w:ascii="Times New Roman" w:eastAsia="Courier New" w:hAnsi="Times New Roman"/>
          <w:color w:val="000000"/>
          <w:kern w:val="2"/>
          <w:sz w:val="28"/>
          <w:szCs w:val="28"/>
        </w:rPr>
      </w:pPr>
    </w:p>
    <w:p w:rsid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lastRenderedPageBreak/>
        <w:t>4. Принятие решения.</w:t>
      </w:r>
    </w:p>
    <w:p w:rsidR="00FB2408" w:rsidRPr="00411970" w:rsidRDefault="00FB2408" w:rsidP="00411970">
      <w:pPr>
        <w:spacing w:after="0" w:line="100" w:lineRule="atLeast"/>
        <w:ind w:firstLine="709"/>
        <w:jc w:val="center"/>
        <w:rPr>
          <w:rFonts w:ascii="Times New Roman" w:hAnsi="Times New Roman"/>
          <w:color w:val="000000"/>
          <w:kern w:val="2"/>
          <w:sz w:val="28"/>
          <w:szCs w:val="28"/>
        </w:rPr>
      </w:pPr>
    </w:p>
    <w:tbl>
      <w:tblPr>
        <w:tblW w:w="15417" w:type="dxa"/>
        <w:tblLayout w:type="fixed"/>
        <w:tblLook w:val="04A0" w:firstRow="1" w:lastRow="0" w:firstColumn="1" w:lastColumn="0" w:noHBand="0" w:noVBand="1"/>
      </w:tblPr>
      <w:tblGrid>
        <w:gridCol w:w="2376"/>
        <w:gridCol w:w="2977"/>
        <w:gridCol w:w="1701"/>
        <w:gridCol w:w="1276"/>
        <w:gridCol w:w="7087"/>
      </w:tblGrid>
      <w:tr w:rsidR="00411970" w:rsidRPr="00411970" w:rsidTr="002D3BB4">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w:t>
            </w:r>
          </w:p>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Трудое</w:t>
            </w:r>
            <w:r w:rsidR="002D3BB4">
              <w:rPr>
                <w:rFonts w:ascii="Times New Roman" w:hAnsi="Times New Roman"/>
                <w:sz w:val="28"/>
                <w:szCs w:val="28"/>
              </w:rPr>
              <w:t>-</w:t>
            </w:r>
            <w:r w:rsidRPr="00411970">
              <w:rPr>
                <w:rFonts w:ascii="Times New Roman" w:hAnsi="Times New Roman"/>
                <w:sz w:val="28"/>
                <w:szCs w:val="28"/>
              </w:rPr>
              <w:t>мкость</w:t>
            </w:r>
            <w:proofErr w:type="spellEnd"/>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 xml:space="preserve">Администрация/ Модуль оказания услуг ЕИС ОУ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Подготовка решения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2D3BB4">
            <w:pPr>
              <w:spacing w:after="0" w:line="240" w:lineRule="auto"/>
              <w:jc w:val="both"/>
              <w:rPr>
                <w:rFonts w:ascii="Times New Roman" w:hAnsi="Times New Roman"/>
                <w:sz w:val="28"/>
                <w:szCs w:val="28"/>
              </w:rPr>
            </w:pPr>
            <w:r w:rsidRPr="00411970">
              <w:rPr>
                <w:rFonts w:ascii="Times New Roman" w:hAnsi="Times New Roman"/>
                <w:sz w:val="28"/>
                <w:szCs w:val="28"/>
              </w:rPr>
              <w:t>9 рабочих дней</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100" w:lineRule="atLeast"/>
              <w:jc w:val="center"/>
              <w:rPr>
                <w:rFonts w:ascii="Times New Roman" w:hAnsi="Times New Roman"/>
                <w:color w:val="00000A"/>
                <w:kern w:val="2"/>
                <w:sz w:val="28"/>
                <w:szCs w:val="28"/>
              </w:rPr>
            </w:pPr>
            <w:r w:rsidRPr="00411970">
              <w:rPr>
                <w:rFonts w:ascii="Times New Roman" w:hAnsi="Times New Roman"/>
                <w:color w:val="000000"/>
                <w:kern w:val="2"/>
                <w:sz w:val="28"/>
                <w:szCs w:val="28"/>
              </w:rPr>
              <w:t>20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После получения ответов на межведомственные запросы, в случае отсутствия оснований для отказа в предоставлении Государственной услуги 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При наличии оснований для отказа подготавливается решение по форме, указанной в Приложении 5 к настоящему Административному регламенту.</w:t>
            </w:r>
          </w:p>
          <w:p w:rsidR="00411970" w:rsidRPr="00411970" w:rsidRDefault="00411970" w:rsidP="00A02771">
            <w:pPr>
              <w:spacing w:after="0" w:line="100" w:lineRule="atLeast"/>
              <w:ind w:firstLine="248"/>
              <w:jc w:val="both"/>
              <w:rPr>
                <w:rFonts w:ascii="Times New Roman" w:eastAsia="Courier New" w:hAnsi="Times New Roman"/>
                <w:color w:val="FF0000"/>
                <w:kern w:val="2"/>
                <w:sz w:val="28"/>
                <w:szCs w:val="28"/>
              </w:rPr>
            </w:pPr>
            <w:r w:rsidRPr="00411970">
              <w:rPr>
                <w:rFonts w:ascii="Times New Roman" w:hAnsi="Times New Roman"/>
                <w:color w:val="00000A"/>
                <w:kern w:val="2"/>
                <w:sz w:val="28"/>
                <w:szCs w:val="28"/>
              </w:rPr>
              <w:t>При отсутствии оснований для отказа подготавливается решение по форме, указанной в Приложении 4 к настоящему Административному регламенту.</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 xml:space="preserve">Направление решения на подпись </w:t>
            </w:r>
            <w:proofErr w:type="spellStart"/>
            <w:proofErr w:type="gramStart"/>
            <w:r w:rsidRPr="00411970">
              <w:rPr>
                <w:rFonts w:ascii="Times New Roman" w:hAnsi="Times New Roman"/>
                <w:color w:val="00000A"/>
                <w:sz w:val="28"/>
                <w:szCs w:val="28"/>
              </w:rPr>
              <w:t>уполномо</w:t>
            </w:r>
            <w:r w:rsidR="002D3BB4">
              <w:rPr>
                <w:rFonts w:ascii="Times New Roman" w:hAnsi="Times New Roman"/>
                <w:color w:val="00000A"/>
                <w:sz w:val="28"/>
                <w:szCs w:val="28"/>
              </w:rPr>
              <w:t>-</w:t>
            </w:r>
            <w:r w:rsidRPr="00411970">
              <w:rPr>
                <w:rFonts w:ascii="Times New Roman" w:hAnsi="Times New Roman"/>
                <w:color w:val="00000A"/>
                <w:sz w:val="28"/>
                <w:szCs w:val="28"/>
              </w:rPr>
              <w:t>ченного</w:t>
            </w:r>
            <w:proofErr w:type="spellEnd"/>
            <w:proofErr w:type="gramEnd"/>
            <w:r w:rsidRPr="00411970">
              <w:rPr>
                <w:rFonts w:ascii="Times New Roman" w:hAnsi="Times New Roman"/>
                <w:color w:val="00000A"/>
                <w:sz w:val="28"/>
                <w:szCs w:val="28"/>
              </w:rPr>
              <w:t xml:space="preserve"> должностного лица Администрации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100" w:lineRule="atLeast"/>
              <w:ind w:left="31" w:right="-391" w:firstLine="33"/>
              <w:jc w:val="both"/>
              <w:rPr>
                <w:rFonts w:ascii="Times New Roman" w:hAnsi="Times New Roman"/>
                <w:color w:val="00000A"/>
                <w:kern w:val="2"/>
                <w:sz w:val="28"/>
                <w:szCs w:val="28"/>
              </w:rPr>
            </w:pPr>
            <w:r w:rsidRPr="00411970">
              <w:rPr>
                <w:rFonts w:ascii="Times New Roman" w:hAnsi="Times New Roman"/>
                <w:color w:val="000000"/>
                <w:kern w:val="2"/>
                <w:sz w:val="28"/>
                <w:szCs w:val="28"/>
              </w:rPr>
              <w:t>5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Решение вносится в Модуль оказания услуг ЕИС ОУ и направляется уполномоченному должностному лицу Администрации.</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Подписание решения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100" w:lineRule="atLeast"/>
              <w:ind w:right="-533"/>
              <w:jc w:val="both"/>
              <w:rPr>
                <w:rFonts w:ascii="Times New Roman" w:hAnsi="Times New Roman"/>
                <w:color w:val="00000A"/>
                <w:kern w:val="2"/>
                <w:sz w:val="28"/>
                <w:szCs w:val="28"/>
              </w:rPr>
            </w:pPr>
            <w:r w:rsidRPr="00411970">
              <w:rPr>
                <w:rFonts w:ascii="Times New Roman" w:hAnsi="Times New Roman"/>
                <w:color w:val="000000"/>
                <w:kern w:val="2"/>
                <w:sz w:val="28"/>
                <w:szCs w:val="28"/>
              </w:rPr>
              <w:t>15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7F215A">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 xml:space="preserve">Уполномоченное должностное лицо Администрации, исходя из критериев принятия решения о </w:t>
            </w:r>
            <w:proofErr w:type="spellStart"/>
            <w:proofErr w:type="gramStart"/>
            <w:r w:rsidRPr="00411970">
              <w:rPr>
                <w:rFonts w:ascii="Times New Roman" w:hAnsi="Times New Roman"/>
                <w:color w:val="00000A"/>
                <w:kern w:val="2"/>
                <w:sz w:val="28"/>
                <w:szCs w:val="28"/>
              </w:rPr>
              <w:t>предоставле</w:t>
            </w:r>
            <w:r w:rsidR="007F215A">
              <w:rPr>
                <w:rFonts w:ascii="Times New Roman" w:hAnsi="Times New Roman"/>
                <w:color w:val="00000A"/>
                <w:kern w:val="2"/>
                <w:sz w:val="28"/>
                <w:szCs w:val="28"/>
              </w:rPr>
              <w:t>-</w:t>
            </w:r>
            <w:r w:rsidRPr="00411970">
              <w:rPr>
                <w:rFonts w:ascii="Times New Roman" w:hAnsi="Times New Roman"/>
                <w:color w:val="00000A"/>
                <w:kern w:val="2"/>
                <w:sz w:val="28"/>
                <w:szCs w:val="28"/>
              </w:rPr>
              <w:t>нии</w:t>
            </w:r>
            <w:proofErr w:type="spellEnd"/>
            <w:proofErr w:type="gramEnd"/>
            <w:r w:rsidRPr="00411970">
              <w:rPr>
                <w:rFonts w:ascii="Times New Roman" w:hAnsi="Times New Roman"/>
                <w:color w:val="00000A"/>
                <w:kern w:val="2"/>
                <w:sz w:val="28"/>
                <w:szCs w:val="28"/>
              </w:rPr>
              <w:t xml:space="preserve"> Государственной услуги, подписывает подготовлен</w:t>
            </w:r>
            <w:r w:rsidR="007F215A">
              <w:rPr>
                <w:rFonts w:ascii="Times New Roman" w:hAnsi="Times New Roman"/>
                <w:color w:val="00000A"/>
                <w:kern w:val="2"/>
                <w:sz w:val="28"/>
                <w:szCs w:val="28"/>
              </w:rPr>
              <w:t>-</w:t>
            </w:r>
            <w:proofErr w:type="spellStart"/>
            <w:r w:rsidR="007F215A">
              <w:rPr>
                <w:rFonts w:ascii="Times New Roman" w:hAnsi="Times New Roman"/>
                <w:color w:val="00000A"/>
                <w:kern w:val="2"/>
                <w:sz w:val="28"/>
                <w:szCs w:val="28"/>
              </w:rPr>
              <w:lastRenderedPageBreak/>
              <w:t>н</w:t>
            </w:r>
            <w:r w:rsidRPr="00411970">
              <w:rPr>
                <w:rFonts w:ascii="Times New Roman" w:hAnsi="Times New Roman"/>
                <w:color w:val="00000A"/>
                <w:kern w:val="2"/>
                <w:sz w:val="28"/>
                <w:szCs w:val="28"/>
              </w:rPr>
              <w:t>ое</w:t>
            </w:r>
            <w:proofErr w:type="spellEnd"/>
            <w:r w:rsidRPr="00411970">
              <w:rPr>
                <w:rFonts w:ascii="Times New Roman" w:hAnsi="Times New Roman"/>
                <w:color w:val="00000A"/>
                <w:kern w:val="2"/>
                <w:sz w:val="28"/>
                <w:szCs w:val="28"/>
              </w:rPr>
              <w:t xml:space="preserve"> решение либо возвращает решение для изменения.</w:t>
            </w:r>
          </w:p>
        </w:tc>
      </w:tr>
    </w:tbl>
    <w:p w:rsid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lastRenderedPageBreak/>
        <w:t>5. Направление (выдача) результата.</w:t>
      </w:r>
    </w:p>
    <w:p w:rsidR="00FB2408" w:rsidRPr="00411970" w:rsidRDefault="00FB2408" w:rsidP="00411970">
      <w:pPr>
        <w:spacing w:after="0" w:line="100" w:lineRule="atLeast"/>
        <w:ind w:firstLine="709"/>
        <w:jc w:val="center"/>
        <w:rPr>
          <w:rFonts w:ascii="Times New Roman" w:eastAsia="Courier New" w:hAnsi="Times New Roman"/>
          <w:color w:val="000000"/>
          <w:kern w:val="2"/>
          <w:sz w:val="28"/>
          <w:szCs w:val="28"/>
        </w:rPr>
      </w:pPr>
    </w:p>
    <w:tbl>
      <w:tblPr>
        <w:tblW w:w="15420" w:type="dxa"/>
        <w:tblLayout w:type="fixed"/>
        <w:tblLook w:val="04A0" w:firstRow="1" w:lastRow="0" w:firstColumn="1" w:lastColumn="0" w:noHBand="0" w:noVBand="1"/>
      </w:tblPr>
      <w:tblGrid>
        <w:gridCol w:w="2376"/>
        <w:gridCol w:w="2552"/>
        <w:gridCol w:w="1701"/>
        <w:gridCol w:w="1134"/>
        <w:gridCol w:w="7657"/>
      </w:tblGrid>
      <w:tr w:rsidR="00411970" w:rsidRPr="00411970" w:rsidTr="007F215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2D3BB4">
            <w:pPr>
              <w:spacing w:after="0" w:line="100" w:lineRule="atLeast"/>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Место </w:t>
            </w:r>
            <w:proofErr w:type="gramStart"/>
            <w:r w:rsidRPr="00411970">
              <w:rPr>
                <w:rFonts w:ascii="Times New Roman" w:eastAsia="Courier New" w:hAnsi="Times New Roman"/>
                <w:color w:val="000000"/>
                <w:kern w:val="2"/>
                <w:sz w:val="28"/>
                <w:szCs w:val="28"/>
              </w:rPr>
              <w:t>выполне</w:t>
            </w:r>
            <w:r w:rsidR="00413A25">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ния</w:t>
            </w:r>
            <w:proofErr w:type="gramEnd"/>
            <w:r w:rsidRPr="00411970">
              <w:rPr>
                <w:rFonts w:ascii="Times New Roman" w:eastAsia="Courier New" w:hAnsi="Times New Roman"/>
                <w:color w:val="000000"/>
                <w:kern w:val="2"/>
                <w:sz w:val="28"/>
                <w:szCs w:val="28"/>
              </w:rPr>
              <w:t xml:space="preserve"> процедуры/</w:t>
            </w:r>
          </w:p>
          <w:p w:rsidR="00411970" w:rsidRPr="00411970" w:rsidRDefault="00411970" w:rsidP="002D3BB4">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используемая ИС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ind w:hanging="108"/>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Средний срок выполнения</w:t>
            </w:r>
          </w:p>
        </w:tc>
        <w:tc>
          <w:tcPr>
            <w:tcW w:w="1134"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7F215A">
            <w:pPr>
              <w:spacing w:after="0" w:line="100" w:lineRule="atLeast"/>
              <w:ind w:firstLine="34"/>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Тру</w:t>
            </w:r>
            <w:r w:rsidR="002D3BB4">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доем</w:t>
            </w:r>
            <w:r w:rsidR="002D3BB4">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кость</w:t>
            </w:r>
          </w:p>
        </w:tc>
        <w:tc>
          <w:tcPr>
            <w:tcW w:w="765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ind w:firstLine="34"/>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Содержание действия:</w:t>
            </w:r>
          </w:p>
        </w:tc>
      </w:tr>
      <w:tr w:rsidR="00411970" w:rsidRPr="00411970" w:rsidTr="007F215A">
        <w:trPr>
          <w:trHeight w:val="1209"/>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Администрация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Модуль оказания услуг ЕИС ОУ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Направление  результата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jc w:val="center"/>
              <w:rPr>
                <w:rFonts w:ascii="Times New Roman" w:hAnsi="Times New Roman"/>
                <w:color w:val="000000"/>
                <w:kern w:val="2"/>
                <w:sz w:val="28"/>
                <w:szCs w:val="28"/>
              </w:rPr>
            </w:pPr>
            <w:r w:rsidRPr="00411970">
              <w:rPr>
                <w:rFonts w:ascii="Times New Roman" w:eastAsia="Courier New" w:hAnsi="Times New Roman"/>
                <w:color w:val="000000"/>
                <w:kern w:val="2"/>
                <w:sz w:val="28"/>
                <w:szCs w:val="28"/>
              </w:rPr>
              <w:t>1 рабочий день</w:t>
            </w:r>
          </w:p>
        </w:tc>
        <w:tc>
          <w:tcPr>
            <w:tcW w:w="1134"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100" w:lineRule="atLeast"/>
              <w:ind w:firstLine="33"/>
              <w:jc w:val="center"/>
              <w:rPr>
                <w:rFonts w:ascii="Times New Roman" w:hAnsi="Times New Roman"/>
                <w:color w:val="00000A"/>
                <w:kern w:val="2"/>
                <w:sz w:val="28"/>
                <w:szCs w:val="28"/>
              </w:rPr>
            </w:pPr>
            <w:r w:rsidRPr="00411970">
              <w:rPr>
                <w:rFonts w:ascii="Times New Roman" w:hAnsi="Times New Roman"/>
                <w:color w:val="000000"/>
                <w:kern w:val="2"/>
                <w:sz w:val="28"/>
                <w:szCs w:val="28"/>
              </w:rPr>
              <w:t>10 минут</w:t>
            </w:r>
          </w:p>
        </w:tc>
        <w:tc>
          <w:tcPr>
            <w:tcW w:w="765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Решение о предоставлении Государственной услуги на бумажном носителе, подписанное уполномоченным лицом Администрации, с печатью Администрации, в 2-х экземплярах, направляется в МФЦ.</w:t>
            </w:r>
          </w:p>
        </w:tc>
      </w:tr>
      <w:tr w:rsidR="00411970" w:rsidRPr="00411970" w:rsidTr="007F215A">
        <w:trPr>
          <w:trHeight w:val="5862"/>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2D3BB4">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lastRenderedPageBreak/>
              <w:t>МФЦ/ Модуль МФЦ ЕИС ОУ</w:t>
            </w:r>
          </w:p>
          <w:p w:rsidR="00411970" w:rsidRPr="00411970" w:rsidRDefault="00411970" w:rsidP="00411970">
            <w:pPr>
              <w:spacing w:after="0" w:line="100" w:lineRule="atLeast"/>
              <w:ind w:firstLine="709"/>
              <w:jc w:val="both"/>
              <w:rPr>
                <w:rFonts w:ascii="Times New Roman" w:eastAsia="Courier New" w:hAnsi="Times New Roman"/>
                <w:color w:val="00000A"/>
                <w:kern w:val="2"/>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FF0000"/>
                <w:kern w:val="2"/>
                <w:sz w:val="28"/>
                <w:szCs w:val="28"/>
              </w:rPr>
            </w:pPr>
            <w:r w:rsidRPr="00411970">
              <w:rPr>
                <w:rFonts w:ascii="Times New Roman" w:eastAsia="Courier New" w:hAnsi="Times New Roman"/>
                <w:color w:val="000000"/>
                <w:kern w:val="2"/>
                <w:sz w:val="28"/>
                <w:szCs w:val="28"/>
              </w:rPr>
              <w:t>Выдача результата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2D3BB4" w:rsidRDefault="00411970" w:rsidP="00411970">
            <w:pPr>
              <w:spacing w:after="0" w:line="100" w:lineRule="atLeast"/>
              <w:ind w:right="-533" w:firstLine="33"/>
              <w:jc w:val="both"/>
              <w:rPr>
                <w:rFonts w:ascii="Times New Roman" w:hAnsi="Times New Roman"/>
                <w:color w:val="000000"/>
                <w:kern w:val="2"/>
                <w:sz w:val="28"/>
                <w:szCs w:val="28"/>
              </w:rPr>
            </w:pPr>
            <w:r w:rsidRPr="00411970">
              <w:rPr>
                <w:rFonts w:ascii="Times New Roman" w:hAnsi="Times New Roman"/>
                <w:color w:val="000000"/>
                <w:kern w:val="2"/>
                <w:sz w:val="28"/>
                <w:szCs w:val="28"/>
              </w:rPr>
              <w:t xml:space="preserve">10 </w:t>
            </w:r>
          </w:p>
          <w:p w:rsidR="00411970" w:rsidRPr="00411970" w:rsidRDefault="00411970" w:rsidP="007F215A">
            <w:pPr>
              <w:spacing w:after="0" w:line="100" w:lineRule="atLeast"/>
              <w:ind w:right="-250" w:firstLine="34"/>
              <w:rPr>
                <w:rFonts w:ascii="Times New Roman" w:hAnsi="Times New Roman"/>
                <w:color w:val="00000A"/>
                <w:kern w:val="2"/>
                <w:sz w:val="28"/>
                <w:szCs w:val="28"/>
              </w:rPr>
            </w:pPr>
            <w:r w:rsidRPr="00411970">
              <w:rPr>
                <w:rFonts w:ascii="Times New Roman" w:hAnsi="Times New Roman"/>
                <w:color w:val="000000"/>
                <w:kern w:val="2"/>
                <w:sz w:val="28"/>
                <w:szCs w:val="28"/>
              </w:rPr>
              <w:t>минут</w:t>
            </w:r>
          </w:p>
        </w:tc>
        <w:tc>
          <w:tcPr>
            <w:tcW w:w="765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Решение об отказе в предоставлении Государственной услуги выдается Заявителю (представителю Заявителя). Специалистом МФЦ распечатывается </w:t>
            </w:r>
            <w:proofErr w:type="gramStart"/>
            <w:r w:rsidRPr="00411970">
              <w:rPr>
                <w:rFonts w:ascii="Times New Roman" w:hAnsi="Times New Roman"/>
                <w:color w:val="00000A"/>
                <w:kern w:val="2"/>
                <w:sz w:val="28"/>
                <w:szCs w:val="28"/>
              </w:rPr>
              <w:t>электронный</w:t>
            </w:r>
            <w:proofErr w:type="gramEnd"/>
            <w:r w:rsidRPr="00411970">
              <w:rPr>
                <w:rFonts w:ascii="Times New Roman" w:hAnsi="Times New Roman"/>
                <w:color w:val="00000A"/>
                <w:kern w:val="2"/>
                <w:sz w:val="28"/>
                <w:szCs w:val="28"/>
              </w:rPr>
              <w:t xml:space="preserve"> доку</w:t>
            </w:r>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 xml:space="preserve">мент, подписанный усиленной квалифицированной </w:t>
            </w:r>
            <w:proofErr w:type="spellStart"/>
            <w:r w:rsidRPr="00411970">
              <w:rPr>
                <w:rFonts w:ascii="Times New Roman" w:hAnsi="Times New Roman"/>
                <w:color w:val="00000A"/>
                <w:kern w:val="2"/>
                <w:sz w:val="28"/>
                <w:szCs w:val="28"/>
              </w:rPr>
              <w:t>элек</w:t>
            </w:r>
            <w:proofErr w:type="spellEnd"/>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тронной подписью уполномоченного должностного лица Администрации, на бумажном носителе, заверяет подписью уполномоченного специалиста МФЦ и печатью МФЦ.</w:t>
            </w:r>
            <w:r w:rsidRPr="00411970">
              <w:rPr>
                <w:rFonts w:ascii="Times New Roman" w:eastAsia="Courier New" w:hAnsi="Times New Roman"/>
                <w:color w:val="FF0000"/>
                <w:kern w:val="2"/>
                <w:sz w:val="28"/>
                <w:szCs w:val="28"/>
              </w:rPr>
              <w:t xml:space="preserve"> </w:t>
            </w:r>
            <w:proofErr w:type="spellStart"/>
            <w:proofErr w:type="gramStart"/>
            <w:r w:rsidRPr="00411970">
              <w:rPr>
                <w:rFonts w:ascii="Times New Roman" w:hAnsi="Times New Roman"/>
                <w:color w:val="000000"/>
                <w:kern w:val="2"/>
                <w:sz w:val="28"/>
                <w:szCs w:val="28"/>
              </w:rPr>
              <w:t>Специ</w:t>
            </w:r>
            <w:r w:rsidR="007F215A">
              <w:rPr>
                <w:rFonts w:ascii="Times New Roman" w:hAnsi="Times New Roman"/>
                <w:color w:val="000000"/>
                <w:kern w:val="2"/>
                <w:sz w:val="28"/>
                <w:szCs w:val="28"/>
              </w:rPr>
              <w:t>-</w:t>
            </w:r>
            <w:r w:rsidRPr="00411970">
              <w:rPr>
                <w:rFonts w:ascii="Times New Roman" w:hAnsi="Times New Roman"/>
                <w:color w:val="000000"/>
                <w:kern w:val="2"/>
                <w:sz w:val="28"/>
                <w:szCs w:val="28"/>
              </w:rPr>
              <w:t>алист</w:t>
            </w:r>
            <w:proofErr w:type="spellEnd"/>
            <w:proofErr w:type="gramEnd"/>
            <w:r w:rsidRPr="00411970">
              <w:rPr>
                <w:rFonts w:ascii="Times New Roman" w:hAnsi="Times New Roman"/>
                <w:color w:val="000000"/>
                <w:kern w:val="2"/>
                <w:sz w:val="28"/>
                <w:szCs w:val="28"/>
              </w:rPr>
              <w:t xml:space="preserve"> МФЦ проставляет отметку о выдаче результата </w:t>
            </w:r>
            <w:r w:rsidRPr="00411970">
              <w:rPr>
                <w:rFonts w:ascii="Times New Roman" w:eastAsia="Courier New" w:hAnsi="Times New Roman"/>
                <w:color w:val="000000"/>
                <w:kern w:val="2"/>
                <w:sz w:val="28"/>
                <w:szCs w:val="28"/>
              </w:rPr>
              <w:t>предос</w:t>
            </w:r>
            <w:r w:rsidR="007F215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 xml:space="preserve">тавления Государственной услуги </w:t>
            </w:r>
            <w:r w:rsidRPr="00411970">
              <w:rPr>
                <w:rFonts w:ascii="Times New Roman" w:hAnsi="Times New Roman"/>
                <w:color w:val="000000"/>
                <w:kern w:val="2"/>
                <w:sz w:val="28"/>
                <w:szCs w:val="28"/>
              </w:rPr>
              <w:t>в Модуле МФЦ ЕИС ОУ</w:t>
            </w:r>
            <w:r w:rsidRPr="00411970">
              <w:rPr>
                <w:rFonts w:ascii="Times New Roman" w:eastAsia="Courier New" w:hAnsi="Times New Roman"/>
                <w:color w:val="000000"/>
                <w:kern w:val="2"/>
                <w:sz w:val="28"/>
                <w:szCs w:val="28"/>
              </w:rPr>
              <w:t>.</w:t>
            </w:r>
          </w:p>
          <w:p w:rsidR="00411970" w:rsidRPr="00411970" w:rsidRDefault="00411970" w:rsidP="002D3BB4">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Решение о предоставлении Государственной услуги в 2-х экземплярах представляется Заявителю (представителю Заявителя) на подпись на бумажном носителе. Заявителем (представителем Заявителя) подписываются 2 экземпляра решения. 1- выдается Заявителю (представителю </w:t>
            </w:r>
            <w:proofErr w:type="gramStart"/>
            <w:r w:rsidRPr="00411970">
              <w:rPr>
                <w:rFonts w:ascii="Times New Roman" w:hAnsi="Times New Roman"/>
                <w:color w:val="00000A"/>
                <w:kern w:val="2"/>
                <w:sz w:val="28"/>
                <w:szCs w:val="28"/>
              </w:rPr>
              <w:t>Заявите</w:t>
            </w:r>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ля</w:t>
            </w:r>
            <w:proofErr w:type="gramEnd"/>
            <w:r w:rsidRPr="00411970">
              <w:rPr>
                <w:rFonts w:ascii="Times New Roman" w:hAnsi="Times New Roman"/>
                <w:color w:val="00000A"/>
                <w:kern w:val="2"/>
                <w:sz w:val="28"/>
                <w:szCs w:val="28"/>
              </w:rPr>
              <w:t>), 2- остается в МФЦ для последующей передачи в Администрацию.</w:t>
            </w:r>
            <w:r w:rsidR="002D3BB4">
              <w:rPr>
                <w:rFonts w:ascii="Times New Roman" w:hAnsi="Times New Roman"/>
                <w:color w:val="00000A"/>
                <w:kern w:val="2"/>
                <w:sz w:val="28"/>
                <w:szCs w:val="28"/>
              </w:rPr>
              <w:t xml:space="preserve"> </w:t>
            </w:r>
            <w:r w:rsidRPr="00411970">
              <w:rPr>
                <w:rFonts w:ascii="Times New Roman" w:hAnsi="Times New Roman"/>
                <w:color w:val="000000"/>
                <w:kern w:val="2"/>
                <w:sz w:val="28"/>
                <w:szCs w:val="28"/>
              </w:rPr>
              <w:t xml:space="preserve">Специалист МФЦ проставляет отметку о выдаче результата </w:t>
            </w:r>
            <w:r w:rsidRPr="00411970">
              <w:rPr>
                <w:rFonts w:ascii="Times New Roman" w:eastAsia="Courier New" w:hAnsi="Times New Roman"/>
                <w:color w:val="000000"/>
                <w:kern w:val="2"/>
                <w:sz w:val="28"/>
                <w:szCs w:val="28"/>
              </w:rPr>
              <w:t xml:space="preserve">предоставления Государственной услуги </w:t>
            </w:r>
            <w:r w:rsidRPr="00411970">
              <w:rPr>
                <w:rFonts w:ascii="Times New Roman" w:hAnsi="Times New Roman"/>
                <w:color w:val="000000"/>
                <w:kern w:val="2"/>
                <w:sz w:val="28"/>
                <w:szCs w:val="28"/>
              </w:rPr>
              <w:t>в Модуле МФЦ ЕИС ОУ</w:t>
            </w:r>
            <w:r w:rsidRPr="00411970">
              <w:rPr>
                <w:rFonts w:ascii="Times New Roman" w:eastAsia="Courier New" w:hAnsi="Times New Roman"/>
                <w:color w:val="000000"/>
                <w:kern w:val="2"/>
                <w:sz w:val="28"/>
                <w:szCs w:val="28"/>
              </w:rPr>
              <w:t>.</w:t>
            </w:r>
          </w:p>
        </w:tc>
      </w:tr>
      <w:bookmarkEnd w:id="207"/>
      <w:bookmarkEnd w:id="208"/>
      <w:bookmarkEnd w:id="209"/>
      <w:bookmarkEnd w:id="210"/>
      <w:bookmarkEnd w:id="211"/>
    </w:tbl>
    <w:p w:rsidR="00411970" w:rsidRPr="00411970" w:rsidRDefault="00411970" w:rsidP="00411970">
      <w:pPr>
        <w:rPr>
          <w:rFonts w:ascii="Times New Roman" w:eastAsia="Courier New" w:hAnsi="Times New Roman"/>
          <w:color w:val="000000"/>
          <w:kern w:val="2"/>
          <w:sz w:val="28"/>
          <w:szCs w:val="28"/>
        </w:rPr>
      </w:pPr>
    </w:p>
    <w:p w:rsidR="00411970" w:rsidRDefault="00411970" w:rsidP="00A9267E">
      <w:pPr>
        <w:sectPr w:rsidR="00411970" w:rsidSect="00F87303">
          <w:headerReference w:type="default" r:id="rId16"/>
          <w:pgSz w:w="16838" w:h="11906" w:orient="landscape"/>
          <w:pgMar w:top="1701" w:right="1134" w:bottom="850" w:left="1134" w:header="708" w:footer="708" w:gutter="0"/>
          <w:pgNumType w:start="55"/>
          <w:cols w:space="708"/>
          <w:docGrid w:linePitch="360"/>
        </w:sectPr>
      </w:pPr>
    </w:p>
    <w:p w:rsidR="00411970" w:rsidRPr="00411970" w:rsidRDefault="00411970" w:rsidP="00411970">
      <w:pPr>
        <w:keepNext/>
        <w:tabs>
          <w:tab w:val="left" w:pos="10490"/>
        </w:tabs>
        <w:suppressAutoHyphens w:val="0"/>
        <w:spacing w:after="0"/>
        <w:ind w:left="3969"/>
        <w:outlineLvl w:val="0"/>
        <w:rPr>
          <w:rFonts w:ascii="Times New Roman" w:hAnsi="Times New Roman"/>
          <w:bCs/>
          <w:iCs/>
          <w:sz w:val="28"/>
          <w:szCs w:val="28"/>
          <w:lang w:eastAsia="ru-RU"/>
        </w:rPr>
      </w:pPr>
      <w:r w:rsidRPr="00411970">
        <w:rPr>
          <w:rFonts w:ascii="Times New Roman" w:hAnsi="Times New Roman"/>
          <w:bCs/>
          <w:iCs/>
          <w:sz w:val="28"/>
          <w:szCs w:val="28"/>
          <w:lang w:eastAsia="ru-RU"/>
        </w:rPr>
        <w:lastRenderedPageBreak/>
        <w:t xml:space="preserve">Приложение 13 </w:t>
      </w:r>
    </w:p>
    <w:p w:rsidR="00411970" w:rsidRPr="00411970" w:rsidRDefault="00411970" w:rsidP="00411970">
      <w:pPr>
        <w:keepNext/>
        <w:suppressAutoHyphens w:val="0"/>
        <w:spacing w:after="0"/>
        <w:ind w:left="3969"/>
        <w:outlineLvl w:val="0"/>
        <w:rPr>
          <w:rFonts w:ascii="Times New Roman" w:hAnsi="Times New Roman"/>
          <w:bCs/>
          <w:iCs/>
          <w:sz w:val="28"/>
          <w:szCs w:val="28"/>
          <w:lang w:eastAsia="ru-RU"/>
        </w:rPr>
      </w:pPr>
      <w:r w:rsidRPr="00411970">
        <w:rPr>
          <w:rFonts w:ascii="Times New Roman" w:hAnsi="Times New Roman"/>
          <w:bCs/>
          <w:iCs/>
          <w:sz w:val="28"/>
          <w:szCs w:val="28"/>
          <w:lang w:eastAsia="ru-RU"/>
        </w:rPr>
        <w:t>к  административно</w:t>
      </w:r>
      <w:r w:rsidR="00413A25">
        <w:rPr>
          <w:rFonts w:ascii="Times New Roman" w:hAnsi="Times New Roman"/>
          <w:bCs/>
          <w:iCs/>
          <w:sz w:val="28"/>
          <w:szCs w:val="28"/>
          <w:lang w:eastAsia="ru-RU"/>
        </w:rPr>
        <w:t>му</w:t>
      </w:r>
      <w:r w:rsidRPr="00411970">
        <w:rPr>
          <w:rFonts w:ascii="Times New Roman" w:hAnsi="Times New Roman"/>
          <w:bCs/>
          <w:iCs/>
          <w:sz w:val="28"/>
          <w:szCs w:val="28"/>
          <w:lang w:eastAsia="ru-RU"/>
        </w:rPr>
        <w:t xml:space="preserve"> регламент</w:t>
      </w:r>
      <w:r w:rsidR="00413A25">
        <w:rPr>
          <w:rFonts w:ascii="Times New Roman" w:hAnsi="Times New Roman"/>
          <w:bCs/>
          <w:iCs/>
          <w:sz w:val="28"/>
          <w:szCs w:val="28"/>
          <w:lang w:eastAsia="ru-RU"/>
        </w:rPr>
        <w:t>у</w:t>
      </w:r>
      <w:r w:rsidRPr="00411970">
        <w:rPr>
          <w:rFonts w:ascii="Times New Roman" w:hAnsi="Times New Roman"/>
          <w:bCs/>
          <w:iCs/>
          <w:sz w:val="28"/>
          <w:szCs w:val="28"/>
          <w:lang w:eastAsia="ru-RU"/>
        </w:rPr>
        <w:t xml:space="preserve"> </w:t>
      </w:r>
    </w:p>
    <w:p w:rsidR="00411970" w:rsidRPr="00411970" w:rsidRDefault="00411970" w:rsidP="00411970">
      <w:pPr>
        <w:keepNext/>
        <w:suppressAutoHyphens w:val="0"/>
        <w:spacing w:after="0"/>
        <w:ind w:left="5103"/>
        <w:outlineLvl w:val="0"/>
        <w:rPr>
          <w:rFonts w:ascii="Times New Roman" w:hAnsi="Times New Roman"/>
          <w:bCs/>
          <w:iCs/>
          <w:sz w:val="28"/>
          <w:szCs w:val="28"/>
          <w:lang w:eastAsia="ru-RU"/>
        </w:rPr>
      </w:pPr>
    </w:p>
    <w:p w:rsidR="00411970" w:rsidRPr="00411970" w:rsidRDefault="00411970" w:rsidP="00411970">
      <w:pPr>
        <w:keepNext/>
        <w:suppressAutoHyphens w:val="0"/>
        <w:spacing w:after="0"/>
        <w:jc w:val="center"/>
        <w:outlineLvl w:val="0"/>
        <w:rPr>
          <w:rFonts w:ascii="Times New Roman" w:hAnsi="Times New Roman"/>
          <w:b/>
          <w:bCs/>
          <w:iCs/>
          <w:sz w:val="28"/>
          <w:szCs w:val="28"/>
          <w:lang w:val="x-none" w:eastAsia="ru-RU"/>
        </w:rPr>
      </w:pPr>
      <w:r>
        <w:rPr>
          <w:rFonts w:ascii="Times New Roman" w:hAnsi="Times New Roman"/>
          <w:b/>
          <w:bCs/>
          <w:iCs/>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3257550</wp:posOffset>
                </wp:positionH>
                <wp:positionV relativeFrom="paragraph">
                  <wp:posOffset>2817495</wp:posOffset>
                </wp:positionV>
                <wp:extent cx="518160" cy="274320"/>
                <wp:effectExtent l="0" t="0" r="0" b="3810"/>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A23" w:rsidRDefault="00184A23" w:rsidP="00411970">
                            <w:pPr>
                              <w:rPr>
                                <w:rFonts w:ascii="Times New Roman" w:hAnsi="Times New Roman"/>
                              </w:rPr>
                            </w:pPr>
                            <w:r>
                              <w:rPr>
                                <w:rFonts w:ascii="Times New Roman" w:hAnsi="Times New Roman"/>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8" o:spid="_x0000_s1026" type="#_x0000_t109" style="position:absolute;left:0;text-align:left;margin-left:256.5pt;margin-top:221.85pt;width:40.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" stroked="f">
                <v:textbox>
                  <w:txbxContent>
                    <w:p w:rsidR="00184A23" w:rsidRDefault="00184A23" w:rsidP="00411970">
                      <w:pPr>
                        <w:rPr>
                          <w:rFonts w:ascii="Times New Roman" w:hAnsi="Times New Roman"/>
                        </w:rPr>
                      </w:pPr>
                      <w:r>
                        <w:rPr>
                          <w:rFonts w:ascii="Times New Roman" w:hAnsi="Times New Roman"/>
                        </w:rPr>
                        <w:t>да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3173730</wp:posOffset>
                </wp:positionH>
                <wp:positionV relativeFrom="paragraph">
                  <wp:posOffset>3138170</wp:posOffset>
                </wp:positionV>
                <wp:extent cx="693420" cy="0"/>
                <wp:effectExtent l="11430" t="61595" r="19050" b="5270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7" o:spid="_x0000_s1026" type="#_x0000_t32" style="position:absolute;margin-left:249.9pt;margin-top:247.1pt;width:54.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5246370</wp:posOffset>
                </wp:positionH>
                <wp:positionV relativeFrom="paragraph">
                  <wp:posOffset>3137535</wp:posOffset>
                </wp:positionV>
                <wp:extent cx="137160" cy="635"/>
                <wp:effectExtent l="7620" t="13335" r="7620" b="508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413.1pt;margin-top:247.05pt;width:10.8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3829050</wp:posOffset>
                </wp:positionH>
                <wp:positionV relativeFrom="paragraph">
                  <wp:posOffset>2817495</wp:posOffset>
                </wp:positionV>
                <wp:extent cx="1417320" cy="579120"/>
                <wp:effectExtent l="9525" t="7620" r="11430" b="13335"/>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57912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 xml:space="preserve">Формирование межведомственного 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5" o:spid="_x0000_s1027" type="#_x0000_t109" style="position:absolute;left:0;text-align:left;margin-left:301.5pt;margin-top:221.85pt;width:111.6pt;height:4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">
                <v:textbox>
                  <w:txbxContent>
                    <w:p w:rsidR="00184A23" w:rsidRDefault="00184A23" w:rsidP="00411970">
                      <w:pPr>
                        <w:spacing w:after="0" w:line="240" w:lineRule="auto"/>
                        <w:rPr>
                          <w:rFonts w:ascii="Times New Roman" w:hAnsi="Times New Roman"/>
                        </w:rPr>
                      </w:pPr>
                      <w:r>
                        <w:rPr>
                          <w:rFonts w:ascii="Times New Roman" w:hAnsi="Times New Roman"/>
                        </w:rPr>
                        <w:t xml:space="preserve">Формирование межведомственного запроса </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2381250</wp:posOffset>
                </wp:positionH>
                <wp:positionV relativeFrom="paragraph">
                  <wp:posOffset>2261235</wp:posOffset>
                </wp:positionV>
                <wp:extent cx="1005840" cy="0"/>
                <wp:effectExtent l="9525" t="13335" r="13335" b="571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87.5pt;margin-top:178.05pt;width:79.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2381250</wp:posOffset>
                </wp:positionH>
                <wp:positionV relativeFrom="paragraph">
                  <wp:posOffset>2261235</wp:posOffset>
                </wp:positionV>
                <wp:extent cx="914400" cy="243840"/>
                <wp:effectExtent l="0" t="3810" r="0" b="0"/>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38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A23" w:rsidRDefault="00184A23" w:rsidP="00411970">
                            <w:pPr>
                              <w:rPr>
                                <w:rFonts w:ascii="Times New Roman" w:hAnsi="Times New Roman"/>
                              </w:rPr>
                            </w:pPr>
                            <w:r>
                              <w:t xml:space="preserve">               </w:t>
                            </w:r>
                            <w:r>
                              <w:rPr>
                                <w:rFonts w:ascii="Times New Roman" w:hAnsi="Times New Roman"/>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3" o:spid="_x0000_s1028" type="#_x0000_t109" style="position:absolute;left:0;text-align:left;margin-left:187.5pt;margin-top:178.05pt;width:1in;height:1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" stroked="f">
                <v:textbox>
                  <w:txbxContent>
                    <w:p w:rsidR="00184A23" w:rsidRDefault="00184A23" w:rsidP="00411970">
                      <w:pPr>
                        <w:rPr>
                          <w:rFonts w:ascii="Times New Roman" w:hAnsi="Times New Roman"/>
                        </w:rPr>
                      </w:pPr>
                      <w:r>
                        <w:t xml:space="preserve">               </w:t>
                      </w:r>
                      <w:r>
                        <w:rPr>
                          <w:rFonts w:ascii="Times New Roman" w:hAnsi="Times New Roman"/>
                        </w:rPr>
                        <w:t>нет</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3989070</wp:posOffset>
                </wp:positionH>
                <wp:positionV relativeFrom="paragraph">
                  <wp:posOffset>5263515</wp:posOffset>
                </wp:positionV>
                <wp:extent cx="1935480" cy="0"/>
                <wp:effectExtent l="17145" t="53340" r="9525" b="6096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14.1pt;margin-top:414.45pt;width:152.4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5924550</wp:posOffset>
                </wp:positionH>
                <wp:positionV relativeFrom="paragraph">
                  <wp:posOffset>4288155</wp:posOffset>
                </wp:positionV>
                <wp:extent cx="0" cy="975360"/>
                <wp:effectExtent l="9525" t="11430" r="9525" b="1333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466.5pt;margin-top:337.65pt;width:0;height:7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5246370</wp:posOffset>
                </wp:positionH>
                <wp:positionV relativeFrom="paragraph">
                  <wp:posOffset>4288155</wp:posOffset>
                </wp:positionV>
                <wp:extent cx="678180" cy="0"/>
                <wp:effectExtent l="7620" t="11430" r="9525" b="762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413.1pt;margin-top:337.65pt;width:53.4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FvTAIAAFUEAAAOAAAAZHJzL2Uyb0RvYy54bWysVEtu2zAQ3RfoHQjtHVmu7Ni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1680210</wp:posOffset>
                </wp:positionH>
                <wp:positionV relativeFrom="paragraph">
                  <wp:posOffset>5027295</wp:posOffset>
                </wp:positionV>
                <wp:extent cx="2308860" cy="556260"/>
                <wp:effectExtent l="13335" t="7620" r="11430" b="7620"/>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55626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Направление (выдача) результата оказания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9" o:spid="_x0000_s1029" type="#_x0000_t109" style="position:absolute;left:0;text-align:left;margin-left:132.3pt;margin-top:395.85pt;width:181.8pt;height:4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">
                <v:textbox>
                  <w:txbxContent>
                    <w:p w:rsidR="00184A23" w:rsidRDefault="00184A23" w:rsidP="00411970">
                      <w:pPr>
                        <w:spacing w:after="0" w:line="240" w:lineRule="auto"/>
                        <w:rPr>
                          <w:rFonts w:ascii="Times New Roman" w:hAnsi="Times New Roman"/>
                        </w:rPr>
                      </w:pPr>
                      <w:r>
                        <w:rPr>
                          <w:rFonts w:ascii="Times New Roman" w:hAnsi="Times New Roman"/>
                        </w:rPr>
                        <w:t>Направление (выдача) результата оказания услуги</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727710</wp:posOffset>
                </wp:positionH>
                <wp:positionV relativeFrom="paragraph">
                  <wp:posOffset>4783455</wp:posOffset>
                </wp:positionV>
                <wp:extent cx="0" cy="1036320"/>
                <wp:effectExtent l="13335" t="11430" r="5715" b="95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57.3pt;margin-top:376.65pt;width:0;height:8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-140970</wp:posOffset>
                </wp:positionH>
                <wp:positionV relativeFrom="paragraph">
                  <wp:posOffset>4783455</wp:posOffset>
                </wp:positionV>
                <wp:extent cx="6416040" cy="1036320"/>
                <wp:effectExtent l="11430" t="11430" r="11430" b="9525"/>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03632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184A23" w:rsidRDefault="00184A23" w:rsidP="00411970">
                            <w:pPr>
                              <w:spacing w:after="0" w:line="240" w:lineRule="auto"/>
                              <w:jc w:val="center"/>
                              <w:rPr>
                                <w:rFonts w:ascii="Times New Roman" w:hAnsi="Times New Roman"/>
                                <w:sz w:val="24"/>
                                <w:szCs w:val="24"/>
                              </w:rPr>
                            </w:pPr>
                            <w:r>
                              <w:rPr>
                                <w:rFonts w:ascii="Times New Roman" w:hAnsi="Times New Roman"/>
                                <w:sz w:val="24"/>
                                <w:szCs w:val="24"/>
                              </w:rPr>
                              <w:t>1 рабочий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7" o:spid="_x0000_s1030" type="#_x0000_t109" style="position:absolute;left:0;text-align:left;margin-left:-11.1pt;margin-top:376.65pt;width:505.2pt;height:8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">
                <v:textbox style="layout-flow:vertical;mso-layout-flow-alt:bottom-to-top">
                  <w:txbxContent>
                    <w:p w:rsidR="00184A23" w:rsidRDefault="00184A23"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184A23" w:rsidRDefault="00184A23" w:rsidP="00411970">
                      <w:pPr>
                        <w:spacing w:after="0" w:line="240" w:lineRule="auto"/>
                        <w:jc w:val="center"/>
                        <w:rPr>
                          <w:rFonts w:ascii="Times New Roman" w:hAnsi="Times New Roman"/>
                          <w:sz w:val="24"/>
                          <w:szCs w:val="24"/>
                        </w:rPr>
                      </w:pPr>
                      <w:r>
                        <w:rPr>
                          <w:rFonts w:ascii="Times New Roman" w:hAnsi="Times New Roman"/>
                          <w:sz w:val="24"/>
                          <w:szCs w:val="24"/>
                        </w:rPr>
                        <w:t>1 рабочий день</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2800350</wp:posOffset>
                </wp:positionH>
                <wp:positionV relativeFrom="paragraph">
                  <wp:posOffset>4288155</wp:posOffset>
                </wp:positionV>
                <wp:extent cx="457200" cy="0"/>
                <wp:effectExtent l="9525" t="59055" r="19050" b="552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20.5pt;margin-top:337.65pt;width:3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3257550</wp:posOffset>
                </wp:positionH>
                <wp:positionV relativeFrom="paragraph">
                  <wp:posOffset>4006215</wp:posOffset>
                </wp:positionV>
                <wp:extent cx="1988820" cy="541020"/>
                <wp:effectExtent l="9525" t="5715" r="11430" b="5715"/>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54102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Подготовка решения и направление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31" type="#_x0000_t109" style="position:absolute;left:0;text-align:left;margin-left:256.5pt;margin-top:315.45pt;width:156.6pt;height:4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">
                <v:textbox>
                  <w:txbxContent>
                    <w:p w:rsidR="00184A23" w:rsidRDefault="00184A23" w:rsidP="00411970">
                      <w:pPr>
                        <w:spacing w:after="0" w:line="240" w:lineRule="auto"/>
                        <w:rPr>
                          <w:rFonts w:ascii="Times New Roman" w:hAnsi="Times New Roman"/>
                        </w:rPr>
                      </w:pPr>
                      <w:r>
                        <w:rPr>
                          <w:rFonts w:ascii="Times New Roman" w:hAnsi="Times New Roman"/>
                        </w:rPr>
                        <w:t>Подготовка решения и направление в МФЦ</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2061210</wp:posOffset>
                </wp:positionH>
                <wp:positionV relativeFrom="paragraph">
                  <wp:posOffset>2634615</wp:posOffset>
                </wp:positionV>
                <wp:extent cx="1112520" cy="670560"/>
                <wp:effectExtent l="13335" t="5715" r="7620" b="952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7056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Есть необходимость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32" type="#_x0000_t109" style="position:absolute;left:0;text-align:left;margin-left:162.3pt;margin-top:207.45pt;width:87.6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">
                <v:textbox>
                  <w:txbxContent>
                    <w:p w:rsidR="00184A23" w:rsidRDefault="00184A23" w:rsidP="00411970">
                      <w:pPr>
                        <w:spacing w:after="0" w:line="240" w:lineRule="auto"/>
                        <w:rPr>
                          <w:rFonts w:ascii="Times New Roman" w:hAnsi="Times New Roman"/>
                        </w:rPr>
                      </w:pPr>
                      <w:r>
                        <w:rPr>
                          <w:rFonts w:ascii="Times New Roman" w:hAnsi="Times New Roman"/>
                        </w:rPr>
                        <w:t>Есть необходимость запроса?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1824990</wp:posOffset>
                </wp:positionH>
                <wp:positionV relativeFrom="paragraph">
                  <wp:posOffset>3792855</wp:posOffset>
                </wp:positionV>
                <wp:extent cx="0" cy="213360"/>
                <wp:effectExtent l="53340" t="11430" r="60960" b="228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43.7pt;margin-top:298.65pt;width:0;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0FYgIAAHcEAAAOAAAAZHJzL2Uyb0RvYy54bWysVM1uEzEQviPxDpbv6WaTN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1824990</wp:posOffset>
                </wp:positionH>
                <wp:positionV relativeFrom="paragraph">
                  <wp:posOffset>3792855</wp:posOffset>
                </wp:positionV>
                <wp:extent cx="4099560" cy="0"/>
                <wp:effectExtent l="5715" t="11430" r="9525" b="762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43.7pt;margin-top:298.65pt;width:322.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887730</wp:posOffset>
                </wp:positionH>
                <wp:positionV relativeFrom="paragraph">
                  <wp:posOffset>4006215</wp:posOffset>
                </wp:positionV>
                <wp:extent cx="1912620" cy="541020"/>
                <wp:effectExtent l="11430" t="5715" r="9525" b="571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54102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Рассмотрение документов,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3" type="#_x0000_t109" style="position:absolute;left:0;text-align:left;margin-left:69.9pt;margin-top:315.45pt;width:150.6pt;height:4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">
                <v:textbox>
                  <w:txbxContent>
                    <w:p w:rsidR="00184A23" w:rsidRDefault="00184A23" w:rsidP="00411970">
                      <w:pPr>
                        <w:spacing w:after="0" w:line="240" w:lineRule="auto"/>
                        <w:rPr>
                          <w:rFonts w:ascii="Times New Roman" w:hAnsi="Times New Roman"/>
                        </w:rPr>
                      </w:pPr>
                      <w:r>
                        <w:rPr>
                          <w:rFonts w:ascii="Times New Roman" w:hAnsi="Times New Roman"/>
                        </w:rPr>
                        <w:t>Рассмотрение документов, принятие решения</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5924550</wp:posOffset>
                </wp:positionH>
                <wp:positionV relativeFrom="paragraph">
                  <wp:posOffset>2947035</wp:posOffset>
                </wp:positionV>
                <wp:extent cx="0" cy="845820"/>
                <wp:effectExtent l="9525" t="13335" r="9525" b="762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66.5pt;margin-top:232.05pt;width:0;height:6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0m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-140970</wp:posOffset>
                </wp:positionH>
                <wp:positionV relativeFrom="paragraph">
                  <wp:posOffset>3510915</wp:posOffset>
                </wp:positionV>
                <wp:extent cx="6416040" cy="1272540"/>
                <wp:effectExtent l="11430" t="5715" r="11430" b="762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272540"/>
                        </a:xfrm>
                        <a:prstGeom prst="flowChartProcess">
                          <a:avLst/>
                        </a:prstGeom>
                        <a:solidFill>
                          <a:srgbClr val="FFFFFF"/>
                        </a:solidFill>
                        <a:ln w="9525">
                          <a:solidFill>
                            <a:srgbClr val="000000"/>
                          </a:solidFill>
                          <a:miter lim="800000"/>
                          <a:headEnd/>
                          <a:tailEnd/>
                        </a:ln>
                      </wps:spPr>
                      <wps:txbx>
                        <w:txbxContent>
                          <w:p w:rsidR="00184A23" w:rsidRDefault="00184A23" w:rsidP="00411970">
                            <w:pPr>
                              <w:jc w:val="center"/>
                              <w:rPr>
                                <w:rFonts w:ascii="Times New Roman" w:hAnsi="Times New Roman"/>
                                <w:b/>
                                <w:sz w:val="24"/>
                                <w:szCs w:val="24"/>
                              </w:rPr>
                            </w:pPr>
                            <w:r>
                              <w:rPr>
                                <w:rFonts w:ascii="Times New Roman" w:hAnsi="Times New Roman"/>
                                <w:b/>
                                <w:sz w:val="24"/>
                                <w:szCs w:val="24"/>
                              </w:rPr>
                              <w:t>Администрация</w:t>
                            </w:r>
                          </w:p>
                          <w:p w:rsidR="00184A23" w:rsidRDefault="00184A23" w:rsidP="00411970">
                            <w:pPr>
                              <w:jc w:val="center"/>
                              <w:rPr>
                                <w:rFonts w:ascii="Times New Roman" w:hAnsi="Times New Roman"/>
                                <w:sz w:val="24"/>
                                <w:szCs w:val="24"/>
                              </w:rPr>
                            </w:pPr>
                            <w:r>
                              <w:rPr>
                                <w:rFonts w:ascii="Times New Roman" w:hAnsi="Times New Roman"/>
                                <w:sz w:val="24"/>
                                <w:szCs w:val="24"/>
                              </w:rPr>
                              <w:t>9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4" type="#_x0000_t109" style="position:absolute;left:0;text-align:left;margin-left:-11.1pt;margin-top:276.45pt;width:505.2pt;height:10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">
                <v:textbox style="layout-flow:vertical;mso-layout-flow-alt:bottom-to-top">
                  <w:txbxContent>
                    <w:p w:rsidR="00184A23" w:rsidRDefault="00184A23" w:rsidP="00411970">
                      <w:pPr>
                        <w:jc w:val="center"/>
                        <w:rPr>
                          <w:rFonts w:ascii="Times New Roman" w:hAnsi="Times New Roman"/>
                          <w:b/>
                          <w:sz w:val="24"/>
                          <w:szCs w:val="24"/>
                        </w:rPr>
                      </w:pPr>
                      <w:r>
                        <w:rPr>
                          <w:rFonts w:ascii="Times New Roman" w:hAnsi="Times New Roman"/>
                          <w:b/>
                          <w:sz w:val="24"/>
                          <w:szCs w:val="24"/>
                        </w:rPr>
                        <w:t>Администрация</w:t>
                      </w:r>
                    </w:p>
                    <w:p w:rsidR="00184A23" w:rsidRDefault="00184A23" w:rsidP="00411970">
                      <w:pPr>
                        <w:jc w:val="center"/>
                        <w:rPr>
                          <w:rFonts w:ascii="Times New Roman" w:hAnsi="Times New Roman"/>
                          <w:sz w:val="24"/>
                          <w:szCs w:val="24"/>
                        </w:rPr>
                      </w:pPr>
                      <w:r>
                        <w:rPr>
                          <w:rFonts w:ascii="Times New Roman" w:hAnsi="Times New Roman"/>
                          <w:sz w:val="24"/>
                          <w:szCs w:val="24"/>
                        </w:rPr>
                        <w:t>9 рабочих дней</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5924550</wp:posOffset>
                </wp:positionH>
                <wp:positionV relativeFrom="paragraph">
                  <wp:posOffset>2550795</wp:posOffset>
                </wp:positionV>
                <wp:extent cx="0" cy="960120"/>
                <wp:effectExtent l="9525" t="7620" r="9525" b="1333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466.5pt;margin-top:200.85pt;width:0;height:7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QkSwIAAFU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5756910</wp:posOffset>
                </wp:positionH>
                <wp:positionV relativeFrom="paragraph">
                  <wp:posOffset>2543175</wp:posOffset>
                </wp:positionV>
                <wp:extent cx="167640" cy="7620"/>
                <wp:effectExtent l="13335" t="9525" r="9525" b="114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453.3pt;margin-top:200.25pt;width:13.2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727710</wp:posOffset>
                </wp:positionH>
                <wp:positionV relativeFrom="paragraph">
                  <wp:posOffset>3510915</wp:posOffset>
                </wp:positionV>
                <wp:extent cx="0" cy="1752600"/>
                <wp:effectExtent l="13335" t="5715" r="5715" b="1333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57.3pt;margin-top:276.45pt;width:0;height:1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727710</wp:posOffset>
                </wp:positionH>
                <wp:positionV relativeFrom="paragraph">
                  <wp:posOffset>2085975</wp:posOffset>
                </wp:positionV>
                <wp:extent cx="0" cy="1424940"/>
                <wp:effectExtent l="13335" t="9525" r="5715" b="133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57.3pt;margin-top:164.25pt;width:0;height:1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5383530</wp:posOffset>
                </wp:positionH>
                <wp:positionV relativeFrom="paragraph">
                  <wp:posOffset>2733675</wp:posOffset>
                </wp:positionV>
                <wp:extent cx="0" cy="403860"/>
                <wp:effectExtent l="59055" t="19050" r="55245" b="57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423.9pt;margin-top:215.25pt;width:0;height:31.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2617470</wp:posOffset>
                </wp:positionH>
                <wp:positionV relativeFrom="paragraph">
                  <wp:posOffset>2505075</wp:posOffset>
                </wp:positionV>
                <wp:extent cx="929640" cy="0"/>
                <wp:effectExtent l="7620" t="57150" r="15240"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06.1pt;margin-top:197.25pt;width:73.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2617470</wp:posOffset>
                </wp:positionH>
                <wp:positionV relativeFrom="paragraph">
                  <wp:posOffset>2505075</wp:posOffset>
                </wp:positionV>
                <wp:extent cx="0" cy="129540"/>
                <wp:effectExtent l="7620" t="9525" r="11430" b="1333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06.1pt;margin-top:197.25pt;width:0;height:10.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3547110</wp:posOffset>
                </wp:positionH>
                <wp:positionV relativeFrom="paragraph">
                  <wp:posOffset>2367915</wp:posOffset>
                </wp:positionV>
                <wp:extent cx="2209800" cy="365760"/>
                <wp:effectExtent l="13335" t="5715" r="5715" b="952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5760"/>
                        </a:xfrm>
                        <a:prstGeom prst="flowChartProcess">
                          <a:avLst/>
                        </a:prstGeom>
                        <a:solidFill>
                          <a:srgbClr val="FFFFFF"/>
                        </a:solidFill>
                        <a:ln w="9525">
                          <a:solidFill>
                            <a:srgbClr val="000000"/>
                          </a:solidFill>
                          <a:miter lim="800000"/>
                          <a:headEnd/>
                          <a:tailEnd/>
                        </a:ln>
                      </wps:spPr>
                      <wps:txbx>
                        <w:txbxContent>
                          <w:p w:rsidR="00184A23" w:rsidRDefault="00184A23" w:rsidP="00411970">
                            <w:pPr>
                              <w:rPr>
                                <w:rFonts w:ascii="Times New Roman" w:hAnsi="Times New Roman"/>
                              </w:rPr>
                            </w:pPr>
                            <w:r>
                              <w:rPr>
                                <w:rFonts w:ascii="Times New Roman" w:hAnsi="Times New Roman"/>
                              </w:rPr>
                              <w:t>Формирование личного 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5" type="#_x0000_t109" style="position:absolute;left:0;text-align:left;margin-left:279.3pt;margin-top:186.45pt;width:174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">
                <v:textbox>
                  <w:txbxContent>
                    <w:p w:rsidR="00184A23" w:rsidRDefault="00184A23" w:rsidP="00411970">
                      <w:pPr>
                        <w:rPr>
                          <w:rFonts w:ascii="Times New Roman" w:hAnsi="Times New Roman"/>
                        </w:rPr>
                      </w:pPr>
                      <w:r>
                        <w:rPr>
                          <w:rFonts w:ascii="Times New Roman" w:hAnsi="Times New Roman"/>
                        </w:rPr>
                        <w:t>Формирование личного дела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1863090</wp:posOffset>
                </wp:positionH>
                <wp:positionV relativeFrom="paragraph">
                  <wp:posOffset>2947035</wp:posOffset>
                </wp:positionV>
                <wp:extent cx="198120" cy="7620"/>
                <wp:effectExtent l="5715" t="51435" r="24765" b="552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46.7pt;margin-top:232.05pt;width:15.6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773430</wp:posOffset>
                </wp:positionH>
                <wp:positionV relativeFrom="paragraph">
                  <wp:posOffset>2634615</wp:posOffset>
                </wp:positionV>
                <wp:extent cx="1089660" cy="670560"/>
                <wp:effectExtent l="11430" t="5715" r="13335" b="952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67056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Рассмотрение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6" type="#_x0000_t109" style="position:absolute;left:0;text-align:left;margin-left:60.9pt;margin-top:207.45pt;width:85.8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">
                <v:textbox>
                  <w:txbxContent>
                    <w:p w:rsidR="00184A23" w:rsidRDefault="00184A23" w:rsidP="00411970">
                      <w:pPr>
                        <w:spacing w:after="0" w:line="240" w:lineRule="auto"/>
                        <w:rPr>
                          <w:rFonts w:ascii="Times New Roman" w:hAnsi="Times New Roman"/>
                        </w:rPr>
                      </w:pPr>
                      <w:r>
                        <w:rPr>
                          <w:rFonts w:ascii="Times New Roman" w:hAnsi="Times New Roman"/>
                        </w:rPr>
                        <w:t>Рассмотрение заявления и документов</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-140970</wp:posOffset>
                </wp:positionH>
                <wp:positionV relativeFrom="paragraph">
                  <wp:posOffset>2085975</wp:posOffset>
                </wp:positionV>
                <wp:extent cx="6416040" cy="1424940"/>
                <wp:effectExtent l="11430" t="9525" r="11430" b="1333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42494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line="240" w:lineRule="auto"/>
                              <w:jc w:val="center"/>
                              <w:rPr>
                                <w:rFonts w:ascii="Times New Roman" w:hAnsi="Times New Roman"/>
                                <w:b/>
                                <w:sz w:val="24"/>
                                <w:szCs w:val="24"/>
                              </w:rPr>
                            </w:pPr>
                            <w:r>
                              <w:rPr>
                                <w:rFonts w:ascii="Times New Roman" w:hAnsi="Times New Roman"/>
                                <w:b/>
                                <w:sz w:val="24"/>
                                <w:szCs w:val="24"/>
                              </w:rPr>
                              <w:t>Администрация</w:t>
                            </w:r>
                          </w:p>
                          <w:p w:rsidR="00184A23" w:rsidRDefault="00184A23" w:rsidP="00411970">
                            <w:pPr>
                              <w:jc w:val="center"/>
                              <w:rPr>
                                <w:rFonts w:ascii="Times New Roman" w:hAnsi="Times New Roman"/>
                                <w:sz w:val="24"/>
                                <w:szCs w:val="24"/>
                              </w:rPr>
                            </w:pPr>
                            <w:r>
                              <w:rPr>
                                <w:rFonts w:ascii="Times New Roman" w:hAnsi="Times New Roman"/>
                                <w:sz w:val="24"/>
                                <w:szCs w:val="24"/>
                              </w:rPr>
                              <w:t>5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7" type="#_x0000_t109" style="position:absolute;left:0;text-align:left;margin-left:-11.1pt;margin-top:164.25pt;width:505.2pt;height:1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">
                <v:textbox style="layout-flow:vertical;mso-layout-flow-alt:bottom-to-top">
                  <w:txbxContent>
                    <w:p w:rsidR="00184A23" w:rsidRDefault="00184A23" w:rsidP="00411970">
                      <w:pPr>
                        <w:spacing w:line="240" w:lineRule="auto"/>
                        <w:jc w:val="center"/>
                        <w:rPr>
                          <w:rFonts w:ascii="Times New Roman" w:hAnsi="Times New Roman"/>
                          <w:b/>
                          <w:sz w:val="24"/>
                          <w:szCs w:val="24"/>
                        </w:rPr>
                      </w:pPr>
                      <w:r>
                        <w:rPr>
                          <w:rFonts w:ascii="Times New Roman" w:hAnsi="Times New Roman"/>
                          <w:b/>
                          <w:sz w:val="24"/>
                          <w:szCs w:val="24"/>
                        </w:rPr>
                        <w:t>Администрация</w:t>
                      </w:r>
                    </w:p>
                    <w:p w:rsidR="00184A23" w:rsidRDefault="00184A23" w:rsidP="00411970">
                      <w:pPr>
                        <w:jc w:val="center"/>
                        <w:rPr>
                          <w:rFonts w:ascii="Times New Roman" w:hAnsi="Times New Roman"/>
                          <w:sz w:val="24"/>
                          <w:szCs w:val="24"/>
                        </w:rPr>
                      </w:pPr>
                      <w:r>
                        <w:rPr>
                          <w:rFonts w:ascii="Times New Roman" w:hAnsi="Times New Roman"/>
                          <w:sz w:val="24"/>
                          <w:szCs w:val="24"/>
                        </w:rPr>
                        <w:t>5 рабочих дней</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1245870</wp:posOffset>
                </wp:positionH>
                <wp:positionV relativeFrom="paragraph">
                  <wp:posOffset>2261235</wp:posOffset>
                </wp:positionV>
                <wp:extent cx="0" cy="373380"/>
                <wp:effectExtent l="55245" t="13335" r="59055" b="228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98.1pt;margin-top:178.05pt;width:0;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9tYgIAAHcEAAAOAAAAZHJzL2Uyb0RvYy54bWysVM1uEzEQviPxDpbv6WaTt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1245870</wp:posOffset>
                </wp:positionH>
                <wp:positionV relativeFrom="paragraph">
                  <wp:posOffset>2261235</wp:posOffset>
                </wp:positionV>
                <wp:extent cx="3893820" cy="0"/>
                <wp:effectExtent l="7620" t="13335" r="13335" b="571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98.1pt;margin-top:178.05pt;width:306.6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5139690</wp:posOffset>
                </wp:positionH>
                <wp:positionV relativeFrom="paragraph">
                  <wp:posOffset>2085975</wp:posOffset>
                </wp:positionV>
                <wp:extent cx="0" cy="175260"/>
                <wp:effectExtent l="5715" t="9525" r="13335" b="571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404.7pt;margin-top:164.25pt;width:0;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tESwIAAFU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5139690</wp:posOffset>
                </wp:positionH>
                <wp:positionV relativeFrom="paragraph">
                  <wp:posOffset>2009775</wp:posOffset>
                </wp:positionV>
                <wp:extent cx="0" cy="76200"/>
                <wp:effectExtent l="5715" t="9525" r="13335"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04.7pt;margin-top:158.25pt;width:0;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e9SgIAAFQEAAAOAAAAZHJzL2Uyb0RvYy54bWysVEtu2zAQ3RfoHQjtHVmu7Ni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4484370</wp:posOffset>
                </wp:positionH>
                <wp:positionV relativeFrom="paragraph">
                  <wp:posOffset>1483995</wp:posOffset>
                </wp:positionV>
                <wp:extent cx="1363980" cy="525780"/>
                <wp:effectExtent l="7620" t="7620" r="9525" b="952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52578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Направлено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8" type="#_x0000_t109" style="position:absolute;left:0;text-align:left;margin-left:353.1pt;margin-top:116.85pt;width:107.4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">
                <v:textbox>
                  <w:txbxContent>
                    <w:p w:rsidR="00184A23" w:rsidRDefault="00184A23" w:rsidP="00411970">
                      <w:pPr>
                        <w:spacing w:after="0" w:line="240" w:lineRule="auto"/>
                        <w:rPr>
                          <w:rFonts w:ascii="Times New Roman" w:hAnsi="Times New Roman"/>
                        </w:rPr>
                      </w:pPr>
                      <w:r>
                        <w:rPr>
                          <w:rFonts w:ascii="Times New Roman" w:hAnsi="Times New Roman"/>
                        </w:rPr>
                        <w:t>Направлено  в Администрацию</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3440430</wp:posOffset>
                </wp:positionH>
                <wp:positionV relativeFrom="paragraph">
                  <wp:posOffset>882015</wp:posOffset>
                </wp:positionV>
                <wp:extent cx="716280" cy="7620"/>
                <wp:effectExtent l="11430" t="53340" r="15240" b="533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70.9pt;margin-top:69.45pt;width:56.4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4156710</wp:posOffset>
                </wp:positionH>
                <wp:positionV relativeFrom="paragraph">
                  <wp:posOffset>691515</wp:posOffset>
                </wp:positionV>
                <wp:extent cx="2011680" cy="480060"/>
                <wp:effectExtent l="13335" t="5715" r="13335" b="952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8006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По требованию заявителя выдано решение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39" type="#_x0000_t109" style="position:absolute;left:0;text-align:left;margin-left:327.3pt;margin-top:54.45pt;width:158.4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">
                <v:textbox>
                  <w:txbxContent>
                    <w:p w:rsidR="00184A23" w:rsidRDefault="00184A23" w:rsidP="00411970">
                      <w:pPr>
                        <w:spacing w:after="0" w:line="240" w:lineRule="auto"/>
                        <w:rPr>
                          <w:rFonts w:ascii="Times New Roman" w:hAnsi="Times New Roman"/>
                        </w:rPr>
                      </w:pPr>
                      <w:r>
                        <w:rPr>
                          <w:rFonts w:ascii="Times New Roman" w:hAnsi="Times New Roman"/>
                        </w:rPr>
                        <w:t>По требованию заявителя выдано решение об отказе</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3440430</wp:posOffset>
                </wp:positionH>
                <wp:positionV relativeFrom="paragraph">
                  <wp:posOffset>1819275</wp:posOffset>
                </wp:positionV>
                <wp:extent cx="1043940" cy="0"/>
                <wp:effectExtent l="11430" t="57150" r="2095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70.9pt;margin-top:143.25pt;width:8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HhYgIAAHg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2480310</wp:posOffset>
                </wp:positionH>
                <wp:positionV relativeFrom="paragraph">
                  <wp:posOffset>1552575</wp:posOffset>
                </wp:positionV>
                <wp:extent cx="960120" cy="457200"/>
                <wp:effectExtent l="13335" t="9525" r="7620" b="952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457200"/>
                        </a:xfrm>
                        <a:prstGeom prst="flowChartProcess">
                          <a:avLst/>
                        </a:prstGeom>
                        <a:solidFill>
                          <a:srgbClr val="FFFFFF"/>
                        </a:solidFill>
                        <a:ln w="9525">
                          <a:solidFill>
                            <a:srgbClr val="000000"/>
                          </a:solidFill>
                          <a:miter lim="800000"/>
                          <a:headEnd/>
                          <a:tailEnd/>
                        </a:ln>
                      </wps:spPr>
                      <wps:txbx>
                        <w:txbxContent>
                          <w:p w:rsidR="00184A23" w:rsidRDefault="00184A23" w:rsidP="00411970">
                            <w:pPr>
                              <w:jc w:val="center"/>
                              <w:rPr>
                                <w:rFonts w:ascii="Times New Roman" w:hAnsi="Times New Roman"/>
                              </w:rPr>
                            </w:pPr>
                            <w:r>
                              <w:rPr>
                                <w:rFonts w:ascii="Times New Roman" w:hAnsi="Times New Roman"/>
                              </w:rPr>
                              <w:t>Принято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0" type="#_x0000_t109" style="position:absolute;left:0;text-align:left;margin-left:195.3pt;margin-top:122.25pt;width:75.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">
                <v:textbox>
                  <w:txbxContent>
                    <w:p w:rsidR="00184A23" w:rsidRDefault="00184A23" w:rsidP="00411970">
                      <w:pPr>
                        <w:jc w:val="center"/>
                        <w:rPr>
                          <w:rFonts w:ascii="Times New Roman" w:hAnsi="Times New Roman"/>
                        </w:rPr>
                      </w:pPr>
                      <w:r>
                        <w:rPr>
                          <w:rFonts w:ascii="Times New Roman" w:hAnsi="Times New Roman"/>
                        </w:rPr>
                        <w:t>Принято</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1245870</wp:posOffset>
                </wp:positionH>
                <wp:positionV relativeFrom="paragraph">
                  <wp:posOffset>1864995</wp:posOffset>
                </wp:positionV>
                <wp:extent cx="1234440" cy="0"/>
                <wp:effectExtent l="7620" t="55245" r="15240" b="590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98.1pt;margin-top:146.85pt;width:9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1299210</wp:posOffset>
                </wp:positionH>
                <wp:positionV relativeFrom="paragraph">
                  <wp:posOffset>790575</wp:posOffset>
                </wp:positionV>
                <wp:extent cx="1226820" cy="0"/>
                <wp:effectExtent l="13335" t="57150" r="1714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02.3pt;margin-top:62.25pt;width:9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1245870</wp:posOffset>
                </wp:positionH>
                <wp:positionV relativeFrom="paragraph">
                  <wp:posOffset>1659255</wp:posOffset>
                </wp:positionV>
                <wp:extent cx="0" cy="205740"/>
                <wp:effectExtent l="7620" t="11430" r="11430" b="114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98.1pt;margin-top:130.65pt;width:0;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WRSwIAAFMEAAAOAAAAZHJzL2Uyb0RvYy54bWysVEtu2zAQ3RfoHQjuHUmu7CR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1291590</wp:posOffset>
                </wp:positionH>
                <wp:positionV relativeFrom="paragraph">
                  <wp:posOffset>790575</wp:posOffset>
                </wp:positionV>
                <wp:extent cx="7620" cy="213360"/>
                <wp:effectExtent l="5715" t="9525" r="5715" b="57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01.7pt;margin-top:62.25pt;width:.6pt;height:1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691515</wp:posOffset>
                </wp:positionV>
                <wp:extent cx="914400" cy="434340"/>
                <wp:effectExtent l="11430" t="5715" r="7620" b="762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4340"/>
                        </a:xfrm>
                        <a:prstGeom prst="flowChartProcess">
                          <a:avLst/>
                        </a:prstGeom>
                        <a:solidFill>
                          <a:srgbClr val="FFFFFF"/>
                        </a:solidFill>
                        <a:ln w="9525">
                          <a:solidFill>
                            <a:srgbClr val="000000"/>
                          </a:solidFill>
                          <a:miter lim="800000"/>
                          <a:headEnd/>
                          <a:tailEnd/>
                        </a:ln>
                      </wps:spPr>
                      <wps:txbx>
                        <w:txbxContent>
                          <w:p w:rsidR="00184A23" w:rsidRDefault="00184A23" w:rsidP="00411970">
                            <w:pPr>
                              <w:jc w:val="center"/>
                              <w:rPr>
                                <w:rFonts w:ascii="Times New Roman" w:hAnsi="Times New Roman"/>
                              </w:rPr>
                            </w:pPr>
                            <w:r>
                              <w:rPr>
                                <w:rFonts w:ascii="Times New Roman" w:hAnsi="Times New Roman"/>
                              </w:rPr>
                              <w:t>Отказано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41" type="#_x0000_t109" style="position:absolute;left:0;text-align:left;margin-left:198.9pt;margin-top:54.45pt;width:1in;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">
                <v:textbox>
                  <w:txbxContent>
                    <w:p w:rsidR="00184A23" w:rsidRDefault="00184A23" w:rsidP="00411970">
                      <w:pPr>
                        <w:jc w:val="center"/>
                        <w:rPr>
                          <w:rFonts w:ascii="Times New Roman" w:hAnsi="Times New Roman"/>
                        </w:rPr>
                      </w:pPr>
                      <w:r>
                        <w:rPr>
                          <w:rFonts w:ascii="Times New Roman" w:hAnsi="Times New Roman"/>
                        </w:rPr>
                        <w:t>Отказано</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773430</wp:posOffset>
                </wp:positionH>
                <wp:positionV relativeFrom="paragraph">
                  <wp:posOffset>1003935</wp:posOffset>
                </wp:positionV>
                <wp:extent cx="1143000" cy="655320"/>
                <wp:effectExtent l="11430" t="13335" r="7620"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55320"/>
                        </a:xfrm>
                        <a:prstGeom prst="rect">
                          <a:avLst/>
                        </a:prstGeom>
                        <a:solidFill>
                          <a:srgbClr val="FFFFFF"/>
                        </a:solidFill>
                        <a:ln w="9525">
                          <a:solidFill>
                            <a:srgbClr val="000000"/>
                          </a:solidFill>
                          <a:miter lim="800000"/>
                          <a:headEnd/>
                          <a:tailEnd/>
                        </a:ln>
                      </wps:spPr>
                      <wps:txbx>
                        <w:txbxContent>
                          <w:p w:rsidR="00184A23" w:rsidRDefault="00184A23" w:rsidP="00411970">
                            <w:pPr>
                              <w:spacing w:after="0" w:line="240" w:lineRule="auto"/>
                              <w:rPr>
                                <w:rFonts w:ascii="Times New Roman" w:hAnsi="Times New Roman"/>
                              </w:rPr>
                            </w:pPr>
                            <w:r>
                              <w:rPr>
                                <w:rFonts w:ascii="Times New Roman" w:hAnsi="Times New Roman"/>
                              </w:rPr>
                              <w:t>Подача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2" style="position:absolute;left:0;text-align:left;margin-left:60.9pt;margin-top:79.05pt;width:90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">
                <v:textbox>
                  <w:txbxContent>
                    <w:p w:rsidR="00184A23" w:rsidRDefault="00184A23" w:rsidP="00411970">
                      <w:pPr>
                        <w:spacing w:after="0" w:line="240" w:lineRule="auto"/>
                        <w:rPr>
                          <w:rFonts w:ascii="Times New Roman" w:hAnsi="Times New Roman"/>
                        </w:rPr>
                      </w:pPr>
                      <w:r>
                        <w:rPr>
                          <w:rFonts w:ascii="Times New Roman" w:hAnsi="Times New Roman"/>
                        </w:rPr>
                        <w:t>Подача заявления и документов</w:t>
                      </w:r>
                    </w:p>
                  </w:txbxContent>
                </v:textbox>
              </v:rect>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727710</wp:posOffset>
                </wp:positionH>
                <wp:positionV relativeFrom="paragraph">
                  <wp:posOffset>569595</wp:posOffset>
                </wp:positionV>
                <wp:extent cx="0" cy="1516380"/>
                <wp:effectExtent l="13335" t="7620" r="571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6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3pt;margin-top:44.85pt;width:0;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"/>
            </w:pict>
          </mc:Fallback>
        </mc:AlternateContent>
      </w:r>
      <w:r w:rsidRPr="00411970">
        <w:rPr>
          <w:rFonts w:ascii="Times New Roman" w:hAnsi="Times New Roman"/>
          <w:bCs/>
          <w:iCs/>
          <w:sz w:val="28"/>
          <w:szCs w:val="28"/>
          <w:lang w:eastAsia="ru-RU"/>
        </w:rPr>
        <w:t xml:space="preserve">Блок-схема предоставления Государственной услуги  </w:t>
      </w:r>
    </w:p>
    <w:p w:rsidR="00411970" w:rsidRPr="00411970" w:rsidRDefault="003F7E47" w:rsidP="00411970">
      <w:pPr>
        <w:suppressAutoHyphens w:val="0"/>
        <w:rPr>
          <w:rFonts w:eastAsia="Calibri"/>
          <w:lang w:eastAsia="en-US"/>
        </w:rPr>
      </w:pPr>
      <w:r>
        <w:rPr>
          <w:rFonts w:ascii="Times New Roman" w:hAnsi="Times New Roman"/>
          <w:b/>
          <w:bCs/>
          <w:iCs/>
          <w:noProof/>
          <w:sz w:val="28"/>
          <w:szCs w:val="28"/>
          <w:lang w:eastAsia="ru-RU"/>
        </w:rPr>
        <mc:AlternateContent>
          <mc:Choice Requires="wps">
            <w:drawing>
              <wp:anchor distT="0" distB="0" distL="114300" distR="114300" simplePos="0" relativeHeight="251659264" behindDoc="0" locked="0" layoutInCell="1" allowOverlap="1" wp14:anchorId="5FBD25A1" wp14:editId="76597644">
                <wp:simplePos x="0" y="0"/>
                <wp:positionH relativeFrom="column">
                  <wp:posOffset>-144780</wp:posOffset>
                </wp:positionH>
                <wp:positionV relativeFrom="paragraph">
                  <wp:posOffset>314960</wp:posOffset>
                </wp:positionV>
                <wp:extent cx="6416040" cy="1516380"/>
                <wp:effectExtent l="0" t="0" r="22860" b="2667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516380"/>
                        </a:xfrm>
                        <a:prstGeom prst="flowChartProcess">
                          <a:avLst/>
                        </a:prstGeom>
                        <a:solidFill>
                          <a:srgbClr val="FFFFFF"/>
                        </a:solidFill>
                        <a:ln w="9525">
                          <a:solidFill>
                            <a:srgbClr val="000000"/>
                          </a:solidFill>
                          <a:miter lim="800000"/>
                          <a:headEnd/>
                          <a:tailEnd/>
                        </a:ln>
                      </wps:spPr>
                      <wps:txbx>
                        <w:txbxContent>
                          <w:p w:rsidR="00184A23" w:rsidRDefault="00184A23"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184A23" w:rsidRDefault="00184A23" w:rsidP="00411970">
                            <w:pPr>
                              <w:spacing w:after="0" w:line="240" w:lineRule="auto"/>
                              <w:jc w:val="center"/>
                              <w:rPr>
                                <w:rFonts w:ascii="Times New Roman" w:hAnsi="Times New Roman"/>
                                <w:sz w:val="24"/>
                                <w:szCs w:val="24"/>
                              </w:rPr>
                            </w:pPr>
                            <w:r>
                              <w:rPr>
                                <w:rFonts w:ascii="Times New Roman" w:hAnsi="Times New Roman"/>
                                <w:sz w:val="24"/>
                                <w:szCs w:val="24"/>
                              </w:rPr>
                              <w:t xml:space="preserve">1 рабочий день </w:t>
                            </w:r>
                          </w:p>
                          <w:p w:rsidR="00184A23" w:rsidRDefault="00184A23" w:rsidP="00411970">
                            <w:pPr>
                              <w:spacing w:after="0" w:line="240" w:lineRule="auto"/>
                              <w:jc w:val="center"/>
                              <w:rPr>
                                <w:rFonts w:ascii="Times New Roman" w:hAnsi="Times New Roman"/>
                                <w:sz w:val="18"/>
                                <w:szCs w:val="18"/>
                              </w:rPr>
                            </w:pPr>
                            <w:r>
                              <w:rPr>
                                <w:rFonts w:ascii="Times New Roman" w:hAnsi="Times New Roman"/>
                                <w:sz w:val="18"/>
                                <w:szCs w:val="18"/>
                              </w:rPr>
                              <w:t>(не включается в общий срок предоставления Государственной услуги)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43" type="#_x0000_t109" style="position:absolute;margin-left:-11.4pt;margin-top:24.8pt;width:505.2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">
                <v:textbox style="layout-flow:vertical;mso-layout-flow-alt:bottom-to-top">
                  <w:txbxContent>
                    <w:p w:rsidR="00184A23" w:rsidRDefault="00184A23"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184A23" w:rsidRDefault="00184A23" w:rsidP="00411970">
                      <w:pPr>
                        <w:spacing w:after="0" w:line="240" w:lineRule="auto"/>
                        <w:jc w:val="center"/>
                        <w:rPr>
                          <w:rFonts w:ascii="Times New Roman" w:hAnsi="Times New Roman"/>
                          <w:sz w:val="24"/>
                          <w:szCs w:val="24"/>
                        </w:rPr>
                      </w:pPr>
                      <w:r>
                        <w:rPr>
                          <w:rFonts w:ascii="Times New Roman" w:hAnsi="Times New Roman"/>
                          <w:sz w:val="24"/>
                          <w:szCs w:val="24"/>
                        </w:rPr>
                        <w:t xml:space="preserve">1 рабочий день </w:t>
                      </w:r>
                    </w:p>
                    <w:p w:rsidR="00184A23" w:rsidRDefault="00184A23" w:rsidP="00411970">
                      <w:pPr>
                        <w:spacing w:after="0" w:line="240" w:lineRule="auto"/>
                        <w:jc w:val="center"/>
                        <w:rPr>
                          <w:rFonts w:ascii="Times New Roman" w:hAnsi="Times New Roman"/>
                          <w:sz w:val="18"/>
                          <w:szCs w:val="18"/>
                        </w:rPr>
                      </w:pPr>
                      <w:r>
                        <w:rPr>
                          <w:rFonts w:ascii="Times New Roman" w:hAnsi="Times New Roman"/>
                          <w:sz w:val="18"/>
                          <w:szCs w:val="18"/>
                        </w:rPr>
                        <w:t>(не включается в общий срок предоставления Государственной услуги)</w:t>
                      </w:r>
                    </w:p>
                  </w:txbxContent>
                </v:textbox>
              </v:shape>
            </w:pict>
          </mc:Fallback>
        </mc:AlternateContent>
      </w:r>
    </w:p>
    <w:p w:rsidR="00CB33BC" w:rsidRDefault="00CB33BC" w:rsidP="00A9267E"/>
    <w:sectPr w:rsidR="00CB33BC" w:rsidSect="00F87303">
      <w:headerReference w:type="default" r:id="rId17"/>
      <w:pgSz w:w="11906" w:h="16838"/>
      <w:pgMar w:top="1134" w:right="850" w:bottom="1134" w:left="1701" w:header="708" w:footer="708" w:gutter="0"/>
      <w:pgNumType w:start="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4F5" w:rsidRDefault="00F074F5" w:rsidP="003F5B36">
      <w:pPr>
        <w:spacing w:after="0" w:line="240" w:lineRule="auto"/>
      </w:pPr>
      <w:r>
        <w:separator/>
      </w:r>
    </w:p>
  </w:endnote>
  <w:endnote w:type="continuationSeparator" w:id="0">
    <w:p w:rsidR="00F074F5" w:rsidRDefault="00F074F5" w:rsidP="003F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13">
    <w:altName w:val="Times New Roman"/>
    <w:charset w:val="CC"/>
    <w:family w:val="roman"/>
    <w:pitch w:val="variable"/>
  </w:font>
  <w:font w:name="font302">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864921"/>
      <w:docPartObj>
        <w:docPartGallery w:val="Page Numbers (Bottom of Page)"/>
        <w:docPartUnique/>
      </w:docPartObj>
    </w:sdtPr>
    <w:sdtEndPr/>
    <w:sdtContent>
      <w:p w:rsidR="00F87303" w:rsidRDefault="00F87303">
        <w:pPr>
          <w:pStyle w:val="a7"/>
          <w:jc w:val="right"/>
        </w:pPr>
        <w:r>
          <w:fldChar w:fldCharType="begin"/>
        </w:r>
        <w:r>
          <w:instrText>PAGE   \* MERGEFORMAT</w:instrText>
        </w:r>
        <w:r>
          <w:fldChar w:fldCharType="separate"/>
        </w:r>
        <w:r w:rsidR="00177CD4">
          <w:rPr>
            <w:noProof/>
          </w:rPr>
          <w:t>1</w:t>
        </w:r>
        <w:r>
          <w:fldChar w:fldCharType="end"/>
        </w:r>
      </w:p>
    </w:sdtContent>
  </w:sdt>
  <w:p w:rsidR="000A7221" w:rsidRDefault="000A7221" w:rsidP="00386A57">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4F5" w:rsidRDefault="00F074F5" w:rsidP="003F5B36">
      <w:pPr>
        <w:spacing w:after="0" w:line="240" w:lineRule="auto"/>
      </w:pPr>
      <w:r>
        <w:separator/>
      </w:r>
    </w:p>
  </w:footnote>
  <w:footnote w:type="continuationSeparator" w:id="0">
    <w:p w:rsidR="00F074F5" w:rsidRDefault="00F074F5" w:rsidP="003F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23" w:rsidRDefault="00184A23" w:rsidP="003F5B36">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23" w:rsidRDefault="00184A23">
    <w:pPr>
      <w:pStyle w:val="a5"/>
      <w:jc w:val="center"/>
    </w:pPr>
  </w:p>
  <w:p w:rsidR="00184A23" w:rsidRDefault="00184A2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23" w:rsidRPr="00A02771" w:rsidRDefault="00184A23" w:rsidP="00A0277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184A23" w:rsidRDefault="00184A23">
        <w:pPr>
          <w:pStyle w:val="a5"/>
        </w:pPr>
        <w:r>
          <w:t>[Введите текст]</w:t>
        </w:r>
      </w:p>
    </w:sdtContent>
  </w:sdt>
  <w:p w:rsidR="00184A23" w:rsidRDefault="00184A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928" w:hanging="360"/>
      </w:pPr>
      <w:rPr>
        <w:sz w:val="28"/>
      </w:rPr>
    </w:lvl>
    <w:lvl w:ilvl="1">
      <w:start w:val="1"/>
      <w:numFmt w:val="decimal"/>
      <w:lvlText w:val="%1.%2."/>
      <w:lvlJc w:val="left"/>
      <w:pPr>
        <w:tabs>
          <w:tab w:val="num" w:pos="0"/>
        </w:tabs>
        <w:ind w:left="862" w:hanging="720"/>
      </w:pPr>
      <w:rPr>
        <w:color w:val="00000A"/>
        <w:sz w:val="28"/>
        <w:szCs w:val="28"/>
      </w:rPr>
    </w:lvl>
    <w:lvl w:ilvl="2">
      <w:start w:val="1"/>
      <w:numFmt w:val="decimal"/>
      <w:lvlText w:val="%1.%2.%3."/>
      <w:lvlJc w:val="left"/>
      <w:pPr>
        <w:tabs>
          <w:tab w:val="num" w:pos="0"/>
        </w:tabs>
        <w:ind w:left="2139" w:hanging="720"/>
      </w:pPr>
      <w:rPr>
        <w:color w:val="00000A"/>
        <w:sz w:val="28"/>
        <w:szCs w:val="28"/>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4"/>
    <w:lvl w:ilvl="0">
      <w:start w:val="1"/>
      <w:numFmt w:val="decimal"/>
      <w:lvlText w:val="%1."/>
      <w:lvlJc w:val="left"/>
      <w:pPr>
        <w:tabs>
          <w:tab w:val="num" w:pos="0"/>
        </w:tabs>
        <w:ind w:left="1776" w:hanging="360"/>
      </w:pPr>
    </w:lvl>
    <w:lvl w:ilvl="1">
      <w:start w:val="1"/>
      <w:numFmt w:val="decimal"/>
      <w:lvlText w:val="%2."/>
      <w:lvlJc w:val="left"/>
      <w:pPr>
        <w:tabs>
          <w:tab w:val="num" w:pos="0"/>
        </w:tabs>
        <w:ind w:left="360" w:hanging="360"/>
      </w:pPr>
      <w:rPr>
        <w:i w:val="0"/>
        <w:color w:val="00000A"/>
        <w:sz w:val="28"/>
        <w:szCs w:val="28"/>
      </w:rPr>
    </w:lvl>
    <w:lvl w:ilvl="2">
      <w:start w:val="7"/>
      <w:numFmt w:val="decimal"/>
      <w:lvlText w:val="%2.%3)"/>
      <w:lvlJc w:val="left"/>
      <w:pPr>
        <w:tabs>
          <w:tab w:val="num" w:pos="0"/>
        </w:tabs>
        <w:ind w:left="3396" w:hanging="36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2">
    <w:nsid w:val="00000003"/>
    <w:multiLevelType w:val="multilevel"/>
    <w:tmpl w:val="00000003"/>
    <w:name w:val="WWNum1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eastAsia="Calibri" w:cs="Times New Roman"/>
      </w:rPr>
    </w:lvl>
    <w:lvl w:ilvl="2">
      <w:start w:val="1"/>
      <w:numFmt w:val="decimal"/>
      <w:lvlText w:val="%2.%3."/>
      <w:lvlJc w:val="left"/>
      <w:pPr>
        <w:tabs>
          <w:tab w:val="num" w:pos="2160"/>
        </w:tabs>
        <w:ind w:left="2160" w:hanging="720"/>
      </w:pPr>
    </w:lvl>
    <w:lvl w:ilvl="3">
      <w:start w:val="1"/>
      <w:numFmt w:val="decimal"/>
      <w:lvlText w:val="%2.%3.%4."/>
      <w:lvlJc w:val="left"/>
      <w:pPr>
        <w:tabs>
          <w:tab w:val="num" w:pos="2880"/>
        </w:tabs>
        <w:ind w:left="288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4320"/>
        </w:tabs>
        <w:ind w:left="4320" w:hanging="720"/>
      </w:pPr>
    </w:lvl>
    <w:lvl w:ilvl="6">
      <w:start w:val="1"/>
      <w:numFmt w:val="decimal"/>
      <w:lvlText w:val="%2.%3.%4.%5.%6.%7."/>
      <w:lvlJc w:val="left"/>
      <w:pPr>
        <w:tabs>
          <w:tab w:val="num" w:pos="5040"/>
        </w:tabs>
        <w:ind w:left="5040" w:hanging="720"/>
      </w:pPr>
    </w:lvl>
    <w:lvl w:ilvl="7">
      <w:start w:val="1"/>
      <w:numFmt w:val="decimal"/>
      <w:lvlText w:val="%2.%3.%4.%5.%6.%7.%8."/>
      <w:lvlJc w:val="left"/>
      <w:pPr>
        <w:tabs>
          <w:tab w:val="num" w:pos="5760"/>
        </w:tabs>
        <w:ind w:left="5760" w:hanging="720"/>
      </w:pPr>
    </w:lvl>
    <w:lvl w:ilvl="8">
      <w:start w:val="1"/>
      <w:numFmt w:val="decimal"/>
      <w:lvlText w:val="%2.%3.%4.%5.%6.%7.%8.%9."/>
      <w:lvlJc w:val="left"/>
      <w:pPr>
        <w:tabs>
          <w:tab w:val="num" w:pos="6480"/>
        </w:tabs>
        <w:ind w:left="6480" w:hanging="720"/>
      </w:pPr>
    </w:lvl>
  </w:abstractNum>
  <w:abstractNum w:abstractNumId="3">
    <w:nsid w:val="00000004"/>
    <w:multiLevelType w:val="multilevel"/>
    <w:tmpl w:val="00000004"/>
    <w:name w:val="WWNum15"/>
    <w:lvl w:ilvl="0">
      <w:start w:val="11"/>
      <w:numFmt w:val="decimal"/>
      <w:lvlText w:val="%1."/>
      <w:lvlJc w:val="left"/>
      <w:pPr>
        <w:tabs>
          <w:tab w:val="num" w:pos="0"/>
        </w:tabs>
        <w:ind w:left="517" w:hanging="375"/>
      </w:pPr>
    </w:lvl>
    <w:lvl w:ilvl="1">
      <w:start w:val="1"/>
      <w:numFmt w:val="decimal"/>
      <w:lvlText w:val="%1.%2"/>
      <w:lvlJc w:val="left"/>
      <w:pPr>
        <w:tabs>
          <w:tab w:val="num" w:pos="0"/>
        </w:tabs>
        <w:ind w:left="667" w:hanging="525"/>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4">
    <w:nsid w:val="00000005"/>
    <w:multiLevelType w:val="multilevel"/>
    <w:tmpl w:val="00000005"/>
    <w:name w:val="WWNum16"/>
    <w:lvl w:ilvl="0">
      <w:start w:val="11"/>
      <w:numFmt w:val="decimal"/>
      <w:lvlText w:val="%1."/>
      <w:lvlJc w:val="left"/>
      <w:pPr>
        <w:tabs>
          <w:tab w:val="num" w:pos="0"/>
        </w:tabs>
        <w:ind w:left="1451" w:hanging="600"/>
      </w:pPr>
      <w:rPr>
        <w:i/>
        <w:sz w:val="28"/>
        <w:szCs w:val="28"/>
      </w:rPr>
    </w:lvl>
    <w:lvl w:ilvl="1">
      <w:start w:val="1"/>
      <w:numFmt w:val="decimal"/>
      <w:lvlText w:val="%1.%2."/>
      <w:lvlJc w:val="left"/>
      <w:pPr>
        <w:tabs>
          <w:tab w:val="num" w:pos="0"/>
        </w:tabs>
        <w:ind w:left="1571" w:hanging="720"/>
      </w:pPr>
      <w:rPr>
        <w:rFonts w:cs="Times New Roman"/>
        <w:i w:val="0"/>
        <w:sz w:val="28"/>
        <w:szCs w:val="28"/>
      </w:rPr>
    </w:lvl>
    <w:lvl w:ilvl="2">
      <w:start w:val="1"/>
      <w:numFmt w:val="decimal"/>
      <w:lvlText w:val="%1.%2.%3."/>
      <w:lvlJc w:val="left"/>
      <w:pPr>
        <w:tabs>
          <w:tab w:val="num" w:pos="0"/>
        </w:tabs>
        <w:ind w:left="1571" w:hanging="720"/>
      </w:pPr>
      <w:rPr>
        <w:color w:val="00000A"/>
        <w:sz w:val="28"/>
        <w:szCs w:val="28"/>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5">
    <w:nsid w:val="00000006"/>
    <w:multiLevelType w:val="multilevel"/>
    <w:tmpl w:val="00000006"/>
    <w:name w:val="WWNum17"/>
    <w:lvl w:ilvl="0">
      <w:start w:val="22"/>
      <w:numFmt w:val="decimal"/>
      <w:lvlText w:val="%1."/>
      <w:lvlJc w:val="left"/>
      <w:pPr>
        <w:tabs>
          <w:tab w:val="num" w:pos="0"/>
        </w:tabs>
        <w:ind w:left="600" w:hanging="60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00000008"/>
    <w:multiLevelType w:val="multilevel"/>
    <w:tmpl w:val="00000008"/>
    <w:name w:val="WWNum21"/>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Num2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9">
    <w:nsid w:val="0000000C"/>
    <w:multiLevelType w:val="multilevel"/>
    <w:tmpl w:val="0000000C"/>
    <w:name w:val="WWNum29"/>
    <w:lvl w:ilvl="0">
      <w:start w:val="24"/>
      <w:numFmt w:val="decimal"/>
      <w:lvlText w:val="%1."/>
      <w:lvlJc w:val="left"/>
      <w:pPr>
        <w:tabs>
          <w:tab w:val="num" w:pos="0"/>
        </w:tabs>
        <w:ind w:left="860" w:hanging="576"/>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0">
    <w:nsid w:val="0000000D"/>
    <w:multiLevelType w:val="multilevel"/>
    <w:tmpl w:val="0000000D"/>
    <w:name w:val="WWNum30"/>
    <w:lvl w:ilvl="0">
      <w:start w:val="28"/>
      <w:numFmt w:val="decimal"/>
      <w:lvlText w:val="%1."/>
      <w:lvlJc w:val="left"/>
      <w:pPr>
        <w:tabs>
          <w:tab w:val="num" w:pos="0"/>
        </w:tabs>
        <w:ind w:left="576" w:hanging="576"/>
      </w:pPr>
    </w:lvl>
    <w:lvl w:ilvl="1">
      <w:start w:val="5"/>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1">
    <w:nsid w:val="0000000E"/>
    <w:multiLevelType w:val="multilevel"/>
    <w:tmpl w:val="0000000E"/>
    <w:name w:val="WWNum31"/>
    <w:lvl w:ilvl="0">
      <w:start w:val="28"/>
      <w:numFmt w:val="decimal"/>
      <w:lvlText w:val="%1."/>
      <w:lvlJc w:val="left"/>
      <w:pPr>
        <w:tabs>
          <w:tab w:val="num" w:pos="0"/>
        </w:tabs>
        <w:ind w:left="576" w:hanging="576"/>
      </w:pPr>
    </w:lvl>
    <w:lvl w:ilvl="1">
      <w:start w:val="7"/>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2">
    <w:nsid w:val="0000000F"/>
    <w:multiLevelType w:val="multilevel"/>
    <w:tmpl w:val="0000000F"/>
    <w:name w:val="WWNum3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3">
    <w:nsid w:val="00000010"/>
    <w:multiLevelType w:val="multilevel"/>
    <w:tmpl w:val="00000010"/>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11"/>
    <w:multiLevelType w:val="multilevel"/>
    <w:tmpl w:val="00000011"/>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3"/>
    <w:multiLevelType w:val="multilevel"/>
    <w:tmpl w:val="00000013"/>
    <w:lvl w:ilvl="0">
      <w:start w:val="10"/>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4"/>
    <w:multiLevelType w:val="multilevel"/>
    <w:tmpl w:val="0000001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5"/>
    <w:multiLevelType w:val="multilevel"/>
    <w:tmpl w:val="00000015"/>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436F2DB4"/>
    <w:multiLevelType w:val="multilevel"/>
    <w:tmpl w:val="00000008"/>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num>
  <w:num w:numId="2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95"/>
    <w:rsid w:val="000149A8"/>
    <w:rsid w:val="00017DF8"/>
    <w:rsid w:val="00020DD9"/>
    <w:rsid w:val="00030D2A"/>
    <w:rsid w:val="000A53AD"/>
    <w:rsid w:val="000A7221"/>
    <w:rsid w:val="000D40FD"/>
    <w:rsid w:val="000F192B"/>
    <w:rsid w:val="000F21ED"/>
    <w:rsid w:val="0015310C"/>
    <w:rsid w:val="00177CD4"/>
    <w:rsid w:val="00184A23"/>
    <w:rsid w:val="00191D02"/>
    <w:rsid w:val="001B0D22"/>
    <w:rsid w:val="001C6483"/>
    <w:rsid w:val="001F35B9"/>
    <w:rsid w:val="002115FE"/>
    <w:rsid w:val="00214217"/>
    <w:rsid w:val="0022434B"/>
    <w:rsid w:val="00284479"/>
    <w:rsid w:val="002D0D89"/>
    <w:rsid w:val="002D3BB4"/>
    <w:rsid w:val="002E124A"/>
    <w:rsid w:val="003471C2"/>
    <w:rsid w:val="00386A57"/>
    <w:rsid w:val="0039324B"/>
    <w:rsid w:val="003E5C77"/>
    <w:rsid w:val="003F5B36"/>
    <w:rsid w:val="003F7E47"/>
    <w:rsid w:val="00411970"/>
    <w:rsid w:val="00413A25"/>
    <w:rsid w:val="0045314C"/>
    <w:rsid w:val="00487C8E"/>
    <w:rsid w:val="004C2152"/>
    <w:rsid w:val="004D3955"/>
    <w:rsid w:val="004F0DC2"/>
    <w:rsid w:val="005552F9"/>
    <w:rsid w:val="00557933"/>
    <w:rsid w:val="00565C23"/>
    <w:rsid w:val="005708D4"/>
    <w:rsid w:val="005A7578"/>
    <w:rsid w:val="005C49F2"/>
    <w:rsid w:val="005D2347"/>
    <w:rsid w:val="00604A48"/>
    <w:rsid w:val="00640ECF"/>
    <w:rsid w:val="00672656"/>
    <w:rsid w:val="0067363A"/>
    <w:rsid w:val="006964AC"/>
    <w:rsid w:val="006A1104"/>
    <w:rsid w:val="0072063D"/>
    <w:rsid w:val="00724B2E"/>
    <w:rsid w:val="00740813"/>
    <w:rsid w:val="00760FA3"/>
    <w:rsid w:val="00775D3E"/>
    <w:rsid w:val="00780606"/>
    <w:rsid w:val="007926F2"/>
    <w:rsid w:val="0079546B"/>
    <w:rsid w:val="007A0636"/>
    <w:rsid w:val="007F215A"/>
    <w:rsid w:val="00850229"/>
    <w:rsid w:val="009011D3"/>
    <w:rsid w:val="00961AFD"/>
    <w:rsid w:val="00977275"/>
    <w:rsid w:val="0099269D"/>
    <w:rsid w:val="009A2913"/>
    <w:rsid w:val="00A02771"/>
    <w:rsid w:val="00A11BBE"/>
    <w:rsid w:val="00A34DC0"/>
    <w:rsid w:val="00A406F6"/>
    <w:rsid w:val="00A9267E"/>
    <w:rsid w:val="00A9274B"/>
    <w:rsid w:val="00A9626F"/>
    <w:rsid w:val="00AB2236"/>
    <w:rsid w:val="00AC0589"/>
    <w:rsid w:val="00AC1BE8"/>
    <w:rsid w:val="00AD2703"/>
    <w:rsid w:val="00B36335"/>
    <w:rsid w:val="00B36ABD"/>
    <w:rsid w:val="00B64329"/>
    <w:rsid w:val="00B84057"/>
    <w:rsid w:val="00B920F3"/>
    <w:rsid w:val="00BA4530"/>
    <w:rsid w:val="00BD7473"/>
    <w:rsid w:val="00C2175E"/>
    <w:rsid w:val="00C41827"/>
    <w:rsid w:val="00C50D34"/>
    <w:rsid w:val="00CB33BC"/>
    <w:rsid w:val="00CC2B64"/>
    <w:rsid w:val="00CD1C40"/>
    <w:rsid w:val="00CF02B2"/>
    <w:rsid w:val="00CF074F"/>
    <w:rsid w:val="00CF56EF"/>
    <w:rsid w:val="00D13681"/>
    <w:rsid w:val="00D336EA"/>
    <w:rsid w:val="00D37F04"/>
    <w:rsid w:val="00D522D2"/>
    <w:rsid w:val="00D74FDC"/>
    <w:rsid w:val="00DB30EA"/>
    <w:rsid w:val="00DC3B4D"/>
    <w:rsid w:val="00E37DF4"/>
    <w:rsid w:val="00E80C66"/>
    <w:rsid w:val="00E97195"/>
    <w:rsid w:val="00EA558D"/>
    <w:rsid w:val="00F074F5"/>
    <w:rsid w:val="00F7586E"/>
    <w:rsid w:val="00F8478E"/>
    <w:rsid w:val="00F87303"/>
    <w:rsid w:val="00F900BB"/>
    <w:rsid w:val="00F97DFC"/>
    <w:rsid w:val="00FB2408"/>
    <w:rsid w:val="00FB7274"/>
    <w:rsid w:val="00FC1326"/>
    <w:rsid w:val="00FE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195"/>
    <w:pPr>
      <w:suppressAutoHyphens/>
    </w:pPr>
    <w:rPr>
      <w:rFonts w:ascii="Calibri" w:eastAsia="Times New Roman" w:hAnsi="Calibri" w:cs="Times New Roman"/>
      <w:lang w:eastAsia="ar-SA"/>
    </w:rPr>
  </w:style>
  <w:style w:type="paragraph" w:styleId="1">
    <w:name w:val="heading 1"/>
    <w:basedOn w:val="a0"/>
    <w:next w:val="a0"/>
    <w:link w:val="10"/>
    <w:uiPriority w:val="9"/>
    <w:qFormat/>
    <w:rsid w:val="00E97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autoRedefine/>
    <w:semiHidden/>
    <w:unhideWhenUsed/>
    <w:rsid w:val="00E97195"/>
    <w:pPr>
      <w:tabs>
        <w:tab w:val="right" w:leader="dot" w:pos="9061"/>
      </w:tabs>
      <w:spacing w:after="0" w:line="100" w:lineRule="atLeast"/>
      <w:jc w:val="both"/>
    </w:pPr>
    <w:rPr>
      <w:rFonts w:ascii="Times New Roman" w:eastAsia="Calibri" w:hAnsi="Times New Roman"/>
      <w:b/>
      <w:bCs/>
      <w:caps/>
      <w:sz w:val="28"/>
      <w:szCs w:val="28"/>
    </w:rPr>
  </w:style>
  <w:style w:type="paragraph" w:styleId="2">
    <w:name w:val="toc 2"/>
    <w:basedOn w:val="a0"/>
    <w:autoRedefine/>
    <w:unhideWhenUsed/>
    <w:rsid w:val="00E97195"/>
    <w:pPr>
      <w:tabs>
        <w:tab w:val="left" w:pos="660"/>
        <w:tab w:val="right" w:leader="dot" w:pos="9061"/>
      </w:tabs>
      <w:spacing w:after="0" w:line="100" w:lineRule="atLeast"/>
      <w:ind w:left="283"/>
      <w:jc w:val="both"/>
    </w:pPr>
    <w:rPr>
      <w:rFonts w:ascii="Times New Roman" w:eastAsia="Calibri" w:hAnsi="Times New Roman"/>
      <w:sz w:val="28"/>
      <w:szCs w:val="28"/>
    </w:rPr>
  </w:style>
  <w:style w:type="character" w:customStyle="1" w:styleId="10">
    <w:name w:val="Заголовок 1 Знак"/>
    <w:basedOn w:val="a1"/>
    <w:link w:val="1"/>
    <w:uiPriority w:val="9"/>
    <w:rsid w:val="00E97195"/>
    <w:rPr>
      <w:rFonts w:asciiTheme="majorHAnsi" w:eastAsiaTheme="majorEastAsia" w:hAnsiTheme="majorHAnsi" w:cstheme="majorBidi"/>
      <w:b/>
      <w:bCs/>
      <w:color w:val="365F91" w:themeColor="accent1" w:themeShade="BF"/>
      <w:sz w:val="28"/>
      <w:szCs w:val="28"/>
      <w:lang w:eastAsia="ar-SA"/>
    </w:rPr>
  </w:style>
  <w:style w:type="paragraph" w:styleId="a4">
    <w:name w:val="TOC Heading"/>
    <w:basedOn w:val="1"/>
    <w:next w:val="a0"/>
    <w:uiPriority w:val="39"/>
    <w:semiHidden/>
    <w:unhideWhenUsed/>
    <w:qFormat/>
    <w:rsid w:val="00E97195"/>
    <w:pPr>
      <w:keepLines w:val="0"/>
      <w:spacing w:before="240" w:after="60"/>
      <w:outlineLvl w:val="9"/>
    </w:pPr>
    <w:rPr>
      <w:rFonts w:ascii="Cambria" w:eastAsia="Times New Roman" w:hAnsi="Cambria" w:cs="Times New Roman"/>
      <w:color w:val="auto"/>
      <w:kern w:val="32"/>
      <w:sz w:val="32"/>
      <w:szCs w:val="32"/>
    </w:rPr>
  </w:style>
  <w:style w:type="paragraph" w:customStyle="1" w:styleId="ConsPlusNormal">
    <w:name w:val="ConsPlusNormal"/>
    <w:rsid w:val="00E97195"/>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E97195"/>
    <w:pPr>
      <w:suppressAutoHyphens/>
      <w:spacing w:after="0" w:line="100" w:lineRule="atLeast"/>
    </w:pPr>
    <w:rPr>
      <w:rFonts w:ascii="Times New Roman" w:eastAsia="Times New Roman" w:hAnsi="Times New Roman" w:cs="Times New Roman"/>
      <w:color w:val="000000"/>
      <w:sz w:val="24"/>
      <w:szCs w:val="24"/>
      <w:lang w:eastAsia="ar-SA"/>
    </w:rPr>
  </w:style>
  <w:style w:type="paragraph" w:styleId="a5">
    <w:name w:val="header"/>
    <w:basedOn w:val="a0"/>
    <w:link w:val="a6"/>
    <w:uiPriority w:val="99"/>
    <w:unhideWhenUsed/>
    <w:rsid w:val="00A9267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A9267E"/>
    <w:rPr>
      <w:rFonts w:ascii="Calibri" w:eastAsia="Times New Roman" w:hAnsi="Calibri" w:cs="Times New Roman"/>
      <w:lang w:eastAsia="ar-SA"/>
    </w:rPr>
  </w:style>
  <w:style w:type="paragraph" w:customStyle="1" w:styleId="a">
    <w:name w:val="Рег. Списки одного уровня: а) б) в)"/>
    <w:basedOn w:val="a0"/>
    <w:uiPriority w:val="99"/>
    <w:qFormat/>
    <w:rsid w:val="00A34DC0"/>
    <w:pPr>
      <w:numPr>
        <w:numId w:val="20"/>
      </w:numPr>
      <w:suppressAutoHyphens w:val="0"/>
      <w:spacing w:after="120"/>
      <w:contextualSpacing/>
      <w:jc w:val="both"/>
    </w:pPr>
    <w:rPr>
      <w:rFonts w:ascii="Times New Roman" w:eastAsia="Calibri" w:hAnsi="Times New Roman"/>
      <w:sz w:val="28"/>
      <w:szCs w:val="28"/>
    </w:rPr>
  </w:style>
  <w:style w:type="paragraph" w:styleId="a7">
    <w:name w:val="footer"/>
    <w:basedOn w:val="a0"/>
    <w:link w:val="a8"/>
    <w:uiPriority w:val="99"/>
    <w:unhideWhenUsed/>
    <w:rsid w:val="003F5B3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F5B36"/>
    <w:rPr>
      <w:rFonts w:ascii="Calibri" w:eastAsia="Times New Roman" w:hAnsi="Calibri" w:cs="Times New Roman"/>
      <w:lang w:eastAsia="ar-SA"/>
    </w:rPr>
  </w:style>
  <w:style w:type="paragraph" w:styleId="a9">
    <w:name w:val="Balloon Text"/>
    <w:basedOn w:val="a0"/>
    <w:link w:val="aa"/>
    <w:uiPriority w:val="99"/>
    <w:semiHidden/>
    <w:unhideWhenUsed/>
    <w:rsid w:val="003F5B36"/>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F5B36"/>
    <w:rPr>
      <w:rFonts w:ascii="Tahoma" w:eastAsia="Times New Roman" w:hAnsi="Tahoma" w:cs="Tahoma"/>
      <w:sz w:val="16"/>
      <w:szCs w:val="16"/>
      <w:lang w:eastAsia="ar-SA"/>
    </w:rPr>
  </w:style>
  <w:style w:type="table" w:styleId="ab">
    <w:name w:val="Table Grid"/>
    <w:basedOn w:val="a2"/>
    <w:uiPriority w:val="59"/>
    <w:rsid w:val="0015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0"/>
    <w:rsid w:val="000A7221"/>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6">
    <w:name w:val="s6"/>
    <w:basedOn w:val="a1"/>
    <w:rsid w:val="000A7221"/>
  </w:style>
  <w:style w:type="character" w:customStyle="1" w:styleId="s2">
    <w:name w:val="s2"/>
    <w:basedOn w:val="a1"/>
    <w:rsid w:val="000A7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195"/>
    <w:pPr>
      <w:suppressAutoHyphens/>
    </w:pPr>
    <w:rPr>
      <w:rFonts w:ascii="Calibri" w:eastAsia="Times New Roman" w:hAnsi="Calibri" w:cs="Times New Roman"/>
      <w:lang w:eastAsia="ar-SA"/>
    </w:rPr>
  </w:style>
  <w:style w:type="paragraph" w:styleId="1">
    <w:name w:val="heading 1"/>
    <w:basedOn w:val="a0"/>
    <w:next w:val="a0"/>
    <w:link w:val="10"/>
    <w:uiPriority w:val="9"/>
    <w:qFormat/>
    <w:rsid w:val="00E97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autoRedefine/>
    <w:semiHidden/>
    <w:unhideWhenUsed/>
    <w:rsid w:val="00E97195"/>
    <w:pPr>
      <w:tabs>
        <w:tab w:val="right" w:leader="dot" w:pos="9061"/>
      </w:tabs>
      <w:spacing w:after="0" w:line="100" w:lineRule="atLeast"/>
      <w:jc w:val="both"/>
    </w:pPr>
    <w:rPr>
      <w:rFonts w:ascii="Times New Roman" w:eastAsia="Calibri" w:hAnsi="Times New Roman"/>
      <w:b/>
      <w:bCs/>
      <w:caps/>
      <w:sz w:val="28"/>
      <w:szCs w:val="28"/>
    </w:rPr>
  </w:style>
  <w:style w:type="paragraph" w:styleId="2">
    <w:name w:val="toc 2"/>
    <w:basedOn w:val="a0"/>
    <w:autoRedefine/>
    <w:unhideWhenUsed/>
    <w:rsid w:val="00E97195"/>
    <w:pPr>
      <w:tabs>
        <w:tab w:val="left" w:pos="660"/>
        <w:tab w:val="right" w:leader="dot" w:pos="9061"/>
      </w:tabs>
      <w:spacing w:after="0" w:line="100" w:lineRule="atLeast"/>
      <w:ind w:left="283"/>
      <w:jc w:val="both"/>
    </w:pPr>
    <w:rPr>
      <w:rFonts w:ascii="Times New Roman" w:eastAsia="Calibri" w:hAnsi="Times New Roman"/>
      <w:sz w:val="28"/>
      <w:szCs w:val="28"/>
    </w:rPr>
  </w:style>
  <w:style w:type="character" w:customStyle="1" w:styleId="10">
    <w:name w:val="Заголовок 1 Знак"/>
    <w:basedOn w:val="a1"/>
    <w:link w:val="1"/>
    <w:uiPriority w:val="9"/>
    <w:rsid w:val="00E97195"/>
    <w:rPr>
      <w:rFonts w:asciiTheme="majorHAnsi" w:eastAsiaTheme="majorEastAsia" w:hAnsiTheme="majorHAnsi" w:cstheme="majorBidi"/>
      <w:b/>
      <w:bCs/>
      <w:color w:val="365F91" w:themeColor="accent1" w:themeShade="BF"/>
      <w:sz w:val="28"/>
      <w:szCs w:val="28"/>
      <w:lang w:eastAsia="ar-SA"/>
    </w:rPr>
  </w:style>
  <w:style w:type="paragraph" w:styleId="a4">
    <w:name w:val="TOC Heading"/>
    <w:basedOn w:val="1"/>
    <w:next w:val="a0"/>
    <w:uiPriority w:val="39"/>
    <w:semiHidden/>
    <w:unhideWhenUsed/>
    <w:qFormat/>
    <w:rsid w:val="00E97195"/>
    <w:pPr>
      <w:keepLines w:val="0"/>
      <w:spacing w:before="240" w:after="60"/>
      <w:outlineLvl w:val="9"/>
    </w:pPr>
    <w:rPr>
      <w:rFonts w:ascii="Cambria" w:eastAsia="Times New Roman" w:hAnsi="Cambria" w:cs="Times New Roman"/>
      <w:color w:val="auto"/>
      <w:kern w:val="32"/>
      <w:sz w:val="32"/>
      <w:szCs w:val="32"/>
    </w:rPr>
  </w:style>
  <w:style w:type="paragraph" w:customStyle="1" w:styleId="ConsPlusNormal">
    <w:name w:val="ConsPlusNormal"/>
    <w:rsid w:val="00E97195"/>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E97195"/>
    <w:pPr>
      <w:suppressAutoHyphens/>
      <w:spacing w:after="0" w:line="100" w:lineRule="atLeast"/>
    </w:pPr>
    <w:rPr>
      <w:rFonts w:ascii="Times New Roman" w:eastAsia="Times New Roman" w:hAnsi="Times New Roman" w:cs="Times New Roman"/>
      <w:color w:val="000000"/>
      <w:sz w:val="24"/>
      <w:szCs w:val="24"/>
      <w:lang w:eastAsia="ar-SA"/>
    </w:rPr>
  </w:style>
  <w:style w:type="paragraph" w:styleId="a5">
    <w:name w:val="header"/>
    <w:basedOn w:val="a0"/>
    <w:link w:val="a6"/>
    <w:uiPriority w:val="99"/>
    <w:unhideWhenUsed/>
    <w:rsid w:val="00A9267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A9267E"/>
    <w:rPr>
      <w:rFonts w:ascii="Calibri" w:eastAsia="Times New Roman" w:hAnsi="Calibri" w:cs="Times New Roman"/>
      <w:lang w:eastAsia="ar-SA"/>
    </w:rPr>
  </w:style>
  <w:style w:type="paragraph" w:customStyle="1" w:styleId="a">
    <w:name w:val="Рег. Списки одного уровня: а) б) в)"/>
    <w:basedOn w:val="a0"/>
    <w:uiPriority w:val="99"/>
    <w:qFormat/>
    <w:rsid w:val="00A34DC0"/>
    <w:pPr>
      <w:numPr>
        <w:numId w:val="20"/>
      </w:numPr>
      <w:suppressAutoHyphens w:val="0"/>
      <w:spacing w:after="120"/>
      <w:contextualSpacing/>
      <w:jc w:val="both"/>
    </w:pPr>
    <w:rPr>
      <w:rFonts w:ascii="Times New Roman" w:eastAsia="Calibri" w:hAnsi="Times New Roman"/>
      <w:sz w:val="28"/>
      <w:szCs w:val="28"/>
    </w:rPr>
  </w:style>
  <w:style w:type="paragraph" w:styleId="a7">
    <w:name w:val="footer"/>
    <w:basedOn w:val="a0"/>
    <w:link w:val="a8"/>
    <w:uiPriority w:val="99"/>
    <w:unhideWhenUsed/>
    <w:rsid w:val="003F5B3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F5B36"/>
    <w:rPr>
      <w:rFonts w:ascii="Calibri" w:eastAsia="Times New Roman" w:hAnsi="Calibri" w:cs="Times New Roman"/>
      <w:lang w:eastAsia="ar-SA"/>
    </w:rPr>
  </w:style>
  <w:style w:type="paragraph" w:styleId="a9">
    <w:name w:val="Balloon Text"/>
    <w:basedOn w:val="a0"/>
    <w:link w:val="aa"/>
    <w:uiPriority w:val="99"/>
    <w:semiHidden/>
    <w:unhideWhenUsed/>
    <w:rsid w:val="003F5B36"/>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F5B36"/>
    <w:rPr>
      <w:rFonts w:ascii="Tahoma" w:eastAsia="Times New Roman" w:hAnsi="Tahoma" w:cs="Tahoma"/>
      <w:sz w:val="16"/>
      <w:szCs w:val="16"/>
      <w:lang w:eastAsia="ar-SA"/>
    </w:rPr>
  </w:style>
  <w:style w:type="table" w:styleId="ab">
    <w:name w:val="Table Grid"/>
    <w:basedOn w:val="a2"/>
    <w:uiPriority w:val="59"/>
    <w:rsid w:val="0015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0"/>
    <w:rsid w:val="000A7221"/>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6">
    <w:name w:val="s6"/>
    <w:basedOn w:val="a1"/>
    <w:rsid w:val="000A7221"/>
  </w:style>
  <w:style w:type="character" w:customStyle="1" w:styleId="s2">
    <w:name w:val="s2"/>
    <w:basedOn w:val="a1"/>
    <w:rsid w:val="000A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50658">
      <w:bodyDiv w:val="1"/>
      <w:marLeft w:val="0"/>
      <w:marRight w:val="0"/>
      <w:marTop w:val="0"/>
      <w:marBottom w:val="0"/>
      <w:divBdr>
        <w:top w:val="none" w:sz="0" w:space="0" w:color="auto"/>
        <w:left w:val="none" w:sz="0" w:space="0" w:color="auto"/>
        <w:bottom w:val="none" w:sz="0" w:space="0" w:color="auto"/>
        <w:right w:val="none" w:sz="0" w:space="0" w:color="auto"/>
      </w:divBdr>
    </w:div>
    <w:div w:id="207076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FC@mosreg.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lytkarino@mosreg.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5D057B32381B18BE5D2F55885D2BBAB2080D053A7658B9224AB3A9DC7PAO0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FE8F-52C3-4C1E-B8B0-B72AB6C7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16603</Words>
  <Characters>94642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4</cp:revision>
  <cp:lastPrinted>2017-11-27T14:32:00Z</cp:lastPrinted>
  <dcterms:created xsi:type="dcterms:W3CDTF">2017-11-30T06:30:00Z</dcterms:created>
  <dcterms:modified xsi:type="dcterms:W3CDTF">2017-11-30T13:42:00Z</dcterms:modified>
</cp:coreProperties>
</file>