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84" w:rsidRPr="00BF7D7F" w:rsidRDefault="00D55638" w:rsidP="0090671B">
      <w:pPr>
        <w:spacing w:after="200"/>
        <w:jc w:val="center"/>
        <w:rPr>
          <w:sz w:val="22"/>
          <w:szCs w:val="22"/>
        </w:rPr>
      </w:pPr>
      <w:r w:rsidRPr="00BF7D7F">
        <w:rPr>
          <w:b/>
          <w:noProof/>
          <w:sz w:val="22"/>
          <w:szCs w:val="22"/>
        </w:rPr>
        <w:drawing>
          <wp:inline distT="0" distB="0" distL="0" distR="0" wp14:anchorId="5A7555B6" wp14:editId="62661C87">
            <wp:extent cx="562610" cy="691515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BF7D7F" w:rsidRDefault="005B0784" w:rsidP="0090671B">
      <w:pPr>
        <w:keepNext/>
        <w:jc w:val="center"/>
        <w:outlineLvl w:val="1"/>
        <w:rPr>
          <w:b/>
          <w:sz w:val="20"/>
          <w:szCs w:val="20"/>
          <w:lang w:eastAsia="en-US"/>
        </w:rPr>
      </w:pPr>
    </w:p>
    <w:p w:rsidR="005B0784" w:rsidRPr="00BF7D7F" w:rsidRDefault="005B0784" w:rsidP="0090671B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BF7D7F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BF7D7F" w:rsidRDefault="005B0784" w:rsidP="0090671B">
      <w:pPr>
        <w:spacing w:after="200"/>
        <w:jc w:val="center"/>
        <w:rPr>
          <w:b/>
          <w:bCs/>
          <w:spacing w:val="20"/>
          <w:sz w:val="36"/>
          <w:szCs w:val="22"/>
        </w:rPr>
      </w:pPr>
      <w:r w:rsidRPr="00BF7D7F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BF7D7F" w:rsidRDefault="005B0784" w:rsidP="0090671B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BF7D7F">
        <w:rPr>
          <w:b/>
          <w:sz w:val="40"/>
          <w:szCs w:val="16"/>
          <w:lang w:eastAsia="en-US"/>
        </w:rPr>
        <w:t>ПОСТАНОВЛЕНИЕ</w:t>
      </w:r>
    </w:p>
    <w:p w:rsidR="005B0784" w:rsidRPr="00BF7D7F" w:rsidRDefault="005B0784" w:rsidP="0090671B">
      <w:pPr>
        <w:spacing w:after="200"/>
        <w:rPr>
          <w:sz w:val="16"/>
          <w:szCs w:val="16"/>
        </w:rPr>
      </w:pPr>
    </w:p>
    <w:p w:rsidR="005B0784" w:rsidRPr="00BF7D7F" w:rsidRDefault="007D66BB" w:rsidP="0090671B">
      <w:pP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15.11.2017</w:t>
      </w:r>
      <w:r w:rsidR="005B0784" w:rsidRPr="00BF7D7F">
        <w:rPr>
          <w:sz w:val="22"/>
          <w:szCs w:val="22"/>
        </w:rPr>
        <w:t xml:space="preserve"> № </w:t>
      </w:r>
      <w:r>
        <w:rPr>
          <w:sz w:val="22"/>
          <w:szCs w:val="22"/>
        </w:rPr>
        <w:t>739-п</w:t>
      </w:r>
    </w:p>
    <w:p w:rsidR="005B0784" w:rsidRPr="00BF7D7F" w:rsidRDefault="005B0784" w:rsidP="0090671B">
      <w:pPr>
        <w:spacing w:after="200"/>
        <w:jc w:val="center"/>
        <w:rPr>
          <w:sz w:val="26"/>
          <w:szCs w:val="26"/>
        </w:rPr>
      </w:pPr>
      <w:proofErr w:type="spellStart"/>
      <w:r w:rsidRPr="00BF7D7F">
        <w:rPr>
          <w:sz w:val="26"/>
          <w:szCs w:val="26"/>
        </w:rPr>
        <w:t>г</w:t>
      </w:r>
      <w:proofErr w:type="gramStart"/>
      <w:r w:rsidRPr="00BF7D7F">
        <w:rPr>
          <w:sz w:val="26"/>
          <w:szCs w:val="26"/>
        </w:rPr>
        <w:t>.Л</w:t>
      </w:r>
      <w:proofErr w:type="gramEnd"/>
      <w:r w:rsidRPr="00BF7D7F">
        <w:rPr>
          <w:sz w:val="26"/>
          <w:szCs w:val="26"/>
        </w:rPr>
        <w:t>ыткарино</w:t>
      </w:r>
      <w:proofErr w:type="spellEnd"/>
    </w:p>
    <w:p w:rsidR="005B0784" w:rsidRPr="00BF7D7F" w:rsidRDefault="005B0784" w:rsidP="0090671B">
      <w:pPr>
        <w:jc w:val="center"/>
        <w:rPr>
          <w:sz w:val="28"/>
          <w:szCs w:val="28"/>
        </w:rPr>
      </w:pPr>
      <w:r w:rsidRPr="00BF7D7F">
        <w:rPr>
          <w:sz w:val="28"/>
          <w:szCs w:val="28"/>
        </w:rPr>
        <w:t xml:space="preserve">О внесении изменений в муниципальную программу </w:t>
      </w:r>
    </w:p>
    <w:p w:rsidR="00A074DF" w:rsidRPr="00BF7D7F" w:rsidRDefault="00A074DF" w:rsidP="00A074DF">
      <w:pPr>
        <w:jc w:val="center"/>
        <w:rPr>
          <w:sz w:val="28"/>
          <w:szCs w:val="28"/>
        </w:rPr>
      </w:pPr>
      <w:r w:rsidRPr="00BF7D7F">
        <w:rPr>
          <w:sz w:val="28"/>
          <w:szCs w:val="28"/>
        </w:rPr>
        <w:t xml:space="preserve"> «Муниципальное управление города Лыткарино»</w:t>
      </w:r>
    </w:p>
    <w:p w:rsidR="00A074DF" w:rsidRPr="00BF7D7F" w:rsidRDefault="00A074DF" w:rsidP="00A074DF">
      <w:pPr>
        <w:jc w:val="center"/>
        <w:rPr>
          <w:sz w:val="28"/>
          <w:szCs w:val="28"/>
        </w:rPr>
      </w:pPr>
      <w:r w:rsidRPr="00BF7D7F">
        <w:rPr>
          <w:sz w:val="28"/>
          <w:szCs w:val="28"/>
        </w:rPr>
        <w:t>на 2017-2021 годы</w:t>
      </w:r>
    </w:p>
    <w:p w:rsidR="008E56CD" w:rsidRPr="00BF7D7F" w:rsidRDefault="008E56CD" w:rsidP="0090671B">
      <w:pPr>
        <w:ind w:firstLine="709"/>
        <w:jc w:val="center"/>
        <w:rPr>
          <w:sz w:val="28"/>
          <w:szCs w:val="28"/>
        </w:rPr>
      </w:pPr>
    </w:p>
    <w:p w:rsidR="005B0784" w:rsidRPr="00BF7D7F" w:rsidRDefault="00761DA0" w:rsidP="00C40B5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F7D7F">
        <w:rPr>
          <w:sz w:val="28"/>
          <w:szCs w:val="28"/>
        </w:rPr>
        <w:t xml:space="preserve">В </w:t>
      </w:r>
      <w:r w:rsidR="001E7535" w:rsidRPr="00BF7D7F">
        <w:rPr>
          <w:sz w:val="28"/>
          <w:szCs w:val="28"/>
        </w:rPr>
        <w:t>соответствии с Р</w:t>
      </w:r>
      <w:r w:rsidR="00E675A2" w:rsidRPr="00BF7D7F">
        <w:rPr>
          <w:sz w:val="28"/>
          <w:szCs w:val="28"/>
        </w:rPr>
        <w:t>ешением Совета депутатов города Лыткарино</w:t>
      </w:r>
      <w:r w:rsidR="00E42AFA" w:rsidRPr="00BF7D7F">
        <w:rPr>
          <w:sz w:val="28"/>
          <w:szCs w:val="28"/>
        </w:rPr>
        <w:t xml:space="preserve">       </w:t>
      </w:r>
      <w:r w:rsidR="009E32DB" w:rsidRPr="00BF7D7F">
        <w:rPr>
          <w:rFonts w:eastAsia="Batang"/>
          <w:bCs/>
          <w:sz w:val="27"/>
          <w:szCs w:val="27"/>
        </w:rPr>
        <w:t xml:space="preserve"> </w:t>
      </w:r>
      <w:r w:rsidR="00BA4702" w:rsidRPr="00BF7D7F">
        <w:rPr>
          <w:rFonts w:eastAsia="Batang"/>
          <w:bCs/>
          <w:sz w:val="27"/>
          <w:szCs w:val="27"/>
        </w:rPr>
        <w:t xml:space="preserve">от </w:t>
      </w:r>
      <w:r w:rsidR="00792B8E" w:rsidRPr="00BF7D7F">
        <w:rPr>
          <w:rFonts w:eastAsia="Batang"/>
          <w:bCs/>
          <w:sz w:val="27"/>
          <w:szCs w:val="27"/>
        </w:rPr>
        <w:t>12.10</w:t>
      </w:r>
      <w:r w:rsidR="002F7F7F" w:rsidRPr="00BF7D7F">
        <w:rPr>
          <w:rFonts w:eastAsia="Batang"/>
          <w:bCs/>
          <w:sz w:val="27"/>
          <w:szCs w:val="27"/>
        </w:rPr>
        <w:t>.2017 №</w:t>
      </w:r>
      <w:r w:rsidR="002E35A8" w:rsidRPr="00BF7D7F">
        <w:rPr>
          <w:rFonts w:eastAsia="Batang"/>
          <w:bCs/>
          <w:sz w:val="27"/>
          <w:szCs w:val="27"/>
        </w:rPr>
        <w:t xml:space="preserve"> </w:t>
      </w:r>
      <w:r w:rsidR="00792B8E" w:rsidRPr="00BF7D7F">
        <w:rPr>
          <w:rFonts w:eastAsia="Batang"/>
          <w:bCs/>
          <w:sz w:val="27"/>
          <w:szCs w:val="27"/>
        </w:rPr>
        <w:t>244/26</w:t>
      </w:r>
      <w:r w:rsidR="002E5C6E" w:rsidRPr="00BF7D7F">
        <w:rPr>
          <w:rFonts w:eastAsia="Batang"/>
          <w:bCs/>
          <w:sz w:val="27"/>
          <w:szCs w:val="27"/>
        </w:rPr>
        <w:t xml:space="preserve"> </w:t>
      </w:r>
      <w:r w:rsidR="00E675A2" w:rsidRPr="00BF7D7F">
        <w:rPr>
          <w:rFonts w:eastAsia="Batang"/>
          <w:bCs/>
          <w:sz w:val="27"/>
          <w:szCs w:val="27"/>
        </w:rPr>
        <w:t>«О внесении изменений и дополнений в Решение Сов</w:t>
      </w:r>
      <w:r w:rsidR="00E675A2" w:rsidRPr="00BF7D7F">
        <w:rPr>
          <w:rFonts w:eastAsia="Batang"/>
          <w:bCs/>
          <w:sz w:val="27"/>
          <w:szCs w:val="27"/>
        </w:rPr>
        <w:t>е</w:t>
      </w:r>
      <w:r w:rsidR="00E675A2" w:rsidRPr="00BF7D7F">
        <w:rPr>
          <w:rFonts w:eastAsia="Batang"/>
          <w:bCs/>
          <w:sz w:val="27"/>
          <w:szCs w:val="27"/>
        </w:rPr>
        <w:t xml:space="preserve">та депутатов города Лыткарино </w:t>
      </w:r>
      <w:r w:rsidR="000B2EDC" w:rsidRPr="00BF7D7F">
        <w:rPr>
          <w:rFonts w:eastAsia="Batang"/>
          <w:bCs/>
          <w:sz w:val="27"/>
          <w:szCs w:val="27"/>
        </w:rPr>
        <w:t>«Об утверждении</w:t>
      </w:r>
      <w:r w:rsidR="00E675A2" w:rsidRPr="00BF7D7F">
        <w:rPr>
          <w:rFonts w:eastAsia="Batang"/>
          <w:bCs/>
          <w:sz w:val="27"/>
          <w:szCs w:val="27"/>
        </w:rPr>
        <w:t xml:space="preserve"> бюд</w:t>
      </w:r>
      <w:r w:rsidR="000B2EDC" w:rsidRPr="00BF7D7F">
        <w:rPr>
          <w:rFonts w:eastAsia="Batang"/>
          <w:bCs/>
          <w:sz w:val="27"/>
          <w:szCs w:val="27"/>
        </w:rPr>
        <w:t>жета города</w:t>
      </w:r>
      <w:r w:rsidR="00A074DF" w:rsidRPr="00BF7D7F">
        <w:rPr>
          <w:rFonts w:eastAsia="Batang"/>
          <w:bCs/>
          <w:sz w:val="27"/>
          <w:szCs w:val="27"/>
        </w:rPr>
        <w:t xml:space="preserve"> Лыткарино на  2017</w:t>
      </w:r>
      <w:r w:rsidR="00E675A2" w:rsidRPr="00BF7D7F">
        <w:rPr>
          <w:rFonts w:eastAsia="Batang"/>
          <w:bCs/>
          <w:sz w:val="27"/>
          <w:szCs w:val="27"/>
        </w:rPr>
        <w:t xml:space="preserve"> год и на плановый </w:t>
      </w:r>
      <w:r w:rsidR="00A074DF" w:rsidRPr="00BF7D7F">
        <w:rPr>
          <w:rFonts w:eastAsia="Batang"/>
          <w:bCs/>
          <w:sz w:val="27"/>
          <w:szCs w:val="27"/>
        </w:rPr>
        <w:t>период 2018 и 2019</w:t>
      </w:r>
      <w:r w:rsidR="00E675A2" w:rsidRPr="00BF7D7F">
        <w:rPr>
          <w:rFonts w:eastAsia="Batang"/>
          <w:bCs/>
          <w:sz w:val="27"/>
          <w:szCs w:val="27"/>
        </w:rPr>
        <w:t xml:space="preserve"> годов</w:t>
      </w:r>
      <w:r w:rsidR="00C40B5D" w:rsidRPr="00BF7D7F">
        <w:rPr>
          <w:rFonts w:eastAsia="Batang"/>
          <w:bCs/>
          <w:sz w:val="27"/>
          <w:szCs w:val="27"/>
        </w:rPr>
        <w:t>»</w:t>
      </w:r>
      <w:r w:rsidRPr="00BF7D7F">
        <w:rPr>
          <w:sz w:val="28"/>
          <w:szCs w:val="28"/>
        </w:rPr>
        <w:t xml:space="preserve">, </w:t>
      </w:r>
      <w:r w:rsidR="00E675A2" w:rsidRPr="00BF7D7F">
        <w:rPr>
          <w:sz w:val="28"/>
          <w:szCs w:val="28"/>
        </w:rPr>
        <w:t>в соответствии со ст</w:t>
      </w:r>
      <w:r w:rsidR="00E675A2" w:rsidRPr="00BF7D7F">
        <w:rPr>
          <w:sz w:val="28"/>
          <w:szCs w:val="28"/>
        </w:rPr>
        <w:t>а</w:t>
      </w:r>
      <w:r w:rsidR="00E675A2" w:rsidRPr="00BF7D7F">
        <w:rPr>
          <w:sz w:val="28"/>
          <w:szCs w:val="28"/>
        </w:rPr>
        <w:t>тьей 179 Бюджетного кодекса Российской Федерации,</w:t>
      </w:r>
      <w:r w:rsidR="000B2EDC" w:rsidRPr="00BF7D7F">
        <w:rPr>
          <w:sz w:val="28"/>
          <w:szCs w:val="28"/>
        </w:rPr>
        <w:t xml:space="preserve"> </w:t>
      </w:r>
      <w:r w:rsidR="005B0784" w:rsidRPr="00BF7D7F">
        <w:rPr>
          <w:sz w:val="28"/>
          <w:szCs w:val="28"/>
        </w:rPr>
        <w:t>Положением о</w:t>
      </w:r>
      <w:r w:rsidR="00E54132" w:rsidRPr="00BF7D7F">
        <w:rPr>
          <w:sz w:val="28"/>
          <w:szCs w:val="28"/>
        </w:rPr>
        <w:t xml:space="preserve"> </w:t>
      </w:r>
      <w:r w:rsidR="005B0784" w:rsidRPr="00BF7D7F">
        <w:rPr>
          <w:sz w:val="28"/>
          <w:szCs w:val="28"/>
        </w:rPr>
        <w:t>мун</w:t>
      </w:r>
      <w:r w:rsidR="005B0784" w:rsidRPr="00BF7D7F">
        <w:rPr>
          <w:sz w:val="28"/>
          <w:szCs w:val="28"/>
        </w:rPr>
        <w:t>и</w:t>
      </w:r>
      <w:r w:rsidR="005B0784" w:rsidRPr="00BF7D7F">
        <w:rPr>
          <w:sz w:val="28"/>
          <w:szCs w:val="28"/>
        </w:rPr>
        <w:t>ципальных программах города Лыткарино,</w:t>
      </w:r>
      <w:r w:rsidR="000B2EDC" w:rsidRPr="00BF7D7F">
        <w:rPr>
          <w:sz w:val="28"/>
          <w:szCs w:val="28"/>
        </w:rPr>
        <w:t xml:space="preserve"> </w:t>
      </w:r>
      <w:r w:rsidR="005B0784" w:rsidRPr="00BF7D7F">
        <w:rPr>
          <w:sz w:val="28"/>
          <w:szCs w:val="28"/>
        </w:rPr>
        <w:t>утвержденным постановл</w:t>
      </w:r>
      <w:r w:rsidR="000B2EDC" w:rsidRPr="00BF7D7F">
        <w:rPr>
          <w:sz w:val="28"/>
          <w:szCs w:val="28"/>
        </w:rPr>
        <w:t>е</w:t>
      </w:r>
      <w:r w:rsidR="005B0784" w:rsidRPr="00BF7D7F">
        <w:rPr>
          <w:sz w:val="28"/>
          <w:szCs w:val="28"/>
        </w:rPr>
        <w:t>нием Главы города Лыткарино от</w:t>
      </w:r>
      <w:proofErr w:type="gramEnd"/>
      <w:r w:rsidR="005B0784" w:rsidRPr="00BF7D7F">
        <w:rPr>
          <w:sz w:val="28"/>
          <w:szCs w:val="28"/>
        </w:rPr>
        <w:t xml:space="preserve"> 12.09.2013 № 665-п, с учетом заключени</w:t>
      </w:r>
      <w:r w:rsidR="00802C6D" w:rsidRPr="00BF7D7F">
        <w:rPr>
          <w:sz w:val="28"/>
          <w:szCs w:val="28"/>
        </w:rPr>
        <w:t>я</w:t>
      </w:r>
      <w:r w:rsidR="005B0784" w:rsidRPr="00BF7D7F">
        <w:rPr>
          <w:sz w:val="28"/>
          <w:szCs w:val="28"/>
        </w:rPr>
        <w:t xml:space="preserve"> Ко</w:t>
      </w:r>
      <w:r w:rsidR="005B0784" w:rsidRPr="00BF7D7F">
        <w:rPr>
          <w:sz w:val="28"/>
          <w:szCs w:val="28"/>
        </w:rPr>
        <w:t>н</w:t>
      </w:r>
      <w:r w:rsidR="005B0784" w:rsidRPr="00BF7D7F">
        <w:rPr>
          <w:sz w:val="28"/>
          <w:szCs w:val="28"/>
        </w:rPr>
        <w:t xml:space="preserve">трольно-счётной палаты города Лыткарино Московской </w:t>
      </w:r>
      <w:r w:rsidR="000B2EDC" w:rsidRPr="00BF7D7F">
        <w:rPr>
          <w:sz w:val="28"/>
          <w:szCs w:val="28"/>
        </w:rPr>
        <w:t xml:space="preserve"> </w:t>
      </w:r>
      <w:r w:rsidR="005B0784" w:rsidRPr="00BF7D7F">
        <w:rPr>
          <w:sz w:val="28"/>
          <w:szCs w:val="28"/>
        </w:rPr>
        <w:t>области по резул</w:t>
      </w:r>
      <w:r w:rsidR="005B0784" w:rsidRPr="00BF7D7F">
        <w:rPr>
          <w:sz w:val="28"/>
          <w:szCs w:val="28"/>
        </w:rPr>
        <w:t>ь</w:t>
      </w:r>
      <w:r w:rsidR="005B0784" w:rsidRPr="00BF7D7F">
        <w:rPr>
          <w:sz w:val="28"/>
          <w:szCs w:val="28"/>
        </w:rPr>
        <w:t>татам проведения финанс</w:t>
      </w:r>
      <w:r w:rsidR="005B0784" w:rsidRPr="00BF7D7F">
        <w:rPr>
          <w:sz w:val="28"/>
          <w:szCs w:val="28"/>
        </w:rPr>
        <w:t>о</w:t>
      </w:r>
      <w:r w:rsidR="005B0784" w:rsidRPr="00BF7D7F">
        <w:rPr>
          <w:sz w:val="28"/>
          <w:szCs w:val="28"/>
        </w:rPr>
        <w:t>во-экономической экспертизы</w:t>
      </w:r>
      <w:r w:rsidR="000C395B" w:rsidRPr="00BF7D7F">
        <w:rPr>
          <w:sz w:val="28"/>
          <w:szCs w:val="28"/>
        </w:rPr>
        <w:t xml:space="preserve"> от </w:t>
      </w:r>
      <w:r w:rsidR="007C4CB9" w:rsidRPr="00BF7D7F">
        <w:rPr>
          <w:sz w:val="28"/>
          <w:szCs w:val="28"/>
        </w:rPr>
        <w:t>27.10.</w:t>
      </w:r>
      <w:r w:rsidR="00465FE9" w:rsidRPr="00BF7D7F">
        <w:rPr>
          <w:sz w:val="28"/>
          <w:szCs w:val="28"/>
        </w:rPr>
        <w:t>2017</w:t>
      </w:r>
      <w:r w:rsidR="00987BA7" w:rsidRPr="00BF7D7F">
        <w:rPr>
          <w:sz w:val="28"/>
          <w:szCs w:val="28"/>
        </w:rPr>
        <w:t xml:space="preserve"> </w:t>
      </w:r>
      <w:r w:rsidR="000C395B" w:rsidRPr="00BF7D7F">
        <w:rPr>
          <w:sz w:val="28"/>
          <w:szCs w:val="28"/>
        </w:rPr>
        <w:t>№</w:t>
      </w:r>
      <w:r w:rsidR="007C4CB9" w:rsidRPr="00BF7D7F">
        <w:rPr>
          <w:sz w:val="28"/>
          <w:szCs w:val="28"/>
        </w:rPr>
        <w:t>74</w:t>
      </w:r>
      <w:r w:rsidR="00465FE9" w:rsidRPr="00BF7D7F">
        <w:rPr>
          <w:sz w:val="28"/>
          <w:szCs w:val="28"/>
        </w:rPr>
        <w:t>,</w:t>
      </w:r>
      <w:r w:rsidR="005B0784" w:rsidRPr="00BF7D7F">
        <w:rPr>
          <w:sz w:val="28"/>
          <w:szCs w:val="28"/>
        </w:rPr>
        <w:t xml:space="preserve"> постановляю:</w:t>
      </w:r>
    </w:p>
    <w:p w:rsidR="008E56CD" w:rsidRPr="00BF7D7F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BF7D7F">
        <w:rPr>
          <w:sz w:val="28"/>
          <w:szCs w:val="28"/>
        </w:rPr>
        <w:t xml:space="preserve">1. Внести изменения в муниципальную программу </w:t>
      </w:r>
      <w:r w:rsidR="00C46E1C" w:rsidRPr="00BF7D7F">
        <w:rPr>
          <w:sz w:val="28"/>
          <w:szCs w:val="28"/>
        </w:rPr>
        <w:t>«Муниципальное управление города Лыткарино»</w:t>
      </w:r>
      <w:r w:rsidR="000B2EDC" w:rsidRPr="00BF7D7F">
        <w:rPr>
          <w:sz w:val="28"/>
          <w:szCs w:val="28"/>
        </w:rPr>
        <w:t xml:space="preserve"> </w:t>
      </w:r>
      <w:r w:rsidR="00C46E1C" w:rsidRPr="00BF7D7F">
        <w:rPr>
          <w:sz w:val="28"/>
          <w:szCs w:val="28"/>
        </w:rPr>
        <w:t>на 2017-2021 годы</w:t>
      </w:r>
      <w:r w:rsidRPr="00BF7D7F">
        <w:rPr>
          <w:sz w:val="28"/>
          <w:szCs w:val="28"/>
        </w:rPr>
        <w:t xml:space="preserve">, утвержденную </w:t>
      </w:r>
      <w:r w:rsidR="000B2EDC" w:rsidRPr="00BF7D7F">
        <w:rPr>
          <w:sz w:val="28"/>
          <w:szCs w:val="28"/>
        </w:rPr>
        <w:t xml:space="preserve">           </w:t>
      </w:r>
      <w:r w:rsidRPr="00BF7D7F">
        <w:rPr>
          <w:sz w:val="28"/>
          <w:szCs w:val="28"/>
        </w:rPr>
        <w:t>постановлен</w:t>
      </w:r>
      <w:r w:rsidR="00C46E1C" w:rsidRPr="00BF7D7F">
        <w:rPr>
          <w:sz w:val="28"/>
          <w:szCs w:val="28"/>
        </w:rPr>
        <w:t>ием Главы города Лыткарино от 30.12.2016</w:t>
      </w:r>
      <w:r w:rsidRPr="00BF7D7F">
        <w:rPr>
          <w:sz w:val="28"/>
          <w:szCs w:val="28"/>
        </w:rPr>
        <w:t xml:space="preserve">  № </w:t>
      </w:r>
      <w:bookmarkStart w:id="0" w:name="_GoBack028d062fa40eb7b060203bb28d4d468e"/>
      <w:bookmarkEnd w:id="0"/>
      <w:r w:rsidR="00C46E1C" w:rsidRPr="00BF7D7F">
        <w:rPr>
          <w:sz w:val="28"/>
          <w:szCs w:val="28"/>
        </w:rPr>
        <w:t>915</w:t>
      </w:r>
      <w:r w:rsidR="00C45CFB" w:rsidRPr="00BF7D7F">
        <w:rPr>
          <w:sz w:val="28"/>
          <w:szCs w:val="28"/>
        </w:rPr>
        <w:t>-п</w:t>
      </w:r>
      <w:r w:rsidR="000B2EDC" w:rsidRPr="00BF7D7F">
        <w:rPr>
          <w:sz w:val="28"/>
          <w:szCs w:val="28"/>
        </w:rPr>
        <w:t xml:space="preserve">           </w:t>
      </w:r>
      <w:r w:rsidRPr="00BF7D7F">
        <w:rPr>
          <w:sz w:val="28"/>
          <w:szCs w:val="28"/>
        </w:rPr>
        <w:t xml:space="preserve">(прилагаются). </w:t>
      </w:r>
    </w:p>
    <w:p w:rsidR="008E56CD" w:rsidRPr="00BF7D7F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BF7D7F">
        <w:rPr>
          <w:sz w:val="28"/>
          <w:szCs w:val="28"/>
        </w:rPr>
        <w:t>2. Начальнику отдела экономики и перспективного развития</w:t>
      </w:r>
      <w:r w:rsidR="002E35A8" w:rsidRPr="00BF7D7F">
        <w:rPr>
          <w:sz w:val="28"/>
          <w:szCs w:val="28"/>
        </w:rPr>
        <w:t> </w:t>
      </w:r>
      <w:r w:rsidR="000B2EDC" w:rsidRPr="00BF7D7F">
        <w:rPr>
          <w:sz w:val="28"/>
          <w:szCs w:val="28"/>
        </w:rPr>
        <w:t xml:space="preserve"> </w:t>
      </w:r>
      <w:r w:rsidR="001E7535" w:rsidRPr="00BF7D7F">
        <w:rPr>
          <w:sz w:val="28"/>
          <w:szCs w:val="28"/>
        </w:rPr>
        <w:t>Админ</w:t>
      </w:r>
      <w:r w:rsidR="001E7535" w:rsidRPr="00BF7D7F">
        <w:rPr>
          <w:sz w:val="28"/>
          <w:szCs w:val="28"/>
        </w:rPr>
        <w:t>и</w:t>
      </w:r>
      <w:r w:rsidR="001E7535" w:rsidRPr="00BF7D7F">
        <w:rPr>
          <w:sz w:val="28"/>
          <w:szCs w:val="28"/>
        </w:rPr>
        <w:t xml:space="preserve">страции </w:t>
      </w:r>
      <w:proofErr w:type="spellStart"/>
      <w:r w:rsidR="001E7535" w:rsidRPr="00BF7D7F">
        <w:rPr>
          <w:sz w:val="28"/>
          <w:szCs w:val="28"/>
        </w:rPr>
        <w:t>г</w:t>
      </w:r>
      <w:proofErr w:type="gramStart"/>
      <w:r w:rsidR="001E7535" w:rsidRPr="00BF7D7F">
        <w:rPr>
          <w:sz w:val="28"/>
          <w:szCs w:val="28"/>
        </w:rPr>
        <w:t>.Л</w:t>
      </w:r>
      <w:proofErr w:type="gramEnd"/>
      <w:r w:rsidR="001E7535" w:rsidRPr="00BF7D7F">
        <w:rPr>
          <w:sz w:val="28"/>
          <w:szCs w:val="28"/>
        </w:rPr>
        <w:t>ыткарино</w:t>
      </w:r>
      <w:proofErr w:type="spellEnd"/>
      <w:r w:rsidR="00272A0C" w:rsidRPr="00BF7D7F">
        <w:rPr>
          <w:sz w:val="28"/>
          <w:szCs w:val="28"/>
        </w:rPr>
        <w:t xml:space="preserve"> </w:t>
      </w:r>
      <w:r w:rsidRPr="00BF7D7F">
        <w:rPr>
          <w:sz w:val="28"/>
          <w:szCs w:val="28"/>
        </w:rPr>
        <w:t>(Демидовой О.Н.) обеспечить опубликование насто</w:t>
      </w:r>
      <w:r w:rsidRPr="00BF7D7F">
        <w:rPr>
          <w:sz w:val="28"/>
          <w:szCs w:val="28"/>
        </w:rPr>
        <w:t>я</w:t>
      </w:r>
      <w:r w:rsidRPr="00BF7D7F">
        <w:rPr>
          <w:sz w:val="28"/>
          <w:szCs w:val="28"/>
        </w:rPr>
        <w:t xml:space="preserve">щего постановления в </w:t>
      </w:r>
      <w:r w:rsidR="001E7535" w:rsidRPr="00BF7D7F">
        <w:rPr>
          <w:sz w:val="28"/>
          <w:szCs w:val="28"/>
        </w:rPr>
        <w:t xml:space="preserve">установленном порядке </w:t>
      </w:r>
      <w:r w:rsidRPr="00BF7D7F">
        <w:rPr>
          <w:sz w:val="28"/>
          <w:szCs w:val="28"/>
        </w:rPr>
        <w:t>и размещение на</w:t>
      </w:r>
      <w:r w:rsidR="000B2EDC" w:rsidRPr="00BF7D7F">
        <w:rPr>
          <w:sz w:val="28"/>
          <w:szCs w:val="28"/>
        </w:rPr>
        <w:t xml:space="preserve">   </w:t>
      </w:r>
      <w:r w:rsidRPr="00BF7D7F">
        <w:rPr>
          <w:sz w:val="28"/>
          <w:szCs w:val="28"/>
        </w:rPr>
        <w:t xml:space="preserve"> офиц</w:t>
      </w:r>
      <w:r w:rsidRPr="00BF7D7F">
        <w:rPr>
          <w:sz w:val="28"/>
          <w:szCs w:val="28"/>
        </w:rPr>
        <w:t>и</w:t>
      </w:r>
      <w:r w:rsidRPr="00BF7D7F">
        <w:rPr>
          <w:sz w:val="28"/>
          <w:szCs w:val="28"/>
        </w:rPr>
        <w:t>альном сайте города Лыткарино в сети «Интернет».</w:t>
      </w:r>
    </w:p>
    <w:p w:rsidR="008E56CD" w:rsidRPr="00BF7D7F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BF7D7F">
        <w:rPr>
          <w:sz w:val="28"/>
          <w:szCs w:val="28"/>
        </w:rPr>
        <w:t xml:space="preserve"> 3. </w:t>
      </w:r>
      <w:proofErr w:type="gramStart"/>
      <w:r w:rsidRPr="00BF7D7F">
        <w:rPr>
          <w:sz w:val="28"/>
          <w:szCs w:val="28"/>
        </w:rPr>
        <w:t>Контроль за</w:t>
      </w:r>
      <w:proofErr w:type="gramEnd"/>
      <w:r w:rsidRPr="00BF7D7F">
        <w:rPr>
          <w:sz w:val="28"/>
          <w:szCs w:val="28"/>
        </w:rPr>
        <w:t xml:space="preserve"> исполнением настоящ</w:t>
      </w:r>
      <w:r w:rsidR="00766BF5" w:rsidRPr="00BF7D7F">
        <w:rPr>
          <w:sz w:val="28"/>
          <w:szCs w:val="28"/>
        </w:rPr>
        <w:t xml:space="preserve">его постановления </w:t>
      </w:r>
      <w:r w:rsidR="00970888" w:rsidRPr="00BF7D7F">
        <w:rPr>
          <w:sz w:val="28"/>
          <w:szCs w:val="28"/>
        </w:rPr>
        <w:t>оставляю за собой.</w:t>
      </w:r>
    </w:p>
    <w:p w:rsidR="009C4419" w:rsidRPr="00BF7D7F" w:rsidRDefault="009C4419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9F2F8F" w:rsidRPr="00BF7D7F" w:rsidRDefault="009F2F8F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6C45DD" w:rsidRPr="00BF7D7F" w:rsidRDefault="008B2799" w:rsidP="00A9600A">
      <w:pPr>
        <w:tabs>
          <w:tab w:val="left" w:pos="426"/>
        </w:tabs>
        <w:spacing w:after="240"/>
        <w:jc w:val="right"/>
        <w:rPr>
          <w:sz w:val="28"/>
          <w:szCs w:val="28"/>
        </w:rPr>
      </w:pPr>
      <w:r w:rsidRPr="00BF7D7F">
        <w:rPr>
          <w:sz w:val="28"/>
          <w:szCs w:val="28"/>
        </w:rPr>
        <w:t xml:space="preserve">                                         </w:t>
      </w:r>
      <w:r w:rsidR="00970888" w:rsidRPr="00BF7D7F">
        <w:rPr>
          <w:sz w:val="28"/>
          <w:szCs w:val="28"/>
        </w:rPr>
        <w:t xml:space="preserve">     </w:t>
      </w:r>
      <w:r w:rsidR="00970888" w:rsidRPr="00BF7D7F">
        <w:rPr>
          <w:sz w:val="28"/>
          <w:szCs w:val="28"/>
        </w:rPr>
        <w:tab/>
        <w:t xml:space="preserve">                                                 </w:t>
      </w:r>
      <w:r w:rsidR="00D17310" w:rsidRPr="00BF7D7F">
        <w:rPr>
          <w:sz w:val="28"/>
          <w:szCs w:val="28"/>
        </w:rPr>
        <w:t xml:space="preserve">       </w:t>
      </w:r>
      <w:proofErr w:type="spellStart"/>
      <w:r w:rsidR="00D17310" w:rsidRPr="00BF7D7F">
        <w:rPr>
          <w:sz w:val="28"/>
          <w:szCs w:val="28"/>
        </w:rPr>
        <w:t>Е.В.Серёгин</w:t>
      </w:r>
      <w:proofErr w:type="spellEnd"/>
    </w:p>
    <w:p w:rsidR="006C45DD" w:rsidRPr="00BF7D7F" w:rsidRDefault="006C45DD" w:rsidP="0090671B">
      <w:pPr>
        <w:rPr>
          <w:sz w:val="28"/>
          <w:szCs w:val="28"/>
        </w:rPr>
      </w:pPr>
    </w:p>
    <w:p w:rsidR="00632D74" w:rsidRPr="00BF7D7F" w:rsidRDefault="00632D74" w:rsidP="0090671B">
      <w:pPr>
        <w:pStyle w:val="af5"/>
        <w:rPr>
          <w:rFonts w:ascii="Times New Roman" w:hAnsi="Times New Roman"/>
          <w:sz w:val="20"/>
          <w:szCs w:val="20"/>
        </w:rPr>
        <w:sectPr w:rsidR="00632D74" w:rsidRPr="00BF7D7F" w:rsidSect="009C4419">
          <w:headerReference w:type="even" r:id="rId10"/>
          <w:headerReference w:type="default" r:id="rId11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FC76D5" w:rsidRPr="00BF7D7F" w:rsidRDefault="00FC76D5" w:rsidP="0090671B">
      <w:pPr>
        <w:spacing w:after="200"/>
        <w:ind w:left="2771"/>
        <w:contextualSpacing/>
        <w:jc w:val="right"/>
        <w:rPr>
          <w:sz w:val="20"/>
          <w:szCs w:val="20"/>
          <w:lang w:eastAsia="en-US"/>
        </w:rPr>
      </w:pPr>
      <w:r w:rsidRPr="00BF7D7F">
        <w:rPr>
          <w:sz w:val="20"/>
          <w:szCs w:val="20"/>
          <w:lang w:eastAsia="en-US"/>
        </w:rPr>
        <w:lastRenderedPageBreak/>
        <w:t xml:space="preserve">  Приложение</w:t>
      </w:r>
    </w:p>
    <w:p w:rsidR="00FC76D5" w:rsidRPr="00BF7D7F" w:rsidRDefault="00FC76D5" w:rsidP="0090671B">
      <w:pPr>
        <w:spacing w:after="200"/>
        <w:ind w:left="2771"/>
        <w:contextualSpacing/>
        <w:jc w:val="right"/>
        <w:rPr>
          <w:sz w:val="20"/>
          <w:szCs w:val="20"/>
          <w:lang w:eastAsia="en-US"/>
        </w:rPr>
      </w:pPr>
      <w:r w:rsidRPr="00BF7D7F">
        <w:rPr>
          <w:sz w:val="20"/>
          <w:szCs w:val="20"/>
          <w:lang w:eastAsia="en-US"/>
        </w:rPr>
        <w:t xml:space="preserve"> к постановлению Главы </w:t>
      </w:r>
    </w:p>
    <w:p w:rsidR="00FC76D5" w:rsidRPr="00BF7D7F" w:rsidRDefault="00FC76D5" w:rsidP="0090671B">
      <w:pPr>
        <w:spacing w:after="200"/>
        <w:ind w:left="2771"/>
        <w:contextualSpacing/>
        <w:jc w:val="right"/>
        <w:rPr>
          <w:sz w:val="20"/>
          <w:szCs w:val="20"/>
          <w:lang w:eastAsia="en-US"/>
        </w:rPr>
      </w:pPr>
      <w:r w:rsidRPr="00BF7D7F">
        <w:rPr>
          <w:sz w:val="20"/>
          <w:szCs w:val="20"/>
          <w:lang w:eastAsia="en-US"/>
        </w:rPr>
        <w:t xml:space="preserve">города Лыткарино </w:t>
      </w:r>
    </w:p>
    <w:p w:rsidR="00FC76D5" w:rsidRPr="00BF7D7F" w:rsidRDefault="00FC76D5" w:rsidP="0090671B">
      <w:pPr>
        <w:spacing w:after="200"/>
        <w:ind w:left="2771"/>
        <w:contextualSpacing/>
        <w:jc w:val="right"/>
        <w:rPr>
          <w:sz w:val="20"/>
          <w:szCs w:val="20"/>
          <w:lang w:eastAsia="en-US"/>
        </w:rPr>
      </w:pPr>
      <w:r w:rsidRPr="00BF7D7F">
        <w:rPr>
          <w:sz w:val="20"/>
          <w:szCs w:val="20"/>
          <w:lang w:eastAsia="en-US"/>
        </w:rPr>
        <w:t>от</w:t>
      </w:r>
      <w:r w:rsidR="00E73DD8">
        <w:rPr>
          <w:sz w:val="20"/>
          <w:szCs w:val="20"/>
          <w:lang w:eastAsia="en-US"/>
        </w:rPr>
        <w:t xml:space="preserve"> 15.11.2017 </w:t>
      </w:r>
      <w:r w:rsidRPr="00BF7D7F">
        <w:rPr>
          <w:sz w:val="20"/>
          <w:szCs w:val="20"/>
          <w:lang w:eastAsia="en-US"/>
        </w:rPr>
        <w:t>№</w:t>
      </w:r>
      <w:r w:rsidR="00E73DD8">
        <w:rPr>
          <w:sz w:val="20"/>
          <w:szCs w:val="20"/>
          <w:lang w:eastAsia="en-US"/>
        </w:rPr>
        <w:t xml:space="preserve"> 739-п</w:t>
      </w:r>
    </w:p>
    <w:p w:rsidR="0076348F" w:rsidRPr="00BF7D7F" w:rsidRDefault="0076348F" w:rsidP="0090671B">
      <w:pPr>
        <w:ind w:left="567"/>
        <w:jc w:val="center"/>
        <w:rPr>
          <w:sz w:val="20"/>
          <w:szCs w:val="20"/>
          <w:lang w:eastAsia="en-US"/>
        </w:rPr>
      </w:pPr>
    </w:p>
    <w:p w:rsidR="00CF68A6" w:rsidRPr="00BF7D7F" w:rsidRDefault="000774A0" w:rsidP="0090671B">
      <w:pPr>
        <w:ind w:left="567"/>
        <w:jc w:val="center"/>
        <w:rPr>
          <w:sz w:val="20"/>
          <w:szCs w:val="20"/>
        </w:rPr>
      </w:pPr>
      <w:r w:rsidRPr="00BF7D7F">
        <w:rPr>
          <w:sz w:val="20"/>
          <w:szCs w:val="20"/>
          <w:lang w:eastAsia="en-US"/>
        </w:rPr>
        <w:t xml:space="preserve">Изменения в </w:t>
      </w:r>
      <w:r w:rsidRPr="00BF7D7F">
        <w:rPr>
          <w:sz w:val="20"/>
          <w:szCs w:val="20"/>
        </w:rPr>
        <w:t>муниципальную программу «Муниципальное упра</w:t>
      </w:r>
      <w:r w:rsidR="00697F69" w:rsidRPr="00BF7D7F">
        <w:rPr>
          <w:sz w:val="20"/>
          <w:szCs w:val="20"/>
        </w:rPr>
        <w:t>вление города Лыткарино» на 2017-2021</w:t>
      </w:r>
      <w:r w:rsidRPr="00BF7D7F">
        <w:rPr>
          <w:sz w:val="20"/>
          <w:szCs w:val="20"/>
        </w:rPr>
        <w:t xml:space="preserve"> годы.</w:t>
      </w:r>
    </w:p>
    <w:p w:rsidR="00C207E4" w:rsidRPr="00BF7D7F" w:rsidRDefault="00C207E4" w:rsidP="0090671B">
      <w:pPr>
        <w:ind w:left="567"/>
        <w:jc w:val="center"/>
        <w:rPr>
          <w:sz w:val="20"/>
          <w:szCs w:val="20"/>
        </w:rPr>
      </w:pPr>
    </w:p>
    <w:p w:rsidR="00CF68A6" w:rsidRPr="00BF7D7F" w:rsidRDefault="00B82CCB" w:rsidP="009534BE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Пункт </w:t>
      </w:r>
      <w:r w:rsidR="002E0C9D" w:rsidRPr="00BF7D7F">
        <w:rPr>
          <w:rFonts w:ascii="Times New Roman" w:hAnsi="Times New Roman" w:cs="Times New Roman"/>
          <w:sz w:val="20"/>
          <w:szCs w:val="20"/>
          <w:lang w:val="ru-RU"/>
        </w:rPr>
        <w:t>«Источники финансирования муниципальной программы</w:t>
      </w:r>
      <w:r w:rsidR="00F45551" w:rsidRPr="00BF7D7F">
        <w:rPr>
          <w:rFonts w:ascii="Times New Roman" w:hAnsi="Times New Roman" w:cs="Times New Roman"/>
          <w:sz w:val="20"/>
          <w:szCs w:val="20"/>
          <w:lang w:val="ru-RU"/>
        </w:rPr>
        <w:t>, в</w:t>
      </w:r>
      <w:r w:rsidR="001E7535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том числе по годам</w:t>
      </w:r>
      <w:proofErr w:type="gramStart"/>
      <w:r w:rsidR="001E7535" w:rsidRPr="00BF7D7F"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2E0C9D" w:rsidRPr="00BF7D7F">
        <w:rPr>
          <w:rFonts w:ascii="Times New Roman" w:hAnsi="Times New Roman" w:cs="Times New Roman"/>
          <w:sz w:val="20"/>
          <w:szCs w:val="20"/>
          <w:lang w:val="ru-RU"/>
        </w:rPr>
        <w:t>»</w:t>
      </w:r>
      <w:proofErr w:type="gramEnd"/>
      <w:r w:rsidR="00412586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45551" w:rsidRPr="00BF7D7F">
        <w:rPr>
          <w:rFonts w:ascii="Times New Roman" w:hAnsi="Times New Roman" w:cs="Times New Roman"/>
          <w:sz w:val="20"/>
          <w:szCs w:val="20"/>
          <w:lang w:val="ru-RU"/>
        </w:rPr>
        <w:t>раздела 1. «</w:t>
      </w:r>
      <w:r w:rsidR="000774A0" w:rsidRPr="00BF7D7F">
        <w:rPr>
          <w:rFonts w:ascii="Times New Roman" w:hAnsi="Times New Roman" w:cs="Times New Roman"/>
          <w:sz w:val="20"/>
          <w:szCs w:val="20"/>
          <w:lang w:val="ru-RU"/>
        </w:rPr>
        <w:t>Паспорт муниципальной программы «Муниципальное упра</w:t>
      </w:r>
      <w:r w:rsidR="00697F69" w:rsidRPr="00BF7D7F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697F69" w:rsidRPr="00BF7D7F">
        <w:rPr>
          <w:rFonts w:ascii="Times New Roman" w:hAnsi="Times New Roman" w:cs="Times New Roman"/>
          <w:sz w:val="20"/>
          <w:szCs w:val="20"/>
          <w:lang w:val="ru-RU"/>
        </w:rPr>
        <w:t>ление города Лыткарино» на 2017-2021</w:t>
      </w:r>
      <w:r w:rsidR="000774A0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годы</w:t>
      </w:r>
      <w:r w:rsidR="00F45551" w:rsidRPr="00BF7D7F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0774A0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 изложить в следующей редакции: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523"/>
        <w:gridCol w:w="1701"/>
        <w:gridCol w:w="1984"/>
        <w:gridCol w:w="1985"/>
        <w:gridCol w:w="1559"/>
        <w:gridCol w:w="2446"/>
      </w:tblGrid>
      <w:tr w:rsidR="00912273" w:rsidRPr="00024208" w:rsidTr="00697F69">
        <w:tc>
          <w:tcPr>
            <w:tcW w:w="4219" w:type="dxa"/>
            <w:vMerge w:val="restart"/>
          </w:tcPr>
          <w:p w:rsidR="00697F69" w:rsidRPr="00024208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Источники финансирования муниципальной пр</w:t>
            </w:r>
            <w:r w:rsidRPr="00024208">
              <w:rPr>
                <w:sz w:val="18"/>
                <w:szCs w:val="18"/>
              </w:rPr>
              <w:t>о</w:t>
            </w:r>
            <w:r w:rsidRPr="00024208">
              <w:rPr>
                <w:sz w:val="18"/>
                <w:szCs w:val="18"/>
              </w:rPr>
              <w:t xml:space="preserve">граммы, </w:t>
            </w:r>
          </w:p>
          <w:p w:rsidR="00697F69" w:rsidRPr="00024208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11198" w:type="dxa"/>
            <w:gridSpan w:val="6"/>
          </w:tcPr>
          <w:p w:rsidR="00697F69" w:rsidRPr="00024208" w:rsidRDefault="00697F69" w:rsidP="00E73DD8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Расходы  (тыс. рублей)</w:t>
            </w:r>
          </w:p>
        </w:tc>
      </w:tr>
      <w:tr w:rsidR="009B58B4" w:rsidRPr="00024208" w:rsidTr="00E73DD8">
        <w:trPr>
          <w:trHeight w:val="229"/>
        </w:trPr>
        <w:tc>
          <w:tcPr>
            <w:tcW w:w="4219" w:type="dxa"/>
            <w:vMerge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2018 год</w:t>
            </w:r>
          </w:p>
        </w:tc>
        <w:tc>
          <w:tcPr>
            <w:tcW w:w="1985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2019 год</w:t>
            </w:r>
          </w:p>
        </w:tc>
        <w:tc>
          <w:tcPr>
            <w:tcW w:w="1559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2020 год</w:t>
            </w:r>
          </w:p>
        </w:tc>
        <w:tc>
          <w:tcPr>
            <w:tcW w:w="2446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2021 год</w:t>
            </w:r>
          </w:p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9B58B4" w:rsidRPr="00024208" w:rsidTr="00697F69">
        <w:tc>
          <w:tcPr>
            <w:tcW w:w="4219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Средства бюджета г. Лыткарино</w:t>
            </w:r>
          </w:p>
        </w:tc>
        <w:tc>
          <w:tcPr>
            <w:tcW w:w="1523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1 022 804,50</w:t>
            </w:r>
          </w:p>
        </w:tc>
        <w:tc>
          <w:tcPr>
            <w:tcW w:w="1701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210 702,50</w:t>
            </w:r>
          </w:p>
        </w:tc>
        <w:tc>
          <w:tcPr>
            <w:tcW w:w="1984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201 432,50</w:t>
            </w:r>
          </w:p>
        </w:tc>
        <w:tc>
          <w:tcPr>
            <w:tcW w:w="1985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202 532,50</w:t>
            </w:r>
          </w:p>
        </w:tc>
        <w:tc>
          <w:tcPr>
            <w:tcW w:w="1559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203 636,50</w:t>
            </w:r>
          </w:p>
        </w:tc>
        <w:tc>
          <w:tcPr>
            <w:tcW w:w="2446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204 500,50</w:t>
            </w:r>
          </w:p>
        </w:tc>
      </w:tr>
      <w:tr w:rsidR="009B58B4" w:rsidRPr="00024208" w:rsidTr="00697F69">
        <w:tc>
          <w:tcPr>
            <w:tcW w:w="4219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23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60 571,00</w:t>
            </w:r>
          </w:p>
        </w:tc>
        <w:tc>
          <w:tcPr>
            <w:tcW w:w="1701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15 664,00</w:t>
            </w:r>
          </w:p>
        </w:tc>
        <w:tc>
          <w:tcPr>
            <w:tcW w:w="1984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10 935,00</w:t>
            </w:r>
          </w:p>
        </w:tc>
        <w:tc>
          <w:tcPr>
            <w:tcW w:w="1985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11 324,00</w:t>
            </w:r>
          </w:p>
        </w:tc>
        <w:tc>
          <w:tcPr>
            <w:tcW w:w="1559" w:type="dxa"/>
          </w:tcPr>
          <w:p w:rsidR="009B58B4" w:rsidRPr="00024208" w:rsidRDefault="009B58B4" w:rsidP="009B58B4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11 324,00</w:t>
            </w:r>
          </w:p>
        </w:tc>
        <w:tc>
          <w:tcPr>
            <w:tcW w:w="2446" w:type="dxa"/>
          </w:tcPr>
          <w:p w:rsidR="009B58B4" w:rsidRPr="00024208" w:rsidRDefault="009B58B4" w:rsidP="009B58B4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11 324,00</w:t>
            </w:r>
          </w:p>
        </w:tc>
      </w:tr>
      <w:tr w:rsidR="009B58B4" w:rsidRPr="00024208" w:rsidTr="00697F69">
        <w:tc>
          <w:tcPr>
            <w:tcW w:w="4219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23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14 083,00</w:t>
            </w:r>
          </w:p>
        </w:tc>
        <w:tc>
          <w:tcPr>
            <w:tcW w:w="1701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2 667,00</w:t>
            </w:r>
          </w:p>
        </w:tc>
        <w:tc>
          <w:tcPr>
            <w:tcW w:w="1984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2 667,00</w:t>
            </w:r>
          </w:p>
        </w:tc>
        <w:tc>
          <w:tcPr>
            <w:tcW w:w="1985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2 667,00</w:t>
            </w:r>
          </w:p>
        </w:tc>
        <w:tc>
          <w:tcPr>
            <w:tcW w:w="1559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3 041,00</w:t>
            </w:r>
          </w:p>
        </w:tc>
        <w:tc>
          <w:tcPr>
            <w:tcW w:w="2446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3 041,00</w:t>
            </w:r>
          </w:p>
        </w:tc>
      </w:tr>
      <w:tr w:rsidR="009B58B4" w:rsidRPr="00024208" w:rsidTr="00697F69">
        <w:tc>
          <w:tcPr>
            <w:tcW w:w="4219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23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0,00</w:t>
            </w:r>
          </w:p>
        </w:tc>
        <w:tc>
          <w:tcPr>
            <w:tcW w:w="2446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0,00</w:t>
            </w:r>
          </w:p>
        </w:tc>
      </w:tr>
      <w:tr w:rsidR="009B58B4" w:rsidRPr="00024208" w:rsidTr="00697F69">
        <w:tc>
          <w:tcPr>
            <w:tcW w:w="4219" w:type="dxa"/>
          </w:tcPr>
          <w:p w:rsidR="009B58B4" w:rsidRPr="00024208" w:rsidRDefault="009B58B4" w:rsidP="009B5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Итого</w:t>
            </w:r>
          </w:p>
        </w:tc>
        <w:tc>
          <w:tcPr>
            <w:tcW w:w="1523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1 097 458,50</w:t>
            </w:r>
          </w:p>
        </w:tc>
        <w:tc>
          <w:tcPr>
            <w:tcW w:w="1701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229 033,50</w:t>
            </w:r>
          </w:p>
        </w:tc>
        <w:tc>
          <w:tcPr>
            <w:tcW w:w="1984" w:type="dxa"/>
          </w:tcPr>
          <w:p w:rsidR="009B58B4" w:rsidRPr="00024208" w:rsidRDefault="009B58B4" w:rsidP="009B58B4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215 034,50</w:t>
            </w:r>
          </w:p>
        </w:tc>
        <w:tc>
          <w:tcPr>
            <w:tcW w:w="1985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216 523,50</w:t>
            </w:r>
          </w:p>
        </w:tc>
        <w:tc>
          <w:tcPr>
            <w:tcW w:w="1559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218 001,50</w:t>
            </w:r>
          </w:p>
        </w:tc>
        <w:tc>
          <w:tcPr>
            <w:tcW w:w="2446" w:type="dxa"/>
          </w:tcPr>
          <w:p w:rsidR="009B58B4" w:rsidRPr="00024208" w:rsidRDefault="009B58B4" w:rsidP="009B58B4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218 865,50</w:t>
            </w:r>
          </w:p>
        </w:tc>
      </w:tr>
    </w:tbl>
    <w:p w:rsidR="008018AD" w:rsidRPr="00024208" w:rsidRDefault="008018AD" w:rsidP="008018AD">
      <w:pPr>
        <w:pStyle w:val="a9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71AD9" w:rsidRDefault="002213B9" w:rsidP="008018AD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F7D7F">
        <w:rPr>
          <w:rFonts w:ascii="Times New Roman" w:hAnsi="Times New Roman" w:cs="Times New Roman"/>
          <w:sz w:val="20"/>
          <w:szCs w:val="20"/>
          <w:lang w:val="ru-RU"/>
        </w:rPr>
        <w:t>Пункт «Подпрограмма №</w:t>
      </w:r>
      <w:r w:rsidR="008B2799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F7D7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8B2799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0300E" w:rsidRPr="00BF7D7F">
        <w:rPr>
          <w:rFonts w:ascii="Times New Roman" w:hAnsi="Times New Roman" w:cs="Times New Roman"/>
          <w:sz w:val="20"/>
          <w:szCs w:val="20"/>
          <w:lang w:val="ru-RU"/>
        </w:rPr>
        <w:t>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</w:t>
      </w:r>
      <w:r w:rsidR="00071AD9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42AFA" w:rsidRPr="00BF7D7F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071AD9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аздела 3. «Планируемые результаты реализации муниципальной программы «Муниципальное управление города Лыткарино» на 2017 – 2021 годы» изложить в следующей редакции: </w:t>
      </w:r>
    </w:p>
    <w:tbl>
      <w:tblPr>
        <w:tblW w:w="1570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71"/>
        <w:gridCol w:w="6379"/>
        <w:gridCol w:w="1111"/>
        <w:gridCol w:w="980"/>
        <w:gridCol w:w="993"/>
        <w:gridCol w:w="850"/>
        <w:gridCol w:w="851"/>
        <w:gridCol w:w="850"/>
        <w:gridCol w:w="851"/>
      </w:tblGrid>
      <w:tr w:rsidR="002213B9" w:rsidRPr="00E73DD8" w:rsidTr="00024208"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B9" w:rsidRPr="00E73DD8" w:rsidRDefault="002213B9" w:rsidP="002213B9">
            <w:pPr>
              <w:pStyle w:val="af5"/>
              <w:ind w:left="786" w:hanging="3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DD8">
              <w:rPr>
                <w:rFonts w:ascii="Times New Roman" w:hAnsi="Times New Roman"/>
                <w:b/>
                <w:sz w:val="18"/>
                <w:szCs w:val="18"/>
              </w:rPr>
              <w:t>Подпрограмма №3  «Снижение административных барьеров, повышение качества предоставления государственных и муниципальных услуг, в том числе на базе Многофункци</w:t>
            </w:r>
            <w:r w:rsidRPr="00E73DD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E73DD8">
              <w:rPr>
                <w:rFonts w:ascii="Times New Roman" w:hAnsi="Times New Roman"/>
                <w:b/>
                <w:sz w:val="18"/>
                <w:szCs w:val="18"/>
              </w:rPr>
              <w:t>нального центра предоставления государственных и муниципальных услуг в городе Лыткарино»</w:t>
            </w:r>
          </w:p>
        </w:tc>
      </w:tr>
      <w:tr w:rsidR="002213B9" w:rsidRPr="00E73DD8" w:rsidTr="00024208">
        <w:trPr>
          <w:trHeight w:val="561"/>
        </w:trPr>
        <w:tc>
          <w:tcPr>
            <w:tcW w:w="1366" w:type="dxa"/>
            <w:vMerge w:val="restart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Снижение администр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а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тивных барь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ров и корру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п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ционных ри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с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ков, повыш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ние доступн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о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сти и качества предоставл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ния госуда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р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ственных и муниципал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ь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ных услуг, в том числе по принципу «одного окна»</w:t>
            </w:r>
          </w:p>
        </w:tc>
        <w:tc>
          <w:tcPr>
            <w:tcW w:w="1471" w:type="dxa"/>
            <w:vMerge w:val="restart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Повышение качества оказ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а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ния и доступн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о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сти госуда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р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ственных и муниципальных услуг, в том числе по при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ципу «одного окна»</w:t>
            </w: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Среднее число обращений представителей бизнес - сообщества в орган местн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о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го самоуправления,  МФЦ для получения одной государственной (муниц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и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пальной) услуги, связанной со сферой предпринимательской деятельности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</w:tr>
      <w:tr w:rsidR="002213B9" w:rsidRPr="00E73DD8" w:rsidTr="00024208">
        <w:trPr>
          <w:trHeight w:val="362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Среднее время ожидания в очереди при обращении заявителя в ОМСУ для получения муниципальных (государственных) услуг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минута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993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</w:tr>
      <w:tr w:rsidR="002213B9" w:rsidRPr="00E73DD8" w:rsidTr="00024208">
        <w:trPr>
          <w:trHeight w:val="198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среднее время ожидания в очереди при обращении заявителя в МФЦ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минута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993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2213B9" w:rsidRPr="00E73DD8" w:rsidTr="00024208">
        <w:trPr>
          <w:trHeight w:val="323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 xml:space="preserve">ных и муниципальных услуг 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3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93,5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</w:tr>
      <w:tr w:rsidR="002213B9" w:rsidRPr="00E73DD8" w:rsidTr="00024208">
        <w:trPr>
          <w:trHeight w:val="715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уровень удовлетворенности граждан качеством и доступностью государстве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ных и муниципальных услуг, предоставляемых непосредственно органами государственной власти Московской области и ОМСУ города Лыткарино Мо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с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ковской области*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3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</w:tr>
      <w:tr w:rsidR="002213B9" w:rsidRPr="00E73DD8" w:rsidTr="00024208">
        <w:trPr>
          <w:trHeight w:val="536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 xml:space="preserve">Уровень удовлетворенности граждан </w:t>
            </w:r>
          </w:p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качеством и доступностью государственных и муниципальных услуг, пред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о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ставляемых в МФЦ*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993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94,4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</w:tr>
      <w:tr w:rsidR="002213B9" w:rsidRPr="00E73DD8" w:rsidTr="00024208">
        <w:trPr>
          <w:trHeight w:val="370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ь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ных услуг по принципу «одного окна» по месту пребывания, в том числе в МФЦ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213B9" w:rsidRPr="00E73DD8" w:rsidTr="00024208">
        <w:trPr>
          <w:trHeight w:val="308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Среднее количество обращений за получением государственных и муниц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и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пальных услуг  на одно окно МФЦ в день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2213B9" w:rsidRPr="00E73DD8" w:rsidTr="00024208">
        <w:trPr>
          <w:trHeight w:val="300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Увеличение доли граждан, использующих механизм получения государстве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ных и муниципальных услуг в электронной форме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993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2213B9" w:rsidRPr="00E73DD8" w:rsidTr="00024208">
        <w:trPr>
          <w:trHeight w:val="306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Доля жалоб, поступивших на портал «</w:t>
            </w:r>
            <w:proofErr w:type="spellStart"/>
            <w:r w:rsidRPr="00E73DD8">
              <w:rPr>
                <w:rFonts w:ascii="Times New Roman" w:hAnsi="Times New Roman"/>
                <w:sz w:val="18"/>
                <w:szCs w:val="18"/>
              </w:rPr>
              <w:t>Добрдел</w:t>
            </w:r>
            <w:proofErr w:type="spellEnd"/>
            <w:r w:rsidRPr="00E73DD8">
              <w:rPr>
                <w:rFonts w:ascii="Times New Roman" w:hAnsi="Times New Roman"/>
                <w:sz w:val="18"/>
                <w:szCs w:val="18"/>
              </w:rPr>
              <w:t>», по которым нарушен срок подготовки ответа, к общему количеству жалоб, поступивших на портал </w:t>
            </w:r>
          </w:p>
        </w:tc>
        <w:tc>
          <w:tcPr>
            <w:tcW w:w="1111" w:type="dxa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6,22</w:t>
            </w:r>
          </w:p>
        </w:tc>
        <w:tc>
          <w:tcPr>
            <w:tcW w:w="993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213B9" w:rsidRPr="00E73DD8" w:rsidTr="00024208">
        <w:trPr>
          <w:trHeight w:val="569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024208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Доля жалоб, поступивших на портал «</w:t>
            </w:r>
            <w:proofErr w:type="spellStart"/>
            <w:r w:rsidRPr="00E73DD8">
              <w:rPr>
                <w:rFonts w:ascii="Times New Roman" w:hAnsi="Times New Roman"/>
                <w:sz w:val="18"/>
                <w:szCs w:val="18"/>
              </w:rPr>
              <w:t>Добрдел</w:t>
            </w:r>
            <w:proofErr w:type="spellEnd"/>
            <w:r w:rsidRPr="00E73DD8">
              <w:rPr>
                <w:rFonts w:ascii="Times New Roman" w:hAnsi="Times New Roman"/>
                <w:sz w:val="18"/>
                <w:szCs w:val="18"/>
              </w:rPr>
              <w:t>», ответ по которым граждан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и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ном отмечен как неудовлетворительный, и отправлен на повторное рассмотр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ние, к общему количеству жалоб, поступивших на портал 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14,35</w:t>
            </w:r>
          </w:p>
        </w:tc>
        <w:tc>
          <w:tcPr>
            <w:tcW w:w="993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213B9" w:rsidRPr="00E73DD8" w:rsidTr="00024208">
        <w:trPr>
          <w:trHeight w:val="715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Доля обращений за получением государственных и муниципальных услуг в сфере градостроительной деятельности и земельно-имущественных отнош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ний, поступивших в ОМСУ через МФЦ к общему количеству обращений за получением таких услуг, поступивших в ОМСУ в отчетный период</w:t>
            </w:r>
          </w:p>
        </w:tc>
        <w:tc>
          <w:tcPr>
            <w:tcW w:w="1111" w:type="dxa"/>
            <w:hideMark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  <w:hideMark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993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213B9" w:rsidRPr="00E73DD8" w:rsidTr="00024208">
        <w:trPr>
          <w:trHeight w:val="715"/>
        </w:trPr>
        <w:tc>
          <w:tcPr>
            <w:tcW w:w="1366" w:type="dxa"/>
            <w:vMerge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 государственной власти и муниципальных услуг ОМСУ муниципальных образований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111" w:type="dxa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3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2213B9" w:rsidRPr="00E73DD8" w:rsidTr="00024208">
        <w:trPr>
          <w:trHeight w:val="140"/>
        </w:trPr>
        <w:tc>
          <w:tcPr>
            <w:tcW w:w="1366" w:type="dxa"/>
            <w:vMerge/>
            <w:tcBorders>
              <w:bottom w:val="nil"/>
            </w:tcBorders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bottom w:val="nil"/>
            </w:tcBorders>
            <w:vAlign w:val="center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Московской области субъектам малого и среднего пре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д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111" w:type="dxa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213B9" w:rsidRPr="00E73DD8" w:rsidTr="00024208">
        <w:trPr>
          <w:trHeight w:val="420"/>
        </w:trPr>
        <w:tc>
          <w:tcPr>
            <w:tcW w:w="1366" w:type="dxa"/>
            <w:tcBorders>
              <w:top w:val="nil"/>
              <w:bottom w:val="single" w:sz="4" w:space="0" w:color="auto"/>
            </w:tcBorders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auto"/>
            </w:tcBorders>
            <w:vAlign w:val="center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Доля случаев нарушения нормативных сроков и порядка предоставления м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у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ниципальных  услуг</w:t>
            </w:r>
          </w:p>
        </w:tc>
        <w:tc>
          <w:tcPr>
            <w:tcW w:w="1111" w:type="dxa"/>
          </w:tcPr>
          <w:p w:rsidR="002213B9" w:rsidRPr="00E73DD8" w:rsidRDefault="002213B9" w:rsidP="001030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8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993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213B9" w:rsidRPr="00E73DD8" w:rsidRDefault="002213B9" w:rsidP="001030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1F64A5" w:rsidRPr="00024208" w:rsidRDefault="001F64A5" w:rsidP="001F64A5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Пункт «Подпрограмма №4  «Развитие системы информирования населения о деятельности органов местного самоуправления города Лыткарино Московской области»»</w:t>
      </w:r>
      <w:r w:rsidRPr="00024208">
        <w:rPr>
          <w:sz w:val="18"/>
          <w:szCs w:val="18"/>
          <w:lang w:val="ru-RU"/>
        </w:rPr>
        <w:t xml:space="preserve">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раздела 3. «План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руемые результаты реализации муниципальной программы «Муниципальное управление города Лыткарино» на 2017 – 2021 годы» изложить в следующей редакции: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0"/>
        <w:gridCol w:w="1132"/>
        <w:gridCol w:w="1039"/>
        <w:gridCol w:w="1060"/>
        <w:gridCol w:w="1020"/>
        <w:gridCol w:w="1015"/>
        <w:gridCol w:w="974"/>
        <w:gridCol w:w="1221"/>
      </w:tblGrid>
      <w:tr w:rsidR="001F64A5" w:rsidRPr="00E73DD8" w:rsidTr="001F64A5">
        <w:trPr>
          <w:trHeight w:val="420"/>
        </w:trPr>
        <w:tc>
          <w:tcPr>
            <w:tcW w:w="15701" w:type="dxa"/>
            <w:gridSpan w:val="8"/>
            <w:tcBorders>
              <w:top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E73DD8">
              <w:rPr>
                <w:rFonts w:ascii="Times New Roman" w:hAnsi="Times New Roman"/>
                <w:b/>
                <w:sz w:val="18"/>
                <w:szCs w:val="18"/>
              </w:rPr>
              <w:t>Подпрограмма №4  «Развитие системы информирования населения о деятельности органов местного самоуправления города Лыткарино Московской области»</w:t>
            </w:r>
          </w:p>
        </w:tc>
      </w:tr>
      <w:tr w:rsidR="001F64A5" w:rsidRPr="00E73DD8" w:rsidTr="001F64A5">
        <w:trPr>
          <w:trHeight w:val="420"/>
        </w:trPr>
        <w:tc>
          <w:tcPr>
            <w:tcW w:w="8240" w:type="dxa"/>
            <w:tcBorders>
              <w:top w:val="single" w:sz="4" w:space="0" w:color="auto"/>
              <w:bottom w:val="single" w:sz="4" w:space="0" w:color="auto"/>
            </w:tcBorders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Повышение степени осведомленности населения города Лыткарино о деятельности органов местного самоуправления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280,92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284,95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289,04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293,24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297,51</w:t>
            </w:r>
          </w:p>
        </w:tc>
      </w:tr>
      <w:tr w:rsidR="001F64A5" w:rsidRPr="00E73DD8" w:rsidTr="001F64A5">
        <w:trPr>
          <w:trHeight w:val="393"/>
        </w:trPr>
        <w:tc>
          <w:tcPr>
            <w:tcW w:w="8240" w:type="dxa"/>
            <w:tcBorders>
              <w:top w:val="single" w:sz="4" w:space="0" w:color="auto"/>
              <w:bottom w:val="single" w:sz="4" w:space="0" w:color="auto"/>
            </w:tcBorders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Наличие незаконных рекламных конструкций, установленных на территории муниципального образ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>о</w:t>
            </w:r>
            <w:r w:rsidRPr="00E73DD8">
              <w:rPr>
                <w:rFonts w:ascii="Times New Roman" w:hAnsi="Times New Roman"/>
                <w:sz w:val="18"/>
                <w:szCs w:val="18"/>
              </w:rPr>
              <w:t xml:space="preserve">вания   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11,90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4A5" w:rsidRPr="00E73DD8" w:rsidRDefault="001F64A5" w:rsidP="007E4206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E73DD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</w:tbl>
    <w:p w:rsidR="00505381" w:rsidRPr="00024208" w:rsidRDefault="005B1D5C" w:rsidP="00E73DD8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Раздел 1. «Паспорт</w:t>
      </w:r>
      <w:r w:rsidR="008B2799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подпрограммы №1 «Обеспечивающая подпрограмма»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»</w:t>
      </w:r>
      <w:r w:rsidR="008B2799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муниципальной программы "Муниципальное управление города Лыткарино" на 2017-2021 годы» изложить в сл</w:t>
      </w:r>
      <w:r w:rsidR="008B2799" w:rsidRPr="00024208">
        <w:rPr>
          <w:rFonts w:ascii="Times New Roman" w:hAnsi="Times New Roman" w:cs="Times New Roman"/>
          <w:sz w:val="18"/>
          <w:szCs w:val="18"/>
          <w:lang w:val="ru-RU"/>
        </w:rPr>
        <w:t>е</w:t>
      </w:r>
      <w:r w:rsidR="008B2799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дующей редакции: </w:t>
      </w:r>
    </w:p>
    <w:tbl>
      <w:tblPr>
        <w:tblW w:w="15735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6"/>
        <w:gridCol w:w="1871"/>
        <w:gridCol w:w="2126"/>
        <w:gridCol w:w="2268"/>
        <w:gridCol w:w="2126"/>
        <w:gridCol w:w="2127"/>
        <w:gridCol w:w="2976"/>
      </w:tblGrid>
      <w:tr w:rsidR="00D851DC" w:rsidRPr="00E73DD8" w:rsidTr="00024208">
        <w:trPr>
          <w:trHeight w:val="188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Наименование подпр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граммы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Обеспечивающая подпрограмма</w:t>
            </w:r>
          </w:p>
        </w:tc>
      </w:tr>
      <w:tr w:rsidR="00D851DC" w:rsidRPr="00E73DD8" w:rsidTr="00024208">
        <w:trPr>
          <w:trHeight w:val="679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Цель подпрограммы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 xml:space="preserve">ции города Лыткарино, Комитета по управлению имуществом города Лыткарино, Управления архитектуры, градостроительства и инвестиционной политики </w:t>
            </w:r>
            <w:proofErr w:type="spellStart"/>
            <w:r w:rsidRPr="00E73DD8">
              <w:rPr>
                <w:sz w:val="18"/>
                <w:szCs w:val="18"/>
              </w:rPr>
              <w:t>г</w:t>
            </w:r>
            <w:proofErr w:type="gramStart"/>
            <w:r w:rsidRPr="00E73DD8">
              <w:rPr>
                <w:sz w:val="18"/>
                <w:szCs w:val="18"/>
              </w:rPr>
              <w:t>.Л</w:t>
            </w:r>
            <w:proofErr w:type="gramEnd"/>
            <w:r w:rsidRPr="00E73DD8">
              <w:rPr>
                <w:sz w:val="18"/>
                <w:szCs w:val="18"/>
              </w:rPr>
              <w:t>ыткарино</w:t>
            </w:r>
            <w:proofErr w:type="spellEnd"/>
            <w:r w:rsidRPr="00E73DD8">
              <w:rPr>
                <w:sz w:val="18"/>
                <w:szCs w:val="18"/>
              </w:rPr>
              <w:t xml:space="preserve">, Финансового управления города Лыткарино, МКУ «Управление обеспечения деятельности Администрации </w:t>
            </w:r>
            <w:proofErr w:type="spellStart"/>
            <w:r w:rsidRPr="00E73DD8">
              <w:rPr>
                <w:sz w:val="18"/>
                <w:szCs w:val="18"/>
              </w:rPr>
              <w:t>г.Лыткарино</w:t>
            </w:r>
            <w:proofErr w:type="spellEnd"/>
            <w:r w:rsidRPr="00E73DD8">
              <w:rPr>
                <w:sz w:val="18"/>
                <w:szCs w:val="18"/>
              </w:rPr>
              <w:t xml:space="preserve">, МКУ «Комитет по торгам </w:t>
            </w:r>
            <w:proofErr w:type="spellStart"/>
            <w:r w:rsidRPr="00E73DD8">
              <w:rPr>
                <w:sz w:val="18"/>
                <w:szCs w:val="18"/>
              </w:rPr>
              <w:t>г.Лыткарино</w:t>
            </w:r>
            <w:proofErr w:type="spellEnd"/>
            <w:r w:rsidRPr="00E73DD8">
              <w:rPr>
                <w:sz w:val="18"/>
                <w:szCs w:val="18"/>
              </w:rPr>
              <w:t>.</w:t>
            </w:r>
          </w:p>
        </w:tc>
      </w:tr>
      <w:tr w:rsidR="00D851DC" w:rsidRPr="00E73DD8" w:rsidTr="00024208">
        <w:trPr>
          <w:trHeight w:val="564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1.Обеспечение  деятельности  Администрации  города  Лыткарино  и  ее функциональных  органов.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2. Прочие  общегосударственные  мероприятия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3. Обеспечение мобилизационной готовности экономики города Лыткарино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 Обеспечение деятельности муниципальных  казенных  учреждений города Лыткарино</w:t>
            </w:r>
          </w:p>
        </w:tc>
      </w:tr>
      <w:tr w:rsidR="00D851DC" w:rsidRPr="00E73DD8" w:rsidTr="00024208">
        <w:trPr>
          <w:trHeight w:val="380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Координатор подпр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граммы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Заместитель Главы Администрации города – управляющий делами Администрации </w:t>
            </w:r>
            <w:proofErr w:type="spellStart"/>
            <w:r w:rsidRPr="00E73DD8">
              <w:rPr>
                <w:sz w:val="18"/>
                <w:szCs w:val="18"/>
              </w:rPr>
              <w:t>г</w:t>
            </w:r>
            <w:proofErr w:type="gramStart"/>
            <w:r w:rsidRPr="00E73DD8">
              <w:rPr>
                <w:sz w:val="18"/>
                <w:szCs w:val="18"/>
              </w:rPr>
              <w:t>.Л</w:t>
            </w:r>
            <w:proofErr w:type="gramEnd"/>
            <w:r w:rsidRPr="00E73DD8">
              <w:rPr>
                <w:sz w:val="18"/>
                <w:szCs w:val="18"/>
              </w:rPr>
              <w:t>ыткарино</w:t>
            </w:r>
            <w:proofErr w:type="spellEnd"/>
            <w:r w:rsidRPr="00E73DD8">
              <w:rPr>
                <w:sz w:val="18"/>
                <w:szCs w:val="18"/>
              </w:rPr>
              <w:t xml:space="preserve">   Завьялова Е.С.</w:t>
            </w:r>
          </w:p>
        </w:tc>
      </w:tr>
      <w:tr w:rsidR="00D851DC" w:rsidRPr="00E73DD8" w:rsidTr="00024208">
        <w:trPr>
          <w:trHeight w:val="76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Заказчик подпрограммы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</w:tr>
      <w:tr w:rsidR="00D851DC" w:rsidRPr="00E73DD8" w:rsidTr="00024208">
        <w:trPr>
          <w:trHeight w:val="295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Разработчик подпрогра</w:t>
            </w:r>
            <w:r w:rsidRPr="00E73DD8">
              <w:rPr>
                <w:sz w:val="18"/>
                <w:szCs w:val="18"/>
              </w:rPr>
              <w:t>м</w:t>
            </w:r>
            <w:r w:rsidRPr="00E73DD8">
              <w:rPr>
                <w:sz w:val="18"/>
                <w:szCs w:val="18"/>
              </w:rPr>
              <w:t>мы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lastRenderedPageBreak/>
              <w:t>Ответственные за выпо</w:t>
            </w:r>
            <w:r w:rsidRPr="00E73DD8">
              <w:rPr>
                <w:sz w:val="18"/>
                <w:szCs w:val="18"/>
              </w:rPr>
              <w:t>л</w:t>
            </w:r>
            <w:r w:rsidRPr="00E73DD8">
              <w:rPr>
                <w:sz w:val="18"/>
                <w:szCs w:val="18"/>
              </w:rPr>
              <w:t>нение мероприятий по</w:t>
            </w:r>
            <w:r w:rsidRPr="00E73DD8">
              <w:rPr>
                <w:sz w:val="18"/>
                <w:szCs w:val="18"/>
              </w:rPr>
              <w:t>д</w:t>
            </w:r>
            <w:r w:rsidRPr="00E73DD8">
              <w:rPr>
                <w:sz w:val="18"/>
                <w:szCs w:val="18"/>
              </w:rPr>
              <w:t>программы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Управление архитектуры градостроительства и инвестиционной политики города Лыткарино, Финансовое управление города Лыткарино, МКУ «Управление обеспечения деятельности Администрации г. Лыткарино», МКУ «Комитет по торгам г. Лыткарино»</w:t>
            </w:r>
          </w:p>
        </w:tc>
      </w:tr>
      <w:tr w:rsidR="00D851DC" w:rsidRPr="00E73DD8" w:rsidTr="00024208">
        <w:trPr>
          <w:trHeight w:val="329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Сроки реализации по</w:t>
            </w:r>
            <w:r w:rsidRPr="00E73DD8">
              <w:rPr>
                <w:sz w:val="18"/>
                <w:szCs w:val="18"/>
              </w:rPr>
              <w:t>д</w:t>
            </w:r>
            <w:r w:rsidRPr="00E73DD8">
              <w:rPr>
                <w:sz w:val="18"/>
                <w:szCs w:val="18"/>
              </w:rPr>
              <w:t>программы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2017-2021 годы</w:t>
            </w:r>
          </w:p>
        </w:tc>
      </w:tr>
      <w:tr w:rsidR="00D851DC" w:rsidRPr="00E73DD8" w:rsidTr="00024208"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Источники финансиров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ния подпрограммы, в том числе по годам:</w:t>
            </w:r>
          </w:p>
        </w:tc>
        <w:tc>
          <w:tcPr>
            <w:tcW w:w="1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Расходы (тыс. рублей)</w:t>
            </w:r>
          </w:p>
        </w:tc>
      </w:tr>
      <w:tr w:rsidR="00D851DC" w:rsidRPr="00E73DD8" w:rsidTr="00024208">
        <w:trPr>
          <w:trHeight w:val="214"/>
        </w:trPr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2019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2020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2021 год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676 143,3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137 817,9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134 393,6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134 394,6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134 768,6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134 768,6</w:t>
            </w:r>
          </w:p>
        </w:tc>
      </w:tr>
      <w:tr w:rsidR="00D851DC" w:rsidRPr="00E73DD8" w:rsidTr="00024208">
        <w:trPr>
          <w:trHeight w:val="255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650 507,3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131 244,9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129 815,6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129 815,6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129 815,6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129 815,6</w:t>
            </w:r>
          </w:p>
        </w:tc>
      </w:tr>
      <w:tr w:rsidR="00D851DC" w:rsidRPr="00E73DD8" w:rsidTr="00024208">
        <w:trPr>
          <w:trHeight w:val="93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11 553,0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3 906,0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1 911,0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1 912,0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1 912,0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1 912,0</w:t>
            </w:r>
          </w:p>
        </w:tc>
      </w:tr>
      <w:tr w:rsidR="00D851DC" w:rsidRPr="00E73DD8" w:rsidTr="00024208">
        <w:trPr>
          <w:trHeight w:val="241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14 083,0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2 667,0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3 041,00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3 041,00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</w:p>
        </w:tc>
      </w:tr>
      <w:tr w:rsidR="00D851DC" w:rsidRPr="00E73DD8" w:rsidTr="00024208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Основное мероприятие 1 «Обеспечение деятельности Администрации города Лыткарино и ее функциональных органов»</w:t>
            </w:r>
          </w:p>
        </w:tc>
      </w:tr>
      <w:tr w:rsidR="00D851DC" w:rsidRPr="00E73DD8" w:rsidTr="00024208">
        <w:trPr>
          <w:trHeight w:val="300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407 667,5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81 959,9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81 426,9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81 426,9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81 426,9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81 426,9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11 553,0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3 906,0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1 911,0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1 912,0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1 912,0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1 912,0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14 083,0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2 667,0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3 041,00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3 041,00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433 303,5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88 532,9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86 004,9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86 005,9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86 379,9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86 379,9</w:t>
            </w:r>
          </w:p>
        </w:tc>
      </w:tr>
      <w:tr w:rsidR="00D851DC" w:rsidRPr="00E73DD8" w:rsidTr="00024208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Основное мероприятие 2 «Прочие общегосударственные мероприятия»</w:t>
            </w:r>
          </w:p>
        </w:tc>
      </w:tr>
      <w:tr w:rsidR="00D851DC" w:rsidRPr="00E73DD8" w:rsidTr="00024208">
        <w:trPr>
          <w:trHeight w:val="341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1 105,3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573,3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</w:tr>
      <w:tr w:rsidR="00D851DC" w:rsidRPr="00E73DD8" w:rsidTr="00024208">
        <w:trPr>
          <w:trHeight w:val="447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</w:tr>
      <w:tr w:rsidR="00D851DC" w:rsidRPr="00E73DD8" w:rsidTr="00024208">
        <w:trPr>
          <w:trHeight w:val="269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1 105,3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573,3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</w:tr>
      <w:tr w:rsidR="00D851DC" w:rsidRPr="00E73DD8" w:rsidTr="00024208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Основное мероприятие 3 «Обеспечение мобилизационной готовности экономики»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lastRenderedPageBreak/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</w:tr>
      <w:tr w:rsidR="00D851DC" w:rsidRPr="00E73DD8" w:rsidTr="00024208">
        <w:trPr>
          <w:trHeight w:val="54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</w:tr>
      <w:tr w:rsidR="00D851DC" w:rsidRPr="00E73DD8" w:rsidTr="00024208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Основное мероприятие 4 «Обеспечение деятельности муниципальных казенных учреждений»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241064,5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48441,7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48 155,7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48 155,7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48 155,7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48 155,7</w:t>
            </w:r>
          </w:p>
        </w:tc>
      </w:tr>
      <w:tr w:rsidR="00D851DC" w:rsidRPr="00E73DD8" w:rsidTr="00024208">
        <w:trPr>
          <w:trHeight w:val="319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</w:tr>
      <w:tr w:rsidR="00D851DC" w:rsidRPr="00E73DD8" w:rsidTr="00024208">
        <w:trPr>
          <w:trHeight w:val="307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0,00</w:t>
            </w:r>
          </w:p>
        </w:tc>
      </w:tr>
      <w:tr w:rsidR="00D851DC" w:rsidRPr="00E73DD8" w:rsidTr="00024208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241064,5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48441,7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48 155,7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48 155,7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48 155,7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E73DD8" w:rsidRDefault="00D851DC" w:rsidP="00E73DD8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48 155,7</w:t>
            </w:r>
          </w:p>
        </w:tc>
      </w:tr>
      <w:tr w:rsidR="00D851DC" w:rsidRPr="00E73DD8" w:rsidTr="000242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E73DD8" w:rsidRDefault="00D851DC" w:rsidP="00E73DD8">
            <w:pPr>
              <w:rPr>
                <w:sz w:val="18"/>
                <w:szCs w:val="18"/>
                <w:lang w:eastAsia="en-US"/>
              </w:rPr>
            </w:pPr>
            <w:r w:rsidRPr="00E73DD8">
              <w:rPr>
                <w:sz w:val="18"/>
                <w:szCs w:val="18"/>
                <w:lang w:eastAsia="en-US"/>
              </w:rPr>
              <w:t xml:space="preserve">Планируемые результаты реализации подпрограммы </w:t>
            </w:r>
          </w:p>
        </w:tc>
        <w:tc>
          <w:tcPr>
            <w:tcW w:w="1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обращений граждан, рассмотренных Администрацией города Лыткарино, Комитетом по управлению имуществом города Лыткарино, Управлением архитектуры, град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строительства и инвестиционной политики города Лыткарино, Финансовым управлением города Лыткарино без нарушений установленных сроков, в общем числе обращ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ний граждан – 100%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нормативных правовых актов, разработанных Администрацией города Лыткарино, Комитетом по управлению имуществом города Лыткарино, Управлением архитект</w:t>
            </w:r>
            <w:r w:rsidRPr="00E73DD8">
              <w:rPr>
                <w:sz w:val="18"/>
                <w:szCs w:val="18"/>
              </w:rPr>
              <w:t>у</w:t>
            </w:r>
            <w:r w:rsidRPr="00E73DD8">
              <w:rPr>
                <w:sz w:val="18"/>
                <w:szCs w:val="18"/>
              </w:rPr>
              <w:t xml:space="preserve">ры, градостроительства и инвестиционной политики </w:t>
            </w:r>
            <w:proofErr w:type="spellStart"/>
            <w:r w:rsidRPr="00E73DD8">
              <w:rPr>
                <w:sz w:val="18"/>
                <w:szCs w:val="18"/>
              </w:rPr>
              <w:t>г</w:t>
            </w:r>
            <w:proofErr w:type="gramStart"/>
            <w:r w:rsidRPr="00E73DD8">
              <w:rPr>
                <w:sz w:val="18"/>
                <w:szCs w:val="18"/>
              </w:rPr>
              <w:t>.Л</w:t>
            </w:r>
            <w:proofErr w:type="gramEnd"/>
            <w:r w:rsidRPr="00E73DD8">
              <w:rPr>
                <w:sz w:val="18"/>
                <w:szCs w:val="18"/>
              </w:rPr>
              <w:t>ыткарино</w:t>
            </w:r>
            <w:proofErr w:type="spellEnd"/>
            <w:r w:rsidRPr="00E73DD8">
              <w:rPr>
                <w:sz w:val="18"/>
                <w:szCs w:val="18"/>
              </w:rPr>
              <w:t xml:space="preserve"> без нарушений сроков реализации поручений, содержащихся в постановлениях и распоряжениях Главы города Лыткарино, от общего количества разработанных на основании поручений нормативных правовых актов – 100%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проведенных процедур закупок Администрацией города Лыткарино, Комитетом по управлению имуществом города Лыткарино, Управлением архитектуры, градостр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ительства и инвестиционной политики города Лыткарино, Финансовым управлением города Лыткарино в общем количестве запланированных процедур закупок – 100%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выплаченных Администрацией города Лыткарино, Комитетом по управлению имуществом города Лыткарино, Управлением архитектуры, градостроительства и инв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стиционной политики города Лыткарино, Финансовым управлением города Лыткарино объемов денежного содержания, прочих и иных выплат, страховых взносов от запл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нированных выплат -100%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Выполнение обязательств Администрацией города Лыткарино по уплате судебных расходов в полном объеме – 100%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Выполнение обязательств Администрацией города Лыткарино по уплате членских взносов в полном объеме – 100%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Выполнение обязательств по обеспечению возмещения Администрацией города Лыткарино стоимости ритуальных услуг в полном объеме - 100%</w:t>
            </w:r>
          </w:p>
          <w:p w:rsidR="00D851DC" w:rsidRPr="00E73DD8" w:rsidRDefault="00D851DC" w:rsidP="00E73DD8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проведенных процедур закупок Администрацией города Лыткарино в общем количестве запланированных процедур закупок-100%</w:t>
            </w:r>
          </w:p>
        </w:tc>
      </w:tr>
    </w:tbl>
    <w:p w:rsidR="006C48AA" w:rsidRPr="00024208" w:rsidRDefault="00E023E7" w:rsidP="00024208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Раздел</w:t>
      </w:r>
      <w:r w:rsidR="00A624C5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593BCE" w:rsidRPr="00024208">
        <w:rPr>
          <w:rFonts w:ascii="Times New Roman" w:hAnsi="Times New Roman" w:cs="Times New Roman"/>
          <w:sz w:val="18"/>
          <w:szCs w:val="18"/>
          <w:lang w:val="ru-RU"/>
        </w:rPr>
        <w:t>3</w:t>
      </w:r>
      <w:r w:rsidR="00D851DC" w:rsidRPr="00024208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593BC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«</w:t>
      </w:r>
      <w:r w:rsidR="00505381" w:rsidRPr="00024208">
        <w:rPr>
          <w:rFonts w:ascii="Times New Roman" w:hAnsi="Times New Roman" w:cs="Times New Roman"/>
          <w:sz w:val="18"/>
          <w:szCs w:val="18"/>
          <w:lang w:val="ru-RU"/>
        </w:rPr>
        <w:t>Переч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ень</w:t>
      </w:r>
      <w:r w:rsidR="00505381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мероприятий подпрограммы № 1 "Обеспечивающая подпрограмма" муниципальной программы "Муниципальное управление города Лыткарино" на 2017-2021 годы и</w:t>
      </w:r>
      <w:r w:rsidR="00505381" w:rsidRPr="00024208">
        <w:rPr>
          <w:rFonts w:ascii="Times New Roman" w:hAnsi="Times New Roman" w:cs="Times New Roman"/>
          <w:sz w:val="18"/>
          <w:szCs w:val="18"/>
          <w:lang w:val="ru-RU"/>
        </w:rPr>
        <w:t>з</w:t>
      </w:r>
      <w:r w:rsidR="00505381" w:rsidRPr="00024208">
        <w:rPr>
          <w:rFonts w:ascii="Times New Roman" w:hAnsi="Times New Roman" w:cs="Times New Roman"/>
          <w:sz w:val="18"/>
          <w:szCs w:val="18"/>
          <w:lang w:val="ru-RU"/>
        </w:rPr>
        <w:t>ложить в следующей редакции:</w:t>
      </w:r>
      <w:r w:rsidR="006C48AA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   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1134"/>
        <w:gridCol w:w="993"/>
        <w:gridCol w:w="850"/>
        <w:gridCol w:w="851"/>
        <w:gridCol w:w="992"/>
        <w:gridCol w:w="992"/>
        <w:gridCol w:w="992"/>
        <w:gridCol w:w="2410"/>
        <w:gridCol w:w="2268"/>
      </w:tblGrid>
      <w:tr w:rsidR="006C48AA" w:rsidRPr="00E73DD8" w:rsidTr="00E73DD8">
        <w:trPr>
          <w:trHeight w:val="149"/>
        </w:trPr>
        <w:tc>
          <w:tcPr>
            <w:tcW w:w="851" w:type="dxa"/>
            <w:vMerge w:val="restart"/>
            <w:hideMark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п./п.</w:t>
            </w:r>
          </w:p>
        </w:tc>
        <w:tc>
          <w:tcPr>
            <w:tcW w:w="2126" w:type="dxa"/>
            <w:vMerge w:val="restart"/>
            <w:hideMark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Мероприятия по реал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зации подпрограммы</w:t>
            </w:r>
          </w:p>
        </w:tc>
        <w:tc>
          <w:tcPr>
            <w:tcW w:w="1276" w:type="dxa"/>
            <w:vMerge w:val="restart"/>
            <w:hideMark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Источник финансир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вания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Срок в</w:t>
            </w:r>
            <w:r w:rsidRPr="00E73DD8">
              <w:rPr>
                <w:sz w:val="18"/>
                <w:szCs w:val="18"/>
              </w:rPr>
              <w:t>ы</w:t>
            </w:r>
            <w:r w:rsidRPr="00E73DD8">
              <w:rPr>
                <w:sz w:val="18"/>
                <w:szCs w:val="18"/>
              </w:rPr>
              <w:t>полнения меропри</w:t>
            </w:r>
            <w:r w:rsidRPr="00E73DD8">
              <w:rPr>
                <w:sz w:val="18"/>
                <w:szCs w:val="18"/>
              </w:rPr>
              <w:t>я</w:t>
            </w:r>
            <w:r w:rsidRPr="00E73DD8">
              <w:rPr>
                <w:sz w:val="18"/>
                <w:szCs w:val="18"/>
              </w:rPr>
              <w:t>тия</w:t>
            </w:r>
          </w:p>
        </w:tc>
        <w:tc>
          <w:tcPr>
            <w:tcW w:w="993" w:type="dxa"/>
            <w:vMerge w:val="restart"/>
            <w:hideMark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Всего, (тыс. руб.)</w:t>
            </w:r>
          </w:p>
        </w:tc>
        <w:tc>
          <w:tcPr>
            <w:tcW w:w="4677" w:type="dxa"/>
            <w:gridSpan w:val="5"/>
            <w:hideMark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Объем финансирования по годам, </w:t>
            </w:r>
            <w:proofErr w:type="spellStart"/>
            <w:r w:rsidRPr="00E73DD8">
              <w:rPr>
                <w:sz w:val="18"/>
                <w:szCs w:val="18"/>
              </w:rPr>
              <w:t>тыс</w:t>
            </w:r>
            <w:proofErr w:type="gramStart"/>
            <w:r w:rsidRPr="00E73DD8">
              <w:rPr>
                <w:sz w:val="18"/>
                <w:szCs w:val="18"/>
              </w:rPr>
              <w:t>.р</w:t>
            </w:r>
            <w:proofErr w:type="gramEnd"/>
            <w:r w:rsidRPr="00E73DD8">
              <w:rPr>
                <w:sz w:val="18"/>
                <w:szCs w:val="18"/>
              </w:rPr>
              <w:t>уб</w:t>
            </w:r>
            <w:proofErr w:type="spellEnd"/>
            <w:r w:rsidRPr="00E73DD8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  <w:hideMark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E73DD8">
              <w:rPr>
                <w:sz w:val="18"/>
                <w:szCs w:val="18"/>
              </w:rPr>
              <w:t>Ответственный</w:t>
            </w:r>
            <w:proofErr w:type="gramEnd"/>
            <w:r w:rsidRPr="00E73DD8">
              <w:rPr>
                <w:sz w:val="18"/>
                <w:szCs w:val="18"/>
              </w:rPr>
              <w:t xml:space="preserve"> за выполн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мероприятия подпр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граммы</w:t>
            </w:r>
          </w:p>
        </w:tc>
        <w:tc>
          <w:tcPr>
            <w:tcW w:w="2268" w:type="dxa"/>
            <w:vMerge w:val="restart"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6C48AA" w:rsidRPr="00E73DD8" w:rsidTr="00E73DD8">
        <w:trPr>
          <w:trHeight w:val="330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2018год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2019год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2020год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2021 год</w:t>
            </w: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233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</w:t>
            </w:r>
          </w:p>
        </w:tc>
      </w:tr>
      <w:tr w:rsidR="006C48AA" w:rsidRPr="00E73DD8" w:rsidTr="00E73DD8">
        <w:trPr>
          <w:trHeight w:val="3120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lastRenderedPageBreak/>
              <w:t>1.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Основное  мероприятие: 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  <w:r w:rsidRPr="00E73DD8">
              <w:rPr>
                <w:bCs/>
                <w:sz w:val="18"/>
                <w:szCs w:val="18"/>
              </w:rPr>
              <w:t>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433</w:t>
            </w:r>
            <w:r w:rsidR="007D4932" w:rsidRPr="00E73DD8">
              <w:rPr>
                <w:sz w:val="18"/>
                <w:szCs w:val="18"/>
              </w:rPr>
              <w:t>303,5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88532,9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86 004,9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86 005,9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vAlign w:val="center"/>
          </w:tcPr>
          <w:p w:rsidR="006C48AA" w:rsidRPr="00E73DD8" w:rsidRDefault="006C48AA" w:rsidP="006C48AA">
            <w:pPr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обращений граждан, рассмотренных Админ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страцией города Лыткар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но, Комитетом по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нию имуществом города Лыткарино, Управлением архитектуры, градостро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тельства и инвестиционной политики города Лыткар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но, Финансовым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нием города Лыткарино без нарушений установленных сроков, в общем числе о</w:t>
            </w:r>
            <w:r w:rsidRPr="00E73DD8">
              <w:rPr>
                <w:sz w:val="18"/>
                <w:szCs w:val="18"/>
              </w:rPr>
              <w:t>б</w:t>
            </w:r>
            <w:r w:rsidRPr="00E73DD8">
              <w:rPr>
                <w:sz w:val="18"/>
                <w:szCs w:val="18"/>
              </w:rPr>
              <w:t>ращений граждан.</w:t>
            </w:r>
          </w:p>
          <w:p w:rsidR="006C48AA" w:rsidRPr="00E73DD8" w:rsidRDefault="006C48AA" w:rsidP="006C48AA">
            <w:pPr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нормативных прав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вых актов, разработанных Администрацией города Лыткарино, Комитетом по управлению имуществом города Лыткарино, Упра</w:t>
            </w:r>
            <w:r w:rsidRPr="00E73DD8">
              <w:rPr>
                <w:sz w:val="18"/>
                <w:szCs w:val="18"/>
              </w:rPr>
              <w:t>в</w:t>
            </w:r>
            <w:r w:rsidRPr="00E73DD8">
              <w:rPr>
                <w:sz w:val="18"/>
                <w:szCs w:val="18"/>
              </w:rPr>
              <w:t>лением архитектуры, гр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достроительства и инв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 xml:space="preserve">стиционной политики </w:t>
            </w:r>
            <w:proofErr w:type="spellStart"/>
            <w:r w:rsidRPr="00E73DD8">
              <w:rPr>
                <w:sz w:val="18"/>
                <w:szCs w:val="18"/>
              </w:rPr>
              <w:t>г</w:t>
            </w:r>
            <w:proofErr w:type="gramStart"/>
            <w:r w:rsidRPr="00E73DD8">
              <w:rPr>
                <w:sz w:val="18"/>
                <w:szCs w:val="18"/>
              </w:rPr>
              <w:t>.Л</w:t>
            </w:r>
            <w:proofErr w:type="gramEnd"/>
            <w:r w:rsidRPr="00E73DD8">
              <w:rPr>
                <w:sz w:val="18"/>
                <w:szCs w:val="18"/>
              </w:rPr>
              <w:t>ыткарино</w:t>
            </w:r>
            <w:proofErr w:type="spellEnd"/>
            <w:r w:rsidRPr="00E73DD8">
              <w:rPr>
                <w:sz w:val="18"/>
                <w:szCs w:val="18"/>
              </w:rPr>
              <w:t xml:space="preserve"> без наруш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ний сроков реализации поручений, содержащихся в постановлениях и расп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ряжениях Главы города Лыткарино, от общего к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личества разработанных на основании поручений но</w:t>
            </w:r>
            <w:r w:rsidRPr="00E73DD8">
              <w:rPr>
                <w:sz w:val="18"/>
                <w:szCs w:val="18"/>
              </w:rPr>
              <w:t>р</w:t>
            </w:r>
            <w:r w:rsidRPr="00E73DD8">
              <w:rPr>
                <w:sz w:val="18"/>
                <w:szCs w:val="18"/>
              </w:rPr>
              <w:t>мативных правовых актов.</w:t>
            </w:r>
          </w:p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проведенных проц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дур закупок Администр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цией города Лыткарино, Комитетом по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нию имуществом города Лыткарино, Управлением архитектуры, градостро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тельства и инвестицио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ной политики города Лыткарино, Финансовым управлением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 в общем колич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стве запланированных процедур закупок.</w:t>
            </w:r>
          </w:p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выплаченных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нистрацией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lastRenderedPageBreak/>
              <w:t>карино, Комитетом по управлению имуществом города Лыткарино, Управлением архитект</w:t>
            </w:r>
            <w:r w:rsidRPr="00E73DD8">
              <w:rPr>
                <w:sz w:val="18"/>
                <w:szCs w:val="18"/>
              </w:rPr>
              <w:t>у</w:t>
            </w:r>
            <w:r w:rsidRPr="00E73DD8">
              <w:rPr>
                <w:sz w:val="18"/>
                <w:szCs w:val="18"/>
              </w:rPr>
              <w:t>ры, градостроительства и инвестиционной политики города Лыткарино, Ф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нансовым управлением города Лыткарино объ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мов денежного содерж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ния, прочих и иных в</w:t>
            </w:r>
            <w:r w:rsidRPr="00E73DD8">
              <w:rPr>
                <w:sz w:val="18"/>
                <w:szCs w:val="18"/>
              </w:rPr>
              <w:t>ы</w:t>
            </w:r>
            <w:r w:rsidRPr="00E73DD8">
              <w:rPr>
                <w:sz w:val="18"/>
                <w:szCs w:val="18"/>
              </w:rPr>
              <w:t>плат, страховых взносов от запланированных в</w:t>
            </w:r>
            <w:r w:rsidRPr="00E73DD8">
              <w:rPr>
                <w:sz w:val="18"/>
                <w:szCs w:val="18"/>
              </w:rPr>
              <w:t>ы</w:t>
            </w:r>
            <w:r w:rsidRPr="00E73DD8">
              <w:rPr>
                <w:sz w:val="18"/>
                <w:szCs w:val="18"/>
              </w:rPr>
              <w:t>плат.</w:t>
            </w:r>
          </w:p>
        </w:tc>
      </w:tr>
      <w:tr w:rsidR="006C48AA" w:rsidRPr="00E73DD8" w:rsidTr="00E73DD8">
        <w:trPr>
          <w:trHeight w:val="2251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"Обеспечение  деятел</w:t>
            </w:r>
            <w:r w:rsidRPr="00E73DD8">
              <w:rPr>
                <w:bCs/>
                <w:sz w:val="18"/>
                <w:szCs w:val="18"/>
              </w:rPr>
              <w:t>ь</w:t>
            </w:r>
            <w:r w:rsidRPr="00E73DD8">
              <w:rPr>
                <w:bCs/>
                <w:sz w:val="18"/>
                <w:szCs w:val="18"/>
              </w:rPr>
              <w:t>ности  Администрации  города  Лыткарино  и  ее функциональных  орг</w:t>
            </w:r>
            <w:r w:rsidRPr="00E73DD8">
              <w:rPr>
                <w:bCs/>
                <w:sz w:val="18"/>
                <w:szCs w:val="18"/>
              </w:rPr>
              <w:t>а</w:t>
            </w:r>
            <w:r w:rsidRPr="00E73DD8">
              <w:rPr>
                <w:bCs/>
                <w:sz w:val="18"/>
                <w:szCs w:val="18"/>
              </w:rPr>
              <w:t>нов",  в том числе: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407 667,5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81 959,9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81 426,9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81 426,9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81 426,9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81 426,9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карино, Комитет по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нию имуществом города Лыткарино, Управление а</w:t>
            </w:r>
            <w:r w:rsidRPr="00E73DD8">
              <w:rPr>
                <w:sz w:val="18"/>
                <w:szCs w:val="18"/>
              </w:rPr>
              <w:t>р</w:t>
            </w:r>
            <w:r w:rsidRPr="00E73DD8">
              <w:rPr>
                <w:sz w:val="18"/>
                <w:szCs w:val="18"/>
              </w:rPr>
              <w:t>хитектуры градостроител</w:t>
            </w:r>
            <w:r w:rsidRPr="00E73DD8">
              <w:rPr>
                <w:sz w:val="18"/>
                <w:szCs w:val="18"/>
              </w:rPr>
              <w:t>ь</w:t>
            </w:r>
            <w:r w:rsidRPr="00E73DD8">
              <w:rPr>
                <w:sz w:val="18"/>
                <w:szCs w:val="18"/>
              </w:rPr>
              <w:t>ства и инвестиционной пол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тики города Лыткарино, Ф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нансовое управление города Лыткарино, МКУ «Управл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обеспечения деятельн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сти Администрации г.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карино», МКУ «Комитет по торгам г. Лыткарино»</w:t>
            </w:r>
          </w:p>
        </w:tc>
        <w:tc>
          <w:tcPr>
            <w:tcW w:w="2268" w:type="dxa"/>
            <w:vMerge/>
            <w:vAlign w:val="center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728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</w:t>
            </w:r>
            <w:r w:rsidR="007D4932" w:rsidRPr="00E73DD8"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3906,0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1911,0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1 912,0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1 912,0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1 912,0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карино, Комитет по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нию имуществом города Лыткарино</w:t>
            </w:r>
          </w:p>
        </w:tc>
        <w:tc>
          <w:tcPr>
            <w:tcW w:w="2268" w:type="dxa"/>
            <w:vMerge/>
            <w:vAlign w:val="center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584"/>
        </w:trPr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14 083,0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3041,0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3041,0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2268" w:type="dxa"/>
            <w:vMerge/>
            <w:vAlign w:val="center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25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"Обеспечение  деятел</w:t>
            </w:r>
            <w:r w:rsidRPr="00E73DD8">
              <w:rPr>
                <w:sz w:val="18"/>
                <w:szCs w:val="18"/>
              </w:rPr>
              <w:t>ь</w:t>
            </w:r>
            <w:r w:rsidRPr="00E73DD8">
              <w:rPr>
                <w:sz w:val="18"/>
                <w:szCs w:val="18"/>
              </w:rPr>
              <w:t>ности  Администрации  города  Лыткарино  и  ее функциональных  орг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нов",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372989,0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75939,4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74 075,4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74 075,4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74 449,4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74 449,4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карино, Комитет по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нию имуществом города Лыткарино, Управление а</w:t>
            </w:r>
            <w:r w:rsidRPr="00E73DD8">
              <w:rPr>
                <w:sz w:val="18"/>
                <w:szCs w:val="18"/>
              </w:rPr>
              <w:t>р</w:t>
            </w:r>
            <w:r w:rsidRPr="00E73DD8">
              <w:rPr>
                <w:sz w:val="18"/>
                <w:szCs w:val="18"/>
              </w:rPr>
              <w:t>хитектуры градостроител</w:t>
            </w:r>
            <w:r w:rsidRPr="00E73DD8">
              <w:rPr>
                <w:sz w:val="18"/>
                <w:szCs w:val="18"/>
              </w:rPr>
              <w:t>ь</w:t>
            </w:r>
            <w:r w:rsidRPr="00E73DD8">
              <w:rPr>
                <w:sz w:val="18"/>
                <w:szCs w:val="18"/>
              </w:rPr>
              <w:t>ства и инвестиционной пол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тики города Лыткарино, Ф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нансовое управление города Лыткарино, МКУ «Управл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обеспечения деятельн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сти Администрации г.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карино», 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21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  <w:p w:rsidR="00E73DD8" w:rsidRPr="00E73DD8" w:rsidRDefault="00E73DD8" w:rsidP="00E73DD8">
            <w:pPr>
              <w:rPr>
                <w:sz w:val="18"/>
                <w:szCs w:val="18"/>
              </w:rPr>
            </w:pPr>
          </w:p>
          <w:p w:rsidR="00E73DD8" w:rsidRPr="00E73DD8" w:rsidRDefault="00E73DD8" w:rsidP="00E73DD8">
            <w:pPr>
              <w:rPr>
                <w:sz w:val="18"/>
                <w:szCs w:val="18"/>
              </w:rPr>
            </w:pPr>
          </w:p>
          <w:p w:rsidR="00E73DD8" w:rsidRPr="00E73DD8" w:rsidRDefault="00E73DD8" w:rsidP="00E73DD8">
            <w:pPr>
              <w:rPr>
                <w:sz w:val="18"/>
                <w:szCs w:val="18"/>
              </w:rPr>
            </w:pPr>
          </w:p>
          <w:p w:rsidR="00E73DD8" w:rsidRDefault="00E73DD8" w:rsidP="00E73DD8">
            <w:pPr>
              <w:rPr>
                <w:sz w:val="18"/>
                <w:szCs w:val="18"/>
              </w:rPr>
            </w:pPr>
          </w:p>
          <w:p w:rsidR="00E73DD8" w:rsidRDefault="00E73DD8" w:rsidP="00E73DD8">
            <w:pPr>
              <w:rPr>
                <w:sz w:val="18"/>
                <w:szCs w:val="18"/>
              </w:rPr>
            </w:pPr>
          </w:p>
          <w:p w:rsidR="006C48AA" w:rsidRPr="00E73DD8" w:rsidRDefault="006C48AA" w:rsidP="00E73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C93C7C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352</w:t>
            </w:r>
            <w:r w:rsidR="00D851DC" w:rsidRPr="00E73DD8">
              <w:rPr>
                <w:sz w:val="18"/>
                <w:szCs w:val="18"/>
              </w:rPr>
              <w:t>388,5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C93C7C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70688,9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70 424,9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70 424,9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70 424,9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70 424,9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карино, Комитет по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нию имуществом города Лыткарино, Управление а</w:t>
            </w:r>
            <w:r w:rsidRPr="00E73DD8">
              <w:rPr>
                <w:sz w:val="18"/>
                <w:szCs w:val="18"/>
              </w:rPr>
              <w:t>р</w:t>
            </w:r>
            <w:r w:rsidRPr="00E73DD8">
              <w:rPr>
                <w:sz w:val="18"/>
                <w:szCs w:val="18"/>
              </w:rPr>
              <w:t>хитектуры градостроител</w:t>
            </w:r>
            <w:r w:rsidRPr="00E73DD8">
              <w:rPr>
                <w:sz w:val="18"/>
                <w:szCs w:val="18"/>
              </w:rPr>
              <w:t>ь</w:t>
            </w:r>
            <w:r w:rsidRPr="00E73DD8">
              <w:rPr>
                <w:sz w:val="18"/>
                <w:szCs w:val="18"/>
              </w:rPr>
              <w:t>ства и инвестиционной пол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тики города Лыткарино, Ф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нансовое управление города Лыткарино, МКУ «Управл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обеспечения деятельн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сти Администрации г.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карино», 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6517,5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2583,5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983,5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983,5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983,5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983,5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карино, Комитет по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нию имуществом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14 083,0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3 041,00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3 041,00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53620" w:rsidRPr="00E73DD8" w:rsidTr="00024208">
        <w:trPr>
          <w:trHeight w:val="2640"/>
        </w:trPr>
        <w:tc>
          <w:tcPr>
            <w:tcW w:w="851" w:type="dxa"/>
            <w:tcBorders>
              <w:top w:val="single" w:sz="4" w:space="0" w:color="auto"/>
            </w:tcBorders>
            <w:hideMark/>
          </w:tcPr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1.1.1.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E73DD8">
              <w:rPr>
                <w:sz w:val="18"/>
                <w:szCs w:val="18"/>
              </w:rPr>
              <w:t>вы</w:t>
            </w:r>
            <w:r w:rsidR="00D851DC" w:rsidRPr="00E73DD8">
              <w:rPr>
                <w:sz w:val="18"/>
                <w:szCs w:val="18"/>
              </w:rPr>
              <w:t>платами с</w:t>
            </w:r>
            <w:r w:rsidR="00D851DC" w:rsidRPr="00E73DD8">
              <w:rPr>
                <w:sz w:val="18"/>
                <w:szCs w:val="18"/>
              </w:rPr>
              <w:t>о</w:t>
            </w:r>
            <w:r w:rsidR="00D851DC"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рудников</w:t>
            </w:r>
            <w:proofErr w:type="gramEnd"/>
            <w:r w:rsidRPr="00E73DD8">
              <w:rPr>
                <w:sz w:val="18"/>
                <w:szCs w:val="18"/>
              </w:rPr>
              <w:t xml:space="preserve"> не реже двух раз в месяц в течение года.</w:t>
            </w:r>
          </w:p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Обеспечение своевр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менного перечисления средств во внебюджетные фонды  Российской Ф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дерации в течение года на основании установле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ных законодательством сроков.</w:t>
            </w:r>
          </w:p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053620" w:rsidRPr="00E73DD8" w:rsidRDefault="00D851DC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352388,5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053620" w:rsidRPr="00E73DD8" w:rsidRDefault="00053620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70 688,9</w:t>
            </w:r>
          </w:p>
        </w:tc>
        <w:tc>
          <w:tcPr>
            <w:tcW w:w="851" w:type="dxa"/>
            <w:hideMark/>
          </w:tcPr>
          <w:p w:rsidR="00053620" w:rsidRPr="00E73DD8" w:rsidRDefault="00053620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70 424,9</w:t>
            </w:r>
          </w:p>
        </w:tc>
        <w:tc>
          <w:tcPr>
            <w:tcW w:w="992" w:type="dxa"/>
            <w:hideMark/>
          </w:tcPr>
          <w:p w:rsidR="00053620" w:rsidRPr="00E73DD8" w:rsidRDefault="00053620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70 424,9</w:t>
            </w:r>
          </w:p>
        </w:tc>
        <w:tc>
          <w:tcPr>
            <w:tcW w:w="992" w:type="dxa"/>
            <w:hideMark/>
          </w:tcPr>
          <w:p w:rsidR="00053620" w:rsidRPr="00E73DD8" w:rsidRDefault="00053620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70 424,9</w:t>
            </w:r>
          </w:p>
        </w:tc>
        <w:tc>
          <w:tcPr>
            <w:tcW w:w="992" w:type="dxa"/>
            <w:hideMark/>
          </w:tcPr>
          <w:p w:rsidR="00053620" w:rsidRPr="00E73DD8" w:rsidRDefault="00053620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70 424,9</w:t>
            </w:r>
          </w:p>
        </w:tc>
        <w:tc>
          <w:tcPr>
            <w:tcW w:w="2410" w:type="dxa"/>
            <w:hideMark/>
          </w:tcPr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E73DD8">
              <w:rPr>
                <w:sz w:val="18"/>
                <w:szCs w:val="18"/>
              </w:rPr>
              <w:t>в</w:t>
            </w:r>
            <w:r w:rsidRPr="00E73DD8">
              <w:rPr>
                <w:sz w:val="18"/>
                <w:szCs w:val="18"/>
              </w:rPr>
              <w:t>ление архитектуры град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строительства и инвестиц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онной политики города Лыткарино, Финансовое управление города Лытк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рино</w:t>
            </w:r>
          </w:p>
        </w:tc>
        <w:tc>
          <w:tcPr>
            <w:tcW w:w="2268" w:type="dxa"/>
            <w:vMerge/>
          </w:tcPr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53620" w:rsidRPr="00E73DD8" w:rsidTr="00E73DD8">
        <w:trPr>
          <w:trHeight w:val="569"/>
        </w:trPr>
        <w:tc>
          <w:tcPr>
            <w:tcW w:w="851" w:type="dxa"/>
          </w:tcPr>
          <w:p w:rsidR="00053620" w:rsidRPr="00E73DD8" w:rsidRDefault="008313D6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1.1.1.1.</w:t>
            </w:r>
          </w:p>
        </w:tc>
        <w:tc>
          <w:tcPr>
            <w:tcW w:w="2126" w:type="dxa"/>
          </w:tcPr>
          <w:p w:rsidR="00053620" w:rsidRPr="00E73DD8" w:rsidRDefault="008313D6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Увеличение расходов на погашение кредит</w:t>
            </w:r>
            <w:r w:rsidR="00867C4A" w:rsidRPr="00E73DD8">
              <w:rPr>
                <w:sz w:val="18"/>
                <w:szCs w:val="18"/>
              </w:rPr>
              <w:t>орской задолженности</w:t>
            </w:r>
            <w:r w:rsidR="00D37A70" w:rsidRPr="00E73DD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053620" w:rsidRPr="00E73DD8" w:rsidRDefault="008313D6" w:rsidP="008313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  <w:r w:rsidRPr="00E73DD8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8313D6" w:rsidRPr="00E73DD8" w:rsidRDefault="008313D6" w:rsidP="008313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053620" w:rsidRPr="00E73DD8" w:rsidRDefault="008313D6" w:rsidP="008313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3" w:type="dxa"/>
          </w:tcPr>
          <w:p w:rsidR="00053620" w:rsidRPr="00E73DD8" w:rsidRDefault="008313D6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385,9</w:t>
            </w:r>
          </w:p>
        </w:tc>
        <w:tc>
          <w:tcPr>
            <w:tcW w:w="850" w:type="dxa"/>
          </w:tcPr>
          <w:p w:rsidR="00053620" w:rsidRPr="00E73DD8" w:rsidRDefault="008313D6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385,9</w:t>
            </w:r>
          </w:p>
        </w:tc>
        <w:tc>
          <w:tcPr>
            <w:tcW w:w="851" w:type="dxa"/>
          </w:tcPr>
          <w:p w:rsidR="00053620" w:rsidRPr="00E73DD8" w:rsidRDefault="008313D6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53620" w:rsidRPr="00E73DD8" w:rsidRDefault="008313D6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53620" w:rsidRPr="00E73DD8" w:rsidRDefault="008313D6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53620" w:rsidRPr="00E73DD8" w:rsidRDefault="008313D6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053620" w:rsidRPr="00E73DD8" w:rsidRDefault="008313D6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2268" w:type="dxa"/>
            <w:vMerge/>
          </w:tcPr>
          <w:p w:rsidR="00053620" w:rsidRPr="00E73DD8" w:rsidRDefault="00053620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565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1.1.2.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E73DD8">
              <w:rPr>
                <w:sz w:val="18"/>
                <w:szCs w:val="18"/>
              </w:rPr>
              <w:t>вы</w:t>
            </w:r>
            <w:r w:rsidR="00D851DC" w:rsidRPr="00E73DD8">
              <w:rPr>
                <w:sz w:val="18"/>
                <w:szCs w:val="18"/>
              </w:rPr>
              <w:t>платами с</w:t>
            </w:r>
            <w:r w:rsidR="00D851DC" w:rsidRPr="00E73DD8">
              <w:rPr>
                <w:sz w:val="18"/>
                <w:szCs w:val="18"/>
              </w:rPr>
              <w:t>о</w:t>
            </w:r>
            <w:r w:rsidR="00D851DC"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рудников</w:t>
            </w:r>
            <w:proofErr w:type="gramEnd"/>
            <w:r w:rsidRPr="00E73DD8">
              <w:rPr>
                <w:sz w:val="18"/>
                <w:szCs w:val="18"/>
              </w:rPr>
              <w:t xml:space="preserve"> в целях ос</w:t>
            </w:r>
            <w:r w:rsidRPr="00E73DD8">
              <w:rPr>
                <w:sz w:val="18"/>
                <w:szCs w:val="18"/>
              </w:rPr>
              <w:t>у</w:t>
            </w:r>
            <w:r w:rsidRPr="00E73DD8">
              <w:rPr>
                <w:sz w:val="18"/>
                <w:szCs w:val="18"/>
              </w:rPr>
              <w:t>ществления ими переда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ных государственных полномочий по време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ному хранению, компле</w:t>
            </w:r>
            <w:r w:rsidRPr="00E73DD8">
              <w:rPr>
                <w:sz w:val="18"/>
                <w:szCs w:val="18"/>
              </w:rPr>
              <w:t>к</w:t>
            </w:r>
            <w:r w:rsidRPr="00E73DD8">
              <w:rPr>
                <w:sz w:val="18"/>
                <w:szCs w:val="18"/>
              </w:rPr>
              <w:t>тованию, учету и испол</w:t>
            </w:r>
            <w:r w:rsidRPr="00E73DD8">
              <w:rPr>
                <w:sz w:val="18"/>
                <w:szCs w:val="18"/>
              </w:rPr>
              <w:t>ь</w:t>
            </w:r>
            <w:r w:rsidRPr="00E73DD8">
              <w:rPr>
                <w:sz w:val="18"/>
                <w:szCs w:val="18"/>
              </w:rPr>
              <w:lastRenderedPageBreak/>
              <w:t>зованию архивных док</w:t>
            </w:r>
            <w:r w:rsidRPr="00E73DD8">
              <w:rPr>
                <w:sz w:val="18"/>
                <w:szCs w:val="18"/>
              </w:rPr>
              <w:t>у</w:t>
            </w:r>
            <w:r w:rsidRPr="00E73DD8">
              <w:rPr>
                <w:sz w:val="18"/>
                <w:szCs w:val="18"/>
              </w:rPr>
              <w:t>ментов, относящихся к собственности Моско</w:t>
            </w:r>
            <w:r w:rsidRPr="00E73DD8">
              <w:rPr>
                <w:sz w:val="18"/>
                <w:szCs w:val="18"/>
              </w:rPr>
              <w:t>в</w:t>
            </w:r>
            <w:r w:rsidRPr="00E73DD8">
              <w:rPr>
                <w:sz w:val="18"/>
                <w:szCs w:val="18"/>
              </w:rPr>
              <w:t>ской области и временно хранящихся в муниц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пальных архивах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области не реже двух раз в месяц в теч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года.</w:t>
            </w:r>
          </w:p>
        </w:tc>
        <w:tc>
          <w:tcPr>
            <w:tcW w:w="1276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2017-2021             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4 995,0</w:t>
            </w:r>
          </w:p>
        </w:tc>
        <w:tc>
          <w:tcPr>
            <w:tcW w:w="850" w:type="dxa"/>
            <w:vMerge w:val="restart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1 061,0</w:t>
            </w:r>
          </w:p>
        </w:tc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983,5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983,5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983,5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983,5</w:t>
            </w:r>
          </w:p>
        </w:tc>
        <w:tc>
          <w:tcPr>
            <w:tcW w:w="2410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545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Обеспечение своевр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менного перечисления средств во внебюдже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ные фонды Российской Федерации в течение года на основании уст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новленных законод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тельством сроков;</w:t>
            </w:r>
          </w:p>
        </w:tc>
        <w:tc>
          <w:tcPr>
            <w:tcW w:w="127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380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1.1.3.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трудников Администр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 xml:space="preserve">ции </w:t>
            </w:r>
            <w:proofErr w:type="spellStart"/>
            <w:r w:rsidRPr="00E73DD8">
              <w:rPr>
                <w:sz w:val="18"/>
                <w:szCs w:val="18"/>
              </w:rPr>
              <w:t>г</w:t>
            </w:r>
            <w:proofErr w:type="gramStart"/>
            <w:r w:rsidRPr="00E73DD8">
              <w:rPr>
                <w:sz w:val="18"/>
                <w:szCs w:val="18"/>
              </w:rPr>
              <w:t>.Л</w:t>
            </w:r>
            <w:proofErr w:type="gramEnd"/>
            <w:r w:rsidRPr="00E73DD8">
              <w:rPr>
                <w:sz w:val="18"/>
                <w:szCs w:val="18"/>
              </w:rPr>
              <w:t>ыткарино</w:t>
            </w:r>
            <w:proofErr w:type="spellEnd"/>
            <w:r w:rsidRPr="00E73DD8">
              <w:rPr>
                <w:sz w:val="18"/>
                <w:szCs w:val="18"/>
              </w:rPr>
              <w:t xml:space="preserve"> в целях осуществления ими пе</w:t>
            </w:r>
            <w:r w:rsidRPr="00E73DD8">
              <w:rPr>
                <w:sz w:val="18"/>
                <w:szCs w:val="18"/>
              </w:rPr>
              <w:t>р</w:t>
            </w:r>
            <w:r w:rsidRPr="00E73DD8">
              <w:rPr>
                <w:sz w:val="18"/>
                <w:szCs w:val="18"/>
              </w:rPr>
              <w:t>вичного воинского учета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Средства федерального бюджета  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3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14 083,0</w:t>
            </w:r>
          </w:p>
        </w:tc>
        <w:tc>
          <w:tcPr>
            <w:tcW w:w="850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2 667,0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3041,0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3041,0</w:t>
            </w:r>
          </w:p>
        </w:tc>
        <w:tc>
          <w:tcPr>
            <w:tcW w:w="2410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552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Обеспечение своевр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менного перечисления средств во внебюджетные фонды Российской Фед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рации в течение года на основании установле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ных законодательством сроков;</w:t>
            </w:r>
          </w:p>
        </w:tc>
        <w:tc>
          <w:tcPr>
            <w:tcW w:w="127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024208">
        <w:trPr>
          <w:trHeight w:val="144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1.1.4.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E73DD8">
              <w:rPr>
                <w:sz w:val="18"/>
                <w:szCs w:val="18"/>
              </w:rPr>
              <w:t>вы</w:t>
            </w:r>
            <w:r w:rsidR="00D851DC" w:rsidRPr="00E73DD8">
              <w:rPr>
                <w:sz w:val="18"/>
                <w:szCs w:val="18"/>
              </w:rPr>
              <w:t>платами с</w:t>
            </w:r>
            <w:r w:rsidR="00D851DC" w:rsidRPr="00E73DD8">
              <w:rPr>
                <w:sz w:val="18"/>
                <w:szCs w:val="18"/>
              </w:rPr>
              <w:t>о</w:t>
            </w:r>
            <w:r w:rsidR="00D851DC"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рудников</w:t>
            </w:r>
            <w:proofErr w:type="gramEnd"/>
            <w:r w:rsidRPr="00E73DD8">
              <w:rPr>
                <w:sz w:val="18"/>
                <w:szCs w:val="18"/>
              </w:rPr>
              <w:t xml:space="preserve"> в целях ос</w:t>
            </w:r>
            <w:r w:rsidRPr="00E73DD8">
              <w:rPr>
                <w:sz w:val="18"/>
                <w:szCs w:val="18"/>
              </w:rPr>
              <w:t>у</w:t>
            </w:r>
            <w:r w:rsidRPr="00E73DD8">
              <w:rPr>
                <w:sz w:val="18"/>
                <w:szCs w:val="18"/>
              </w:rPr>
              <w:t>ществления ими переда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ных государственных полномочий по распор</w:t>
            </w:r>
            <w:r w:rsidRPr="00E73DD8">
              <w:rPr>
                <w:sz w:val="18"/>
                <w:szCs w:val="18"/>
              </w:rPr>
              <w:t>я</w:t>
            </w:r>
            <w:r w:rsidRPr="00E73DD8">
              <w:rPr>
                <w:sz w:val="18"/>
                <w:szCs w:val="18"/>
              </w:rPr>
              <w:t>жению земельными участками, государстве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ная собственность на которые не разграничена, расположенными на те</w:t>
            </w:r>
            <w:r w:rsidRPr="00E73DD8">
              <w:rPr>
                <w:sz w:val="18"/>
                <w:szCs w:val="18"/>
              </w:rPr>
              <w:t>р</w:t>
            </w:r>
            <w:r w:rsidRPr="00E73DD8">
              <w:rPr>
                <w:sz w:val="18"/>
                <w:szCs w:val="18"/>
              </w:rPr>
              <w:t>ритории городского окр</w:t>
            </w:r>
            <w:r w:rsidRPr="00E73DD8">
              <w:rPr>
                <w:sz w:val="18"/>
                <w:szCs w:val="18"/>
              </w:rPr>
              <w:t>у</w:t>
            </w:r>
            <w:r w:rsidRPr="00E73DD8">
              <w:rPr>
                <w:sz w:val="18"/>
                <w:szCs w:val="18"/>
              </w:rPr>
              <w:t xml:space="preserve">га, не реже двух раз в </w:t>
            </w:r>
            <w:r w:rsidRPr="00E73DD8">
              <w:rPr>
                <w:sz w:val="18"/>
                <w:szCs w:val="18"/>
              </w:rPr>
              <w:lastRenderedPageBreak/>
              <w:t>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1 522,5</w:t>
            </w:r>
          </w:p>
        </w:tc>
        <w:tc>
          <w:tcPr>
            <w:tcW w:w="850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1 522,5</w:t>
            </w:r>
          </w:p>
        </w:tc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Комитет по управлению имуществом </w:t>
            </w:r>
            <w:proofErr w:type="spellStart"/>
            <w:r w:rsidRPr="00E73DD8">
              <w:rPr>
                <w:sz w:val="18"/>
                <w:szCs w:val="18"/>
              </w:rPr>
              <w:t>г</w:t>
            </w:r>
            <w:proofErr w:type="gramStart"/>
            <w:r w:rsidRPr="00E73DD8">
              <w:rPr>
                <w:sz w:val="18"/>
                <w:szCs w:val="18"/>
              </w:rPr>
              <w:t>.Л</w:t>
            </w:r>
            <w:proofErr w:type="gramEnd"/>
            <w:r w:rsidRPr="00E73DD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553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Обеспечение своевр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менного перечисления средств во внебюджетные фонды Российской Фед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рации в течение года на основании установле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ных законодательством сроков;</w:t>
            </w:r>
          </w:p>
        </w:tc>
        <w:tc>
          <w:tcPr>
            <w:tcW w:w="127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305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 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59415,5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12457,1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11 793,1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11 794,1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11 794,1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11 794,1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2690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54597,0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11134,6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10 865,6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1 0865,6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10 865,6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10 865,6</w:t>
            </w:r>
          </w:p>
        </w:tc>
        <w:tc>
          <w:tcPr>
            <w:tcW w:w="2410" w:type="dxa"/>
            <w:hideMark/>
          </w:tcPr>
          <w:p w:rsidR="006C48AA" w:rsidRPr="00E73DD8" w:rsidRDefault="006C48AA" w:rsidP="0002420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карино, Комитет по 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нию имуществом города Лыткарино, Управление а</w:t>
            </w:r>
            <w:r w:rsidRPr="00E73DD8">
              <w:rPr>
                <w:sz w:val="18"/>
                <w:szCs w:val="18"/>
              </w:rPr>
              <w:t>р</w:t>
            </w:r>
            <w:r w:rsidRPr="00E73DD8">
              <w:rPr>
                <w:sz w:val="18"/>
                <w:szCs w:val="18"/>
              </w:rPr>
              <w:t>хитектуры градостроител</w:t>
            </w:r>
            <w:r w:rsidRPr="00E73DD8">
              <w:rPr>
                <w:sz w:val="18"/>
                <w:szCs w:val="18"/>
              </w:rPr>
              <w:t>ь</w:t>
            </w:r>
            <w:r w:rsidRPr="00E73DD8">
              <w:rPr>
                <w:sz w:val="18"/>
                <w:szCs w:val="18"/>
              </w:rPr>
              <w:t>ства и инвестиционной пол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тики города Лыткарино, Ф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нансо</w:t>
            </w:r>
            <w:r w:rsidR="00D308B4" w:rsidRPr="00E73DD8">
              <w:rPr>
                <w:sz w:val="18"/>
                <w:szCs w:val="18"/>
              </w:rPr>
              <w:t>вое управление го</w:t>
            </w:r>
            <w:r w:rsidRPr="00E73DD8">
              <w:rPr>
                <w:sz w:val="18"/>
                <w:szCs w:val="18"/>
              </w:rPr>
              <w:t>рода Лыткарино, МКУ «Управл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обеспечения деятельн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сти Администрации г.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карино», 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625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5 035,5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1 322,5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927,5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928,5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928,5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928,5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Администрация города Лыткарино, Комитет по управлению имуществом </w:t>
            </w:r>
            <w:proofErr w:type="spellStart"/>
            <w:r w:rsidRPr="00E73DD8">
              <w:rPr>
                <w:sz w:val="18"/>
                <w:szCs w:val="18"/>
              </w:rPr>
              <w:t>г</w:t>
            </w:r>
            <w:proofErr w:type="gramStart"/>
            <w:r w:rsidRPr="00E73DD8">
              <w:rPr>
                <w:sz w:val="18"/>
                <w:szCs w:val="18"/>
              </w:rPr>
              <w:t>.Л</w:t>
            </w:r>
            <w:proofErr w:type="gramEnd"/>
            <w:r w:rsidRPr="00E73DD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509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ф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дерального бюджета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330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1.2.1.</w:t>
            </w:r>
          </w:p>
        </w:tc>
        <w:tc>
          <w:tcPr>
            <w:tcW w:w="2126" w:type="dxa"/>
            <w:vMerge w:val="restart"/>
            <w:hideMark/>
          </w:tcPr>
          <w:p w:rsidR="006C48AA" w:rsidRPr="00E73DD8" w:rsidRDefault="006C48AA" w:rsidP="00D851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34825,0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7363,8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6 918,8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6 919,8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6 919,8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6 919,8</w:t>
            </w:r>
          </w:p>
        </w:tc>
        <w:tc>
          <w:tcPr>
            <w:tcW w:w="2410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Администрация города Лыткарино 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444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D851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34602,0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7140,8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6 865,3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6 865,3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6 865,3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6 865,3</w:t>
            </w: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818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D851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440,0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223,0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54,5</w:t>
            </w: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547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D851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ф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 xml:space="preserve">дерального бюджета 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330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1.2.2.</w:t>
            </w:r>
          </w:p>
        </w:tc>
        <w:tc>
          <w:tcPr>
            <w:tcW w:w="2126" w:type="dxa"/>
            <w:vMerge w:val="restart"/>
            <w:hideMark/>
          </w:tcPr>
          <w:p w:rsidR="006C48AA" w:rsidRPr="00E73DD8" w:rsidRDefault="006C48AA" w:rsidP="00D851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11 526,0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2 485,6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2 260,1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2 260,1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2 260,1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2 260,1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Комитет по управлению имуществом города Лытк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рино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644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6 930,5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1 386,1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1 386,1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1 386,1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1 386,1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1 386,1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818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Мо</w:t>
            </w:r>
            <w:r w:rsidRPr="00E73DD8">
              <w:rPr>
                <w:sz w:val="18"/>
                <w:szCs w:val="18"/>
              </w:rPr>
              <w:t>с</w:t>
            </w:r>
            <w:r w:rsidRPr="00E73DD8">
              <w:rPr>
                <w:sz w:val="18"/>
                <w:szCs w:val="18"/>
              </w:rPr>
              <w:t>ковской обл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4 595,5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1 099,5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874,0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777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1.2.3.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4 754,5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950,9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950,9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стиционной политики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024208">
        <w:trPr>
          <w:trHeight w:val="323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1.2.4.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8 310,0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1 656,8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1663,3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1663,3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1663,3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1663,3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329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1.3.</w:t>
            </w:r>
          </w:p>
        </w:tc>
        <w:tc>
          <w:tcPr>
            <w:tcW w:w="2126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Расчет и своевременная уплата налога на им</w:t>
            </w:r>
            <w:r w:rsidRPr="00E73DD8">
              <w:rPr>
                <w:sz w:val="18"/>
                <w:szCs w:val="18"/>
              </w:rPr>
              <w:t>у</w:t>
            </w:r>
            <w:r w:rsidRPr="00E73DD8">
              <w:rPr>
                <w:sz w:val="18"/>
                <w:szCs w:val="18"/>
              </w:rPr>
              <w:t>щество,  из них: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682,0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hideMark/>
          </w:tcPr>
          <w:p w:rsidR="006C48AA" w:rsidRPr="00E73DD8" w:rsidRDefault="00D851DC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</w:t>
            </w:r>
            <w:r w:rsidR="006C48AA" w:rsidRPr="00E73DD8">
              <w:rPr>
                <w:sz w:val="18"/>
                <w:szCs w:val="18"/>
              </w:rPr>
              <w:t xml:space="preserve">карино, Комитет по </w:t>
            </w:r>
            <w:proofErr w:type="spellStart"/>
            <w:proofErr w:type="gramStart"/>
            <w:r w:rsidR="006C48AA" w:rsidRPr="00E73DD8">
              <w:rPr>
                <w:sz w:val="18"/>
                <w:szCs w:val="18"/>
              </w:rPr>
              <w:t>уп</w:t>
            </w:r>
            <w:r w:rsidR="00923576">
              <w:rPr>
                <w:sz w:val="18"/>
                <w:szCs w:val="18"/>
              </w:rPr>
              <w:t>-</w:t>
            </w:r>
            <w:r w:rsidR="006C48AA" w:rsidRPr="00E73DD8">
              <w:rPr>
                <w:sz w:val="18"/>
                <w:szCs w:val="18"/>
              </w:rPr>
              <w:t>равлению</w:t>
            </w:r>
            <w:proofErr w:type="spellEnd"/>
            <w:proofErr w:type="gramEnd"/>
            <w:r w:rsidR="006C48AA" w:rsidRPr="00E73DD8">
              <w:rPr>
                <w:sz w:val="18"/>
                <w:szCs w:val="18"/>
              </w:rPr>
              <w:t xml:space="preserve"> имуществом г</w:t>
            </w:r>
            <w:r w:rsidR="006C48AA" w:rsidRPr="00E73DD8">
              <w:rPr>
                <w:sz w:val="18"/>
                <w:szCs w:val="18"/>
              </w:rPr>
              <w:t>о</w:t>
            </w:r>
            <w:r w:rsidR="006C48AA" w:rsidRPr="00E73DD8">
              <w:rPr>
                <w:sz w:val="18"/>
                <w:szCs w:val="18"/>
              </w:rPr>
              <w:t>рода Лыткарино, Управл</w:t>
            </w:r>
            <w:r w:rsidR="006C48AA" w:rsidRPr="00E73DD8">
              <w:rPr>
                <w:sz w:val="18"/>
                <w:szCs w:val="18"/>
              </w:rPr>
              <w:t>е</w:t>
            </w:r>
            <w:r w:rsidR="006C48AA" w:rsidRPr="00E73DD8">
              <w:rPr>
                <w:sz w:val="18"/>
                <w:szCs w:val="18"/>
              </w:rPr>
              <w:t xml:space="preserve">ние архитектуры </w:t>
            </w:r>
            <w:proofErr w:type="spellStart"/>
            <w:r w:rsidR="006C48AA" w:rsidRPr="00E73DD8">
              <w:rPr>
                <w:sz w:val="18"/>
                <w:szCs w:val="18"/>
              </w:rPr>
              <w:t>градост</w:t>
            </w:r>
            <w:r w:rsidR="00923576">
              <w:rPr>
                <w:sz w:val="18"/>
                <w:szCs w:val="18"/>
              </w:rPr>
              <w:t>-</w:t>
            </w:r>
            <w:r w:rsidR="006C48AA" w:rsidRPr="00E73DD8">
              <w:rPr>
                <w:sz w:val="18"/>
                <w:szCs w:val="18"/>
              </w:rPr>
              <w:t>роительства</w:t>
            </w:r>
            <w:proofErr w:type="spellEnd"/>
            <w:r w:rsidR="006C48AA" w:rsidRPr="00E73DD8">
              <w:rPr>
                <w:sz w:val="18"/>
                <w:szCs w:val="18"/>
              </w:rPr>
              <w:t xml:space="preserve"> и </w:t>
            </w:r>
            <w:proofErr w:type="spellStart"/>
            <w:r w:rsidR="006C48AA" w:rsidRPr="00E73DD8">
              <w:rPr>
                <w:sz w:val="18"/>
                <w:szCs w:val="18"/>
              </w:rPr>
              <w:t>инвестицион</w:t>
            </w:r>
            <w:proofErr w:type="spellEnd"/>
            <w:r w:rsidR="00923576">
              <w:rPr>
                <w:sz w:val="18"/>
                <w:szCs w:val="18"/>
              </w:rPr>
              <w:t>-</w:t>
            </w:r>
            <w:r w:rsidR="006C48AA" w:rsidRPr="00E73DD8">
              <w:rPr>
                <w:sz w:val="18"/>
                <w:szCs w:val="18"/>
              </w:rPr>
              <w:t>ной политики города Лы</w:t>
            </w:r>
            <w:r w:rsidR="006C48AA" w:rsidRPr="00E73DD8">
              <w:rPr>
                <w:sz w:val="18"/>
                <w:szCs w:val="18"/>
              </w:rPr>
              <w:t>т</w:t>
            </w:r>
            <w:r w:rsidR="006C48AA" w:rsidRPr="00E73DD8">
              <w:rPr>
                <w:sz w:val="18"/>
                <w:szCs w:val="18"/>
              </w:rPr>
              <w:t>карино, Финансовое упра</w:t>
            </w:r>
            <w:r w:rsidR="006C48AA" w:rsidRPr="00E73DD8">
              <w:rPr>
                <w:sz w:val="18"/>
                <w:szCs w:val="18"/>
              </w:rPr>
              <w:t>в</w:t>
            </w:r>
            <w:r w:rsidR="006C48AA" w:rsidRPr="00E73DD8">
              <w:rPr>
                <w:sz w:val="18"/>
                <w:szCs w:val="18"/>
              </w:rPr>
              <w:t>ление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335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682,0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136,4</w:t>
            </w: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332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1.3.1.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Расчет и своевременная уплата налога на имущ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ство организаций в теч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626,0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125,2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125,2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125,2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125,2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125,2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279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1.3.2.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Расчет и своевременная уплата налога на имущ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ство организаций в теч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12,5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2,5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Комитет по управлению имуществом города Лытк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269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1.3.3.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Расчет и своевременная уплата налога на имущ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ство организаций в теч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6,5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6,5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стиционной политики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40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1.3.4.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Расчет и своевременная уплата налога на имущ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ство организаций в теч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ми.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2,2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2,2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923576">
        <w:trPr>
          <w:trHeight w:val="249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2126" w:type="dxa"/>
            <w:vMerge w:val="restart"/>
            <w:hideMark/>
          </w:tcPr>
          <w:p w:rsidR="006C48AA" w:rsidRPr="00E73DD8" w:rsidRDefault="006C48AA" w:rsidP="005B1D5C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Основное  мероприятие:</w:t>
            </w:r>
            <w:r w:rsidR="005B1D5C" w:rsidRPr="00E73DD8">
              <w:rPr>
                <w:bCs/>
                <w:sz w:val="18"/>
                <w:szCs w:val="18"/>
              </w:rPr>
              <w:t xml:space="preserve"> </w:t>
            </w:r>
            <w:r w:rsidRPr="00E73DD8">
              <w:rPr>
                <w:bCs/>
                <w:sz w:val="18"/>
                <w:szCs w:val="18"/>
              </w:rPr>
              <w:t>"Прочие  общегосуда</w:t>
            </w:r>
            <w:r w:rsidRPr="00E73DD8">
              <w:rPr>
                <w:bCs/>
                <w:sz w:val="18"/>
                <w:szCs w:val="18"/>
              </w:rPr>
              <w:t>р</w:t>
            </w:r>
            <w:r w:rsidRPr="00E73DD8">
              <w:rPr>
                <w:bCs/>
                <w:sz w:val="18"/>
                <w:szCs w:val="18"/>
              </w:rPr>
              <w:t>ственные  мероприятия", в том числе: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1105,3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573,3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Выполнение обязательств Администрацией города Лыткарино по уплате судебных расходов в по</w:t>
            </w:r>
            <w:r w:rsidRPr="00E73DD8">
              <w:rPr>
                <w:sz w:val="18"/>
                <w:szCs w:val="18"/>
              </w:rPr>
              <w:t>л</w:t>
            </w:r>
            <w:r w:rsidRPr="00E73DD8">
              <w:rPr>
                <w:sz w:val="18"/>
                <w:szCs w:val="18"/>
              </w:rPr>
              <w:t>ном объеме.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Выполнение обязательств Администрацией города Лыткарино по уплате членских взносов в по</w:t>
            </w:r>
            <w:r w:rsidRPr="00E73DD8">
              <w:rPr>
                <w:sz w:val="18"/>
                <w:szCs w:val="18"/>
              </w:rPr>
              <w:t>л</w:t>
            </w:r>
            <w:r w:rsidRPr="00E73DD8">
              <w:rPr>
                <w:sz w:val="18"/>
                <w:szCs w:val="18"/>
              </w:rPr>
              <w:t>ном объеме.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Выполнение обязательств по обеспечению возмещ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ния Администрацией г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рода Лыткарино стоим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сти ритуальных услуг в полном объеме</w:t>
            </w:r>
          </w:p>
        </w:tc>
      </w:tr>
      <w:tr w:rsidR="006C48AA" w:rsidRPr="00E73DD8" w:rsidTr="00E73DD8">
        <w:trPr>
          <w:trHeight w:val="780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1105,3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573,3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412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2.1.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Уплата судебных расх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дов, расходов, связанных с возмещением вреда, причиненного в результ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те незаконных действий (бездействий) должнос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ных лиц муниципального образования;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440,0</w:t>
            </w:r>
          </w:p>
        </w:tc>
        <w:tc>
          <w:tcPr>
            <w:tcW w:w="850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440,0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127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2.2.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Ежегодная уплата чле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ских взносов в Совет муниципальных образ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ваний Московской обл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сти, на основании в</w:t>
            </w:r>
            <w:r w:rsidRPr="00E73DD8">
              <w:rPr>
                <w:sz w:val="18"/>
                <w:szCs w:val="18"/>
              </w:rPr>
              <w:t>ы</w:t>
            </w:r>
            <w:r w:rsidRPr="00E73DD8">
              <w:rPr>
                <w:sz w:val="18"/>
                <w:szCs w:val="18"/>
              </w:rPr>
              <w:t>ставляемых им счетов</w:t>
            </w:r>
            <w:r w:rsidR="00C93C7C" w:rsidRPr="00E73DD8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665,3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133,3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133,0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F7D7F" w:rsidRPr="00E73DD8" w:rsidTr="00E73DD8">
        <w:trPr>
          <w:trHeight w:val="137"/>
        </w:trPr>
        <w:tc>
          <w:tcPr>
            <w:tcW w:w="851" w:type="dxa"/>
          </w:tcPr>
          <w:p w:rsidR="006C48AA" w:rsidRPr="00E73DD8" w:rsidRDefault="00C93C7C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2.2.1</w:t>
            </w:r>
            <w:r w:rsidR="006C48AA" w:rsidRPr="00E73DD8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Ежегодная уплата чле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ских взносов в Совет муниципальных образ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ваний Московской о</w:t>
            </w:r>
            <w:r w:rsidRPr="00E73DD8">
              <w:rPr>
                <w:sz w:val="18"/>
                <w:szCs w:val="18"/>
              </w:rPr>
              <w:t>б</w:t>
            </w:r>
            <w:r w:rsidRPr="00E73DD8">
              <w:rPr>
                <w:sz w:val="18"/>
                <w:szCs w:val="18"/>
              </w:rPr>
              <w:t>ласти, на основании выставляемых им сч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тов; Кредиторская з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долженность за 2016 год</w:t>
            </w:r>
          </w:p>
        </w:tc>
        <w:tc>
          <w:tcPr>
            <w:tcW w:w="1276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410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81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126" w:type="dxa"/>
            <w:vMerge w:val="restart"/>
            <w:hideMark/>
          </w:tcPr>
          <w:p w:rsidR="006C48AA" w:rsidRPr="00E73DD8" w:rsidRDefault="006C48AA" w:rsidP="005B1D5C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Основное  мероприятие:</w:t>
            </w:r>
            <w:r w:rsidR="005B1D5C" w:rsidRPr="00E73DD8">
              <w:rPr>
                <w:bCs/>
                <w:sz w:val="18"/>
                <w:szCs w:val="18"/>
              </w:rPr>
              <w:t xml:space="preserve"> </w:t>
            </w:r>
            <w:r w:rsidRPr="00E73DD8">
              <w:rPr>
                <w:bCs/>
                <w:sz w:val="18"/>
                <w:szCs w:val="18"/>
              </w:rPr>
              <w:t>"Обеспечение  мобилиз</w:t>
            </w:r>
            <w:r w:rsidRPr="00E73DD8">
              <w:rPr>
                <w:bCs/>
                <w:sz w:val="18"/>
                <w:szCs w:val="18"/>
              </w:rPr>
              <w:t>а</w:t>
            </w:r>
            <w:r w:rsidRPr="00E73DD8">
              <w:rPr>
                <w:bCs/>
                <w:sz w:val="18"/>
                <w:szCs w:val="18"/>
              </w:rPr>
              <w:t>ционной готовности эк</w:t>
            </w:r>
            <w:r w:rsidRPr="00E73DD8">
              <w:rPr>
                <w:bCs/>
                <w:sz w:val="18"/>
                <w:szCs w:val="18"/>
              </w:rPr>
              <w:t>о</w:t>
            </w:r>
            <w:r w:rsidRPr="00E73DD8">
              <w:rPr>
                <w:bCs/>
                <w:sz w:val="18"/>
                <w:szCs w:val="18"/>
              </w:rPr>
              <w:t>номики", в том числе: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670,0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270,0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653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670,0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270,0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592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3.1.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 xml:space="preserve">да Лыткарино 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670,0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270,0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100,0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248"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  <w:hideMark/>
          </w:tcPr>
          <w:p w:rsidR="006C48AA" w:rsidRPr="00E73DD8" w:rsidRDefault="006C48AA" w:rsidP="005B1D5C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Основное мероприятие: "Обеспечение  деятельн</w:t>
            </w:r>
            <w:r w:rsidRPr="00E73DD8">
              <w:rPr>
                <w:bCs/>
                <w:sz w:val="18"/>
                <w:szCs w:val="18"/>
              </w:rPr>
              <w:t>о</w:t>
            </w:r>
            <w:r w:rsidRPr="00E73DD8">
              <w:rPr>
                <w:bCs/>
                <w:sz w:val="18"/>
                <w:szCs w:val="18"/>
              </w:rPr>
              <w:t>сти  муниципальных  казенных учреждений", в том числе: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bCs/>
                <w:sz w:val="18"/>
                <w:szCs w:val="18"/>
              </w:rPr>
              <w:t>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241064,5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48441,7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48 155,7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48 155,7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48 155,7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48 155,7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«Управление обесп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чения деятельности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2268" w:type="dxa"/>
            <w:vMerge w:val="restart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Доля проведенных проц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дур закупок Администр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цией города Лыткарино в общем количестве запл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нированных процедур закупок</w:t>
            </w:r>
          </w:p>
        </w:tc>
      </w:tr>
      <w:tr w:rsidR="006C48AA" w:rsidRPr="00E73DD8" w:rsidTr="00E73DD8">
        <w:trPr>
          <w:trHeight w:val="693"/>
        </w:trPr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241064,5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48441,7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48 155,7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48 155,7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48 155,7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48 155,7</w:t>
            </w: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8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E73DD8">
              <w:rPr>
                <w:sz w:val="18"/>
                <w:szCs w:val="18"/>
              </w:rPr>
              <w:t>вы</w:t>
            </w:r>
            <w:r w:rsidR="005B1D5C" w:rsidRPr="00E73DD8">
              <w:rPr>
                <w:sz w:val="18"/>
                <w:szCs w:val="18"/>
              </w:rPr>
              <w:t>платами с</w:t>
            </w:r>
            <w:r w:rsidR="005B1D5C" w:rsidRPr="00E73DD8">
              <w:rPr>
                <w:sz w:val="18"/>
                <w:szCs w:val="18"/>
              </w:rPr>
              <w:t>о</w:t>
            </w:r>
            <w:r w:rsidR="005B1D5C"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рудников</w:t>
            </w:r>
            <w:proofErr w:type="gramEnd"/>
            <w:r w:rsidRPr="00E73DD8">
              <w:rPr>
                <w:sz w:val="18"/>
                <w:szCs w:val="18"/>
              </w:rPr>
              <w:t xml:space="preserve"> не реже двух раз в месяц в течение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232396,5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46479,3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46 479,3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46 479,3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46 479,3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46 479,3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8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Обеспечение своевр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менного перечисления средств во внебюджетные фонды  Российской Ф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дерации в течение года на основании установле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ных законодательством сроков, из них: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232396,5</w:t>
            </w:r>
          </w:p>
        </w:tc>
        <w:tc>
          <w:tcPr>
            <w:tcW w:w="850" w:type="dxa"/>
            <w:vMerge w:val="restart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46479,3</w:t>
            </w:r>
          </w:p>
        </w:tc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46 479,3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46 479,3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46 479,3</w:t>
            </w:r>
          </w:p>
        </w:tc>
        <w:tc>
          <w:tcPr>
            <w:tcW w:w="992" w:type="dxa"/>
            <w:vMerge w:val="restart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46 479,3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«Управление обесп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чения деятельности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6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0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E73DD8">
              <w:rPr>
                <w:sz w:val="18"/>
                <w:szCs w:val="18"/>
              </w:rPr>
              <w:t>вы</w:t>
            </w:r>
            <w:r w:rsidR="005B1D5C" w:rsidRPr="00E73DD8">
              <w:rPr>
                <w:sz w:val="18"/>
                <w:szCs w:val="18"/>
              </w:rPr>
              <w:t>платами с</w:t>
            </w:r>
            <w:r w:rsidR="005B1D5C" w:rsidRPr="00E73DD8">
              <w:rPr>
                <w:sz w:val="18"/>
                <w:szCs w:val="18"/>
              </w:rPr>
              <w:t>о</w:t>
            </w:r>
            <w:r w:rsidR="005B1D5C"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рудников</w:t>
            </w:r>
            <w:proofErr w:type="gramEnd"/>
            <w:r w:rsidRPr="00E73DD8">
              <w:rPr>
                <w:sz w:val="18"/>
                <w:szCs w:val="18"/>
              </w:rPr>
              <w:t xml:space="preserve">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«Управление обесп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чения деятельности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F7D7F" w:rsidRPr="00E73DD8" w:rsidTr="00E73DD8">
        <w:trPr>
          <w:trHeight w:val="279"/>
        </w:trPr>
        <w:tc>
          <w:tcPr>
            <w:tcW w:w="851" w:type="dxa"/>
            <w:vMerge/>
            <w:tcBorders>
              <w:top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Обеспечение своевр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менного перечисления средств во внебюджетные фонды  Российской Ф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дерации в течение года на основании установле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ных законодательством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190 280,0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38 056,0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38 056,0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38 056,0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38 056,0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38 056,0</w:t>
            </w: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40"/>
        </w:trPr>
        <w:tc>
          <w:tcPr>
            <w:tcW w:w="851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4.1.2.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Обеспечение денежным содержанием, прочими и иными </w:t>
            </w:r>
            <w:proofErr w:type="gramStart"/>
            <w:r w:rsidRPr="00E73DD8">
              <w:rPr>
                <w:sz w:val="18"/>
                <w:szCs w:val="18"/>
              </w:rPr>
              <w:t>выплатами с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трудников</w:t>
            </w:r>
            <w:proofErr w:type="gramEnd"/>
            <w:r w:rsidRPr="00E73DD8">
              <w:rPr>
                <w:sz w:val="18"/>
                <w:szCs w:val="18"/>
              </w:rPr>
              <w:t xml:space="preserve">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города Лы</w:t>
            </w:r>
            <w:r w:rsidRPr="00E73DD8">
              <w:rPr>
                <w:sz w:val="18"/>
                <w:szCs w:val="18"/>
              </w:rPr>
              <w:t>т</w:t>
            </w:r>
            <w:r w:rsidRPr="00E73DD8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501"/>
        </w:trPr>
        <w:tc>
          <w:tcPr>
            <w:tcW w:w="851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Обеспечение своевр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менного перечисления средств во внебюджетные фонды  Российской Ф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дерации в течение года на основании установле</w:t>
            </w:r>
            <w:r w:rsidRPr="00E73DD8">
              <w:rPr>
                <w:sz w:val="18"/>
                <w:szCs w:val="18"/>
              </w:rPr>
              <w:t>н</w:t>
            </w:r>
            <w:r w:rsidRPr="00E73DD8">
              <w:rPr>
                <w:sz w:val="18"/>
                <w:szCs w:val="18"/>
              </w:rPr>
              <w:t>ных законодательством сроков.</w:t>
            </w:r>
          </w:p>
        </w:tc>
        <w:tc>
          <w:tcPr>
            <w:tcW w:w="1276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42 116,5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8 423,3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8 423,3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8 423,3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8 423,3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8 423,3</w:t>
            </w:r>
          </w:p>
        </w:tc>
        <w:tc>
          <w:tcPr>
            <w:tcW w:w="2410" w:type="dxa"/>
            <w:vMerge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798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4.2.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8</w:t>
            </w:r>
            <w:r w:rsidR="00D37A70" w:rsidRPr="00E73DD8">
              <w:rPr>
                <w:sz w:val="18"/>
                <w:szCs w:val="18"/>
              </w:rPr>
              <w:t> </w:t>
            </w:r>
            <w:r w:rsidRPr="00E73DD8">
              <w:rPr>
                <w:sz w:val="18"/>
                <w:szCs w:val="18"/>
              </w:rPr>
              <w:t>63</w:t>
            </w:r>
            <w:r w:rsidR="00D37A70" w:rsidRPr="00E73DD8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</w:t>
            </w:r>
            <w:r w:rsidR="00D37A70" w:rsidRPr="00E73DD8">
              <w:rPr>
                <w:sz w:val="18"/>
                <w:szCs w:val="18"/>
              </w:rPr>
              <w:t> </w:t>
            </w:r>
            <w:r w:rsidRPr="00E73DD8">
              <w:rPr>
                <w:sz w:val="18"/>
                <w:szCs w:val="18"/>
              </w:rPr>
              <w:t>9</w:t>
            </w:r>
            <w:r w:rsidR="00D37A70" w:rsidRPr="00E73DD8">
              <w:rPr>
                <w:sz w:val="18"/>
                <w:szCs w:val="18"/>
              </w:rPr>
              <w:t>56,3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1 670,6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1 670,6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1 670,6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1 670,6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«Управление обесп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чения деятельности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516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4.2.1.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затраты, в том числе: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3 657,7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960,1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674,4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674,4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674,4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674,4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«Управление обесп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чения деятельности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424"/>
        </w:trPr>
        <w:tc>
          <w:tcPr>
            <w:tcW w:w="851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left="-142" w:right="-108" w:firstLine="142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4.2.1.1</w:t>
            </w:r>
          </w:p>
        </w:tc>
        <w:tc>
          <w:tcPr>
            <w:tcW w:w="2126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Расходы на обеспечение деятельности муниц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пального казенного учреждения на погаш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lastRenderedPageBreak/>
              <w:t>ние кредиторской задо</w:t>
            </w:r>
            <w:r w:rsidRPr="00E73DD8">
              <w:rPr>
                <w:sz w:val="18"/>
                <w:szCs w:val="18"/>
              </w:rPr>
              <w:t>л</w:t>
            </w:r>
            <w:r w:rsidRPr="00E73DD8">
              <w:rPr>
                <w:sz w:val="18"/>
                <w:szCs w:val="18"/>
              </w:rPr>
              <w:t>женности за 2016 год</w:t>
            </w:r>
          </w:p>
        </w:tc>
        <w:tc>
          <w:tcPr>
            <w:tcW w:w="1276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lastRenderedPageBreak/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2017</w:t>
            </w:r>
          </w:p>
        </w:tc>
        <w:tc>
          <w:tcPr>
            <w:tcW w:w="993" w:type="dxa"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17,0</w:t>
            </w:r>
          </w:p>
        </w:tc>
        <w:tc>
          <w:tcPr>
            <w:tcW w:w="851" w:type="dxa"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C48AA" w:rsidRPr="00E73DD8" w:rsidRDefault="006C48AA" w:rsidP="006C48AA">
            <w:pPr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410" w:type="dxa"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«Управление обесп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чения деятельности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024208">
        <w:trPr>
          <w:trHeight w:val="419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lastRenderedPageBreak/>
              <w:t>4.2.2.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Материальные затраты.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4 981,0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996,2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996,2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996,2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996,2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996,2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050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4.3.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Расчет и своевременная уплата налога на имущ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29,3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6,1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«Управление обесп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чения деятельности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1270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4.3.1.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Расчет и своевременная уплата налога на имущ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ство организаций в теч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0,3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0,3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0,0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«Управление обесп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чения деятельности Адм</w:t>
            </w:r>
            <w:r w:rsidRPr="00E73DD8">
              <w:rPr>
                <w:sz w:val="18"/>
                <w:szCs w:val="18"/>
              </w:rPr>
              <w:t>и</w:t>
            </w:r>
            <w:r w:rsidRPr="00E73DD8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48AA" w:rsidRPr="00E73DD8" w:rsidTr="00E73DD8">
        <w:trPr>
          <w:trHeight w:val="566"/>
        </w:trPr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4.3.2.</w:t>
            </w:r>
          </w:p>
        </w:tc>
        <w:tc>
          <w:tcPr>
            <w:tcW w:w="212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Расчет и своевременная уплата налога на имущ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ство организаций в теч</w:t>
            </w:r>
            <w:r w:rsidRPr="00E73DD8">
              <w:rPr>
                <w:sz w:val="18"/>
                <w:szCs w:val="18"/>
              </w:rPr>
              <w:t>е</w:t>
            </w:r>
            <w:r w:rsidRPr="00E73DD8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E73DD8">
              <w:rPr>
                <w:sz w:val="18"/>
                <w:szCs w:val="18"/>
              </w:rPr>
              <w:t>а</w:t>
            </w:r>
            <w:r w:rsidRPr="00E73DD8">
              <w:rPr>
                <w:sz w:val="18"/>
                <w:szCs w:val="18"/>
              </w:rPr>
              <w:t>ми.</w:t>
            </w:r>
          </w:p>
        </w:tc>
        <w:tc>
          <w:tcPr>
            <w:tcW w:w="1276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Средства бюджета гор</w:t>
            </w:r>
            <w:r w:rsidRPr="00E73DD8">
              <w:rPr>
                <w:sz w:val="18"/>
                <w:szCs w:val="18"/>
              </w:rPr>
              <w:t>о</w:t>
            </w:r>
            <w:r w:rsidRPr="00E73DD8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134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 xml:space="preserve">2017-2021 </w:t>
            </w:r>
          </w:p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годы</w:t>
            </w:r>
          </w:p>
        </w:tc>
        <w:tc>
          <w:tcPr>
            <w:tcW w:w="993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851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992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5,8</w:t>
            </w:r>
          </w:p>
        </w:tc>
        <w:tc>
          <w:tcPr>
            <w:tcW w:w="2410" w:type="dxa"/>
            <w:hideMark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3DD8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6C48AA" w:rsidRPr="00E73DD8" w:rsidRDefault="006C48AA" w:rsidP="006C4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B70F0" w:rsidRPr="00024208" w:rsidRDefault="00BB70F0" w:rsidP="00024208">
      <w:pPr>
        <w:rPr>
          <w:sz w:val="18"/>
          <w:szCs w:val="18"/>
        </w:rPr>
      </w:pPr>
    </w:p>
    <w:p w:rsidR="005023F5" w:rsidRPr="00024208" w:rsidRDefault="005023F5" w:rsidP="00024208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Пункт «Источники финансирования  подпрограммы, в том числе по годам</w:t>
      </w:r>
      <w:proofErr w:type="gramStart"/>
      <w:r w:rsidRPr="00024208">
        <w:rPr>
          <w:rFonts w:ascii="Times New Roman" w:hAnsi="Times New Roman" w:cs="Times New Roman"/>
          <w:sz w:val="18"/>
          <w:szCs w:val="18"/>
          <w:lang w:val="ru-RU"/>
        </w:rPr>
        <w:t>:»</w:t>
      </w:r>
      <w:proofErr w:type="gramEnd"/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раздела 1. «Паспорт подпрограммы  №2 «Создание условий для оказания медицинской помощи на территории города Лыткарино» муниципальной программы  ««Муниципальное управление города Лыткарино» на 2017-2021 годы» изложить в следующей редакции: </w:t>
      </w: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2103"/>
        <w:gridCol w:w="2291"/>
        <w:gridCol w:w="2126"/>
        <w:gridCol w:w="1417"/>
        <w:gridCol w:w="1702"/>
        <w:gridCol w:w="1842"/>
      </w:tblGrid>
      <w:tr w:rsidR="005023F5" w:rsidRPr="00024208" w:rsidTr="00923576">
        <w:tc>
          <w:tcPr>
            <w:tcW w:w="4253" w:type="dxa"/>
            <w:vMerge w:val="restart"/>
          </w:tcPr>
          <w:p w:rsidR="005023F5" w:rsidRPr="00024208" w:rsidRDefault="005023F5" w:rsidP="00024208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Источники финансирования </w:t>
            </w:r>
            <w:proofErr w:type="spellStart"/>
            <w:r w:rsidRPr="00024208">
              <w:rPr>
                <w:sz w:val="18"/>
                <w:szCs w:val="18"/>
              </w:rPr>
              <w:t>подпрограммы</w:t>
            </w:r>
            <w:proofErr w:type="gramStart"/>
            <w:r w:rsidRPr="00024208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024208">
              <w:rPr>
                <w:sz w:val="18"/>
                <w:szCs w:val="18"/>
              </w:rPr>
              <w:t xml:space="preserve"> том числе по годам: </w:t>
            </w:r>
          </w:p>
        </w:tc>
        <w:tc>
          <w:tcPr>
            <w:tcW w:w="11481" w:type="dxa"/>
            <w:gridSpan w:val="6"/>
          </w:tcPr>
          <w:p w:rsidR="005023F5" w:rsidRPr="00024208" w:rsidRDefault="005023F5" w:rsidP="00024208">
            <w:pPr>
              <w:rPr>
                <w:sz w:val="18"/>
                <w:szCs w:val="18"/>
                <w:lang w:eastAsia="en-US"/>
              </w:rPr>
            </w:pPr>
            <w:r w:rsidRPr="00024208">
              <w:rPr>
                <w:sz w:val="18"/>
                <w:szCs w:val="18"/>
              </w:rPr>
              <w:t>Расходы (тыс. рублей)</w:t>
            </w:r>
          </w:p>
        </w:tc>
      </w:tr>
      <w:tr w:rsidR="005023F5" w:rsidRPr="00923576" w:rsidTr="00923576">
        <w:tc>
          <w:tcPr>
            <w:tcW w:w="4253" w:type="dxa"/>
            <w:vMerge/>
          </w:tcPr>
          <w:p w:rsidR="005023F5" w:rsidRPr="00923576" w:rsidRDefault="005023F5" w:rsidP="005023F5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</w:tcPr>
          <w:p w:rsidR="005023F5" w:rsidRPr="00923576" w:rsidRDefault="005023F5" w:rsidP="005023F5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Всего</w:t>
            </w:r>
          </w:p>
        </w:tc>
        <w:tc>
          <w:tcPr>
            <w:tcW w:w="2291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</w:t>
            </w:r>
          </w:p>
        </w:tc>
        <w:tc>
          <w:tcPr>
            <w:tcW w:w="2126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</w:t>
            </w:r>
          </w:p>
        </w:tc>
        <w:tc>
          <w:tcPr>
            <w:tcW w:w="1702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</w:t>
            </w:r>
          </w:p>
        </w:tc>
        <w:tc>
          <w:tcPr>
            <w:tcW w:w="1842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</w:t>
            </w:r>
          </w:p>
        </w:tc>
      </w:tr>
      <w:tr w:rsidR="005023F5" w:rsidRPr="00923576" w:rsidTr="00923576">
        <w:tc>
          <w:tcPr>
            <w:tcW w:w="4253" w:type="dxa"/>
          </w:tcPr>
          <w:p w:rsidR="005023F5" w:rsidRPr="00923576" w:rsidRDefault="005023F5" w:rsidP="005023F5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103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7 232,0</w:t>
            </w:r>
          </w:p>
        </w:tc>
        <w:tc>
          <w:tcPr>
            <w:tcW w:w="2291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1 126,4</w:t>
            </w:r>
          </w:p>
        </w:tc>
        <w:tc>
          <w:tcPr>
            <w:tcW w:w="2126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1 526,4</w:t>
            </w:r>
          </w:p>
        </w:tc>
        <w:tc>
          <w:tcPr>
            <w:tcW w:w="1417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1 526,4</w:t>
            </w:r>
          </w:p>
        </w:tc>
        <w:tc>
          <w:tcPr>
            <w:tcW w:w="1702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1 526,4</w:t>
            </w:r>
          </w:p>
        </w:tc>
        <w:tc>
          <w:tcPr>
            <w:tcW w:w="1842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1 526,4</w:t>
            </w:r>
          </w:p>
        </w:tc>
      </w:tr>
      <w:tr w:rsidR="005023F5" w:rsidRPr="00923576" w:rsidTr="00923576">
        <w:tc>
          <w:tcPr>
            <w:tcW w:w="4253" w:type="dxa"/>
          </w:tcPr>
          <w:p w:rsidR="005023F5" w:rsidRPr="00923576" w:rsidRDefault="005023F5" w:rsidP="005023F5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103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45 871,0</w:t>
            </w:r>
          </w:p>
        </w:tc>
        <w:tc>
          <w:tcPr>
            <w:tcW w:w="2291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8 611,0</w:t>
            </w:r>
          </w:p>
        </w:tc>
        <w:tc>
          <w:tcPr>
            <w:tcW w:w="2126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9 024,0</w:t>
            </w:r>
          </w:p>
        </w:tc>
        <w:tc>
          <w:tcPr>
            <w:tcW w:w="1417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9 412,0</w:t>
            </w:r>
          </w:p>
        </w:tc>
        <w:tc>
          <w:tcPr>
            <w:tcW w:w="1702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9 412,0</w:t>
            </w:r>
          </w:p>
        </w:tc>
        <w:tc>
          <w:tcPr>
            <w:tcW w:w="1842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9 412,0</w:t>
            </w:r>
          </w:p>
        </w:tc>
      </w:tr>
      <w:tr w:rsidR="005023F5" w:rsidRPr="00923576" w:rsidTr="00923576">
        <w:trPr>
          <w:trHeight w:val="149"/>
        </w:trPr>
        <w:tc>
          <w:tcPr>
            <w:tcW w:w="4253" w:type="dxa"/>
          </w:tcPr>
          <w:p w:rsidR="005023F5" w:rsidRPr="00923576" w:rsidRDefault="005023F5" w:rsidP="005023F5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Итого:</w:t>
            </w:r>
          </w:p>
        </w:tc>
        <w:tc>
          <w:tcPr>
            <w:tcW w:w="2103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53 103,0</w:t>
            </w:r>
          </w:p>
        </w:tc>
        <w:tc>
          <w:tcPr>
            <w:tcW w:w="2291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9 737,4</w:t>
            </w:r>
          </w:p>
        </w:tc>
        <w:tc>
          <w:tcPr>
            <w:tcW w:w="2126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10 550,4</w:t>
            </w:r>
          </w:p>
        </w:tc>
        <w:tc>
          <w:tcPr>
            <w:tcW w:w="1417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10 938,4</w:t>
            </w:r>
          </w:p>
        </w:tc>
        <w:tc>
          <w:tcPr>
            <w:tcW w:w="1702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10 938,4</w:t>
            </w:r>
          </w:p>
        </w:tc>
        <w:tc>
          <w:tcPr>
            <w:tcW w:w="1842" w:type="dxa"/>
          </w:tcPr>
          <w:p w:rsidR="005023F5" w:rsidRPr="00923576" w:rsidRDefault="005023F5" w:rsidP="005023F5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10 938,4</w:t>
            </w:r>
          </w:p>
        </w:tc>
      </w:tr>
    </w:tbl>
    <w:p w:rsidR="00724A38" w:rsidRPr="00024208" w:rsidRDefault="005023F5" w:rsidP="00024208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Раздел 3</w:t>
      </w:r>
      <w:r w:rsidR="00D851DC" w:rsidRPr="00024208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«Перечень мероприятий подпрограммы №2 «Создание условий для оказания медицинской помощи на территории города Лыткарино» муниципальной программы "Муниципал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ь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ное управление города Лыткарино" на 2017-2021 годы изложить в следующей редакции:     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439"/>
        <w:gridCol w:w="1238"/>
        <w:gridCol w:w="993"/>
        <w:gridCol w:w="850"/>
        <w:gridCol w:w="813"/>
        <w:gridCol w:w="813"/>
        <w:gridCol w:w="849"/>
        <w:gridCol w:w="849"/>
        <w:gridCol w:w="848"/>
        <w:gridCol w:w="1701"/>
        <w:gridCol w:w="3945"/>
      </w:tblGrid>
      <w:tr w:rsidR="00724A38" w:rsidRPr="00923576" w:rsidTr="00024208">
        <w:trPr>
          <w:trHeight w:val="70"/>
        </w:trPr>
        <w:tc>
          <w:tcPr>
            <w:tcW w:w="539" w:type="dxa"/>
            <w:vMerge w:val="restart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№ </w:t>
            </w:r>
            <w:proofErr w:type="gramStart"/>
            <w:r w:rsidRPr="00923576">
              <w:rPr>
                <w:sz w:val="18"/>
                <w:szCs w:val="18"/>
              </w:rPr>
              <w:t>п</w:t>
            </w:r>
            <w:proofErr w:type="gramEnd"/>
            <w:r w:rsidRPr="00923576">
              <w:rPr>
                <w:sz w:val="18"/>
                <w:szCs w:val="18"/>
              </w:rPr>
              <w:t>/п</w:t>
            </w:r>
          </w:p>
        </w:tc>
        <w:tc>
          <w:tcPr>
            <w:tcW w:w="2439" w:type="dxa"/>
            <w:vMerge w:val="restart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Мероприятия по реализации программы (подпрограммы)</w:t>
            </w:r>
          </w:p>
        </w:tc>
        <w:tc>
          <w:tcPr>
            <w:tcW w:w="1238" w:type="dxa"/>
            <w:vMerge w:val="restart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Источники финансир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вания</w:t>
            </w:r>
          </w:p>
        </w:tc>
        <w:tc>
          <w:tcPr>
            <w:tcW w:w="993" w:type="dxa"/>
            <w:vMerge w:val="restart"/>
          </w:tcPr>
          <w:p w:rsidR="00724A38" w:rsidRPr="00923576" w:rsidRDefault="00923576" w:rsidP="0092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</w:t>
            </w:r>
            <w:proofErr w:type="spellStart"/>
            <w:proofErr w:type="gramStart"/>
            <w:r>
              <w:rPr>
                <w:sz w:val="18"/>
                <w:szCs w:val="18"/>
              </w:rPr>
              <w:t>ис-</w:t>
            </w:r>
            <w:r w:rsidR="00724A38" w:rsidRPr="00923576">
              <w:rPr>
                <w:sz w:val="18"/>
                <w:szCs w:val="18"/>
              </w:rPr>
              <w:t>полнения</w:t>
            </w:r>
            <w:proofErr w:type="spellEnd"/>
            <w:proofErr w:type="gramEnd"/>
            <w:r w:rsidR="00724A38" w:rsidRPr="00923576">
              <w:rPr>
                <w:sz w:val="18"/>
                <w:szCs w:val="18"/>
              </w:rPr>
              <w:t xml:space="preserve"> меропр</w:t>
            </w:r>
            <w:r w:rsidR="00724A38" w:rsidRPr="00923576">
              <w:rPr>
                <w:sz w:val="18"/>
                <w:szCs w:val="18"/>
              </w:rPr>
              <w:t>и</w:t>
            </w:r>
            <w:r w:rsidR="00724A38" w:rsidRPr="00923576">
              <w:rPr>
                <w:sz w:val="18"/>
                <w:szCs w:val="18"/>
              </w:rPr>
              <w:t>ятия</w:t>
            </w:r>
          </w:p>
        </w:tc>
        <w:tc>
          <w:tcPr>
            <w:tcW w:w="850" w:type="dxa"/>
            <w:vMerge w:val="restart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Всего, (тыс. руб.)</w:t>
            </w:r>
          </w:p>
        </w:tc>
        <w:tc>
          <w:tcPr>
            <w:tcW w:w="4172" w:type="dxa"/>
            <w:gridSpan w:val="5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Ответственный</w:t>
            </w:r>
          </w:p>
          <w:p w:rsidR="00724A38" w:rsidRPr="00923576" w:rsidRDefault="00724A38" w:rsidP="00724A38">
            <w:pPr>
              <w:ind w:right="-108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за выполнение м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роприятия пр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граммы (подпр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граммы)</w:t>
            </w:r>
          </w:p>
        </w:tc>
        <w:tc>
          <w:tcPr>
            <w:tcW w:w="3945" w:type="dxa"/>
            <w:vMerge w:val="restart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Наименование показателя, на достижение кот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рого направлено мероприятие</w:t>
            </w:r>
          </w:p>
        </w:tc>
      </w:tr>
      <w:tr w:rsidR="00724A38" w:rsidRPr="00923576" w:rsidTr="00024208">
        <w:tc>
          <w:tcPr>
            <w:tcW w:w="539" w:type="dxa"/>
            <w:vMerge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  <w:vMerge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</w:t>
            </w:r>
          </w:p>
        </w:tc>
        <w:tc>
          <w:tcPr>
            <w:tcW w:w="813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</w:t>
            </w:r>
          </w:p>
        </w:tc>
        <w:tc>
          <w:tcPr>
            <w:tcW w:w="849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</w:t>
            </w:r>
          </w:p>
        </w:tc>
        <w:tc>
          <w:tcPr>
            <w:tcW w:w="849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</w:t>
            </w:r>
          </w:p>
        </w:tc>
        <w:tc>
          <w:tcPr>
            <w:tcW w:w="848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  <w:vMerge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3945" w:type="dxa"/>
            <w:vMerge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</w:tr>
      <w:tr w:rsidR="00724A38" w:rsidRPr="00923576" w:rsidTr="00024208">
        <w:tc>
          <w:tcPr>
            <w:tcW w:w="15877" w:type="dxa"/>
            <w:gridSpan w:val="12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Задача: Сокращение дефицита медицинских кадров в учреждениях здравоохранения</w:t>
            </w:r>
          </w:p>
        </w:tc>
      </w:tr>
      <w:tr w:rsidR="00724A38" w:rsidRPr="00923576" w:rsidTr="00024208">
        <w:tc>
          <w:tcPr>
            <w:tcW w:w="5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</w:t>
            </w:r>
          </w:p>
        </w:tc>
        <w:tc>
          <w:tcPr>
            <w:tcW w:w="2439" w:type="dxa"/>
          </w:tcPr>
          <w:p w:rsidR="00724A38" w:rsidRPr="00923576" w:rsidRDefault="00724A38" w:rsidP="00D851DC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Основное мероприятие:</w:t>
            </w:r>
            <w:r w:rsidR="00D851DC" w:rsidRPr="00923576">
              <w:rPr>
                <w:sz w:val="18"/>
                <w:szCs w:val="18"/>
              </w:rPr>
              <w:t xml:space="preserve"> </w:t>
            </w:r>
            <w:r w:rsidRPr="00923576">
              <w:rPr>
                <w:sz w:val="18"/>
                <w:szCs w:val="18"/>
              </w:rPr>
              <w:t>«Предоставление целевой субсидии на компенсацию расходов на оплату жилых помещений»</w:t>
            </w:r>
          </w:p>
        </w:tc>
        <w:tc>
          <w:tcPr>
            <w:tcW w:w="1238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2017-2021гг.</w:t>
            </w:r>
          </w:p>
        </w:tc>
        <w:tc>
          <w:tcPr>
            <w:tcW w:w="850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4 367,4</w:t>
            </w:r>
          </w:p>
        </w:tc>
        <w:tc>
          <w:tcPr>
            <w:tcW w:w="813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1 007,4</w:t>
            </w:r>
          </w:p>
        </w:tc>
        <w:tc>
          <w:tcPr>
            <w:tcW w:w="813" w:type="dxa"/>
          </w:tcPr>
          <w:p w:rsidR="00724A38" w:rsidRPr="00923576" w:rsidRDefault="00724A38" w:rsidP="00724A38">
            <w:pPr>
              <w:spacing w:after="200" w:line="276" w:lineRule="auto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840,0</w:t>
            </w:r>
          </w:p>
        </w:tc>
        <w:tc>
          <w:tcPr>
            <w:tcW w:w="849" w:type="dxa"/>
          </w:tcPr>
          <w:p w:rsidR="00724A38" w:rsidRPr="00923576" w:rsidRDefault="00724A38" w:rsidP="00724A38">
            <w:pPr>
              <w:spacing w:after="200" w:line="276" w:lineRule="auto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840,0</w:t>
            </w:r>
          </w:p>
        </w:tc>
        <w:tc>
          <w:tcPr>
            <w:tcW w:w="849" w:type="dxa"/>
          </w:tcPr>
          <w:p w:rsidR="00724A38" w:rsidRPr="00923576" w:rsidRDefault="00724A38" w:rsidP="00724A38">
            <w:pPr>
              <w:spacing w:after="200" w:line="276" w:lineRule="auto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840,0</w:t>
            </w:r>
          </w:p>
        </w:tc>
        <w:tc>
          <w:tcPr>
            <w:tcW w:w="848" w:type="dxa"/>
          </w:tcPr>
          <w:p w:rsidR="00724A38" w:rsidRPr="00923576" w:rsidRDefault="00724A38" w:rsidP="00724A38">
            <w:pPr>
              <w:spacing w:after="200" w:line="276" w:lineRule="auto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840,0</w:t>
            </w:r>
          </w:p>
        </w:tc>
        <w:tc>
          <w:tcPr>
            <w:tcW w:w="1701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Администрация </w:t>
            </w:r>
          </w:p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города Лыткарино</w:t>
            </w:r>
          </w:p>
        </w:tc>
        <w:tc>
          <w:tcPr>
            <w:tcW w:w="3945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Дефицит медицинских кадров в лечебных учреждениях муниципального образования (поселения).</w:t>
            </w:r>
          </w:p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медицинских работников государстве</w:t>
            </w:r>
            <w:r w:rsidRPr="00923576">
              <w:rPr>
                <w:sz w:val="18"/>
                <w:szCs w:val="18"/>
              </w:rPr>
              <w:t>н</w:t>
            </w:r>
            <w:r w:rsidRPr="00923576">
              <w:rPr>
                <w:sz w:val="18"/>
                <w:szCs w:val="18"/>
              </w:rPr>
              <w:t>ных учреждений здравоохранения муниципал</w:t>
            </w:r>
            <w:r w:rsidRPr="00923576">
              <w:rPr>
                <w:sz w:val="18"/>
                <w:szCs w:val="18"/>
              </w:rPr>
              <w:t>ь</w:t>
            </w:r>
            <w:r w:rsidRPr="00923576">
              <w:rPr>
                <w:sz w:val="18"/>
                <w:szCs w:val="18"/>
              </w:rPr>
              <w:t>ного образования, обеспеченных жилыми п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lastRenderedPageBreak/>
              <w:t>мещениями.</w:t>
            </w:r>
          </w:p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Смертность от дорожно-транспортных прои</w:t>
            </w:r>
            <w:r w:rsidRPr="00923576">
              <w:rPr>
                <w:sz w:val="18"/>
                <w:szCs w:val="18"/>
              </w:rPr>
              <w:t>с</w:t>
            </w:r>
            <w:r w:rsidRPr="00923576">
              <w:rPr>
                <w:sz w:val="18"/>
                <w:szCs w:val="18"/>
              </w:rPr>
              <w:t>шествий</w:t>
            </w:r>
          </w:p>
        </w:tc>
      </w:tr>
      <w:tr w:rsidR="00724A38" w:rsidRPr="00923576" w:rsidTr="00024208">
        <w:tc>
          <w:tcPr>
            <w:tcW w:w="5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439" w:type="dxa"/>
          </w:tcPr>
          <w:p w:rsidR="00724A38" w:rsidRPr="00923576" w:rsidRDefault="00724A38" w:rsidP="00D851DC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Основное мероприятие:</w:t>
            </w:r>
            <w:r w:rsidR="005B1D5C" w:rsidRPr="00923576">
              <w:rPr>
                <w:sz w:val="18"/>
                <w:szCs w:val="18"/>
              </w:rPr>
              <w:t xml:space="preserve"> </w:t>
            </w:r>
            <w:r w:rsidRPr="00923576">
              <w:rPr>
                <w:sz w:val="18"/>
                <w:szCs w:val="18"/>
              </w:rPr>
              <w:t xml:space="preserve">«Частичная </w:t>
            </w:r>
            <w:r w:rsidR="00D851DC" w:rsidRPr="00923576">
              <w:rPr>
                <w:sz w:val="18"/>
                <w:szCs w:val="18"/>
              </w:rPr>
              <w:t xml:space="preserve"> </w:t>
            </w:r>
            <w:r w:rsidRPr="00923576">
              <w:rPr>
                <w:sz w:val="18"/>
                <w:szCs w:val="18"/>
              </w:rPr>
              <w:t>ком</w:t>
            </w:r>
            <w:r w:rsidR="00D851DC" w:rsidRPr="00923576">
              <w:rPr>
                <w:sz w:val="18"/>
                <w:szCs w:val="18"/>
              </w:rPr>
              <w:t>пен</w:t>
            </w:r>
            <w:r w:rsidRPr="00923576">
              <w:rPr>
                <w:sz w:val="18"/>
                <w:szCs w:val="18"/>
              </w:rPr>
              <w:t>сация расходов на проезд общ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ственным транспортом к месту работы и обратно отдельным категориям м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дицинских работников»</w:t>
            </w:r>
          </w:p>
        </w:tc>
        <w:tc>
          <w:tcPr>
            <w:tcW w:w="1238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2017-2021гг.</w:t>
            </w:r>
          </w:p>
        </w:tc>
        <w:tc>
          <w:tcPr>
            <w:tcW w:w="850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2 864,6</w:t>
            </w:r>
          </w:p>
        </w:tc>
        <w:tc>
          <w:tcPr>
            <w:tcW w:w="813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119,0</w:t>
            </w:r>
          </w:p>
        </w:tc>
        <w:tc>
          <w:tcPr>
            <w:tcW w:w="813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686,4</w:t>
            </w:r>
          </w:p>
        </w:tc>
        <w:tc>
          <w:tcPr>
            <w:tcW w:w="849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686,4</w:t>
            </w:r>
          </w:p>
        </w:tc>
        <w:tc>
          <w:tcPr>
            <w:tcW w:w="849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686,4</w:t>
            </w:r>
          </w:p>
        </w:tc>
        <w:tc>
          <w:tcPr>
            <w:tcW w:w="848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686,4</w:t>
            </w:r>
          </w:p>
        </w:tc>
        <w:tc>
          <w:tcPr>
            <w:tcW w:w="1701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Администрация </w:t>
            </w:r>
          </w:p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города Лыткарино</w:t>
            </w:r>
          </w:p>
        </w:tc>
        <w:tc>
          <w:tcPr>
            <w:tcW w:w="3945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Дефицит медицинских кадров в лечебных учреждениях муниципального образования.</w:t>
            </w:r>
          </w:p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медицинских работников государстве</w:t>
            </w:r>
            <w:r w:rsidRPr="00923576">
              <w:rPr>
                <w:sz w:val="18"/>
                <w:szCs w:val="18"/>
              </w:rPr>
              <w:t>н</w:t>
            </w:r>
            <w:r w:rsidRPr="00923576">
              <w:rPr>
                <w:sz w:val="18"/>
                <w:szCs w:val="18"/>
              </w:rPr>
              <w:t>ных учреждений здравоохранения муниципал</w:t>
            </w:r>
            <w:r w:rsidRPr="00923576">
              <w:rPr>
                <w:sz w:val="18"/>
                <w:szCs w:val="18"/>
              </w:rPr>
              <w:t>ь</w:t>
            </w:r>
            <w:r w:rsidRPr="00923576">
              <w:rPr>
                <w:sz w:val="18"/>
                <w:szCs w:val="18"/>
              </w:rPr>
              <w:t>ного образования, обеспеченных жилыми п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мещениями.</w:t>
            </w:r>
          </w:p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Смертность от дорожно-транспортных прои</w:t>
            </w:r>
            <w:r w:rsidRPr="00923576">
              <w:rPr>
                <w:sz w:val="18"/>
                <w:szCs w:val="18"/>
              </w:rPr>
              <w:t>с</w:t>
            </w:r>
            <w:r w:rsidRPr="00923576">
              <w:rPr>
                <w:sz w:val="18"/>
                <w:szCs w:val="18"/>
              </w:rPr>
              <w:t>шествий</w:t>
            </w:r>
          </w:p>
        </w:tc>
      </w:tr>
      <w:tr w:rsidR="00724A38" w:rsidRPr="00923576" w:rsidTr="00024208">
        <w:trPr>
          <w:trHeight w:val="418"/>
        </w:trPr>
        <w:tc>
          <w:tcPr>
            <w:tcW w:w="15877" w:type="dxa"/>
            <w:gridSpan w:val="12"/>
          </w:tcPr>
          <w:p w:rsidR="00724A38" w:rsidRPr="00923576" w:rsidRDefault="00724A38" w:rsidP="00724A38">
            <w:pPr>
              <w:rPr>
                <w:sz w:val="18"/>
                <w:szCs w:val="18"/>
                <w:lang w:eastAsia="en-US"/>
              </w:rPr>
            </w:pPr>
            <w:r w:rsidRPr="00923576">
              <w:rPr>
                <w:sz w:val="18"/>
                <w:szCs w:val="18"/>
                <w:lang w:eastAsia="en-US"/>
              </w:rPr>
              <w:t>Задача: Раннее выявление лиц, допускающих немедицинское потребление наркотических средств.</w:t>
            </w:r>
          </w:p>
        </w:tc>
      </w:tr>
      <w:tr w:rsidR="00724A38" w:rsidRPr="00923576" w:rsidTr="00024208">
        <w:tc>
          <w:tcPr>
            <w:tcW w:w="5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3.</w:t>
            </w:r>
          </w:p>
        </w:tc>
        <w:tc>
          <w:tcPr>
            <w:tcW w:w="24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Проведение профилактич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ских осмотров обучающи</w:t>
            </w:r>
            <w:r w:rsidRPr="00923576">
              <w:rPr>
                <w:sz w:val="18"/>
                <w:szCs w:val="18"/>
              </w:rPr>
              <w:t>х</w:t>
            </w:r>
            <w:r w:rsidRPr="00923576">
              <w:rPr>
                <w:sz w:val="18"/>
                <w:szCs w:val="18"/>
              </w:rPr>
              <w:t>ся в муниципальных общ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образовательных учрежд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ниях</w:t>
            </w:r>
          </w:p>
        </w:tc>
        <w:tc>
          <w:tcPr>
            <w:tcW w:w="1238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 гг.</w:t>
            </w:r>
          </w:p>
        </w:tc>
        <w:tc>
          <w:tcPr>
            <w:tcW w:w="5022" w:type="dxa"/>
            <w:gridSpan w:val="6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Управление обр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 xml:space="preserve">зования города Лыткарино </w:t>
            </w:r>
          </w:p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Руководители о</w:t>
            </w:r>
            <w:r w:rsidRPr="00923576">
              <w:rPr>
                <w:sz w:val="18"/>
                <w:szCs w:val="18"/>
              </w:rPr>
              <w:t>б</w:t>
            </w:r>
            <w:r w:rsidRPr="00923576">
              <w:rPr>
                <w:sz w:val="18"/>
                <w:szCs w:val="18"/>
              </w:rPr>
              <w:t>разовательных учреждений гор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да</w:t>
            </w:r>
          </w:p>
        </w:tc>
        <w:tc>
          <w:tcPr>
            <w:tcW w:w="3945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обучающихся в муниципальных общео</w:t>
            </w:r>
            <w:r w:rsidRPr="00923576">
              <w:rPr>
                <w:sz w:val="18"/>
                <w:szCs w:val="18"/>
              </w:rPr>
              <w:t>б</w:t>
            </w:r>
            <w:r w:rsidRPr="00923576">
              <w:rPr>
                <w:sz w:val="18"/>
                <w:szCs w:val="18"/>
              </w:rPr>
              <w:t>разовательных учреждениях, прошедших пр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филактические осмотры с целью раннего выя</w:t>
            </w:r>
            <w:r w:rsidRPr="00923576">
              <w:rPr>
                <w:sz w:val="18"/>
                <w:szCs w:val="18"/>
              </w:rPr>
              <w:t>в</w:t>
            </w:r>
            <w:r w:rsidRPr="00923576">
              <w:rPr>
                <w:sz w:val="18"/>
                <w:szCs w:val="18"/>
              </w:rPr>
              <w:t>ления лиц, допускающих немедицинское п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 xml:space="preserve">требление наркотических средств от количества обучающихся с 13 лет в общеобразовательных организациях, подлежащих </w:t>
            </w:r>
            <w:proofErr w:type="spellStart"/>
            <w:r w:rsidRPr="00923576">
              <w:rPr>
                <w:sz w:val="18"/>
                <w:szCs w:val="18"/>
              </w:rPr>
              <w:t>профосмотрам</w:t>
            </w:r>
            <w:proofErr w:type="spellEnd"/>
            <w:r w:rsidRPr="00923576">
              <w:rPr>
                <w:sz w:val="18"/>
                <w:szCs w:val="18"/>
              </w:rPr>
              <w:t>.</w:t>
            </w:r>
          </w:p>
        </w:tc>
      </w:tr>
      <w:tr w:rsidR="00724A38" w:rsidRPr="00923576" w:rsidTr="00024208">
        <w:tc>
          <w:tcPr>
            <w:tcW w:w="15877" w:type="dxa"/>
            <w:gridSpan w:val="12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Задача: Обеспечение полноценным питанием беременных женщин, кормящих матерей, а также детей в возрасте до трех лет</w:t>
            </w:r>
          </w:p>
        </w:tc>
      </w:tr>
      <w:tr w:rsidR="00724A38" w:rsidRPr="00923576" w:rsidTr="00024208">
        <w:tc>
          <w:tcPr>
            <w:tcW w:w="5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4.</w:t>
            </w:r>
          </w:p>
        </w:tc>
        <w:tc>
          <w:tcPr>
            <w:tcW w:w="2439" w:type="dxa"/>
          </w:tcPr>
          <w:p w:rsidR="00724A38" w:rsidRPr="00923576" w:rsidRDefault="00724A38" w:rsidP="005B1D5C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Основное мероприятие:</w:t>
            </w:r>
            <w:r w:rsidR="005B1D5C" w:rsidRPr="00923576">
              <w:rPr>
                <w:sz w:val="18"/>
                <w:szCs w:val="18"/>
              </w:rPr>
              <w:t xml:space="preserve"> «Обеспечение полно</w:t>
            </w:r>
            <w:r w:rsidRPr="00923576">
              <w:rPr>
                <w:sz w:val="18"/>
                <w:szCs w:val="18"/>
              </w:rPr>
              <w:t>ценным питанием беременных же</w:t>
            </w:r>
            <w:r w:rsidRPr="00923576">
              <w:rPr>
                <w:sz w:val="18"/>
                <w:szCs w:val="18"/>
              </w:rPr>
              <w:t>н</w:t>
            </w:r>
            <w:r w:rsidRPr="00923576">
              <w:rPr>
                <w:sz w:val="18"/>
                <w:szCs w:val="18"/>
              </w:rPr>
              <w:t>щин, кормящих матерей, а также детей в возрасте до трех лет»</w:t>
            </w:r>
          </w:p>
        </w:tc>
        <w:tc>
          <w:tcPr>
            <w:tcW w:w="1238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   Московской области</w:t>
            </w:r>
          </w:p>
        </w:tc>
        <w:tc>
          <w:tcPr>
            <w:tcW w:w="993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2017-2021гг.</w:t>
            </w:r>
          </w:p>
        </w:tc>
        <w:tc>
          <w:tcPr>
            <w:tcW w:w="850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45 871,0</w:t>
            </w:r>
          </w:p>
        </w:tc>
        <w:tc>
          <w:tcPr>
            <w:tcW w:w="813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8611,0</w:t>
            </w:r>
          </w:p>
        </w:tc>
        <w:tc>
          <w:tcPr>
            <w:tcW w:w="813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9 024,0</w:t>
            </w:r>
          </w:p>
        </w:tc>
        <w:tc>
          <w:tcPr>
            <w:tcW w:w="849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9 412,0</w:t>
            </w:r>
          </w:p>
        </w:tc>
        <w:tc>
          <w:tcPr>
            <w:tcW w:w="849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9 412,0</w:t>
            </w:r>
          </w:p>
        </w:tc>
        <w:tc>
          <w:tcPr>
            <w:tcW w:w="848" w:type="dxa"/>
          </w:tcPr>
          <w:p w:rsidR="00724A38" w:rsidRPr="00923576" w:rsidRDefault="00724A38" w:rsidP="00724A38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9 412,0</w:t>
            </w:r>
          </w:p>
        </w:tc>
        <w:tc>
          <w:tcPr>
            <w:tcW w:w="1701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Администрация </w:t>
            </w:r>
          </w:p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города Лыткарино</w:t>
            </w:r>
          </w:p>
        </w:tc>
        <w:tc>
          <w:tcPr>
            <w:tcW w:w="3945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</w:tr>
      <w:tr w:rsidR="00724A38" w:rsidRPr="00923576" w:rsidTr="00024208">
        <w:tc>
          <w:tcPr>
            <w:tcW w:w="15877" w:type="dxa"/>
            <w:gridSpan w:val="12"/>
          </w:tcPr>
          <w:p w:rsidR="00724A38" w:rsidRPr="00923576" w:rsidRDefault="00724A38" w:rsidP="00724A38">
            <w:pPr>
              <w:rPr>
                <w:sz w:val="18"/>
                <w:szCs w:val="18"/>
                <w:lang w:eastAsia="en-US"/>
              </w:rPr>
            </w:pPr>
            <w:r w:rsidRPr="00923576">
              <w:rPr>
                <w:sz w:val="18"/>
                <w:szCs w:val="18"/>
                <w:lang w:eastAsia="en-US"/>
              </w:rPr>
              <w:t>Задача: Снижение заболеваемости населения.</w:t>
            </w:r>
          </w:p>
        </w:tc>
      </w:tr>
      <w:tr w:rsidR="00724A38" w:rsidRPr="00923576" w:rsidTr="00024208">
        <w:trPr>
          <w:trHeight w:val="240"/>
        </w:trPr>
        <w:tc>
          <w:tcPr>
            <w:tcW w:w="5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5.</w:t>
            </w:r>
          </w:p>
        </w:tc>
        <w:tc>
          <w:tcPr>
            <w:tcW w:w="24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Диспансеризация взрослого населения муниципального образования</w:t>
            </w:r>
          </w:p>
        </w:tc>
        <w:tc>
          <w:tcPr>
            <w:tcW w:w="1238" w:type="dxa"/>
          </w:tcPr>
          <w:p w:rsidR="00724A38" w:rsidRPr="00923576" w:rsidRDefault="00724A38" w:rsidP="00724A3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24A38" w:rsidRPr="00923576" w:rsidRDefault="00724A38" w:rsidP="00724A38">
            <w:pPr>
              <w:spacing w:after="200" w:line="276" w:lineRule="auto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 гг.</w:t>
            </w:r>
          </w:p>
        </w:tc>
        <w:tc>
          <w:tcPr>
            <w:tcW w:w="5022" w:type="dxa"/>
            <w:gridSpan w:val="6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3945" w:type="dxa"/>
          </w:tcPr>
          <w:p w:rsidR="00724A38" w:rsidRPr="00923576" w:rsidRDefault="00724A38" w:rsidP="00724A38">
            <w:pPr>
              <w:ind w:right="-108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взрослого населения муниципального обр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зования, прошедшего диспансеризацию, от о</w:t>
            </w:r>
            <w:r w:rsidRPr="00923576">
              <w:rPr>
                <w:sz w:val="18"/>
                <w:szCs w:val="18"/>
              </w:rPr>
              <w:t>б</w:t>
            </w:r>
            <w:r w:rsidRPr="00923576">
              <w:rPr>
                <w:sz w:val="18"/>
                <w:szCs w:val="18"/>
              </w:rPr>
              <w:t>щего числа взрослого населения</w:t>
            </w:r>
          </w:p>
        </w:tc>
      </w:tr>
      <w:tr w:rsidR="00724A38" w:rsidRPr="00923576" w:rsidTr="00024208">
        <w:trPr>
          <w:trHeight w:val="250"/>
        </w:trPr>
        <w:tc>
          <w:tcPr>
            <w:tcW w:w="5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6.</w:t>
            </w:r>
          </w:p>
        </w:tc>
        <w:tc>
          <w:tcPr>
            <w:tcW w:w="2439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Проведение профилактич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ских осмотров на туберк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лез</w:t>
            </w:r>
          </w:p>
        </w:tc>
        <w:tc>
          <w:tcPr>
            <w:tcW w:w="1238" w:type="dxa"/>
          </w:tcPr>
          <w:p w:rsidR="00724A38" w:rsidRPr="00923576" w:rsidRDefault="00724A38" w:rsidP="00724A3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24A38" w:rsidRPr="00923576" w:rsidRDefault="00724A38" w:rsidP="00724A38">
            <w:pPr>
              <w:spacing w:after="200" w:line="276" w:lineRule="auto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 гг.</w:t>
            </w:r>
          </w:p>
        </w:tc>
        <w:tc>
          <w:tcPr>
            <w:tcW w:w="5022" w:type="dxa"/>
            <w:gridSpan w:val="6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24A38" w:rsidRPr="00923576" w:rsidRDefault="00724A38" w:rsidP="00724A38">
            <w:pPr>
              <w:rPr>
                <w:sz w:val="18"/>
                <w:szCs w:val="18"/>
              </w:rPr>
            </w:pPr>
          </w:p>
        </w:tc>
        <w:tc>
          <w:tcPr>
            <w:tcW w:w="3945" w:type="dxa"/>
          </w:tcPr>
          <w:p w:rsidR="00724A38" w:rsidRPr="00923576" w:rsidRDefault="00D851DC" w:rsidP="00724A38">
            <w:pPr>
              <w:ind w:right="-108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населения, которому</w:t>
            </w:r>
            <w:r w:rsidR="00724A38" w:rsidRPr="00923576">
              <w:rPr>
                <w:sz w:val="18"/>
                <w:szCs w:val="18"/>
              </w:rPr>
              <w:t xml:space="preserve"> проведены профила</w:t>
            </w:r>
            <w:r w:rsidR="00724A38" w:rsidRPr="00923576">
              <w:rPr>
                <w:sz w:val="18"/>
                <w:szCs w:val="18"/>
              </w:rPr>
              <w:t>к</w:t>
            </w:r>
            <w:r w:rsidR="00724A38" w:rsidRPr="00923576">
              <w:rPr>
                <w:sz w:val="18"/>
                <w:szCs w:val="18"/>
              </w:rPr>
              <w:t>тические осмотры на туберкулез.</w:t>
            </w:r>
          </w:p>
        </w:tc>
      </w:tr>
    </w:tbl>
    <w:p w:rsidR="00E513AE" w:rsidRPr="00024208" w:rsidRDefault="007D6207" w:rsidP="007E4206">
      <w:pPr>
        <w:pStyle w:val="a9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Раздел 1. </w:t>
      </w:r>
      <w:r w:rsidR="007B4CB7" w:rsidRPr="00024208">
        <w:rPr>
          <w:rFonts w:ascii="Times New Roman" w:hAnsi="Times New Roman" w:cs="Times New Roman"/>
          <w:sz w:val="18"/>
          <w:szCs w:val="18"/>
          <w:lang w:val="ru-RU"/>
        </w:rPr>
        <w:t>«Паспорт подпрограммы  №3</w:t>
      </w:r>
      <w:r w:rsidR="00E513A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7B4CB7" w:rsidRPr="00024208">
        <w:rPr>
          <w:rFonts w:ascii="Times New Roman" w:hAnsi="Times New Roman" w:cs="Times New Roman"/>
          <w:sz w:val="18"/>
          <w:szCs w:val="18"/>
          <w:lang w:val="ru-RU"/>
        </w:rPr>
        <w:t>«Снижение административных барьеров, повышение качества предоставления государственных  и муниципальных услуг, в том числе на базе Мн</w:t>
      </w:r>
      <w:r w:rsidR="007B4CB7" w:rsidRPr="00024208">
        <w:rPr>
          <w:rFonts w:ascii="Times New Roman" w:hAnsi="Times New Roman" w:cs="Times New Roman"/>
          <w:sz w:val="18"/>
          <w:szCs w:val="18"/>
          <w:lang w:val="ru-RU"/>
        </w:rPr>
        <w:t>о</w:t>
      </w:r>
      <w:r w:rsidR="007B4CB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гофункционального центра предоставления государственных и муниципальных услуг в городе Лыткарино» </w:t>
      </w:r>
      <w:r w:rsidR="00E513A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муниципальной программы  ««Муниципальное управление города Лыткарино» на 2017-2021 годы» изложить в следующей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2117"/>
        <w:gridCol w:w="1905"/>
        <w:gridCol w:w="2155"/>
        <w:gridCol w:w="1149"/>
        <w:gridCol w:w="375"/>
        <w:gridCol w:w="921"/>
        <w:gridCol w:w="690"/>
        <w:gridCol w:w="540"/>
        <w:gridCol w:w="731"/>
        <w:gridCol w:w="340"/>
        <w:gridCol w:w="1227"/>
        <w:gridCol w:w="75"/>
        <w:gridCol w:w="1374"/>
      </w:tblGrid>
      <w:tr w:rsidR="00E513AE" w:rsidRPr="00923576" w:rsidTr="00F7370E">
        <w:tc>
          <w:tcPr>
            <w:tcW w:w="1323" w:type="pct"/>
            <w:gridSpan w:val="2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Муниципальный заказчик подпрограммы </w:t>
            </w:r>
          </w:p>
        </w:tc>
        <w:tc>
          <w:tcPr>
            <w:tcW w:w="3677" w:type="pct"/>
            <w:gridSpan w:val="12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Город Лыткарино Московской области</w:t>
            </w:r>
          </w:p>
        </w:tc>
      </w:tr>
      <w:tr w:rsidR="00E513AE" w:rsidRPr="00923576" w:rsidTr="00F7370E">
        <w:tc>
          <w:tcPr>
            <w:tcW w:w="1323" w:type="pct"/>
            <w:gridSpan w:val="2"/>
            <w:vMerge w:val="restart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Задача подпрограммы</w:t>
            </w:r>
          </w:p>
        </w:tc>
        <w:tc>
          <w:tcPr>
            <w:tcW w:w="3677" w:type="pct"/>
            <w:gridSpan w:val="12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Повышение качества оказания и доступности государственных и муниципальных услуг, в том числе по принципу «одного окна» </w:t>
            </w:r>
          </w:p>
        </w:tc>
      </w:tr>
      <w:tr w:rsidR="00E513AE" w:rsidRPr="00923576" w:rsidTr="00F7370E">
        <w:tc>
          <w:tcPr>
            <w:tcW w:w="1323" w:type="pct"/>
            <w:gridSpan w:val="2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00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Отчётный (базовый) период</w:t>
            </w:r>
          </w:p>
        </w:tc>
        <w:tc>
          <w:tcPr>
            <w:tcW w:w="488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</w:tc>
        <w:tc>
          <w:tcPr>
            <w:tcW w:w="516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 год</w:t>
            </w:r>
          </w:p>
        </w:tc>
        <w:tc>
          <w:tcPr>
            <w:tcW w:w="407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 год</w:t>
            </w:r>
          </w:p>
        </w:tc>
        <w:tc>
          <w:tcPr>
            <w:tcW w:w="502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</w:tc>
        <w:tc>
          <w:tcPr>
            <w:tcW w:w="464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 год</w:t>
            </w:r>
          </w:p>
        </w:tc>
      </w:tr>
      <w:tr w:rsidR="00E513AE" w:rsidRPr="00923576" w:rsidTr="00F7370E">
        <w:trPr>
          <w:trHeight w:val="257"/>
        </w:trPr>
        <w:tc>
          <w:tcPr>
            <w:tcW w:w="1323" w:type="pct"/>
            <w:gridSpan w:val="2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00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488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75 %</w:t>
            </w:r>
          </w:p>
        </w:tc>
        <w:tc>
          <w:tcPr>
            <w:tcW w:w="516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90 %</w:t>
            </w:r>
          </w:p>
        </w:tc>
        <w:tc>
          <w:tcPr>
            <w:tcW w:w="407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90 %</w:t>
            </w:r>
          </w:p>
        </w:tc>
        <w:tc>
          <w:tcPr>
            <w:tcW w:w="502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90 %</w:t>
            </w:r>
          </w:p>
        </w:tc>
        <w:tc>
          <w:tcPr>
            <w:tcW w:w="464" w:type="pct"/>
            <w:gridSpan w:val="2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90 %</w:t>
            </w:r>
          </w:p>
        </w:tc>
      </w:tr>
      <w:tr w:rsidR="00E513AE" w:rsidRPr="00923576" w:rsidTr="00F7370E">
        <w:trPr>
          <w:cantSplit/>
          <w:trHeight w:val="180"/>
        </w:trPr>
        <w:tc>
          <w:tcPr>
            <w:tcW w:w="645" w:type="pct"/>
            <w:vMerge w:val="restart"/>
          </w:tcPr>
          <w:p w:rsidR="00E513AE" w:rsidRPr="00923576" w:rsidRDefault="00E513AE" w:rsidP="00E513AE">
            <w:pPr>
              <w:spacing w:before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Источники финанс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рования подпрогра</w:t>
            </w:r>
            <w:r w:rsidRPr="00923576">
              <w:rPr>
                <w:sz w:val="18"/>
                <w:szCs w:val="18"/>
              </w:rPr>
              <w:t>м</w:t>
            </w:r>
            <w:r w:rsidRPr="00923576">
              <w:rPr>
                <w:sz w:val="18"/>
                <w:szCs w:val="18"/>
              </w:rPr>
              <w:t>мы по годам реализ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lastRenderedPageBreak/>
              <w:t>ции и главным расп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рядителям бюджетных средств,</w:t>
            </w:r>
          </w:p>
          <w:p w:rsidR="00E513AE" w:rsidRPr="00923576" w:rsidRDefault="00E513AE" w:rsidP="00E513AE">
            <w:pPr>
              <w:spacing w:before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678" w:type="pct"/>
            <w:vMerge w:val="restart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Наименование подпр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граммы</w:t>
            </w:r>
          </w:p>
        </w:tc>
        <w:tc>
          <w:tcPr>
            <w:tcW w:w="610" w:type="pct"/>
            <w:vMerge w:val="restart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bookmarkStart w:id="2" w:name="OLE_LINK50"/>
            <w:bookmarkStart w:id="3" w:name="OLE_LINK51"/>
            <w:r w:rsidRPr="00923576">
              <w:rPr>
                <w:sz w:val="18"/>
                <w:szCs w:val="18"/>
              </w:rPr>
              <w:t>Главный распоряд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тель бюджетных средств</w:t>
            </w:r>
            <w:bookmarkEnd w:id="2"/>
            <w:bookmarkEnd w:id="3"/>
          </w:p>
        </w:tc>
        <w:tc>
          <w:tcPr>
            <w:tcW w:w="690" w:type="pct"/>
            <w:vMerge w:val="restart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Источник финансиров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ния</w:t>
            </w:r>
          </w:p>
        </w:tc>
        <w:tc>
          <w:tcPr>
            <w:tcW w:w="2377" w:type="pct"/>
            <w:gridSpan w:val="10"/>
            <w:vAlign w:val="center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Расходы (тыс. рублей)</w:t>
            </w:r>
          </w:p>
        </w:tc>
      </w:tr>
      <w:tr w:rsidR="00E513AE" w:rsidRPr="00923576" w:rsidTr="00923576">
        <w:trPr>
          <w:cantSplit/>
          <w:trHeight w:val="70"/>
        </w:trPr>
        <w:tc>
          <w:tcPr>
            <w:tcW w:w="645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0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</w:tc>
        <w:tc>
          <w:tcPr>
            <w:tcW w:w="415" w:type="pct"/>
            <w:gridSpan w:val="2"/>
            <w:vAlign w:val="center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 год</w:t>
            </w:r>
          </w:p>
        </w:tc>
        <w:tc>
          <w:tcPr>
            <w:tcW w:w="394" w:type="pct"/>
            <w:gridSpan w:val="2"/>
            <w:vAlign w:val="center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 год</w:t>
            </w:r>
          </w:p>
        </w:tc>
        <w:tc>
          <w:tcPr>
            <w:tcW w:w="343" w:type="pct"/>
            <w:gridSpan w:val="2"/>
            <w:vAlign w:val="center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</w:tc>
        <w:tc>
          <w:tcPr>
            <w:tcW w:w="417" w:type="pct"/>
            <w:gridSpan w:val="2"/>
            <w:vAlign w:val="center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 год</w:t>
            </w:r>
          </w:p>
        </w:tc>
        <w:tc>
          <w:tcPr>
            <w:tcW w:w="440" w:type="pct"/>
            <w:vAlign w:val="center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</w:t>
            </w:r>
          </w:p>
        </w:tc>
      </w:tr>
      <w:tr w:rsidR="00E513AE" w:rsidRPr="00923576" w:rsidTr="00F7370E">
        <w:trPr>
          <w:cantSplit/>
          <w:trHeight w:val="245"/>
        </w:trPr>
        <w:tc>
          <w:tcPr>
            <w:tcW w:w="645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8" w:type="pct"/>
            <w:vMerge w:val="restart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610" w:type="pct"/>
            <w:vMerge w:val="restart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Город Лыткарино Московской области</w:t>
            </w:r>
          </w:p>
        </w:tc>
        <w:tc>
          <w:tcPr>
            <w:tcW w:w="690" w:type="pct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Всего:</w:t>
            </w:r>
          </w:p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 том числе: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E513AE" w:rsidRPr="00923576" w:rsidRDefault="007D6207" w:rsidP="00E513AE">
            <w:pPr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 xml:space="preserve">  </w:t>
            </w:r>
            <w:r w:rsidR="00E513AE" w:rsidRPr="00923576">
              <w:rPr>
                <w:bCs/>
                <w:sz w:val="18"/>
                <w:szCs w:val="18"/>
              </w:rPr>
              <w:t>33 255,3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E513AE" w:rsidRPr="00923576" w:rsidRDefault="007B2F46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27</w:t>
            </w:r>
            <w:r w:rsidR="00E513AE" w:rsidRPr="00923576">
              <w:rPr>
                <w:bCs/>
                <w:sz w:val="18"/>
                <w:szCs w:val="18"/>
              </w:rPr>
              <w:t> 709,5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E513AE" w:rsidRPr="00923576" w:rsidRDefault="007B2F46" w:rsidP="00E513AE">
            <w:pPr>
              <w:spacing w:before="40"/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144</w:t>
            </w:r>
            <w:r w:rsidR="00E513AE" w:rsidRPr="00923576">
              <w:rPr>
                <w:bCs/>
                <w:sz w:val="18"/>
                <w:szCs w:val="18"/>
              </w:rPr>
              <w:t> 093,3</w:t>
            </w:r>
          </w:p>
        </w:tc>
      </w:tr>
      <w:tr w:rsidR="00E513AE" w:rsidRPr="00923576" w:rsidTr="00F7370E">
        <w:trPr>
          <w:cantSplit/>
          <w:trHeight w:val="551"/>
        </w:trPr>
        <w:tc>
          <w:tcPr>
            <w:tcW w:w="645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E513AE" w:rsidRPr="00923576" w:rsidRDefault="007D6207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</w:t>
            </w:r>
            <w:r w:rsidR="00E513AE" w:rsidRPr="00923576">
              <w:rPr>
                <w:sz w:val="18"/>
                <w:szCs w:val="18"/>
              </w:rPr>
              <w:t>карино</w:t>
            </w:r>
            <w:proofErr w:type="spellEnd"/>
            <w:r w:rsidR="00E513AE" w:rsidRPr="00923576">
              <w:rPr>
                <w:sz w:val="18"/>
                <w:szCs w:val="18"/>
              </w:rPr>
              <w:t xml:space="preserve"> Моско</w:t>
            </w:r>
            <w:r w:rsidR="00E513AE" w:rsidRPr="00923576">
              <w:rPr>
                <w:sz w:val="18"/>
                <w:szCs w:val="18"/>
              </w:rPr>
              <w:t>в</w:t>
            </w:r>
            <w:r w:rsidR="00E513AE" w:rsidRPr="00923576">
              <w:rPr>
                <w:sz w:val="18"/>
                <w:szCs w:val="18"/>
              </w:rPr>
              <w:t>ской области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E513AE" w:rsidRPr="00923576" w:rsidRDefault="007D6207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30 108,3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E513AE" w:rsidRPr="00923576" w:rsidRDefault="007B2F46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27</w:t>
            </w:r>
            <w:r w:rsidR="00E513AE" w:rsidRPr="00923576">
              <w:rPr>
                <w:bCs/>
                <w:sz w:val="18"/>
                <w:szCs w:val="18"/>
              </w:rPr>
              <w:t> 709,5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E513AE" w:rsidRPr="00923576" w:rsidRDefault="00D308B4" w:rsidP="00E513AE">
            <w:pPr>
              <w:jc w:val="center"/>
              <w:rPr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140 946</w:t>
            </w:r>
            <w:r w:rsidR="00E513AE" w:rsidRPr="00923576">
              <w:rPr>
                <w:bCs/>
                <w:sz w:val="18"/>
                <w:szCs w:val="18"/>
              </w:rPr>
              <w:t>,3</w:t>
            </w:r>
          </w:p>
        </w:tc>
      </w:tr>
      <w:tr w:rsidR="00E513AE" w:rsidRPr="00923576" w:rsidTr="00F7370E">
        <w:trPr>
          <w:cantSplit/>
          <w:trHeight w:val="405"/>
        </w:trPr>
        <w:tc>
          <w:tcPr>
            <w:tcW w:w="645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 Мо</w:t>
            </w:r>
            <w:r w:rsidRPr="00923576">
              <w:rPr>
                <w:sz w:val="18"/>
                <w:szCs w:val="18"/>
              </w:rPr>
              <w:t>с</w:t>
            </w:r>
            <w:r w:rsidRPr="00923576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3 147,0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E513AE" w:rsidRPr="00923576" w:rsidRDefault="00E513AE" w:rsidP="00E513AE">
            <w:pPr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bCs/>
                <w:sz w:val="18"/>
                <w:szCs w:val="18"/>
              </w:rPr>
              <w:t>3 147,0</w:t>
            </w:r>
          </w:p>
        </w:tc>
      </w:tr>
      <w:tr w:rsidR="00E513AE" w:rsidRPr="00923576" w:rsidTr="00F7370E">
        <w:trPr>
          <w:cantSplit/>
          <w:trHeight w:val="58"/>
        </w:trPr>
        <w:tc>
          <w:tcPr>
            <w:tcW w:w="2991" w:type="pct"/>
            <w:gridSpan w:val="5"/>
          </w:tcPr>
          <w:p w:rsidR="00E513AE" w:rsidRPr="00923576" w:rsidRDefault="00E513AE" w:rsidP="00E513AE">
            <w:pPr>
              <w:spacing w:before="40" w:after="4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Основные результаты реализации программы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 год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 год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</w:tc>
        <w:tc>
          <w:tcPr>
            <w:tcW w:w="440" w:type="pct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 год</w:t>
            </w:r>
          </w:p>
        </w:tc>
      </w:tr>
      <w:tr w:rsidR="00E513AE" w:rsidRPr="00923576" w:rsidTr="00F7370E">
        <w:trPr>
          <w:cantSplit/>
          <w:trHeight w:val="205"/>
        </w:trPr>
        <w:tc>
          <w:tcPr>
            <w:tcW w:w="2991" w:type="pct"/>
            <w:gridSpan w:val="5"/>
          </w:tcPr>
          <w:p w:rsidR="00E513AE" w:rsidRPr="00923576" w:rsidRDefault="00E513AE" w:rsidP="00E513AE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440" w:type="pct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100 %</w:t>
            </w:r>
          </w:p>
        </w:tc>
      </w:tr>
      <w:tr w:rsidR="00E513AE" w:rsidRPr="00923576" w:rsidTr="00F7370E">
        <w:trPr>
          <w:cantSplit/>
          <w:trHeight w:val="69"/>
        </w:trPr>
        <w:tc>
          <w:tcPr>
            <w:tcW w:w="2991" w:type="pct"/>
            <w:gridSpan w:val="5"/>
          </w:tcPr>
          <w:p w:rsidR="00E513AE" w:rsidRPr="00923576" w:rsidRDefault="00E513AE" w:rsidP="00E513AE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92 %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94,2 %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94,4 %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94,6 %</w:t>
            </w:r>
          </w:p>
        </w:tc>
        <w:tc>
          <w:tcPr>
            <w:tcW w:w="440" w:type="pct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94 %</w:t>
            </w:r>
          </w:p>
        </w:tc>
      </w:tr>
      <w:tr w:rsidR="00E513AE" w:rsidRPr="00923576" w:rsidTr="00F7370E">
        <w:trPr>
          <w:cantSplit/>
          <w:trHeight w:val="557"/>
        </w:trPr>
        <w:tc>
          <w:tcPr>
            <w:tcW w:w="2991" w:type="pct"/>
            <w:gridSpan w:val="5"/>
          </w:tcPr>
          <w:p w:rsidR="00E513AE" w:rsidRPr="00923576" w:rsidRDefault="00E513AE" w:rsidP="00E513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тельской деятельности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1,5 ед.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1,5 ед.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1,5 ед.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1,5 ед.</w:t>
            </w:r>
          </w:p>
        </w:tc>
        <w:tc>
          <w:tcPr>
            <w:tcW w:w="440" w:type="pct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1,5 ед.</w:t>
            </w:r>
          </w:p>
        </w:tc>
      </w:tr>
      <w:tr w:rsidR="00E513AE" w:rsidRPr="00923576" w:rsidTr="00F7370E">
        <w:trPr>
          <w:cantSplit/>
          <w:trHeight w:val="191"/>
        </w:trPr>
        <w:tc>
          <w:tcPr>
            <w:tcW w:w="2991" w:type="pct"/>
            <w:gridSpan w:val="5"/>
          </w:tcPr>
          <w:p w:rsidR="00E513AE" w:rsidRPr="00923576" w:rsidRDefault="00E513AE" w:rsidP="00E513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sz w:val="18"/>
                <w:szCs w:val="18"/>
                <w:lang w:eastAsia="en-US"/>
              </w:rPr>
              <w:t>Среднее время ожидания в очереди при обращении заявителя в МФЦ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13 минут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12,5 минут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 xml:space="preserve">12 </w:t>
            </w:r>
            <w:r w:rsidRPr="00923576">
              <w:rPr>
                <w:sz w:val="18"/>
                <w:szCs w:val="18"/>
              </w:rPr>
              <w:t>минут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 xml:space="preserve">11,5 </w:t>
            </w:r>
            <w:r w:rsidRPr="00923576">
              <w:rPr>
                <w:sz w:val="18"/>
                <w:szCs w:val="18"/>
              </w:rPr>
              <w:t>минут</w:t>
            </w:r>
          </w:p>
        </w:tc>
        <w:tc>
          <w:tcPr>
            <w:tcW w:w="440" w:type="pct"/>
            <w:shd w:val="clear" w:color="auto" w:fill="FFFFFF"/>
          </w:tcPr>
          <w:p w:rsidR="00E513AE" w:rsidRPr="00923576" w:rsidRDefault="00E513AE" w:rsidP="00E513A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</w:rPr>
              <w:t>11</w:t>
            </w:r>
            <w:r w:rsidR="005B1D5C" w:rsidRPr="00923576">
              <w:rPr>
                <w:rFonts w:eastAsia="Calibri"/>
                <w:sz w:val="18"/>
                <w:szCs w:val="18"/>
              </w:rPr>
              <w:t>,5</w:t>
            </w:r>
            <w:r w:rsidRPr="00923576">
              <w:rPr>
                <w:rFonts w:eastAsia="Calibri"/>
                <w:sz w:val="18"/>
                <w:szCs w:val="18"/>
              </w:rPr>
              <w:t xml:space="preserve"> </w:t>
            </w:r>
            <w:r w:rsidRPr="00923576">
              <w:rPr>
                <w:sz w:val="18"/>
                <w:szCs w:val="18"/>
              </w:rPr>
              <w:t>минут</w:t>
            </w:r>
          </w:p>
        </w:tc>
      </w:tr>
    </w:tbl>
    <w:p w:rsidR="007B4CB7" w:rsidRPr="00024208" w:rsidRDefault="005665B4" w:rsidP="007E4206">
      <w:pPr>
        <w:pStyle w:val="a9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Раздел</w:t>
      </w:r>
      <w:r w:rsidR="00742A6B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6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7B4CB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«Перечень мероприятий подпрограммы </w:t>
      </w:r>
      <w:r w:rsidR="00742A6B" w:rsidRPr="00024208">
        <w:rPr>
          <w:rFonts w:ascii="Times New Roman" w:hAnsi="Times New Roman" w:cs="Times New Roman"/>
          <w:sz w:val="18"/>
          <w:szCs w:val="18"/>
          <w:lang w:val="ru-RU"/>
        </w:rPr>
        <w:t>№3 «Снижение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центра предоставления государственных и муниципальных услуг в городе Лыткарино»</w:t>
      </w:r>
      <w:r w:rsidR="00FA49FA" w:rsidRPr="00024208">
        <w:rPr>
          <w:rFonts w:ascii="Times New Roman" w:hAnsi="Times New Roman" w:cs="Times New Roman"/>
          <w:sz w:val="18"/>
          <w:szCs w:val="18"/>
          <w:lang w:val="ru-RU"/>
        </w:rPr>
        <w:t>»</w:t>
      </w:r>
      <w:r w:rsidR="00742A6B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7B4CB7" w:rsidRPr="00024208">
        <w:rPr>
          <w:rFonts w:ascii="Times New Roman" w:hAnsi="Times New Roman" w:cs="Times New Roman"/>
          <w:sz w:val="18"/>
          <w:szCs w:val="18"/>
          <w:lang w:val="ru-RU"/>
        </w:rPr>
        <w:t>муниципальной программы "Муниципальное управление города Лыткар</w:t>
      </w:r>
      <w:r w:rsidR="007B4CB7" w:rsidRPr="00024208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="007B4CB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но" на 2017-2021 годы изложить в следующей редакции:      </w:t>
      </w:r>
    </w:p>
    <w:p w:rsidR="00D27846" w:rsidRPr="00BF7D7F" w:rsidRDefault="00D27846" w:rsidP="00D27846">
      <w:pPr>
        <w:jc w:val="center"/>
        <w:rPr>
          <w:rFonts w:eastAsia="Calibri"/>
          <w:b/>
          <w:sz w:val="20"/>
          <w:szCs w:val="20"/>
          <w:lang w:eastAsia="en-US"/>
        </w:rPr>
      </w:pPr>
      <w:r w:rsidRPr="00BF7D7F">
        <w:rPr>
          <w:rFonts w:eastAsia="Calibri"/>
          <w:b/>
          <w:sz w:val="20"/>
          <w:szCs w:val="20"/>
          <w:lang w:eastAsia="en-US"/>
        </w:rPr>
        <w:t>6. Перечень мероприятий подпрограммы №3 «Снижение административных барьеров, повышение качес</w:t>
      </w:r>
      <w:r w:rsidR="00D308B4">
        <w:rPr>
          <w:rFonts w:eastAsia="Calibri"/>
          <w:b/>
          <w:sz w:val="20"/>
          <w:szCs w:val="20"/>
          <w:lang w:eastAsia="en-US"/>
        </w:rPr>
        <w:t>тва предоставления государственных</w:t>
      </w:r>
      <w:r w:rsidRPr="00BF7D7F">
        <w:rPr>
          <w:rFonts w:eastAsia="Calibri"/>
          <w:b/>
          <w:sz w:val="20"/>
          <w:szCs w:val="20"/>
          <w:lang w:eastAsia="en-US"/>
        </w:rPr>
        <w:t xml:space="preserve"> и муниципальных услуг, в том числе на базе Многофункционального центра предос</w:t>
      </w:r>
      <w:r w:rsidR="00D308B4">
        <w:rPr>
          <w:rFonts w:eastAsia="Calibri"/>
          <w:b/>
          <w:sz w:val="20"/>
          <w:szCs w:val="20"/>
          <w:lang w:eastAsia="en-US"/>
        </w:rPr>
        <w:t>тавления государственных</w:t>
      </w:r>
      <w:r w:rsidRPr="00BF7D7F">
        <w:rPr>
          <w:rFonts w:eastAsia="Calibri"/>
          <w:b/>
          <w:sz w:val="20"/>
          <w:szCs w:val="20"/>
          <w:lang w:eastAsia="en-US"/>
        </w:rPr>
        <w:t xml:space="preserve"> и муниципальных услуг в городе Лыткарино»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1276"/>
        <w:gridCol w:w="991"/>
        <w:gridCol w:w="852"/>
        <w:gridCol w:w="992"/>
        <w:gridCol w:w="852"/>
        <w:gridCol w:w="993"/>
        <w:gridCol w:w="846"/>
        <w:gridCol w:w="1985"/>
        <w:gridCol w:w="3120"/>
      </w:tblGrid>
      <w:tr w:rsidR="005665B4" w:rsidRPr="00923576" w:rsidTr="00923576">
        <w:trPr>
          <w:trHeight w:val="262"/>
          <w:tblHeader/>
        </w:trPr>
        <w:tc>
          <w:tcPr>
            <w:tcW w:w="568" w:type="dxa"/>
            <w:vMerge w:val="restart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№ </w:t>
            </w:r>
            <w:proofErr w:type="gramStart"/>
            <w:r w:rsidRPr="00923576">
              <w:rPr>
                <w:sz w:val="18"/>
                <w:szCs w:val="18"/>
              </w:rPr>
              <w:t>п</w:t>
            </w:r>
            <w:proofErr w:type="gramEnd"/>
            <w:r w:rsidRPr="00923576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Мероприятия по реализ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ции подпрограммы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923576">
              <w:rPr>
                <w:sz w:val="18"/>
                <w:szCs w:val="18"/>
              </w:rPr>
              <w:t>ис-пол</w:t>
            </w:r>
            <w:r w:rsidRPr="00923576">
              <w:rPr>
                <w:sz w:val="18"/>
                <w:szCs w:val="18"/>
              </w:rPr>
              <w:softHyphen/>
              <w:t>нения</w:t>
            </w:r>
            <w:proofErr w:type="spellEnd"/>
            <w:proofErr w:type="gramEnd"/>
            <w:r w:rsidRPr="00923576">
              <w:rPr>
                <w:sz w:val="18"/>
                <w:szCs w:val="18"/>
              </w:rPr>
              <w:t xml:space="preserve"> </w:t>
            </w:r>
            <w:proofErr w:type="spellStart"/>
            <w:r w:rsidRPr="00923576">
              <w:rPr>
                <w:sz w:val="18"/>
                <w:szCs w:val="18"/>
              </w:rPr>
              <w:t>меро</w:t>
            </w:r>
            <w:r w:rsidRPr="00923576">
              <w:rPr>
                <w:sz w:val="18"/>
                <w:szCs w:val="18"/>
              </w:rPr>
              <w:softHyphen/>
              <w:t>прия-тия</w:t>
            </w:r>
            <w:proofErr w:type="spellEnd"/>
            <w:r w:rsidRPr="00923576">
              <w:rPr>
                <w:sz w:val="18"/>
                <w:szCs w:val="18"/>
              </w:rPr>
              <w:t xml:space="preserve"> (годы)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665B4" w:rsidRPr="00923576" w:rsidRDefault="005665B4" w:rsidP="005665B4">
            <w:pPr>
              <w:ind w:right="-108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923576">
              <w:rPr>
                <w:sz w:val="18"/>
                <w:szCs w:val="18"/>
              </w:rPr>
              <w:t>финан-сирования</w:t>
            </w:r>
            <w:proofErr w:type="spellEnd"/>
            <w:proofErr w:type="gramEnd"/>
          </w:p>
        </w:tc>
        <w:tc>
          <w:tcPr>
            <w:tcW w:w="991" w:type="dxa"/>
            <w:vMerge w:val="restart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535" w:type="dxa"/>
            <w:gridSpan w:val="5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proofErr w:type="gramStart"/>
            <w:r w:rsidRPr="00923576">
              <w:rPr>
                <w:sz w:val="18"/>
                <w:szCs w:val="18"/>
              </w:rPr>
              <w:t>Ответственный</w:t>
            </w:r>
            <w:proofErr w:type="gramEnd"/>
            <w:r w:rsidRPr="00923576">
              <w:rPr>
                <w:sz w:val="18"/>
                <w:szCs w:val="18"/>
              </w:rPr>
              <w:t xml:space="preserve"> за выполнение ме</w:t>
            </w:r>
            <w:r w:rsidRPr="00923576">
              <w:rPr>
                <w:sz w:val="18"/>
                <w:szCs w:val="18"/>
              </w:rPr>
              <w:softHyphen/>
              <w:t>роприятия программы</w:t>
            </w:r>
          </w:p>
        </w:tc>
        <w:tc>
          <w:tcPr>
            <w:tcW w:w="3120" w:type="dxa"/>
            <w:vMerge w:val="restart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Наименование показателя, на дост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жение которого направлено мер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приятие</w:t>
            </w:r>
          </w:p>
        </w:tc>
      </w:tr>
      <w:tr w:rsidR="005665B4" w:rsidRPr="00923576" w:rsidTr="00923576">
        <w:trPr>
          <w:trHeight w:val="638"/>
          <w:tblHeader/>
        </w:trPr>
        <w:tc>
          <w:tcPr>
            <w:tcW w:w="568" w:type="dxa"/>
            <w:vMerge/>
            <w:shd w:val="clear" w:color="auto" w:fill="FFFFFF"/>
            <w:vAlign w:val="center"/>
          </w:tcPr>
          <w:p w:rsidR="005665B4" w:rsidRPr="00923576" w:rsidRDefault="005665B4" w:rsidP="005665B4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5665B4" w:rsidRPr="00923576" w:rsidRDefault="005665B4" w:rsidP="005665B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665B4" w:rsidRPr="00923576" w:rsidRDefault="005665B4" w:rsidP="005665B4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5665B4" w:rsidRPr="00923576" w:rsidRDefault="005665B4" w:rsidP="005665B4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:rsidR="005665B4" w:rsidRPr="00923576" w:rsidRDefault="005665B4" w:rsidP="005665B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 год</w:t>
            </w:r>
          </w:p>
        </w:tc>
        <w:tc>
          <w:tcPr>
            <w:tcW w:w="992" w:type="dxa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 год</w:t>
            </w:r>
          </w:p>
        </w:tc>
        <w:tc>
          <w:tcPr>
            <w:tcW w:w="852" w:type="dxa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 год</w:t>
            </w:r>
          </w:p>
        </w:tc>
        <w:tc>
          <w:tcPr>
            <w:tcW w:w="993" w:type="dxa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</w:tc>
        <w:tc>
          <w:tcPr>
            <w:tcW w:w="846" w:type="dxa"/>
            <w:shd w:val="clear" w:color="auto" w:fill="FFFFFF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 год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665B4" w:rsidRPr="00923576" w:rsidRDefault="005665B4" w:rsidP="005665B4">
            <w:pPr>
              <w:rPr>
                <w:b/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FFFFFF"/>
            <w:vAlign w:val="center"/>
          </w:tcPr>
          <w:p w:rsidR="005665B4" w:rsidRPr="00923576" w:rsidRDefault="005665B4" w:rsidP="005665B4">
            <w:pPr>
              <w:rPr>
                <w:b/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  <w:tblHeader/>
        </w:trPr>
        <w:tc>
          <w:tcPr>
            <w:tcW w:w="568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</w:t>
            </w:r>
          </w:p>
        </w:tc>
        <w:tc>
          <w:tcPr>
            <w:tcW w:w="846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11</w:t>
            </w:r>
          </w:p>
        </w:tc>
        <w:tc>
          <w:tcPr>
            <w:tcW w:w="3120" w:type="dxa"/>
            <w:shd w:val="clear" w:color="auto" w:fill="auto"/>
            <w:vAlign w:val="bottom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12</w:t>
            </w: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373"/>
        </w:trPr>
        <w:tc>
          <w:tcPr>
            <w:tcW w:w="15877" w:type="dxa"/>
            <w:gridSpan w:val="12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Задача.   </w:t>
            </w:r>
            <w:r w:rsidRPr="00923576">
              <w:rPr>
                <w:sz w:val="18"/>
                <w:szCs w:val="18"/>
              </w:rPr>
              <w:t>Повышение качества оказания и доступности государственных и муниципальных услуг, в том числе по принципу «одного окна»</w:t>
            </w: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020"/>
        </w:trPr>
        <w:tc>
          <w:tcPr>
            <w:tcW w:w="568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Реализация мер по пов</w:t>
            </w:r>
            <w:r w:rsidRPr="00923576">
              <w:rPr>
                <w:sz w:val="18"/>
                <w:szCs w:val="18"/>
              </w:rPr>
              <w:t>ы</w:t>
            </w:r>
            <w:r w:rsidRPr="00923576">
              <w:rPr>
                <w:sz w:val="18"/>
                <w:szCs w:val="18"/>
              </w:rPr>
              <w:t>шению качества и д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 xml:space="preserve">ступности 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государстве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ных</w:t>
            </w:r>
            <w:r w:rsidRPr="00923576">
              <w:rPr>
                <w:sz w:val="18"/>
                <w:szCs w:val="18"/>
              </w:rPr>
              <w:t xml:space="preserve"> и муниципальных услуг в городе Лыткар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но, из них:</w:t>
            </w:r>
          </w:p>
        </w:tc>
        <w:tc>
          <w:tcPr>
            <w:tcW w:w="1134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  <w:hideMark/>
          </w:tcPr>
          <w:p w:rsidR="005665B4" w:rsidRPr="00923576" w:rsidRDefault="005665B4" w:rsidP="005665B4">
            <w:pPr>
              <w:ind w:left="-106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526" w:type="dxa"/>
            <w:gridSpan w:val="6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 пределах средств, предусматриваемых на основную деятельность Администрации города Лыткарино,  МКУ «Управление обеспеч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ния деятельности Администрации г. Лыткарино»</w:t>
            </w:r>
          </w:p>
        </w:tc>
        <w:tc>
          <w:tcPr>
            <w:tcW w:w="1985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 </w:t>
            </w:r>
          </w:p>
        </w:tc>
      </w:tr>
      <w:tr w:rsidR="005665B4" w:rsidRPr="00923576" w:rsidTr="00024208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93"/>
        </w:trPr>
        <w:tc>
          <w:tcPr>
            <w:tcW w:w="568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1.1.</w:t>
            </w:r>
          </w:p>
        </w:tc>
        <w:tc>
          <w:tcPr>
            <w:tcW w:w="2268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Оптимизация предоста</w:t>
            </w:r>
            <w:r w:rsidRPr="00923576">
              <w:rPr>
                <w:sz w:val="18"/>
                <w:szCs w:val="18"/>
              </w:rPr>
              <w:t>в</w:t>
            </w:r>
            <w:r w:rsidRPr="00923576">
              <w:rPr>
                <w:sz w:val="18"/>
                <w:szCs w:val="18"/>
              </w:rPr>
              <w:t xml:space="preserve">ления 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государственных</w:t>
            </w:r>
            <w:r w:rsidRPr="00923576">
              <w:rPr>
                <w:sz w:val="18"/>
                <w:szCs w:val="18"/>
              </w:rPr>
              <w:t xml:space="preserve"> и муниципальных услуг </w:t>
            </w:r>
          </w:p>
        </w:tc>
        <w:tc>
          <w:tcPr>
            <w:tcW w:w="1134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  <w:hideMark/>
          </w:tcPr>
          <w:p w:rsidR="005665B4" w:rsidRPr="00923576" w:rsidRDefault="005665B4" w:rsidP="005665B4">
            <w:pPr>
              <w:ind w:left="-106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526" w:type="dxa"/>
            <w:gridSpan w:val="6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 пределах средств, предусматриваемых на основную деятельность Администрации города Лыткарино,  МКУ «Управление обеспеч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ния деятельности Администрации г. Лыткарино», МБУ «МФЦ Лы</w:t>
            </w:r>
            <w:r w:rsidRPr="00923576">
              <w:rPr>
                <w:sz w:val="18"/>
                <w:szCs w:val="18"/>
              </w:rPr>
              <w:t>т</w:t>
            </w:r>
            <w:r w:rsidRPr="00923576">
              <w:rPr>
                <w:sz w:val="18"/>
                <w:szCs w:val="18"/>
              </w:rPr>
              <w:t>карино»</w:t>
            </w:r>
          </w:p>
        </w:tc>
        <w:tc>
          <w:tcPr>
            <w:tcW w:w="1985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МКУ «Управление обеспечения деятел</w:t>
            </w:r>
            <w:r w:rsidRPr="00923576">
              <w:rPr>
                <w:sz w:val="18"/>
                <w:szCs w:val="18"/>
              </w:rPr>
              <w:t>ь</w:t>
            </w:r>
            <w:r w:rsidRPr="00923576">
              <w:rPr>
                <w:sz w:val="18"/>
                <w:szCs w:val="18"/>
              </w:rPr>
              <w:t>ности Администрации г. Лыткарино», МБУ «МФЦ Лыткарино»</w:t>
            </w:r>
          </w:p>
        </w:tc>
        <w:tc>
          <w:tcPr>
            <w:tcW w:w="3120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Среднее число обращений предст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 xml:space="preserve">вителей бизнес - сообщества в орган местного самоуправления, МФЦ для получения одной государственной (муниципальной) услуги, связанной со сферой предпринимательской </w:t>
            </w:r>
            <w:r w:rsidRPr="00923576">
              <w:rPr>
                <w:sz w:val="18"/>
                <w:szCs w:val="18"/>
              </w:rPr>
              <w:lastRenderedPageBreak/>
              <w:t>деятельности.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Среднее время ожидания в очереди при обращении заявителя в орган местного самоуправления для пол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чения государственных (муниц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пальных) услуг.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 w:rsidRPr="00923576">
              <w:rPr>
                <w:sz w:val="18"/>
                <w:szCs w:val="18"/>
              </w:rPr>
              <w:t>р</w:t>
            </w:r>
            <w:r w:rsidRPr="00923576">
              <w:rPr>
                <w:sz w:val="18"/>
                <w:szCs w:val="18"/>
              </w:rPr>
              <w:t>ственных и муниципальных услуг.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Уровень удовлетворенности граждан качеством и доступностью госуда</w:t>
            </w:r>
            <w:r w:rsidRPr="00923576">
              <w:rPr>
                <w:sz w:val="18"/>
                <w:szCs w:val="18"/>
              </w:rPr>
              <w:t>р</w:t>
            </w:r>
            <w:r w:rsidRPr="00923576">
              <w:rPr>
                <w:sz w:val="18"/>
                <w:szCs w:val="18"/>
              </w:rPr>
              <w:t>ственных и муниципальных услуг, предоставляемых непосредственно органами государственной власти Московской области и ОМСУ города Лыткарино Московской области.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обращений за получением го</w:t>
            </w:r>
            <w:r w:rsidRPr="00923576">
              <w:rPr>
                <w:sz w:val="18"/>
                <w:szCs w:val="18"/>
              </w:rPr>
              <w:t>с</w:t>
            </w:r>
            <w:r w:rsidRPr="00923576">
              <w:rPr>
                <w:sz w:val="18"/>
                <w:szCs w:val="18"/>
              </w:rPr>
              <w:t>ударственных и муниципальных услуг в сфере градостроительной деятельности и земельно-имущественных отношений, пост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пивших в ОМСУ через МФЦ к о</w:t>
            </w:r>
            <w:r w:rsidRPr="00923576">
              <w:rPr>
                <w:sz w:val="18"/>
                <w:szCs w:val="18"/>
              </w:rPr>
              <w:t>б</w:t>
            </w:r>
            <w:r w:rsidRPr="00923576">
              <w:rPr>
                <w:sz w:val="18"/>
                <w:szCs w:val="18"/>
              </w:rPr>
              <w:t>щему количеству обращений за п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 xml:space="preserve">лучением таких </w:t>
            </w:r>
            <w:proofErr w:type="gramStart"/>
            <w:r w:rsidRPr="00923576">
              <w:rPr>
                <w:sz w:val="18"/>
                <w:szCs w:val="18"/>
              </w:rPr>
              <w:t>ус-луг</w:t>
            </w:r>
            <w:proofErr w:type="gramEnd"/>
            <w:r w:rsidRPr="00923576">
              <w:rPr>
                <w:sz w:val="18"/>
                <w:szCs w:val="18"/>
              </w:rPr>
              <w:t>, поступивших в ОМСУ в отчетный период.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государственных и муниц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пальных услуг, по которым наруш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 xml:space="preserve">ны регламентные сроки оказания услуг, к общему количеству  </w:t>
            </w:r>
            <w:r w:rsidR="00761867" w:rsidRPr="00923576">
              <w:rPr>
                <w:sz w:val="18"/>
                <w:szCs w:val="18"/>
              </w:rPr>
              <w:t>гос</w:t>
            </w:r>
            <w:r w:rsidR="00761867" w:rsidRPr="00923576">
              <w:rPr>
                <w:sz w:val="18"/>
                <w:szCs w:val="18"/>
              </w:rPr>
              <w:t>у</w:t>
            </w:r>
            <w:r w:rsidR="00761867" w:rsidRPr="00923576">
              <w:rPr>
                <w:sz w:val="18"/>
                <w:szCs w:val="18"/>
              </w:rPr>
              <w:t>дарственных</w:t>
            </w:r>
            <w:r w:rsidRPr="00923576">
              <w:rPr>
                <w:sz w:val="18"/>
                <w:szCs w:val="18"/>
              </w:rPr>
              <w:t xml:space="preserve"> и муниципальных услуг, оказанных  ОМСУ.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жалоб, поступивших на портал «</w:t>
            </w:r>
            <w:proofErr w:type="spellStart"/>
            <w:r w:rsidRPr="00923576">
              <w:rPr>
                <w:sz w:val="18"/>
                <w:szCs w:val="18"/>
              </w:rPr>
              <w:t>Добродел</w:t>
            </w:r>
            <w:proofErr w:type="spellEnd"/>
            <w:r w:rsidRPr="00923576">
              <w:rPr>
                <w:sz w:val="18"/>
                <w:szCs w:val="18"/>
              </w:rPr>
              <w:t>», ответ по которым гра</w:t>
            </w:r>
            <w:r w:rsidRPr="00923576">
              <w:rPr>
                <w:sz w:val="18"/>
                <w:szCs w:val="18"/>
              </w:rPr>
              <w:t>ж</w:t>
            </w:r>
            <w:r w:rsidRPr="00923576">
              <w:rPr>
                <w:sz w:val="18"/>
                <w:szCs w:val="18"/>
              </w:rPr>
              <w:t>данином отмечен как неудовлетв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рительный, и отправлен на повто</w:t>
            </w:r>
            <w:r w:rsidRPr="00923576">
              <w:rPr>
                <w:sz w:val="18"/>
                <w:szCs w:val="18"/>
              </w:rPr>
              <w:t>р</w:t>
            </w:r>
            <w:r w:rsidRPr="00923576">
              <w:rPr>
                <w:sz w:val="18"/>
                <w:szCs w:val="18"/>
              </w:rPr>
              <w:t>ное рассмотрение, к общему колич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ству жалоб, поступивших на портал.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жалоб, поступивших на портал «</w:t>
            </w:r>
            <w:proofErr w:type="spellStart"/>
            <w:r w:rsidRPr="00923576">
              <w:rPr>
                <w:sz w:val="18"/>
                <w:szCs w:val="18"/>
              </w:rPr>
              <w:t>Добродел</w:t>
            </w:r>
            <w:proofErr w:type="spellEnd"/>
            <w:r w:rsidRPr="00923576">
              <w:rPr>
                <w:sz w:val="18"/>
                <w:szCs w:val="18"/>
              </w:rPr>
              <w:t>», по которым нарушен срок подготовки ответа, к общему количеству жалоб, поступивших на портал.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граждан, использующих мех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lastRenderedPageBreak/>
              <w:t xml:space="preserve">низм получения </w:t>
            </w:r>
            <w:proofErr w:type="spellStart"/>
            <w:r w:rsidR="00D308B4" w:rsidRPr="00923576">
              <w:rPr>
                <w:sz w:val="18"/>
                <w:szCs w:val="18"/>
              </w:rPr>
              <w:t>госудорственных</w:t>
            </w:r>
            <w:proofErr w:type="spellEnd"/>
            <w:r w:rsidRPr="00923576">
              <w:rPr>
                <w:sz w:val="18"/>
                <w:szCs w:val="18"/>
              </w:rPr>
              <w:t xml:space="preserve"> и муниципальных услуг в электронной форме.</w:t>
            </w:r>
          </w:p>
          <w:p w:rsidR="007E4206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регламентированных муниц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пальных услуг (функций) от общего количества муниципальных услуг, включенных в Сводный перечень муниципальных услуг (функций), исполняемых органами местного самоуправления</w:t>
            </w: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78"/>
        </w:trPr>
        <w:tc>
          <w:tcPr>
            <w:tcW w:w="568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2268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Оперативный мониторинг качества и доступности предоставления 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госуда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ственных</w:t>
            </w:r>
            <w:r w:rsidRPr="00923576">
              <w:rPr>
                <w:sz w:val="18"/>
                <w:szCs w:val="18"/>
              </w:rPr>
              <w:t xml:space="preserve"> и муниципал</w:t>
            </w:r>
            <w:r w:rsidRPr="00923576">
              <w:rPr>
                <w:sz w:val="18"/>
                <w:szCs w:val="18"/>
              </w:rPr>
              <w:t>ь</w:t>
            </w:r>
            <w:r w:rsidRPr="00923576">
              <w:rPr>
                <w:sz w:val="18"/>
                <w:szCs w:val="18"/>
              </w:rPr>
              <w:t>ных услуг города Лытк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 xml:space="preserve">рино, в том числе по принципу «одного окна»  </w:t>
            </w:r>
          </w:p>
        </w:tc>
        <w:tc>
          <w:tcPr>
            <w:tcW w:w="1134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  <w:hideMark/>
          </w:tcPr>
          <w:p w:rsidR="005665B4" w:rsidRPr="00923576" w:rsidRDefault="005665B4" w:rsidP="005665B4">
            <w:pPr>
              <w:ind w:left="-106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526" w:type="dxa"/>
            <w:gridSpan w:val="6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В пределах средств, предусматриваемых на основную деятельность Администрации города Лыткарино</w:t>
            </w:r>
          </w:p>
        </w:tc>
        <w:tc>
          <w:tcPr>
            <w:tcW w:w="1985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Администрация гор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да Лыткарино, МБУ «МФЦ Лыткарино»</w:t>
            </w:r>
          </w:p>
        </w:tc>
        <w:tc>
          <w:tcPr>
            <w:tcW w:w="3120" w:type="dxa"/>
            <w:vMerge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5"/>
        </w:trPr>
        <w:tc>
          <w:tcPr>
            <w:tcW w:w="568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sz w:val="18"/>
                <w:szCs w:val="18"/>
              </w:rPr>
              <w:t xml:space="preserve">Основное мероприятие </w:t>
            </w:r>
            <w:r w:rsidRPr="00923576">
              <w:rPr>
                <w:sz w:val="18"/>
                <w:szCs w:val="18"/>
              </w:rPr>
              <w:br/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Организация  деятельн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сти многофункциональн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го центра.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</w:t>
            </w:r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140 486,2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29 648,2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27 709,5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27 709,5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27 709,5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Администрация гор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да Лыткарино</w:t>
            </w:r>
          </w:p>
        </w:tc>
        <w:tc>
          <w:tcPr>
            <w:tcW w:w="3120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Среднее время ожидания в очереди при обращении заявителя в МФЦ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Среднее количество обращений за получением государственных и м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ниципальных услуг  на одно окно МФЦ в день.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Уровень удовлетворенности граждан качеством и доступностью госуда</w:t>
            </w:r>
            <w:r w:rsidRPr="00923576">
              <w:rPr>
                <w:sz w:val="18"/>
                <w:szCs w:val="18"/>
              </w:rPr>
              <w:t>р</w:t>
            </w:r>
            <w:r w:rsidRPr="00923576">
              <w:rPr>
                <w:sz w:val="18"/>
                <w:szCs w:val="18"/>
              </w:rPr>
              <w:t>ственных и муниципальных услуг, предоставляемых в МФЦ.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граждан, имеющих доступ к получению государственных и м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ниципальных услуг по принципу «одного окна» по месту пребывания, в том числе в МФЦ.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Среднее число обращений предст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вителей бизнес - сообщества в орган местного самоуправления, МФЦ для получения одной государственной (муниципальной) услуги, связанной со сферой предпринимательской деятельности</w:t>
            </w: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424"/>
        </w:trPr>
        <w:tc>
          <w:tcPr>
            <w:tcW w:w="5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..</w:t>
            </w:r>
            <w:proofErr w:type="gramEnd"/>
            <w:r w:rsidRPr="00923576">
              <w:rPr>
                <w:sz w:val="18"/>
                <w:szCs w:val="18"/>
              </w:rPr>
              <w:t>Лыткарино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140 486,2</w:t>
            </w:r>
          </w:p>
          <w:p w:rsidR="005665B4" w:rsidRPr="00923576" w:rsidRDefault="005665B4" w:rsidP="005665B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29 648,2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27 709,5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27 709,5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27 709,5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0"/>
        </w:trPr>
        <w:tc>
          <w:tcPr>
            <w:tcW w:w="5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568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Основное мероприятие 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Развитие многофунк</w:t>
            </w:r>
            <w:r w:rsidR="00FA49FA" w:rsidRPr="00923576">
              <w:rPr>
                <w:sz w:val="18"/>
                <w:szCs w:val="18"/>
              </w:rPr>
              <w:t>ци</w:t>
            </w:r>
            <w:r w:rsidR="00FA49FA" w:rsidRPr="00923576">
              <w:rPr>
                <w:sz w:val="18"/>
                <w:szCs w:val="18"/>
              </w:rPr>
              <w:t>о</w:t>
            </w:r>
            <w:r w:rsidR="00FA49FA" w:rsidRPr="00923576">
              <w:rPr>
                <w:sz w:val="18"/>
                <w:szCs w:val="18"/>
              </w:rPr>
              <w:t>нального центра, из них: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</w:t>
            </w:r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3 607,1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3 607,1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Администрация гор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да Лыткарино</w:t>
            </w: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460,1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460,1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3 147,0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3 147,0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Дооснащение материал</w:t>
            </w:r>
            <w:r w:rsidRPr="00923576">
              <w:rPr>
                <w:sz w:val="18"/>
                <w:szCs w:val="18"/>
              </w:rPr>
              <w:t>ь</w:t>
            </w:r>
            <w:r w:rsidRPr="00923576">
              <w:rPr>
                <w:sz w:val="18"/>
                <w:szCs w:val="18"/>
              </w:rPr>
              <w:t>но-техническими сре</w:t>
            </w:r>
            <w:r w:rsidRPr="00923576">
              <w:rPr>
                <w:sz w:val="18"/>
                <w:szCs w:val="18"/>
              </w:rPr>
              <w:t>д</w:t>
            </w:r>
            <w:r w:rsidRPr="00923576">
              <w:rPr>
                <w:sz w:val="18"/>
                <w:szCs w:val="18"/>
              </w:rPr>
              <w:t>ствами</w:t>
            </w:r>
            <w:r w:rsidR="00FA49FA" w:rsidRPr="00923576">
              <w:rPr>
                <w:sz w:val="18"/>
                <w:szCs w:val="18"/>
              </w:rPr>
              <w:t xml:space="preserve"> </w:t>
            </w:r>
            <w:r w:rsidRPr="00923576">
              <w:rPr>
                <w:sz w:val="18"/>
                <w:szCs w:val="18"/>
              </w:rPr>
              <w:t>- приобретение программного аппаратн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го комплекса для офор</w:t>
            </w:r>
            <w:r w:rsidRPr="00923576">
              <w:rPr>
                <w:sz w:val="18"/>
                <w:szCs w:val="18"/>
              </w:rPr>
              <w:t>м</w:t>
            </w:r>
            <w:r w:rsidRPr="00923576">
              <w:rPr>
                <w:sz w:val="18"/>
                <w:szCs w:val="18"/>
              </w:rPr>
              <w:t>ления паспортов гражд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нина Российской Федер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 xml:space="preserve">ции, удостоверяющих личность гражданина Российской Федерации за пределами территории </w:t>
            </w:r>
            <w:r w:rsidRPr="00923576">
              <w:rPr>
                <w:sz w:val="18"/>
                <w:szCs w:val="18"/>
              </w:rPr>
              <w:lastRenderedPageBreak/>
              <w:t>Российской Федерации в МФЦ</w:t>
            </w:r>
            <w:r w:rsidR="004F03D7" w:rsidRPr="00923576">
              <w:rPr>
                <w:sz w:val="18"/>
                <w:szCs w:val="18"/>
              </w:rPr>
              <w:t>;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</w:t>
            </w:r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3 147,0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3 147,0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Администрация гор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да Лыткарино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3 147,0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3 147,0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Создание и  монтаж, настройка объектовой системы видеонаблюд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ния МБУ «МФЦ Лытк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рино» внедрение ее в с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стему «Безопасный рег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он» города Лыткарино, и дальнейшее обслужив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ние созданной системы до конца текущего года.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460,1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460,1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Администрация гор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да Лыткарино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Оказание услуг по техн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 xml:space="preserve">ческому сопровождению модуля оказания услуг единой информационной системы оказания 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гос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дарственных</w:t>
            </w:r>
            <w:r w:rsidRPr="00923576">
              <w:rPr>
                <w:sz w:val="18"/>
                <w:szCs w:val="18"/>
              </w:rPr>
              <w:t xml:space="preserve"> и муниц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пальных услуг Моско</w:t>
            </w:r>
            <w:r w:rsidRPr="00923576">
              <w:rPr>
                <w:sz w:val="18"/>
                <w:szCs w:val="18"/>
              </w:rPr>
              <w:t>в</w:t>
            </w:r>
            <w:r w:rsidRPr="00923576">
              <w:rPr>
                <w:sz w:val="18"/>
                <w:szCs w:val="18"/>
              </w:rPr>
              <w:t>ской области (для Адм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 xml:space="preserve">нистрации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  <w:r w:rsidRPr="00923576">
              <w:rPr>
                <w:sz w:val="18"/>
                <w:szCs w:val="18"/>
              </w:rPr>
              <w:t>, ее структурных подразд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лений со статусом юр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дического лица, муниц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пальных учреждений)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</w:t>
            </w:r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МКУ «Управление обеспечения деятел</w:t>
            </w:r>
            <w:r w:rsidRPr="00923576">
              <w:rPr>
                <w:sz w:val="18"/>
                <w:szCs w:val="18"/>
              </w:rPr>
              <w:t>ь</w:t>
            </w:r>
            <w:r w:rsidRPr="00923576">
              <w:rPr>
                <w:sz w:val="18"/>
                <w:szCs w:val="18"/>
              </w:rPr>
              <w:t xml:space="preserve">ности Администрации г. Лыткарино» 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  <w:tr w:rsidR="005665B4" w:rsidRPr="00923576" w:rsidTr="00923576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46" w:type="dxa"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65B4" w:rsidRPr="00923576" w:rsidRDefault="005665B4" w:rsidP="005665B4">
            <w:pPr>
              <w:rPr>
                <w:sz w:val="18"/>
                <w:szCs w:val="18"/>
              </w:rPr>
            </w:pPr>
          </w:p>
        </w:tc>
      </w:tr>
    </w:tbl>
    <w:p w:rsidR="00485FD5" w:rsidRPr="00024208" w:rsidRDefault="00485FD5" w:rsidP="0002420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B73C3C" w:rsidRPr="00024208" w:rsidRDefault="005A6C54" w:rsidP="00024208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Пункт «Источн</w:t>
      </w:r>
      <w:r w:rsidR="00920F5A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ики финансирования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015E93" w:rsidRPr="00024208">
        <w:rPr>
          <w:rFonts w:ascii="Times New Roman" w:hAnsi="Times New Roman" w:cs="Times New Roman"/>
          <w:sz w:val="18"/>
          <w:szCs w:val="18"/>
          <w:lang w:val="ru-RU"/>
        </w:rPr>
        <w:t>под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программы, в том числе по годам</w:t>
      </w:r>
      <w:proofErr w:type="gramStart"/>
      <w:r w:rsidRPr="00024208">
        <w:rPr>
          <w:rFonts w:ascii="Times New Roman" w:hAnsi="Times New Roman" w:cs="Times New Roman"/>
          <w:sz w:val="18"/>
          <w:szCs w:val="18"/>
          <w:lang w:val="ru-RU"/>
        </w:rPr>
        <w:t>:»</w:t>
      </w:r>
      <w:proofErr w:type="gramEnd"/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A24CBD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раздела 1. </w:t>
      </w:r>
      <w:r w:rsidR="00CF6E56" w:rsidRPr="00024208">
        <w:rPr>
          <w:rFonts w:ascii="Times New Roman" w:hAnsi="Times New Roman" w:cs="Times New Roman"/>
          <w:sz w:val="18"/>
          <w:szCs w:val="18"/>
          <w:lang w:val="ru-RU"/>
        </w:rPr>
        <w:t>«</w:t>
      </w:r>
      <w:r w:rsidR="00A24CBD" w:rsidRPr="00024208">
        <w:rPr>
          <w:rFonts w:ascii="Times New Roman" w:hAnsi="Times New Roman" w:cs="Times New Roman"/>
          <w:sz w:val="18"/>
          <w:szCs w:val="18"/>
          <w:lang w:val="ru-RU"/>
        </w:rPr>
        <w:t>Паспорт</w:t>
      </w:r>
      <w:r w:rsidR="00FA36FC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подпрограммы </w:t>
      </w:r>
      <w:r w:rsidR="00FA36FC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№4 «Развитие системы информирования населения о деятельности органов местного самоуправления города Лыткарино Московской области» </w:t>
      </w:r>
      <w:r w:rsidR="001562AB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муниципальной программы </w:t>
      </w:r>
      <w:r w:rsidR="00655EC1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1562AB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««Муниципальное управление города Лыткарино» на 2017-2021 годы»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изложить в следующей реда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ции:</w:t>
      </w:r>
      <w:r w:rsidR="00730588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748"/>
        <w:gridCol w:w="1706"/>
        <w:gridCol w:w="1697"/>
        <w:gridCol w:w="1697"/>
        <w:gridCol w:w="1698"/>
        <w:gridCol w:w="2794"/>
      </w:tblGrid>
      <w:tr w:rsidR="00742A6B" w:rsidRPr="00024208" w:rsidTr="00F7370E">
        <w:tc>
          <w:tcPr>
            <w:tcW w:w="3936" w:type="dxa"/>
            <w:vMerge w:val="restart"/>
          </w:tcPr>
          <w:p w:rsidR="00742A6B" w:rsidRPr="00024208" w:rsidRDefault="00742A6B" w:rsidP="004F0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Источники финансирования подпрограммы,</w:t>
            </w:r>
            <w:r w:rsidR="004F03D7" w:rsidRPr="00024208">
              <w:rPr>
                <w:sz w:val="18"/>
                <w:szCs w:val="18"/>
              </w:rPr>
              <w:t xml:space="preserve"> </w:t>
            </w:r>
            <w:r w:rsidRPr="00024208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11340" w:type="dxa"/>
            <w:gridSpan w:val="6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Расходы  (тыс. рублей)</w:t>
            </w:r>
          </w:p>
        </w:tc>
      </w:tr>
      <w:tr w:rsidR="00742A6B" w:rsidRPr="00024208" w:rsidTr="00F7370E">
        <w:tc>
          <w:tcPr>
            <w:tcW w:w="3936" w:type="dxa"/>
            <w:vMerge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Всего</w:t>
            </w:r>
          </w:p>
        </w:tc>
        <w:tc>
          <w:tcPr>
            <w:tcW w:w="1706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2017</w:t>
            </w:r>
          </w:p>
        </w:tc>
        <w:tc>
          <w:tcPr>
            <w:tcW w:w="1697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2018</w:t>
            </w:r>
          </w:p>
        </w:tc>
        <w:tc>
          <w:tcPr>
            <w:tcW w:w="1697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2019</w:t>
            </w:r>
          </w:p>
        </w:tc>
        <w:tc>
          <w:tcPr>
            <w:tcW w:w="1698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2020</w:t>
            </w:r>
          </w:p>
        </w:tc>
        <w:tc>
          <w:tcPr>
            <w:tcW w:w="2794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2021</w:t>
            </w:r>
          </w:p>
        </w:tc>
      </w:tr>
      <w:tr w:rsidR="00742A6B" w:rsidRPr="00024208" w:rsidTr="00F7370E">
        <w:tc>
          <w:tcPr>
            <w:tcW w:w="3936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Средства бюджета г. Лыткарино</w:t>
            </w:r>
          </w:p>
        </w:tc>
        <w:tc>
          <w:tcPr>
            <w:tcW w:w="1748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ind w:left="-108" w:hanging="108"/>
              <w:jc w:val="center"/>
              <w:textAlignment w:val="baseline"/>
              <w:rPr>
                <w:rFonts w:eastAsia="Calibri"/>
                <w:b/>
                <w:sz w:val="18"/>
                <w:szCs w:val="18"/>
              </w:rPr>
            </w:pPr>
            <w:r w:rsidRPr="00024208">
              <w:rPr>
                <w:rFonts w:eastAsia="Calibri"/>
                <w:b/>
                <w:sz w:val="18"/>
                <w:szCs w:val="18"/>
              </w:rPr>
              <w:t>34 809,5</w:t>
            </w:r>
          </w:p>
        </w:tc>
        <w:tc>
          <w:tcPr>
            <w:tcW w:w="1706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eastAsia="Calibri"/>
                <w:b/>
                <w:sz w:val="18"/>
                <w:szCs w:val="18"/>
              </w:rPr>
            </w:pPr>
            <w:r w:rsidRPr="00024208">
              <w:rPr>
                <w:rFonts w:eastAsia="Calibri"/>
                <w:b/>
                <w:sz w:val="18"/>
                <w:szCs w:val="18"/>
              </w:rPr>
              <w:t>10 681,5</w:t>
            </w:r>
          </w:p>
        </w:tc>
        <w:tc>
          <w:tcPr>
            <w:tcW w:w="1697" w:type="dxa"/>
            <w:vAlign w:val="center"/>
          </w:tcPr>
          <w:p w:rsidR="00742A6B" w:rsidRPr="00024208" w:rsidRDefault="00742A6B" w:rsidP="00742A6B">
            <w:pPr>
              <w:jc w:val="center"/>
              <w:rPr>
                <w:sz w:val="18"/>
                <w:szCs w:val="18"/>
              </w:rPr>
            </w:pPr>
            <w:r w:rsidRPr="00024208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1697" w:type="dxa"/>
            <w:vAlign w:val="center"/>
          </w:tcPr>
          <w:p w:rsidR="00742A6B" w:rsidRPr="00024208" w:rsidRDefault="00742A6B" w:rsidP="00742A6B">
            <w:pPr>
              <w:jc w:val="center"/>
              <w:rPr>
                <w:sz w:val="18"/>
                <w:szCs w:val="18"/>
              </w:rPr>
            </w:pPr>
            <w:r w:rsidRPr="00024208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1698" w:type="dxa"/>
            <w:vAlign w:val="center"/>
          </w:tcPr>
          <w:p w:rsidR="00742A6B" w:rsidRPr="00024208" w:rsidRDefault="00742A6B" w:rsidP="00742A6B">
            <w:pPr>
              <w:jc w:val="center"/>
              <w:rPr>
                <w:sz w:val="18"/>
                <w:szCs w:val="18"/>
              </w:rPr>
            </w:pPr>
            <w:r w:rsidRPr="00024208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2794" w:type="dxa"/>
            <w:vAlign w:val="center"/>
          </w:tcPr>
          <w:p w:rsidR="00742A6B" w:rsidRPr="00024208" w:rsidRDefault="00742A6B" w:rsidP="00742A6B">
            <w:pPr>
              <w:jc w:val="center"/>
              <w:rPr>
                <w:sz w:val="18"/>
                <w:szCs w:val="18"/>
              </w:rPr>
            </w:pPr>
            <w:r w:rsidRPr="00024208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</w:tr>
      <w:tr w:rsidR="00742A6B" w:rsidRPr="00024208" w:rsidTr="00F7370E">
        <w:tc>
          <w:tcPr>
            <w:tcW w:w="3936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748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</w:t>
            </w:r>
          </w:p>
        </w:tc>
        <w:tc>
          <w:tcPr>
            <w:tcW w:w="1706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</w:t>
            </w:r>
          </w:p>
        </w:tc>
        <w:tc>
          <w:tcPr>
            <w:tcW w:w="1697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</w:t>
            </w:r>
          </w:p>
        </w:tc>
        <w:tc>
          <w:tcPr>
            <w:tcW w:w="1697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</w:t>
            </w:r>
          </w:p>
        </w:tc>
        <w:tc>
          <w:tcPr>
            <w:tcW w:w="1698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</w:t>
            </w:r>
          </w:p>
        </w:tc>
        <w:tc>
          <w:tcPr>
            <w:tcW w:w="2794" w:type="dxa"/>
          </w:tcPr>
          <w:p w:rsidR="00742A6B" w:rsidRPr="00024208" w:rsidRDefault="00742A6B" w:rsidP="00742A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0</w:t>
            </w:r>
          </w:p>
        </w:tc>
      </w:tr>
    </w:tbl>
    <w:p w:rsidR="008B4894" w:rsidRPr="00BF7D7F" w:rsidRDefault="008B4894" w:rsidP="00923576">
      <w:pPr>
        <w:pStyle w:val="a9"/>
        <w:spacing w:after="0" w:line="240" w:lineRule="auto"/>
        <w:ind w:left="568"/>
        <w:rPr>
          <w:rFonts w:ascii="Times New Roman" w:hAnsi="Times New Roman" w:cs="Times New Roman"/>
          <w:sz w:val="20"/>
          <w:szCs w:val="20"/>
          <w:lang w:val="ru-RU"/>
        </w:rPr>
      </w:pPr>
    </w:p>
    <w:p w:rsidR="00B622D2" w:rsidRPr="00024208" w:rsidRDefault="00742A6B" w:rsidP="00923576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Раздел</w:t>
      </w:r>
      <w:r w:rsidR="00B622D2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4. «Перечень мероприятий подпрограммы №4 «Развитие системы информирования населения о деятельности органов местного самоуправления города Лыткарино Московской обл</w:t>
      </w:r>
      <w:r w:rsidR="00B622D2" w:rsidRPr="00024208">
        <w:rPr>
          <w:rFonts w:ascii="Times New Roman" w:hAnsi="Times New Roman" w:cs="Times New Roman"/>
          <w:sz w:val="18"/>
          <w:szCs w:val="18"/>
          <w:lang w:val="ru-RU"/>
        </w:rPr>
        <w:t>а</w:t>
      </w:r>
      <w:r w:rsidR="00B622D2" w:rsidRPr="00024208">
        <w:rPr>
          <w:rFonts w:ascii="Times New Roman" w:hAnsi="Times New Roman" w:cs="Times New Roman"/>
          <w:sz w:val="18"/>
          <w:szCs w:val="18"/>
          <w:lang w:val="ru-RU"/>
        </w:rPr>
        <w:t>сти» изложить в следующей редакции: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51"/>
        <w:gridCol w:w="1134"/>
        <w:gridCol w:w="857"/>
        <w:gridCol w:w="839"/>
        <w:gridCol w:w="858"/>
        <w:gridCol w:w="850"/>
        <w:gridCol w:w="849"/>
        <w:gridCol w:w="833"/>
        <w:gridCol w:w="1715"/>
        <w:gridCol w:w="2271"/>
      </w:tblGrid>
      <w:tr w:rsidR="00742A6B" w:rsidRPr="00923576" w:rsidTr="00923576">
        <w:trPr>
          <w:trHeight w:val="526"/>
        </w:trPr>
        <w:tc>
          <w:tcPr>
            <w:tcW w:w="709" w:type="dxa"/>
            <w:vMerge w:val="restart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Мероприятия  по реализации подпрограммы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Срок испо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л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нения мер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Источники финанс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рования</w:t>
            </w: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Всего (тыс. руб.)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рублей)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за выполнение мер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приятия подпр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</w:tc>
        <w:tc>
          <w:tcPr>
            <w:tcW w:w="2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Результаты выполнения программы</w:t>
            </w:r>
          </w:p>
        </w:tc>
      </w:tr>
      <w:tr w:rsidR="00742A6B" w:rsidRPr="00923576" w:rsidTr="00923576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2017г</w:t>
            </w:r>
          </w:p>
        </w:tc>
        <w:tc>
          <w:tcPr>
            <w:tcW w:w="858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2018г</w:t>
            </w:r>
          </w:p>
        </w:tc>
        <w:tc>
          <w:tcPr>
            <w:tcW w:w="850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2019г</w:t>
            </w:r>
          </w:p>
        </w:tc>
        <w:tc>
          <w:tcPr>
            <w:tcW w:w="84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2020г</w:t>
            </w:r>
          </w:p>
        </w:tc>
        <w:tc>
          <w:tcPr>
            <w:tcW w:w="83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2021г</w:t>
            </w:r>
          </w:p>
        </w:tc>
        <w:tc>
          <w:tcPr>
            <w:tcW w:w="1715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25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742A6B" w:rsidRPr="00923576" w:rsidTr="00923576">
        <w:trPr>
          <w:trHeight w:val="290"/>
        </w:trPr>
        <w:tc>
          <w:tcPr>
            <w:tcW w:w="16019" w:type="dxa"/>
            <w:gridSpan w:val="12"/>
            <w:shd w:val="clear" w:color="auto" w:fill="auto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Задача 1. Повышение уровня информированности населения города Лыткарино  Московской области</w:t>
            </w:r>
          </w:p>
        </w:tc>
      </w:tr>
      <w:tr w:rsidR="00742A6B" w:rsidRPr="00923576" w:rsidTr="00923576">
        <w:trPr>
          <w:trHeight w:val="127"/>
        </w:trPr>
        <w:tc>
          <w:tcPr>
            <w:tcW w:w="709" w:type="dxa"/>
            <w:vMerge w:val="restart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Информирование населения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об осно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в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ных событиях социально-экономического развития, общественно-политической жизни, о деятельности органов местного самоуправления города Лыткар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28882,0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E762B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9 168,0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790"/>
        </w:trPr>
        <w:tc>
          <w:tcPr>
            <w:tcW w:w="709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28882,0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E762B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9 168,0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1715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273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Информирование населения города Лыткарино об основных событиях социально-экономического развития, общественно-политической жизни, осв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щение деятельности органов местного самоупра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в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ления города Лыткарино в </w:t>
            </w:r>
            <w:r w:rsidRPr="00923576">
              <w:rPr>
                <w:rFonts w:ascii="Times New Roman" w:hAnsi="Times New Roman"/>
                <w:sz w:val="18"/>
                <w:szCs w:val="18"/>
                <w:u w:val="single"/>
              </w:rPr>
              <w:t>печатных СМИ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, вых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дящих на территории города, из них:</w:t>
            </w:r>
          </w:p>
          <w:p w:rsidR="00761867" w:rsidRPr="00923576" w:rsidRDefault="00761867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Del="00A84A33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17000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Del="00A84A33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3800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3300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3300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3300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Del="00675B11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273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1.1.1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Размещение материалов о деятельности органов местного самоуправления, нормативно правовых актов и иной официальной информации в печатных средствах массовой информации, выходящих на территории города Лыткарино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15500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RDefault="00024208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Размещение материа</w:t>
            </w:r>
            <w:r w:rsidR="00742A6B" w:rsidRPr="00923576">
              <w:rPr>
                <w:rFonts w:ascii="Times New Roman" w:hAnsi="Times New Roman"/>
                <w:sz w:val="18"/>
                <w:szCs w:val="18"/>
              </w:rPr>
              <w:t>лов о деят</w:t>
            </w:r>
            <w:r w:rsidR="00761867" w:rsidRPr="00923576">
              <w:rPr>
                <w:rFonts w:ascii="Times New Roman" w:hAnsi="Times New Roman"/>
                <w:sz w:val="18"/>
                <w:szCs w:val="18"/>
              </w:rPr>
              <w:t>ельности  органов местного само</w:t>
            </w:r>
            <w:r w:rsidR="00742A6B" w:rsidRPr="00923576">
              <w:rPr>
                <w:rFonts w:ascii="Times New Roman" w:hAnsi="Times New Roman"/>
                <w:sz w:val="18"/>
                <w:szCs w:val="18"/>
              </w:rPr>
              <w:t>управления, нормативно-правовых актов и иной официал</w:t>
            </w:r>
            <w:r w:rsidR="00742A6B" w:rsidRPr="00923576">
              <w:rPr>
                <w:rFonts w:ascii="Times New Roman" w:hAnsi="Times New Roman"/>
                <w:sz w:val="18"/>
                <w:szCs w:val="18"/>
              </w:rPr>
              <w:t>ь</w:t>
            </w:r>
            <w:r w:rsidR="00742A6B" w:rsidRPr="00923576">
              <w:rPr>
                <w:rFonts w:ascii="Times New Roman" w:hAnsi="Times New Roman"/>
                <w:sz w:val="18"/>
                <w:szCs w:val="18"/>
              </w:rPr>
              <w:t>ной информации объемом не менее 300 полос фо</w:t>
            </w:r>
            <w:r w:rsidR="00742A6B" w:rsidRPr="00923576">
              <w:rPr>
                <w:rFonts w:ascii="Times New Roman" w:hAnsi="Times New Roman"/>
                <w:sz w:val="18"/>
                <w:szCs w:val="18"/>
              </w:rPr>
              <w:t>р</w:t>
            </w:r>
            <w:r w:rsidR="00742A6B" w:rsidRPr="00923576">
              <w:rPr>
                <w:rFonts w:ascii="Times New Roman" w:hAnsi="Times New Roman"/>
                <w:sz w:val="18"/>
                <w:szCs w:val="18"/>
              </w:rPr>
              <w:t>мата А3 в год</w:t>
            </w:r>
          </w:p>
        </w:tc>
      </w:tr>
      <w:tr w:rsidR="00742A6B" w:rsidRPr="00923576" w:rsidTr="00923576">
        <w:trPr>
          <w:trHeight w:val="273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1.1.2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Подготовка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спецвыпусков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печатных СМИ, вых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дящих на территории города Лыткарино, посв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щённых праздничным и памятным датам.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Подготовка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спецвыпусков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печатных СМИ, выход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щих на территории города Лыткарино объемом не менее 30 полос в год</w:t>
            </w:r>
          </w:p>
        </w:tc>
      </w:tr>
      <w:tr w:rsidR="00742A6B" w:rsidRPr="00923576" w:rsidTr="00923576">
        <w:trPr>
          <w:trHeight w:val="108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Информирование жителей  города Лыткарино о деятельности органов местного самоуправления путем изготовления и распространения (</w:t>
            </w:r>
            <w:r w:rsidRPr="00923576">
              <w:rPr>
                <w:rFonts w:ascii="Times New Roman" w:hAnsi="Times New Roman"/>
                <w:sz w:val="18"/>
                <w:szCs w:val="18"/>
                <w:u w:val="single"/>
              </w:rPr>
              <w:t>вещания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) на территории муниципального образования </w:t>
            </w:r>
            <w:r w:rsidRPr="00923576">
              <w:rPr>
                <w:rFonts w:ascii="Times New Roman" w:hAnsi="Times New Roman"/>
                <w:sz w:val="18"/>
                <w:szCs w:val="18"/>
                <w:u w:val="single"/>
              </w:rPr>
              <w:t>ради</w:t>
            </w:r>
            <w:r w:rsidRPr="00923576">
              <w:rPr>
                <w:rFonts w:ascii="Times New Roman" w:hAnsi="Times New Roman"/>
                <w:sz w:val="18"/>
                <w:szCs w:val="18"/>
                <w:u w:val="single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  <w:u w:val="single"/>
              </w:rPr>
              <w:t>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243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243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</w:t>
            </w:r>
            <w:proofErr w:type="spellStart"/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Управле-ние</w:t>
            </w:r>
            <w:proofErr w:type="spellEnd"/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обеспечения деятельности 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министрации г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Размещение материалов объемом 1250 минут в год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77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Информирование жителей 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о деятел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ь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ности органов местного самоуправления путем изготовления и распространения (вещания) на те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ритории города </w:t>
            </w:r>
            <w:r w:rsidRPr="00923576">
              <w:rPr>
                <w:rFonts w:ascii="Times New Roman" w:hAnsi="Times New Roman"/>
                <w:sz w:val="18"/>
                <w:szCs w:val="18"/>
                <w:u w:val="single"/>
              </w:rPr>
              <w:t>телепередач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4 000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3 000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Размещение материалов на телевидении (360° Подмосковье, «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Лыткари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>») не менее 2-х раз в неделю, объемом выпусков не менее 60 мин., всего 3120 мин.</w:t>
            </w:r>
          </w:p>
        </w:tc>
      </w:tr>
      <w:tr w:rsidR="00742A6B" w:rsidRPr="00923576" w:rsidTr="00923576">
        <w:trPr>
          <w:trHeight w:val="29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Информирование населения  города Лыткарино о деятельности органов местного самоуправления путем размещения материалов и в электронных  СМИ, распространяемых в сети Интернет (сетевых изданиях).  Ведение информационных ресурсов и баз данных муниципального образования, из них: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 Средства бюджета    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3892,5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Del="00675B11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Модернизация сайта с учетом современных тр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бований. Создание 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формационного портала на новой платформе. Те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х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ническое сопровождение сайта.</w:t>
            </w:r>
          </w:p>
        </w:tc>
      </w:tr>
      <w:tr w:rsidR="00742A6B" w:rsidRPr="00923576" w:rsidTr="00923576">
        <w:trPr>
          <w:trHeight w:val="29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>1.4.1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Модернизация официального сайта Администрации города Лыткарино. Публикация муниципальных правовых актов и иной официальной информации на официальном сайте.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</w:t>
            </w: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 Средства бюджета    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3880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29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1.4.2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Хостинг официального сайта Администрации гор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да Лыткарино.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Доступность сайта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для любого пользователя в круглос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у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точном режиме</w:t>
            </w:r>
          </w:p>
        </w:tc>
      </w:tr>
      <w:tr w:rsidR="00742A6B" w:rsidRPr="00923576" w:rsidTr="00923576">
        <w:trPr>
          <w:trHeight w:val="1219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нов местного самоуправления формирование пол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жительного образа муниципального образования как социально ориентированного, комфортного для жизни и ведения предпринимательской деятельн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сти, из них: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3 24</w:t>
            </w:r>
            <w:r w:rsidR="00704446"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04446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1240</w:t>
            </w: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Изготовление полиграф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ческой продукции.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В год: Пригласительные формата А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7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– 7200 экз. Бланки формата А4 – 750 экз.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Открытки формата ЕВРО – 400 экз. Брошюры фо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мата А5 – 11 900 экз. Иная продукция (буклеты фо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мата А5 – 1 000 экз., л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стовки формата А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– 550 экз., календари формата А6 – 2 000 экз., пакеты  формата А4 – 1 000 экз., плакаты формата А3 – 3600 экз.) – 8150 экз.</w:t>
            </w:r>
          </w:p>
        </w:tc>
      </w:tr>
      <w:tr w:rsidR="00742A6B" w:rsidRPr="00923576" w:rsidTr="00923576">
        <w:trPr>
          <w:trHeight w:val="29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1.5.1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Изготовление полиграфической продукции (букл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ты, листовки, плакаты, пригласительные, бланки, открытки, конверты, брошюры, пакеты, календари и т.п.) и фоторамок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324</w:t>
            </w:r>
            <w:r w:rsidR="00704446" w:rsidRPr="009235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124</w:t>
            </w:r>
            <w:r w:rsidR="00704446" w:rsidRPr="009235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42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Del="00053A77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Организация мониторинга печатных и электронных СМИ,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блогосферы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>, проведение медиа-исследований аудитории СМИ на территории города Лыткарино</w:t>
            </w:r>
          </w:p>
        </w:tc>
        <w:tc>
          <w:tcPr>
            <w:tcW w:w="85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Del="00053A77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Del="00053A77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5086" w:type="dxa"/>
            <w:gridSpan w:val="6"/>
            <w:shd w:val="clear" w:color="auto" w:fill="auto"/>
          </w:tcPr>
          <w:p w:rsidR="00742A6B" w:rsidRPr="00923576" w:rsidDel="00053A77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МКУ «Управление обеспечения деятельности 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министрации города Лыткарино»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Del="00053A77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Подготовка ежеквартал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ь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ных аналитических мат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риалов об уровне инфо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мированности населения города Лыткарино (4 ан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литических отчета в год). Проведение исследований медиа охвата и медиа аудитории СМИ на терр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тории города</w:t>
            </w:r>
          </w:p>
        </w:tc>
      </w:tr>
      <w:tr w:rsidR="00BF7D7F" w:rsidRPr="00923576" w:rsidTr="00923576">
        <w:trPr>
          <w:trHeight w:val="80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Осуществление взаимодействия органов местного самоуправления с печатными СМИ в области по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писки, доставки и распространения тиражей печа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ных изданий, из них: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506,5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106,5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024208">
        <w:trPr>
          <w:trHeight w:val="1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1.7.1.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Осуществление взаимодействия органов местного самоуправления с печатными СМИ в области по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писки, доставки и распространения тиражей печа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Общий отдел 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министрации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Совокупный тираж пер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одических изданий –  не менее 264 экз. в год. В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>.: «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Лыткаринские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сти» - не менее 156 экз. «Российская газета» - не менее 36 экз. «Ежен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>дельные новости Подмо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с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ковья» - не менее 36 экз. «Информационный вес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ник Правительства Мо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с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ковской области» - не менее 36 экз.</w:t>
            </w:r>
          </w:p>
        </w:tc>
      </w:tr>
      <w:tr w:rsidR="00BF7D7F" w:rsidRPr="00923576" w:rsidTr="00923576">
        <w:trPr>
          <w:trHeight w:val="6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Средства бюджета города </w:t>
            </w: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>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Совет депутатов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Контрольно-счетная палата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4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Избирательная комиссия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Финансовое управление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5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A49FA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Управление ар</w:t>
            </w:r>
            <w:r w:rsidR="00FA49FA" w:rsidRPr="00923576">
              <w:rPr>
                <w:rFonts w:ascii="Times New Roman" w:hAnsi="Times New Roman"/>
                <w:sz w:val="18"/>
                <w:szCs w:val="18"/>
              </w:rPr>
              <w:t>х</w:t>
            </w:r>
            <w:r w:rsidR="00FA49FA"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тектуры, гра</w:t>
            </w:r>
            <w:r w:rsidR="00FA49FA" w:rsidRPr="00923576">
              <w:rPr>
                <w:rFonts w:ascii="Times New Roman" w:hAnsi="Times New Roman"/>
                <w:sz w:val="18"/>
                <w:szCs w:val="18"/>
              </w:rPr>
              <w:t>д</w:t>
            </w:r>
            <w:r w:rsidR="00FA49FA" w:rsidRPr="00923576">
              <w:rPr>
                <w:rFonts w:ascii="Times New Roman" w:hAnsi="Times New Roman"/>
                <w:sz w:val="18"/>
                <w:szCs w:val="18"/>
              </w:rPr>
              <w:t>о</w:t>
            </w:r>
            <w:r w:rsidR="00FA49FA" w:rsidRPr="00923576">
              <w:rPr>
                <w:rFonts w:ascii="Times New Roman" w:hAnsi="Times New Roman"/>
                <w:sz w:val="18"/>
                <w:szCs w:val="18"/>
              </w:rPr>
              <w:t>ст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роительства и инвестиционной политики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Управление ЖКХ и РГИ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Управление обр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зования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5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Комитет по упра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в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лению имущ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ством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9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я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нистрации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10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МКУ «Комитет по делам культуры, молодежи, спорта и туризма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7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 xml:space="preserve">МКУ «Комитет по торгам </w:t>
            </w:r>
            <w:proofErr w:type="spellStart"/>
            <w:r w:rsidRPr="0092357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923576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92357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244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</w:t>
            </w: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>2021г</w:t>
            </w:r>
            <w:proofErr w:type="gramStart"/>
            <w:r w:rsidRPr="00923576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Средства </w:t>
            </w: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>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22,5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МКУ «ЕДДС Лы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т</w:t>
            </w: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>карино»</w:t>
            </w:r>
          </w:p>
        </w:tc>
        <w:tc>
          <w:tcPr>
            <w:tcW w:w="22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487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Информирование населения города Лыткарино об организации, подготовке и проведении выборов и референдумов на территории городского округа.</w:t>
            </w:r>
          </w:p>
        </w:tc>
        <w:tc>
          <w:tcPr>
            <w:tcW w:w="85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5086" w:type="dxa"/>
            <w:gridSpan w:val="6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Размещение информац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и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онных материалов</w:t>
            </w:r>
          </w:p>
        </w:tc>
      </w:tr>
      <w:tr w:rsidR="00742A6B" w:rsidRPr="00923576" w:rsidTr="00923576">
        <w:trPr>
          <w:trHeight w:val="271"/>
        </w:trPr>
        <w:tc>
          <w:tcPr>
            <w:tcW w:w="16019" w:type="dxa"/>
            <w:gridSpan w:val="12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Задача 2. Повышение уровня информированности населения города Лыткарино Московской области посредством наружной рекламы</w:t>
            </w:r>
          </w:p>
        </w:tc>
      </w:tr>
      <w:tr w:rsidR="00742A6B" w:rsidRPr="00923576" w:rsidTr="00923576">
        <w:trPr>
          <w:trHeight w:val="271"/>
        </w:trPr>
        <w:tc>
          <w:tcPr>
            <w:tcW w:w="709" w:type="dxa"/>
            <w:vMerge w:val="restart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становлением Правительства Московской области от 21.05.2014 № 363/16 «Об утверждении Метод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ческих рекомендаций по размещению и эксплуат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3942,5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1116,5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456,5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456,5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956,5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956,5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арх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тектуры град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строительства и инвестиционной политики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71" w:type="dxa"/>
            <w:vMerge w:val="restart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Оформление наружного информационного пр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странства к 11мероприятиям</w:t>
            </w:r>
          </w:p>
        </w:tc>
      </w:tr>
      <w:tr w:rsidR="00742A6B" w:rsidRPr="00923576" w:rsidTr="00923576">
        <w:trPr>
          <w:trHeight w:val="610"/>
        </w:trPr>
        <w:tc>
          <w:tcPr>
            <w:tcW w:w="709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3942,5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1116,5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456,5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956,5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956,5</w:t>
            </w:r>
          </w:p>
        </w:tc>
        <w:tc>
          <w:tcPr>
            <w:tcW w:w="1715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818"/>
        </w:trPr>
        <w:tc>
          <w:tcPr>
            <w:tcW w:w="709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923576">
              <w:rPr>
                <w:rFonts w:ascii="Times New Roman" w:hAnsi="Times New Roman"/>
                <w:sz w:val="18"/>
                <w:szCs w:val="18"/>
              </w:rPr>
              <w:t>Внебю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д</w:t>
            </w:r>
            <w:r w:rsidRPr="00923576">
              <w:rPr>
                <w:rFonts w:ascii="Times New Roman" w:hAnsi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15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742A6B" w:rsidRPr="00923576" w:rsidRDefault="00742A6B" w:rsidP="00F7370E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A6B" w:rsidRPr="00923576" w:rsidTr="00923576">
        <w:trPr>
          <w:trHeight w:val="204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Информирование населения об основных социал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но-экономических событиях муниципального обр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зования, а также о деятельности органов местного самоуправления посредством наружной рекламы, в том числе:</w:t>
            </w:r>
          </w:p>
        </w:tc>
        <w:tc>
          <w:tcPr>
            <w:tcW w:w="85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туры, градостро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тельства и инвест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ционной политики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30 – количество размещ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ний наружной рекламы в год</w:t>
            </w:r>
          </w:p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42A6B" w:rsidRPr="00923576" w:rsidTr="00923576">
        <w:trPr>
          <w:trHeight w:val="1277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Приведение в соответствие количества и фактич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ского расположения рекламных конструкций на территории муниципального образования соглас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ванной Правительством Московской области схеме размещения рекламных конструкций, из них:</w:t>
            </w:r>
          </w:p>
        </w:tc>
        <w:tc>
          <w:tcPr>
            <w:tcW w:w="85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В пределах средств, предусмотренных на обеспечение де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я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тельности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УАГи</w:t>
            </w:r>
            <w:proofErr w:type="spellEnd"/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 ИП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арх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тектуры, град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строительства и инвестиционной политики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42A6B" w:rsidRPr="00923576" w:rsidTr="00923576">
        <w:trPr>
          <w:trHeight w:val="273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3.1.1.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Разработка схемы размещения рекламных ко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струкций</w:t>
            </w:r>
          </w:p>
        </w:tc>
        <w:tc>
          <w:tcPr>
            <w:tcW w:w="85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В пределах средств, предусмотренных на обеспечение де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я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тельности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УАГи</w:t>
            </w:r>
            <w:proofErr w:type="spellEnd"/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 ИП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арх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тектуры, гра</w:t>
            </w:r>
            <w:r w:rsidR="00FA49FA" w:rsidRPr="00923576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="00FA49FA"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="00FA49FA" w:rsidRPr="00923576">
              <w:rPr>
                <w:rFonts w:eastAsia="Calibri"/>
                <w:sz w:val="18"/>
                <w:szCs w:val="18"/>
                <w:lang w:eastAsia="en-US"/>
              </w:rPr>
              <w:t>ст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роительства и инвестиционной политики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42A6B" w:rsidRPr="00923576" w:rsidTr="00923576">
        <w:trPr>
          <w:trHeight w:val="50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Информирование населения об основных социал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но-экономических событиях муниципального обр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85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туры, градостро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тельства и инвест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ционной политики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30 – количество размещ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ний наружной рекламы в год</w:t>
            </w:r>
          </w:p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42A6B" w:rsidRPr="00923576" w:rsidTr="00923576">
        <w:trPr>
          <w:trHeight w:val="501"/>
        </w:trPr>
        <w:tc>
          <w:tcPr>
            <w:tcW w:w="709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Демонтаж незаконно установленных рекламных конструкций, не соответствующих утвержденной схеме размещения рекламных конструкций на те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ритории города Лыткарино и внесение изменений в схему размещения рекламных конструкций на те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ритории города Лыткарино</w:t>
            </w:r>
          </w:p>
        </w:tc>
        <w:tc>
          <w:tcPr>
            <w:tcW w:w="85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4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15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туры, градостро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тельства и инвест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ционной политики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71" w:type="dxa"/>
            <w:shd w:val="clear" w:color="auto" w:fill="auto"/>
          </w:tcPr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 – количество демонт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рованных незаконно уст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новленных конструкций</w:t>
            </w:r>
          </w:p>
          <w:p w:rsidR="00742A6B" w:rsidRPr="00923576" w:rsidRDefault="00742A6B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87B57" w:rsidRPr="00024208" w:rsidRDefault="00360FD1" w:rsidP="00923576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lastRenderedPageBreak/>
        <w:t xml:space="preserve">Раздел 3. </w:t>
      </w:r>
      <w:r w:rsidR="00B87B57" w:rsidRPr="00024208">
        <w:rPr>
          <w:rFonts w:ascii="Times New Roman" w:hAnsi="Times New Roman" w:cs="Times New Roman"/>
          <w:sz w:val="18"/>
          <w:szCs w:val="18"/>
          <w:lang w:val="ru-RU"/>
        </w:rPr>
        <w:t>«Перечень мероприятий подпрограммы №5 «Развитие архивного дела в городе Лыткарино»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76186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муниципальной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программы  «Муниципальное управление города Лыткарино» на 2017-2021 годы</w:t>
      </w:r>
      <w:r w:rsidR="00B87B5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изложить в следующей редакции: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275"/>
        <w:gridCol w:w="993"/>
        <w:gridCol w:w="851"/>
        <w:gridCol w:w="850"/>
        <w:gridCol w:w="850"/>
        <w:gridCol w:w="850"/>
        <w:gridCol w:w="849"/>
        <w:gridCol w:w="854"/>
        <w:gridCol w:w="1846"/>
        <w:gridCol w:w="2264"/>
      </w:tblGrid>
      <w:tr w:rsidR="00BF7D7F" w:rsidRPr="00923576" w:rsidTr="00923576">
        <w:tc>
          <w:tcPr>
            <w:tcW w:w="709" w:type="dxa"/>
            <w:vMerge w:val="restart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№ </w:t>
            </w:r>
            <w:proofErr w:type="gramStart"/>
            <w:r w:rsidRPr="00923576">
              <w:rPr>
                <w:sz w:val="18"/>
                <w:szCs w:val="18"/>
              </w:rPr>
              <w:t>п</w:t>
            </w:r>
            <w:proofErr w:type="gramEnd"/>
            <w:r w:rsidRPr="00923576">
              <w:rPr>
                <w:sz w:val="18"/>
                <w:szCs w:val="18"/>
              </w:rPr>
              <w:t>/п</w:t>
            </w:r>
          </w:p>
        </w:tc>
        <w:tc>
          <w:tcPr>
            <w:tcW w:w="3686" w:type="dxa"/>
            <w:vMerge w:val="restart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Мероприятия </w:t>
            </w:r>
            <w:proofErr w:type="gramStart"/>
            <w:r w:rsidRPr="00923576">
              <w:rPr>
                <w:sz w:val="18"/>
                <w:szCs w:val="18"/>
              </w:rPr>
              <w:t>по</w:t>
            </w:r>
            <w:proofErr w:type="gramEnd"/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реализации подпрограммы </w:t>
            </w:r>
          </w:p>
        </w:tc>
        <w:tc>
          <w:tcPr>
            <w:tcW w:w="1275" w:type="dxa"/>
            <w:vMerge w:val="restart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Источники 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финансир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вания</w:t>
            </w:r>
          </w:p>
        </w:tc>
        <w:tc>
          <w:tcPr>
            <w:tcW w:w="993" w:type="dxa"/>
            <w:vMerge w:val="restart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Срок 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исполн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ния м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ропри</w:t>
            </w:r>
            <w:r w:rsidRPr="00923576">
              <w:rPr>
                <w:sz w:val="18"/>
                <w:szCs w:val="18"/>
              </w:rPr>
              <w:t>я</w:t>
            </w:r>
            <w:r w:rsidRPr="00923576">
              <w:rPr>
                <w:sz w:val="18"/>
                <w:szCs w:val="18"/>
              </w:rPr>
              <w:t>тия</w:t>
            </w:r>
          </w:p>
        </w:tc>
        <w:tc>
          <w:tcPr>
            <w:tcW w:w="851" w:type="dxa"/>
            <w:vMerge w:val="restart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Всего,         </w:t>
            </w:r>
            <w:r w:rsidRPr="0092357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846" w:type="dxa"/>
            <w:vMerge w:val="restart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923576">
              <w:rPr>
                <w:sz w:val="18"/>
                <w:szCs w:val="18"/>
              </w:rPr>
              <w:t>Ответственный</w:t>
            </w:r>
            <w:proofErr w:type="gramEnd"/>
            <w:r w:rsidRPr="00923576">
              <w:rPr>
                <w:sz w:val="18"/>
                <w:szCs w:val="18"/>
              </w:rPr>
              <w:t xml:space="preserve"> за         </w:t>
            </w:r>
            <w:r w:rsidRPr="00923576">
              <w:rPr>
                <w:sz w:val="18"/>
                <w:szCs w:val="18"/>
              </w:rPr>
              <w:br/>
              <w:t xml:space="preserve">выполнение 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мероприятия 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подпрограммы </w:t>
            </w:r>
          </w:p>
        </w:tc>
        <w:tc>
          <w:tcPr>
            <w:tcW w:w="2264" w:type="dxa"/>
            <w:vMerge w:val="restart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923576">
              <w:rPr>
                <w:sz w:val="18"/>
                <w:szCs w:val="18"/>
              </w:rPr>
              <w:t>по-казат</w:t>
            </w:r>
            <w:r w:rsidR="00024208">
              <w:rPr>
                <w:sz w:val="18"/>
                <w:szCs w:val="18"/>
              </w:rPr>
              <w:t>еля</w:t>
            </w:r>
            <w:proofErr w:type="spellEnd"/>
            <w:proofErr w:type="gramEnd"/>
            <w:r w:rsidR="00024208">
              <w:rPr>
                <w:sz w:val="18"/>
                <w:szCs w:val="18"/>
              </w:rPr>
              <w:t>, на дости</w:t>
            </w:r>
            <w:r w:rsidRPr="00923576">
              <w:rPr>
                <w:sz w:val="18"/>
                <w:szCs w:val="18"/>
              </w:rPr>
              <w:t>жение которого направлено м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роприятие</w:t>
            </w:r>
          </w:p>
        </w:tc>
      </w:tr>
      <w:tr w:rsidR="00BF7D7F" w:rsidRPr="00923576" w:rsidTr="00923576">
        <w:tc>
          <w:tcPr>
            <w:tcW w:w="709" w:type="dxa"/>
            <w:vMerge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 год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 год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 год</w:t>
            </w:r>
          </w:p>
        </w:tc>
        <w:tc>
          <w:tcPr>
            <w:tcW w:w="1846" w:type="dxa"/>
            <w:vMerge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F7D7F" w:rsidRPr="00923576" w:rsidTr="00923576"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11</w:t>
            </w:r>
          </w:p>
        </w:tc>
        <w:tc>
          <w:tcPr>
            <w:tcW w:w="2264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12</w:t>
            </w:r>
          </w:p>
        </w:tc>
      </w:tr>
      <w:tr w:rsidR="00BF7D7F" w:rsidRPr="00923576" w:rsidTr="00923576">
        <w:tc>
          <w:tcPr>
            <w:tcW w:w="15877" w:type="dxa"/>
            <w:gridSpan w:val="12"/>
          </w:tcPr>
          <w:p w:rsidR="00CE40F2" w:rsidRPr="00923576" w:rsidRDefault="00CE40F2" w:rsidP="00CE40F2">
            <w:pPr>
              <w:widowControl w:val="0"/>
              <w:contextualSpacing/>
              <w:jc w:val="center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Задача 1. Организация упорядочения документов постоянного хранения и по личному составу</w:t>
            </w:r>
          </w:p>
        </w:tc>
      </w:tr>
      <w:tr w:rsidR="00BF7D7F" w:rsidRPr="00923576" w:rsidTr="00923576">
        <w:trPr>
          <w:trHeight w:val="282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  <w:u w:val="single"/>
              </w:rPr>
              <w:t xml:space="preserve">Основное мероприятие </w:t>
            </w:r>
            <w:r w:rsidRPr="00923576">
              <w:rPr>
                <w:sz w:val="18"/>
                <w:szCs w:val="18"/>
              </w:rPr>
              <w:t>Организация уп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рядочения документов постоянного хран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ния и по личному составу, в том числе: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3628,1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599,1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853,0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837,0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466,0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  <w:p w:rsidR="00CE40F2" w:rsidRPr="00923576" w:rsidRDefault="00CE40F2" w:rsidP="00CE40F2">
            <w:pPr>
              <w:rPr>
                <w:sz w:val="18"/>
                <w:szCs w:val="18"/>
              </w:rPr>
            </w:pPr>
          </w:p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12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1.1.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Упорядочение документов  постоянного хранения  и по личному составу Совета д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путатов  г. Лыткарино за 2011-2014гг.,  2015-2018гг.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235,00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89,80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125,0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Совет депутатов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  <w:vMerge w:val="restart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Количество упорядоче</w:t>
            </w:r>
            <w:r w:rsidRPr="00923576">
              <w:rPr>
                <w:sz w:val="18"/>
                <w:szCs w:val="18"/>
              </w:rPr>
              <w:t>н</w:t>
            </w:r>
            <w:r w:rsidRPr="00923576">
              <w:rPr>
                <w:sz w:val="18"/>
                <w:szCs w:val="18"/>
              </w:rPr>
              <w:t>ных документов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421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1.2.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Упорядочение документов  постоянного хранения  и по личному составу Админ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 xml:space="preserve">страции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  <w:r w:rsidRPr="00923576">
              <w:rPr>
                <w:sz w:val="18"/>
                <w:szCs w:val="18"/>
              </w:rPr>
              <w:t xml:space="preserve"> за 2011-2013гг., 2014-2016гг.,  2017-2019гг.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2017-2019,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812,7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100,70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176,00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316,0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200,0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Администрация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  <w:vMerge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906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1.3.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Упорядочение документов  постоянного хранения  и по личному составу Управления архитектуры, градостроительства и инв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стиционной политики г. Лыткарино за 2012-2015гг., 2016-2018гг.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Средства бюджета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270,00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110,00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160,00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Управление арх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тектуры,  градостр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ительства и инв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стиционной полит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ки г. Лыткарино</w:t>
            </w:r>
          </w:p>
        </w:tc>
        <w:tc>
          <w:tcPr>
            <w:tcW w:w="2264" w:type="dxa"/>
            <w:vMerge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24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23576">
              <w:rPr>
                <w:sz w:val="18"/>
                <w:szCs w:val="18"/>
                <w:lang w:val="en-US"/>
              </w:rPr>
              <w:t>1.</w:t>
            </w:r>
            <w:r w:rsidRPr="00923576">
              <w:rPr>
                <w:sz w:val="18"/>
                <w:szCs w:val="18"/>
              </w:rPr>
              <w:t>4</w:t>
            </w:r>
            <w:r w:rsidRPr="0092357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Упорядочение документов постоянного хранения и по личному составу Управления образования г. Лыткарино за 2013-2015гг.,  2016-2019гг.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 год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1072,0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530,0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542,0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Управление образ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 xml:space="preserve">вания 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  <w:vMerge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140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1.5.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Упорядочение документов постоянного хранения и по личному составу Финансов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го управления г. Лыткарино за 2014 -2016гг., 2017-2019гг.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 г. Лыткар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 xml:space="preserve">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 год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266,00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126,00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140,00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Финансовое упра</w:t>
            </w:r>
            <w:r w:rsidRPr="00923576">
              <w:rPr>
                <w:sz w:val="18"/>
                <w:szCs w:val="18"/>
              </w:rPr>
              <w:t>в</w:t>
            </w:r>
            <w:r w:rsidRPr="00923576">
              <w:rPr>
                <w:sz w:val="18"/>
                <w:szCs w:val="18"/>
              </w:rPr>
              <w:t>ление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  <w:vMerge w:val="restart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776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1.6.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Упорядочение документов постоянного хранения и по личному составу Комитета по управлению имуществом г. Лыткарино за 2014-2016гг., 2017-2019гг.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 год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518,00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252,00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266,00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Комитет по упра</w:t>
            </w:r>
            <w:r w:rsidRPr="00923576">
              <w:rPr>
                <w:sz w:val="18"/>
                <w:szCs w:val="18"/>
              </w:rPr>
              <w:t>в</w:t>
            </w:r>
            <w:r w:rsidRPr="00923576">
              <w:rPr>
                <w:sz w:val="18"/>
                <w:szCs w:val="18"/>
              </w:rPr>
              <w:t>лению имуществом      г. Лыткарино</w:t>
            </w:r>
          </w:p>
        </w:tc>
        <w:tc>
          <w:tcPr>
            <w:tcW w:w="2264" w:type="dxa"/>
            <w:vMerge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140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1.7.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Упорядочение документов    постоянного хранения отдела экономики и перспективн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го развития Администрации  г. Лыткарино за 2014-2016гг., 2017-2019гг.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 год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47,00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21,00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26,00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FA49FA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Отдел экономики и перспективного ра</w:t>
            </w:r>
            <w:r w:rsidRPr="00923576">
              <w:rPr>
                <w:sz w:val="18"/>
                <w:szCs w:val="18"/>
              </w:rPr>
              <w:t>з</w:t>
            </w:r>
            <w:r w:rsidRPr="00923576">
              <w:rPr>
                <w:sz w:val="18"/>
                <w:szCs w:val="18"/>
              </w:rPr>
              <w:t>вития Админи</w:t>
            </w:r>
            <w:r w:rsidR="00FA49FA" w:rsidRPr="00923576">
              <w:rPr>
                <w:sz w:val="18"/>
                <w:szCs w:val="18"/>
              </w:rPr>
              <w:t>стр</w:t>
            </w:r>
            <w:r w:rsidR="00FA49FA"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ции г. Лыткарино</w:t>
            </w:r>
          </w:p>
        </w:tc>
        <w:tc>
          <w:tcPr>
            <w:tcW w:w="2264" w:type="dxa"/>
            <w:vMerge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90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1.8.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Упорядочение документов постоянного хранения отдела культуры МКУ «Комитет по делам культуры, молодежи, спорта и туризма города Лыткарино» за 2011-2015гг.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56,00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56,0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МКУ «Комитет по делам культуры, молодёжи, спорта и туризма города Лыткарино»</w:t>
            </w:r>
          </w:p>
        </w:tc>
        <w:tc>
          <w:tcPr>
            <w:tcW w:w="2264" w:type="dxa"/>
            <w:vMerge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282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1.9.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Упорядочение документов постоянного </w:t>
            </w:r>
            <w:r w:rsidRPr="00923576">
              <w:rPr>
                <w:sz w:val="18"/>
                <w:szCs w:val="18"/>
              </w:rPr>
              <w:lastRenderedPageBreak/>
              <w:t>хранения и по личному составу  Контрол</w:t>
            </w:r>
            <w:r w:rsidRPr="00923576">
              <w:rPr>
                <w:sz w:val="18"/>
                <w:szCs w:val="18"/>
              </w:rPr>
              <w:t>ь</w:t>
            </w:r>
            <w:r w:rsidRPr="00923576">
              <w:rPr>
                <w:sz w:val="18"/>
                <w:szCs w:val="18"/>
              </w:rPr>
              <w:t>но-счетной палаты г. Лыткарино  за 2012-2015гг.,  2016-2019гг.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 xml:space="preserve">Средства </w:t>
            </w:r>
            <w:r w:rsidRPr="00923576">
              <w:rPr>
                <w:sz w:val="18"/>
                <w:szCs w:val="18"/>
              </w:rPr>
              <w:lastRenderedPageBreak/>
              <w:t xml:space="preserve">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2017 год</w:t>
            </w:r>
          </w:p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2020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141,00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68,00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73,00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FA49FA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proofErr w:type="spellStart"/>
            <w:r w:rsidRPr="00923576">
              <w:rPr>
                <w:sz w:val="18"/>
                <w:szCs w:val="18"/>
              </w:rPr>
              <w:t>Контрольно</w:t>
            </w:r>
            <w:proofErr w:type="spellEnd"/>
            <w:r w:rsidRPr="00923576">
              <w:rPr>
                <w:sz w:val="18"/>
                <w:szCs w:val="18"/>
              </w:rPr>
              <w:t xml:space="preserve"> - сче</w:t>
            </w:r>
            <w:r w:rsidRPr="00923576">
              <w:rPr>
                <w:sz w:val="18"/>
                <w:szCs w:val="18"/>
              </w:rPr>
              <w:t>т</w:t>
            </w:r>
            <w:r w:rsidRPr="00923576">
              <w:rPr>
                <w:sz w:val="18"/>
                <w:szCs w:val="18"/>
              </w:rPr>
              <w:lastRenderedPageBreak/>
              <w:t xml:space="preserve">ная палата    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</w:t>
            </w:r>
          </w:p>
        </w:tc>
        <w:tc>
          <w:tcPr>
            <w:tcW w:w="2264" w:type="dxa"/>
            <w:vMerge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364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1.10.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Переплет дел ликвидированных организ</w:t>
            </w:r>
            <w:r w:rsidRPr="00923576">
              <w:rPr>
                <w:sz w:val="18"/>
                <w:szCs w:val="18"/>
              </w:rPr>
              <w:t>а</w:t>
            </w:r>
            <w:r w:rsidRPr="00923576">
              <w:rPr>
                <w:sz w:val="18"/>
                <w:szCs w:val="18"/>
              </w:rPr>
              <w:t>ций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62,00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62,00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93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1.11.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Увеличение расходов на погашение кред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торской задолженности для упорядочения документов постоянного хранения и по ли</w:t>
            </w:r>
            <w:r w:rsidRPr="00923576">
              <w:rPr>
                <w:sz w:val="18"/>
                <w:szCs w:val="18"/>
              </w:rPr>
              <w:t>ч</w:t>
            </w:r>
            <w:r w:rsidRPr="00923576">
              <w:rPr>
                <w:sz w:val="18"/>
                <w:szCs w:val="18"/>
              </w:rPr>
              <w:t xml:space="preserve">ному составу Комитета по управлению имуществом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168,6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168,6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4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361"/>
        </w:trPr>
        <w:tc>
          <w:tcPr>
            <w:tcW w:w="15877" w:type="dxa"/>
            <w:gridSpan w:val="12"/>
          </w:tcPr>
          <w:p w:rsidR="00CE40F2" w:rsidRPr="00923576" w:rsidRDefault="00CE40F2" w:rsidP="00CE40F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Задача 2. Создание оптимальных условий для обеспечения сохранности архивных документов</w:t>
            </w:r>
          </w:p>
        </w:tc>
      </w:tr>
      <w:tr w:rsidR="00BF7D7F" w:rsidRPr="00923576" w:rsidTr="00923576">
        <w:trPr>
          <w:trHeight w:val="693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Основное мероприятие.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Создание</w:t>
            </w:r>
            <w:r w:rsidRPr="00923576">
              <w:rPr>
                <w:sz w:val="18"/>
                <w:szCs w:val="18"/>
              </w:rPr>
              <w:t xml:space="preserve"> </w:t>
            </w:r>
            <w:r w:rsidRPr="00923576">
              <w:rPr>
                <w:b/>
                <w:sz w:val="18"/>
                <w:szCs w:val="18"/>
              </w:rPr>
              <w:t>оптимальных условий для хр</w:t>
            </w:r>
            <w:r w:rsidRPr="00923576">
              <w:rPr>
                <w:b/>
                <w:sz w:val="18"/>
                <w:szCs w:val="18"/>
              </w:rPr>
              <w:t>а</w:t>
            </w:r>
            <w:r w:rsidRPr="00923576">
              <w:rPr>
                <w:b/>
                <w:sz w:val="18"/>
                <w:szCs w:val="18"/>
              </w:rPr>
              <w:t>нения архивных документов, в том числе: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4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93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2.1.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Ремонт архивохранилища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Количество отремонтир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ванных площадей архив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хранилища</w:t>
            </w:r>
          </w:p>
        </w:tc>
      </w:tr>
      <w:tr w:rsidR="00BF7D7F" w:rsidRPr="00923576" w:rsidTr="00923576">
        <w:trPr>
          <w:trHeight w:val="693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2.2.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Приобретение архивных коробок и папок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Доля архивных </w:t>
            </w:r>
            <w:proofErr w:type="gramStart"/>
            <w:r w:rsidRPr="00923576">
              <w:rPr>
                <w:sz w:val="18"/>
                <w:szCs w:val="18"/>
              </w:rPr>
              <w:t>доку-ментов</w:t>
            </w:r>
            <w:proofErr w:type="gramEnd"/>
            <w:r w:rsidRPr="00923576">
              <w:rPr>
                <w:sz w:val="18"/>
                <w:szCs w:val="18"/>
              </w:rPr>
              <w:t>, хранящихся в муниципальном архиве в нормативных условиях, обеспечивающих их п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стоянное (вечное) хран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ние, в общем количестве документов в муниц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 xml:space="preserve">пальном архиве </w:t>
            </w:r>
          </w:p>
        </w:tc>
      </w:tr>
      <w:tr w:rsidR="00BF7D7F" w:rsidRPr="00923576" w:rsidTr="00923576">
        <w:trPr>
          <w:trHeight w:val="285"/>
        </w:trPr>
        <w:tc>
          <w:tcPr>
            <w:tcW w:w="15877" w:type="dxa"/>
            <w:gridSpan w:val="12"/>
          </w:tcPr>
          <w:p w:rsidR="00CE40F2" w:rsidRPr="00923576" w:rsidRDefault="00CE40F2" w:rsidP="00CE40F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Задача 3. Совершенствование использования архивных документов</w:t>
            </w:r>
          </w:p>
        </w:tc>
      </w:tr>
      <w:tr w:rsidR="00BF7D7F" w:rsidRPr="00923576" w:rsidTr="00923576">
        <w:trPr>
          <w:trHeight w:val="664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Основное мероприятие.</w:t>
            </w:r>
          </w:p>
          <w:p w:rsidR="00CE40F2" w:rsidRPr="00923576" w:rsidRDefault="00CE40F2" w:rsidP="00CE40F2">
            <w:pPr>
              <w:widowControl w:val="0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Совершенствование использования а</w:t>
            </w:r>
            <w:r w:rsidRPr="00923576">
              <w:rPr>
                <w:b/>
                <w:sz w:val="18"/>
                <w:szCs w:val="18"/>
              </w:rPr>
              <w:t>р</w:t>
            </w:r>
            <w:r w:rsidRPr="00923576">
              <w:rPr>
                <w:b/>
                <w:sz w:val="18"/>
                <w:szCs w:val="18"/>
              </w:rPr>
              <w:t>хивных документов, в том числе: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479,5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479,5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4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93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3.1.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Заключение контракта на оцифровку док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ментов постоянного хранения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479,5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479,5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</w:tcPr>
          <w:p w:rsidR="00CE40F2" w:rsidRPr="00923576" w:rsidRDefault="00CE40F2" w:rsidP="00CE40F2">
            <w:pPr>
              <w:ind w:right="-106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Доля архивных </w:t>
            </w:r>
            <w:proofErr w:type="gramStart"/>
            <w:r w:rsidRPr="00923576">
              <w:rPr>
                <w:sz w:val="18"/>
                <w:szCs w:val="18"/>
              </w:rPr>
              <w:t>доку-ментов</w:t>
            </w:r>
            <w:proofErr w:type="gramEnd"/>
            <w:r w:rsidRPr="00923576">
              <w:rPr>
                <w:sz w:val="18"/>
                <w:szCs w:val="18"/>
              </w:rPr>
              <w:t>, переведенных в электронно-цифровую форму, от общего колич</w:t>
            </w:r>
            <w:r w:rsidRPr="00923576">
              <w:rPr>
                <w:sz w:val="18"/>
                <w:szCs w:val="18"/>
              </w:rPr>
              <w:t>е</w:t>
            </w:r>
            <w:r w:rsidRPr="00923576">
              <w:rPr>
                <w:sz w:val="18"/>
                <w:szCs w:val="18"/>
              </w:rPr>
              <w:t>ства документов, наход</w:t>
            </w:r>
            <w:r w:rsidRPr="00923576">
              <w:rPr>
                <w:sz w:val="18"/>
                <w:szCs w:val="18"/>
              </w:rPr>
              <w:t>я</w:t>
            </w:r>
            <w:r w:rsidRPr="00923576">
              <w:rPr>
                <w:sz w:val="18"/>
                <w:szCs w:val="18"/>
              </w:rPr>
              <w:t>щихся на хранении в  м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ниципальном архиве.</w:t>
            </w:r>
          </w:p>
          <w:p w:rsidR="00CE40F2" w:rsidRPr="00923576" w:rsidRDefault="00CE40F2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описей дел в мун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ципальном архиве, на которые создан фонд пользова</w:t>
            </w:r>
            <w:r w:rsidR="001B3E64" w:rsidRPr="00923576">
              <w:rPr>
                <w:sz w:val="18"/>
                <w:szCs w:val="18"/>
              </w:rPr>
              <w:t>ния в элект</w:t>
            </w:r>
            <w:r w:rsidRPr="00923576">
              <w:rPr>
                <w:sz w:val="18"/>
                <w:szCs w:val="18"/>
              </w:rPr>
              <w:t>ро</w:t>
            </w:r>
            <w:r w:rsidRPr="00923576">
              <w:rPr>
                <w:sz w:val="18"/>
                <w:szCs w:val="18"/>
              </w:rPr>
              <w:t>н</w:t>
            </w:r>
            <w:r w:rsidRPr="00923576">
              <w:rPr>
                <w:sz w:val="18"/>
                <w:szCs w:val="18"/>
              </w:rPr>
              <w:t>ном виде, от общего к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личества описей дел в муниципальном архиве.</w:t>
            </w:r>
          </w:p>
          <w:p w:rsidR="00CE40F2" w:rsidRPr="00923576" w:rsidRDefault="00CE40F2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Доля архивных фондов </w:t>
            </w:r>
            <w:r w:rsidRPr="00923576">
              <w:rPr>
                <w:sz w:val="18"/>
                <w:szCs w:val="18"/>
              </w:rPr>
              <w:lastRenderedPageBreak/>
              <w:t>муниципального архива, внесенных в общеотра</w:t>
            </w:r>
            <w:r w:rsidRPr="00923576">
              <w:rPr>
                <w:sz w:val="18"/>
                <w:szCs w:val="18"/>
              </w:rPr>
              <w:t>с</w:t>
            </w:r>
            <w:r w:rsidRPr="00923576">
              <w:rPr>
                <w:sz w:val="18"/>
                <w:szCs w:val="18"/>
              </w:rPr>
              <w:t>левую базу данных «А</w:t>
            </w:r>
            <w:r w:rsidRPr="00923576">
              <w:rPr>
                <w:sz w:val="18"/>
                <w:szCs w:val="18"/>
              </w:rPr>
              <w:t>р</w:t>
            </w:r>
            <w:r w:rsidRPr="00923576">
              <w:rPr>
                <w:sz w:val="18"/>
                <w:szCs w:val="18"/>
              </w:rPr>
              <w:t>хивный фонд» от общего количества архивных фондов, хранящихся в муниципальном архиве.</w:t>
            </w:r>
          </w:p>
          <w:p w:rsidR="00CE40F2" w:rsidRPr="00923576" w:rsidRDefault="00CE40F2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Доля запросов, пост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пивших в муниципальный архив через МФЦ пред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ставления государстве</w:t>
            </w:r>
            <w:r w:rsidRPr="00923576">
              <w:rPr>
                <w:sz w:val="18"/>
                <w:szCs w:val="18"/>
              </w:rPr>
              <w:t>н</w:t>
            </w:r>
            <w:r w:rsidRPr="00923576">
              <w:rPr>
                <w:sz w:val="18"/>
                <w:szCs w:val="18"/>
              </w:rPr>
              <w:t>ных и муниципальных услуг, от общего объема запросов, поступивших за отчетный период</w:t>
            </w:r>
          </w:p>
        </w:tc>
      </w:tr>
      <w:tr w:rsidR="00BF7D7F" w:rsidRPr="00923576" w:rsidTr="00923576">
        <w:trPr>
          <w:trHeight w:val="376"/>
        </w:trPr>
        <w:tc>
          <w:tcPr>
            <w:tcW w:w="15877" w:type="dxa"/>
            <w:gridSpan w:val="12"/>
          </w:tcPr>
          <w:p w:rsidR="00CE40F2" w:rsidRPr="00923576" w:rsidRDefault="00CE40F2" w:rsidP="00CE40F2">
            <w:pPr>
              <w:jc w:val="center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lastRenderedPageBreak/>
              <w:t>Задача 4. Повышение уровня технической оснащенности архивного отдела</w:t>
            </w:r>
          </w:p>
        </w:tc>
      </w:tr>
      <w:tr w:rsidR="00BF7D7F" w:rsidRPr="00923576" w:rsidTr="00923576">
        <w:trPr>
          <w:trHeight w:val="693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b/>
                <w:sz w:val="18"/>
                <w:szCs w:val="18"/>
              </w:rPr>
            </w:pPr>
            <w:r w:rsidRPr="00923576">
              <w:rPr>
                <w:b/>
                <w:sz w:val="18"/>
                <w:szCs w:val="18"/>
              </w:rPr>
              <w:t>Основное мероприятие. Повышение уровня материально-технической осн</w:t>
            </w:r>
            <w:r w:rsidRPr="00923576">
              <w:rPr>
                <w:b/>
                <w:sz w:val="18"/>
                <w:szCs w:val="18"/>
              </w:rPr>
              <w:t>а</w:t>
            </w:r>
            <w:r w:rsidRPr="00923576">
              <w:rPr>
                <w:b/>
                <w:sz w:val="18"/>
                <w:szCs w:val="18"/>
              </w:rPr>
              <w:t>щенности архивного отдела, в том числе: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198,0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1B3E64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  </w:t>
            </w:r>
            <w:r w:rsidR="00CE40F2" w:rsidRPr="00923576">
              <w:rPr>
                <w:sz w:val="18"/>
                <w:szCs w:val="18"/>
              </w:rPr>
              <w:t>55,0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4" w:type="dxa"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418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4.1.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Приобретение стеллажей;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55,00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1B3E64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55</w:t>
            </w:r>
            <w:r w:rsidR="00CE40F2" w:rsidRPr="00923576">
              <w:rPr>
                <w:sz w:val="18"/>
                <w:szCs w:val="18"/>
              </w:rPr>
              <w:t>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Количество приобрете</w:t>
            </w:r>
            <w:r w:rsidRPr="00923576">
              <w:rPr>
                <w:sz w:val="18"/>
                <w:szCs w:val="18"/>
              </w:rPr>
              <w:t>н</w:t>
            </w:r>
            <w:r w:rsidRPr="00923576">
              <w:rPr>
                <w:sz w:val="18"/>
                <w:szCs w:val="18"/>
              </w:rPr>
              <w:t>ных и установленных стеллажей</w:t>
            </w:r>
          </w:p>
        </w:tc>
      </w:tr>
      <w:tr w:rsidR="00BF7D7F" w:rsidRPr="00923576" w:rsidTr="00923576">
        <w:trPr>
          <w:trHeight w:val="693"/>
        </w:trPr>
        <w:tc>
          <w:tcPr>
            <w:tcW w:w="709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4.2.</w:t>
            </w:r>
          </w:p>
        </w:tc>
        <w:tc>
          <w:tcPr>
            <w:tcW w:w="368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Приобретение сканера.</w:t>
            </w:r>
          </w:p>
        </w:tc>
        <w:tc>
          <w:tcPr>
            <w:tcW w:w="1275" w:type="dxa"/>
          </w:tcPr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</w:p>
          <w:p w:rsidR="00CE40F2" w:rsidRPr="00923576" w:rsidRDefault="00CE40F2" w:rsidP="00CE40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993" w:type="dxa"/>
          </w:tcPr>
          <w:p w:rsidR="00CE40F2" w:rsidRPr="00923576" w:rsidRDefault="00CE40F2" w:rsidP="00CE40F2">
            <w:pPr>
              <w:widowControl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CE40F2" w:rsidRPr="00923576" w:rsidRDefault="00CE40F2" w:rsidP="00CE40F2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CE40F2" w:rsidRPr="00923576" w:rsidRDefault="00CE40F2" w:rsidP="00CE40F2">
            <w:pPr>
              <w:widowControl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г. Лыткарино</w:t>
            </w:r>
          </w:p>
        </w:tc>
        <w:tc>
          <w:tcPr>
            <w:tcW w:w="2264" w:type="dxa"/>
          </w:tcPr>
          <w:p w:rsidR="00CE40F2" w:rsidRPr="00923576" w:rsidRDefault="00CE40F2" w:rsidP="00CE40F2">
            <w:pPr>
              <w:rPr>
                <w:sz w:val="18"/>
                <w:szCs w:val="18"/>
              </w:rPr>
            </w:pPr>
          </w:p>
        </w:tc>
      </w:tr>
    </w:tbl>
    <w:p w:rsidR="00FA49FA" w:rsidRPr="00024208" w:rsidRDefault="00FA49FA" w:rsidP="00923576">
      <w:pPr>
        <w:pStyle w:val="a9"/>
        <w:spacing w:line="240" w:lineRule="auto"/>
        <w:ind w:left="142"/>
        <w:jc w:val="both"/>
        <w:rPr>
          <w:rFonts w:ascii="Times New Roman" w:hAnsi="Times New Roman" w:cs="Times New Roman"/>
          <w:sz w:val="4"/>
          <w:szCs w:val="4"/>
          <w:lang w:val="ru-RU"/>
        </w:rPr>
      </w:pPr>
    </w:p>
    <w:p w:rsidR="006654AD" w:rsidRPr="00024208" w:rsidRDefault="006654AD" w:rsidP="00923576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Пункт «Источники финансирования  подпрограммы, в том числе по годам</w:t>
      </w:r>
      <w:proofErr w:type="gramStart"/>
      <w:r w:rsidRPr="00024208">
        <w:rPr>
          <w:rFonts w:ascii="Times New Roman" w:hAnsi="Times New Roman" w:cs="Times New Roman"/>
          <w:sz w:val="18"/>
          <w:szCs w:val="18"/>
          <w:lang w:val="ru-RU"/>
        </w:rPr>
        <w:t>:»</w:t>
      </w:r>
      <w:proofErr w:type="gramEnd"/>
      <w:r w:rsidR="00085A5C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раздела 1</w:t>
      </w:r>
      <w:r w:rsidR="00294CF4" w:rsidRPr="00024208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085A5C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Паспорт</w:t>
      </w:r>
      <w:r w:rsidR="007B62BA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подпрограммы  №6 «Развитие муниципальной службы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» изложить в следующей редакции: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52"/>
        <w:gridCol w:w="2126"/>
        <w:gridCol w:w="1985"/>
        <w:gridCol w:w="1842"/>
        <w:gridCol w:w="1843"/>
        <w:gridCol w:w="1698"/>
      </w:tblGrid>
      <w:tr w:rsidR="00F7370E" w:rsidRPr="00024208" w:rsidTr="00F7370E">
        <w:tc>
          <w:tcPr>
            <w:tcW w:w="3686" w:type="dxa"/>
            <w:vMerge w:val="restart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Источники финансирования подпрограммы, в том числе по годам:</w:t>
            </w:r>
          </w:p>
        </w:tc>
        <w:tc>
          <w:tcPr>
            <w:tcW w:w="12046" w:type="dxa"/>
            <w:gridSpan w:val="6"/>
          </w:tcPr>
          <w:p w:rsidR="00F7370E" w:rsidRPr="00024208" w:rsidRDefault="00F7370E" w:rsidP="00F737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70E" w:rsidRPr="00024208" w:rsidTr="00F7370E">
        <w:tc>
          <w:tcPr>
            <w:tcW w:w="3686" w:type="dxa"/>
            <w:vMerge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7370E" w:rsidRPr="00024208" w:rsidRDefault="00F7370E" w:rsidP="00F737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2017 г.</w:t>
            </w:r>
          </w:p>
        </w:tc>
        <w:tc>
          <w:tcPr>
            <w:tcW w:w="1985" w:type="dxa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2018 г.</w:t>
            </w:r>
          </w:p>
        </w:tc>
        <w:tc>
          <w:tcPr>
            <w:tcW w:w="1842" w:type="dxa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2019 г.</w:t>
            </w:r>
          </w:p>
        </w:tc>
        <w:tc>
          <w:tcPr>
            <w:tcW w:w="1843" w:type="dxa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2020 г.</w:t>
            </w:r>
          </w:p>
        </w:tc>
        <w:tc>
          <w:tcPr>
            <w:tcW w:w="1698" w:type="dxa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2021г.</w:t>
            </w:r>
          </w:p>
        </w:tc>
      </w:tr>
      <w:tr w:rsidR="00F7370E" w:rsidRPr="00024208" w:rsidTr="00F7370E">
        <w:tc>
          <w:tcPr>
            <w:tcW w:w="3686" w:type="dxa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024208">
              <w:rPr>
                <w:sz w:val="18"/>
                <w:szCs w:val="18"/>
              </w:rPr>
              <w:t>г</w:t>
            </w:r>
            <w:proofErr w:type="gramStart"/>
            <w:r w:rsidRPr="00024208">
              <w:rPr>
                <w:sz w:val="18"/>
                <w:szCs w:val="18"/>
              </w:rPr>
              <w:t>.Л</w:t>
            </w:r>
            <w:proofErr w:type="gramEnd"/>
            <w:r w:rsidRPr="0002420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552" w:type="dxa"/>
          </w:tcPr>
          <w:p w:rsidR="00F7370E" w:rsidRPr="00024208" w:rsidRDefault="00F7370E" w:rsidP="00F7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208">
              <w:rPr>
                <w:rFonts w:eastAsia="Calibri"/>
                <w:sz w:val="18"/>
                <w:szCs w:val="18"/>
                <w:lang w:eastAsia="en-US"/>
              </w:rPr>
              <w:t>30 042,1</w:t>
            </w:r>
          </w:p>
        </w:tc>
        <w:tc>
          <w:tcPr>
            <w:tcW w:w="2126" w:type="dxa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6 098,1</w:t>
            </w:r>
          </w:p>
        </w:tc>
        <w:tc>
          <w:tcPr>
            <w:tcW w:w="1985" w:type="dxa"/>
          </w:tcPr>
          <w:p w:rsidR="00F7370E" w:rsidRPr="00024208" w:rsidRDefault="00F7370E" w:rsidP="00F737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5 986,0</w:t>
            </w:r>
          </w:p>
        </w:tc>
        <w:tc>
          <w:tcPr>
            <w:tcW w:w="1842" w:type="dxa"/>
          </w:tcPr>
          <w:p w:rsidR="00F7370E" w:rsidRPr="00024208" w:rsidRDefault="00F7370E" w:rsidP="00F7370E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5 986,0</w:t>
            </w:r>
          </w:p>
        </w:tc>
        <w:tc>
          <w:tcPr>
            <w:tcW w:w="1843" w:type="dxa"/>
          </w:tcPr>
          <w:p w:rsidR="00F7370E" w:rsidRPr="00024208" w:rsidRDefault="00F7370E" w:rsidP="00F7370E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5 986,0</w:t>
            </w:r>
          </w:p>
        </w:tc>
        <w:tc>
          <w:tcPr>
            <w:tcW w:w="1698" w:type="dxa"/>
          </w:tcPr>
          <w:p w:rsidR="00F7370E" w:rsidRPr="00024208" w:rsidRDefault="00F7370E" w:rsidP="00F7370E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5 986,0</w:t>
            </w:r>
          </w:p>
        </w:tc>
      </w:tr>
    </w:tbl>
    <w:p w:rsidR="001B3E64" w:rsidRPr="00024208" w:rsidRDefault="001B3E64" w:rsidP="00024208">
      <w:pPr>
        <w:rPr>
          <w:sz w:val="18"/>
          <w:szCs w:val="18"/>
        </w:rPr>
      </w:pPr>
    </w:p>
    <w:p w:rsidR="00E92CF3" w:rsidRPr="00024208" w:rsidRDefault="00294CF4" w:rsidP="00024208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Мероприятие</w:t>
      </w:r>
      <w:r w:rsidR="001B3E64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7370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задачи</w:t>
      </w:r>
      <w:r w:rsidR="00F7370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2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F7370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«Повышение мотивации к исполнению должностных обязанностей муниципальных служащих» и</w:t>
      </w:r>
      <w:r w:rsidR="001B3E64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мероприятие </w:t>
      </w:r>
      <w:r w:rsidR="00F7370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задачи</w:t>
      </w:r>
      <w:r w:rsidR="00F04C8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3</w:t>
      </w:r>
      <w:r w:rsidR="00D02CC8" w:rsidRPr="00024208">
        <w:rPr>
          <w:rFonts w:ascii="Times New Roman" w:hAnsi="Times New Roman" w:cs="Times New Roman"/>
          <w:sz w:val="18"/>
          <w:szCs w:val="18"/>
          <w:lang w:val="ru-RU"/>
        </w:rPr>
        <w:t>. «</w:t>
      </w:r>
      <w:r w:rsidR="00F04C8E" w:rsidRPr="00024208">
        <w:rPr>
          <w:rFonts w:ascii="Times New Roman" w:hAnsi="Times New Roman" w:cs="Times New Roman"/>
          <w:sz w:val="18"/>
          <w:szCs w:val="18"/>
          <w:lang w:val="ru-RU"/>
        </w:rPr>
        <w:t>Совершенствование профессионального развития муниципальных служащих</w:t>
      </w:r>
      <w:r w:rsidR="00D02CC8" w:rsidRPr="00024208">
        <w:rPr>
          <w:rFonts w:ascii="Times New Roman" w:hAnsi="Times New Roman" w:cs="Times New Roman"/>
          <w:sz w:val="18"/>
          <w:szCs w:val="18"/>
          <w:lang w:val="ru-RU"/>
        </w:rPr>
        <w:t>»</w:t>
      </w:r>
      <w:r w:rsidR="00F04C8E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 раздела </w:t>
      </w:r>
      <w:r w:rsidR="00C3359B" w:rsidRPr="00024208">
        <w:rPr>
          <w:rFonts w:ascii="Times New Roman" w:hAnsi="Times New Roman" w:cs="Times New Roman"/>
          <w:sz w:val="18"/>
          <w:szCs w:val="18"/>
          <w:lang w:val="ru-RU"/>
        </w:rPr>
        <w:t>3. «Перечень мероприятий</w:t>
      </w:r>
      <w:r w:rsidR="003E63BF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C3359B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подпрограммы </w:t>
      </w:r>
      <w:r w:rsidR="005E1B5F" w:rsidRPr="00024208">
        <w:rPr>
          <w:rFonts w:ascii="Times New Roman" w:hAnsi="Times New Roman" w:cs="Times New Roman"/>
          <w:sz w:val="18"/>
          <w:szCs w:val="18"/>
          <w:lang w:val="ru-RU"/>
        </w:rPr>
        <w:t>№6 «Развитие муниципальной службы»</w:t>
      </w:r>
      <w:r w:rsidR="00D57C1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изложить в следующей редакции: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1418"/>
        <w:gridCol w:w="1080"/>
        <w:gridCol w:w="904"/>
        <w:gridCol w:w="851"/>
        <w:gridCol w:w="851"/>
        <w:gridCol w:w="852"/>
        <w:gridCol w:w="851"/>
        <w:gridCol w:w="850"/>
        <w:gridCol w:w="2126"/>
        <w:gridCol w:w="2833"/>
      </w:tblGrid>
      <w:tr w:rsidR="00BF7D7F" w:rsidRPr="00923576" w:rsidTr="00923576">
        <w:tc>
          <w:tcPr>
            <w:tcW w:w="15735" w:type="dxa"/>
            <w:gridSpan w:val="12"/>
          </w:tcPr>
          <w:p w:rsidR="00294CF4" w:rsidRPr="00923576" w:rsidRDefault="00294CF4" w:rsidP="00294CF4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Задача 2. Повышение мотивации к исполнению должностных обязанностей муниципальных служащих.</w:t>
            </w:r>
          </w:p>
        </w:tc>
      </w:tr>
      <w:tr w:rsidR="00BF7D7F" w:rsidRPr="00923576" w:rsidTr="00923576">
        <w:tc>
          <w:tcPr>
            <w:tcW w:w="540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579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Повышение мотивации к исполнению должностных обязанностей муниципал</w:t>
            </w: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ь</w:t>
            </w: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ных служащих, в том числе:</w:t>
            </w:r>
          </w:p>
        </w:tc>
        <w:tc>
          <w:tcPr>
            <w:tcW w:w="1418" w:type="dxa"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 бю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жета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1080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2017-2021гг</w:t>
            </w: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29927,6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5983,6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Администрация г. Лы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карино и ее органы с правами юридического лица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BF7D7F" w:rsidRPr="00923576" w:rsidTr="00923576">
        <w:trPr>
          <w:trHeight w:val="644"/>
        </w:trPr>
        <w:tc>
          <w:tcPr>
            <w:tcW w:w="540" w:type="dxa"/>
            <w:vMerge w:val="restart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2.1</w:t>
            </w: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79" w:type="dxa"/>
            <w:vMerge w:val="restart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Организация выплаты пенсии за выслугу лет лицам, зам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щающим муниципальные должности и должности м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ниципальной службы</w:t>
            </w:r>
            <w:r w:rsidR="00FA49FA" w:rsidRPr="00923576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418" w:type="dxa"/>
            <w:vMerge w:val="restart"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 бю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жета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1080" w:type="dxa"/>
            <w:vMerge w:val="restart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2017-2021гг</w:t>
            </w: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960,0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Совет депутатов г. Лы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BF7D7F" w:rsidRPr="00923576" w:rsidTr="00923576">
        <w:tc>
          <w:tcPr>
            <w:tcW w:w="540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79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644,6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131,0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Контрольно-счетная палата г. Лыткарино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lastRenderedPageBreak/>
              <w:t>ющих пенсию за выслугу лет</w:t>
            </w:r>
          </w:p>
        </w:tc>
      </w:tr>
      <w:tr w:rsidR="00BF7D7F" w:rsidRPr="00923576" w:rsidTr="00923576">
        <w:tc>
          <w:tcPr>
            <w:tcW w:w="540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79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15104,5</w:t>
            </w:r>
          </w:p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Администрация</w:t>
            </w: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BF7D7F" w:rsidRPr="00923576" w:rsidTr="00923576">
        <w:tc>
          <w:tcPr>
            <w:tcW w:w="540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79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архитек</w:t>
            </w:r>
            <w:r w:rsidR="001B3E64" w:rsidRPr="0092357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="001B3E64" w:rsidRPr="00923576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литики г. Лыткарино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BF7D7F" w:rsidRPr="00923576" w:rsidTr="00923576">
        <w:tc>
          <w:tcPr>
            <w:tcW w:w="540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79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3073,9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655,1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Комитет по управлению имуществом</w:t>
            </w: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BF7D7F" w:rsidRPr="00923576" w:rsidTr="00923576">
        <w:trPr>
          <w:trHeight w:val="522"/>
        </w:trPr>
        <w:tc>
          <w:tcPr>
            <w:tcW w:w="540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79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3411,6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638,0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образов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ния  г. Лыткарино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BF7D7F" w:rsidRPr="00923576" w:rsidTr="00923576">
        <w:tc>
          <w:tcPr>
            <w:tcW w:w="540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79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3181,5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жилищно-коммунального хозя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й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ства и развития горо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ской инфраструктуры</w:t>
            </w: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BF7D7F" w:rsidRPr="00923576" w:rsidTr="00923576">
        <w:tc>
          <w:tcPr>
            <w:tcW w:w="540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79" w:type="dxa"/>
            <w:vMerge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3351,5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Финансовое управление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BF7D7F" w:rsidRPr="00923576" w:rsidTr="00923576">
        <w:tc>
          <w:tcPr>
            <w:tcW w:w="540" w:type="dxa"/>
            <w:vMerge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Избирательная коми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сия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833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BF7D7F" w:rsidRPr="00923576" w:rsidTr="00923576">
        <w:tc>
          <w:tcPr>
            <w:tcW w:w="540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2579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Организация работы по пр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хождению диспансеризации муниципальными служащ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ми</w:t>
            </w:r>
            <w:r w:rsidR="00FA49FA" w:rsidRPr="0092357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</w:tcPr>
          <w:p w:rsidR="00294CF4" w:rsidRPr="00923576" w:rsidRDefault="00294CF4" w:rsidP="00294C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Не требует финансиров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080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ежегодно</w:t>
            </w:r>
          </w:p>
        </w:tc>
        <w:tc>
          <w:tcPr>
            <w:tcW w:w="5159" w:type="dxa"/>
            <w:gridSpan w:val="6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На основе безвозмездного медицинского обслуживания.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Администрация г. Лы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карино и ее органы с правами юридического лица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BF7D7F" w:rsidRPr="00923576" w:rsidTr="00923576">
        <w:tc>
          <w:tcPr>
            <w:tcW w:w="15735" w:type="dxa"/>
            <w:gridSpan w:val="12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Задача 3. Совершенствование профессионального развития муниципальных служащих</w:t>
            </w:r>
          </w:p>
        </w:tc>
      </w:tr>
      <w:tr w:rsidR="00BF7D7F" w:rsidRPr="00923576" w:rsidTr="00923576">
        <w:tc>
          <w:tcPr>
            <w:tcW w:w="540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579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923576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Совершенствование пр</w:t>
            </w:r>
            <w:r w:rsidRPr="009235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фессионального развития муниципальных служащих, в том числе:</w:t>
            </w:r>
          </w:p>
        </w:tc>
        <w:tc>
          <w:tcPr>
            <w:tcW w:w="1418" w:type="dxa"/>
          </w:tcPr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</w:t>
            </w:r>
          </w:p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бюджета</w:t>
            </w:r>
          </w:p>
          <w:p w:rsidR="00294CF4" w:rsidRPr="00923576" w:rsidRDefault="00294CF4" w:rsidP="00294CF4">
            <w:pPr>
              <w:tabs>
                <w:tab w:val="left" w:pos="1310"/>
              </w:tabs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1080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</w:t>
            </w: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923576">
              <w:rPr>
                <w:sz w:val="18"/>
                <w:szCs w:val="18"/>
              </w:rPr>
              <w:t>114,5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114,5</w:t>
            </w:r>
          </w:p>
        </w:tc>
        <w:tc>
          <w:tcPr>
            <w:tcW w:w="851" w:type="dxa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Администрация г. Лы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карино и ее органы с правами юридического лица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BF7D7F" w:rsidRPr="00923576" w:rsidTr="00923576">
        <w:tc>
          <w:tcPr>
            <w:tcW w:w="540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2579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Направление муниципальных служащих на </w:t>
            </w:r>
            <w:proofErr w:type="gramStart"/>
            <w:r w:rsidRPr="00923576">
              <w:rPr>
                <w:rFonts w:eastAsia="Calibri"/>
                <w:bCs/>
                <w:sz w:val="18"/>
                <w:szCs w:val="18"/>
                <w:lang w:eastAsia="en-US"/>
              </w:rPr>
              <w:t>обучение по программам</w:t>
            </w:r>
            <w:proofErr w:type="gramEnd"/>
            <w:r w:rsidRPr="00923576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профессионал</w:t>
            </w:r>
            <w:r w:rsidRPr="00923576">
              <w:rPr>
                <w:rFonts w:eastAsia="Calibri"/>
                <w:bCs/>
                <w:sz w:val="18"/>
                <w:szCs w:val="18"/>
                <w:lang w:eastAsia="en-US"/>
              </w:rPr>
              <w:t>ь</w:t>
            </w:r>
            <w:r w:rsidRPr="00923576">
              <w:rPr>
                <w:rFonts w:eastAsia="Calibri"/>
                <w:bCs/>
                <w:sz w:val="18"/>
                <w:szCs w:val="18"/>
                <w:lang w:eastAsia="en-US"/>
              </w:rPr>
              <w:t>ной переподготовки и пов</w:t>
            </w:r>
            <w:r w:rsidRPr="00923576">
              <w:rPr>
                <w:rFonts w:eastAsia="Calibri"/>
                <w:bCs/>
                <w:sz w:val="18"/>
                <w:szCs w:val="18"/>
                <w:lang w:eastAsia="en-US"/>
              </w:rPr>
              <w:t>ы</w:t>
            </w:r>
            <w:r w:rsidRPr="00923576">
              <w:rPr>
                <w:rFonts w:eastAsia="Calibri"/>
                <w:bCs/>
                <w:sz w:val="18"/>
                <w:szCs w:val="18"/>
                <w:lang w:eastAsia="en-US"/>
              </w:rPr>
              <w:t>шения квалификации.</w:t>
            </w:r>
          </w:p>
        </w:tc>
        <w:tc>
          <w:tcPr>
            <w:tcW w:w="1418" w:type="dxa"/>
          </w:tcPr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</w:t>
            </w:r>
          </w:p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бюджета</w:t>
            </w:r>
          </w:p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1080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</w:t>
            </w:r>
          </w:p>
        </w:tc>
        <w:tc>
          <w:tcPr>
            <w:tcW w:w="904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923576">
              <w:rPr>
                <w:sz w:val="18"/>
                <w:szCs w:val="18"/>
              </w:rPr>
              <w:t>114,5</w:t>
            </w:r>
          </w:p>
        </w:tc>
        <w:tc>
          <w:tcPr>
            <w:tcW w:w="851" w:type="dxa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114,5</w:t>
            </w:r>
          </w:p>
        </w:tc>
        <w:tc>
          <w:tcPr>
            <w:tcW w:w="851" w:type="dxa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rPr>
                <w:sz w:val="18"/>
                <w:szCs w:val="18"/>
              </w:rPr>
            </w:pPr>
          </w:p>
          <w:p w:rsidR="00294CF4" w:rsidRPr="00923576" w:rsidRDefault="00294CF4" w:rsidP="00294CF4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Администрация г. Лы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карино и ее органы с правами юридического лица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Доля муниципальных служащих, прошедших 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обучение по пр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граммам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 профессиональной п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реподготовки и повышения кв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лификации в соответствии с пл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ном - заказом, от общего числа муниципальных служащих</w:t>
            </w:r>
          </w:p>
        </w:tc>
      </w:tr>
      <w:tr w:rsidR="00BF7D7F" w:rsidRPr="00923576" w:rsidTr="00923576">
        <w:tc>
          <w:tcPr>
            <w:tcW w:w="540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2579" w:type="dxa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Организация участия мун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ципальных служащих в кра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косрочных семинарах.</w:t>
            </w:r>
          </w:p>
        </w:tc>
        <w:tc>
          <w:tcPr>
            <w:tcW w:w="1418" w:type="dxa"/>
          </w:tcPr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Средства</w:t>
            </w:r>
          </w:p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бюджета</w:t>
            </w:r>
          </w:p>
          <w:p w:rsidR="00294CF4" w:rsidRPr="00923576" w:rsidRDefault="00294CF4" w:rsidP="00294CF4">
            <w:pPr>
              <w:tabs>
                <w:tab w:val="left" w:pos="1343"/>
              </w:tabs>
              <w:overflowPunct w:val="0"/>
              <w:autoSpaceDE w:val="0"/>
              <w:autoSpaceDN w:val="0"/>
              <w:adjustRightInd w:val="0"/>
              <w:ind w:left="33" w:right="34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1080" w:type="dxa"/>
            <w:vAlign w:val="center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2017-2021гг</w:t>
            </w:r>
          </w:p>
        </w:tc>
        <w:tc>
          <w:tcPr>
            <w:tcW w:w="5159" w:type="dxa"/>
            <w:gridSpan w:val="6"/>
            <w:vAlign w:val="center"/>
          </w:tcPr>
          <w:p w:rsidR="00294CF4" w:rsidRPr="00923576" w:rsidRDefault="00294CF4" w:rsidP="00294C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В пределах средств, предусмотренных на обеспечение деятел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ности.</w:t>
            </w:r>
          </w:p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Администрация г. Лы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карино и ее органы с правами юридического лица</w:t>
            </w:r>
          </w:p>
        </w:tc>
        <w:tc>
          <w:tcPr>
            <w:tcW w:w="2833" w:type="dxa"/>
          </w:tcPr>
          <w:p w:rsidR="00294CF4" w:rsidRPr="00923576" w:rsidRDefault="00294CF4" w:rsidP="00294CF4">
            <w:pPr>
              <w:widowControl w:val="0"/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18"/>
                <w:szCs w:val="18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Доля муниципальных служащих, прошедших 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обучение по програ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мам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 профессиональной переподг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товки и повышения квалификации в соответствии с планом - заказом, от общего числа муниципальных 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lastRenderedPageBreak/>
              <w:t>служащих</w:t>
            </w:r>
          </w:p>
        </w:tc>
      </w:tr>
    </w:tbl>
    <w:p w:rsidR="000A2F84" w:rsidRPr="00923576" w:rsidRDefault="000A2F84" w:rsidP="00923576">
      <w:pPr>
        <w:pStyle w:val="a9"/>
        <w:spacing w:line="240" w:lineRule="auto"/>
        <w:ind w:left="142"/>
        <w:jc w:val="both"/>
        <w:rPr>
          <w:rFonts w:ascii="Times New Roman" w:hAnsi="Times New Roman" w:cs="Times New Roman"/>
          <w:sz w:val="4"/>
          <w:szCs w:val="4"/>
          <w:lang w:val="ru-RU"/>
        </w:rPr>
      </w:pPr>
    </w:p>
    <w:p w:rsidR="00AE130F" w:rsidRPr="00024208" w:rsidRDefault="00DA1BE5" w:rsidP="00923576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Пункт «Источники финансирования  подпрограммы, в том числе по годам</w:t>
      </w:r>
      <w:proofErr w:type="gramStart"/>
      <w:r w:rsidRPr="00024208">
        <w:rPr>
          <w:rFonts w:ascii="Times New Roman" w:hAnsi="Times New Roman" w:cs="Times New Roman"/>
          <w:sz w:val="18"/>
          <w:szCs w:val="18"/>
          <w:lang w:val="ru-RU"/>
        </w:rPr>
        <w:t>:»</w:t>
      </w:r>
      <w:proofErr w:type="gramEnd"/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AE130F" w:rsidRPr="00024208">
        <w:rPr>
          <w:rFonts w:ascii="Times New Roman" w:hAnsi="Times New Roman" w:cs="Times New Roman"/>
          <w:sz w:val="18"/>
          <w:szCs w:val="18"/>
          <w:lang w:val="ru-RU"/>
        </w:rPr>
        <w:t>раздела 1. «Паспорт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подпрограммы  №7 «Архитектура и градостроительство города Лыткарино»  </w:t>
      </w:r>
      <w:r w:rsidR="00AE130F" w:rsidRPr="00024208">
        <w:rPr>
          <w:rFonts w:ascii="Times New Roman" w:hAnsi="Times New Roman" w:cs="Times New Roman"/>
          <w:sz w:val="18"/>
          <w:szCs w:val="18"/>
          <w:lang w:val="ru-RU"/>
        </w:rPr>
        <w:t>изложить в следующей редакции:</w:t>
      </w: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4157"/>
        <w:gridCol w:w="1843"/>
        <w:gridCol w:w="1978"/>
        <w:gridCol w:w="1985"/>
        <w:gridCol w:w="1842"/>
        <w:gridCol w:w="1698"/>
        <w:gridCol w:w="1858"/>
      </w:tblGrid>
      <w:tr w:rsidR="00F7370E" w:rsidRPr="00923576" w:rsidTr="00F7370E">
        <w:trPr>
          <w:cantSplit/>
          <w:trHeight w:hRule="exact" w:val="294"/>
        </w:trPr>
        <w:tc>
          <w:tcPr>
            <w:tcW w:w="4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Источники финансирования подпрограммы, </w:t>
            </w:r>
          </w:p>
          <w:p w:rsidR="00F7370E" w:rsidRPr="00923576" w:rsidRDefault="00F7370E" w:rsidP="00F7370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в том числе по годам:</w:t>
            </w:r>
          </w:p>
        </w:tc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Расходы  (тыс. рублей)</w:t>
            </w:r>
          </w:p>
        </w:tc>
      </w:tr>
      <w:tr w:rsidR="00F7370E" w:rsidRPr="00923576" w:rsidTr="00F7370E">
        <w:trPr>
          <w:cantSplit/>
        </w:trPr>
        <w:tc>
          <w:tcPr>
            <w:tcW w:w="4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2021 год</w:t>
            </w:r>
          </w:p>
        </w:tc>
      </w:tr>
      <w:tr w:rsidR="00F7370E" w:rsidRPr="00923576" w:rsidTr="00F7370E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1 010,00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770,00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</w:tr>
      <w:tr w:rsidR="00F7370E" w:rsidRPr="00923576" w:rsidTr="00F7370E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Другие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0E" w:rsidRPr="00923576" w:rsidRDefault="00F7370E" w:rsidP="00F7370E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</w:tbl>
    <w:p w:rsidR="00F7370E" w:rsidRPr="00BF7D7F" w:rsidRDefault="00294CF4" w:rsidP="007E4206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F7D7F">
        <w:rPr>
          <w:rFonts w:ascii="Times New Roman" w:hAnsi="Times New Roman" w:cs="Times New Roman"/>
          <w:sz w:val="20"/>
          <w:szCs w:val="20"/>
          <w:lang w:val="ru-RU"/>
        </w:rPr>
        <w:t>Мероприятие</w:t>
      </w:r>
      <w:r w:rsidR="00CC6617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A49FA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задачи </w:t>
      </w:r>
      <w:r w:rsidR="00CC6617" w:rsidRPr="00BF7D7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2057B7" w:rsidRPr="00BF7D7F">
        <w:rPr>
          <w:rFonts w:ascii="Times New Roman" w:hAnsi="Times New Roman" w:cs="Times New Roman"/>
          <w:sz w:val="20"/>
          <w:szCs w:val="20"/>
          <w:lang w:val="ru-RU"/>
        </w:rPr>
        <w:t>. «</w:t>
      </w:r>
      <w:r w:rsidR="00CC6617" w:rsidRPr="00BF7D7F">
        <w:rPr>
          <w:rFonts w:ascii="Times New Roman" w:hAnsi="Times New Roman" w:cs="Times New Roman"/>
          <w:sz w:val="20"/>
          <w:szCs w:val="20"/>
          <w:lang w:val="ru-RU"/>
        </w:rPr>
        <w:t>Предупреждение и пресечение случаев самовольного строительства на территории города Лыткарино</w:t>
      </w:r>
      <w:r w:rsidR="002057B7" w:rsidRPr="00BF7D7F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2C504D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 раздела 5</w:t>
      </w:r>
      <w:r w:rsidR="002057B7" w:rsidRPr="00BF7D7F">
        <w:rPr>
          <w:rFonts w:ascii="Times New Roman" w:hAnsi="Times New Roman" w:cs="Times New Roman"/>
          <w:sz w:val="20"/>
          <w:szCs w:val="20"/>
          <w:lang w:val="ru-RU"/>
        </w:rPr>
        <w:t>. «Пере</w:t>
      </w:r>
      <w:r w:rsidR="002C504D" w:rsidRPr="00BF7D7F">
        <w:rPr>
          <w:rFonts w:ascii="Times New Roman" w:hAnsi="Times New Roman" w:cs="Times New Roman"/>
          <w:sz w:val="20"/>
          <w:szCs w:val="20"/>
          <w:lang w:val="ru-RU"/>
        </w:rPr>
        <w:t>чень мероприятий по</w:t>
      </w:r>
      <w:r w:rsidR="002C504D" w:rsidRPr="00BF7D7F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2C504D" w:rsidRPr="00BF7D7F">
        <w:rPr>
          <w:rFonts w:ascii="Times New Roman" w:hAnsi="Times New Roman" w:cs="Times New Roman"/>
          <w:sz w:val="20"/>
          <w:szCs w:val="20"/>
          <w:lang w:val="ru-RU"/>
        </w:rPr>
        <w:t>программы №7 «Архитектура и градостроительство города Лыткарино»</w:t>
      </w:r>
      <w:r w:rsidR="002057B7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изложить в следующей редакции: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1134"/>
        <w:gridCol w:w="1347"/>
        <w:gridCol w:w="992"/>
        <w:gridCol w:w="850"/>
        <w:gridCol w:w="992"/>
        <w:gridCol w:w="993"/>
        <w:gridCol w:w="850"/>
        <w:gridCol w:w="851"/>
        <w:gridCol w:w="2126"/>
        <w:gridCol w:w="2411"/>
      </w:tblGrid>
      <w:tr w:rsidR="00F7370E" w:rsidRPr="00923576" w:rsidTr="00F7370E">
        <w:trPr>
          <w:trHeight w:hRule="exact" w:val="296"/>
        </w:trPr>
        <w:tc>
          <w:tcPr>
            <w:tcW w:w="15026" w:type="dxa"/>
            <w:gridSpan w:val="11"/>
          </w:tcPr>
          <w:p w:rsidR="00F7370E" w:rsidRPr="00923576" w:rsidRDefault="00F7370E" w:rsidP="00F7370E">
            <w:pPr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Задача 3. Предупреждение и пресечение случаев самовольного строительства на территории города Лыткарино</w:t>
            </w:r>
          </w:p>
        </w:tc>
      </w:tr>
      <w:tr w:rsidR="00BF7D7F" w:rsidRPr="00923576" w:rsidTr="00923576">
        <w:trPr>
          <w:trHeight w:hRule="exact" w:val="1725"/>
        </w:trPr>
        <w:tc>
          <w:tcPr>
            <w:tcW w:w="2480" w:type="dxa"/>
          </w:tcPr>
          <w:p w:rsidR="00F7370E" w:rsidRPr="00923576" w:rsidRDefault="00F7370E" w:rsidP="00F7370E">
            <w:pPr>
              <w:tabs>
                <w:tab w:val="left" w:pos="720"/>
              </w:tabs>
              <w:suppressAutoHyphens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F7370E" w:rsidRPr="00923576" w:rsidRDefault="000A2F84" w:rsidP="00923576">
            <w:pPr>
              <w:tabs>
                <w:tab w:val="left" w:pos="720"/>
              </w:tabs>
              <w:suppressAutoHyphens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 xml:space="preserve">Предупреждение и </w:t>
            </w:r>
            <w:proofErr w:type="spellStart"/>
            <w:proofErr w:type="gramStart"/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пресе</w:t>
            </w:r>
            <w:r w:rsidR="00923576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че</w:t>
            </w:r>
            <w:r w:rsidR="00F7370E" w:rsidRPr="00923576">
              <w:rPr>
                <w:rFonts w:eastAsia="Calibri"/>
                <w:b/>
                <w:sz w:val="18"/>
                <w:szCs w:val="18"/>
                <w:lang w:eastAsia="en-US"/>
              </w:rPr>
              <w:t>ние</w:t>
            </w:r>
            <w:proofErr w:type="spellEnd"/>
            <w:proofErr w:type="gramEnd"/>
            <w:r w:rsidR="00F7370E" w:rsidRPr="00923576">
              <w:rPr>
                <w:rFonts w:eastAsia="Calibri"/>
                <w:b/>
                <w:sz w:val="18"/>
                <w:szCs w:val="18"/>
                <w:lang w:eastAsia="en-US"/>
              </w:rPr>
              <w:t xml:space="preserve"> случаев </w:t>
            </w:r>
            <w:proofErr w:type="spellStart"/>
            <w:r w:rsidR="00F7370E" w:rsidRPr="00923576">
              <w:rPr>
                <w:rFonts w:eastAsia="Calibri"/>
                <w:b/>
                <w:sz w:val="18"/>
                <w:szCs w:val="18"/>
                <w:lang w:eastAsia="en-US"/>
              </w:rPr>
              <w:t>самово</w:t>
            </w: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ль</w:t>
            </w:r>
            <w:r w:rsidR="00923576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ного</w:t>
            </w:r>
            <w:proofErr w:type="spellEnd"/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 xml:space="preserve"> строительства на тер</w:t>
            </w:r>
            <w:r w:rsidR="00923576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proofErr w:type="spellStart"/>
            <w:r w:rsidRPr="00923576">
              <w:rPr>
                <w:rFonts w:eastAsia="Calibri"/>
                <w:b/>
                <w:sz w:val="18"/>
                <w:szCs w:val="18"/>
                <w:lang w:eastAsia="en-US"/>
              </w:rPr>
              <w:t>рито</w:t>
            </w:r>
            <w:r w:rsidR="00F7370E" w:rsidRPr="00923576">
              <w:rPr>
                <w:rFonts w:eastAsia="Calibri"/>
                <w:b/>
                <w:sz w:val="18"/>
                <w:szCs w:val="18"/>
                <w:lang w:eastAsia="en-US"/>
              </w:rPr>
              <w:t>рии</w:t>
            </w:r>
            <w:proofErr w:type="spellEnd"/>
            <w:r w:rsidR="00F7370E" w:rsidRPr="00923576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городского округа Лыткарино Московской области (судебно-строительная экспертиза)</w:t>
            </w:r>
          </w:p>
        </w:tc>
        <w:tc>
          <w:tcPr>
            <w:tcW w:w="1134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ind w:left="-37" w:right="-37" w:hanging="3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Средства бюджета   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1347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850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993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0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1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2126" w:type="dxa"/>
          </w:tcPr>
          <w:p w:rsidR="00F7370E" w:rsidRPr="00923576" w:rsidRDefault="00F7370E" w:rsidP="00F7370E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 xml:space="preserve">литики </w:t>
            </w:r>
            <w:proofErr w:type="spellStart"/>
            <w:r w:rsidRPr="00923576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Pr="00923576">
              <w:rPr>
                <w:rFonts w:eastAsia="Calibri"/>
                <w:sz w:val="18"/>
                <w:szCs w:val="18"/>
                <w:lang w:eastAsia="en-US"/>
              </w:rPr>
              <w:t>.Л</w:t>
            </w:r>
            <w:proofErr w:type="gramEnd"/>
            <w:r w:rsidRPr="00923576">
              <w:rPr>
                <w:rFonts w:eastAsia="Calibri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410" w:type="dxa"/>
          </w:tcPr>
          <w:p w:rsidR="00F7370E" w:rsidRPr="00923576" w:rsidRDefault="00F7370E" w:rsidP="00F7370E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23576">
              <w:rPr>
                <w:rFonts w:eastAsia="Calibri"/>
                <w:sz w:val="18"/>
                <w:szCs w:val="18"/>
                <w:lang w:eastAsia="en-US"/>
              </w:rPr>
              <w:t>Количество снесенных с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23576">
              <w:rPr>
                <w:rFonts w:eastAsia="Calibri"/>
                <w:sz w:val="18"/>
                <w:szCs w:val="18"/>
                <w:lang w:eastAsia="en-US"/>
              </w:rPr>
              <w:t>мовольных построек</w:t>
            </w:r>
          </w:p>
        </w:tc>
      </w:tr>
    </w:tbl>
    <w:p w:rsidR="00DA1BE5" w:rsidRPr="00923576" w:rsidRDefault="00DA1BE5" w:rsidP="00A629EE">
      <w:pPr>
        <w:rPr>
          <w:sz w:val="16"/>
          <w:szCs w:val="16"/>
        </w:rPr>
      </w:pPr>
    </w:p>
    <w:p w:rsidR="00ED01C5" w:rsidRPr="00BF7D7F" w:rsidRDefault="00ED01C5" w:rsidP="007E4206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F7D7F">
        <w:rPr>
          <w:rFonts w:ascii="Times New Roman" w:hAnsi="Times New Roman" w:cs="Times New Roman"/>
          <w:sz w:val="20"/>
          <w:szCs w:val="20"/>
          <w:lang w:val="ru-RU"/>
        </w:rPr>
        <w:t>Пункт «Источники финансирования  подпрограммы, в том числе по годам</w:t>
      </w:r>
      <w:proofErr w:type="gramStart"/>
      <w:r w:rsidRPr="00BF7D7F">
        <w:rPr>
          <w:rFonts w:ascii="Times New Roman" w:hAnsi="Times New Roman" w:cs="Times New Roman"/>
          <w:sz w:val="20"/>
          <w:szCs w:val="20"/>
          <w:lang w:val="ru-RU"/>
        </w:rPr>
        <w:t>:»</w:t>
      </w:r>
      <w:proofErr w:type="gramEnd"/>
      <w:r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B6BE4" w:rsidRPr="00BF7D7F">
        <w:rPr>
          <w:rFonts w:ascii="Times New Roman" w:hAnsi="Times New Roman" w:cs="Times New Roman"/>
          <w:sz w:val="20"/>
          <w:szCs w:val="20"/>
          <w:lang w:val="ru-RU"/>
        </w:rPr>
        <w:t>раздела 1. «П</w:t>
      </w:r>
      <w:r w:rsidRPr="00BF7D7F">
        <w:rPr>
          <w:rFonts w:ascii="Times New Roman" w:hAnsi="Times New Roman" w:cs="Times New Roman"/>
          <w:sz w:val="20"/>
          <w:szCs w:val="20"/>
          <w:lang w:val="ru-RU"/>
        </w:rPr>
        <w:t>аспорт подпрограммы  №</w:t>
      </w:r>
      <w:r w:rsidR="00D73A5F" w:rsidRPr="00BF7D7F">
        <w:rPr>
          <w:rFonts w:ascii="Times New Roman" w:hAnsi="Times New Roman" w:cs="Times New Roman"/>
          <w:sz w:val="20"/>
          <w:szCs w:val="20"/>
          <w:lang w:val="ru-RU"/>
        </w:rPr>
        <w:t>8 «Развитие земельно-имущественного комплекса в г</w:t>
      </w:r>
      <w:r w:rsidR="00D73A5F" w:rsidRPr="00BF7D7F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D73A5F" w:rsidRPr="00BF7D7F">
        <w:rPr>
          <w:rFonts w:ascii="Times New Roman" w:hAnsi="Times New Roman" w:cs="Times New Roman"/>
          <w:sz w:val="20"/>
          <w:szCs w:val="20"/>
          <w:lang w:val="ru-RU"/>
        </w:rPr>
        <w:t>роде Лыткарино»</w:t>
      </w:r>
      <w:r w:rsidR="003253D6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изложить в следующей редакции: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701"/>
        <w:gridCol w:w="1843"/>
        <w:gridCol w:w="2126"/>
        <w:gridCol w:w="1701"/>
        <w:gridCol w:w="3118"/>
      </w:tblGrid>
      <w:tr w:rsidR="00D17310" w:rsidRPr="00923576" w:rsidTr="00024208">
        <w:trPr>
          <w:trHeight w:val="158"/>
        </w:trPr>
        <w:tc>
          <w:tcPr>
            <w:tcW w:w="3544" w:type="dxa"/>
            <w:vMerge w:val="restart"/>
            <w:shd w:val="clear" w:color="auto" w:fill="auto"/>
          </w:tcPr>
          <w:p w:rsidR="00D17310" w:rsidRPr="00923576" w:rsidRDefault="00D17310" w:rsidP="000A2F84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Источники финансирования   подпрогра</w:t>
            </w: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м</w:t>
            </w: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мы,</w:t>
            </w:r>
            <w:r w:rsidR="000A2F84"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 xml:space="preserve"> </w:t>
            </w: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 xml:space="preserve">в том числе по годам: 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Расходы (тыс. рублей)</w:t>
            </w:r>
          </w:p>
        </w:tc>
      </w:tr>
      <w:tr w:rsidR="00D17310" w:rsidRPr="00923576" w:rsidTr="00024208">
        <w:trPr>
          <w:trHeight w:val="20"/>
        </w:trPr>
        <w:tc>
          <w:tcPr>
            <w:tcW w:w="3544" w:type="dxa"/>
            <w:vMerge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2020</w:t>
            </w:r>
          </w:p>
        </w:tc>
        <w:tc>
          <w:tcPr>
            <w:tcW w:w="3118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2021</w:t>
            </w:r>
          </w:p>
        </w:tc>
      </w:tr>
      <w:tr w:rsidR="00D17310" w:rsidRPr="00923576" w:rsidTr="008D5EC2">
        <w:tc>
          <w:tcPr>
            <w:tcW w:w="3544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 xml:space="preserve">Средства бюджета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г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.Л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ыткарино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highlight w:val="yellow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68 079,1</w:t>
            </w:r>
          </w:p>
        </w:tc>
        <w:tc>
          <w:tcPr>
            <w:tcW w:w="1701" w:type="dxa"/>
            <w:shd w:val="clear" w:color="auto" w:fill="auto"/>
          </w:tcPr>
          <w:p w:rsidR="00D17310" w:rsidRPr="00923576" w:rsidRDefault="00D17310" w:rsidP="00D17310">
            <w:pPr>
              <w:rPr>
                <w:rFonts w:eastAsia="SimSun"/>
                <w:kern w:val="1"/>
                <w:sz w:val="18"/>
                <w:szCs w:val="18"/>
                <w:highlight w:val="yellow"/>
                <w:lang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15 679,1</w:t>
            </w:r>
          </w:p>
        </w:tc>
        <w:tc>
          <w:tcPr>
            <w:tcW w:w="1843" w:type="dxa"/>
            <w:shd w:val="clear" w:color="auto" w:fill="auto"/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13 350,0</w:t>
            </w:r>
          </w:p>
        </w:tc>
        <w:tc>
          <w:tcPr>
            <w:tcW w:w="2126" w:type="dxa"/>
            <w:shd w:val="clear" w:color="auto" w:fill="auto"/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13 350,0</w:t>
            </w:r>
          </w:p>
        </w:tc>
        <w:tc>
          <w:tcPr>
            <w:tcW w:w="1701" w:type="dxa"/>
            <w:shd w:val="clear" w:color="auto" w:fill="auto"/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13 350,0</w:t>
            </w:r>
          </w:p>
        </w:tc>
        <w:tc>
          <w:tcPr>
            <w:tcW w:w="3118" w:type="dxa"/>
            <w:shd w:val="clear" w:color="auto" w:fill="auto"/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bidi="hi-IN"/>
              </w:rPr>
              <w:t>13 350,0</w:t>
            </w:r>
          </w:p>
        </w:tc>
      </w:tr>
    </w:tbl>
    <w:p w:rsidR="007D5670" w:rsidRPr="00BF7D7F" w:rsidRDefault="007D5670" w:rsidP="00ED01C5">
      <w:pPr>
        <w:rPr>
          <w:sz w:val="20"/>
          <w:szCs w:val="20"/>
        </w:rPr>
      </w:pPr>
    </w:p>
    <w:p w:rsidR="00DA1BE5" w:rsidRPr="00BF7D7F" w:rsidRDefault="00D17310" w:rsidP="001F64A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F7D7F">
        <w:rPr>
          <w:rFonts w:ascii="Times New Roman" w:hAnsi="Times New Roman" w:cs="Times New Roman"/>
          <w:sz w:val="20"/>
          <w:szCs w:val="20"/>
          <w:lang w:val="ru-RU"/>
        </w:rPr>
        <w:t>Раздел</w:t>
      </w:r>
      <w:r w:rsidR="005B6BE4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6. «Перечень</w:t>
      </w:r>
      <w:r w:rsidR="00E22880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 мероприятий подпрограммы </w:t>
      </w:r>
      <w:r w:rsidR="003253D6" w:rsidRPr="00BF7D7F">
        <w:rPr>
          <w:rFonts w:ascii="Times New Roman" w:hAnsi="Times New Roman" w:cs="Times New Roman"/>
          <w:sz w:val="20"/>
          <w:szCs w:val="20"/>
          <w:lang w:val="ru-RU"/>
        </w:rPr>
        <w:t xml:space="preserve">№8 «Развитие земельно-имущественного комплекса в городе Лыткарино» </w:t>
      </w:r>
      <w:r w:rsidR="00E22880" w:rsidRPr="00BF7D7F">
        <w:rPr>
          <w:rFonts w:ascii="Times New Roman" w:hAnsi="Times New Roman" w:cs="Times New Roman"/>
          <w:sz w:val="20"/>
          <w:szCs w:val="20"/>
          <w:lang w:val="ru-RU"/>
        </w:rPr>
        <w:t>изложить в следующей редакции:</w:t>
      </w: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1133"/>
        <w:gridCol w:w="992"/>
        <w:gridCol w:w="851"/>
        <w:gridCol w:w="851"/>
        <w:gridCol w:w="851"/>
        <w:gridCol w:w="851"/>
        <w:gridCol w:w="851"/>
        <w:gridCol w:w="850"/>
        <w:gridCol w:w="1841"/>
        <w:gridCol w:w="2976"/>
      </w:tblGrid>
      <w:tr w:rsidR="00D17310" w:rsidRPr="00923576" w:rsidTr="0092357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№ 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Мероприятия по реализации  подпрограммы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9" w:right="-108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Срок  </w:t>
            </w:r>
            <w:proofErr w:type="spellStart"/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ис-полнения</w:t>
            </w:r>
            <w:proofErr w:type="spellEnd"/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мероприя-тия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Всего,         </w:t>
            </w: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>(тыс. руб.)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Объем финансирования по годам, (тыс. руб.)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Ответственный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за  выполнение    мероприятия 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Наименование показателя, на достижение которого направлено мероприятие</w:t>
            </w:r>
          </w:p>
        </w:tc>
      </w:tr>
      <w:tr w:rsidR="00D17310" w:rsidRPr="00923576" w:rsidTr="0092357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2021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17310" w:rsidRPr="00923576" w:rsidTr="009235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12</w:t>
            </w:r>
          </w:p>
        </w:tc>
      </w:tr>
      <w:tr w:rsidR="00D17310" w:rsidRPr="00923576" w:rsidTr="00923576">
        <w:trPr>
          <w:trHeight w:val="363"/>
        </w:trPr>
        <w:tc>
          <w:tcPr>
            <w:tcW w:w="1573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  <w:t>Задача 1. Развитие имущественного комплекса города Лыткарино</w:t>
            </w:r>
          </w:p>
        </w:tc>
      </w:tr>
      <w:tr w:rsidR="00D17310" w:rsidRPr="00923576" w:rsidTr="00024208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b/>
                <w:sz w:val="18"/>
                <w:szCs w:val="18"/>
                <w:u w:val="single"/>
              </w:rPr>
            </w:pPr>
            <w:r w:rsidRPr="00923576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 «Государственный кадастровый учет и государственная регистрация прав»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8 505,0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1 505,0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1 750,0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1 750,0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1 750,0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1 750,0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.Л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Площадь земельных участков, по</w:t>
            </w:r>
            <w:r w:rsidRPr="00923576">
              <w:rPr>
                <w:sz w:val="18"/>
                <w:szCs w:val="18"/>
              </w:rPr>
              <w:t>д</w:t>
            </w:r>
            <w:r w:rsidRPr="00923576">
              <w:rPr>
                <w:sz w:val="18"/>
                <w:szCs w:val="18"/>
              </w:rPr>
              <w:t>лежащая оформлению в собстве</w:t>
            </w:r>
            <w:r w:rsidRPr="00923576">
              <w:rPr>
                <w:sz w:val="18"/>
                <w:szCs w:val="18"/>
              </w:rPr>
              <w:t>н</w:t>
            </w:r>
            <w:r w:rsidRPr="00923576">
              <w:rPr>
                <w:sz w:val="18"/>
                <w:szCs w:val="18"/>
              </w:rPr>
              <w:t xml:space="preserve">ность муниципальных образований </w:t>
            </w:r>
          </w:p>
        </w:tc>
      </w:tr>
      <w:tr w:rsidR="00D17310" w:rsidRPr="00923576" w:rsidTr="00923576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  <w:proofErr w:type="spellStart"/>
            <w:r w:rsidRPr="00923576">
              <w:rPr>
                <w:sz w:val="18"/>
                <w:szCs w:val="18"/>
              </w:rPr>
              <w:lastRenderedPageBreak/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8 505,0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1 505,0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1 750,0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1 750,0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1 750,0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1 750,0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Доля площади земельных участков, поставленных на государственный </w:t>
            </w:r>
            <w:r w:rsidRPr="00923576">
              <w:rPr>
                <w:sz w:val="18"/>
                <w:szCs w:val="18"/>
              </w:rPr>
              <w:lastRenderedPageBreak/>
              <w:t>кадастровый учет  в границах м</w:t>
            </w:r>
            <w:r w:rsidRPr="00923576">
              <w:rPr>
                <w:sz w:val="18"/>
                <w:szCs w:val="18"/>
              </w:rPr>
              <w:t>у</w:t>
            </w:r>
            <w:r w:rsidRPr="00923576">
              <w:rPr>
                <w:sz w:val="18"/>
                <w:szCs w:val="18"/>
              </w:rPr>
              <w:t>ниципального образования от пл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щади муниципального образования</w:t>
            </w:r>
          </w:p>
        </w:tc>
      </w:tr>
      <w:tr w:rsidR="00D17310" w:rsidRPr="00923576" w:rsidTr="00923576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Количество земельных участков, подготовленных органами местн</w:t>
            </w:r>
            <w:r w:rsidRPr="00923576">
              <w:rPr>
                <w:sz w:val="18"/>
                <w:szCs w:val="18"/>
              </w:rPr>
              <w:t>о</w:t>
            </w:r>
            <w:r w:rsidRPr="00923576">
              <w:rPr>
                <w:sz w:val="18"/>
                <w:szCs w:val="18"/>
              </w:rPr>
              <w:t>го самоуправления для реализации на торгах</w:t>
            </w:r>
          </w:p>
        </w:tc>
      </w:tr>
      <w:tr w:rsidR="00D17310" w:rsidRPr="00923576" w:rsidTr="00923576">
        <w:tc>
          <w:tcPr>
            <w:tcW w:w="15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  <w:t>Задача 2. Выполнение плановых назначений по доходам, поступающим в бюджет города Лыткарино от использования и распоряжения муниципальным имуществом и земельными участками</w:t>
            </w:r>
          </w:p>
        </w:tc>
      </w:tr>
      <w:tr w:rsidR="00D17310" w:rsidRPr="00923576" w:rsidTr="00923576">
        <w:trPr>
          <w:trHeight w:val="1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«Рыночная оценка муниципального имущества»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2 732,0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332,0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.Л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Сумма поступления от  арендной </w:t>
            </w:r>
            <w:r w:rsidR="00A750D9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платы за земельные участки </w:t>
            </w:r>
            <w:proofErr w:type="spellStart"/>
            <w:proofErr w:type="gramStart"/>
            <w:r w:rsidR="00A750D9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вклю</w:t>
            </w:r>
            <w:proofErr w:type="spellEnd"/>
            <w:r w:rsidR="0002420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чая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средства от продажи права </w:t>
            </w:r>
            <w:r w:rsidR="00A750D9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аренды  и поступления от взыска</w:t>
            </w:r>
            <w:r w:rsidR="0002420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ния</w:t>
            </w:r>
            <w:proofErr w:type="spell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задолженности по арендной плате</w:t>
            </w:r>
          </w:p>
        </w:tc>
      </w:tr>
      <w:tr w:rsidR="00D17310" w:rsidRPr="00923576" w:rsidTr="00923576">
        <w:trPr>
          <w:trHeight w:val="6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2 732,0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332,0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</w:tr>
      <w:tr w:rsidR="00D17310" w:rsidRPr="00923576" w:rsidTr="00923576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Сумма поступлений от продаж</w:t>
            </w:r>
            <w:r w:rsidR="0002420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и земельных участков, </w:t>
            </w:r>
            <w:proofErr w:type="spellStart"/>
            <w:proofErr w:type="gramStart"/>
            <w:r w:rsidR="0002420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государст</w:t>
            </w: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вен</w:t>
            </w:r>
            <w:r w:rsidR="0002420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ная</w:t>
            </w:r>
            <w:proofErr w:type="spellEnd"/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собственность на которые не разграничена</w:t>
            </w:r>
          </w:p>
        </w:tc>
      </w:tr>
      <w:tr w:rsidR="00D17310" w:rsidRPr="00923576" w:rsidTr="00923576">
        <w:trPr>
          <w:trHeight w:val="3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024208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Сумма поступлений от </w:t>
            </w:r>
            <w:proofErr w:type="spellStart"/>
            <w:proofErr w:type="gramStart"/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прива</w:t>
            </w:r>
            <w:r w:rsidR="00D17310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тиза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="00D17310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ции</w:t>
            </w:r>
            <w:proofErr w:type="spellEnd"/>
            <w:proofErr w:type="gramEnd"/>
            <w:r w:rsidR="00D17310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недвижимого имущества</w:t>
            </w:r>
          </w:p>
        </w:tc>
      </w:tr>
      <w:tr w:rsidR="00D17310" w:rsidRPr="00923576" w:rsidTr="00923576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</w:p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«Содержание и обслуживание муниципальной казны»,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Итого:</w:t>
            </w:r>
          </w:p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5 958,4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5 958,4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0A2F84" w:rsidP="0002420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8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Комитет по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управле</w:t>
            </w:r>
            <w:r w:rsidR="0002420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="00D17310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ни</w:t>
            </w: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ю</w:t>
            </w:r>
            <w:proofErr w:type="spell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имуществом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.Л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ыткарино</w:t>
            </w:r>
            <w:proofErr w:type="spell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Управ</w:t>
            </w:r>
            <w:r w:rsidR="00D17310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ление ЖКХ и РГИ </w:t>
            </w:r>
            <w:proofErr w:type="spellStart"/>
            <w:r w:rsidR="00D17310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г.Лыткарино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Количество отремонтированных объектов муниципального имущества</w:t>
            </w:r>
          </w:p>
        </w:tc>
      </w:tr>
      <w:tr w:rsidR="00D17310" w:rsidRPr="00923576" w:rsidTr="00923576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Увеличение расходов для оплаты кред</w:t>
            </w:r>
            <w:r w:rsidR="00A750D9"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иторской задолженности на содер</w:t>
            </w: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жание муниципальной казны (ремонт нежилых помещений) за 2016 год.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  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2 852,4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2 852,4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.Л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Количество отремонтированных объектов муниципального имущества</w:t>
            </w:r>
          </w:p>
        </w:tc>
      </w:tr>
      <w:tr w:rsidR="00D17310" w:rsidRPr="00923576" w:rsidTr="00923576">
        <w:trPr>
          <w:trHeight w:val="1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</w:p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«Перечисление региональному оператору взносов на капитальный ремонт в части муниципального имущества (жилой и нежилой фонд)»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51 883,7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7 883,7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11000,0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Администрация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.Л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17310" w:rsidRPr="00923576" w:rsidTr="00923576">
        <w:trPr>
          <w:trHeight w:val="6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923576">
              <w:rPr>
                <w:sz w:val="18"/>
                <w:szCs w:val="18"/>
              </w:rPr>
              <w:t>г</w:t>
            </w:r>
            <w:proofErr w:type="gramStart"/>
            <w:r w:rsidRPr="00923576">
              <w:rPr>
                <w:sz w:val="18"/>
                <w:szCs w:val="18"/>
              </w:rPr>
              <w:t>.Л</w:t>
            </w:r>
            <w:proofErr w:type="gramEnd"/>
            <w:r w:rsidRPr="0092357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51 883,7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7 883,7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11000,0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17310" w:rsidRPr="00923576" w:rsidTr="00923576">
        <w:trPr>
          <w:trHeight w:val="274"/>
        </w:trPr>
        <w:tc>
          <w:tcPr>
            <w:tcW w:w="15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  <w:t>Задача 3. Предоставление многодетным семьям земельных участков</w:t>
            </w:r>
          </w:p>
        </w:tc>
      </w:tr>
      <w:tr w:rsidR="00D17310" w:rsidRPr="00923576" w:rsidTr="00923576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</w:p>
          <w:p w:rsidR="00D17310" w:rsidRPr="00923576" w:rsidRDefault="00D17310" w:rsidP="00D17310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«Оформление </w:t>
            </w:r>
            <w:proofErr w:type="spellStart"/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правоустанавливаю</w:t>
            </w:r>
            <w:r w:rsidR="0002420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щих</w:t>
            </w:r>
            <w:proofErr w:type="spellEnd"/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документов для предоставления земельных участков многодетным семьям»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Не требует финанс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рования</w:t>
            </w:r>
          </w:p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.Л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Предоставление земельных участков многодетным семьям</w:t>
            </w:r>
          </w:p>
        </w:tc>
      </w:tr>
      <w:tr w:rsidR="00D17310" w:rsidRPr="00923576" w:rsidTr="00923576">
        <w:trPr>
          <w:trHeight w:val="314"/>
        </w:trPr>
        <w:tc>
          <w:tcPr>
            <w:tcW w:w="1573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  <w:lastRenderedPageBreak/>
              <w:t>Задача 4. Исполнение государственных полномочий в области земельных отношений</w:t>
            </w:r>
          </w:p>
        </w:tc>
      </w:tr>
      <w:tr w:rsidR="00D17310" w:rsidRPr="00923576" w:rsidTr="00923576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</w:p>
          <w:p w:rsidR="00D17310" w:rsidRPr="00923576" w:rsidRDefault="00D17310" w:rsidP="00D17310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«Оказание государственных и муниципальных услуг в соответствии с Административными регламентами»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3576">
              <w:rPr>
                <w:sz w:val="18"/>
                <w:szCs w:val="18"/>
              </w:rPr>
              <w:t>Не требует финанс</w:t>
            </w:r>
            <w:r w:rsidRPr="00923576">
              <w:rPr>
                <w:sz w:val="18"/>
                <w:szCs w:val="18"/>
              </w:rPr>
              <w:t>и</w:t>
            </w:r>
            <w:r w:rsidRPr="00923576">
              <w:rPr>
                <w:sz w:val="18"/>
                <w:szCs w:val="18"/>
              </w:rPr>
              <w:t>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г</w:t>
            </w:r>
            <w:proofErr w:type="gramStart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.Л</w:t>
            </w:r>
            <w:proofErr w:type="gramEnd"/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Законность принимаемых решений органом местного самоуправления в области земельных отношений</w:t>
            </w:r>
          </w:p>
        </w:tc>
      </w:tr>
      <w:tr w:rsidR="00D17310" w:rsidRPr="00923576" w:rsidTr="00923576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suppressAutoHyphens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0" w:rsidRPr="00923576" w:rsidRDefault="00D17310" w:rsidP="00D173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9235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Соблюдение регламентного срока оказания государственных и муниципальных услуг в области земельных отношений</w:t>
            </w:r>
          </w:p>
        </w:tc>
      </w:tr>
    </w:tbl>
    <w:p w:rsidR="00130987" w:rsidRPr="00024208" w:rsidRDefault="00130987" w:rsidP="007E4206">
      <w:pPr>
        <w:pStyle w:val="a9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Пункт «Источники финансирования  подпрограммы, в том числе по годам</w:t>
      </w:r>
      <w:proofErr w:type="gramStart"/>
      <w:r w:rsidRPr="00024208">
        <w:rPr>
          <w:rFonts w:ascii="Times New Roman" w:hAnsi="Times New Roman" w:cs="Times New Roman"/>
          <w:sz w:val="18"/>
          <w:szCs w:val="18"/>
          <w:lang w:val="ru-RU"/>
        </w:rPr>
        <w:t>:»</w:t>
      </w:r>
      <w:proofErr w:type="gramEnd"/>
      <w:r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раздела 1. «Паспорт подпрограммы  №9 «Управление муниципальными финансами города Лыткарино»  изл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о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жить в следующей редакции:</w:t>
      </w:r>
    </w:p>
    <w:tbl>
      <w:tblPr>
        <w:tblW w:w="1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701"/>
        <w:gridCol w:w="1984"/>
        <w:gridCol w:w="1695"/>
        <w:gridCol w:w="1843"/>
        <w:gridCol w:w="2268"/>
        <w:gridCol w:w="1836"/>
      </w:tblGrid>
      <w:tr w:rsidR="00130987" w:rsidRPr="00024208" w:rsidTr="00130987">
        <w:trPr>
          <w:trHeight w:val="307"/>
        </w:trPr>
        <w:tc>
          <w:tcPr>
            <w:tcW w:w="3686" w:type="dxa"/>
            <w:vMerge w:val="restart"/>
          </w:tcPr>
          <w:p w:rsidR="00130987" w:rsidRPr="00024208" w:rsidRDefault="00130987" w:rsidP="000A2F84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Источники финансирования подпрограммы,</w:t>
            </w:r>
            <w:r w:rsidR="000A2F84" w:rsidRPr="00024208">
              <w:rPr>
                <w:sz w:val="18"/>
                <w:szCs w:val="18"/>
              </w:rPr>
              <w:t xml:space="preserve"> </w:t>
            </w:r>
            <w:r w:rsidRPr="00024208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11327" w:type="dxa"/>
            <w:gridSpan w:val="6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Расходы  (тыс. рублей)</w:t>
            </w:r>
          </w:p>
        </w:tc>
      </w:tr>
      <w:tr w:rsidR="00130987" w:rsidRPr="00024208" w:rsidTr="00130987">
        <w:trPr>
          <w:trHeight w:val="249"/>
        </w:trPr>
        <w:tc>
          <w:tcPr>
            <w:tcW w:w="3686" w:type="dxa"/>
            <w:vMerge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2017 год</w:t>
            </w:r>
          </w:p>
        </w:tc>
        <w:tc>
          <w:tcPr>
            <w:tcW w:w="1695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2018 год</w:t>
            </w:r>
          </w:p>
        </w:tc>
        <w:tc>
          <w:tcPr>
            <w:tcW w:w="1843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2019 год</w:t>
            </w:r>
          </w:p>
        </w:tc>
        <w:tc>
          <w:tcPr>
            <w:tcW w:w="2268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2020 год</w:t>
            </w:r>
          </w:p>
        </w:tc>
        <w:tc>
          <w:tcPr>
            <w:tcW w:w="1836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2021 год</w:t>
            </w:r>
          </w:p>
        </w:tc>
      </w:tr>
      <w:tr w:rsidR="00130987" w:rsidRPr="00024208" w:rsidTr="00130987">
        <w:trPr>
          <w:trHeight w:val="339"/>
        </w:trPr>
        <w:tc>
          <w:tcPr>
            <w:tcW w:w="3686" w:type="dxa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701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84 872,6</w:t>
            </w:r>
          </w:p>
        </w:tc>
        <w:tc>
          <w:tcPr>
            <w:tcW w:w="1984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13 772,6</w:t>
            </w:r>
          </w:p>
        </w:tc>
        <w:tc>
          <w:tcPr>
            <w:tcW w:w="1695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16 100,0</w:t>
            </w:r>
          </w:p>
        </w:tc>
        <w:tc>
          <w:tcPr>
            <w:tcW w:w="1843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17 200,0</w:t>
            </w:r>
          </w:p>
        </w:tc>
        <w:tc>
          <w:tcPr>
            <w:tcW w:w="2268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18 300,0</w:t>
            </w:r>
          </w:p>
        </w:tc>
        <w:tc>
          <w:tcPr>
            <w:tcW w:w="1836" w:type="dxa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19 500,0</w:t>
            </w:r>
          </w:p>
        </w:tc>
      </w:tr>
    </w:tbl>
    <w:p w:rsidR="00130987" w:rsidRPr="00024208" w:rsidRDefault="00130987" w:rsidP="00024208">
      <w:pPr>
        <w:jc w:val="both"/>
        <w:rPr>
          <w:sz w:val="18"/>
          <w:szCs w:val="18"/>
        </w:rPr>
      </w:pPr>
    </w:p>
    <w:p w:rsidR="00130987" w:rsidRPr="00024208" w:rsidRDefault="00A750D9" w:rsidP="00024208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18"/>
          <w:szCs w:val="18"/>
          <w:lang w:val="ru-RU"/>
        </w:rPr>
      </w:pPr>
      <w:r w:rsidRPr="00024208">
        <w:rPr>
          <w:rFonts w:ascii="Times New Roman" w:hAnsi="Times New Roman" w:cs="Times New Roman"/>
          <w:sz w:val="18"/>
          <w:szCs w:val="18"/>
          <w:lang w:val="ru-RU"/>
        </w:rPr>
        <w:t>Мероприятия</w:t>
      </w:r>
      <w:r w:rsidR="0013098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Pr="00024208">
        <w:rPr>
          <w:rFonts w:ascii="Times New Roman" w:hAnsi="Times New Roman" w:cs="Times New Roman"/>
          <w:sz w:val="18"/>
          <w:szCs w:val="18"/>
          <w:lang w:val="ru-RU"/>
        </w:rPr>
        <w:t>задачи</w:t>
      </w:r>
      <w:r w:rsidR="0013098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1</w:t>
      </w:r>
      <w:r w:rsidR="00FA49FA" w:rsidRPr="00024208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130987" w:rsidRPr="00024208">
        <w:rPr>
          <w:rFonts w:ascii="Times New Roman" w:hAnsi="Times New Roman" w:cs="Times New Roman"/>
          <w:sz w:val="18"/>
          <w:szCs w:val="18"/>
          <w:lang w:val="ru-RU"/>
        </w:rPr>
        <w:t xml:space="preserve"> «Совершенствование системы управления муниципальным долгом» раздела 3. «Перечень мероприятий подпрограммы № 9 «Управление муниципальными финанс</w:t>
      </w:r>
      <w:r w:rsidR="00130987" w:rsidRPr="00024208">
        <w:rPr>
          <w:rFonts w:ascii="Times New Roman" w:hAnsi="Times New Roman" w:cs="Times New Roman"/>
          <w:sz w:val="18"/>
          <w:szCs w:val="18"/>
          <w:lang w:val="ru-RU"/>
        </w:rPr>
        <w:t>а</w:t>
      </w:r>
      <w:r w:rsidR="00130987" w:rsidRPr="00024208">
        <w:rPr>
          <w:rFonts w:ascii="Times New Roman" w:hAnsi="Times New Roman" w:cs="Times New Roman"/>
          <w:sz w:val="18"/>
          <w:szCs w:val="18"/>
          <w:lang w:val="ru-RU"/>
        </w:rPr>
        <w:t>ми города Лыткарино» изложить в следующей редакции:</w:t>
      </w:r>
    </w:p>
    <w:tbl>
      <w:tblPr>
        <w:tblpPr w:leftFromText="180" w:rightFromText="180" w:vertAnchor="text" w:tblpY="1"/>
        <w:tblOverlap w:val="never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297"/>
        <w:gridCol w:w="1559"/>
        <w:gridCol w:w="1276"/>
        <w:gridCol w:w="986"/>
        <w:gridCol w:w="949"/>
        <w:gridCol w:w="900"/>
        <w:gridCol w:w="899"/>
        <w:gridCol w:w="899"/>
        <w:gridCol w:w="875"/>
        <w:gridCol w:w="1675"/>
        <w:gridCol w:w="1889"/>
      </w:tblGrid>
      <w:tr w:rsidR="00130987" w:rsidRPr="00024208" w:rsidTr="00024208">
        <w:tc>
          <w:tcPr>
            <w:tcW w:w="531" w:type="dxa"/>
            <w:vMerge w:val="restart"/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№ </w:t>
            </w:r>
            <w:proofErr w:type="gramStart"/>
            <w:r w:rsidRPr="00024208">
              <w:rPr>
                <w:sz w:val="18"/>
                <w:szCs w:val="18"/>
              </w:rPr>
              <w:t>п</w:t>
            </w:r>
            <w:proofErr w:type="gramEnd"/>
            <w:r w:rsidRPr="00024208">
              <w:rPr>
                <w:sz w:val="18"/>
                <w:szCs w:val="18"/>
              </w:rPr>
              <w:t>/п</w:t>
            </w:r>
          </w:p>
        </w:tc>
        <w:tc>
          <w:tcPr>
            <w:tcW w:w="3297" w:type="dxa"/>
            <w:vMerge w:val="restart"/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Мероприятия по реализации подпр</w:t>
            </w:r>
            <w:r w:rsidRPr="00024208">
              <w:rPr>
                <w:sz w:val="18"/>
                <w:szCs w:val="18"/>
              </w:rPr>
              <w:t>о</w:t>
            </w:r>
            <w:r w:rsidRPr="00024208">
              <w:rPr>
                <w:sz w:val="18"/>
                <w:szCs w:val="18"/>
              </w:rPr>
              <w:t>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Источники ф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Срок </w:t>
            </w:r>
          </w:p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исполнения мероприятия</w:t>
            </w:r>
          </w:p>
        </w:tc>
        <w:tc>
          <w:tcPr>
            <w:tcW w:w="5508" w:type="dxa"/>
            <w:gridSpan w:val="6"/>
            <w:shd w:val="clear" w:color="auto" w:fill="auto"/>
            <w:vAlign w:val="center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Объем финансирования по годам,   (</w:t>
            </w:r>
            <w:proofErr w:type="spellStart"/>
            <w:r w:rsidRPr="00024208">
              <w:rPr>
                <w:sz w:val="18"/>
                <w:szCs w:val="18"/>
              </w:rPr>
              <w:t>тыс</w:t>
            </w:r>
            <w:proofErr w:type="gramStart"/>
            <w:r w:rsidRPr="00024208">
              <w:rPr>
                <w:sz w:val="18"/>
                <w:szCs w:val="18"/>
              </w:rPr>
              <w:t>.р</w:t>
            </w:r>
            <w:proofErr w:type="gramEnd"/>
            <w:r w:rsidRPr="00024208">
              <w:rPr>
                <w:sz w:val="18"/>
                <w:szCs w:val="18"/>
              </w:rPr>
              <w:t>ублей</w:t>
            </w:r>
            <w:proofErr w:type="spellEnd"/>
            <w:r w:rsidRPr="00024208">
              <w:rPr>
                <w:sz w:val="18"/>
                <w:szCs w:val="18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Ответственный </w:t>
            </w:r>
          </w:p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за выполнение мероприятия</w:t>
            </w:r>
          </w:p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подпрограммы 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Наименование пок</w:t>
            </w:r>
            <w:r w:rsidRPr="00024208">
              <w:rPr>
                <w:sz w:val="18"/>
                <w:szCs w:val="18"/>
              </w:rPr>
              <w:t>а</w:t>
            </w:r>
            <w:r w:rsidRPr="00024208">
              <w:rPr>
                <w:sz w:val="18"/>
                <w:szCs w:val="18"/>
              </w:rPr>
              <w:t>зателя, на достиж</w:t>
            </w:r>
            <w:r w:rsidRPr="00024208">
              <w:rPr>
                <w:sz w:val="18"/>
                <w:szCs w:val="18"/>
              </w:rPr>
              <w:t>е</w:t>
            </w:r>
            <w:r w:rsidRPr="00024208">
              <w:rPr>
                <w:sz w:val="18"/>
                <w:szCs w:val="18"/>
              </w:rPr>
              <w:t>ние которого напра</w:t>
            </w:r>
            <w:r w:rsidRPr="00024208">
              <w:rPr>
                <w:sz w:val="18"/>
                <w:szCs w:val="18"/>
              </w:rPr>
              <w:t>в</w:t>
            </w:r>
            <w:r w:rsidRPr="00024208">
              <w:rPr>
                <w:sz w:val="18"/>
                <w:szCs w:val="18"/>
              </w:rPr>
              <w:t>лено мероприятие</w:t>
            </w:r>
          </w:p>
        </w:tc>
      </w:tr>
      <w:tr w:rsidR="00130987" w:rsidRPr="00024208" w:rsidTr="00024208">
        <w:tc>
          <w:tcPr>
            <w:tcW w:w="531" w:type="dxa"/>
            <w:vMerge/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297" w:type="dxa"/>
            <w:vMerge/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130987" w:rsidRPr="00024208" w:rsidRDefault="00130987" w:rsidP="00130987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Всего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30987" w:rsidRPr="00024208" w:rsidRDefault="00130987" w:rsidP="00130987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0987" w:rsidRPr="00024208" w:rsidRDefault="00130987" w:rsidP="00130987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2018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130987" w:rsidRPr="00024208" w:rsidRDefault="00130987" w:rsidP="00130987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2019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130987" w:rsidRPr="00024208" w:rsidRDefault="00130987" w:rsidP="00130987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130987" w:rsidRPr="00024208" w:rsidRDefault="00130987" w:rsidP="00130987">
            <w:pPr>
              <w:jc w:val="center"/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2021</w:t>
            </w:r>
          </w:p>
        </w:tc>
        <w:tc>
          <w:tcPr>
            <w:tcW w:w="1675" w:type="dxa"/>
            <w:vMerge/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130987" w:rsidRPr="00024208" w:rsidTr="00024208">
        <w:tc>
          <w:tcPr>
            <w:tcW w:w="1573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87" w:rsidRPr="00024208" w:rsidRDefault="00130987" w:rsidP="00130987">
            <w:pPr>
              <w:rPr>
                <w:b/>
                <w:sz w:val="18"/>
                <w:szCs w:val="18"/>
              </w:rPr>
            </w:pPr>
            <w:r w:rsidRPr="00024208">
              <w:rPr>
                <w:b/>
                <w:sz w:val="18"/>
                <w:szCs w:val="18"/>
              </w:rPr>
              <w:t>Задача 1. Совершенствование системы управления муниципальным долгом</w:t>
            </w:r>
          </w:p>
        </w:tc>
      </w:tr>
      <w:tr w:rsidR="00130987" w:rsidRPr="00024208" w:rsidTr="0002420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b/>
                <w:sz w:val="18"/>
                <w:szCs w:val="18"/>
                <w:u w:val="single"/>
              </w:rPr>
            </w:pPr>
            <w:r w:rsidRPr="00024208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130987" w:rsidRPr="00024208" w:rsidRDefault="00130987" w:rsidP="008E02E9">
            <w:pPr>
              <w:tabs>
                <w:tab w:val="left" w:pos="1910"/>
              </w:tabs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Обеспечение своевременности и по</w:t>
            </w:r>
            <w:r w:rsidRPr="00024208">
              <w:rPr>
                <w:sz w:val="18"/>
                <w:szCs w:val="18"/>
              </w:rPr>
              <w:t>л</w:t>
            </w:r>
            <w:r w:rsidRPr="00024208">
              <w:rPr>
                <w:sz w:val="18"/>
                <w:szCs w:val="18"/>
              </w:rPr>
              <w:t>ноты исполнения долговых обяз</w:t>
            </w:r>
            <w:r w:rsidRPr="00024208">
              <w:rPr>
                <w:sz w:val="18"/>
                <w:szCs w:val="18"/>
              </w:rPr>
              <w:t>а</w:t>
            </w:r>
            <w:r w:rsidRPr="00024208">
              <w:rPr>
                <w:sz w:val="18"/>
                <w:szCs w:val="18"/>
              </w:rPr>
              <w:t>тельств в части расходов на обслуж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вание муниципального долга,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за счет средств  бюджета города 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2017-2021гг.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84 872,6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13 772,6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16 100,0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17 200,0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18 300,0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19 500,0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Администрация </w:t>
            </w:r>
          </w:p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города Лыткарино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Отношение объема муниципального долга к годовому объему доходов бюджета муниц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пального образов</w:t>
            </w:r>
            <w:r w:rsidRPr="00024208">
              <w:rPr>
                <w:sz w:val="18"/>
                <w:szCs w:val="18"/>
              </w:rPr>
              <w:t>а</w:t>
            </w:r>
            <w:r w:rsidRPr="00024208">
              <w:rPr>
                <w:sz w:val="18"/>
                <w:szCs w:val="18"/>
              </w:rPr>
              <w:t>ния без учета бе</w:t>
            </w:r>
            <w:r w:rsidRPr="00024208">
              <w:rPr>
                <w:sz w:val="18"/>
                <w:szCs w:val="18"/>
              </w:rPr>
              <w:t>з</w:t>
            </w:r>
            <w:r w:rsidRPr="00024208">
              <w:rPr>
                <w:sz w:val="18"/>
                <w:szCs w:val="18"/>
              </w:rPr>
              <w:t>возмездных посту</w:t>
            </w:r>
            <w:r w:rsidRPr="00024208">
              <w:rPr>
                <w:sz w:val="18"/>
                <w:szCs w:val="18"/>
              </w:rPr>
              <w:t>п</w:t>
            </w:r>
            <w:r w:rsidRPr="00024208">
              <w:rPr>
                <w:sz w:val="18"/>
                <w:szCs w:val="18"/>
              </w:rPr>
              <w:t>лений и (или) п</w:t>
            </w:r>
            <w:r w:rsidRPr="00024208">
              <w:rPr>
                <w:sz w:val="18"/>
                <w:szCs w:val="18"/>
              </w:rPr>
              <w:t>о</w:t>
            </w:r>
            <w:r w:rsidRPr="00024208">
              <w:rPr>
                <w:sz w:val="18"/>
                <w:szCs w:val="18"/>
              </w:rPr>
              <w:t>ступлений налоговых доходов по дополн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тельным нормативам отчислений</w:t>
            </w:r>
          </w:p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130987" w:rsidRPr="00024208" w:rsidTr="0002420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1.1.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Обеспечение своевременности и по</w:t>
            </w:r>
            <w:r w:rsidRPr="00024208">
              <w:rPr>
                <w:sz w:val="18"/>
                <w:szCs w:val="18"/>
              </w:rPr>
              <w:t>л</w:t>
            </w:r>
            <w:r w:rsidRPr="00024208">
              <w:rPr>
                <w:sz w:val="18"/>
                <w:szCs w:val="18"/>
              </w:rPr>
              <w:t>ноты исполнения долговых обяз</w:t>
            </w:r>
            <w:r w:rsidRPr="00024208">
              <w:rPr>
                <w:sz w:val="18"/>
                <w:szCs w:val="18"/>
              </w:rPr>
              <w:t>а</w:t>
            </w:r>
            <w:r w:rsidRPr="00024208">
              <w:rPr>
                <w:sz w:val="18"/>
                <w:szCs w:val="18"/>
              </w:rPr>
              <w:t>тельств в части расходов на обслуж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за счет средств  бюджета города 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2017-2021гг.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84 872,6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13 772,6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16 100,0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17 200,0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18 300,0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19 500,0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Администрация </w:t>
            </w:r>
          </w:p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города Лыткарино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130987" w:rsidRPr="00024208" w:rsidTr="0002420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1.2.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Проведение оценки действующих до</w:t>
            </w:r>
            <w:r w:rsidRPr="00024208">
              <w:rPr>
                <w:sz w:val="18"/>
                <w:szCs w:val="18"/>
              </w:rPr>
              <w:t>л</w:t>
            </w:r>
            <w:r w:rsidRPr="00024208">
              <w:rPr>
                <w:sz w:val="18"/>
                <w:szCs w:val="18"/>
              </w:rPr>
              <w:t>говых обязательств муниципального образования, в том числе с группиро</w:t>
            </w:r>
            <w:r w:rsidRPr="00024208">
              <w:rPr>
                <w:sz w:val="18"/>
                <w:szCs w:val="18"/>
              </w:rPr>
              <w:t>в</w:t>
            </w:r>
            <w:r w:rsidRPr="00024208">
              <w:rPr>
                <w:sz w:val="18"/>
                <w:szCs w:val="18"/>
              </w:rPr>
              <w:t>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keepNext/>
              <w:spacing w:before="240" w:after="120"/>
              <w:outlineLvl w:val="2"/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024208">
              <w:rPr>
                <w:rFonts w:eastAsia="Calibri"/>
                <w:bCs/>
                <w:sz w:val="18"/>
                <w:szCs w:val="18"/>
                <w:lang w:val="x-none" w:eastAsia="en-US"/>
              </w:rPr>
              <w:t>за счет средств  бюджета города 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keepNext/>
              <w:spacing w:before="240" w:after="120"/>
              <w:outlineLvl w:val="2"/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024208">
              <w:rPr>
                <w:rFonts w:eastAsia="Calibri"/>
                <w:bCs/>
                <w:sz w:val="18"/>
                <w:szCs w:val="18"/>
                <w:lang w:val="x-none" w:eastAsia="en-US"/>
              </w:rPr>
              <w:t>2017-2021гг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 пределах средств, выделенных на обеспечение деятельности  Ф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нансового управления города Лыткарино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Финансовое управление города Лыткарино</w:t>
            </w:r>
          </w:p>
          <w:p w:rsidR="00130987" w:rsidRPr="00024208" w:rsidRDefault="00130987" w:rsidP="00130987">
            <w:pPr>
              <w:rPr>
                <w:sz w:val="18"/>
                <w:szCs w:val="18"/>
              </w:rPr>
            </w:pPr>
          </w:p>
          <w:p w:rsidR="00130987" w:rsidRPr="00024208" w:rsidRDefault="00130987" w:rsidP="00130987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130987" w:rsidRPr="00024208" w:rsidTr="00024208">
        <w:trPr>
          <w:trHeight w:val="12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1.3.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3D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Проведение анализа графика платежей по погашению долговых обязательств муниципального образования с учетом оценки возможности погашения де</w:t>
            </w:r>
            <w:r w:rsidRPr="00024208">
              <w:rPr>
                <w:sz w:val="18"/>
                <w:szCs w:val="18"/>
              </w:rPr>
              <w:t>й</w:t>
            </w:r>
            <w:r w:rsidRPr="00024208">
              <w:rPr>
                <w:sz w:val="18"/>
                <w:szCs w:val="18"/>
              </w:rPr>
              <w:t>ствующих и новых планируемых заи</w:t>
            </w:r>
            <w:r w:rsidRPr="00024208">
              <w:rPr>
                <w:sz w:val="18"/>
                <w:szCs w:val="18"/>
              </w:rPr>
              <w:t>м</w:t>
            </w:r>
            <w:r w:rsidRPr="00024208">
              <w:rPr>
                <w:sz w:val="18"/>
                <w:szCs w:val="18"/>
              </w:rPr>
              <w:t>ствований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keepNext/>
              <w:spacing w:before="240" w:after="120"/>
              <w:outlineLvl w:val="2"/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024208">
              <w:rPr>
                <w:rFonts w:eastAsia="Calibri"/>
                <w:bCs/>
                <w:sz w:val="18"/>
                <w:szCs w:val="18"/>
                <w:lang w:val="x-none" w:eastAsia="en-US"/>
              </w:rPr>
              <w:t>за счет средств  бюджета города 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keepNext/>
              <w:spacing w:before="240" w:after="120"/>
              <w:outlineLvl w:val="2"/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024208">
              <w:rPr>
                <w:rFonts w:eastAsia="Calibri"/>
                <w:bCs/>
                <w:sz w:val="18"/>
                <w:szCs w:val="18"/>
                <w:lang w:val="x-none" w:eastAsia="en-US"/>
              </w:rPr>
              <w:t>2017-2021гг</w:t>
            </w:r>
          </w:p>
          <w:p w:rsidR="00130987" w:rsidRPr="00024208" w:rsidRDefault="00130987" w:rsidP="00130987">
            <w:pPr>
              <w:rPr>
                <w:sz w:val="18"/>
                <w:szCs w:val="18"/>
                <w:lang w:val="x-none" w:eastAsia="en-US"/>
              </w:rPr>
            </w:pPr>
          </w:p>
          <w:p w:rsidR="00130987" w:rsidRPr="00024208" w:rsidRDefault="00130987" w:rsidP="00130987">
            <w:pPr>
              <w:rPr>
                <w:sz w:val="18"/>
                <w:szCs w:val="18"/>
                <w:lang w:val="x-none" w:eastAsia="en-US"/>
              </w:rPr>
            </w:pPr>
          </w:p>
          <w:p w:rsidR="00130987" w:rsidRPr="00024208" w:rsidRDefault="00130987" w:rsidP="001309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0A2F84">
            <w:pPr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024208">
              <w:rPr>
                <w:sz w:val="18"/>
                <w:szCs w:val="18"/>
              </w:rPr>
              <w:t xml:space="preserve">В пределах средств, выделенных на обеспечение деятельности </w:t>
            </w:r>
            <w:r w:rsidRPr="00024208">
              <w:rPr>
                <w:rFonts w:eastAsia="Calibri"/>
                <w:bCs/>
                <w:sz w:val="18"/>
                <w:szCs w:val="18"/>
                <w:lang w:val="x-none" w:eastAsia="en-US"/>
              </w:rPr>
              <w:t>Финансового управления города Лыткарино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130987" w:rsidRPr="00024208" w:rsidTr="0002420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1.4.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 xml:space="preserve">Проведение мониторинга условий </w:t>
            </w:r>
            <w:r w:rsidRPr="00024208">
              <w:rPr>
                <w:sz w:val="18"/>
                <w:szCs w:val="18"/>
              </w:rPr>
              <w:lastRenderedPageBreak/>
              <w:t>предоставления кредитных ресурсов коммерческими банками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lastRenderedPageBreak/>
              <w:t xml:space="preserve">за счет средств  </w:t>
            </w:r>
            <w:r w:rsidRPr="00024208">
              <w:rPr>
                <w:sz w:val="18"/>
                <w:szCs w:val="18"/>
              </w:rPr>
              <w:lastRenderedPageBreak/>
              <w:t>бюджета города 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lastRenderedPageBreak/>
              <w:t>2017-2021гг.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0A2F84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 пределах средств, выделенных на обеспечение деятельности Ф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lastRenderedPageBreak/>
              <w:t>нансового управления города Лыткарино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lastRenderedPageBreak/>
              <w:t xml:space="preserve">Финансовое </w:t>
            </w:r>
            <w:r w:rsidRPr="00024208">
              <w:rPr>
                <w:sz w:val="18"/>
                <w:szCs w:val="18"/>
              </w:rPr>
              <w:lastRenderedPageBreak/>
              <w:t>управление города Лыткарино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130987" w:rsidRPr="00024208" w:rsidTr="0002420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lastRenderedPageBreak/>
              <w:t>1.5.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Реализация мероприятий по осущест</w:t>
            </w:r>
            <w:r w:rsidRPr="00024208">
              <w:rPr>
                <w:sz w:val="18"/>
                <w:szCs w:val="18"/>
              </w:rPr>
              <w:t>в</w:t>
            </w:r>
            <w:r w:rsidRPr="00024208">
              <w:rPr>
                <w:sz w:val="18"/>
                <w:szCs w:val="18"/>
              </w:rPr>
              <w:t>лению рефинансирования муниципал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тетом действующих долговых обяз</w:t>
            </w:r>
            <w:r w:rsidRPr="00024208">
              <w:rPr>
                <w:sz w:val="18"/>
                <w:szCs w:val="18"/>
              </w:rPr>
              <w:t>а</w:t>
            </w:r>
            <w:r w:rsidRPr="00024208">
              <w:rPr>
                <w:sz w:val="18"/>
                <w:szCs w:val="18"/>
              </w:rPr>
              <w:t>тельств в целях улучшения существ</w:t>
            </w:r>
            <w:r w:rsidRPr="00024208">
              <w:rPr>
                <w:sz w:val="18"/>
                <w:szCs w:val="18"/>
              </w:rPr>
              <w:t>у</w:t>
            </w:r>
            <w:r w:rsidRPr="00024208">
              <w:rPr>
                <w:sz w:val="18"/>
                <w:szCs w:val="18"/>
              </w:rPr>
              <w:t>ющих условий заимствований и сн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жения стоимости заимствований.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за счет средств  бюджета города 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2017-2021гг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0A2F84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В пределах средств, выделенных на обеспечение деятельности Ф</w:t>
            </w:r>
            <w:r w:rsidRPr="00024208">
              <w:rPr>
                <w:sz w:val="18"/>
                <w:szCs w:val="18"/>
              </w:rPr>
              <w:t>и</w:t>
            </w:r>
            <w:r w:rsidRPr="00024208">
              <w:rPr>
                <w:sz w:val="18"/>
                <w:szCs w:val="18"/>
              </w:rPr>
              <w:t>нансового управления города Лыткарино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rPr>
                <w:sz w:val="18"/>
                <w:szCs w:val="18"/>
              </w:rPr>
            </w:pPr>
            <w:r w:rsidRPr="00024208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987" w:rsidRPr="00024208" w:rsidRDefault="00130987" w:rsidP="00130987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</w:tbl>
    <w:p w:rsidR="00251D4F" w:rsidRPr="008B2799" w:rsidRDefault="00251D4F" w:rsidP="00BF6F14">
      <w:pPr>
        <w:jc w:val="both"/>
        <w:rPr>
          <w:sz w:val="20"/>
          <w:szCs w:val="20"/>
        </w:rPr>
      </w:pPr>
    </w:p>
    <w:sectPr w:rsidR="00251D4F" w:rsidRPr="008B2799" w:rsidSect="00E96062">
      <w:headerReference w:type="default" r:id="rId12"/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29" w:rsidRDefault="008A0C29">
      <w:r>
        <w:separator/>
      </w:r>
    </w:p>
  </w:endnote>
  <w:endnote w:type="continuationSeparator" w:id="0">
    <w:p w:rsidR="008A0C29" w:rsidRDefault="008A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29" w:rsidRDefault="008A0C29">
      <w:r>
        <w:separator/>
      </w:r>
    </w:p>
  </w:footnote>
  <w:footnote w:type="continuationSeparator" w:id="0">
    <w:p w:rsidR="008A0C29" w:rsidRDefault="008A0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76" w:rsidRDefault="00923576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23576" w:rsidRDefault="009235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76" w:rsidRDefault="00923576" w:rsidP="00DA1DAB">
    <w:pPr>
      <w:pStyle w:val="ab"/>
      <w:framePr w:wrap="around" w:vAnchor="text" w:hAnchor="margin" w:xAlign="center" w:y="1"/>
      <w:rPr>
        <w:rStyle w:val="af4"/>
      </w:rPr>
    </w:pPr>
  </w:p>
  <w:p w:rsidR="00923576" w:rsidRDefault="00923576">
    <w:pPr>
      <w:pStyle w:val="ab"/>
      <w:jc w:val="center"/>
    </w:pPr>
  </w:p>
  <w:p w:rsidR="00923576" w:rsidRDefault="0092357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76" w:rsidRPr="008A4D2C" w:rsidRDefault="00923576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F6477A">
      <w:rPr>
        <w:rFonts w:ascii="Times New Roman" w:hAnsi="Times New Roman"/>
        <w:noProof/>
        <w:sz w:val="24"/>
        <w:szCs w:val="24"/>
      </w:rPr>
      <w:t>29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7E3"/>
    <w:multiLevelType w:val="hybridMultilevel"/>
    <w:tmpl w:val="1EFAAF3E"/>
    <w:lvl w:ilvl="0" w:tplc="1EECBB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7D5173"/>
    <w:multiLevelType w:val="hybridMultilevel"/>
    <w:tmpl w:val="D1BA5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>
    <w:nsid w:val="24516A70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9412B"/>
    <w:multiLevelType w:val="hybridMultilevel"/>
    <w:tmpl w:val="817AC73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D11B3"/>
    <w:multiLevelType w:val="hybridMultilevel"/>
    <w:tmpl w:val="00869224"/>
    <w:lvl w:ilvl="0" w:tplc="A1F4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91"/>
    <w:multiLevelType w:val="hybridMultilevel"/>
    <w:tmpl w:val="F2D22CAE"/>
    <w:lvl w:ilvl="0" w:tplc="AE5811C8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E7078"/>
    <w:multiLevelType w:val="hybridMultilevel"/>
    <w:tmpl w:val="658AF77E"/>
    <w:lvl w:ilvl="0" w:tplc="DF14A0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858D4"/>
    <w:multiLevelType w:val="hybridMultilevel"/>
    <w:tmpl w:val="F04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B671C7"/>
    <w:multiLevelType w:val="hybridMultilevel"/>
    <w:tmpl w:val="7E42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06A24"/>
    <w:multiLevelType w:val="multilevel"/>
    <w:tmpl w:val="6BD4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48548C3"/>
    <w:multiLevelType w:val="hybridMultilevel"/>
    <w:tmpl w:val="5BCE78A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4CC572C"/>
    <w:multiLevelType w:val="hybridMultilevel"/>
    <w:tmpl w:val="1268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B1A7C"/>
    <w:multiLevelType w:val="hybridMultilevel"/>
    <w:tmpl w:val="368849E4"/>
    <w:lvl w:ilvl="0" w:tplc="DF14A0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6D03009"/>
    <w:multiLevelType w:val="hybridMultilevel"/>
    <w:tmpl w:val="203C0770"/>
    <w:lvl w:ilvl="0" w:tplc="DF14A0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EE0E15"/>
    <w:multiLevelType w:val="hybridMultilevel"/>
    <w:tmpl w:val="9F6EB3CA"/>
    <w:lvl w:ilvl="0" w:tplc="47D65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7A6E68"/>
    <w:multiLevelType w:val="hybridMultilevel"/>
    <w:tmpl w:val="1F44F0F6"/>
    <w:lvl w:ilvl="0" w:tplc="9CF275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E536235"/>
    <w:multiLevelType w:val="hybridMultilevel"/>
    <w:tmpl w:val="C1625F76"/>
    <w:lvl w:ilvl="0" w:tplc="9CF275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EA4172A"/>
    <w:multiLevelType w:val="hybridMultilevel"/>
    <w:tmpl w:val="53D4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F5972"/>
    <w:multiLevelType w:val="hybridMultilevel"/>
    <w:tmpl w:val="EBFA60F8"/>
    <w:lvl w:ilvl="0" w:tplc="FF0E63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D476C"/>
    <w:multiLevelType w:val="hybridMultilevel"/>
    <w:tmpl w:val="6A1E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651C220A"/>
    <w:multiLevelType w:val="hybridMultilevel"/>
    <w:tmpl w:val="97FAF1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24F0A"/>
    <w:multiLevelType w:val="hybridMultilevel"/>
    <w:tmpl w:val="D736B288"/>
    <w:lvl w:ilvl="0" w:tplc="9CF275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97F046D"/>
    <w:multiLevelType w:val="hybridMultilevel"/>
    <w:tmpl w:val="898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F3B9C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ED74B38"/>
    <w:multiLevelType w:val="hybridMultilevel"/>
    <w:tmpl w:val="539CFEE8"/>
    <w:lvl w:ilvl="0" w:tplc="1A9651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0"/>
  </w:num>
  <w:num w:numId="3">
    <w:abstractNumId w:val="10"/>
  </w:num>
  <w:num w:numId="4">
    <w:abstractNumId w:val="30"/>
  </w:num>
  <w:num w:numId="5">
    <w:abstractNumId w:val="3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7"/>
  </w:num>
  <w:num w:numId="9">
    <w:abstractNumId w:val="3"/>
  </w:num>
  <w:num w:numId="10">
    <w:abstractNumId w:val="12"/>
  </w:num>
  <w:num w:numId="11">
    <w:abstractNumId w:val="35"/>
  </w:num>
  <w:num w:numId="12">
    <w:abstractNumId w:val="21"/>
  </w:num>
  <w:num w:numId="13">
    <w:abstractNumId w:val="6"/>
  </w:num>
  <w:num w:numId="14">
    <w:abstractNumId w:val="38"/>
  </w:num>
  <w:num w:numId="15">
    <w:abstractNumId w:val="18"/>
  </w:num>
  <w:num w:numId="16">
    <w:abstractNumId w:val="5"/>
  </w:num>
  <w:num w:numId="17">
    <w:abstractNumId w:val="34"/>
  </w:num>
  <w:num w:numId="18">
    <w:abstractNumId w:val="17"/>
  </w:num>
  <w:num w:numId="19">
    <w:abstractNumId w:val="4"/>
  </w:num>
  <w:num w:numId="20">
    <w:abstractNumId w:val="2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9"/>
  </w:num>
  <w:num w:numId="25">
    <w:abstractNumId w:val="36"/>
  </w:num>
  <w:num w:numId="26">
    <w:abstractNumId w:val="13"/>
  </w:num>
  <w:num w:numId="27">
    <w:abstractNumId w:val="7"/>
  </w:num>
  <w:num w:numId="28">
    <w:abstractNumId w:val="16"/>
  </w:num>
  <w:num w:numId="29">
    <w:abstractNumId w:val="1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4"/>
  </w:num>
  <w:num w:numId="33">
    <w:abstractNumId w:val="15"/>
  </w:num>
  <w:num w:numId="34">
    <w:abstractNumId w:val="25"/>
  </w:num>
  <w:num w:numId="35">
    <w:abstractNumId w:val="23"/>
  </w:num>
  <w:num w:numId="36">
    <w:abstractNumId w:val="22"/>
  </w:num>
  <w:num w:numId="37">
    <w:abstractNumId w:val="26"/>
  </w:num>
  <w:num w:numId="38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19"/>
    <w:rsid w:val="0000031E"/>
    <w:rsid w:val="00003976"/>
    <w:rsid w:val="000039BE"/>
    <w:rsid w:val="00003E45"/>
    <w:rsid w:val="000043E1"/>
    <w:rsid w:val="0000563B"/>
    <w:rsid w:val="00006732"/>
    <w:rsid w:val="00006D85"/>
    <w:rsid w:val="0001059C"/>
    <w:rsid w:val="00011088"/>
    <w:rsid w:val="000116F8"/>
    <w:rsid w:val="000133D9"/>
    <w:rsid w:val="00014972"/>
    <w:rsid w:val="00015346"/>
    <w:rsid w:val="00015E93"/>
    <w:rsid w:val="00016179"/>
    <w:rsid w:val="000177A2"/>
    <w:rsid w:val="0002097C"/>
    <w:rsid w:val="00020DCA"/>
    <w:rsid w:val="00024208"/>
    <w:rsid w:val="00025364"/>
    <w:rsid w:val="00025A65"/>
    <w:rsid w:val="00025F00"/>
    <w:rsid w:val="00026259"/>
    <w:rsid w:val="000267FD"/>
    <w:rsid w:val="00026FF2"/>
    <w:rsid w:val="000328B7"/>
    <w:rsid w:val="0003330C"/>
    <w:rsid w:val="000335DD"/>
    <w:rsid w:val="000345C1"/>
    <w:rsid w:val="00034AEF"/>
    <w:rsid w:val="0003595E"/>
    <w:rsid w:val="00035FB4"/>
    <w:rsid w:val="00042B60"/>
    <w:rsid w:val="000432DC"/>
    <w:rsid w:val="0004410B"/>
    <w:rsid w:val="00045DF7"/>
    <w:rsid w:val="000469D6"/>
    <w:rsid w:val="0005106C"/>
    <w:rsid w:val="00051074"/>
    <w:rsid w:val="00052863"/>
    <w:rsid w:val="000528EA"/>
    <w:rsid w:val="00052BF0"/>
    <w:rsid w:val="00053620"/>
    <w:rsid w:val="000552AB"/>
    <w:rsid w:val="00055F1E"/>
    <w:rsid w:val="000572D7"/>
    <w:rsid w:val="00060008"/>
    <w:rsid w:val="0006014D"/>
    <w:rsid w:val="0006310B"/>
    <w:rsid w:val="00066392"/>
    <w:rsid w:val="00067617"/>
    <w:rsid w:val="00070383"/>
    <w:rsid w:val="00070536"/>
    <w:rsid w:val="00071AD9"/>
    <w:rsid w:val="00071F57"/>
    <w:rsid w:val="00072D68"/>
    <w:rsid w:val="00073030"/>
    <w:rsid w:val="00074B34"/>
    <w:rsid w:val="0007691E"/>
    <w:rsid w:val="000774A0"/>
    <w:rsid w:val="00083C73"/>
    <w:rsid w:val="00085A5C"/>
    <w:rsid w:val="00086710"/>
    <w:rsid w:val="0009027D"/>
    <w:rsid w:val="00090A29"/>
    <w:rsid w:val="00091E14"/>
    <w:rsid w:val="00095618"/>
    <w:rsid w:val="00095D06"/>
    <w:rsid w:val="00095DBD"/>
    <w:rsid w:val="00097BCA"/>
    <w:rsid w:val="000A12C9"/>
    <w:rsid w:val="000A1DDA"/>
    <w:rsid w:val="000A2F84"/>
    <w:rsid w:val="000A315A"/>
    <w:rsid w:val="000A3256"/>
    <w:rsid w:val="000A5156"/>
    <w:rsid w:val="000A559E"/>
    <w:rsid w:val="000A600E"/>
    <w:rsid w:val="000A6C88"/>
    <w:rsid w:val="000A7C19"/>
    <w:rsid w:val="000A7CF0"/>
    <w:rsid w:val="000B10D7"/>
    <w:rsid w:val="000B2EDC"/>
    <w:rsid w:val="000B3FC7"/>
    <w:rsid w:val="000B49D5"/>
    <w:rsid w:val="000B5496"/>
    <w:rsid w:val="000C2541"/>
    <w:rsid w:val="000C395B"/>
    <w:rsid w:val="000C613A"/>
    <w:rsid w:val="000C7FD7"/>
    <w:rsid w:val="000D08E0"/>
    <w:rsid w:val="000D1668"/>
    <w:rsid w:val="000D274C"/>
    <w:rsid w:val="000D6EE4"/>
    <w:rsid w:val="000E0147"/>
    <w:rsid w:val="000E06C4"/>
    <w:rsid w:val="000E1E3D"/>
    <w:rsid w:val="000E206A"/>
    <w:rsid w:val="000E2294"/>
    <w:rsid w:val="000E23FB"/>
    <w:rsid w:val="000E253A"/>
    <w:rsid w:val="000F1346"/>
    <w:rsid w:val="000F16C7"/>
    <w:rsid w:val="000F1BBB"/>
    <w:rsid w:val="000F22C6"/>
    <w:rsid w:val="000F2D6B"/>
    <w:rsid w:val="000F3C26"/>
    <w:rsid w:val="000F522D"/>
    <w:rsid w:val="000F674E"/>
    <w:rsid w:val="00101BAD"/>
    <w:rsid w:val="0010282F"/>
    <w:rsid w:val="0010300E"/>
    <w:rsid w:val="001047A4"/>
    <w:rsid w:val="00104A30"/>
    <w:rsid w:val="00107C94"/>
    <w:rsid w:val="00110413"/>
    <w:rsid w:val="0011059A"/>
    <w:rsid w:val="001109D9"/>
    <w:rsid w:val="00110F21"/>
    <w:rsid w:val="001169C9"/>
    <w:rsid w:val="0012019E"/>
    <w:rsid w:val="0012268B"/>
    <w:rsid w:val="00123066"/>
    <w:rsid w:val="00123F62"/>
    <w:rsid w:val="001247CA"/>
    <w:rsid w:val="001257DB"/>
    <w:rsid w:val="00125E38"/>
    <w:rsid w:val="00130987"/>
    <w:rsid w:val="001314F6"/>
    <w:rsid w:val="00133F06"/>
    <w:rsid w:val="00134CE4"/>
    <w:rsid w:val="00134E87"/>
    <w:rsid w:val="00136396"/>
    <w:rsid w:val="00136C24"/>
    <w:rsid w:val="0013724A"/>
    <w:rsid w:val="00137C90"/>
    <w:rsid w:val="0014250D"/>
    <w:rsid w:val="0014394C"/>
    <w:rsid w:val="00144D8D"/>
    <w:rsid w:val="0014528F"/>
    <w:rsid w:val="00147297"/>
    <w:rsid w:val="00147854"/>
    <w:rsid w:val="00147C96"/>
    <w:rsid w:val="001509DF"/>
    <w:rsid w:val="00151A27"/>
    <w:rsid w:val="0015216F"/>
    <w:rsid w:val="001525B7"/>
    <w:rsid w:val="0015270A"/>
    <w:rsid w:val="001543CD"/>
    <w:rsid w:val="001562AB"/>
    <w:rsid w:val="001566C2"/>
    <w:rsid w:val="00157396"/>
    <w:rsid w:val="00161CFD"/>
    <w:rsid w:val="0016421C"/>
    <w:rsid w:val="00165912"/>
    <w:rsid w:val="00170E6F"/>
    <w:rsid w:val="00171E57"/>
    <w:rsid w:val="00172386"/>
    <w:rsid w:val="00173230"/>
    <w:rsid w:val="001748E0"/>
    <w:rsid w:val="001758D5"/>
    <w:rsid w:val="00175C0B"/>
    <w:rsid w:val="001776C2"/>
    <w:rsid w:val="0018055E"/>
    <w:rsid w:val="00181E26"/>
    <w:rsid w:val="0018236B"/>
    <w:rsid w:val="0018595F"/>
    <w:rsid w:val="001866DF"/>
    <w:rsid w:val="0019030A"/>
    <w:rsid w:val="00190C09"/>
    <w:rsid w:val="0019173D"/>
    <w:rsid w:val="0019406D"/>
    <w:rsid w:val="0019407E"/>
    <w:rsid w:val="001954A4"/>
    <w:rsid w:val="00195664"/>
    <w:rsid w:val="001957F9"/>
    <w:rsid w:val="00197334"/>
    <w:rsid w:val="00197A5A"/>
    <w:rsid w:val="001A0EA4"/>
    <w:rsid w:val="001A40F4"/>
    <w:rsid w:val="001A4CB8"/>
    <w:rsid w:val="001A630D"/>
    <w:rsid w:val="001A65EA"/>
    <w:rsid w:val="001B160C"/>
    <w:rsid w:val="001B1878"/>
    <w:rsid w:val="001B20B2"/>
    <w:rsid w:val="001B2F2A"/>
    <w:rsid w:val="001B3E64"/>
    <w:rsid w:val="001B4372"/>
    <w:rsid w:val="001B727B"/>
    <w:rsid w:val="001B7498"/>
    <w:rsid w:val="001B7CD0"/>
    <w:rsid w:val="001C1411"/>
    <w:rsid w:val="001C15CD"/>
    <w:rsid w:val="001C2509"/>
    <w:rsid w:val="001C3BE5"/>
    <w:rsid w:val="001D0FF7"/>
    <w:rsid w:val="001D2F09"/>
    <w:rsid w:val="001D57A3"/>
    <w:rsid w:val="001D5B97"/>
    <w:rsid w:val="001D5E33"/>
    <w:rsid w:val="001D643A"/>
    <w:rsid w:val="001D64D4"/>
    <w:rsid w:val="001D6B38"/>
    <w:rsid w:val="001D6FB4"/>
    <w:rsid w:val="001D71B3"/>
    <w:rsid w:val="001E035B"/>
    <w:rsid w:val="001E05D6"/>
    <w:rsid w:val="001E05DB"/>
    <w:rsid w:val="001E662A"/>
    <w:rsid w:val="001E6D45"/>
    <w:rsid w:val="001E7535"/>
    <w:rsid w:val="001F0A48"/>
    <w:rsid w:val="001F175C"/>
    <w:rsid w:val="001F2669"/>
    <w:rsid w:val="001F374C"/>
    <w:rsid w:val="001F5B30"/>
    <w:rsid w:val="001F64A5"/>
    <w:rsid w:val="001F65BC"/>
    <w:rsid w:val="001F7B90"/>
    <w:rsid w:val="00200BC9"/>
    <w:rsid w:val="0020209F"/>
    <w:rsid w:val="00202365"/>
    <w:rsid w:val="00202C06"/>
    <w:rsid w:val="0020315F"/>
    <w:rsid w:val="00205726"/>
    <w:rsid w:val="002057B7"/>
    <w:rsid w:val="00213F4D"/>
    <w:rsid w:val="00214FE8"/>
    <w:rsid w:val="002163DA"/>
    <w:rsid w:val="00216FD1"/>
    <w:rsid w:val="002211BA"/>
    <w:rsid w:val="002213B9"/>
    <w:rsid w:val="00221837"/>
    <w:rsid w:val="00223ADD"/>
    <w:rsid w:val="0022434A"/>
    <w:rsid w:val="00225A0A"/>
    <w:rsid w:val="00225A32"/>
    <w:rsid w:val="002302C0"/>
    <w:rsid w:val="00231B44"/>
    <w:rsid w:val="00233911"/>
    <w:rsid w:val="00234516"/>
    <w:rsid w:val="00234993"/>
    <w:rsid w:val="00236216"/>
    <w:rsid w:val="002376CC"/>
    <w:rsid w:val="00240293"/>
    <w:rsid w:val="00240484"/>
    <w:rsid w:val="00241169"/>
    <w:rsid w:val="00241638"/>
    <w:rsid w:val="00241F70"/>
    <w:rsid w:val="00242BFE"/>
    <w:rsid w:val="00243C30"/>
    <w:rsid w:val="00247E1A"/>
    <w:rsid w:val="00250B13"/>
    <w:rsid w:val="00251D4F"/>
    <w:rsid w:val="002523D6"/>
    <w:rsid w:val="00252FE3"/>
    <w:rsid w:val="00253272"/>
    <w:rsid w:val="0025347F"/>
    <w:rsid w:val="0025538E"/>
    <w:rsid w:val="002571AE"/>
    <w:rsid w:val="002600F5"/>
    <w:rsid w:val="00260130"/>
    <w:rsid w:val="00260228"/>
    <w:rsid w:val="00261851"/>
    <w:rsid w:val="00272A0C"/>
    <w:rsid w:val="0027466D"/>
    <w:rsid w:val="00274BB2"/>
    <w:rsid w:val="00284B6C"/>
    <w:rsid w:val="002871CC"/>
    <w:rsid w:val="0029459A"/>
    <w:rsid w:val="00294CF4"/>
    <w:rsid w:val="00294E84"/>
    <w:rsid w:val="002A132E"/>
    <w:rsid w:val="002A1D1A"/>
    <w:rsid w:val="002A3396"/>
    <w:rsid w:val="002A66C6"/>
    <w:rsid w:val="002B019B"/>
    <w:rsid w:val="002B0EDB"/>
    <w:rsid w:val="002B1178"/>
    <w:rsid w:val="002B25A2"/>
    <w:rsid w:val="002B2663"/>
    <w:rsid w:val="002B2E6F"/>
    <w:rsid w:val="002B3143"/>
    <w:rsid w:val="002B39B0"/>
    <w:rsid w:val="002B3B65"/>
    <w:rsid w:val="002B7159"/>
    <w:rsid w:val="002B7E77"/>
    <w:rsid w:val="002C24E9"/>
    <w:rsid w:val="002C2690"/>
    <w:rsid w:val="002C2AE5"/>
    <w:rsid w:val="002C3FF4"/>
    <w:rsid w:val="002C504D"/>
    <w:rsid w:val="002C5600"/>
    <w:rsid w:val="002C721B"/>
    <w:rsid w:val="002C7868"/>
    <w:rsid w:val="002C7F94"/>
    <w:rsid w:val="002D0B0A"/>
    <w:rsid w:val="002D0E78"/>
    <w:rsid w:val="002D2FF6"/>
    <w:rsid w:val="002E0C9D"/>
    <w:rsid w:val="002E2569"/>
    <w:rsid w:val="002E35A8"/>
    <w:rsid w:val="002E5C6E"/>
    <w:rsid w:val="002E61B0"/>
    <w:rsid w:val="002E6AE6"/>
    <w:rsid w:val="002F1BB8"/>
    <w:rsid w:val="002F2CE2"/>
    <w:rsid w:val="002F3FCB"/>
    <w:rsid w:val="002F6EC6"/>
    <w:rsid w:val="002F7F7F"/>
    <w:rsid w:val="0030001E"/>
    <w:rsid w:val="00301EB8"/>
    <w:rsid w:val="00303552"/>
    <w:rsid w:val="00303DD0"/>
    <w:rsid w:val="00305B23"/>
    <w:rsid w:val="00310D9C"/>
    <w:rsid w:val="003111C4"/>
    <w:rsid w:val="003122A4"/>
    <w:rsid w:val="0031269D"/>
    <w:rsid w:val="0031521B"/>
    <w:rsid w:val="003152DE"/>
    <w:rsid w:val="00315968"/>
    <w:rsid w:val="00315BD3"/>
    <w:rsid w:val="00321B05"/>
    <w:rsid w:val="00321C3E"/>
    <w:rsid w:val="00321E87"/>
    <w:rsid w:val="00324640"/>
    <w:rsid w:val="003253D6"/>
    <w:rsid w:val="00326F13"/>
    <w:rsid w:val="003306BA"/>
    <w:rsid w:val="003327F6"/>
    <w:rsid w:val="003330A9"/>
    <w:rsid w:val="003349B5"/>
    <w:rsid w:val="00336540"/>
    <w:rsid w:val="00337F10"/>
    <w:rsid w:val="00340758"/>
    <w:rsid w:val="003432E9"/>
    <w:rsid w:val="00344429"/>
    <w:rsid w:val="0035060F"/>
    <w:rsid w:val="00355961"/>
    <w:rsid w:val="00360FD1"/>
    <w:rsid w:val="00366411"/>
    <w:rsid w:val="00367361"/>
    <w:rsid w:val="00372A40"/>
    <w:rsid w:val="003733E5"/>
    <w:rsid w:val="00373C14"/>
    <w:rsid w:val="00374A99"/>
    <w:rsid w:val="00376363"/>
    <w:rsid w:val="003777BA"/>
    <w:rsid w:val="003800DC"/>
    <w:rsid w:val="00380F04"/>
    <w:rsid w:val="00382516"/>
    <w:rsid w:val="00382F34"/>
    <w:rsid w:val="00384B5C"/>
    <w:rsid w:val="003857BC"/>
    <w:rsid w:val="00387213"/>
    <w:rsid w:val="00387511"/>
    <w:rsid w:val="0038756E"/>
    <w:rsid w:val="00390191"/>
    <w:rsid w:val="0039112F"/>
    <w:rsid w:val="00391199"/>
    <w:rsid w:val="003931C9"/>
    <w:rsid w:val="00393496"/>
    <w:rsid w:val="00393D12"/>
    <w:rsid w:val="003973E6"/>
    <w:rsid w:val="00397867"/>
    <w:rsid w:val="00397A5E"/>
    <w:rsid w:val="003A3329"/>
    <w:rsid w:val="003A5BEE"/>
    <w:rsid w:val="003A67B0"/>
    <w:rsid w:val="003A6CF8"/>
    <w:rsid w:val="003A7446"/>
    <w:rsid w:val="003B3FC4"/>
    <w:rsid w:val="003B40B3"/>
    <w:rsid w:val="003B52B4"/>
    <w:rsid w:val="003C0199"/>
    <w:rsid w:val="003C3056"/>
    <w:rsid w:val="003C3503"/>
    <w:rsid w:val="003C4851"/>
    <w:rsid w:val="003C60D7"/>
    <w:rsid w:val="003C64D4"/>
    <w:rsid w:val="003C67D5"/>
    <w:rsid w:val="003D2898"/>
    <w:rsid w:val="003D44EC"/>
    <w:rsid w:val="003D5035"/>
    <w:rsid w:val="003D6982"/>
    <w:rsid w:val="003D7192"/>
    <w:rsid w:val="003E00EE"/>
    <w:rsid w:val="003E1F6F"/>
    <w:rsid w:val="003E2DF9"/>
    <w:rsid w:val="003E40C6"/>
    <w:rsid w:val="003E4B06"/>
    <w:rsid w:val="003E63BF"/>
    <w:rsid w:val="003E6999"/>
    <w:rsid w:val="003E6C13"/>
    <w:rsid w:val="003F0051"/>
    <w:rsid w:val="003F0090"/>
    <w:rsid w:val="003F0A99"/>
    <w:rsid w:val="003F2170"/>
    <w:rsid w:val="003F235D"/>
    <w:rsid w:val="003F4D68"/>
    <w:rsid w:val="003F5CD2"/>
    <w:rsid w:val="003F6897"/>
    <w:rsid w:val="00400234"/>
    <w:rsid w:val="00403714"/>
    <w:rsid w:val="00404F07"/>
    <w:rsid w:val="00407287"/>
    <w:rsid w:val="004105DB"/>
    <w:rsid w:val="00410E97"/>
    <w:rsid w:val="00412586"/>
    <w:rsid w:val="00415299"/>
    <w:rsid w:val="004153DB"/>
    <w:rsid w:val="00417387"/>
    <w:rsid w:val="00420E56"/>
    <w:rsid w:val="00422019"/>
    <w:rsid w:val="00422C1A"/>
    <w:rsid w:val="00423E0B"/>
    <w:rsid w:val="0042562F"/>
    <w:rsid w:val="0043275E"/>
    <w:rsid w:val="00432E95"/>
    <w:rsid w:val="00434223"/>
    <w:rsid w:val="004355CC"/>
    <w:rsid w:val="00437593"/>
    <w:rsid w:val="004408AA"/>
    <w:rsid w:val="00443064"/>
    <w:rsid w:val="004439C2"/>
    <w:rsid w:val="00444BCF"/>
    <w:rsid w:val="004478A7"/>
    <w:rsid w:val="004532FE"/>
    <w:rsid w:val="00453CD0"/>
    <w:rsid w:val="00463F43"/>
    <w:rsid w:val="00465811"/>
    <w:rsid w:val="00465FE9"/>
    <w:rsid w:val="004704F8"/>
    <w:rsid w:val="0047195D"/>
    <w:rsid w:val="00472F68"/>
    <w:rsid w:val="00473B01"/>
    <w:rsid w:val="00475979"/>
    <w:rsid w:val="00476F77"/>
    <w:rsid w:val="00477DE0"/>
    <w:rsid w:val="00480E7D"/>
    <w:rsid w:val="0048111D"/>
    <w:rsid w:val="00482F83"/>
    <w:rsid w:val="004833F9"/>
    <w:rsid w:val="0048445B"/>
    <w:rsid w:val="004854F1"/>
    <w:rsid w:val="00485FD5"/>
    <w:rsid w:val="004903A9"/>
    <w:rsid w:val="0049155C"/>
    <w:rsid w:val="00492430"/>
    <w:rsid w:val="0049286D"/>
    <w:rsid w:val="00492F6B"/>
    <w:rsid w:val="00494C1B"/>
    <w:rsid w:val="0049717D"/>
    <w:rsid w:val="00497342"/>
    <w:rsid w:val="00497DB4"/>
    <w:rsid w:val="004A2944"/>
    <w:rsid w:val="004A6D6F"/>
    <w:rsid w:val="004B14E9"/>
    <w:rsid w:val="004B2AC4"/>
    <w:rsid w:val="004B2ED8"/>
    <w:rsid w:val="004B3914"/>
    <w:rsid w:val="004B5D3B"/>
    <w:rsid w:val="004B7B00"/>
    <w:rsid w:val="004B7F50"/>
    <w:rsid w:val="004C020D"/>
    <w:rsid w:val="004C505F"/>
    <w:rsid w:val="004C5A01"/>
    <w:rsid w:val="004C62EB"/>
    <w:rsid w:val="004D0243"/>
    <w:rsid w:val="004D02F3"/>
    <w:rsid w:val="004D06BC"/>
    <w:rsid w:val="004D081E"/>
    <w:rsid w:val="004D0A34"/>
    <w:rsid w:val="004D26BC"/>
    <w:rsid w:val="004D55EA"/>
    <w:rsid w:val="004D627F"/>
    <w:rsid w:val="004D662D"/>
    <w:rsid w:val="004D70D8"/>
    <w:rsid w:val="004E14C3"/>
    <w:rsid w:val="004E2FEA"/>
    <w:rsid w:val="004E44FD"/>
    <w:rsid w:val="004E7357"/>
    <w:rsid w:val="004F03D7"/>
    <w:rsid w:val="004F259D"/>
    <w:rsid w:val="004F4468"/>
    <w:rsid w:val="004F4EC4"/>
    <w:rsid w:val="004F4EF0"/>
    <w:rsid w:val="004F64B3"/>
    <w:rsid w:val="00500DCC"/>
    <w:rsid w:val="005019E7"/>
    <w:rsid w:val="005023F5"/>
    <w:rsid w:val="00502754"/>
    <w:rsid w:val="005032E7"/>
    <w:rsid w:val="00505381"/>
    <w:rsid w:val="00506475"/>
    <w:rsid w:val="0050772A"/>
    <w:rsid w:val="00510504"/>
    <w:rsid w:val="00511D09"/>
    <w:rsid w:val="005140C5"/>
    <w:rsid w:val="005143DE"/>
    <w:rsid w:val="00514991"/>
    <w:rsid w:val="005163D8"/>
    <w:rsid w:val="00516A57"/>
    <w:rsid w:val="005206CD"/>
    <w:rsid w:val="00520CE9"/>
    <w:rsid w:val="005243F4"/>
    <w:rsid w:val="00524E3B"/>
    <w:rsid w:val="00524FA2"/>
    <w:rsid w:val="0052563A"/>
    <w:rsid w:val="00525F34"/>
    <w:rsid w:val="00527167"/>
    <w:rsid w:val="0053665F"/>
    <w:rsid w:val="0053784D"/>
    <w:rsid w:val="00537BF6"/>
    <w:rsid w:val="00537FC0"/>
    <w:rsid w:val="00540025"/>
    <w:rsid w:val="00540AB0"/>
    <w:rsid w:val="00542039"/>
    <w:rsid w:val="00543839"/>
    <w:rsid w:val="005439EB"/>
    <w:rsid w:val="0054589A"/>
    <w:rsid w:val="005465EB"/>
    <w:rsid w:val="00546CA7"/>
    <w:rsid w:val="005471C7"/>
    <w:rsid w:val="00547434"/>
    <w:rsid w:val="005474C6"/>
    <w:rsid w:val="0055086B"/>
    <w:rsid w:val="00555449"/>
    <w:rsid w:val="00555EAF"/>
    <w:rsid w:val="00555FA0"/>
    <w:rsid w:val="00555FD1"/>
    <w:rsid w:val="00556984"/>
    <w:rsid w:val="00557C6D"/>
    <w:rsid w:val="00561138"/>
    <w:rsid w:val="00561A98"/>
    <w:rsid w:val="00562CA5"/>
    <w:rsid w:val="005633B4"/>
    <w:rsid w:val="005638F6"/>
    <w:rsid w:val="005645BE"/>
    <w:rsid w:val="005657AD"/>
    <w:rsid w:val="005665B4"/>
    <w:rsid w:val="005727D2"/>
    <w:rsid w:val="00572AB2"/>
    <w:rsid w:val="00576E12"/>
    <w:rsid w:val="005779DF"/>
    <w:rsid w:val="0058296C"/>
    <w:rsid w:val="00582BB2"/>
    <w:rsid w:val="00584824"/>
    <w:rsid w:val="00584A91"/>
    <w:rsid w:val="005861C1"/>
    <w:rsid w:val="005863AB"/>
    <w:rsid w:val="00587B42"/>
    <w:rsid w:val="00590A03"/>
    <w:rsid w:val="00592DCB"/>
    <w:rsid w:val="00593BCE"/>
    <w:rsid w:val="00595EDE"/>
    <w:rsid w:val="005A36DC"/>
    <w:rsid w:val="005A4E2F"/>
    <w:rsid w:val="005A566B"/>
    <w:rsid w:val="005A6C54"/>
    <w:rsid w:val="005A7373"/>
    <w:rsid w:val="005B00D0"/>
    <w:rsid w:val="005B0784"/>
    <w:rsid w:val="005B1D5C"/>
    <w:rsid w:val="005B4E97"/>
    <w:rsid w:val="005B501D"/>
    <w:rsid w:val="005B5327"/>
    <w:rsid w:val="005B6206"/>
    <w:rsid w:val="005B6B4F"/>
    <w:rsid w:val="005B6BE4"/>
    <w:rsid w:val="005B6F8B"/>
    <w:rsid w:val="005B75AC"/>
    <w:rsid w:val="005C062F"/>
    <w:rsid w:val="005C12BD"/>
    <w:rsid w:val="005C153D"/>
    <w:rsid w:val="005C23A4"/>
    <w:rsid w:val="005C2E29"/>
    <w:rsid w:val="005C5104"/>
    <w:rsid w:val="005C520D"/>
    <w:rsid w:val="005C71D0"/>
    <w:rsid w:val="005D146C"/>
    <w:rsid w:val="005D3CC9"/>
    <w:rsid w:val="005D3D22"/>
    <w:rsid w:val="005D6744"/>
    <w:rsid w:val="005E1B04"/>
    <w:rsid w:val="005E1B5F"/>
    <w:rsid w:val="005E2382"/>
    <w:rsid w:val="005E33A1"/>
    <w:rsid w:val="005E3EE5"/>
    <w:rsid w:val="005E4B63"/>
    <w:rsid w:val="005E4E33"/>
    <w:rsid w:val="005E559E"/>
    <w:rsid w:val="005E55B4"/>
    <w:rsid w:val="005E5C56"/>
    <w:rsid w:val="005E6E62"/>
    <w:rsid w:val="005F065B"/>
    <w:rsid w:val="005F0AEE"/>
    <w:rsid w:val="005F169C"/>
    <w:rsid w:val="005F16F5"/>
    <w:rsid w:val="005F35E3"/>
    <w:rsid w:val="005F4432"/>
    <w:rsid w:val="005F505F"/>
    <w:rsid w:val="00605AE6"/>
    <w:rsid w:val="00606CA8"/>
    <w:rsid w:val="0060752E"/>
    <w:rsid w:val="006075EA"/>
    <w:rsid w:val="00607798"/>
    <w:rsid w:val="00607F51"/>
    <w:rsid w:val="006102DA"/>
    <w:rsid w:val="00610E80"/>
    <w:rsid w:val="00611DF2"/>
    <w:rsid w:val="00611FF3"/>
    <w:rsid w:val="00614C3A"/>
    <w:rsid w:val="00615508"/>
    <w:rsid w:val="00616453"/>
    <w:rsid w:val="0061698A"/>
    <w:rsid w:val="00616D05"/>
    <w:rsid w:val="006250EE"/>
    <w:rsid w:val="00625887"/>
    <w:rsid w:val="006309AA"/>
    <w:rsid w:val="00631AE0"/>
    <w:rsid w:val="00631CDD"/>
    <w:rsid w:val="006325AB"/>
    <w:rsid w:val="00632D74"/>
    <w:rsid w:val="00632FAD"/>
    <w:rsid w:val="00633A1C"/>
    <w:rsid w:val="00633A8A"/>
    <w:rsid w:val="006352E3"/>
    <w:rsid w:val="00635A40"/>
    <w:rsid w:val="00636E7D"/>
    <w:rsid w:val="00637CA9"/>
    <w:rsid w:val="0064083B"/>
    <w:rsid w:val="00640F8D"/>
    <w:rsid w:val="006411F3"/>
    <w:rsid w:val="006426B4"/>
    <w:rsid w:val="006470E6"/>
    <w:rsid w:val="0065240C"/>
    <w:rsid w:val="0065426D"/>
    <w:rsid w:val="006544F8"/>
    <w:rsid w:val="00654B2C"/>
    <w:rsid w:val="00655EC1"/>
    <w:rsid w:val="0066032C"/>
    <w:rsid w:val="00660FBA"/>
    <w:rsid w:val="00661639"/>
    <w:rsid w:val="00662277"/>
    <w:rsid w:val="00662B78"/>
    <w:rsid w:val="006654AD"/>
    <w:rsid w:val="00670562"/>
    <w:rsid w:val="006707E3"/>
    <w:rsid w:val="006738B7"/>
    <w:rsid w:val="00673CDF"/>
    <w:rsid w:val="0067454A"/>
    <w:rsid w:val="006762AE"/>
    <w:rsid w:val="0067691C"/>
    <w:rsid w:val="006775B1"/>
    <w:rsid w:val="00680143"/>
    <w:rsid w:val="00680803"/>
    <w:rsid w:val="00681885"/>
    <w:rsid w:val="00681F39"/>
    <w:rsid w:val="0068354F"/>
    <w:rsid w:val="00683E50"/>
    <w:rsid w:val="00685B0D"/>
    <w:rsid w:val="006861E3"/>
    <w:rsid w:val="00686E65"/>
    <w:rsid w:val="00687758"/>
    <w:rsid w:val="00690D4B"/>
    <w:rsid w:val="006935ED"/>
    <w:rsid w:val="00694189"/>
    <w:rsid w:val="00697F69"/>
    <w:rsid w:val="006A0B4A"/>
    <w:rsid w:val="006A0DD9"/>
    <w:rsid w:val="006A26D7"/>
    <w:rsid w:val="006A314D"/>
    <w:rsid w:val="006A44EC"/>
    <w:rsid w:val="006A637A"/>
    <w:rsid w:val="006A6B36"/>
    <w:rsid w:val="006B0537"/>
    <w:rsid w:val="006B1512"/>
    <w:rsid w:val="006B2D79"/>
    <w:rsid w:val="006B4452"/>
    <w:rsid w:val="006B4F09"/>
    <w:rsid w:val="006B5B0D"/>
    <w:rsid w:val="006B6A26"/>
    <w:rsid w:val="006C0CE4"/>
    <w:rsid w:val="006C192F"/>
    <w:rsid w:val="006C38BB"/>
    <w:rsid w:val="006C404C"/>
    <w:rsid w:val="006C42E9"/>
    <w:rsid w:val="006C45DD"/>
    <w:rsid w:val="006C48AA"/>
    <w:rsid w:val="006C54AA"/>
    <w:rsid w:val="006C5599"/>
    <w:rsid w:val="006C7B23"/>
    <w:rsid w:val="006D0FDE"/>
    <w:rsid w:val="006D140D"/>
    <w:rsid w:val="006D1CA9"/>
    <w:rsid w:val="006D2A55"/>
    <w:rsid w:val="006D3FF8"/>
    <w:rsid w:val="006E0526"/>
    <w:rsid w:val="006E2372"/>
    <w:rsid w:val="006E3C92"/>
    <w:rsid w:val="006E5825"/>
    <w:rsid w:val="006E72B9"/>
    <w:rsid w:val="006E78B9"/>
    <w:rsid w:val="006F2CD2"/>
    <w:rsid w:val="006F31F8"/>
    <w:rsid w:val="006F4B85"/>
    <w:rsid w:val="006F5310"/>
    <w:rsid w:val="006F6D3C"/>
    <w:rsid w:val="006F7B1F"/>
    <w:rsid w:val="007028CB"/>
    <w:rsid w:val="00704446"/>
    <w:rsid w:val="00704CA6"/>
    <w:rsid w:val="0070580C"/>
    <w:rsid w:val="0070634E"/>
    <w:rsid w:val="00706CD1"/>
    <w:rsid w:val="00707C45"/>
    <w:rsid w:val="00712465"/>
    <w:rsid w:val="00715A14"/>
    <w:rsid w:val="00720785"/>
    <w:rsid w:val="0072080D"/>
    <w:rsid w:val="007215CC"/>
    <w:rsid w:val="00724A38"/>
    <w:rsid w:val="00724C0D"/>
    <w:rsid w:val="0072615E"/>
    <w:rsid w:val="00727FB7"/>
    <w:rsid w:val="00730120"/>
    <w:rsid w:val="007303C1"/>
    <w:rsid w:val="00730588"/>
    <w:rsid w:val="00730753"/>
    <w:rsid w:val="00731C34"/>
    <w:rsid w:val="007335F2"/>
    <w:rsid w:val="0073474A"/>
    <w:rsid w:val="00734D9E"/>
    <w:rsid w:val="00736B6B"/>
    <w:rsid w:val="00736D25"/>
    <w:rsid w:val="0073786B"/>
    <w:rsid w:val="00742A6B"/>
    <w:rsid w:val="00744415"/>
    <w:rsid w:val="00745B2D"/>
    <w:rsid w:val="00747C7E"/>
    <w:rsid w:val="00750478"/>
    <w:rsid w:val="007528DB"/>
    <w:rsid w:val="00754A37"/>
    <w:rsid w:val="0075670A"/>
    <w:rsid w:val="0075708D"/>
    <w:rsid w:val="00757C57"/>
    <w:rsid w:val="00757E95"/>
    <w:rsid w:val="0076035E"/>
    <w:rsid w:val="00760A4B"/>
    <w:rsid w:val="00760A69"/>
    <w:rsid w:val="00760E43"/>
    <w:rsid w:val="00760F0A"/>
    <w:rsid w:val="00761867"/>
    <w:rsid w:val="00761DA0"/>
    <w:rsid w:val="00761DD0"/>
    <w:rsid w:val="007626F9"/>
    <w:rsid w:val="00762AC8"/>
    <w:rsid w:val="0076348F"/>
    <w:rsid w:val="007639BF"/>
    <w:rsid w:val="00764DC9"/>
    <w:rsid w:val="0076652C"/>
    <w:rsid w:val="00766BF5"/>
    <w:rsid w:val="007714BA"/>
    <w:rsid w:val="007726E0"/>
    <w:rsid w:val="00772CE7"/>
    <w:rsid w:val="00772DDD"/>
    <w:rsid w:val="00773E1C"/>
    <w:rsid w:val="0077746D"/>
    <w:rsid w:val="007809DA"/>
    <w:rsid w:val="00780FA7"/>
    <w:rsid w:val="0078182E"/>
    <w:rsid w:val="0078290A"/>
    <w:rsid w:val="00782A0C"/>
    <w:rsid w:val="0078568E"/>
    <w:rsid w:val="007858DF"/>
    <w:rsid w:val="00790E35"/>
    <w:rsid w:val="00791786"/>
    <w:rsid w:val="00792B8E"/>
    <w:rsid w:val="00794904"/>
    <w:rsid w:val="007954FF"/>
    <w:rsid w:val="007957B8"/>
    <w:rsid w:val="00795ABD"/>
    <w:rsid w:val="007976B9"/>
    <w:rsid w:val="007A0AD4"/>
    <w:rsid w:val="007A0CD5"/>
    <w:rsid w:val="007A4D5E"/>
    <w:rsid w:val="007A55EE"/>
    <w:rsid w:val="007A6FF4"/>
    <w:rsid w:val="007A739E"/>
    <w:rsid w:val="007A76CC"/>
    <w:rsid w:val="007A77CA"/>
    <w:rsid w:val="007A7BB8"/>
    <w:rsid w:val="007B1F44"/>
    <w:rsid w:val="007B258A"/>
    <w:rsid w:val="007B2F46"/>
    <w:rsid w:val="007B2FB1"/>
    <w:rsid w:val="007B32A4"/>
    <w:rsid w:val="007B4CB7"/>
    <w:rsid w:val="007B61BA"/>
    <w:rsid w:val="007B62BA"/>
    <w:rsid w:val="007B6A95"/>
    <w:rsid w:val="007B7B15"/>
    <w:rsid w:val="007C4CB9"/>
    <w:rsid w:val="007C62D5"/>
    <w:rsid w:val="007C6399"/>
    <w:rsid w:val="007C6E8B"/>
    <w:rsid w:val="007D09F2"/>
    <w:rsid w:val="007D449B"/>
    <w:rsid w:val="007D44C9"/>
    <w:rsid w:val="007D4753"/>
    <w:rsid w:val="007D4932"/>
    <w:rsid w:val="007D5670"/>
    <w:rsid w:val="007D5F32"/>
    <w:rsid w:val="007D60A5"/>
    <w:rsid w:val="007D6207"/>
    <w:rsid w:val="007D66BB"/>
    <w:rsid w:val="007D7D1C"/>
    <w:rsid w:val="007E0A21"/>
    <w:rsid w:val="007E0FAB"/>
    <w:rsid w:val="007E14D5"/>
    <w:rsid w:val="007E2397"/>
    <w:rsid w:val="007E3E33"/>
    <w:rsid w:val="007E4206"/>
    <w:rsid w:val="007E642A"/>
    <w:rsid w:val="007F0F25"/>
    <w:rsid w:val="007F0FFF"/>
    <w:rsid w:val="007F7784"/>
    <w:rsid w:val="008018AD"/>
    <w:rsid w:val="00802C6D"/>
    <w:rsid w:val="00804060"/>
    <w:rsid w:val="008046A7"/>
    <w:rsid w:val="0080702B"/>
    <w:rsid w:val="00811F95"/>
    <w:rsid w:val="00812A80"/>
    <w:rsid w:val="00812E2E"/>
    <w:rsid w:val="00813ABB"/>
    <w:rsid w:val="00814947"/>
    <w:rsid w:val="0081720C"/>
    <w:rsid w:val="0082359B"/>
    <w:rsid w:val="008239C5"/>
    <w:rsid w:val="008258EB"/>
    <w:rsid w:val="00825E0D"/>
    <w:rsid w:val="0082696E"/>
    <w:rsid w:val="008272CD"/>
    <w:rsid w:val="00827E01"/>
    <w:rsid w:val="0083012A"/>
    <w:rsid w:val="008313D6"/>
    <w:rsid w:val="0083196A"/>
    <w:rsid w:val="008329BF"/>
    <w:rsid w:val="00832D3D"/>
    <w:rsid w:val="00832DB3"/>
    <w:rsid w:val="00833917"/>
    <w:rsid w:val="00834B29"/>
    <w:rsid w:val="00836DDE"/>
    <w:rsid w:val="00837699"/>
    <w:rsid w:val="00840CBA"/>
    <w:rsid w:val="00841BE2"/>
    <w:rsid w:val="00842283"/>
    <w:rsid w:val="00842932"/>
    <w:rsid w:val="008437CF"/>
    <w:rsid w:val="008438CA"/>
    <w:rsid w:val="00843A53"/>
    <w:rsid w:val="00843FB6"/>
    <w:rsid w:val="0084414F"/>
    <w:rsid w:val="008447D3"/>
    <w:rsid w:val="008455D2"/>
    <w:rsid w:val="008464CD"/>
    <w:rsid w:val="0085096E"/>
    <w:rsid w:val="00852BFD"/>
    <w:rsid w:val="0085363C"/>
    <w:rsid w:val="00860705"/>
    <w:rsid w:val="00861E04"/>
    <w:rsid w:val="008627E4"/>
    <w:rsid w:val="008642F2"/>
    <w:rsid w:val="00867C4A"/>
    <w:rsid w:val="00874122"/>
    <w:rsid w:val="00874960"/>
    <w:rsid w:val="0088038B"/>
    <w:rsid w:val="0088060E"/>
    <w:rsid w:val="0088185C"/>
    <w:rsid w:val="00881F64"/>
    <w:rsid w:val="0088388B"/>
    <w:rsid w:val="00883AFA"/>
    <w:rsid w:val="00884DFD"/>
    <w:rsid w:val="00890298"/>
    <w:rsid w:val="00892336"/>
    <w:rsid w:val="0089527A"/>
    <w:rsid w:val="0089676E"/>
    <w:rsid w:val="008A0C29"/>
    <w:rsid w:val="008A11C3"/>
    <w:rsid w:val="008A3184"/>
    <w:rsid w:val="008A5666"/>
    <w:rsid w:val="008A7A1F"/>
    <w:rsid w:val="008B12B2"/>
    <w:rsid w:val="008B1AC4"/>
    <w:rsid w:val="008B2799"/>
    <w:rsid w:val="008B3F90"/>
    <w:rsid w:val="008B4894"/>
    <w:rsid w:val="008B5052"/>
    <w:rsid w:val="008B6D88"/>
    <w:rsid w:val="008B71FC"/>
    <w:rsid w:val="008C3DE1"/>
    <w:rsid w:val="008C41F4"/>
    <w:rsid w:val="008C63CC"/>
    <w:rsid w:val="008C6F04"/>
    <w:rsid w:val="008C7976"/>
    <w:rsid w:val="008D0A9C"/>
    <w:rsid w:val="008D22E6"/>
    <w:rsid w:val="008D3158"/>
    <w:rsid w:val="008D4380"/>
    <w:rsid w:val="008D46E7"/>
    <w:rsid w:val="008D52C5"/>
    <w:rsid w:val="008D59B2"/>
    <w:rsid w:val="008D5EC2"/>
    <w:rsid w:val="008D785E"/>
    <w:rsid w:val="008E02E9"/>
    <w:rsid w:val="008E0490"/>
    <w:rsid w:val="008E09D6"/>
    <w:rsid w:val="008E162B"/>
    <w:rsid w:val="008E3596"/>
    <w:rsid w:val="008E3FC9"/>
    <w:rsid w:val="008E56CD"/>
    <w:rsid w:val="008E6AB2"/>
    <w:rsid w:val="008E76C9"/>
    <w:rsid w:val="008F0901"/>
    <w:rsid w:val="008F1C1C"/>
    <w:rsid w:val="008F2817"/>
    <w:rsid w:val="008F51A9"/>
    <w:rsid w:val="008F5E14"/>
    <w:rsid w:val="008F7236"/>
    <w:rsid w:val="008F72C6"/>
    <w:rsid w:val="009012DF"/>
    <w:rsid w:val="00902B93"/>
    <w:rsid w:val="00904BD6"/>
    <w:rsid w:val="00905066"/>
    <w:rsid w:val="00905D79"/>
    <w:rsid w:val="0090671B"/>
    <w:rsid w:val="00911AE9"/>
    <w:rsid w:val="00912273"/>
    <w:rsid w:val="00913E42"/>
    <w:rsid w:val="00913F9D"/>
    <w:rsid w:val="00913FA3"/>
    <w:rsid w:val="009141BD"/>
    <w:rsid w:val="009148FE"/>
    <w:rsid w:val="00915125"/>
    <w:rsid w:val="0091596D"/>
    <w:rsid w:val="00920F5A"/>
    <w:rsid w:val="0092120B"/>
    <w:rsid w:val="00923576"/>
    <w:rsid w:val="009249DD"/>
    <w:rsid w:val="00924D0F"/>
    <w:rsid w:val="00924DE2"/>
    <w:rsid w:val="00925CE6"/>
    <w:rsid w:val="0092626B"/>
    <w:rsid w:val="0092664D"/>
    <w:rsid w:val="00926702"/>
    <w:rsid w:val="009267EB"/>
    <w:rsid w:val="009269D7"/>
    <w:rsid w:val="009276E2"/>
    <w:rsid w:val="00927B9D"/>
    <w:rsid w:val="009307C1"/>
    <w:rsid w:val="0093287C"/>
    <w:rsid w:val="0093335A"/>
    <w:rsid w:val="009351E0"/>
    <w:rsid w:val="00941C75"/>
    <w:rsid w:val="00943781"/>
    <w:rsid w:val="00943AC8"/>
    <w:rsid w:val="009443A3"/>
    <w:rsid w:val="0094547B"/>
    <w:rsid w:val="00946896"/>
    <w:rsid w:val="00946F71"/>
    <w:rsid w:val="00950ED2"/>
    <w:rsid w:val="009520CE"/>
    <w:rsid w:val="009534BE"/>
    <w:rsid w:val="0095364C"/>
    <w:rsid w:val="00953747"/>
    <w:rsid w:val="00953C4A"/>
    <w:rsid w:val="00953D2C"/>
    <w:rsid w:val="009551ED"/>
    <w:rsid w:val="009553B1"/>
    <w:rsid w:val="00956A5C"/>
    <w:rsid w:val="00957210"/>
    <w:rsid w:val="00957A29"/>
    <w:rsid w:val="00957E66"/>
    <w:rsid w:val="0096183D"/>
    <w:rsid w:val="00962B4F"/>
    <w:rsid w:val="009653BE"/>
    <w:rsid w:val="00965B09"/>
    <w:rsid w:val="009667D0"/>
    <w:rsid w:val="0097007A"/>
    <w:rsid w:val="00970888"/>
    <w:rsid w:val="00971FFD"/>
    <w:rsid w:val="00972A59"/>
    <w:rsid w:val="00972D6B"/>
    <w:rsid w:val="0097314A"/>
    <w:rsid w:val="009747DA"/>
    <w:rsid w:val="00974FFB"/>
    <w:rsid w:val="009853F4"/>
    <w:rsid w:val="00986AB0"/>
    <w:rsid w:val="00987BA7"/>
    <w:rsid w:val="00993CC6"/>
    <w:rsid w:val="009950DD"/>
    <w:rsid w:val="0099680B"/>
    <w:rsid w:val="00997E8C"/>
    <w:rsid w:val="009A02DF"/>
    <w:rsid w:val="009A1A0D"/>
    <w:rsid w:val="009A1AF3"/>
    <w:rsid w:val="009A39FB"/>
    <w:rsid w:val="009A4B4C"/>
    <w:rsid w:val="009A5A39"/>
    <w:rsid w:val="009A7759"/>
    <w:rsid w:val="009A7C90"/>
    <w:rsid w:val="009B03BE"/>
    <w:rsid w:val="009B0580"/>
    <w:rsid w:val="009B0DD2"/>
    <w:rsid w:val="009B0EC3"/>
    <w:rsid w:val="009B31F8"/>
    <w:rsid w:val="009B340E"/>
    <w:rsid w:val="009B4BF7"/>
    <w:rsid w:val="009B58B4"/>
    <w:rsid w:val="009C0AC8"/>
    <w:rsid w:val="009C4419"/>
    <w:rsid w:val="009C548E"/>
    <w:rsid w:val="009C7DC4"/>
    <w:rsid w:val="009D05E3"/>
    <w:rsid w:val="009D3796"/>
    <w:rsid w:val="009D7E9E"/>
    <w:rsid w:val="009E1F37"/>
    <w:rsid w:val="009E32DB"/>
    <w:rsid w:val="009E3C5A"/>
    <w:rsid w:val="009E483F"/>
    <w:rsid w:val="009E6450"/>
    <w:rsid w:val="009F06A2"/>
    <w:rsid w:val="009F0D10"/>
    <w:rsid w:val="009F2F8F"/>
    <w:rsid w:val="009F353E"/>
    <w:rsid w:val="009F459C"/>
    <w:rsid w:val="009F48DF"/>
    <w:rsid w:val="009F61BC"/>
    <w:rsid w:val="009F7ED9"/>
    <w:rsid w:val="009F7FEA"/>
    <w:rsid w:val="00A043F7"/>
    <w:rsid w:val="00A074DF"/>
    <w:rsid w:val="00A07695"/>
    <w:rsid w:val="00A07869"/>
    <w:rsid w:val="00A10022"/>
    <w:rsid w:val="00A108EE"/>
    <w:rsid w:val="00A11B39"/>
    <w:rsid w:val="00A13665"/>
    <w:rsid w:val="00A1403C"/>
    <w:rsid w:val="00A14951"/>
    <w:rsid w:val="00A14F21"/>
    <w:rsid w:val="00A17075"/>
    <w:rsid w:val="00A20D37"/>
    <w:rsid w:val="00A21645"/>
    <w:rsid w:val="00A22560"/>
    <w:rsid w:val="00A24CBD"/>
    <w:rsid w:val="00A27B22"/>
    <w:rsid w:val="00A3051D"/>
    <w:rsid w:val="00A34337"/>
    <w:rsid w:val="00A3460D"/>
    <w:rsid w:val="00A3493D"/>
    <w:rsid w:val="00A368FB"/>
    <w:rsid w:val="00A403E5"/>
    <w:rsid w:val="00A42FF3"/>
    <w:rsid w:val="00A43175"/>
    <w:rsid w:val="00A44877"/>
    <w:rsid w:val="00A44A1D"/>
    <w:rsid w:val="00A47A89"/>
    <w:rsid w:val="00A47D30"/>
    <w:rsid w:val="00A5018F"/>
    <w:rsid w:val="00A5269D"/>
    <w:rsid w:val="00A53EDE"/>
    <w:rsid w:val="00A57615"/>
    <w:rsid w:val="00A57781"/>
    <w:rsid w:val="00A619BA"/>
    <w:rsid w:val="00A624C5"/>
    <w:rsid w:val="00A62990"/>
    <w:rsid w:val="00A629EE"/>
    <w:rsid w:val="00A63F39"/>
    <w:rsid w:val="00A640C0"/>
    <w:rsid w:val="00A66350"/>
    <w:rsid w:val="00A668D7"/>
    <w:rsid w:val="00A679FF"/>
    <w:rsid w:val="00A67D4B"/>
    <w:rsid w:val="00A70275"/>
    <w:rsid w:val="00A7115E"/>
    <w:rsid w:val="00A72C57"/>
    <w:rsid w:val="00A72DB2"/>
    <w:rsid w:val="00A73B3A"/>
    <w:rsid w:val="00A74024"/>
    <w:rsid w:val="00A74246"/>
    <w:rsid w:val="00A750D9"/>
    <w:rsid w:val="00A759DD"/>
    <w:rsid w:val="00A76105"/>
    <w:rsid w:val="00A765D2"/>
    <w:rsid w:val="00A77003"/>
    <w:rsid w:val="00A7783F"/>
    <w:rsid w:val="00A83705"/>
    <w:rsid w:val="00A84DF6"/>
    <w:rsid w:val="00A85C62"/>
    <w:rsid w:val="00A85DAD"/>
    <w:rsid w:val="00A86453"/>
    <w:rsid w:val="00A86BF7"/>
    <w:rsid w:val="00A90574"/>
    <w:rsid w:val="00A90F3A"/>
    <w:rsid w:val="00A91F07"/>
    <w:rsid w:val="00A93365"/>
    <w:rsid w:val="00A94C99"/>
    <w:rsid w:val="00A9600A"/>
    <w:rsid w:val="00AA0366"/>
    <w:rsid w:val="00AA044F"/>
    <w:rsid w:val="00AA1C53"/>
    <w:rsid w:val="00AA1E9E"/>
    <w:rsid w:val="00AA5DDF"/>
    <w:rsid w:val="00AA7747"/>
    <w:rsid w:val="00AB045E"/>
    <w:rsid w:val="00AB0944"/>
    <w:rsid w:val="00AB2637"/>
    <w:rsid w:val="00AB2DA6"/>
    <w:rsid w:val="00AB4DF6"/>
    <w:rsid w:val="00AB5FA1"/>
    <w:rsid w:val="00AB6543"/>
    <w:rsid w:val="00AB6C5E"/>
    <w:rsid w:val="00AB7F32"/>
    <w:rsid w:val="00AC0449"/>
    <w:rsid w:val="00AC218B"/>
    <w:rsid w:val="00AC2935"/>
    <w:rsid w:val="00AC2CB2"/>
    <w:rsid w:val="00AC5A51"/>
    <w:rsid w:val="00AC6DB9"/>
    <w:rsid w:val="00AC7872"/>
    <w:rsid w:val="00AC7E9C"/>
    <w:rsid w:val="00AD1A11"/>
    <w:rsid w:val="00AD1A72"/>
    <w:rsid w:val="00AD2042"/>
    <w:rsid w:val="00AD37A0"/>
    <w:rsid w:val="00AD4292"/>
    <w:rsid w:val="00AD74E2"/>
    <w:rsid w:val="00AE130F"/>
    <w:rsid w:val="00AE2914"/>
    <w:rsid w:val="00AE430B"/>
    <w:rsid w:val="00AE6BA4"/>
    <w:rsid w:val="00AE7660"/>
    <w:rsid w:val="00AF067F"/>
    <w:rsid w:val="00AF0B1D"/>
    <w:rsid w:val="00AF1593"/>
    <w:rsid w:val="00AF19D2"/>
    <w:rsid w:val="00AF4935"/>
    <w:rsid w:val="00AF50B2"/>
    <w:rsid w:val="00AF5901"/>
    <w:rsid w:val="00AF7172"/>
    <w:rsid w:val="00B0337A"/>
    <w:rsid w:val="00B0391B"/>
    <w:rsid w:val="00B04A35"/>
    <w:rsid w:val="00B05370"/>
    <w:rsid w:val="00B05797"/>
    <w:rsid w:val="00B0620B"/>
    <w:rsid w:val="00B06374"/>
    <w:rsid w:val="00B06C6E"/>
    <w:rsid w:val="00B10628"/>
    <w:rsid w:val="00B121C8"/>
    <w:rsid w:val="00B13160"/>
    <w:rsid w:val="00B218EC"/>
    <w:rsid w:val="00B2384B"/>
    <w:rsid w:val="00B239B5"/>
    <w:rsid w:val="00B245C8"/>
    <w:rsid w:val="00B24D77"/>
    <w:rsid w:val="00B27F79"/>
    <w:rsid w:val="00B30582"/>
    <w:rsid w:val="00B31E76"/>
    <w:rsid w:val="00B3204F"/>
    <w:rsid w:val="00B326AA"/>
    <w:rsid w:val="00B32CF2"/>
    <w:rsid w:val="00B32D42"/>
    <w:rsid w:val="00B352DB"/>
    <w:rsid w:val="00B36310"/>
    <w:rsid w:val="00B36507"/>
    <w:rsid w:val="00B36BC0"/>
    <w:rsid w:val="00B37059"/>
    <w:rsid w:val="00B408B1"/>
    <w:rsid w:val="00B40F7D"/>
    <w:rsid w:val="00B41425"/>
    <w:rsid w:val="00B4152D"/>
    <w:rsid w:val="00B415E1"/>
    <w:rsid w:val="00B422AD"/>
    <w:rsid w:val="00B4367F"/>
    <w:rsid w:val="00B44E88"/>
    <w:rsid w:val="00B45DBB"/>
    <w:rsid w:val="00B46827"/>
    <w:rsid w:val="00B46C1B"/>
    <w:rsid w:val="00B4779C"/>
    <w:rsid w:val="00B50A01"/>
    <w:rsid w:val="00B5499D"/>
    <w:rsid w:val="00B55603"/>
    <w:rsid w:val="00B55E4B"/>
    <w:rsid w:val="00B55EE3"/>
    <w:rsid w:val="00B56708"/>
    <w:rsid w:val="00B578C2"/>
    <w:rsid w:val="00B622D2"/>
    <w:rsid w:val="00B62CE2"/>
    <w:rsid w:val="00B630F9"/>
    <w:rsid w:val="00B64005"/>
    <w:rsid w:val="00B67EC8"/>
    <w:rsid w:val="00B7033A"/>
    <w:rsid w:val="00B71F6E"/>
    <w:rsid w:val="00B72F30"/>
    <w:rsid w:val="00B73C3C"/>
    <w:rsid w:val="00B75768"/>
    <w:rsid w:val="00B77D35"/>
    <w:rsid w:val="00B81DC2"/>
    <w:rsid w:val="00B82A2A"/>
    <w:rsid w:val="00B82CCB"/>
    <w:rsid w:val="00B83E60"/>
    <w:rsid w:val="00B85E75"/>
    <w:rsid w:val="00B85F40"/>
    <w:rsid w:val="00B87B57"/>
    <w:rsid w:val="00B93C35"/>
    <w:rsid w:val="00B94C0F"/>
    <w:rsid w:val="00B963F1"/>
    <w:rsid w:val="00B96C02"/>
    <w:rsid w:val="00B97BDA"/>
    <w:rsid w:val="00BA3372"/>
    <w:rsid w:val="00BA4300"/>
    <w:rsid w:val="00BA4613"/>
    <w:rsid w:val="00BA4702"/>
    <w:rsid w:val="00BA4D0A"/>
    <w:rsid w:val="00BA538A"/>
    <w:rsid w:val="00BB0354"/>
    <w:rsid w:val="00BB0F35"/>
    <w:rsid w:val="00BB1553"/>
    <w:rsid w:val="00BB4CB4"/>
    <w:rsid w:val="00BB5966"/>
    <w:rsid w:val="00BB5A1D"/>
    <w:rsid w:val="00BB70F0"/>
    <w:rsid w:val="00BB7379"/>
    <w:rsid w:val="00BB75F8"/>
    <w:rsid w:val="00BB7B7C"/>
    <w:rsid w:val="00BC00B4"/>
    <w:rsid w:val="00BC0403"/>
    <w:rsid w:val="00BC0497"/>
    <w:rsid w:val="00BC12DF"/>
    <w:rsid w:val="00BC35FD"/>
    <w:rsid w:val="00BC7C2A"/>
    <w:rsid w:val="00BD0B81"/>
    <w:rsid w:val="00BD5907"/>
    <w:rsid w:val="00BD6772"/>
    <w:rsid w:val="00BE053B"/>
    <w:rsid w:val="00BE0C9D"/>
    <w:rsid w:val="00BE25D6"/>
    <w:rsid w:val="00BE2A27"/>
    <w:rsid w:val="00BE2F58"/>
    <w:rsid w:val="00BE3EA9"/>
    <w:rsid w:val="00BE645A"/>
    <w:rsid w:val="00BE7153"/>
    <w:rsid w:val="00BE75DB"/>
    <w:rsid w:val="00BF15D2"/>
    <w:rsid w:val="00BF2D8A"/>
    <w:rsid w:val="00BF39AF"/>
    <w:rsid w:val="00BF3E6B"/>
    <w:rsid w:val="00BF5CB2"/>
    <w:rsid w:val="00BF5FDD"/>
    <w:rsid w:val="00BF6566"/>
    <w:rsid w:val="00BF6F14"/>
    <w:rsid w:val="00BF7D7F"/>
    <w:rsid w:val="00C003A3"/>
    <w:rsid w:val="00C0045E"/>
    <w:rsid w:val="00C02848"/>
    <w:rsid w:val="00C04585"/>
    <w:rsid w:val="00C0472F"/>
    <w:rsid w:val="00C05915"/>
    <w:rsid w:val="00C05976"/>
    <w:rsid w:val="00C06555"/>
    <w:rsid w:val="00C06574"/>
    <w:rsid w:val="00C07E3D"/>
    <w:rsid w:val="00C101BB"/>
    <w:rsid w:val="00C111BE"/>
    <w:rsid w:val="00C11B7F"/>
    <w:rsid w:val="00C13455"/>
    <w:rsid w:val="00C15E86"/>
    <w:rsid w:val="00C1642C"/>
    <w:rsid w:val="00C204F1"/>
    <w:rsid w:val="00C207E4"/>
    <w:rsid w:val="00C240DA"/>
    <w:rsid w:val="00C2455F"/>
    <w:rsid w:val="00C24E65"/>
    <w:rsid w:val="00C269EA"/>
    <w:rsid w:val="00C26CA6"/>
    <w:rsid w:val="00C31BC2"/>
    <w:rsid w:val="00C3359B"/>
    <w:rsid w:val="00C3516C"/>
    <w:rsid w:val="00C3677A"/>
    <w:rsid w:val="00C36BFB"/>
    <w:rsid w:val="00C36D9E"/>
    <w:rsid w:val="00C406DF"/>
    <w:rsid w:val="00C40B5D"/>
    <w:rsid w:val="00C426E3"/>
    <w:rsid w:val="00C42BBB"/>
    <w:rsid w:val="00C449BB"/>
    <w:rsid w:val="00C4519A"/>
    <w:rsid w:val="00C45CFB"/>
    <w:rsid w:val="00C46E1C"/>
    <w:rsid w:val="00C51C8D"/>
    <w:rsid w:val="00C5231D"/>
    <w:rsid w:val="00C525CE"/>
    <w:rsid w:val="00C52B30"/>
    <w:rsid w:val="00C53079"/>
    <w:rsid w:val="00C53756"/>
    <w:rsid w:val="00C571EE"/>
    <w:rsid w:val="00C572A6"/>
    <w:rsid w:val="00C575D3"/>
    <w:rsid w:val="00C57BB8"/>
    <w:rsid w:val="00C61578"/>
    <w:rsid w:val="00C62DE8"/>
    <w:rsid w:val="00C651CA"/>
    <w:rsid w:val="00C66265"/>
    <w:rsid w:val="00C6722F"/>
    <w:rsid w:val="00C70B24"/>
    <w:rsid w:val="00C70C3E"/>
    <w:rsid w:val="00C710DC"/>
    <w:rsid w:val="00C7169D"/>
    <w:rsid w:val="00C7200F"/>
    <w:rsid w:val="00C74A28"/>
    <w:rsid w:val="00C757BC"/>
    <w:rsid w:val="00C75D9E"/>
    <w:rsid w:val="00C77CDC"/>
    <w:rsid w:val="00C805C7"/>
    <w:rsid w:val="00C8065D"/>
    <w:rsid w:val="00C831A0"/>
    <w:rsid w:val="00C83609"/>
    <w:rsid w:val="00C87D4A"/>
    <w:rsid w:val="00C90914"/>
    <w:rsid w:val="00C92972"/>
    <w:rsid w:val="00C930A0"/>
    <w:rsid w:val="00C93C7C"/>
    <w:rsid w:val="00C94F1F"/>
    <w:rsid w:val="00CA279E"/>
    <w:rsid w:val="00CA5839"/>
    <w:rsid w:val="00CA5D5B"/>
    <w:rsid w:val="00CB0755"/>
    <w:rsid w:val="00CB0A2A"/>
    <w:rsid w:val="00CB0EA7"/>
    <w:rsid w:val="00CB1718"/>
    <w:rsid w:val="00CB1A18"/>
    <w:rsid w:val="00CB1AD5"/>
    <w:rsid w:val="00CB2F28"/>
    <w:rsid w:val="00CB3B27"/>
    <w:rsid w:val="00CB3D55"/>
    <w:rsid w:val="00CB53E4"/>
    <w:rsid w:val="00CB5EB8"/>
    <w:rsid w:val="00CB72B2"/>
    <w:rsid w:val="00CB77CE"/>
    <w:rsid w:val="00CB783B"/>
    <w:rsid w:val="00CC2916"/>
    <w:rsid w:val="00CC3E34"/>
    <w:rsid w:val="00CC4767"/>
    <w:rsid w:val="00CC4C74"/>
    <w:rsid w:val="00CC5028"/>
    <w:rsid w:val="00CC5A07"/>
    <w:rsid w:val="00CC6617"/>
    <w:rsid w:val="00CC66ED"/>
    <w:rsid w:val="00CC7814"/>
    <w:rsid w:val="00CD0670"/>
    <w:rsid w:val="00CD103A"/>
    <w:rsid w:val="00CD65B0"/>
    <w:rsid w:val="00CD6B8B"/>
    <w:rsid w:val="00CD7D55"/>
    <w:rsid w:val="00CE1765"/>
    <w:rsid w:val="00CE25F7"/>
    <w:rsid w:val="00CE2FB9"/>
    <w:rsid w:val="00CE3B25"/>
    <w:rsid w:val="00CE40F2"/>
    <w:rsid w:val="00CE4C4F"/>
    <w:rsid w:val="00CE713A"/>
    <w:rsid w:val="00CE7A3D"/>
    <w:rsid w:val="00CF1A9F"/>
    <w:rsid w:val="00CF287C"/>
    <w:rsid w:val="00CF29FD"/>
    <w:rsid w:val="00CF68A6"/>
    <w:rsid w:val="00CF6B1F"/>
    <w:rsid w:val="00CF6E56"/>
    <w:rsid w:val="00D027E5"/>
    <w:rsid w:val="00D02CC8"/>
    <w:rsid w:val="00D03C3D"/>
    <w:rsid w:val="00D04B64"/>
    <w:rsid w:val="00D05D24"/>
    <w:rsid w:val="00D1145E"/>
    <w:rsid w:val="00D121E9"/>
    <w:rsid w:val="00D13C38"/>
    <w:rsid w:val="00D142CD"/>
    <w:rsid w:val="00D149A4"/>
    <w:rsid w:val="00D17310"/>
    <w:rsid w:val="00D2101F"/>
    <w:rsid w:val="00D21902"/>
    <w:rsid w:val="00D2299B"/>
    <w:rsid w:val="00D2512D"/>
    <w:rsid w:val="00D256FF"/>
    <w:rsid w:val="00D25D9A"/>
    <w:rsid w:val="00D27846"/>
    <w:rsid w:val="00D27C77"/>
    <w:rsid w:val="00D308B4"/>
    <w:rsid w:val="00D32A54"/>
    <w:rsid w:val="00D343D5"/>
    <w:rsid w:val="00D34B96"/>
    <w:rsid w:val="00D36E09"/>
    <w:rsid w:val="00D37A70"/>
    <w:rsid w:val="00D37F79"/>
    <w:rsid w:val="00D437E1"/>
    <w:rsid w:val="00D43D03"/>
    <w:rsid w:val="00D444B3"/>
    <w:rsid w:val="00D45E37"/>
    <w:rsid w:val="00D53E1D"/>
    <w:rsid w:val="00D54B06"/>
    <w:rsid w:val="00D55638"/>
    <w:rsid w:val="00D57C17"/>
    <w:rsid w:val="00D63DE9"/>
    <w:rsid w:val="00D64087"/>
    <w:rsid w:val="00D64CAB"/>
    <w:rsid w:val="00D6786A"/>
    <w:rsid w:val="00D71C11"/>
    <w:rsid w:val="00D71EEC"/>
    <w:rsid w:val="00D73A5F"/>
    <w:rsid w:val="00D74378"/>
    <w:rsid w:val="00D753B8"/>
    <w:rsid w:val="00D75A6D"/>
    <w:rsid w:val="00D7688D"/>
    <w:rsid w:val="00D81452"/>
    <w:rsid w:val="00D8268A"/>
    <w:rsid w:val="00D851DC"/>
    <w:rsid w:val="00D8580B"/>
    <w:rsid w:val="00D87EE7"/>
    <w:rsid w:val="00D9006C"/>
    <w:rsid w:val="00D9049D"/>
    <w:rsid w:val="00D90970"/>
    <w:rsid w:val="00D92F82"/>
    <w:rsid w:val="00D944A6"/>
    <w:rsid w:val="00D94CAD"/>
    <w:rsid w:val="00DA1BE5"/>
    <w:rsid w:val="00DA1DAB"/>
    <w:rsid w:val="00DA2AB5"/>
    <w:rsid w:val="00DA3B2F"/>
    <w:rsid w:val="00DA5758"/>
    <w:rsid w:val="00DB25FD"/>
    <w:rsid w:val="00DB2E5D"/>
    <w:rsid w:val="00DB4ED2"/>
    <w:rsid w:val="00DB4F45"/>
    <w:rsid w:val="00DB560A"/>
    <w:rsid w:val="00DB789B"/>
    <w:rsid w:val="00DB7B9D"/>
    <w:rsid w:val="00DC0389"/>
    <w:rsid w:val="00DC1238"/>
    <w:rsid w:val="00DC32FB"/>
    <w:rsid w:val="00DC58F2"/>
    <w:rsid w:val="00DC6A21"/>
    <w:rsid w:val="00DC7145"/>
    <w:rsid w:val="00DD5770"/>
    <w:rsid w:val="00DD74BC"/>
    <w:rsid w:val="00DE10F6"/>
    <w:rsid w:val="00DE1C6C"/>
    <w:rsid w:val="00DE219C"/>
    <w:rsid w:val="00DE3ABC"/>
    <w:rsid w:val="00DE5721"/>
    <w:rsid w:val="00DE7A25"/>
    <w:rsid w:val="00DF19DC"/>
    <w:rsid w:val="00DF4422"/>
    <w:rsid w:val="00DF6EB9"/>
    <w:rsid w:val="00DF6FAE"/>
    <w:rsid w:val="00DF7784"/>
    <w:rsid w:val="00DF793C"/>
    <w:rsid w:val="00DF7ACB"/>
    <w:rsid w:val="00DF7D5D"/>
    <w:rsid w:val="00E001C7"/>
    <w:rsid w:val="00E023E7"/>
    <w:rsid w:val="00E02DB2"/>
    <w:rsid w:val="00E03EB9"/>
    <w:rsid w:val="00E06599"/>
    <w:rsid w:val="00E07377"/>
    <w:rsid w:val="00E11ACA"/>
    <w:rsid w:val="00E14CBA"/>
    <w:rsid w:val="00E166C2"/>
    <w:rsid w:val="00E16985"/>
    <w:rsid w:val="00E21CFE"/>
    <w:rsid w:val="00E22880"/>
    <w:rsid w:val="00E25620"/>
    <w:rsid w:val="00E267D2"/>
    <w:rsid w:val="00E267D4"/>
    <w:rsid w:val="00E3008E"/>
    <w:rsid w:val="00E327E4"/>
    <w:rsid w:val="00E33546"/>
    <w:rsid w:val="00E347F9"/>
    <w:rsid w:val="00E4046A"/>
    <w:rsid w:val="00E4164D"/>
    <w:rsid w:val="00E41C2F"/>
    <w:rsid w:val="00E42AFA"/>
    <w:rsid w:val="00E435CD"/>
    <w:rsid w:val="00E43AE8"/>
    <w:rsid w:val="00E4416E"/>
    <w:rsid w:val="00E4762D"/>
    <w:rsid w:val="00E47DE2"/>
    <w:rsid w:val="00E50EF2"/>
    <w:rsid w:val="00E513AE"/>
    <w:rsid w:val="00E53F06"/>
    <w:rsid w:val="00E54132"/>
    <w:rsid w:val="00E55F28"/>
    <w:rsid w:val="00E56748"/>
    <w:rsid w:val="00E5733F"/>
    <w:rsid w:val="00E5796B"/>
    <w:rsid w:val="00E57A22"/>
    <w:rsid w:val="00E64C5F"/>
    <w:rsid w:val="00E64FFD"/>
    <w:rsid w:val="00E671F4"/>
    <w:rsid w:val="00E673CC"/>
    <w:rsid w:val="00E675A2"/>
    <w:rsid w:val="00E67E5E"/>
    <w:rsid w:val="00E70898"/>
    <w:rsid w:val="00E70F87"/>
    <w:rsid w:val="00E73DD8"/>
    <w:rsid w:val="00E744A7"/>
    <w:rsid w:val="00E7573B"/>
    <w:rsid w:val="00E761C3"/>
    <w:rsid w:val="00E762BB"/>
    <w:rsid w:val="00E77740"/>
    <w:rsid w:val="00E804E9"/>
    <w:rsid w:val="00E823AB"/>
    <w:rsid w:val="00E84686"/>
    <w:rsid w:val="00E92CF3"/>
    <w:rsid w:val="00E9449A"/>
    <w:rsid w:val="00E95813"/>
    <w:rsid w:val="00E96062"/>
    <w:rsid w:val="00EA0DFF"/>
    <w:rsid w:val="00EA1EE7"/>
    <w:rsid w:val="00EA4E1B"/>
    <w:rsid w:val="00EB00C1"/>
    <w:rsid w:val="00EB125F"/>
    <w:rsid w:val="00EB24B5"/>
    <w:rsid w:val="00EB24B7"/>
    <w:rsid w:val="00EB3CA6"/>
    <w:rsid w:val="00EB5569"/>
    <w:rsid w:val="00EB5F06"/>
    <w:rsid w:val="00EB611E"/>
    <w:rsid w:val="00EB637C"/>
    <w:rsid w:val="00EB6C74"/>
    <w:rsid w:val="00EC1994"/>
    <w:rsid w:val="00EC21EA"/>
    <w:rsid w:val="00EC3B40"/>
    <w:rsid w:val="00EC4680"/>
    <w:rsid w:val="00EC6937"/>
    <w:rsid w:val="00ED01C5"/>
    <w:rsid w:val="00ED05D4"/>
    <w:rsid w:val="00ED1A07"/>
    <w:rsid w:val="00ED2150"/>
    <w:rsid w:val="00ED3792"/>
    <w:rsid w:val="00ED3A54"/>
    <w:rsid w:val="00ED4349"/>
    <w:rsid w:val="00ED4497"/>
    <w:rsid w:val="00ED4A07"/>
    <w:rsid w:val="00ED4B51"/>
    <w:rsid w:val="00ED62A8"/>
    <w:rsid w:val="00ED65B3"/>
    <w:rsid w:val="00ED6C27"/>
    <w:rsid w:val="00ED7D81"/>
    <w:rsid w:val="00EE2900"/>
    <w:rsid w:val="00EE3A08"/>
    <w:rsid w:val="00EE45F7"/>
    <w:rsid w:val="00EE5EBB"/>
    <w:rsid w:val="00EE6376"/>
    <w:rsid w:val="00EE6EC6"/>
    <w:rsid w:val="00EF11F1"/>
    <w:rsid w:val="00EF1A8E"/>
    <w:rsid w:val="00EF1D22"/>
    <w:rsid w:val="00EF1F52"/>
    <w:rsid w:val="00EF2C5F"/>
    <w:rsid w:val="00EF38F9"/>
    <w:rsid w:val="00EF3D41"/>
    <w:rsid w:val="00EF40EB"/>
    <w:rsid w:val="00EF4190"/>
    <w:rsid w:val="00EF4B56"/>
    <w:rsid w:val="00EF6936"/>
    <w:rsid w:val="00EF7A31"/>
    <w:rsid w:val="00EF7B06"/>
    <w:rsid w:val="00EF7D5D"/>
    <w:rsid w:val="00F03A15"/>
    <w:rsid w:val="00F04C52"/>
    <w:rsid w:val="00F04C8E"/>
    <w:rsid w:val="00F051AE"/>
    <w:rsid w:val="00F057EA"/>
    <w:rsid w:val="00F05DC7"/>
    <w:rsid w:val="00F06F7D"/>
    <w:rsid w:val="00F146FE"/>
    <w:rsid w:val="00F17690"/>
    <w:rsid w:val="00F1787B"/>
    <w:rsid w:val="00F23AC1"/>
    <w:rsid w:val="00F31489"/>
    <w:rsid w:val="00F31917"/>
    <w:rsid w:val="00F328BB"/>
    <w:rsid w:val="00F32FFE"/>
    <w:rsid w:val="00F332A4"/>
    <w:rsid w:val="00F336B9"/>
    <w:rsid w:val="00F33C16"/>
    <w:rsid w:val="00F34079"/>
    <w:rsid w:val="00F34311"/>
    <w:rsid w:val="00F35D6C"/>
    <w:rsid w:val="00F361D4"/>
    <w:rsid w:val="00F40519"/>
    <w:rsid w:val="00F41F5C"/>
    <w:rsid w:val="00F42BBB"/>
    <w:rsid w:val="00F45551"/>
    <w:rsid w:val="00F4585F"/>
    <w:rsid w:val="00F46229"/>
    <w:rsid w:val="00F4654F"/>
    <w:rsid w:val="00F47C68"/>
    <w:rsid w:val="00F50EE0"/>
    <w:rsid w:val="00F51541"/>
    <w:rsid w:val="00F5517E"/>
    <w:rsid w:val="00F57E73"/>
    <w:rsid w:val="00F6048F"/>
    <w:rsid w:val="00F623E9"/>
    <w:rsid w:val="00F638C5"/>
    <w:rsid w:val="00F63ECD"/>
    <w:rsid w:val="00F645C1"/>
    <w:rsid w:val="00F6477A"/>
    <w:rsid w:val="00F6643E"/>
    <w:rsid w:val="00F66492"/>
    <w:rsid w:val="00F6687F"/>
    <w:rsid w:val="00F66D70"/>
    <w:rsid w:val="00F67EC8"/>
    <w:rsid w:val="00F70045"/>
    <w:rsid w:val="00F72085"/>
    <w:rsid w:val="00F7370E"/>
    <w:rsid w:val="00F73E9D"/>
    <w:rsid w:val="00F74FD8"/>
    <w:rsid w:val="00F75FE0"/>
    <w:rsid w:val="00F767BC"/>
    <w:rsid w:val="00F77AB5"/>
    <w:rsid w:val="00F83CD6"/>
    <w:rsid w:val="00F84263"/>
    <w:rsid w:val="00F848C4"/>
    <w:rsid w:val="00F84982"/>
    <w:rsid w:val="00F85659"/>
    <w:rsid w:val="00F8607E"/>
    <w:rsid w:val="00F872F6"/>
    <w:rsid w:val="00F93CA1"/>
    <w:rsid w:val="00F944BD"/>
    <w:rsid w:val="00F97680"/>
    <w:rsid w:val="00FA1CEB"/>
    <w:rsid w:val="00FA1DC0"/>
    <w:rsid w:val="00FA36FC"/>
    <w:rsid w:val="00FA49FA"/>
    <w:rsid w:val="00FA4EE0"/>
    <w:rsid w:val="00FA4F9B"/>
    <w:rsid w:val="00FA5257"/>
    <w:rsid w:val="00FB03FE"/>
    <w:rsid w:val="00FB0A32"/>
    <w:rsid w:val="00FB0F19"/>
    <w:rsid w:val="00FB13C7"/>
    <w:rsid w:val="00FB255A"/>
    <w:rsid w:val="00FB27E7"/>
    <w:rsid w:val="00FB3F56"/>
    <w:rsid w:val="00FB4159"/>
    <w:rsid w:val="00FB782C"/>
    <w:rsid w:val="00FC0552"/>
    <w:rsid w:val="00FC34D3"/>
    <w:rsid w:val="00FC4E5B"/>
    <w:rsid w:val="00FC5901"/>
    <w:rsid w:val="00FC5FBA"/>
    <w:rsid w:val="00FC635C"/>
    <w:rsid w:val="00FC67F5"/>
    <w:rsid w:val="00FC6C91"/>
    <w:rsid w:val="00FC76D5"/>
    <w:rsid w:val="00FD0143"/>
    <w:rsid w:val="00FD1BF4"/>
    <w:rsid w:val="00FD1EC2"/>
    <w:rsid w:val="00FD2DD2"/>
    <w:rsid w:val="00FD4E0D"/>
    <w:rsid w:val="00FD5D5E"/>
    <w:rsid w:val="00FE29AE"/>
    <w:rsid w:val="00FE3ADF"/>
    <w:rsid w:val="00FE4308"/>
    <w:rsid w:val="00FE52B5"/>
    <w:rsid w:val="00FE5F4B"/>
    <w:rsid w:val="00FE6402"/>
    <w:rsid w:val="00FE6740"/>
    <w:rsid w:val="00FE774F"/>
    <w:rsid w:val="00FF0820"/>
    <w:rsid w:val="00FF2C39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562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6C48AA"/>
  </w:style>
  <w:style w:type="numbering" w:customStyle="1" w:styleId="141">
    <w:name w:val="Нет списка14"/>
    <w:next w:val="a2"/>
    <w:uiPriority w:val="99"/>
    <w:semiHidden/>
    <w:unhideWhenUsed/>
    <w:rsid w:val="006C48AA"/>
  </w:style>
  <w:style w:type="table" w:customStyle="1" w:styleId="190">
    <w:name w:val="Сетка таблицы19"/>
    <w:basedOn w:val="a1"/>
    <w:next w:val="af6"/>
    <w:uiPriority w:val="59"/>
    <w:rsid w:val="006C4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f6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C48AA"/>
  </w:style>
  <w:style w:type="table" w:customStyle="1" w:styleId="64">
    <w:name w:val="Сетка таблицы6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6C48AA"/>
  </w:style>
  <w:style w:type="numbering" w:customStyle="1" w:styleId="420">
    <w:name w:val="Нет списка42"/>
    <w:next w:val="a2"/>
    <w:uiPriority w:val="99"/>
    <w:semiHidden/>
    <w:unhideWhenUsed/>
    <w:rsid w:val="006C48AA"/>
  </w:style>
  <w:style w:type="table" w:customStyle="1" w:styleId="93">
    <w:name w:val="Сетка таблицы93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6"/>
    <w:uiPriority w:val="59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6C48AA"/>
  </w:style>
  <w:style w:type="table" w:customStyle="1" w:styleId="1013">
    <w:name w:val="Сетка таблицы1013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6"/>
    <w:uiPriority w:val="59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6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6C48AA"/>
  </w:style>
  <w:style w:type="table" w:customStyle="1" w:styleId="511">
    <w:name w:val="Сетка таблицы5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C48AA"/>
  </w:style>
  <w:style w:type="numbering" w:customStyle="1" w:styleId="2110">
    <w:name w:val="Нет списка211"/>
    <w:next w:val="a2"/>
    <w:uiPriority w:val="99"/>
    <w:semiHidden/>
    <w:unhideWhenUsed/>
    <w:rsid w:val="006C48AA"/>
  </w:style>
  <w:style w:type="numbering" w:customStyle="1" w:styleId="3110">
    <w:name w:val="Нет списка311"/>
    <w:next w:val="a2"/>
    <w:uiPriority w:val="99"/>
    <w:semiHidden/>
    <w:unhideWhenUsed/>
    <w:rsid w:val="006C48AA"/>
  </w:style>
  <w:style w:type="numbering" w:customStyle="1" w:styleId="610">
    <w:name w:val="Нет списка61"/>
    <w:next w:val="a2"/>
    <w:uiPriority w:val="99"/>
    <w:semiHidden/>
    <w:unhideWhenUsed/>
    <w:rsid w:val="006C48AA"/>
  </w:style>
  <w:style w:type="numbering" w:customStyle="1" w:styleId="1310">
    <w:name w:val="Нет списка131"/>
    <w:next w:val="a2"/>
    <w:uiPriority w:val="99"/>
    <w:semiHidden/>
    <w:unhideWhenUsed/>
    <w:rsid w:val="006C48AA"/>
  </w:style>
  <w:style w:type="numbering" w:customStyle="1" w:styleId="2210">
    <w:name w:val="Нет списка221"/>
    <w:next w:val="a2"/>
    <w:uiPriority w:val="99"/>
    <w:semiHidden/>
    <w:unhideWhenUsed/>
    <w:rsid w:val="006C48AA"/>
  </w:style>
  <w:style w:type="numbering" w:customStyle="1" w:styleId="3210">
    <w:name w:val="Нет списка321"/>
    <w:next w:val="a2"/>
    <w:uiPriority w:val="99"/>
    <w:semiHidden/>
    <w:unhideWhenUsed/>
    <w:rsid w:val="006C48AA"/>
  </w:style>
  <w:style w:type="numbering" w:customStyle="1" w:styleId="411">
    <w:name w:val="Нет списка411"/>
    <w:next w:val="a2"/>
    <w:uiPriority w:val="99"/>
    <w:semiHidden/>
    <w:unhideWhenUsed/>
    <w:rsid w:val="006C48AA"/>
  </w:style>
  <w:style w:type="numbering" w:customStyle="1" w:styleId="5110">
    <w:name w:val="Нет списка511"/>
    <w:next w:val="a2"/>
    <w:uiPriority w:val="99"/>
    <w:semiHidden/>
    <w:unhideWhenUsed/>
    <w:rsid w:val="006C4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562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6C48AA"/>
  </w:style>
  <w:style w:type="numbering" w:customStyle="1" w:styleId="141">
    <w:name w:val="Нет списка14"/>
    <w:next w:val="a2"/>
    <w:uiPriority w:val="99"/>
    <w:semiHidden/>
    <w:unhideWhenUsed/>
    <w:rsid w:val="006C48AA"/>
  </w:style>
  <w:style w:type="table" w:customStyle="1" w:styleId="190">
    <w:name w:val="Сетка таблицы19"/>
    <w:basedOn w:val="a1"/>
    <w:next w:val="af6"/>
    <w:uiPriority w:val="59"/>
    <w:rsid w:val="006C4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f6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C48AA"/>
  </w:style>
  <w:style w:type="table" w:customStyle="1" w:styleId="64">
    <w:name w:val="Сетка таблицы6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6C48AA"/>
  </w:style>
  <w:style w:type="numbering" w:customStyle="1" w:styleId="420">
    <w:name w:val="Нет списка42"/>
    <w:next w:val="a2"/>
    <w:uiPriority w:val="99"/>
    <w:semiHidden/>
    <w:unhideWhenUsed/>
    <w:rsid w:val="006C48AA"/>
  </w:style>
  <w:style w:type="table" w:customStyle="1" w:styleId="93">
    <w:name w:val="Сетка таблицы93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6"/>
    <w:uiPriority w:val="59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6C48AA"/>
  </w:style>
  <w:style w:type="table" w:customStyle="1" w:styleId="1013">
    <w:name w:val="Сетка таблицы1013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6"/>
    <w:uiPriority w:val="59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6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6C48AA"/>
  </w:style>
  <w:style w:type="table" w:customStyle="1" w:styleId="511">
    <w:name w:val="Сетка таблицы5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C48AA"/>
  </w:style>
  <w:style w:type="numbering" w:customStyle="1" w:styleId="2110">
    <w:name w:val="Нет списка211"/>
    <w:next w:val="a2"/>
    <w:uiPriority w:val="99"/>
    <w:semiHidden/>
    <w:unhideWhenUsed/>
    <w:rsid w:val="006C48AA"/>
  </w:style>
  <w:style w:type="numbering" w:customStyle="1" w:styleId="3110">
    <w:name w:val="Нет списка311"/>
    <w:next w:val="a2"/>
    <w:uiPriority w:val="99"/>
    <w:semiHidden/>
    <w:unhideWhenUsed/>
    <w:rsid w:val="006C48AA"/>
  </w:style>
  <w:style w:type="numbering" w:customStyle="1" w:styleId="610">
    <w:name w:val="Нет списка61"/>
    <w:next w:val="a2"/>
    <w:uiPriority w:val="99"/>
    <w:semiHidden/>
    <w:unhideWhenUsed/>
    <w:rsid w:val="006C48AA"/>
  </w:style>
  <w:style w:type="numbering" w:customStyle="1" w:styleId="1310">
    <w:name w:val="Нет списка131"/>
    <w:next w:val="a2"/>
    <w:uiPriority w:val="99"/>
    <w:semiHidden/>
    <w:unhideWhenUsed/>
    <w:rsid w:val="006C48AA"/>
  </w:style>
  <w:style w:type="numbering" w:customStyle="1" w:styleId="2210">
    <w:name w:val="Нет списка221"/>
    <w:next w:val="a2"/>
    <w:uiPriority w:val="99"/>
    <w:semiHidden/>
    <w:unhideWhenUsed/>
    <w:rsid w:val="006C48AA"/>
  </w:style>
  <w:style w:type="numbering" w:customStyle="1" w:styleId="3210">
    <w:name w:val="Нет списка321"/>
    <w:next w:val="a2"/>
    <w:uiPriority w:val="99"/>
    <w:semiHidden/>
    <w:unhideWhenUsed/>
    <w:rsid w:val="006C48AA"/>
  </w:style>
  <w:style w:type="numbering" w:customStyle="1" w:styleId="411">
    <w:name w:val="Нет списка411"/>
    <w:next w:val="a2"/>
    <w:uiPriority w:val="99"/>
    <w:semiHidden/>
    <w:unhideWhenUsed/>
    <w:rsid w:val="006C48AA"/>
  </w:style>
  <w:style w:type="numbering" w:customStyle="1" w:styleId="5110">
    <w:name w:val="Нет списка511"/>
    <w:next w:val="a2"/>
    <w:uiPriority w:val="99"/>
    <w:semiHidden/>
    <w:unhideWhenUsed/>
    <w:rsid w:val="006C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C52A-95BB-468A-AF3A-037746C6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10717</Words>
  <Characters>61093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71667</CharactersWithSpaces>
  <SharedDoc>false</SharedDoc>
  <HLinks>
    <vt:vector size="6" baseType="variant"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consultantplus://offline/ref=84BE609386A67F8BEACCA462D0178AC48801DC5FFE2131B52E606B222473BABD83B3E244h3JEO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creator>admin</dc:creator>
  <cp:lastModifiedBy>Пользователь</cp:lastModifiedBy>
  <cp:revision>4</cp:revision>
  <cp:lastPrinted>2017-11-30T08:11:00Z</cp:lastPrinted>
  <dcterms:created xsi:type="dcterms:W3CDTF">2018-08-15T14:47:00Z</dcterms:created>
  <dcterms:modified xsi:type="dcterms:W3CDTF">2019-01-14T14:42:00Z</dcterms:modified>
</cp:coreProperties>
</file>